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50"/>
          <w:szCs w:val="50"/>
        </w:rPr>
      </w:pPr>
      <w:bookmarkStart w:colFirst="0" w:colLast="0" w:name="_gjdgxs" w:id="0"/>
      <w:bookmarkEnd w:id="0"/>
      <w:r w:rsidDel="00000000" w:rsidR="00000000" w:rsidRPr="00000000">
        <w:rPr>
          <w:rFonts w:ascii="Times New Roman" w:cs="Times New Roman" w:eastAsia="Times New Roman" w:hAnsi="Times New Roman"/>
          <w:sz w:val="50"/>
          <w:szCs w:val="50"/>
          <w:rtl w:val="0"/>
        </w:rPr>
        <w:t xml:space="preserve">Final Project/Tutorial</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80000"/>
          <w:rtl w:val="0"/>
        </w:rPr>
        <w:t xml:space="preserve">CMSC 320 - Introduction to Data Science - </w:t>
      </w:r>
      <w:r w:rsidDel="00000000" w:rsidR="00000000" w:rsidRPr="00000000">
        <w:rPr>
          <w:rFonts w:ascii="Times New Roman" w:cs="Times New Roman" w:eastAsia="Times New Roman" w:hAnsi="Times New Roman"/>
          <w:sz w:val="20"/>
          <w:szCs w:val="20"/>
          <w:rtl w:val="0"/>
        </w:rPr>
        <w:t xml:space="preserve">Summer 2025</w:t>
      </w:r>
    </w:p>
    <w:p w:rsidR="00000000" w:rsidDel="00000000" w:rsidP="00000000" w:rsidRDefault="00000000" w:rsidRPr="00000000" w14:paraId="00000003">
      <w:pPr>
        <w:jc w:val="center"/>
        <w:rPr>
          <w:rFonts w:ascii="Times New Roman" w:cs="Times New Roman" w:eastAsia="Times New Roman" w:hAnsi="Times New Roman"/>
          <w:color w:val="0c343d"/>
        </w:rPr>
      </w:pPr>
      <w:r w:rsidDel="00000000" w:rsidR="00000000" w:rsidRPr="00000000">
        <w:rPr>
          <w:rFonts w:ascii="Times New Roman" w:cs="Times New Roman" w:eastAsia="Times New Roman" w:hAnsi="Times New Roman"/>
          <w:b w:val="1"/>
          <w:rtl w:val="0"/>
        </w:rPr>
        <w:t xml:space="preserve">Instructor: </w:t>
      </w:r>
      <w:r w:rsidDel="00000000" w:rsidR="00000000" w:rsidRPr="00000000">
        <w:rPr>
          <w:rFonts w:ascii="Times New Roman" w:cs="Times New Roman" w:eastAsia="Times New Roman" w:hAnsi="Times New Roman"/>
          <w:rtl w:val="0"/>
        </w:rPr>
        <w:t xml:space="preserve">Dr. Fardina Alam</w:t>
      </w: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color w:val="0c343d"/>
        </w:rPr>
      </w:pPr>
      <w:bookmarkStart w:colFirst="0" w:colLast="0" w:name="_30j0zll" w:id="1"/>
      <w:bookmarkEnd w:id="1"/>
      <w:r w:rsidDel="00000000" w:rsidR="00000000" w:rsidRPr="00000000">
        <w:rPr>
          <w:rFonts w:ascii="Times New Roman" w:cs="Times New Roman" w:eastAsia="Times New Roman" w:hAnsi="Times New Roman"/>
          <w:color w:val="0c343d"/>
          <w:rtl w:val="0"/>
        </w:rPr>
        <w:t xml:space="preserve">Summary</w:t>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For your final semester-long group project, you will publish a tutorial that will walk users through the entire data science pipeline: acquiring and curating data, parsing the data into a queryable format, exploratory data analysis, hypothesis testing, and machine learning, and explaining the results with words and visualizations. This project is designed to demonstrate your data science knowledge and contribute to your portfolio.</w:t>
      </w:r>
      <w:r w:rsidDel="00000000" w:rsidR="00000000" w:rsidRPr="00000000">
        <w:rPr>
          <w:rFonts w:ascii="Times New Roman" w:cs="Times New Roman" w:eastAsia="Times New Roman" w:hAnsi="Times New Roman"/>
          <w:color w:val="ff0000"/>
          <w:rtl w:val="0"/>
        </w:rPr>
        <w:t xml:space="preserve"> Click through the Table of Contents below!</w:t>
      </w:r>
    </w:p>
    <w:sdt>
      <w:sdtPr>
        <w:id w:val="1871900266"/>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1fob9te">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Deadlines</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3znysh7">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Rubrics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2et92p0">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Checkpoint 1 (5 points)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tyjcwt">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Checkpoint 2 (25 points)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3dy6vkm">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Checkpoint 3 - Final deliverable (75 points)</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1t3h5sf">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Publishing</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4d34og8">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Dataset Ideas</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2s8eyo1">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Previous 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widowControl w:val="0"/>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color w:val="0c343d"/>
        </w:rPr>
      </w:pPr>
      <w:bookmarkStart w:colFirst="0" w:colLast="0" w:name="_1fob9te" w:id="2"/>
      <w:bookmarkEnd w:id="2"/>
      <w:r w:rsidDel="00000000" w:rsidR="00000000" w:rsidRPr="00000000">
        <w:rPr>
          <w:rFonts w:ascii="Times New Roman" w:cs="Times New Roman" w:eastAsia="Times New Roman" w:hAnsi="Times New Roman"/>
          <w:color w:val="0c343d"/>
          <w:rtl w:val="0"/>
        </w:rPr>
        <w:t xml:space="preserve">Deadlines</w:t>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b w:val="1"/>
          <w:rtl w:val="0"/>
        </w:rPr>
        <w:t xml:space="preserve">Project posted: </w:t>
      </w:r>
      <w:r w:rsidDel="00000000" w:rsidR="00000000" w:rsidRPr="00000000">
        <w:rPr>
          <w:rFonts w:ascii="Times New Roman" w:cs="Times New Roman" w:eastAsia="Times New Roman" w:hAnsi="Times New Roman"/>
          <w:rtl w:val="0"/>
        </w:rPr>
        <w:t xml:space="preserve">Monday, June 2, 2025</w:t>
      </w:r>
    </w:p>
    <w:p w:rsidR="00000000" w:rsidDel="00000000" w:rsidP="00000000" w:rsidRDefault="00000000" w:rsidRPr="00000000" w14:paraId="00000012">
      <w:pPr>
        <w:numPr>
          <w:ilvl w:val="0"/>
          <w:numId w:val="1"/>
        </w:numPr>
        <w:ind w:left="720" w:hanging="360"/>
        <w:rPr/>
      </w:pPr>
      <w:r w:rsidDel="00000000" w:rsidR="00000000" w:rsidRPr="00000000">
        <w:rPr>
          <w:rFonts w:ascii="Times New Roman" w:cs="Times New Roman" w:eastAsia="Times New Roman" w:hAnsi="Times New Roman"/>
          <w:b w:val="1"/>
          <w:rtl w:val="0"/>
        </w:rPr>
        <w:t xml:space="preserve">First deliverable:</w:t>
      </w:r>
      <w:r w:rsidDel="00000000" w:rsidR="00000000" w:rsidRPr="00000000">
        <w:rPr>
          <w:rFonts w:ascii="Times New Roman" w:cs="Times New Roman" w:eastAsia="Times New Roman" w:hAnsi="Times New Roman"/>
          <w:rtl w:val="0"/>
        </w:rPr>
        <w:t xml:space="preserve"> Wednesday, June 11, 2025</w:t>
      </w:r>
    </w:p>
    <w:p w:rsidR="00000000" w:rsidDel="00000000" w:rsidP="00000000" w:rsidRDefault="00000000" w:rsidRPr="00000000" w14:paraId="00000013">
      <w:pPr>
        <w:numPr>
          <w:ilvl w:val="0"/>
          <w:numId w:val="1"/>
        </w:numPr>
        <w:ind w:left="720" w:hanging="360"/>
        <w:rPr/>
      </w:pPr>
      <w:r w:rsidDel="00000000" w:rsidR="00000000" w:rsidRPr="00000000">
        <w:rPr>
          <w:rFonts w:ascii="Times New Roman" w:cs="Times New Roman" w:eastAsia="Times New Roman" w:hAnsi="Times New Roman"/>
          <w:b w:val="1"/>
          <w:rtl w:val="0"/>
        </w:rPr>
        <w:t xml:space="preserve">Second deliverable: </w:t>
      </w:r>
      <w:r w:rsidDel="00000000" w:rsidR="00000000" w:rsidRPr="00000000">
        <w:rPr>
          <w:rFonts w:ascii="Times New Roman" w:cs="Times New Roman" w:eastAsia="Times New Roman" w:hAnsi="Times New Roman"/>
          <w:rtl w:val="0"/>
        </w:rPr>
        <w:t xml:space="preserve">Friday, June 27, 2025</w:t>
      </w:r>
    </w:p>
    <w:p w:rsidR="00000000" w:rsidDel="00000000" w:rsidP="00000000" w:rsidRDefault="00000000" w:rsidRPr="00000000" w14:paraId="00000014">
      <w:pPr>
        <w:numPr>
          <w:ilvl w:val="0"/>
          <w:numId w:val="1"/>
        </w:numPr>
        <w:ind w:left="720" w:hanging="360"/>
        <w:rPr/>
      </w:pPr>
      <w:r w:rsidDel="00000000" w:rsidR="00000000" w:rsidRPr="00000000">
        <w:rPr>
          <w:rFonts w:ascii="Times New Roman" w:cs="Times New Roman" w:eastAsia="Times New Roman" w:hAnsi="Times New Roman"/>
          <w:b w:val="1"/>
          <w:rtl w:val="0"/>
        </w:rPr>
        <w:t xml:space="preserve">Final deliverable: </w:t>
      </w:r>
      <w:r w:rsidDel="00000000" w:rsidR="00000000" w:rsidRPr="00000000">
        <w:rPr>
          <w:rFonts w:ascii="Times New Roman" w:cs="Times New Roman" w:eastAsia="Times New Roman" w:hAnsi="Times New Roman"/>
          <w:rtl w:val="0"/>
        </w:rPr>
        <w:t xml:space="preserve">Sunday, July 13, 2025</w:t>
      </w:r>
    </w:p>
    <w:p w:rsidR="00000000" w:rsidDel="00000000" w:rsidP="00000000" w:rsidRDefault="00000000" w:rsidRPr="00000000" w14:paraId="00000015">
      <w:pPr>
        <w:jc w:val="both"/>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color w:val="980000"/>
          <w:rtl w:val="0"/>
        </w:rPr>
        <w:t xml:space="preserve">Late submissions will </w:t>
      </w:r>
      <w:r w:rsidDel="00000000" w:rsidR="00000000" w:rsidRPr="00000000">
        <w:rPr>
          <w:rFonts w:ascii="Times New Roman" w:cs="Times New Roman" w:eastAsia="Times New Roman" w:hAnsi="Times New Roman"/>
          <w:b w:val="1"/>
          <w:color w:val="980000"/>
          <w:u w:val="single"/>
          <w:rtl w:val="0"/>
        </w:rPr>
        <w:t xml:space="preserve">not</w:t>
      </w:r>
      <w:r w:rsidDel="00000000" w:rsidR="00000000" w:rsidRPr="00000000">
        <w:rPr>
          <w:rFonts w:ascii="Times New Roman" w:cs="Times New Roman" w:eastAsia="Times New Roman" w:hAnsi="Times New Roman"/>
          <w:color w:val="980000"/>
          <w:rtl w:val="0"/>
        </w:rPr>
        <w:t xml:space="preserve"> be accepted for the final deliverable.</w:t>
      </w:r>
    </w:p>
    <w:p w:rsidR="00000000" w:rsidDel="00000000" w:rsidP="00000000" w:rsidRDefault="00000000" w:rsidRPr="00000000" w14:paraId="00000016">
      <w:pPr>
        <w:pStyle w:val="Heading1"/>
        <w:rPr>
          <w:rFonts w:ascii="Times New Roman" w:cs="Times New Roman" w:eastAsia="Times New Roman" w:hAnsi="Times New Roman"/>
          <w:color w:val="0c343d"/>
        </w:rPr>
      </w:pPr>
      <w:bookmarkStart w:colFirst="0" w:colLast="0" w:name="_3znysh7" w:id="3"/>
      <w:bookmarkEnd w:id="3"/>
      <w:r w:rsidDel="00000000" w:rsidR="00000000" w:rsidRPr="00000000">
        <w:rPr>
          <w:rFonts w:ascii="Times New Roman" w:cs="Times New Roman" w:eastAsia="Times New Roman" w:hAnsi="Times New Roman"/>
          <w:color w:val="0c343d"/>
          <w:rtl w:val="0"/>
        </w:rPr>
        <w:t xml:space="preserve">Rubrics</w:t>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final project is graded out of 100 points. Each deliverable must be submitted on </w:t>
      </w:r>
      <w:r w:rsidDel="00000000" w:rsidR="00000000" w:rsidRPr="00000000">
        <w:rPr>
          <w:rFonts w:ascii="Times New Roman" w:cs="Times New Roman" w:eastAsia="Times New Roman" w:hAnsi="Times New Roman"/>
          <w:b w:val="1"/>
          <w:u w:val="single"/>
          <w:rtl w:val="0"/>
        </w:rPr>
        <w:t xml:space="preserve">Gradescope as a group</w:t>
      </w:r>
      <w:r w:rsidDel="00000000" w:rsidR="00000000" w:rsidRPr="00000000">
        <w:rPr>
          <w:rFonts w:ascii="Times New Roman" w:cs="Times New Roman" w:eastAsia="Times New Roman" w:hAnsi="Times New Roman"/>
          <w:rtl w:val="0"/>
        </w:rPr>
        <w:t xml:space="preserve">. Working alone is permitted. We recommend four people per group. </w:t>
      </w:r>
      <w:r w:rsidDel="00000000" w:rsidR="00000000" w:rsidRPr="00000000">
        <w:rPr>
          <w:rFonts w:ascii="Times New Roman" w:cs="Times New Roman" w:eastAsia="Times New Roman" w:hAnsi="Times New Roman"/>
          <w:b w:val="1"/>
          <w:rtl w:val="0"/>
        </w:rPr>
        <w:t xml:space="preserve">The maximum group size is 4 people.</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color w:val="0c343d"/>
        </w:rPr>
      </w:pPr>
      <w:r w:rsidDel="00000000" w:rsidR="00000000" w:rsidRPr="00000000">
        <w:rPr>
          <w:rFonts w:ascii="Times New Roman" w:cs="Times New Roman" w:eastAsia="Times New Roman" w:hAnsi="Times New Roman"/>
          <w:b w:val="1"/>
          <w:color w:val="980000"/>
          <w:rtl w:val="0"/>
        </w:rPr>
        <w:t xml:space="preserve">IMPORTANT: </w:t>
      </w:r>
      <w:r w:rsidDel="00000000" w:rsidR="00000000" w:rsidRPr="00000000">
        <w:rPr>
          <w:rFonts w:ascii="Times New Roman" w:cs="Times New Roman" w:eastAsia="Times New Roman" w:hAnsi="Times New Roman"/>
          <w:rtl w:val="0"/>
        </w:rPr>
        <w:t xml:space="preserve">If any kind of plagiarism is found, including the use of AI tools like ChatGPT or direct code from previous semesters, you will receive a grade of 0 for the final tutorial. To cite the Python libraries you use, simply include the import code block at the top of the tutorial.</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jc w:val="both"/>
        <w:rPr>
          <w:rFonts w:ascii="Times New Roman" w:cs="Times New Roman" w:eastAsia="Times New Roman" w:hAnsi="Times New Roman"/>
          <w:color w:val="0c343d"/>
        </w:rPr>
      </w:pPr>
      <w:bookmarkStart w:colFirst="0" w:colLast="0" w:name="_2et92p0" w:id="4"/>
      <w:bookmarkEnd w:id="4"/>
      <w:r w:rsidDel="00000000" w:rsidR="00000000" w:rsidRPr="00000000">
        <w:rPr>
          <w:rFonts w:ascii="Times New Roman" w:cs="Times New Roman" w:eastAsia="Times New Roman" w:hAnsi="Times New Roman"/>
          <w:color w:val="0c343d"/>
          <w:rtl w:val="0"/>
        </w:rPr>
        <w:t xml:space="preserve">Checkpoint 1 (5 points)</w:t>
      </w:r>
    </w:p>
    <w:p w:rsidR="00000000" w:rsidDel="00000000" w:rsidP="00000000" w:rsidRDefault="00000000" w:rsidRPr="00000000" w14:paraId="0000001B">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Submit a </w:t>
      </w:r>
      <w:r w:rsidDel="00000000" w:rsidR="00000000" w:rsidRPr="00000000">
        <w:rPr>
          <w:rFonts w:ascii="Times New Roman" w:cs="Times New Roman" w:eastAsia="Times New Roman" w:hAnsi="Times New Roman"/>
          <w:b w:val="1"/>
          <w:color w:val="ff0000"/>
          <w:rtl w:val="0"/>
        </w:rPr>
        <w:t xml:space="preserve">pdf </w:t>
      </w:r>
      <w:r w:rsidDel="00000000" w:rsidR="00000000" w:rsidRPr="00000000">
        <w:rPr>
          <w:rFonts w:ascii="Times New Roman" w:cs="Times New Roman" w:eastAsia="Times New Roman" w:hAnsi="Times New Roman"/>
          <w:color w:val="ff0000"/>
          <w:rtl w:val="0"/>
        </w:rPr>
        <w:t xml:space="preserve">on Gradescope with:</w:t>
      </w:r>
    </w:p>
    <w:p w:rsidR="00000000" w:rsidDel="00000000" w:rsidP="00000000" w:rsidRDefault="00000000" w:rsidRPr="00000000" w14:paraId="0000001C">
      <w:pPr>
        <w:numPr>
          <w:ilvl w:val="0"/>
          <w:numId w:val="5"/>
        </w:numPr>
        <w:ind w:left="720" w:hanging="360"/>
        <w:jc w:val="both"/>
        <w:rPr/>
      </w:pPr>
      <w:r w:rsidDel="00000000" w:rsidR="00000000" w:rsidRPr="00000000">
        <w:rPr>
          <w:rFonts w:ascii="Times New Roman" w:cs="Times New Roman" w:eastAsia="Times New Roman" w:hAnsi="Times New Roman"/>
          <w:b w:val="1"/>
          <w:rtl w:val="0"/>
        </w:rPr>
        <w:t xml:space="preserve">(1 point)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rtl w:val="0"/>
        </w:rPr>
        <w:t xml:space="preserve"> link</w:t>
      </w:r>
      <w:r w:rsidDel="00000000" w:rsidR="00000000" w:rsidRPr="00000000">
        <w:rPr>
          <w:rFonts w:ascii="Times New Roman" w:cs="Times New Roman" w:eastAsia="Times New Roman" w:hAnsi="Times New Roman"/>
          <w:rtl w:val="0"/>
        </w:rPr>
        <w:t xml:space="preserve"> to your Github repository that will be populated with all your work.</w:t>
      </w:r>
    </w:p>
    <w:p w:rsidR="00000000" w:rsidDel="00000000" w:rsidP="00000000" w:rsidRDefault="00000000" w:rsidRPr="00000000" w14:paraId="0000001D">
      <w:pPr>
        <w:numPr>
          <w:ilvl w:val="0"/>
          <w:numId w:val="5"/>
        </w:numPr>
        <w:ind w:left="720" w:hanging="360"/>
        <w:jc w:val="both"/>
        <w:rPr/>
      </w:pPr>
      <w:r w:rsidDel="00000000" w:rsidR="00000000" w:rsidRPr="00000000">
        <w:rPr>
          <w:rFonts w:ascii="Times New Roman" w:cs="Times New Roman" w:eastAsia="Times New Roman" w:hAnsi="Times New Roman"/>
          <w:b w:val="1"/>
          <w:rtl w:val="0"/>
        </w:rPr>
        <w:t xml:space="preserve">(2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w:t>
      </w:r>
      <w:r w:rsidDel="00000000" w:rsidR="00000000" w:rsidRPr="00000000">
        <w:rPr>
          <w:rFonts w:ascii="Times New Roman" w:cs="Times New Roman" w:eastAsia="Times New Roman" w:hAnsi="Times New Roman"/>
          <w:rtl w:val="0"/>
        </w:rPr>
        <w:t xml:space="preserve"> datasets are you choosing? Cite the source(s).</w:t>
      </w:r>
    </w:p>
    <w:p w:rsidR="00000000" w:rsidDel="00000000" w:rsidP="00000000" w:rsidRDefault="00000000" w:rsidRPr="00000000" w14:paraId="0000001E">
      <w:pPr>
        <w:numPr>
          <w:ilvl w:val="2"/>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should be large enough and appropriate for making your analysis.</w:t>
      </w:r>
    </w:p>
    <w:p w:rsidR="00000000" w:rsidDel="00000000" w:rsidP="00000000" w:rsidRDefault="00000000" w:rsidRPr="00000000" w14:paraId="0000001F">
      <w:pPr>
        <w:numPr>
          <w:ilvl w:val="0"/>
          <w:numId w:val="5"/>
        </w:numPr>
        <w:ind w:left="720" w:hanging="360"/>
        <w:jc w:val="both"/>
        <w:rPr/>
      </w:pPr>
      <w:r w:rsidDel="00000000" w:rsidR="00000000" w:rsidRPr="00000000">
        <w:rPr>
          <w:rFonts w:ascii="Times New Roman" w:cs="Times New Roman" w:eastAsia="Times New Roman" w:hAnsi="Times New Roman"/>
          <w:b w:val="1"/>
          <w:rtl w:val="0"/>
        </w:rPr>
        <w:t xml:space="preserve">(2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Why </w:t>
      </w:r>
      <w:r w:rsidDel="00000000" w:rsidR="00000000" w:rsidRPr="00000000">
        <w:rPr>
          <w:rFonts w:ascii="Times New Roman" w:cs="Times New Roman" w:eastAsia="Times New Roman" w:hAnsi="Times New Roman"/>
          <w:rtl w:val="0"/>
        </w:rPr>
        <w:t xml:space="preserve">are you choosing this dataset?</w:t>
      </w:r>
    </w:p>
    <w:p w:rsidR="00000000" w:rsidDel="00000000" w:rsidP="00000000" w:rsidRDefault="00000000" w:rsidRPr="00000000" w14:paraId="00000020">
      <w:pPr>
        <w:pStyle w:val="Heading2"/>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Checkpoint 2 (25 points)</w:t>
      </w:r>
    </w:p>
    <w:p w:rsidR="00000000" w:rsidDel="00000000" w:rsidP="00000000" w:rsidRDefault="00000000" w:rsidRPr="00000000" w14:paraId="00000021">
      <w:pPr>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Submit a </w:t>
      </w:r>
      <w:r w:rsidDel="00000000" w:rsidR="00000000" w:rsidRPr="00000000">
        <w:rPr>
          <w:rFonts w:ascii="Times New Roman" w:cs="Times New Roman" w:eastAsia="Times New Roman" w:hAnsi="Times New Roman"/>
          <w:b w:val="1"/>
          <w:color w:val="ff0000"/>
          <w:rtl w:val="0"/>
        </w:rPr>
        <w:t xml:space="preserve">Jupyter notebook file (.ipynb)</w:t>
      </w:r>
      <w:r w:rsidDel="00000000" w:rsidR="00000000" w:rsidRPr="00000000">
        <w:rPr>
          <w:rFonts w:ascii="Times New Roman" w:cs="Times New Roman" w:eastAsia="Times New Roman" w:hAnsi="Times New Roman"/>
          <w:color w:val="ff0000"/>
          <w:rtl w:val="0"/>
        </w:rPr>
        <w:t xml:space="preserve"> on Gradescope with:</w:t>
      </w:r>
    </w:p>
    <w:p w:rsidR="00000000" w:rsidDel="00000000" w:rsidP="00000000" w:rsidRDefault="00000000" w:rsidRPr="00000000" w14:paraId="00000022">
      <w:pPr>
        <w:ind w:left="9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6"/>
        </w:numPr>
        <w:ind w:left="720" w:hanging="360"/>
        <w:jc w:val="both"/>
        <w:rPr/>
      </w:pPr>
      <w:r w:rsidDel="00000000" w:rsidR="00000000" w:rsidRPr="00000000">
        <w:rPr>
          <w:rFonts w:ascii="Times New Roman" w:cs="Times New Roman" w:eastAsia="Times New Roman" w:hAnsi="Times New Roman"/>
          <w:b w:val="1"/>
          <w:rtl w:val="0"/>
        </w:rPr>
        <w:t xml:space="preserve">(5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Fonts w:ascii="Times New Roman" w:cs="Times New Roman" w:eastAsia="Times New Roman" w:hAnsi="Times New Roman"/>
          <w:rtl w:val="0"/>
        </w:rPr>
        <w:t xml:space="preserve"> (a) import, (b) parse (e.g., convert strings to ints), (c) organize   (e.g., set up a database or a pandas DataFrame).</w:t>
      </w:r>
    </w:p>
    <w:p w:rsidR="00000000" w:rsidDel="00000000" w:rsidP="00000000" w:rsidRDefault="00000000" w:rsidRPr="00000000" w14:paraId="00000024">
      <w:pPr>
        <w:numPr>
          <w:ilvl w:val="0"/>
          <w:numId w:val="6"/>
        </w:numPr>
        <w:ind w:left="720" w:hanging="360"/>
        <w:jc w:val="both"/>
        <w:rPr/>
      </w:pPr>
      <w:r w:rsidDel="00000000" w:rsidR="00000000" w:rsidRPr="00000000">
        <w:rPr>
          <w:rFonts w:ascii="Times New Roman" w:cs="Times New Roman" w:eastAsia="Times New Roman" w:hAnsi="Times New Roman"/>
          <w:b w:val="1"/>
          <w:rtl w:val="0"/>
        </w:rPr>
        <w:t xml:space="preserve">(20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Basic data exploration and summary statistics</w:t>
      </w:r>
      <w:r w:rsidDel="00000000" w:rsidR="00000000" w:rsidRPr="00000000">
        <w:rPr>
          <w:rtl w:val="0"/>
        </w:rPr>
      </w:r>
    </w:p>
    <w:p w:rsidR="00000000" w:rsidDel="00000000" w:rsidP="00000000" w:rsidRDefault="00000000" w:rsidRPr="00000000" w14:paraId="00000025">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present three conclusions using at least three different statistical methods, including hypothesis testing.</w:t>
      </w:r>
    </w:p>
    <w:p w:rsidR="00000000" w:rsidDel="00000000" w:rsidP="00000000" w:rsidRDefault="00000000" w:rsidRPr="00000000" w14:paraId="00000026">
      <w:pPr>
        <w:numPr>
          <w:ilvl w:val="2"/>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What are the main characteristics of your dataset? How many features and entries are there? Is a feature over-represented? Are features correlated? Are there outliers? Identify the attributes that will affect your choice of primary analysis technique. Etcetera.</w:t>
      </w:r>
    </w:p>
    <w:p w:rsidR="00000000" w:rsidDel="00000000" w:rsidP="00000000" w:rsidRDefault="00000000" w:rsidRPr="00000000" w14:paraId="00000027">
      <w:pPr>
        <w:numPr>
          <w:ilvl w:val="1"/>
          <w:numId w:val="6"/>
        </w:numPr>
        <w:ind w:left="1440" w:hanging="360"/>
        <w:jc w:val="both"/>
        <w:rPr/>
      </w:pPr>
      <w:r w:rsidDel="00000000" w:rsidR="00000000" w:rsidRPr="00000000">
        <w:rPr>
          <w:rFonts w:ascii="Times New Roman" w:cs="Times New Roman" w:eastAsia="Times New Roman" w:hAnsi="Times New Roman"/>
          <w:rtl w:val="0"/>
        </w:rPr>
        <w:t xml:space="preserve">For each method, you must have at least one </w:t>
      </w:r>
      <w:r w:rsidDel="00000000" w:rsidR="00000000" w:rsidRPr="00000000">
        <w:rPr>
          <w:rFonts w:ascii="Times New Roman" w:cs="Times New Roman" w:eastAsia="Times New Roman" w:hAnsi="Times New Roman"/>
          <w:b w:val="1"/>
          <w:rtl w:val="0"/>
        </w:rPr>
        <w:t xml:space="preserve">gorgeous </w:t>
      </w:r>
      <w:r w:rsidDel="00000000" w:rsidR="00000000" w:rsidRPr="00000000">
        <w:rPr>
          <w:rFonts w:ascii="Times New Roman" w:cs="Times New Roman" w:eastAsia="Times New Roman" w:hAnsi="Times New Roman"/>
          <w:rtl w:val="0"/>
        </w:rPr>
        <w:t xml:space="preserve">plot.</w:t>
      </w:r>
    </w:p>
    <w:p w:rsidR="00000000" w:rsidDel="00000000" w:rsidP="00000000" w:rsidRDefault="00000000" w:rsidRPr="00000000" w14:paraId="00000028">
      <w:pPr>
        <w:pStyle w:val="Heading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Checkpoint 3 - Final deliverable (75 points)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Submit a </w:t>
      </w:r>
      <w:r w:rsidDel="00000000" w:rsidR="00000000" w:rsidRPr="00000000">
        <w:rPr>
          <w:rFonts w:ascii="Times New Roman" w:cs="Times New Roman" w:eastAsia="Times New Roman" w:hAnsi="Times New Roman"/>
          <w:b w:val="1"/>
          <w:color w:val="ff0000"/>
          <w:u w:val="single"/>
          <w:rtl w:val="0"/>
        </w:rPr>
        <w:t xml:space="preserve">single URL</w:t>
      </w:r>
      <w:r w:rsidDel="00000000" w:rsidR="00000000" w:rsidRPr="00000000">
        <w:rPr>
          <w:rFonts w:ascii="Times New Roman" w:cs="Times New Roman" w:eastAsia="Times New Roman" w:hAnsi="Times New Roman"/>
          <w:color w:val="ff0000"/>
          <w:rtl w:val="0"/>
        </w:rPr>
        <w:t xml:space="preserve"> pointing to your final tutorial to Gradescope. </w:t>
      </w:r>
      <w:r w:rsidDel="00000000" w:rsidR="00000000" w:rsidRPr="00000000">
        <w:rPr>
          <w:rFonts w:ascii="Times New Roman" w:cs="Times New Roman" w:eastAsia="Times New Roman" w:hAnsi="Times New Roman"/>
          <w:rtl w:val="0"/>
        </w:rPr>
        <w:t xml:space="preserve">The tutorial should be </w:t>
      </w:r>
      <w:r w:rsidDel="00000000" w:rsidR="00000000" w:rsidRPr="00000000">
        <w:rPr>
          <w:rFonts w:ascii="Times New Roman" w:cs="Times New Roman" w:eastAsia="Times New Roman" w:hAnsi="Times New Roman"/>
          <w:highlight w:val="white"/>
          <w:rtl w:val="0"/>
        </w:rPr>
        <w:t xml:space="preserve">self-contained, a mix of Markdown prose and Python code, and delivered as a GitHub statically-hosted Page</w:t>
      </w:r>
      <w:r w:rsidDel="00000000" w:rsidR="00000000" w:rsidRPr="00000000">
        <w:rPr>
          <w:rFonts w:ascii="Times New Roman" w:cs="Times New Roman" w:eastAsia="Times New Roman" w:hAnsi="Times New Roman"/>
          <w:rtl w:val="0"/>
        </w:rPr>
        <w:t xml:space="preserve"> (see the Publishing section below for instructions). The format of the final tutorial is given at the end of this section.</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8"/>
        </w:numPr>
        <w:ind w:left="720" w:hanging="360"/>
        <w:jc w:val="both"/>
        <w:rPr/>
      </w:pPr>
      <w:r w:rsidDel="00000000" w:rsidR="00000000" w:rsidRPr="00000000">
        <w:rPr>
          <w:rFonts w:ascii="Times New Roman" w:cs="Times New Roman" w:eastAsia="Times New Roman" w:hAnsi="Times New Roman"/>
          <w:b w:val="1"/>
          <w:rtl w:val="0"/>
        </w:rPr>
        <w:t xml:space="preserve">(15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Formatting and prose. </w:t>
      </w:r>
      <w:r w:rsidDel="00000000" w:rsidR="00000000" w:rsidRPr="00000000">
        <w:rPr>
          <w:rtl w:val="0"/>
        </w:rPr>
      </w:r>
    </w:p>
    <w:p w:rsidR="00000000" w:rsidDel="00000000" w:rsidP="00000000" w:rsidRDefault="00000000" w:rsidRPr="00000000" w14:paraId="0000002C">
      <w:pPr>
        <w:numPr>
          <w:ilvl w:val="1"/>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format given at the end of this section. Use section headers.</w:t>
      </w:r>
    </w:p>
    <w:p w:rsidR="00000000" w:rsidDel="00000000" w:rsidP="00000000" w:rsidRDefault="00000000" w:rsidRPr="00000000" w14:paraId="0000002D">
      <w:pPr>
        <w:numPr>
          <w:ilvl w:val="1"/>
          <w:numId w:val="8"/>
        </w:numPr>
        <w:ind w:left="1440" w:hanging="360"/>
        <w:jc w:val="both"/>
        <w:rPr/>
      </w:pPr>
      <w:r w:rsidDel="00000000" w:rsidR="00000000" w:rsidRPr="00000000">
        <w:rPr>
          <w:rFonts w:ascii="Times New Roman" w:cs="Times New Roman" w:eastAsia="Times New Roman" w:hAnsi="Times New Roman"/>
          <w:rtl w:val="0"/>
        </w:rPr>
        <w:t xml:space="preserve">For each section, </w:t>
      </w:r>
      <w:r w:rsidDel="00000000" w:rsidR="00000000" w:rsidRPr="00000000">
        <w:rPr>
          <w:rFonts w:ascii="Times New Roman" w:cs="Times New Roman" w:eastAsia="Times New Roman" w:hAnsi="Times New Roman"/>
          <w:u w:val="single"/>
          <w:rtl w:val="0"/>
        </w:rPr>
        <w:t xml:space="preserve">include a clear explanation</w:t>
      </w:r>
      <w:r w:rsidDel="00000000" w:rsidR="00000000" w:rsidRPr="00000000">
        <w:rPr>
          <w:rFonts w:ascii="Times New Roman" w:cs="Times New Roman" w:eastAsia="Times New Roman" w:hAnsi="Times New Roman"/>
          <w:rtl w:val="0"/>
        </w:rPr>
        <w:t xml:space="preserve"> of what you are doing. We will be checking the </w:t>
      </w:r>
      <w:r w:rsidDel="00000000" w:rsidR="00000000" w:rsidRPr="00000000">
        <w:rPr>
          <w:rFonts w:ascii="Times New Roman" w:cs="Times New Roman" w:eastAsia="Times New Roman" w:hAnsi="Times New Roman"/>
          <w:b w:val="1"/>
          <w:rtl w:val="0"/>
        </w:rPr>
        <w:t xml:space="preserve">entire</w:t>
      </w:r>
      <w:r w:rsidDel="00000000" w:rsidR="00000000" w:rsidRPr="00000000">
        <w:rPr>
          <w:rFonts w:ascii="Times New Roman" w:cs="Times New Roman" w:eastAsia="Times New Roman" w:hAnsi="Times New Roman"/>
          <w:rtl w:val="0"/>
        </w:rPr>
        <w:t xml:space="preserve"> tutorial,</w:t>
      </w:r>
      <w:r w:rsidDel="00000000" w:rsidR="00000000" w:rsidRPr="00000000">
        <w:rPr>
          <w:rFonts w:ascii="Times New Roman" w:cs="Times New Roman" w:eastAsia="Times New Roman" w:hAnsi="Times New Roman"/>
          <w:b w:val="1"/>
          <w:rtl w:val="0"/>
        </w:rPr>
        <w:t xml:space="preserve"> including the parts submitted previously.</w:t>
      </w:r>
    </w:p>
    <w:p w:rsidR="00000000" w:rsidDel="00000000" w:rsidP="00000000" w:rsidRDefault="00000000" w:rsidRPr="00000000" w14:paraId="0000002E">
      <w:pPr>
        <w:numPr>
          <w:ilvl w:val="1"/>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code that is documented, well-organized, and reproducible. </w:t>
      </w:r>
    </w:p>
    <w:p w:rsidR="00000000" w:rsidDel="00000000" w:rsidP="00000000" w:rsidRDefault="00000000" w:rsidRPr="00000000" w14:paraId="0000002F">
      <w:pPr>
        <w:numPr>
          <w:ilvl w:val="2"/>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help the reader understand the tutorial?</w:t>
      </w:r>
    </w:p>
    <w:p w:rsidR="00000000" w:rsidDel="00000000" w:rsidP="00000000" w:rsidRDefault="00000000" w:rsidRPr="00000000" w14:paraId="00000030">
      <w:pPr>
        <w:numPr>
          <w:ilvl w:val="1"/>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Cite your sources: Link to other resources that would: (a) give a lagging reader additional help on specific topics, and (b) give an advanced reader the opportunity to dive more deeply into a technique or idea. </w:t>
      </w:r>
    </w:p>
    <w:p w:rsidR="00000000" w:rsidDel="00000000" w:rsidP="00000000" w:rsidRDefault="00000000" w:rsidRPr="00000000" w14:paraId="00000031">
      <w:pPr>
        <w:numPr>
          <w:ilvl w:val="0"/>
          <w:numId w:val="8"/>
        </w:numPr>
        <w:ind w:left="720" w:hanging="360"/>
        <w:jc w:val="both"/>
        <w:rPr/>
      </w:pPr>
      <w:r w:rsidDel="00000000" w:rsidR="00000000" w:rsidRPr="00000000">
        <w:rPr>
          <w:rFonts w:ascii="Times New Roman" w:cs="Times New Roman" w:eastAsia="Times New Roman" w:hAnsi="Times New Roman"/>
          <w:b w:val="1"/>
          <w:rtl w:val="0"/>
        </w:rPr>
        <w:t xml:space="preserve">(30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Machine learning analysis</w:t>
      </w:r>
      <w:r w:rsidDel="00000000" w:rsidR="00000000" w:rsidRPr="00000000">
        <w:rPr>
          <w:rFonts w:ascii="Times New Roman" w:cs="Times New Roman" w:eastAsia="Times New Roman" w:hAnsi="Times New Roman"/>
          <w:rtl w:val="0"/>
        </w:rPr>
        <w:t xml:space="preserve"> that will help you answer the questions you posed in the introduction. </w:t>
      </w:r>
    </w:p>
    <w:p w:rsidR="00000000" w:rsidDel="00000000" w:rsidP="00000000" w:rsidRDefault="00000000" w:rsidRPr="00000000" w14:paraId="00000032">
      <w:pPr>
        <w:numPr>
          <w:ilvl w:val="0"/>
          <w:numId w:val="8"/>
        </w:numPr>
        <w:ind w:left="720" w:hanging="360"/>
        <w:jc w:val="both"/>
        <w:rPr/>
      </w:pPr>
      <w:r w:rsidDel="00000000" w:rsidR="00000000" w:rsidRPr="00000000">
        <w:rPr>
          <w:rFonts w:ascii="Times New Roman" w:cs="Times New Roman" w:eastAsia="Times New Roman" w:hAnsi="Times New Roman"/>
          <w:b w:val="1"/>
          <w:rtl w:val="0"/>
        </w:rPr>
        <w:t xml:space="preserve">(10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Visualizatio</w:t>
      </w:r>
      <w:r w:rsidDel="00000000" w:rsidR="00000000" w:rsidRPr="00000000">
        <w:rPr>
          <w:rFonts w:ascii="Times New Roman" w:cs="Times New Roman" w:eastAsia="Times New Roman" w:hAnsi="Times New Roman"/>
          <w:rtl w:val="0"/>
        </w:rPr>
        <w:t xml:space="preserve">n based on your results.</w:t>
      </w:r>
    </w:p>
    <w:p w:rsidR="00000000" w:rsidDel="00000000" w:rsidP="00000000" w:rsidRDefault="00000000" w:rsidRPr="00000000" w14:paraId="00000033">
      <w:pPr>
        <w:numPr>
          <w:ilvl w:val="0"/>
          <w:numId w:val="8"/>
        </w:numPr>
        <w:ind w:left="720" w:hanging="360"/>
        <w:jc w:val="both"/>
        <w:rPr/>
      </w:pPr>
      <w:r w:rsidDel="00000000" w:rsidR="00000000" w:rsidRPr="00000000">
        <w:rPr>
          <w:rFonts w:ascii="Times New Roman" w:cs="Times New Roman" w:eastAsia="Times New Roman" w:hAnsi="Times New Roman"/>
          <w:b w:val="1"/>
          <w:rtl w:val="0"/>
        </w:rPr>
        <w:t xml:space="preserve">(15 points)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Insights and conclusions</w:t>
      </w:r>
      <w:r w:rsidDel="00000000" w:rsidR="00000000" w:rsidRPr="00000000">
        <w:rPr>
          <w:rFonts w:ascii="Times New Roman" w:cs="Times New Roman" w:eastAsia="Times New Roman" w:hAnsi="Times New Roman"/>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format of the final tutorial (final deliverable) should be as follows:</w:t>
            </w:r>
          </w:p>
          <w:p w:rsidR="00000000" w:rsidDel="00000000" w:rsidP="00000000" w:rsidRDefault="00000000" w:rsidRPr="00000000" w14:paraId="00000036">
            <w:pPr>
              <w:ind w:left="99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Header with contributions.</w:t>
            </w:r>
            <w:r w:rsidDel="00000000" w:rsidR="00000000" w:rsidRPr="00000000">
              <w:rPr>
                <w:rtl w:val="0"/>
              </w:rPr>
            </w:r>
          </w:p>
          <w:p w:rsidR="00000000" w:rsidDel="00000000" w:rsidP="00000000" w:rsidRDefault="00000000" w:rsidRPr="00000000" w14:paraId="0000003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3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2024 Data Science Project</w:t>
            </w:r>
          </w:p>
          <w:p w:rsidR="00000000" w:rsidDel="00000000" w:rsidP="00000000" w:rsidRDefault="00000000" w:rsidRPr="00000000" w14:paraId="0000003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name(s)</w:t>
            </w:r>
          </w:p>
          <w:p w:rsidR="00000000" w:rsidDel="00000000" w:rsidP="00000000" w:rsidRDefault="00000000" w:rsidRPr="00000000" w14:paraId="0000003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Contributions:</w:t>
            </w:r>
          </w:p>
          <w:p w:rsidR="00000000" w:rsidDel="00000000" w:rsidP="00000000" w:rsidRDefault="00000000" w:rsidRPr="00000000" w14:paraId="0000003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member, list which of the following sections they worked on, and summarize the contributions in 1-2 sentences. Be specific!</w:t>
            </w:r>
          </w:p>
          <w:p w:rsidR="00000000" w:rsidDel="00000000" w:rsidP="00000000" w:rsidRDefault="00000000" w:rsidRPr="00000000" w14:paraId="0000003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Project idea</w:t>
            </w:r>
          </w:p>
          <w:p w:rsidR="00000000" w:rsidDel="00000000" w:rsidP="00000000" w:rsidRDefault="00000000" w:rsidRPr="00000000" w14:paraId="0000003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Dataset Curation and Preprocessing</w:t>
            </w:r>
          </w:p>
          <w:p w:rsidR="00000000" w:rsidDel="00000000" w:rsidP="00000000" w:rsidRDefault="00000000" w:rsidRPr="00000000" w14:paraId="0000004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Data Exploration and Summary Statistics</w:t>
            </w:r>
          </w:p>
          <w:p w:rsidR="00000000" w:rsidDel="00000000" w:rsidP="00000000" w:rsidRDefault="00000000" w:rsidRPr="00000000" w14:paraId="0000004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ML Algorithm Design/Development</w:t>
            </w:r>
          </w:p>
          <w:p w:rsidR="00000000" w:rsidDel="00000000" w:rsidP="00000000" w:rsidRDefault="00000000" w:rsidRPr="00000000" w14:paraId="0000004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ML Algorithm Training and Test Data Analysis</w:t>
            </w:r>
          </w:p>
          <w:p w:rsidR="00000000" w:rsidDel="00000000" w:rsidP="00000000" w:rsidRDefault="00000000" w:rsidRPr="00000000" w14:paraId="0000004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Visualization, Result Analysis, Conclusion</w:t>
            </w:r>
          </w:p>
          <w:p w:rsidR="00000000" w:rsidDel="00000000" w:rsidP="00000000" w:rsidRDefault="00000000" w:rsidRPr="00000000" w14:paraId="0000004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Final Tutorial Report Creation</w:t>
            </w:r>
          </w:p>
          <w:p w:rsidR="00000000" w:rsidDel="00000000" w:rsidP="00000000" w:rsidRDefault="00000000" w:rsidRPr="00000000" w14:paraId="0000004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Additional (not listed above)</w:t>
            </w:r>
          </w:p>
          <w:p w:rsidR="00000000" w:rsidDel="00000000" w:rsidP="00000000" w:rsidRDefault="00000000" w:rsidRPr="00000000" w14:paraId="00000046">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The introduction should motivate your work: what is your topic? What question(s) are you trying to answer with your analysis? Why is answering those questions important?</w:t>
            </w:r>
          </w:p>
          <w:p w:rsidR="00000000" w:rsidDel="00000000" w:rsidP="00000000" w:rsidRDefault="00000000" w:rsidRPr="00000000" w14:paraId="00000048">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Data curation.</w:t>
            </w:r>
            <w:r w:rsidDel="00000000" w:rsidR="00000000" w:rsidRPr="00000000">
              <w:rPr>
                <w:rFonts w:ascii="Times New Roman" w:cs="Times New Roman" w:eastAsia="Times New Roman" w:hAnsi="Times New Roman"/>
                <w:rtl w:val="0"/>
              </w:rPr>
              <w:t xml:space="preserve"> Cite the source(s) of your data. Explain what it is. Transform the data so that it is ready for analysis. For example, set up a database and use SQL to query for data, or organize a pandas DataFrame.</w:t>
            </w:r>
          </w:p>
          <w:p w:rsidR="00000000" w:rsidDel="00000000" w:rsidP="00000000" w:rsidRDefault="00000000" w:rsidRPr="00000000" w14:paraId="00000049">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Exploratory data analysis. </w:t>
            </w:r>
            <w:r w:rsidDel="00000000" w:rsidR="00000000" w:rsidRPr="00000000">
              <w:rPr>
                <w:rFonts w:ascii="Times New Roman" w:cs="Times New Roman" w:eastAsia="Times New Roman" w:hAnsi="Times New Roman"/>
                <w:rtl w:val="0"/>
              </w:rPr>
              <w:t xml:space="preserve">(See checkpoint 2.)</w:t>
            </w:r>
          </w:p>
          <w:p w:rsidR="00000000" w:rsidDel="00000000" w:rsidP="00000000" w:rsidRDefault="00000000" w:rsidRPr="00000000" w14:paraId="0000004A">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Primary analysis.</w:t>
            </w:r>
            <w:r w:rsidDel="00000000" w:rsidR="00000000" w:rsidRPr="00000000">
              <w:rPr>
                <w:rFonts w:ascii="Times New Roman" w:cs="Times New Roman" w:eastAsia="Times New Roman" w:hAnsi="Times New Roman"/>
                <w:rtl w:val="0"/>
              </w:rPr>
              <w:t xml:space="preserve"> Based on the results of your exploration, choose a machine learning technique (e.g., classification, regression, clustering, etc.) that will help you answer the questions you posed in the introduction. Explain your reasoning.</w:t>
            </w:r>
          </w:p>
          <w:p w:rsidR="00000000" w:rsidDel="00000000" w:rsidP="00000000" w:rsidRDefault="00000000" w:rsidRPr="00000000" w14:paraId="0000004B">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Visualization. </w:t>
            </w:r>
            <w:r w:rsidDel="00000000" w:rsidR="00000000" w:rsidRPr="00000000">
              <w:rPr>
                <w:rFonts w:ascii="Times New Roman" w:cs="Times New Roman" w:eastAsia="Times New Roman" w:hAnsi="Times New Roman"/>
                <w:rtl w:val="0"/>
              </w:rPr>
              <w:t xml:space="preserve">Explain the results and insights of your primary analysis with at least one plot. Make sure that every element of the plots are labeled and explained (don’t forget to include a legend!).</w:t>
            </w:r>
          </w:p>
          <w:p w:rsidR="00000000" w:rsidDel="00000000" w:rsidP="00000000" w:rsidRDefault="00000000" w:rsidRPr="00000000" w14:paraId="0000004C">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Insights and Conclusions.</w:t>
            </w:r>
            <w:r w:rsidDel="00000000" w:rsidR="00000000" w:rsidRPr="00000000">
              <w:rPr>
                <w:rFonts w:ascii="Times New Roman" w:cs="Times New Roman" w:eastAsia="Times New Roman" w:hAnsi="Times New Roman"/>
                <w:rtl w:val="0"/>
              </w:rPr>
              <w:t xml:space="preserve"> After reading through the project, does an uninformed reader feel informed about the topic? Would a reader who already knew about the topic feel like they learned more about it? </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needed, you may add subsections.</w:t>
            </w:r>
          </w:p>
        </w:tc>
      </w:tr>
    </w:tbl>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Style w:val="Heading1"/>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Publishing</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provides a service called Pages (</w:t>
      </w:r>
      <w:hyperlink r:id="rId6">
        <w:r w:rsidDel="00000000" w:rsidR="00000000" w:rsidRPr="00000000">
          <w:rPr>
            <w:rFonts w:ascii="Times New Roman" w:cs="Times New Roman" w:eastAsia="Times New Roman" w:hAnsi="Times New Roman"/>
            <w:color w:val="1155cc"/>
            <w:u w:val="single"/>
            <w:rtl w:val="0"/>
          </w:rPr>
          <w:t xml:space="preserve">https://pages.github.com/</w:t>
        </w:r>
      </w:hyperlink>
      <w:r w:rsidDel="00000000" w:rsidR="00000000" w:rsidRPr="00000000">
        <w:rPr>
          <w:rFonts w:ascii="Times New Roman" w:cs="Times New Roman" w:eastAsia="Times New Roman" w:hAnsi="Times New Roman"/>
          <w:rtl w:val="0"/>
        </w:rPr>
        <w:t xml:space="preserve">) that provides website hosting functionality backed by a GitHub-based git repository. We would like you to host your final project on a GitHub Pages project site. To do this, you will need to:</w:t>
      </w:r>
    </w:p>
    <w:p w:rsidR="00000000" w:rsidDel="00000000" w:rsidP="00000000" w:rsidRDefault="00000000" w:rsidRPr="00000000" w14:paraId="00000052">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GitHub account (or use the one you already have) with username &lt;username&gt;.</w:t>
      </w:r>
    </w:p>
    <w:p w:rsidR="00000000" w:rsidDel="00000000" w:rsidP="00000000" w:rsidRDefault="00000000" w:rsidRPr="00000000" w14:paraId="00000053">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git repository titled username.github.io; make sure username is the same as whatever you chose for your global GitHub account.</w:t>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project within this repository. This is where you’ll dump your iPython notebook file and an HTML export of that notebook file.</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instructions are also given on the front page of </w:t>
      </w:r>
      <w:hyperlink r:id="rId7">
        <w:r w:rsidDel="00000000" w:rsidR="00000000" w:rsidRPr="00000000">
          <w:rPr>
            <w:rFonts w:ascii="Times New Roman" w:cs="Times New Roman" w:eastAsia="Times New Roman" w:hAnsi="Times New Roman"/>
            <w:color w:val="1155cc"/>
            <w:u w:val="single"/>
            <w:rtl w:val="0"/>
          </w:rPr>
          <w:t xml:space="preserve">https://pages.github.com/</w:t>
        </w:r>
      </w:hyperlink>
      <w:r w:rsidDel="00000000" w:rsidR="00000000" w:rsidRPr="00000000">
        <w:rPr>
          <w:rFonts w:ascii="Times New Roman" w:cs="Times New Roman" w:eastAsia="Times New Roman" w:hAnsi="Times New Roman"/>
          <w:rtl w:val="0"/>
        </w:rPr>
        <w:t xml:space="preserve"> and Annie Zhou, a past student, created a tutorial: </w:t>
      </w:r>
      <w:hyperlink r:id="rId8">
        <w:r w:rsidDel="00000000" w:rsidR="00000000" w:rsidRPr="00000000">
          <w:rPr>
            <w:rFonts w:ascii="Times New Roman" w:cs="Times New Roman" w:eastAsia="Times New Roman" w:hAnsi="Times New Roman"/>
            <w:color w:val="1155cc"/>
            <w:u w:val="single"/>
            <w:rtl w:val="0"/>
          </w:rPr>
          <w:t xml:space="preserve">https://azhou4847.github.io/CMSC320ProjectPublication/</w:t>
        </w:r>
      </w:hyperlink>
      <w:r w:rsidDel="00000000" w:rsidR="00000000" w:rsidRPr="00000000">
        <w:rPr>
          <w:rFonts w:ascii="Times New Roman" w:cs="Times New Roman" w:eastAsia="Times New Roman" w:hAnsi="Times New Roman"/>
          <w:rtl w:val="0"/>
        </w:rPr>
        <w:t xml:space="preserve">. The deliverable to the CMSC320 staff will then be a single URL pointing to this publicly-hosted GitHub Pages-backed website.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also use a different domain of your choice if you do not wish to use GitHub Pages. However, this domain must be a safe, publicly accessible URL for the Final Submission.</w:t>
      </w:r>
    </w:p>
    <w:p w:rsidR="00000000" w:rsidDel="00000000" w:rsidP="00000000" w:rsidRDefault="00000000" w:rsidRPr="00000000" w14:paraId="00000058">
      <w:pPr>
        <w:pStyle w:val="Heading1"/>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Dataset Ideas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Choose an application area or dataset that is of interest to you</w:t>
      </w:r>
      <w:r w:rsidDel="00000000" w:rsidR="00000000" w:rsidRPr="00000000">
        <w:rPr>
          <w:rFonts w:ascii="Times New Roman" w:cs="Times New Roman" w:eastAsia="Times New Roman" w:hAnsi="Times New Roman"/>
          <w:rtl w:val="0"/>
        </w:rPr>
        <w:t xml:space="preserve">. Please feel free to be creative! Remember that you can use API calls or scrape websites for data.</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lots of options for large, open-access datasets that could yield multiple insights, especially from governmental agencies. Here are some examples:</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has published some pretty interesting statistics – check the left hand side for filtering options: </w:t>
      </w:r>
      <w:hyperlink r:id="rId9">
        <w:r w:rsidDel="00000000" w:rsidR="00000000" w:rsidRPr="00000000">
          <w:rPr>
            <w:rFonts w:ascii="Times New Roman" w:cs="Times New Roman" w:eastAsia="Times New Roman" w:hAnsi="Times New Roman"/>
            <w:color w:val="1155cc"/>
            <w:u w:val="single"/>
            <w:rtl w:val="0"/>
          </w:rPr>
          <w:t xml:space="preserve">https://www.statcan.gc.ca/en/start</w:t>
        </w:r>
      </w:hyperlink>
      <w:r w:rsidDel="00000000" w:rsidR="00000000" w:rsidRPr="00000000">
        <w:rPr>
          <w:rFonts w:ascii="Times New Roman" w:cs="Times New Roman" w:eastAsia="Times New Roman" w:hAnsi="Times New Roman"/>
          <w:rtl w:val="0"/>
        </w:rPr>
        <w:t xml:space="preserve">. One of their datasets is the retail price of products over time: </w:t>
      </w:r>
      <w:hyperlink r:id="rId10">
        <w:r w:rsidDel="00000000" w:rsidR="00000000" w:rsidRPr="00000000">
          <w:rPr>
            <w:rFonts w:ascii="Times New Roman" w:cs="Times New Roman" w:eastAsia="Times New Roman" w:hAnsi="Times New Roman"/>
            <w:color w:val="1155cc"/>
            <w:u w:val="single"/>
            <w:rtl w:val="0"/>
          </w:rPr>
          <w:t xml:space="preserve">https://www150.statcan.gc.ca/t1/tbl1/en/tv.action?pid=1810024501</w:t>
        </w:r>
      </w:hyperlink>
      <w:r w:rsidDel="00000000" w:rsidR="00000000" w:rsidRPr="00000000">
        <w:rPr>
          <w:rtl w:val="0"/>
        </w:rPr>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 campaign finance data: </w:t>
      </w:r>
      <w:hyperlink r:id="rId11">
        <w:r w:rsidDel="00000000" w:rsidR="00000000" w:rsidRPr="00000000">
          <w:rPr>
            <w:rFonts w:ascii="Times New Roman" w:cs="Times New Roman" w:eastAsia="Times New Roman" w:hAnsi="Times New Roman"/>
            <w:color w:val="1155cc"/>
            <w:u w:val="single"/>
            <w:rtl w:val="0"/>
          </w:rPr>
          <w:t xml:space="preserve">https://www.fec.gov/data/</w:t>
        </w:r>
      </w:hyperlink>
      <w:r w:rsidDel="00000000" w:rsidR="00000000" w:rsidRPr="00000000">
        <w:rPr>
          <w:rtl w:val="0"/>
        </w:rPr>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USGS earthquake data: </w:t>
      </w:r>
      <w:hyperlink r:id="rId12">
        <w:r w:rsidDel="00000000" w:rsidR="00000000" w:rsidRPr="00000000">
          <w:rPr>
            <w:rFonts w:ascii="Times New Roman" w:cs="Times New Roman" w:eastAsia="Times New Roman" w:hAnsi="Times New Roman"/>
            <w:color w:val="1155cc"/>
            <w:u w:val="single"/>
            <w:rtl w:val="0"/>
          </w:rPr>
          <w:t xml:space="preserve">https://earthquake.usgs.gov/earthquakes/search/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You could also curate a personalized dataset. </w:t>
      </w:r>
      <w:r w:rsidDel="00000000" w:rsidR="00000000" w:rsidRPr="00000000">
        <w:rPr>
          <w:rFonts w:ascii="Times New Roman" w:cs="Times New Roman" w:eastAsia="Times New Roman" w:hAnsi="Times New Roman"/>
          <w:u w:val="single"/>
          <w:rtl w:val="0"/>
        </w:rPr>
        <w:t xml:space="preserve">Keep in mind that the dataset needs to be large and varied enough for machine learning analysis.</w:t>
      </w:r>
    </w:p>
    <w:p w:rsidR="00000000" w:rsidDel="00000000" w:rsidP="00000000" w:rsidRDefault="00000000" w:rsidRPr="00000000" w14:paraId="0000006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your data being tracked by a website? For example, YouTube watch history or Goodreads book histories. Check whether you can export it. (Only do this if you’re willing to discuss the trends within – not everyone is comfortable with that).</w:t>
      </w:r>
    </w:p>
    <w:p w:rsidR="00000000" w:rsidDel="00000000" w:rsidP="00000000" w:rsidRDefault="00000000" w:rsidRPr="00000000" w14:paraId="0000006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your interests? What do you like to watch? Is there a subreddit for it that hosts a survey every year, or a fan-made spreadsheet?</w:t>
      </w:r>
    </w:p>
    <w:p w:rsidR="00000000" w:rsidDel="00000000" w:rsidP="00000000" w:rsidRDefault="00000000" w:rsidRPr="00000000" w14:paraId="00000063">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your own dataset from audio or video data, e.g. </w:t>
      </w:r>
      <w:hyperlink r:id="rId13">
        <w:r w:rsidDel="00000000" w:rsidR="00000000" w:rsidRPr="00000000">
          <w:rPr>
            <w:rFonts w:ascii="Times New Roman" w:cs="Times New Roman" w:eastAsia="Times New Roman" w:hAnsi="Times New Roman"/>
            <w:color w:val="1155cc"/>
            <w:u w:val="single"/>
            <w:rtl w:val="0"/>
          </w:rPr>
          <w:t xml:space="preserve">https://www.reddit.com/r/educationalgifs/comments/64rjns/i_did_a_center_of_mass_analysis_of_a_triple/</w:t>
        </w:r>
      </w:hyperlink>
      <w:r w:rsidDel="00000000" w:rsidR="00000000" w:rsidRPr="00000000">
        <w:rPr>
          <w:rtl w:val="0"/>
        </w:rPr>
      </w:r>
    </w:p>
    <w:p w:rsidR="00000000" w:rsidDel="00000000" w:rsidP="00000000" w:rsidRDefault="00000000" w:rsidRPr="00000000" w14:paraId="00000064">
      <w:pPr>
        <w:numPr>
          <w:ilvl w:val="1"/>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Relatedly, what have you learned about in your other classes that you would want to demonstrate through data analysis?</w:t>
      </w:r>
    </w:p>
    <w:p w:rsidR="00000000" w:rsidDel="00000000" w:rsidP="00000000" w:rsidRDefault="00000000" w:rsidRPr="00000000" w14:paraId="00000065">
      <w:pPr>
        <w:pStyle w:val="Heading1"/>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Previous Examples</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examples of final tutorials from previous sections of CMSC 320 to examine where our expectations lie:</w:t>
      </w:r>
    </w:p>
    <w:p w:rsidR="00000000" w:rsidDel="00000000" w:rsidP="00000000" w:rsidRDefault="00000000" w:rsidRPr="00000000" w14:paraId="00000067">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the Unspoken: Acoustic Feature Analysis for Classifying Intent in Nonverbal Vocalizations, </w:t>
      </w:r>
      <w:hyperlink r:id="rId14">
        <w:r w:rsidDel="00000000" w:rsidR="00000000" w:rsidRPr="00000000">
          <w:rPr>
            <w:rFonts w:ascii="Times New Roman" w:cs="Times New Roman" w:eastAsia="Times New Roman" w:hAnsi="Times New Roman"/>
            <w:color w:val="1155cc"/>
            <w:u w:val="single"/>
            <w:rtl w:val="0"/>
          </w:rPr>
          <w:t xml:space="preserve">https://visheshnarayan.github.io/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House Prices in Ames, Iowa, </w:t>
      </w:r>
      <w:hyperlink r:id="rId15">
        <w:r w:rsidDel="00000000" w:rsidR="00000000" w:rsidRPr="00000000">
          <w:rPr>
            <w:rFonts w:ascii="Times New Roman" w:cs="Times New Roman" w:eastAsia="Times New Roman" w:hAnsi="Times New Roman"/>
            <w:color w:val="1155cc"/>
            <w:u w:val="single"/>
            <w:rtl w:val="0"/>
          </w:rPr>
          <w:t xml:space="preserve">https://joshua-vallabhaneni.github.io/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 of Storms in the United States, </w:t>
      </w:r>
      <w:hyperlink r:id="rId16">
        <w:r w:rsidDel="00000000" w:rsidR="00000000" w:rsidRPr="00000000">
          <w:rPr>
            <w:rFonts w:ascii="Times New Roman" w:cs="Times New Roman" w:eastAsia="Times New Roman" w:hAnsi="Times New Roman"/>
            <w:color w:val="1155cc"/>
            <w:u w:val="single"/>
            <w:rtl w:val="0"/>
          </w:rPr>
          <w:t xml:space="preserve">https://shahsean.github.io/</w:t>
        </w:r>
      </w:hyperlink>
      <w:r w:rsidDel="00000000" w:rsidR="00000000" w:rsidRPr="00000000">
        <w:rPr>
          <w:rtl w:val="0"/>
        </w:rPr>
      </w:r>
    </w:p>
    <w:p w:rsidR="00000000" w:rsidDel="00000000" w:rsidP="00000000" w:rsidRDefault="00000000" w:rsidRPr="00000000" w14:paraId="0000006A">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Evaluation of American Presidential Elections, </w:t>
      </w:r>
      <w:hyperlink r:id="rId17">
        <w:r w:rsidDel="00000000" w:rsidR="00000000" w:rsidRPr="00000000">
          <w:rPr>
            <w:rFonts w:ascii="Times New Roman" w:cs="Times New Roman" w:eastAsia="Times New Roman" w:hAnsi="Times New Roman"/>
            <w:color w:val="1155cc"/>
            <w:u w:val="single"/>
            <w:rtl w:val="0"/>
          </w:rPr>
          <w:t xml:space="preserve">https://jcurran0499.github.io/</w:t>
        </w:r>
      </w:hyperlink>
      <w:r w:rsidDel="00000000" w:rsidR="00000000" w:rsidRPr="00000000">
        <w:rPr>
          <w:rtl w:val="0"/>
        </w:rPr>
      </w:r>
    </w:p>
    <w:p w:rsidR="00000000" w:rsidDel="00000000" w:rsidP="00000000" w:rsidRDefault="00000000" w:rsidRPr="00000000" w14:paraId="0000006B">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S&amp;P 500 Companies, </w:t>
      </w:r>
      <w:hyperlink r:id="rId18">
        <w:r w:rsidDel="00000000" w:rsidR="00000000" w:rsidRPr="00000000">
          <w:rPr>
            <w:rFonts w:ascii="Times New Roman" w:cs="Times New Roman" w:eastAsia="Times New Roman" w:hAnsi="Times New Roman"/>
            <w:color w:val="1155cc"/>
            <w:u w:val="single"/>
            <w:rtl w:val="0"/>
          </w:rPr>
          <w:t xml:space="preserve">https://neo-zhao.github.io/</w:t>
        </w:r>
      </w:hyperlink>
      <w:r w:rsidDel="00000000" w:rsidR="00000000" w:rsidRPr="00000000">
        <w:rPr>
          <w:rtl w:val="0"/>
        </w:rPr>
      </w:r>
    </w:p>
    <w:p w:rsidR="00000000" w:rsidDel="00000000" w:rsidP="00000000" w:rsidRDefault="00000000" w:rsidRPr="00000000" w14:paraId="0000006C">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University of Maryland Computer Science Department need more faculty?, </w:t>
      </w:r>
      <w:hyperlink r:id="rId19">
        <w:r w:rsidDel="00000000" w:rsidR="00000000" w:rsidRPr="00000000">
          <w:rPr>
            <w:rFonts w:ascii="Times New Roman" w:cs="Times New Roman" w:eastAsia="Times New Roman" w:hAnsi="Times New Roman"/>
            <w:color w:val="1155cc"/>
            <w:u w:val="single"/>
            <w:rtl w:val="0"/>
          </w:rPr>
          <w:t xml:space="preserve">https://krixly.github.io/</w:t>
        </w:r>
      </w:hyperlink>
      <w:r w:rsidDel="00000000" w:rsidR="00000000" w:rsidRPr="00000000">
        <w:rPr>
          <w:rtl w:val="0"/>
        </w:rPr>
      </w:r>
    </w:p>
    <w:p w:rsidR="00000000" w:rsidDel="00000000" w:rsidP="00000000" w:rsidRDefault="00000000" w:rsidRPr="00000000" w14:paraId="0000006D">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Crime Data at UMD, College Park, </w:t>
      </w:r>
      <w:hyperlink r:id="rId20">
        <w:r w:rsidDel="00000000" w:rsidR="00000000" w:rsidRPr="00000000">
          <w:rPr>
            <w:rFonts w:ascii="Times New Roman" w:cs="Times New Roman" w:eastAsia="Times New Roman" w:hAnsi="Times New Roman"/>
            <w:color w:val="1155cc"/>
            <w:u w:val="single"/>
            <w:rtl w:val="0"/>
          </w:rPr>
          <w:t xml:space="preserve">https://andresgogo.github.io/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NOT COPY THEIR PROJECTS OR CODE.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dresgogo.github.io/" TargetMode="External"/><Relationship Id="rId11" Type="http://schemas.openxmlformats.org/officeDocument/2006/relationships/hyperlink" Target="https://www.fec.gov/data/" TargetMode="External"/><Relationship Id="rId10" Type="http://schemas.openxmlformats.org/officeDocument/2006/relationships/hyperlink" Target="https://www150.statcan.gc.ca/t1/tbl1/en/tv.action?pid=1810024501" TargetMode="External"/><Relationship Id="rId13" Type="http://schemas.openxmlformats.org/officeDocument/2006/relationships/hyperlink" Target="https://www.reddit.com/r/educationalgifs/comments/64rjns/i_did_a_center_of_mass_analysis_of_a_triple/" TargetMode="External"/><Relationship Id="rId12" Type="http://schemas.openxmlformats.org/officeDocument/2006/relationships/hyperlink" Target="https://earthquake.usgs.gov/earthquakes/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can.gc.ca/en/start" TargetMode="External"/><Relationship Id="rId15" Type="http://schemas.openxmlformats.org/officeDocument/2006/relationships/hyperlink" Target="https://joshua-vallabhaneni.github.io/" TargetMode="External"/><Relationship Id="rId14" Type="http://schemas.openxmlformats.org/officeDocument/2006/relationships/hyperlink" Target="https://visheshnarayan.github.io/" TargetMode="External"/><Relationship Id="rId17" Type="http://schemas.openxmlformats.org/officeDocument/2006/relationships/hyperlink" Target="https://jcurran0499.github.io/" TargetMode="External"/><Relationship Id="rId16" Type="http://schemas.openxmlformats.org/officeDocument/2006/relationships/hyperlink" Target="https://shahsean.github.io/" TargetMode="External"/><Relationship Id="rId5" Type="http://schemas.openxmlformats.org/officeDocument/2006/relationships/styles" Target="styles.xml"/><Relationship Id="rId19" Type="http://schemas.openxmlformats.org/officeDocument/2006/relationships/hyperlink" Target="https://krixly.github.io/" TargetMode="External"/><Relationship Id="rId6" Type="http://schemas.openxmlformats.org/officeDocument/2006/relationships/hyperlink" Target="https://pages.github.com/" TargetMode="External"/><Relationship Id="rId18" Type="http://schemas.openxmlformats.org/officeDocument/2006/relationships/hyperlink" Target="https://neo-zhao.github.io/" TargetMode="External"/><Relationship Id="rId7" Type="http://schemas.openxmlformats.org/officeDocument/2006/relationships/hyperlink" Target="https://pages.github.com/" TargetMode="External"/><Relationship Id="rId8" Type="http://schemas.openxmlformats.org/officeDocument/2006/relationships/hyperlink" Target="https://azhou4847.github.io/CMSC320Project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