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W w:w="11361" w:type="dxa"/>
        <w:tblInd w:w="-279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685"/>
        <w:gridCol w:w="1393"/>
        <w:gridCol w:w="1698"/>
        <w:gridCol w:w="1302"/>
        <w:gridCol w:w="283"/>
        <w:gridCol w:w="1525"/>
        <w:gridCol w:w="4395"/>
        <w:gridCol w:w="30"/>
        <w:gridCol w:w="25"/>
      </w:tblGrid>
      <w:tr>
        <w:trPr>
          <w:gridAfter w:val="1"/>
          <w:wAfter w:w="25" w:type="dxa"/>
          <w:trHeight w:hRule="atLeast" w:val="415"/>
        </w:trPr>
        <w:tc>
          <w:tcPr>
            <w:tcW w:w="5103" w:type="dxa"/>
            <w:gridSpan w:val="5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>SCHOOLOF</w:t>
            </w:r>
            <w:r>
              <w:rPr>
                <w:b w:val="1"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6233" w:type="dxa"/>
            <w:gridSpan w:val="4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 xml:space="preserve">DEPARTMENT OF </w:t>
            </w:r>
            <w:r>
              <w:rPr>
                <w:b w:val="1"/>
                <w:color w:val="000000"/>
                <w:spacing w:val="-5"/>
              </w:rPr>
              <w:t>COMPUTER SCIENCE ENGINEERING</w:t>
            </w:r>
          </w:p>
        </w:tc>
      </w:tr>
      <w:tr>
        <w:trPr>
          <w:gridAfter w:val="1"/>
          <w:wAfter w:w="25" w:type="dxa"/>
          <w:trHeight w:hRule="atLeast" w:val="537"/>
        </w:trPr>
        <w:tc>
          <w:tcPr>
            <w:tcW w:w="3801" w:type="dxa"/>
            <w:gridSpan w:val="4"/>
            <w:vAlign w:val="center"/>
          </w:tcPr>
          <w:p>
            <w:pPr>
              <w:pStyle w:val="P15"/>
              <w:ind w:left="720"/>
              <w:jc w:val="center"/>
            </w:pPr>
            <w:r>
              <w:rPr>
                <w:b w:val="1"/>
              </w:rPr>
              <w:t xml:space="preserve">ProgramName: </w:t>
            </w:r>
            <w:r>
              <w:rPr>
                <w:color w:val="000000"/>
                <w:spacing w:val="-2"/>
              </w:rPr>
              <w:t>M. Tech/MCA/MSC</w:t>
            </w:r>
          </w:p>
        </w:tc>
        <w:tc>
          <w:tcPr>
            <w:tcW w:w="3110" w:type="dxa"/>
            <w:gridSpan w:val="3"/>
            <w:vAlign w:val="center"/>
          </w:tcPr>
          <w:p>
            <w:pPr>
              <w:pStyle w:val="P15"/>
              <w:jc w:val="center"/>
              <w:rPr>
                <w:b w:val="1"/>
              </w:rPr>
            </w:pPr>
            <w:r>
              <w:rPr>
                <w:b w:val="1"/>
              </w:rPr>
              <w:t>Assignment</w:t>
            </w:r>
            <w:r>
              <w:rPr>
                <w:b w:val="1"/>
                <w:spacing w:val="-2"/>
              </w:rPr>
              <w:t>Type: Lab</w:t>
            </w:r>
          </w:p>
        </w:tc>
        <w:tc>
          <w:tcPr>
            <w:tcW w:w="4425" w:type="dxa"/>
            <w:gridSpan w:val="2"/>
            <w:vAlign w:val="center"/>
          </w:tcPr>
          <w:p>
            <w:pPr>
              <w:pStyle w:val="P15"/>
              <w:ind w:left="108"/>
              <w:jc w:val="center"/>
            </w:pPr>
            <w:r>
              <w:rPr>
                <w:b w:val="1"/>
              </w:rPr>
              <w:t>AcademicYear:</w:t>
            </w:r>
            <w:r>
              <w:t>2025-2026</w:t>
            </w:r>
          </w:p>
        </w:tc>
      </w:tr>
      <w:tr>
        <w:trPr>
          <w:gridAfter w:val="1"/>
          <w:wAfter w:w="25" w:type="dxa"/>
          <w:trHeight w:hRule="atLeast" w:val="414"/>
        </w:trPr>
        <w:tc>
          <w:tcPr>
            <w:tcW w:w="3801" w:type="dxa"/>
            <w:gridSpan w:val="4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CourseCoordinator</w:t>
            </w:r>
            <w:r>
              <w:rPr>
                <w:b w:val="1"/>
                <w:spacing w:val="-4"/>
              </w:rPr>
              <w:t>Name</w:t>
            </w:r>
          </w:p>
        </w:tc>
        <w:tc>
          <w:tcPr>
            <w:tcW w:w="7535" w:type="dxa"/>
            <w:gridSpan w:val="5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Venkataramana Veeramsetty</w:t>
            </w:r>
          </w:p>
        </w:tc>
      </w:tr>
      <w:tr>
        <w:trPr>
          <w:gridAfter w:val="1"/>
          <w:wAfter w:w="25" w:type="dxa"/>
          <w:trHeight w:hRule="atLeast" w:val="412"/>
        </w:trPr>
        <w:tc>
          <w:tcPr>
            <w:tcW w:w="2103" w:type="dxa"/>
            <w:gridSpan w:val="3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</w:t>
            </w:r>
            <w:r>
              <w:rPr>
                <w:b w:val="1"/>
                <w:spacing w:val="-4"/>
              </w:rPr>
              <w:t>Code</w:t>
            </w:r>
          </w:p>
        </w:tc>
        <w:tc>
          <w:tcPr>
            <w:tcW w:w="1698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1585" w:type="dxa"/>
            <w:gridSpan w:val="2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</w:t>
            </w:r>
            <w:r>
              <w:rPr>
                <w:b w:val="1"/>
                <w:spacing w:val="-2"/>
              </w:rPr>
              <w:t>Title</w:t>
            </w:r>
          </w:p>
        </w:tc>
        <w:tc>
          <w:tcPr>
            <w:tcW w:w="5950" w:type="dxa"/>
            <w:gridSpan w:val="3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Assisted Problem Solving Using Python</w:t>
            </w:r>
          </w:p>
        </w:tc>
      </w:tr>
      <w:tr>
        <w:trPr>
          <w:gridAfter w:val="1"/>
          <w:wAfter w:w="25" w:type="dxa"/>
          <w:trHeight w:hRule="atLeast" w:val="424"/>
        </w:trPr>
        <w:tc>
          <w:tcPr>
            <w:tcW w:w="11336" w:type="dxa"/>
            <w:gridSpan w:val="9"/>
            <w:tcBorders>
              <w:bottom w:val="single" w:sz="8" w:space="0" w:shadow="0" w:frame="0" w:color="000000"/>
            </w:tcBorders>
          </w:tcPr>
          <w:p>
            <w:pPr>
              <w:pStyle w:val="P15"/>
              <w:spacing w:before="78" w:beforeAutospacing="0" w:afterAutospacing="0"/>
            </w:pPr>
            <w:r>
              <w:rPr>
                <w:b w:val="1"/>
              </w:rPr>
              <w:t>AssignmentNumber:</w:t>
            </w:r>
            <w:r>
              <w:rPr>
                <w:b w:val="1"/>
                <w:color w:val="000000"/>
              </w:rPr>
              <w:t>19.4</w:t>
            </w:r>
            <w:r>
              <w:rPr>
                <w:color w:val="000000"/>
              </w:rPr>
              <w:t>(Presentassignmentnumber)/</w:t>
            </w:r>
            <w:r>
              <w:rPr>
                <w:b w:val="1"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>
        <w:trPr>
          <w:gridAfter w:val="1"/>
          <w:wAfter w:w="25" w:type="dxa"/>
          <w:trHeight w:hRule="atLeast" w:val="424"/>
        </w:trPr>
        <w:tc>
          <w:tcPr>
            <w:tcW w:w="11336" w:type="dxa"/>
            <w:gridSpan w:val="9"/>
            <w:tcBorders>
              <w:bottom w:val="single" w:sz="8" w:space="0" w:shadow="0" w:frame="0" w:color="000000"/>
            </w:tcBorders>
          </w:tcPr>
          <w:p>
            <w:pPr>
              <w:pStyle w:val="P15"/>
              <w:spacing w:before="78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  NAME:</w:t>
            </w:r>
            <w:r>
              <w:rPr>
                <w:b w:val="1"/>
                <w:rtl w:val="0"/>
                <w:lang w:val="en-US" w:bidi="en-US" w:eastAsia="en-US"/>
              </w:rPr>
              <w:t xml:space="preserve"> </w:t>
            </w:r>
            <w:r>
              <w:rPr>
                <w:b w:val="1"/>
                <w:rtl w:val="0"/>
                <w:lang w:val="en-US" w:bidi="en-US" w:eastAsia="en-US"/>
              </w:rPr>
              <w:t xml:space="preserve">ZOYA  SHAFEEN</w:t>
            </w:r>
            <w:r>
              <w:rPr>
                <w:b w:val="1"/>
              </w:rPr>
              <w:t xml:space="preserve">                                                                                              ROLL NUMBER:</w:t>
            </w:r>
            <w:r>
              <w:rPr>
                <w:b w:val="1"/>
                <w:color w:val="0070C0"/>
              </w:rPr>
              <w:t>2503B051</w:t>
            </w:r>
            <w:r>
              <w:rPr>
                <w:b w:val="1"/>
                <w:color w:val="0070C0"/>
                <w:rtl w:val="0"/>
                <w:lang w:val="en-US" w:bidi="en-US" w:eastAsia="en-US"/>
              </w:rPr>
              <w:t>10</w:t>
            </w:r>
            <w:r>
              <w:rPr>
                <w:b w:val="1"/>
                <w:color w:val="0070C0"/>
              </w:rPr>
              <w:t>(M.TECH-CSE)</w:t>
            </w:r>
          </w:p>
        </w:tc>
      </w:tr>
      <w:tr>
        <w:trPr>
          <w:trHeight w:hRule="atLeast" w:val="537"/>
        </w:trPr>
        <w:tc>
          <w:tcPr>
            <w:tcW w:w="25" w:type="dxa"/>
            <w:tcBorders>
              <w:left w:val="nil"/>
              <w:bottom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685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</w:rPr>
              <w:t>Q.</w:t>
            </w:r>
            <w:r>
              <w:rPr>
                <w:b w:val="1"/>
                <w:spacing w:val="-5"/>
              </w:rPr>
              <w:t>No.</w:t>
            </w:r>
          </w:p>
        </w:tc>
        <w:tc>
          <w:tcPr>
            <w:tcW w:w="10596" w:type="dxa"/>
            <w:gridSpan w:val="6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Question</w:t>
            </w:r>
          </w:p>
        </w:tc>
        <w:tc>
          <w:tcPr>
            <w:tcW w:w="30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49" w:beforeAutospacing="0" w:afterAutospacing="0"/>
              <w:rPr>
                <w:b w:val="1"/>
                <w:i w:val="1"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vAlign w:val="center"/>
          </w:tcPr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Q2.</w:t>
            </w: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Q3.</w:t>
            </w: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Q4.</w:t>
            </w: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Q5.</w:t>
            </w: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96" w:type="dxa"/>
            <w:gridSpan w:val="6"/>
            <w:vAlign w:val="center"/>
          </w:tcPr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1: Translate a Simple Program (Python → JavaScript)</w:t>
            </w:r>
          </w:p>
          <w:p>
            <w:pPr>
              <w:pStyle w:val="P15"/>
              <w:numPr>
                <w:ilvl w:val="0"/>
                <w:numId w:val="38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Instructions:</w:t>
            </w:r>
          </w:p>
          <w:p>
            <w:pPr>
              <w:pStyle w:val="P15"/>
              <w:numPr>
                <w:ilvl w:val="1"/>
                <w:numId w:val="39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>
            <w:pPr>
              <w:pStyle w:val="P15"/>
              <w:numPr>
                <w:ilvl w:val="1"/>
                <w:numId w:val="39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function into JavaScript as a reusable function printNumbers().</w:t>
            </w:r>
          </w:p>
          <w:p>
            <w:pPr>
              <w:pStyle w:val="P15"/>
              <w:numPr>
                <w:ilvl w:val="1"/>
                <w:numId w:val="39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>
            <w:pPr>
              <w:pStyle w:val="P15"/>
              <w:numPr>
                <w:ilvl w:val="0"/>
                <w:numId w:val="38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P15"/>
              <w:numPr>
                <w:ilvl w:val="0"/>
                <w:numId w:val="38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1</w:t>
            </w:r>
          </w:p>
          <w:p>
            <w:pPr>
              <w:pStyle w:val="P15"/>
              <w:numPr>
                <w:ilvl w:val="0"/>
                <w:numId w:val="38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2</w:t>
            </w:r>
          </w:p>
          <w:p>
            <w:pPr>
              <w:pStyle w:val="P15"/>
              <w:numPr>
                <w:ilvl w:val="0"/>
                <w:numId w:val="38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3</w:t>
            </w:r>
          </w:p>
          <w:p>
            <w:pPr>
              <w:pStyle w:val="P15"/>
              <w:numPr>
                <w:ilvl w:val="0"/>
                <w:numId w:val="38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...10</w:t>
            </w:r>
          </w:p>
          <w:p>
            <w:pPr>
              <w:pStyle w:val="P15"/>
              <w:spacing w:lineRule="auto" w:line="276" w:beforeAutospacing="0" w:afterAutospacing="0"/>
              <w:ind w:left="72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6385560" cy="1981200"/>
                  <wp:effectExtent l="0" t="0" r="0" b="0"/>
                  <wp:docPr id="56824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6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1"/>
                          <a:srcRect l="13036" t="3627" r="40488" b="61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5560" cy="198120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noProof w:val="1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6484620" cy="1889760"/>
                  <wp:effectExtent l="0" t="0" r="0" b="0"/>
                  <wp:docPr id="17468348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8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2"/>
                          <a:srcRect l="12356" t="3628" r="15322" b="560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4620" cy="188976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color w:val="0070C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color w:val="0070C0"/>
                <w:sz w:val="28"/>
                <w:szCs w:val="28"/>
                <w:lang w:val="en-IN"/>
              </w:rPr>
              <w:t>Javascript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color w:val="0070C0"/>
                <w:sz w:val="28"/>
                <w:szCs w:val="28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6240780" cy="1539240"/>
                  <wp:effectExtent l="0" t="0" r="0" b="0"/>
                  <wp:docPr id="167443356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3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3"/>
                          <a:srcRect l="11109" t="4030" r="54997" b="686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0780" cy="153924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color w:val="0070C0"/>
                <w:sz w:val="28"/>
                <w:szCs w:val="28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6240780" cy="1851660"/>
                  <wp:effectExtent l="0" t="0" r="0" b="0"/>
                  <wp:docPr id="18169656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1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4"/>
                          <a:srcRect l="12016" t="3628" r="53184" b="54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0780" cy="185166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2: Convert Conditional Statements (Java → Python)</w:t>
            </w:r>
          </w:p>
          <w:p>
            <w:pPr>
              <w:pStyle w:val="P15"/>
              <w:numPr>
                <w:ilvl w:val="1"/>
                <w:numId w:val="42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 method checkNumber(int num) that checks if a number is positive, negative, or zero.</w:t>
            </w:r>
          </w:p>
          <w:p>
            <w:pPr>
              <w:pStyle w:val="P15"/>
              <w:numPr>
                <w:ilvl w:val="1"/>
                <w:numId w:val="42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method into a Python function check_number(num).</w:t>
            </w:r>
          </w:p>
          <w:p>
            <w:pPr>
              <w:pStyle w:val="P15"/>
              <w:spacing w:lineRule="auto" w:line="276" w:beforeAutospacing="0" w:afterAutospacing="0"/>
              <w:ind w:left="72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P15"/>
              <w:numPr>
                <w:ilvl w:val="1"/>
                <w:numId w:val="41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>
            <w:pPr>
              <w:pStyle w:val="P15"/>
              <w:numPr>
                <w:ilvl w:val="1"/>
                <w:numId w:val="41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>
            <w:pPr>
              <w:pStyle w:val="P15"/>
              <w:numPr>
                <w:ilvl w:val="1"/>
                <w:numId w:val="41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bCs w:val="1"/>
                <w:color w:val="00B0F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color w:val="00B0F0"/>
                <w:sz w:val="24"/>
                <w:szCs w:val="24"/>
                <w:lang w:val="en-IN"/>
              </w:rPr>
              <w:t>JAVA CODE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6187440" cy="3108960"/>
                  <wp:effectExtent l="0" t="0" r="0" b="0"/>
                  <wp:docPr id="134952934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5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5"/>
                          <a:srcRect l="11562" t="4635" r="46155" b="24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7440" cy="310896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bCs w:val="1"/>
                <w:color w:val="00B0F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color w:val="00B0F0"/>
                <w:sz w:val="24"/>
                <w:szCs w:val="24"/>
                <w:lang w:val="en-IN"/>
              </w:rPr>
              <w:t xml:space="preserve">TRANSLATE  PYTHON  CODE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6362700" cy="4160520"/>
                  <wp:effectExtent l="0" t="0" r="0" b="0"/>
                  <wp:docPr id="29348871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8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6"/>
                          <a:srcRect l="11562" t="3627" r="55677" b="20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700" cy="416052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3: Translate Recursive Function (Python → C++)</w:t>
            </w:r>
          </w:p>
          <w:p>
            <w:pPr>
              <w:pStyle w:val="P15"/>
              <w:numPr>
                <w:ilvl w:val="0"/>
                <w:numId w:val="43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Instructions:</w:t>
            </w:r>
          </w:p>
          <w:p>
            <w:pPr>
              <w:pStyle w:val="P15"/>
              <w:numPr>
                <w:ilvl w:val="1"/>
                <w:numId w:val="45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>
            <w:pPr>
              <w:pStyle w:val="P15"/>
              <w:numPr>
                <w:ilvl w:val="1"/>
                <w:numId w:val="45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>
            <w:pPr>
              <w:pStyle w:val="P15"/>
              <w:numPr>
                <w:ilvl w:val="1"/>
                <w:numId w:val="45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>
            <w:pPr>
              <w:pStyle w:val="P15"/>
              <w:numPr>
                <w:ilvl w:val="0"/>
                <w:numId w:val="43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P15"/>
              <w:numPr>
                <w:ilvl w:val="1"/>
                <w:numId w:val="44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Input: 5 → Output: Factorial = 120</w:t>
            </w:r>
          </w:p>
          <w:p>
            <w:pPr>
              <w:pStyle w:val="P15"/>
              <w:numPr>
                <w:ilvl w:val="1"/>
                <w:numId w:val="44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Input: 0 → Output: Factorial = 1</w:t>
            </w:r>
          </w:p>
          <w:p>
            <w:pPr>
              <w:pStyle w:val="P15"/>
              <w:spacing w:lineRule="auto" w:line="276" w:beforeAutospacing="0" w:afterAutospacing="0"/>
              <w:rPr>
                <w:noProof w:val="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b w:val="1"/>
                <w:bCs w:val="1"/>
                <w:noProof w:val="1"/>
                <w:color w:val="00B0F0"/>
                <w:sz w:val="32"/>
                <w:szCs w:val="32"/>
              </w:rPr>
              <w:t>PYTHON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6057900" cy="2567940"/>
                  <wp:effectExtent l="0" t="0" r="0" b="0"/>
                  <wp:docPr id="158326627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0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7"/>
                          <a:srcRect l="12468" t="2822" r="53525" b="50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7900" cy="256794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color w:val="00B0F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color w:val="00B0F0"/>
                <w:sz w:val="28"/>
                <w:szCs w:val="28"/>
                <w:lang w:val="en-IN"/>
              </w:rPr>
              <w:t>C++ :</w:t>
            </w:r>
            <w:r>
              <w:rPr>
                <w:rFonts w:ascii="Times New Roman" w:hAnsi="Times New Roman" w:cs="Times New Roman"/>
                <w:b w:val="1"/>
                <w:bCs w:val="1"/>
                <w:color w:val="00B0F0"/>
                <w:sz w:val="28"/>
                <w:szCs w:val="28"/>
                <w:lang w:val="en-IN"/>
              </w:rPr>
              <w:br w:type="textWrapping"/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color w:val="00B0F0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5280660" cy="2316480"/>
                  <wp:effectExtent l="0" t="0" r="0" b="0"/>
                  <wp:docPr id="33820401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0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8"/>
                          <a:srcRect l="10088" t="11486" r="50464" b="437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0660" cy="231648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xmlns:o="urn:schemas-microsoft-com:office:office" id="2" style="width:0pt;height:1.5pt" o:hrpct="1000" o:hralign="center" o:hr="t" fillcolor="#A0A0A0" stroked="f"/>
              </w:pic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4: Data Structures with Functions (JavaScript → Python)</w:t>
            </w:r>
          </w:p>
          <w:p>
            <w:pPr>
              <w:pStyle w:val="P15"/>
              <w:numPr>
                <w:ilvl w:val="0"/>
                <w:numId w:val="46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Instructions:</w:t>
            </w:r>
          </w:p>
          <w:p>
            <w:pPr>
              <w:pStyle w:val="P15"/>
              <w:numPr>
                <w:ilvl w:val="1"/>
                <w:numId w:val="47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JavaScript function printStudents(students) that takes an array of student names and prints each name.</w:t>
            </w:r>
          </w:p>
          <w:p>
            <w:pPr>
              <w:pStyle w:val="P15"/>
              <w:numPr>
                <w:ilvl w:val="1"/>
                <w:numId w:val="47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>
            <w:pPr>
              <w:pStyle w:val="P15"/>
              <w:numPr>
                <w:ilvl w:val="1"/>
                <w:numId w:val="47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>
            <w:pPr>
              <w:pStyle w:val="P15"/>
              <w:numPr>
                <w:ilvl w:val="0"/>
                <w:numId w:val="46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P15"/>
              <w:numPr>
                <w:ilvl w:val="0"/>
                <w:numId w:val="46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>
            <w:pPr>
              <w:pStyle w:val="P15"/>
              <w:numPr>
                <w:ilvl w:val="0"/>
                <w:numId w:val="46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>
            <w:pPr>
              <w:pStyle w:val="P15"/>
              <w:numPr>
                <w:ilvl w:val="0"/>
                <w:numId w:val="46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>
            <w:pPr>
              <w:pStyle w:val="P15"/>
              <w:numPr>
                <w:ilvl w:val="0"/>
                <w:numId w:val="46"/>
              </w:numPr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numPr>
                <w:ilvl w:val="0"/>
                <w:numId w:val="46"/>
              </w:numPr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color w:val="00B0F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color w:val="00B0F0"/>
                <w:sz w:val="28"/>
                <w:szCs w:val="28"/>
                <w:lang w:val="en-IN"/>
              </w:rPr>
              <w:t>PYTHON:</w:t>
            </w:r>
          </w:p>
          <w:p>
            <w:pPr>
              <w:pStyle w:val="P15"/>
              <w:numPr>
                <w:ilvl w:val="0"/>
                <w:numId w:val="46"/>
              </w:numPr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5867400" cy="3230880"/>
                  <wp:effectExtent l="0" t="0" r="0" b="0"/>
                  <wp:docPr id="22513449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2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9"/>
                          <a:srcRect l="12610" t="4031" r="41582" b="470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400" cy="323088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numPr>
                <w:ilvl w:val="0"/>
                <w:numId w:val="46"/>
              </w:numPr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color w:val="00B0F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color w:val="00B0F0"/>
                <w:sz w:val="24"/>
                <w:szCs w:val="24"/>
                <w:lang w:val="en-IN"/>
              </w:rPr>
              <w:t>JAVASCRIPT</w:t>
            </w:r>
            <w:r>
              <w:rPr>
                <w:rFonts w:ascii="Times New Roman" w:hAnsi="Times New Roman" w:cs="Times New Roman"/>
                <w:b w:val="1"/>
                <w:bCs w:val="1"/>
                <w:color w:val="00B0F0"/>
                <w:sz w:val="24"/>
                <w:szCs w:val="24"/>
                <w:lang w:val="en-IN"/>
              </w:rPr>
              <w:br w:type="textWrapping"/>
            </w:r>
          </w:p>
          <w:p>
            <w:pPr>
              <w:pStyle w:val="P15"/>
              <w:numPr>
                <w:ilvl w:val="0"/>
                <w:numId w:val="46"/>
              </w:numPr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color w:val="00B0F0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5814060" cy="2659380"/>
                  <wp:effectExtent l="0" t="0" r="0" b="0"/>
                  <wp:docPr id="16719132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4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10"/>
                          <a:srcRect l="11902" t="3224" r="51257" b="47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4060" cy="265938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5: Class &amp; Object Translation (Python → Java)</w:t>
            </w:r>
          </w:p>
          <w:p>
            <w:pPr>
              <w:pStyle w:val="P15"/>
              <w:numPr>
                <w:ilvl w:val="1"/>
                <w:numId w:val="4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Python class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>
            <w:pPr>
              <w:pStyle w:val="P15"/>
              <w:numPr>
                <w:ilvl w:val="1"/>
                <w:numId w:val="4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method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display_details() that prints car details.</w:t>
            </w:r>
          </w:p>
          <w:p>
            <w:pPr>
              <w:pStyle w:val="P15"/>
              <w:numPr>
                <w:ilvl w:val="1"/>
                <w:numId w:val="4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Java class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method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displayDetails().</w:t>
            </w:r>
          </w:p>
          <w:p>
            <w:pPr>
              <w:pStyle w:val="P15"/>
              <w:numPr>
                <w:ilvl w:val="0"/>
                <w:numId w:val="4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P15"/>
              <w:numPr>
                <w:ilvl w:val="0"/>
                <w:numId w:val="4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>
            <w:pPr>
              <w:pStyle w:val="P15"/>
              <w:numPr>
                <w:ilvl w:val="0"/>
                <w:numId w:val="4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>
            <w:pPr>
              <w:pStyle w:val="P15"/>
              <w:numPr>
                <w:ilvl w:val="0"/>
                <w:numId w:val="4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Year: 2020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 w:val="1"/>
                <w:bCs w:val="1"/>
                <w:color w:val="00B0F0"/>
                <w:sz w:val="24"/>
                <w:szCs w:val="24"/>
                <w:lang w:val="en-IN"/>
              </w:rPr>
              <w:t>PYTHON: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color w:val="00B0F0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5829300" cy="3230880"/>
                  <wp:effectExtent l="0" t="0" r="0" b="0"/>
                  <wp:docPr id="213819083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6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11"/>
                          <a:srcRect l="11108" t="3426" r="51484" b="36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323088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color w:val="00B0F0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color w:val="00B0F0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color w:val="00B0F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color w:val="00B0F0"/>
                <w:sz w:val="24"/>
                <w:szCs w:val="24"/>
                <w:lang w:val="en-IN"/>
              </w:rPr>
              <w:t>JAVA: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color w:val="00B0F0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5745480" cy="3352800"/>
                  <wp:effectExtent l="0" t="0" r="0" b="0"/>
                  <wp:docPr id="105575657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8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12"/>
                          <a:srcRect l="12696" t="8059" r="49783" b="185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5480" cy="335280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vanish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 w:val="1"/>
                <w:sz w:val="24"/>
                <w:szCs w:val="24"/>
                <w:lang w:val="en-IN"/>
              </w:rPr>
              <w:t>Top of Form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</w:rPr>
            </w:pPr>
          </w:p>
        </w:tc>
        <w:tc>
          <w:tcPr>
            <w:tcW w:w="30" w:type="dxa"/>
            <w:vAlign w:val="center"/>
          </w:tcPr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lineRule="auto" w:line="276" w:beforeAutospacing="0" w:afterAutospacing="0"/>
        <w:rPr>
          <w:rFonts w:ascii="Times New Roman" w:hAnsi="Times New Roman" w:cs="Times New Roman"/>
          <w:sz w:val="24"/>
          <w:szCs w:val="24"/>
        </w:rPr>
      </w:pPr>
    </w:p>
    <w:sectPr>
      <w:type w:val="nextPage"/>
      <w:pgMar w:left="720" w:right="720" w:top="720" w:bottom="72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75F780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0B5C04F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0C7509B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10F95C0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1189634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5">
    <w:nsid w:val="1724678D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6">
    <w:nsid w:val="172943C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</w:pPr>
      <w:rPr>
        <w:rFonts w:ascii="Symbol" w:hAnsi="Symbol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1AF3167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25F96EB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9">
    <w:nsid w:val="2853240C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0">
    <w:nsid w:val="2B13213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11">
    <w:nsid w:val="2ED2726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2">
    <w:nsid w:val="2F340A1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3">
    <w:nsid w:val="34B07FE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4">
    <w:nsid w:val="35AF3A5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5">
    <w:nsid w:val="37D63A5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6">
    <w:nsid w:val="3BD0616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7">
    <w:nsid w:val="3BF2617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8">
    <w:nsid w:val="3F2704A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9">
    <w:nsid w:val="3F9C737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0">
    <w:nsid w:val="450101D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1">
    <w:nsid w:val="453B19B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2">
    <w:nsid w:val="4812209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3">
    <w:nsid w:val="4992341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4">
    <w:nsid w:val="4A47424C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</w:pPr>
      <w:rPr>
        <w:rFonts w:ascii="Symbol" w:hAnsi="Symbol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5">
    <w:nsid w:val="4FC746F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6">
    <w:nsid w:val="4FD6168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</w:pPr>
      <w:rPr>
        <w:rFonts w:ascii="Symbol" w:hAnsi="Symbol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7">
    <w:nsid w:val="561B249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</w:pPr>
      <w:rPr>
        <w:rFonts w:ascii="Symbol" w:hAnsi="Symbol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8">
    <w:nsid w:val="561C3F0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9">
    <w:nsid w:val="5CD645F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0">
    <w:nsid w:val="61FC4A9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1">
    <w:nsid w:val="63E64BA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2">
    <w:nsid w:val="65FC3C5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3">
    <w:nsid w:val="6611685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4">
    <w:nsid w:val="6B404B10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35">
    <w:nsid w:val="6EC665E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6">
    <w:nsid w:val="74C747E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7">
    <w:nsid w:val="784B372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38">
    <w:nsid w:val="78C9097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9">
    <w:nsid w:val="793B0DB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0">
    <w:nsid w:val="7B7625B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1">
    <w:nsid w:val="7D545FF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2">
    <w:nsid w:val="7E334253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3">
    <w:nsid w:val="7E6E1804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num w:numId="1">
    <w:abstractNumId w:val="20"/>
  </w:num>
  <w:num w:numId="2">
    <w:abstractNumId w:val="21"/>
  </w:num>
  <w:num w:numId="3">
    <w:abstractNumId w:val="43"/>
  </w:num>
  <w:num w:numId="4">
    <w:abstractNumId w:val="4"/>
  </w:num>
  <w:num w:numId="5">
    <w:abstractNumId w:val="42"/>
  </w:num>
  <w:num w:numId="6">
    <w:abstractNumId w:val="34"/>
  </w:num>
  <w:num w:numId="7">
    <w:abstractNumId w:val="37"/>
  </w:num>
  <w:num w:numId="8">
    <w:abstractNumId w:val="5"/>
  </w:num>
  <w:num w:numId="9">
    <w:abstractNumId w:val="10"/>
  </w:num>
  <w:num w:numId="10">
    <w:abstractNumId w:val="35"/>
  </w:num>
  <w:num w:numId="11">
    <w:abstractNumId w:val="18"/>
  </w:num>
  <w:num w:numId="12">
    <w:abstractNumId w:val="7"/>
  </w:num>
  <w:num w:numId="13">
    <w:abstractNumId w:val="32"/>
  </w:num>
  <w:num w:numId="14">
    <w:abstractNumId w:val="16"/>
  </w:num>
  <w:num w:numId="15">
    <w:abstractNumId w:val="39"/>
  </w:num>
  <w:num w:numId="16">
    <w:abstractNumId w:val="8"/>
  </w:num>
  <w:num w:numId="17">
    <w:abstractNumId w:val="33"/>
  </w:num>
  <w:num w:numId="18">
    <w:abstractNumId w:val="14"/>
  </w:num>
  <w:num w:numId="19">
    <w:abstractNumId w:val="1"/>
  </w:num>
  <w:num w:numId="20">
    <w:abstractNumId w:val="23"/>
  </w:num>
  <w:num w:numId="21">
    <w:abstractNumId w:val="38"/>
  </w:num>
  <w:num w:numId="22">
    <w:abstractNumId w:val="19"/>
  </w:num>
  <w:num w:numId="23">
    <w:abstractNumId w:val="0"/>
  </w:num>
  <w:num w:numId="24">
    <w:abstractNumId w:val="22"/>
  </w:num>
  <w:num w:numId="25">
    <w:abstractNumId w:val="40"/>
  </w:num>
  <w:num w:numId="26">
    <w:abstractNumId w:val="40"/>
    <w:lvlOverride w:ilvl="0">
      <w:lvl w:ilvl="0">
        <w:start w:val="1"/>
        <w:numFmt w:val="decimal"/>
        <w:suff w:val="tab"/>
        <w:lvlText w:val=""/>
        <w:lvlJc w:val="left"/>
        <w:pPr/>
        <w:rPr/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hanging="360" w:left="1440"/>
          <w:tabs>
            <w:tab w:val="num" w:pos="1440" w:leader="none"/>
          </w:tabs>
        </w:pPr>
        <w:rPr>
          <w:rFonts w:ascii="Courier New" w:hAnsi="Courier New" w:hint="default"/>
          <w:sz w:val="20"/>
        </w:rPr>
      </w:lvl>
    </w:lvlOverride>
  </w:num>
  <w:num w:numId="27">
    <w:abstractNumId w:val="40"/>
    <w:lvlOverride w:ilvl="0">
      <w:lvl w:ilvl="0">
        <w:start w:val="1"/>
        <w:numFmt w:val="decimal"/>
        <w:suff w:val="tab"/>
        <w:lvlText w:val=""/>
        <w:lvlJc w:val="left"/>
        <w:pPr/>
        <w:rPr/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hanging="360" w:left="1440"/>
          <w:tabs>
            <w:tab w:val="num" w:pos="1440" w:leader="none"/>
          </w:tabs>
        </w:pPr>
        <w:rPr>
          <w:rFonts w:ascii="Courier New" w:hAnsi="Courier New" w:hint="default"/>
          <w:sz w:val="20"/>
        </w:rPr>
      </w:lvl>
    </w:lvlOverride>
  </w:num>
  <w:num w:numId="28">
    <w:abstractNumId w:val="12"/>
  </w:num>
  <w:num w:numId="29">
    <w:abstractNumId w:val="11"/>
  </w:num>
  <w:num w:numId="30">
    <w:abstractNumId w:val="30"/>
  </w:num>
  <w:num w:numId="31">
    <w:abstractNumId w:val="28"/>
  </w:num>
  <w:num w:numId="32">
    <w:abstractNumId w:val="17"/>
  </w:num>
  <w:num w:numId="33">
    <w:abstractNumId w:val="36"/>
  </w:num>
  <w:num w:numId="34">
    <w:abstractNumId w:val="41"/>
  </w:num>
  <w:num w:numId="35">
    <w:abstractNumId w:val="25"/>
  </w:num>
  <w:num w:numId="36">
    <w:abstractNumId w:val="13"/>
  </w:num>
  <w:num w:numId="37">
    <w:abstractNumId w:val="15"/>
  </w:num>
  <w:num w:numId="38">
    <w:abstractNumId w:val="3"/>
  </w:num>
  <w:num w:numId="39">
    <w:abstractNumId w:val="27"/>
  </w:num>
  <w:num w:numId="40">
    <w:abstractNumId w:val="29"/>
  </w:num>
  <w:num w:numId="41">
    <w:abstractNumId w:val="29"/>
    <w:lvlOverride w:ilvl="0">
      <w:lvl w:ilvl="0">
        <w:start w:val="1"/>
        <w:numFmt w:val="decimal"/>
        <w:suff w:val="tab"/>
        <w:lvlText w:val=""/>
        <w:lvlJc w:val="left"/>
        <w:pPr/>
        <w:rPr/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hanging="360" w:left="1440"/>
          <w:tabs>
            <w:tab w:val="num" w:pos="1440" w:leader="none"/>
          </w:tabs>
        </w:pPr>
        <w:rPr>
          <w:rFonts w:ascii="Courier New" w:hAnsi="Courier New" w:hint="default"/>
          <w:sz w:val="20"/>
        </w:rPr>
      </w:lvl>
    </w:lvlOverride>
  </w:num>
  <w:num w:numId="42">
    <w:abstractNumId w:val="6"/>
  </w:num>
  <w:num w:numId="43">
    <w:abstractNumId w:val="2"/>
  </w:num>
  <w:num w:numId="44">
    <w:abstractNumId w:val="2"/>
    <w:lvlOverride w:ilvl="0">
      <w:lvl w:ilvl="0">
        <w:start w:val="1"/>
        <w:numFmt w:val="decimal"/>
        <w:suff w:val="tab"/>
        <w:lvlText w:val=""/>
        <w:lvlJc w:val="left"/>
        <w:pPr/>
        <w:rPr/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hanging="360" w:left="1440"/>
          <w:tabs>
            <w:tab w:val="num" w:pos="1440" w:leader="none"/>
          </w:tabs>
        </w:pPr>
        <w:rPr>
          <w:rFonts w:ascii="Courier New" w:hAnsi="Courier New" w:hint="default"/>
          <w:sz w:val="20"/>
        </w:rPr>
      </w:lvl>
    </w:lvlOverride>
  </w:num>
  <w:num w:numId="45">
    <w:abstractNumId w:val="26"/>
  </w:num>
  <w:num w:numId="46">
    <w:abstractNumId w:val="9"/>
  </w:num>
  <w:num w:numId="47">
    <w:abstractNumId w:val="24"/>
  </w:num>
  <w:num w:numId="48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widowControl w:val="0"/>
      <w:spacing w:lineRule="auto" w:line="240" w:after="0" w:beforeAutospacing="0" w:afterAutospacing="0"/>
    </w:pPr>
    <w:rPr>
      <w:rFonts w:ascii="Calibri" w:hAnsi="Calibri" w:cs="Calibri" w:eastAsia="Calibri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376092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376092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376092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>
      <w:spacing w:after="160" w:beforeAutospacing="0" w:afterAutospacing="0"/>
    </w:pPr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after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376092" w:themeColor="accent1" w:themeShade="BF"/>
        <w:left w:val="none" w:sz="0" w:space="0" w:shadow="0" w:frame="0" w:color="auto"/>
        <w:bottom w:val="single" w:sz="4" w:space="10" w:shadow="0" w:frame="0" w:color="376092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376092" w:themeColor="accent1" w:themeShade="BF"/>
    </w:rPr>
  </w:style>
  <w:style w:type="paragraph" w:styleId="P15">
    <w:name w:val="Table Paragraph"/>
    <w:basedOn w:val="P0"/>
    <w:qFormat/>
    <w:pPr>
      <w:ind w:left="107"/>
    </w:pPr>
    <w:rPr/>
  </w:style>
  <w:style w:type="paragraph" w:styleId="P16">
    <w:name w:val="Balloon Text"/>
    <w:basedOn w:val="P0"/>
    <w:link w:val="C18"/>
    <w:semiHidden/>
    <w:pPr/>
    <w:rPr>
      <w:rFonts w:ascii="Tahoma" w:hAnsi="Tahoma" w:cs="Tahoma"/>
      <w:sz w:val="16"/>
      <w:szCs w:val="16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376092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376092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376092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376092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376092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376092" w:themeColor="accent1" w:themeShade="BF"/>
      <w:spacing w:val="5"/>
    </w:rPr>
  </w:style>
  <w:style w:type="character" w:styleId="C18">
    <w:name w:val="Balloon Text Char"/>
    <w:basedOn w:val="C0"/>
    <w:link w:val="P16"/>
    <w:semiHidden/>
    <w:rPr>
      <w:rFonts w:ascii="Tahoma" w:hAnsi="Tahoma" w:cs="Tahoma" w:eastAsia="Calibri"/>
      <w:sz w:val="16"/>
      <w:szCs w:val="16"/>
    </w:rPr>
  </w:style>
  <w:style w:type="character" w:styleId="C19">
    <w:name w:val="Strong"/>
    <w:basedOn w:val="C0"/>
    <w:qFormat/>
    <w:rPr>
      <w:b w:val="1"/>
      <w:bCs w:val="1"/>
    </w:rPr>
  </w:style>
  <w:style w:type="character" w:styleId="C20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RIMSHA</dc:creator>
  <dcterms:created xsi:type="dcterms:W3CDTF">2025-12-10T02:23:26Z</dcterms:created>
  <cp:lastModifiedBy>ALMASS</cp:lastModifiedBy>
  <dcterms:modified xsi:type="dcterms:W3CDTF">2025-12-10T02:23:26Z</dcterms:modified>
  <cp:revision>2</cp:revision>
</cp:coreProperties>
</file>