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alibri" w:hAnsi="Calibri" w:cs="Calibri" w:eastAsia="Calibri"/>
          <w:color w:val="F48481"/>
          <w:sz w:val="52"/>
          <w:szCs w:val="52"/>
        </w:rPr>
      </w:pPr>
      <w:r>
        <w:rPr>
          <w:rFonts w:ascii="Calibri" w:hAnsi="Calibri" w:cs="Calibri" w:eastAsia="Calibri"/>
          <w:b w:val="1"/>
          <w:bCs w:val="1"/>
          <w:color w:val="F48481"/>
          <w:sz w:val="52"/>
          <w:szCs w:val="52"/>
        </w:rPr>
        <w:t>OSCN LAB – 3</w:t>
      </w:r>
    </w:p>
    <w:p>
      <w:pPr>
        <w:spacing w:lineRule="auto" w:line="240" w:beforeAutospacing="0" w:afterAutospacing="0"/>
        <w:rPr>
          <w:rFonts w:ascii="Calibri" w:hAnsi="Calibri" w:cs="Calibri" w:eastAsia="Calibri"/>
          <w:color w:val="000000" w:themeColor="text1"/>
          <w:sz w:val="32"/>
          <w:szCs w:val="32"/>
        </w:rPr>
      </w:pPr>
      <w:r>
        <w:rPr>
          <w:rFonts w:ascii="Calibri" w:hAnsi="Calibri" w:cs="Calibri" w:eastAsia="Calibri"/>
          <w:color w:val="000000" w:themeColor="text1"/>
          <w:sz w:val="32"/>
          <w:szCs w:val="32"/>
        </w:rPr>
        <w:t xml:space="preserve">Name: </w:t>
      </w:r>
      <w: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  <w:rtl w:val="0"/>
          <w:lang w:val="en-US" w:bidi="en-US" w:eastAsia="en-US"/>
        </w:rPr>
        <w:t xml:space="preserve">ZOYA </w:t>
      </w:r>
      <w: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  <w:rtl w:val="0"/>
          <w:lang w:val="en-US" w:bidi="en-US" w:eastAsia="en-US"/>
        </w:rPr>
        <w:t>SHAFEEN</w:t>
      </w:r>
      <w: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</w:rPr>
        <w:t xml:space="preserve">  </w:t>
      </w:r>
      <w: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  <w:rtl w:val="0"/>
          <w:lang w:val="en-US" w:bidi="en-US" w:eastAsia="en-US"/>
        </w:rPr>
        <w:t xml:space="preserve">                     </w:t>
      </w:r>
      <w: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</w:rPr>
        <w:t xml:space="preserve">                           </w:t>
      </w:r>
      <w:r>
        <w:rPr>
          <w:rFonts w:ascii="Calibri" w:hAnsi="Calibri" w:cs="Calibri" w:eastAsia="Calibri"/>
          <w:color w:val="000000" w:themeColor="text1"/>
          <w:sz w:val="32"/>
          <w:szCs w:val="32"/>
        </w:rPr>
        <w:t>Date:</w:t>
      </w:r>
      <w: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</w:rPr>
        <w:t xml:space="preserve"> 28/10/2025</w:t>
      </w:r>
    </w:p>
    <w:p>
      <w:pP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</w:rPr>
      </w:pPr>
      <w:r>
        <w:rPr>
          <w:rFonts w:ascii="Calibri" w:hAnsi="Calibri" w:cs="Calibri" w:eastAsia="Calibri"/>
          <w:color w:val="000000" w:themeColor="text1"/>
          <w:sz w:val="32"/>
          <w:szCs w:val="32"/>
        </w:rPr>
        <w:t xml:space="preserve">HALL TICKET NO.: </w:t>
      </w:r>
      <w: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</w:rPr>
        <w:t>2503B05</w:t>
      </w:r>
      <w:r>
        <w:rPr>
          <w:rFonts w:ascii="Calibri" w:hAnsi="Calibri" w:cs="Calibri" w:eastAsia="Calibri"/>
          <w:b w:val="1"/>
          <w:bCs w:val="1"/>
          <w:color w:val="000000" w:themeColor="text1"/>
          <w:sz w:val="32"/>
          <w:szCs w:val="32"/>
          <w:rtl w:val="0"/>
          <w:lang w:val="en-US" w:bidi="en-US" w:eastAsia="en-US"/>
        </w:rPr>
        <w:t>110</w:t>
      </w:r>
    </w:p>
    <w:p>
      <w:pPr>
        <w:rPr>
          <w:rFonts w:ascii="Calibri" w:hAnsi="Calibri" w:cs="Calibri" w:eastAsia="Calibri"/>
          <w:b w:val="1"/>
          <w:bCs w:val="1"/>
          <w:color w:val="000000" w:themeColor="text1"/>
          <w:sz w:val="28"/>
          <w:szCs w:val="28"/>
        </w:rPr>
      </w:pPr>
    </w:p>
    <w:p>
      <w:pPr>
        <w:rPr>
          <w:rFonts w:ascii="Times New Roman" w:hAnsi="Times New Roman" w:cs="Times New Roman" w:eastAsia="Times New Roman"/>
          <w:color w:val="000000" w:themeColor="text1"/>
        </w:rPr>
      </w:pPr>
      <w:r>
        <w:rPr>
          <w:rFonts w:ascii="Times New Roman" w:hAnsi="Times New Roman" w:cs="Times New Roman" w:eastAsia="Times New Roman"/>
          <w:b w:val="1"/>
          <w:bCs w:val="1"/>
          <w:color w:val="F48481"/>
          <w:sz w:val="28"/>
          <w:szCs w:val="28"/>
        </w:rPr>
        <w:t xml:space="preserve">PROGRAM 3 </w:t>
      </w:r>
      <w:r>
        <w:rPr>
          <w:rFonts w:ascii="Times New Roman" w:hAnsi="Times New Roman" w:cs="Times New Roman" w:eastAsia="Times New Roman"/>
          <w:b w:val="1"/>
          <w:bCs w:val="1"/>
          <w:color w:val="215F9A" w:themeColor="text2" w:themeTint="BF"/>
          <w:sz w:val="32"/>
          <w:szCs w:val="32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215F9A" w:themeColor="text2" w:themeTint="BF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t xml:space="preserve">Write a C++ program to Simulate Distance Vector Routing using Bellman Ford. 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</w:pPr>
      <w:r>
        <w:rPr>
          <w:sz w:val="22"/>
          <w:szCs w:val="22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t xml:space="preserve">Enter the number of nodes: 4 </w:t>
      </w:r>
    </w:p>
    <w:p>
      <w:pPr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t xml:space="preserve">Enter the cost matrix (Enter 100 for INF): </w:t>
      </w:r>
    </w:p>
    <w:p>
      <w:pPr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t xml:space="preserve">0 2 5 1 </w:t>
      </w:r>
    </w:p>
    <w:p>
      <w:pPr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t xml:space="preserve">2 0 3 2 </w:t>
      </w:r>
    </w:p>
    <w:p>
      <w:pPr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t xml:space="preserve">5 3 0 3 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</w:rPr>
        <w:t>1 2 3 0</w:t>
      </w:r>
    </w:p>
    <w:p/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215F9A" w:themeColor="text2" w:themeTint="BF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F48481"/>
          <w:sz w:val="28"/>
          <w:szCs w:val="28"/>
        </w:rPr>
        <w:t>CODE: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FF0000"/>
          <w:sz w:val="28"/>
          <w:szCs w:val="28"/>
        </w:rPr>
      </w:pP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#include &lt;iostream&gt;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using namespace std;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#define MAX 10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#define INF 100  // Large value representing no direct connection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int main()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{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int cost[MAX][MAX];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int dist[MAX][MAX];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int via[MAX][MAX];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int n;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cout &lt;&lt; "Enter the number of nodes: ";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cin &gt;&gt; n;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cout &lt;&lt; "\nEnter the cost matrix (Enter 100 for INF):\n";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for (int i = 0; i &lt; n; i++)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{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for (int j = 0; j &lt; n; j++)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{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cin &gt;&gt; cost[i][j];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cost[i][j] = (cost[i][j] == 100) ? INF : cost[i][j];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dist[i][j] = cost[i][j];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via[i][j] = j;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}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}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// Bellman-Ford Update Rule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for (int k = 0; k &lt; n; k++) 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{       // Intermediate node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for (int i = 0; i &lt; n; i++) 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{   // Source node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for (int j = 0; j &lt; n; j++)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{ // Destination node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    if (dist[i][j] &gt; cost[i][k] + dist[k][j]) 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{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        dist[i][j] = cost[i][k] + dist[k][j];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        via[i][j] = k;  // Update via node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    }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}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}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}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// Display Final Routing Tables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cout &lt;&lt; "\n--- Final Distance Vector Tables ---\n";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for (int i = 0; i &lt; n; i++)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{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  <w:lang w:val="fr-FR"/>
        </w:rPr>
        <w:t xml:space="preserve">        cout &lt;&lt; "\nRouter " &lt;&lt; i + 1 &lt;&lt; " Table:\n";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  <w:lang w:val="fr-FR"/>
        </w:rPr>
        <w:t xml:space="preserve">        cout &lt;&lt; "Destination\tNext Hop\tDistance\n";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for (int j = 0; j &lt; n; j++)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{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if (i != j)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    cout &lt;&lt; j + 1 &lt;&lt; "\t\t" &lt;&lt; via[i][j] + 1 &lt;&lt; "\t\t" &lt;&lt; dist[i][j] &lt;&lt; endl;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}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}    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return 0; </w:t>
      </w:r>
    </w:p>
    <w:p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}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FF0000"/>
          <w:sz w:val="28"/>
          <w:szCs w:val="28"/>
        </w:rPr>
      </w:pP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FF0000"/>
          <w:sz w:val="28"/>
          <w:szCs w:val="28"/>
        </w:rPr>
      </w:pPr>
    </w:p>
    <w:p>
      <w:pPr>
        <w:pStyle w:val="P14"/>
        <w:rPr>
          <w:rFonts w:ascii="Times New Roman" w:hAnsi="Times New Roman" w:cs="Times New Roman" w:eastAsia="Times New Roman"/>
          <w:color w:val="215F9A" w:themeColor="text2" w:themeTint="BF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F48481"/>
          <w:sz w:val="28"/>
          <w:szCs w:val="28"/>
        </w:rPr>
        <w:t>OUTPUT:</w:t>
      </w:r>
    </w:p>
    <w:p>
      <w:pP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5943600" cy="3343275"/>
            <wp:effectExtent l="0" t="0" r="0" b="9525"/>
            <wp:docPr id="24063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____________________________________________________________________________________</w:t>
      </w: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  <w:lang w:val="en-US" w:bidi="ar-SA" w:eastAsia="ja-JP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5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paragraph" w:styleId="P14">
    <w:name w:val="No Spacing"/>
    <w:qFormat/>
    <w:pPr>
      <w:spacing w:after="0" w:beforeAutospacing="0" w:afterAutospacing="0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5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6">
    <w:name w:val="Intense Quote Char"/>
    <w:basedOn w:val="C0"/>
    <w:link w:val="P13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Mahvish Ishaq</dc:creator>
  <dcterms:created xsi:type="dcterms:W3CDTF">2025-11-19T17:00:41Z</dcterms:created>
  <cp:lastModifiedBy>ALMASS</cp:lastModifiedBy>
  <dcterms:modified xsi:type="dcterms:W3CDTF">2025-11-19T17:00:41Z</dcterms:modified>
  <cp:revision>2</cp:revision>
</cp:coreProperties>
</file>