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2" w:type="dxa"/>
        <w:tblInd w:w="-995" w:type="dxa"/>
        <w:tblLook w:val="04A0" w:firstRow="1" w:lastRow="0" w:firstColumn="1" w:lastColumn="0" w:noHBand="0" w:noVBand="1"/>
      </w:tblPr>
      <w:tblGrid>
        <w:gridCol w:w="9576"/>
        <w:gridCol w:w="1916"/>
      </w:tblGrid>
      <w:tr w:rsidR="00A80CFB" w14:paraId="3A080514" w14:textId="77777777" w:rsidTr="006A5473">
        <w:tc>
          <w:tcPr>
            <w:tcW w:w="9576" w:type="dxa"/>
          </w:tcPr>
          <w:p w14:paraId="2D4F54E2" w14:textId="47A136FE" w:rsidR="004459A0" w:rsidRDefault="004459A0">
            <w:r>
              <w:rPr>
                <w:noProof/>
              </w:rPr>
              <w:drawing>
                <wp:inline distT="0" distB="0" distL="0" distR="0" wp14:anchorId="0EC78532" wp14:editId="717FFC13">
                  <wp:extent cx="4329107" cy="2426335"/>
                  <wp:effectExtent l="0" t="0" r="0" b="0"/>
                  <wp:docPr id="1580663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66373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621" cy="243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6" w:type="dxa"/>
          </w:tcPr>
          <w:p w14:paraId="577837F8" w14:textId="39B62B91" w:rsidR="004459A0" w:rsidRDefault="004459A0">
            <w:r>
              <w:t xml:space="preserve">Videos are created in </w:t>
            </w:r>
            <w:r w:rsidRPr="00A80CFB">
              <w:rPr>
                <w:b/>
                <w:bCs/>
                <w:u w:val="single"/>
              </w:rPr>
              <w:t>Vyond</w:t>
            </w:r>
          </w:p>
        </w:tc>
      </w:tr>
      <w:tr w:rsidR="00A80CFB" w14:paraId="18EE9EE6" w14:textId="77777777" w:rsidTr="006A5473">
        <w:tc>
          <w:tcPr>
            <w:tcW w:w="9576" w:type="dxa"/>
          </w:tcPr>
          <w:p w14:paraId="60B79DE4" w14:textId="6E27DFC5" w:rsidR="004459A0" w:rsidRDefault="00A80CFB">
            <w:r>
              <w:rPr>
                <w:noProof/>
              </w:rPr>
              <w:drawing>
                <wp:inline distT="0" distB="0" distL="0" distR="0" wp14:anchorId="0AC0754A" wp14:editId="0F5574F9">
                  <wp:extent cx="4037404" cy="4398010"/>
                  <wp:effectExtent l="0" t="0" r="1270" b="2540"/>
                  <wp:docPr id="436358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35892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559" cy="44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6" w:type="dxa"/>
          </w:tcPr>
          <w:p w14:paraId="10D1757C" w14:textId="77777777" w:rsidR="004459A0" w:rsidRDefault="004459A0">
            <w:r>
              <w:t xml:space="preserve">Videos are uploaded into </w:t>
            </w:r>
            <w:r w:rsidRPr="00A80CFB">
              <w:rPr>
                <w:b/>
                <w:bCs/>
                <w:u w:val="single"/>
              </w:rPr>
              <w:t>Storyline360</w:t>
            </w:r>
            <w:r>
              <w:t xml:space="preserve">.  This platform </w:t>
            </w:r>
            <w:proofErr w:type="gramStart"/>
            <w:r>
              <w:t>includes:</w:t>
            </w:r>
            <w:proofErr w:type="gramEnd"/>
            <w:r>
              <w:t xml:space="preserve"> tabbed/</w:t>
            </w:r>
            <w:proofErr w:type="gramStart"/>
            <w:r>
              <w:t>carousal  slides</w:t>
            </w:r>
            <w:proofErr w:type="gramEnd"/>
            <w:r>
              <w:t>; quizzes/games</w:t>
            </w:r>
          </w:p>
          <w:p w14:paraId="3F3D11BF" w14:textId="77777777" w:rsidR="004459A0" w:rsidRDefault="004459A0"/>
          <w:p w14:paraId="2A4C5EFF" w14:textId="7EB71062" w:rsidR="00A3333B" w:rsidRDefault="004459A0">
            <w:r>
              <w:t xml:space="preserve">Each </w:t>
            </w:r>
            <w:r w:rsidR="00A3333B">
              <w:t>lesson</w:t>
            </w:r>
            <w:r>
              <w:t xml:space="preserve"> is its own file.  </w:t>
            </w:r>
            <w:r w:rsidR="00A80CFB">
              <w:t xml:space="preserve">For example, to the left is 1 module with 7 lessons.  The 7 lessons will be downloaded as </w:t>
            </w:r>
            <w:proofErr w:type="gramStart"/>
            <w:r w:rsidR="00A80CFB">
              <w:t>its</w:t>
            </w:r>
            <w:proofErr w:type="gramEnd"/>
            <w:r w:rsidR="00A80CFB">
              <w:t xml:space="preserve"> own file.</w:t>
            </w:r>
          </w:p>
          <w:p w14:paraId="6C94203D" w14:textId="77777777" w:rsidR="00A80CFB" w:rsidRDefault="00A80CFB"/>
          <w:p w14:paraId="32B0CC0E" w14:textId="35399469" w:rsidR="00A80CFB" w:rsidRDefault="00A80CFB">
            <w:r>
              <w:t>This module breaks down to:</w:t>
            </w:r>
          </w:p>
          <w:p w14:paraId="67A552D3" w14:textId="0A67E904" w:rsidR="00A80CFB" w:rsidRDefault="00A80CFB">
            <w:r>
              <w:t>7 separate files with a total of 35 videos</w:t>
            </w:r>
          </w:p>
          <w:p w14:paraId="45B06E4F" w14:textId="77777777" w:rsidR="00A3333B" w:rsidRDefault="00A3333B"/>
          <w:p w14:paraId="289106D3" w14:textId="77777777" w:rsidR="00A3333B" w:rsidRDefault="00A3333B"/>
          <w:p w14:paraId="02B45047" w14:textId="77777777" w:rsidR="004459A0" w:rsidRDefault="004459A0"/>
          <w:p w14:paraId="5798B459" w14:textId="77777777" w:rsidR="00A3333B" w:rsidRDefault="00A3333B"/>
          <w:p w14:paraId="2809FBF1" w14:textId="77777777" w:rsidR="00A3333B" w:rsidRDefault="00A3333B"/>
          <w:p w14:paraId="4F846C3D" w14:textId="77777777" w:rsidR="00A3333B" w:rsidRDefault="00A3333B"/>
          <w:p w14:paraId="7CC63FEB" w14:textId="77777777" w:rsidR="00A3333B" w:rsidRDefault="00A3333B"/>
          <w:p w14:paraId="54105BD7" w14:textId="77777777" w:rsidR="00A3333B" w:rsidRDefault="00A3333B"/>
          <w:p w14:paraId="24B22EDD" w14:textId="77777777" w:rsidR="00A80CFB" w:rsidRDefault="00A80CFB"/>
          <w:p w14:paraId="78013ADE" w14:textId="77777777" w:rsidR="00A80CFB" w:rsidRDefault="00A80CFB"/>
          <w:p w14:paraId="3F0DC441" w14:textId="77777777" w:rsidR="00A80CFB" w:rsidRDefault="00A80CFB"/>
          <w:p w14:paraId="64ED3C26" w14:textId="77777777" w:rsidR="00A80CFB" w:rsidRDefault="00A80CFB"/>
          <w:p w14:paraId="4765FEED" w14:textId="77777777" w:rsidR="00A80CFB" w:rsidRDefault="00A80CFB"/>
          <w:p w14:paraId="7F31148F" w14:textId="54AD312C" w:rsidR="00A80CFB" w:rsidRDefault="00A80CFB"/>
        </w:tc>
      </w:tr>
      <w:tr w:rsidR="00A80CFB" w14:paraId="051A7E09" w14:textId="77777777" w:rsidTr="006A5473">
        <w:tc>
          <w:tcPr>
            <w:tcW w:w="9576" w:type="dxa"/>
          </w:tcPr>
          <w:p w14:paraId="227BCE36" w14:textId="77777777" w:rsidR="00A3333B" w:rsidRDefault="00A3333B"/>
          <w:p w14:paraId="680E507D" w14:textId="77777777" w:rsidR="00A3333B" w:rsidRDefault="00A3333B"/>
          <w:p w14:paraId="1552953B" w14:textId="2BD5718C" w:rsidR="00A3333B" w:rsidRDefault="00A80CFB">
            <w:r>
              <w:rPr>
                <w:noProof/>
              </w:rPr>
              <w:drawing>
                <wp:inline distT="0" distB="0" distL="0" distR="0" wp14:anchorId="3671E4C5" wp14:editId="1F6BAF49">
                  <wp:extent cx="4874042" cy="2560955"/>
                  <wp:effectExtent l="0" t="0" r="3175" b="0"/>
                  <wp:docPr id="50870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709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967" cy="2563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6" w:type="dxa"/>
          </w:tcPr>
          <w:p w14:paraId="59A6C004" w14:textId="77777777" w:rsidR="00A80CFB" w:rsidRPr="00A80CFB" w:rsidRDefault="00A80CFB">
            <w:pPr>
              <w:rPr>
                <w:b/>
                <w:bCs/>
              </w:rPr>
            </w:pPr>
            <w:r w:rsidRPr="00A80CFB">
              <w:rPr>
                <w:b/>
                <w:bCs/>
              </w:rPr>
              <w:t>EXAMPLE OF A TAB SLIDE</w:t>
            </w:r>
          </w:p>
          <w:p w14:paraId="30AAB409" w14:textId="77777777" w:rsidR="00A80CFB" w:rsidRDefault="00A80CFB"/>
          <w:p w14:paraId="12D0E931" w14:textId="0D00A40B" w:rsidR="00A80CFB" w:rsidRDefault="006A5473">
            <w:r>
              <w:t>Tabs-left circle</w:t>
            </w:r>
          </w:p>
          <w:p w14:paraId="19B8BCCC" w14:textId="4D559C35" w:rsidR="006A5473" w:rsidRDefault="006A5473">
            <w:r>
              <w:t>Layers-right circle</w:t>
            </w:r>
          </w:p>
          <w:p w14:paraId="31526388" w14:textId="77777777" w:rsidR="006A5473" w:rsidRDefault="006A5473"/>
          <w:p w14:paraId="1C33AA57" w14:textId="1FC9911E" w:rsidR="004459A0" w:rsidRDefault="00A3333B">
            <w:r>
              <w:t>This has a base layer and additional slide layers for the tab selection.</w:t>
            </w:r>
          </w:p>
        </w:tc>
      </w:tr>
      <w:tr w:rsidR="00A80CFB" w14:paraId="2F1CBC2C" w14:textId="77777777" w:rsidTr="006A5473">
        <w:tc>
          <w:tcPr>
            <w:tcW w:w="9576" w:type="dxa"/>
          </w:tcPr>
          <w:p w14:paraId="6461DC1C" w14:textId="08B00E3F" w:rsidR="004459A0" w:rsidRDefault="006A5473">
            <w:r>
              <w:rPr>
                <w:noProof/>
              </w:rPr>
              <w:drawing>
                <wp:inline distT="0" distB="0" distL="0" distR="0" wp14:anchorId="651F2D06" wp14:editId="780F2A79">
                  <wp:extent cx="3057525" cy="2105025"/>
                  <wp:effectExtent l="0" t="0" r="9525" b="9525"/>
                  <wp:docPr id="103039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390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6" w:type="dxa"/>
          </w:tcPr>
          <w:p w14:paraId="19460AE5" w14:textId="36C169EE" w:rsidR="004459A0" w:rsidRDefault="006A5473">
            <w:r>
              <w:t xml:space="preserve">In </w:t>
            </w:r>
            <w:proofErr w:type="gramStart"/>
            <w:r>
              <w:t>Storyline360;</w:t>
            </w:r>
            <w:proofErr w:type="gramEnd"/>
            <w:r>
              <w:t xml:space="preserve"> a lesson is published, </w:t>
            </w:r>
            <w:proofErr w:type="gramStart"/>
            <w:r>
              <w:t>creating  files</w:t>
            </w:r>
            <w:proofErr w:type="gramEnd"/>
          </w:p>
        </w:tc>
      </w:tr>
      <w:tr w:rsidR="006A5473" w14:paraId="6EB4E209" w14:textId="77777777" w:rsidTr="006A5473">
        <w:tc>
          <w:tcPr>
            <w:tcW w:w="9576" w:type="dxa"/>
          </w:tcPr>
          <w:p w14:paraId="6A6AE286" w14:textId="747144AA" w:rsidR="006A5473" w:rsidRDefault="006A5473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642678" wp14:editId="7524950B">
                  <wp:extent cx="5943600" cy="2013585"/>
                  <wp:effectExtent l="0" t="0" r="0" b="5715"/>
                  <wp:docPr id="1500486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4864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6" w:type="dxa"/>
          </w:tcPr>
          <w:p w14:paraId="21810BF8" w14:textId="0036A34F" w:rsidR="006A5473" w:rsidRDefault="006A5473">
            <w:r>
              <w:t>Using FTP, I load the files on my server</w:t>
            </w:r>
          </w:p>
        </w:tc>
      </w:tr>
      <w:tr w:rsidR="006A5473" w14:paraId="253EB979" w14:textId="77777777" w:rsidTr="006A5473">
        <w:tc>
          <w:tcPr>
            <w:tcW w:w="9576" w:type="dxa"/>
          </w:tcPr>
          <w:p w14:paraId="0FF33040" w14:textId="0C02AD60" w:rsidR="006A5473" w:rsidRDefault="006A547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C1F066" wp14:editId="74305F8E">
                  <wp:extent cx="5943600" cy="2433955"/>
                  <wp:effectExtent l="0" t="0" r="0" b="4445"/>
                  <wp:docPr id="973634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6341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3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6" w:type="dxa"/>
          </w:tcPr>
          <w:p w14:paraId="6F3A7773" w14:textId="77777777" w:rsidR="006A5473" w:rsidRDefault="006A5473">
            <w:r>
              <w:t>Using LDT I have embedded code to access the files from my server.</w:t>
            </w:r>
          </w:p>
          <w:p w14:paraId="39D4CB61" w14:textId="77777777" w:rsidR="006A5473" w:rsidRDefault="006A5473"/>
          <w:p w14:paraId="7F8ED2ED" w14:textId="31C97612" w:rsidR="006A5473" w:rsidRDefault="006A5473">
            <w:r>
              <w:t xml:space="preserve">Prior to moving to Shopify, </w:t>
            </w:r>
            <w:proofErr w:type="gramStart"/>
            <w:r>
              <w:t>The</w:t>
            </w:r>
            <w:proofErr w:type="gramEnd"/>
            <w:r>
              <w:t xml:space="preserve"> lessons had its own webpage with same embedded code.</w:t>
            </w:r>
            <w:r w:rsidR="00125147">
              <w:t xml:space="preserve"> Using “</w:t>
            </w:r>
            <w:proofErr w:type="spellStart"/>
            <w:r w:rsidR="00125147">
              <w:t>WishList</w:t>
            </w:r>
            <w:proofErr w:type="spellEnd"/>
            <w:r w:rsidR="00125147">
              <w:t xml:space="preserve"> Member” to manage access for purchases</w:t>
            </w:r>
          </w:p>
        </w:tc>
      </w:tr>
    </w:tbl>
    <w:p w14:paraId="7ED31A08" w14:textId="77777777" w:rsidR="00810CFB" w:rsidRDefault="00810CFB"/>
    <w:sectPr w:rsidR="00810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A0"/>
    <w:rsid w:val="00125147"/>
    <w:rsid w:val="00255416"/>
    <w:rsid w:val="004459A0"/>
    <w:rsid w:val="006A5473"/>
    <w:rsid w:val="007B2411"/>
    <w:rsid w:val="007E2C06"/>
    <w:rsid w:val="00810CFB"/>
    <w:rsid w:val="008E0B6B"/>
    <w:rsid w:val="009027EA"/>
    <w:rsid w:val="00A3333B"/>
    <w:rsid w:val="00A80CFB"/>
    <w:rsid w:val="00EC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ABF0B"/>
  <w15:chartTrackingRefBased/>
  <w15:docId w15:val="{2AC501CA-C3BA-4EDF-AC44-118E6E8E8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9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5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Shownna Bryant</dc:creator>
  <cp:keywords/>
  <dc:description/>
  <cp:lastModifiedBy>Shownna Bryant</cp:lastModifiedBy>
  <cp:revision>1</cp:revision>
  <dcterms:created xsi:type="dcterms:W3CDTF">2026-03-01T13:32:00Z</dcterms:created>
  <dcterms:modified xsi:type="dcterms:W3CDTF">2026-03-01T14:26:00Z</dcterms:modified>
</cp:coreProperties>
</file>