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569C7" w14:textId="16BC4ED4" w:rsidR="00270477" w:rsidRDefault="00270477">
      <w:pPr>
        <w:spacing w:after="26"/>
        <w:ind w:left="854"/>
        <w:jc w:val="center"/>
      </w:pPr>
    </w:p>
    <w:p w14:paraId="68C7F851" w14:textId="77777777" w:rsidR="00270477" w:rsidRDefault="0074245D">
      <w:pPr>
        <w:spacing w:after="7"/>
        <w:ind w:left="854"/>
        <w:jc w:val="center"/>
      </w:pPr>
      <w:r>
        <w:rPr>
          <w:rFonts w:ascii="Cambria" w:eastAsia="Cambria" w:hAnsi="Cambria" w:cs="Cambria"/>
          <w:i/>
          <w:sz w:val="36"/>
        </w:rPr>
        <w:t xml:space="preserve"> </w:t>
      </w:r>
    </w:p>
    <w:p w14:paraId="5A8E3389" w14:textId="77777777" w:rsidR="00270477" w:rsidRPr="00DE1D3D" w:rsidRDefault="0074245D">
      <w:pPr>
        <w:spacing w:after="0"/>
        <w:ind w:left="10" w:right="3311" w:hanging="10"/>
        <w:jc w:val="right"/>
        <w:rPr>
          <w:b/>
          <w:bCs/>
        </w:rPr>
      </w:pPr>
      <w:r w:rsidRPr="00DE1D3D">
        <w:rPr>
          <w:rFonts w:ascii="Cambria" w:eastAsia="Cambria" w:hAnsi="Cambria" w:cs="Cambria"/>
          <w:b/>
          <w:bCs/>
          <w:sz w:val="34"/>
        </w:rPr>
        <w:t xml:space="preserve">Graduation Project </w:t>
      </w:r>
    </w:p>
    <w:p w14:paraId="1C5BEF21" w14:textId="77777777" w:rsidR="00270477" w:rsidRPr="00DE1D3D" w:rsidRDefault="0074245D">
      <w:pPr>
        <w:spacing w:after="0"/>
        <w:ind w:left="10" w:right="2756" w:hanging="10"/>
        <w:jc w:val="right"/>
        <w:rPr>
          <w:b/>
          <w:bCs/>
        </w:rPr>
      </w:pPr>
      <w:r w:rsidRPr="00DE1D3D">
        <w:rPr>
          <w:rFonts w:ascii="Cambria" w:eastAsia="Cambria" w:hAnsi="Cambria" w:cs="Cambria"/>
          <w:b/>
          <w:bCs/>
          <w:sz w:val="34"/>
        </w:rPr>
        <w:t xml:space="preserve">Academic Year 2025-2026 </w:t>
      </w:r>
    </w:p>
    <w:p w14:paraId="0DF18F19" w14:textId="77777777" w:rsidR="00270477" w:rsidRDefault="0074245D">
      <w:pPr>
        <w:tabs>
          <w:tab w:val="center" w:pos="4302"/>
          <w:tab w:val="center" w:pos="6534"/>
          <w:tab w:val="center" w:pos="7730"/>
        </w:tabs>
        <w:spacing w:after="0"/>
      </w:pPr>
      <w:r w:rsidRPr="00DE1D3D">
        <w:rPr>
          <w:b/>
          <w:bCs/>
        </w:rPr>
        <w:tab/>
      </w:r>
      <w:r w:rsidRPr="00DE1D3D">
        <w:rPr>
          <w:rFonts w:ascii="Cambria" w:eastAsia="Cambria" w:hAnsi="Cambria" w:cs="Cambria"/>
          <w:b/>
          <w:bCs/>
          <w:sz w:val="34"/>
        </w:rPr>
        <w:t>Midyear Short</w:t>
      </w:r>
      <w:r w:rsidRPr="00DE1D3D">
        <w:rPr>
          <w:rFonts w:ascii="Arial" w:eastAsia="Arial" w:hAnsi="Arial" w:cs="Arial"/>
          <w:b/>
          <w:bCs/>
          <w:sz w:val="34"/>
        </w:rPr>
        <w:t xml:space="preserve"> </w:t>
      </w:r>
      <w:r w:rsidRPr="00DE1D3D">
        <w:rPr>
          <w:rFonts w:ascii="Arial" w:eastAsia="Arial" w:hAnsi="Arial" w:cs="Arial"/>
          <w:b/>
          <w:bCs/>
          <w:sz w:val="34"/>
        </w:rPr>
        <w:tab/>
      </w:r>
      <w:r w:rsidRPr="00DE1D3D">
        <w:rPr>
          <w:rFonts w:ascii="Cambria" w:eastAsia="Cambria" w:hAnsi="Cambria" w:cs="Cambria"/>
          <w:b/>
          <w:bCs/>
          <w:sz w:val="34"/>
        </w:rPr>
        <w:t>Documentation</w:t>
      </w:r>
      <w:r>
        <w:rPr>
          <w:rFonts w:ascii="Arial" w:eastAsia="Arial" w:hAnsi="Arial" w:cs="Arial"/>
          <w:sz w:val="34"/>
        </w:rPr>
        <w:t xml:space="preserve"> </w:t>
      </w:r>
      <w:r>
        <w:rPr>
          <w:rFonts w:ascii="Arial" w:eastAsia="Arial" w:hAnsi="Arial" w:cs="Arial"/>
          <w:sz w:val="34"/>
        </w:rPr>
        <w:tab/>
      </w:r>
      <w:r>
        <w:rPr>
          <w:rFonts w:ascii="Cambria" w:eastAsia="Cambria" w:hAnsi="Cambria" w:cs="Cambria"/>
          <w:sz w:val="34"/>
        </w:rPr>
        <w:t xml:space="preserve"> </w:t>
      </w:r>
    </w:p>
    <w:p w14:paraId="3F13F765" w14:textId="77777777" w:rsidR="00950CC4" w:rsidRDefault="00950CC4" w:rsidP="00950CC4">
      <w:pPr>
        <w:spacing w:after="0"/>
        <w:rPr>
          <w:rFonts w:ascii="Cambria" w:eastAsia="Cambria" w:hAnsi="Cambria" w:cs="Cambria"/>
          <w:b/>
          <w:bCs/>
          <w:sz w:val="26"/>
          <w:u w:val="single" w:color="000000"/>
        </w:rPr>
      </w:pPr>
    </w:p>
    <w:p w14:paraId="28B02E99" w14:textId="77777777" w:rsidR="00950CC4" w:rsidRPr="00DE1D3D" w:rsidRDefault="00950CC4" w:rsidP="00950CC4">
      <w:pPr>
        <w:spacing w:after="0"/>
        <w:rPr>
          <w:b/>
          <w:bCs/>
        </w:rPr>
      </w:pPr>
    </w:p>
    <w:p w14:paraId="5B5C4CF5" w14:textId="661F20D1" w:rsidR="00270477" w:rsidRDefault="0074245D" w:rsidP="00723FBA">
      <w:pPr>
        <w:pStyle w:val="ListParagraph"/>
        <w:numPr>
          <w:ilvl w:val="0"/>
          <w:numId w:val="6"/>
        </w:numPr>
        <w:spacing w:after="117"/>
      </w:pPr>
      <w:r w:rsidRPr="00723FBA">
        <w:rPr>
          <w:rFonts w:ascii="Cambria" w:eastAsia="Cambria" w:hAnsi="Cambria" w:cs="Cambria"/>
          <w:b/>
          <w:sz w:val="24"/>
        </w:rPr>
        <w:t>Abstract</w:t>
      </w:r>
    </w:p>
    <w:p w14:paraId="5D57B0D4" w14:textId="77777777" w:rsidR="00723FBA" w:rsidRDefault="00723FBA" w:rsidP="00172541">
      <w:pPr>
        <w:spacing w:after="26" w:line="361" w:lineRule="auto"/>
        <w:ind w:left="1769"/>
        <w:jc w:val="both"/>
        <w:rPr>
          <w:rFonts w:ascii="Cambria" w:eastAsia="Cambria" w:hAnsi="Cambria" w:cs="Cambria"/>
          <w:sz w:val="24"/>
        </w:rPr>
      </w:pPr>
      <w:r w:rsidRPr="00172541">
        <w:rPr>
          <w:rFonts w:ascii="Cambria" w:hAnsi="Cambria"/>
          <w:sz w:val="24"/>
          <w:lang w:bidi="ar-EG"/>
        </w:rPr>
        <w:t>Skin diseases are among the most common health issues worldwide</w:t>
      </w:r>
      <w:r w:rsidRPr="00172541">
        <w:rPr>
          <w:rFonts w:ascii="Cambria" w:eastAsia="Cambria" w:hAnsi="Cambria" w:cs="Cambria"/>
          <w:sz w:val="24"/>
        </w:rPr>
        <w:t xml:space="preserve">, yet early and accurate </w:t>
      </w:r>
      <w:r w:rsidRPr="00172541">
        <w:rPr>
          <w:rFonts w:ascii="Cambria" w:hAnsi="Cambria"/>
          <w:sz w:val="24"/>
          <w:lang w:bidi="ar-EG"/>
        </w:rPr>
        <w:t xml:space="preserve">diagnosis remains challenging due to limited access to dermatologists and the visual similarity between many skin conditions. This project, </w:t>
      </w:r>
      <w:proofErr w:type="spellStart"/>
      <w:r w:rsidRPr="00172541">
        <w:rPr>
          <w:rFonts w:ascii="Cambria" w:hAnsi="Cambria"/>
          <w:b/>
          <w:bCs/>
          <w:sz w:val="24"/>
          <w:lang w:bidi="ar-EG"/>
        </w:rPr>
        <w:t>Skinova</w:t>
      </w:r>
      <w:proofErr w:type="spellEnd"/>
      <w:r w:rsidRPr="00172541">
        <w:rPr>
          <w:rFonts w:ascii="Cambria" w:hAnsi="Cambria"/>
          <w:sz w:val="24"/>
          <w:lang w:bidi="ar-EG"/>
        </w:rPr>
        <w:t>, aims to handle this problem by providing an intelligent web-based diagnostic support system for patients.</w:t>
      </w:r>
    </w:p>
    <w:p w14:paraId="3626BF55" w14:textId="77777777" w:rsidR="00172541" w:rsidRPr="00172541" w:rsidRDefault="00172541" w:rsidP="00172541">
      <w:pPr>
        <w:spacing w:after="26" w:line="361" w:lineRule="auto"/>
        <w:ind w:left="1769"/>
        <w:jc w:val="both"/>
        <w:rPr>
          <w:rFonts w:ascii="Cambria" w:eastAsia="Cambria" w:hAnsi="Cambria" w:cs="Cambria"/>
          <w:sz w:val="24"/>
        </w:rPr>
      </w:pPr>
    </w:p>
    <w:p w14:paraId="05B54047" w14:textId="77777777" w:rsidR="00723FBA" w:rsidRDefault="00723FBA" w:rsidP="00172541">
      <w:pPr>
        <w:spacing w:after="26" w:line="361" w:lineRule="auto"/>
        <w:ind w:left="1769"/>
        <w:jc w:val="both"/>
        <w:rPr>
          <w:rFonts w:ascii="Cambria" w:hAnsi="Cambria"/>
          <w:sz w:val="24"/>
          <w:lang w:bidi="ar-EG"/>
        </w:rPr>
      </w:pPr>
      <w:r w:rsidRPr="00172541">
        <w:rPr>
          <w:rFonts w:ascii="Cambria" w:hAnsi="Cambria"/>
          <w:sz w:val="24"/>
          <w:lang w:bidi="ar-EG"/>
        </w:rPr>
        <w:t>The system allows users to upload images of affected skin areas, which are then analyzed using deep learning techniques to identify potential skin diseases. Based on the analysis results, the system provides general treatment recommendations while clearly emphasizing that it serves as a supportive tool rather than a replacement for professional medical diagnosis.</w:t>
      </w:r>
    </w:p>
    <w:p w14:paraId="699D4498" w14:textId="77777777" w:rsidR="00172541" w:rsidRPr="00172541" w:rsidRDefault="00172541" w:rsidP="00172541">
      <w:pPr>
        <w:spacing w:after="26" w:line="361" w:lineRule="auto"/>
        <w:ind w:left="1769"/>
        <w:jc w:val="both"/>
        <w:rPr>
          <w:rFonts w:ascii="Cambria" w:hAnsi="Cambria"/>
          <w:sz w:val="24"/>
          <w:lang w:bidi="ar-EG"/>
        </w:rPr>
      </w:pPr>
    </w:p>
    <w:p w14:paraId="662991A5" w14:textId="77777777" w:rsidR="00723FBA" w:rsidRDefault="0074245D" w:rsidP="00172541">
      <w:pPr>
        <w:spacing w:after="26" w:line="361" w:lineRule="auto"/>
        <w:ind w:left="1769"/>
        <w:jc w:val="both"/>
        <w:rPr>
          <w:rFonts w:ascii="Cambria" w:eastAsia="Cambria" w:hAnsi="Cambria" w:cs="Cambria"/>
          <w:sz w:val="24"/>
        </w:rPr>
      </w:pPr>
      <w:r w:rsidRPr="00172541">
        <w:rPr>
          <w:rFonts w:ascii="Cambria" w:eastAsia="Cambria" w:hAnsi="Cambria" w:cs="Cambria"/>
          <w:sz w:val="24"/>
        </w:rPr>
        <w:t xml:space="preserve"> </w:t>
      </w:r>
      <w:r w:rsidR="00723FBA" w:rsidRPr="00172541">
        <w:rPr>
          <w:rFonts w:ascii="Cambria" w:eastAsia="Cambria" w:hAnsi="Cambria" w:cs="Cambria"/>
          <w:sz w:val="24"/>
        </w:rPr>
        <w:t xml:space="preserve">The motivation behind this project is to enhance early awareness, assist patients in understanding their skin conditions, and reduce unnecessary delays in Searching for medical advice. </w:t>
      </w:r>
      <w:proofErr w:type="spellStart"/>
      <w:r w:rsidR="00723FBA" w:rsidRPr="00172541">
        <w:rPr>
          <w:rFonts w:ascii="Cambria" w:eastAsia="Cambria" w:hAnsi="Cambria" w:cs="Cambria"/>
          <w:sz w:val="24"/>
        </w:rPr>
        <w:t>Skinova</w:t>
      </w:r>
      <w:proofErr w:type="spellEnd"/>
      <w:r w:rsidR="00723FBA" w:rsidRPr="00172541">
        <w:rPr>
          <w:rFonts w:ascii="Cambria" w:eastAsia="Cambria" w:hAnsi="Cambria" w:cs="Cambria"/>
          <w:sz w:val="24"/>
        </w:rPr>
        <w:t xml:space="preserve"> targets patients as its primary users, offering an accessible and user-friendly platform that combines artificial intelligence with healthcare services. The proposed solution leverages deep learning models trained on publicly available dermatological image datasets to extract visual features and perform disease classification.</w:t>
      </w:r>
    </w:p>
    <w:p w14:paraId="0812E9E8" w14:textId="77777777" w:rsidR="00172541" w:rsidRPr="00172541" w:rsidRDefault="00172541" w:rsidP="00172541">
      <w:pPr>
        <w:spacing w:after="26" w:line="361" w:lineRule="auto"/>
        <w:ind w:left="1769"/>
        <w:jc w:val="both"/>
        <w:rPr>
          <w:rFonts w:ascii="Cambria" w:eastAsia="Cambria" w:hAnsi="Cambria" w:cs="Cambria"/>
          <w:sz w:val="24"/>
        </w:rPr>
      </w:pPr>
    </w:p>
    <w:p w14:paraId="7F013B9A" w14:textId="7D62C447" w:rsidR="00270477" w:rsidRPr="00172541" w:rsidRDefault="00723FBA" w:rsidP="00172541">
      <w:pPr>
        <w:spacing w:after="26" w:line="361" w:lineRule="auto"/>
        <w:ind w:left="1769"/>
        <w:jc w:val="both"/>
        <w:rPr>
          <w:rFonts w:ascii="Cambria" w:eastAsia="Cambria" w:hAnsi="Cambria" w:cs="Cambria"/>
          <w:sz w:val="24"/>
        </w:rPr>
      </w:pPr>
      <w:r w:rsidRPr="00172541">
        <w:rPr>
          <w:rFonts w:ascii="Cambria" w:eastAsia="Cambria" w:hAnsi="Cambria" w:cs="Cambria"/>
          <w:sz w:val="24"/>
        </w:rPr>
        <w:t>By Integrating AI-based analysis with a web application, the project demonstrates the potential of intelligent systems in improving healthcare accessibility and supporting decision-making for patients.</w:t>
      </w:r>
    </w:p>
    <w:p w14:paraId="3F537849" w14:textId="77777777" w:rsidR="00723FBA" w:rsidRDefault="00723FBA" w:rsidP="00723FBA">
      <w:pPr>
        <w:pStyle w:val="ListParagraph"/>
        <w:spacing w:after="26" w:line="361" w:lineRule="auto"/>
        <w:ind w:left="2489"/>
        <w:jc w:val="both"/>
        <w:rPr>
          <w:rFonts w:ascii="Cambria" w:eastAsia="Cambria" w:hAnsi="Cambria" w:cs="Cambria"/>
          <w:sz w:val="24"/>
        </w:rPr>
      </w:pPr>
    </w:p>
    <w:p w14:paraId="0E4F428E" w14:textId="77777777" w:rsidR="00A460B6" w:rsidRDefault="00A460B6" w:rsidP="00723FBA">
      <w:pPr>
        <w:pStyle w:val="ListParagraph"/>
        <w:spacing w:after="26" w:line="361" w:lineRule="auto"/>
        <w:ind w:left="2489"/>
        <w:jc w:val="both"/>
        <w:rPr>
          <w:rFonts w:ascii="Cambria" w:eastAsia="Cambria" w:hAnsi="Cambria" w:cs="Cambria"/>
          <w:sz w:val="24"/>
        </w:rPr>
      </w:pPr>
    </w:p>
    <w:p w14:paraId="0310B0C9" w14:textId="77777777" w:rsidR="00A460B6" w:rsidRDefault="00A460B6" w:rsidP="00723FBA">
      <w:pPr>
        <w:pStyle w:val="ListParagraph"/>
        <w:spacing w:after="26" w:line="361" w:lineRule="auto"/>
        <w:ind w:left="2489"/>
        <w:jc w:val="both"/>
        <w:rPr>
          <w:rFonts w:ascii="Cambria" w:eastAsia="Cambria" w:hAnsi="Cambria" w:cs="Cambria"/>
          <w:sz w:val="24"/>
        </w:rPr>
      </w:pPr>
    </w:p>
    <w:p w14:paraId="5EF2B32A" w14:textId="77777777" w:rsidR="00A460B6" w:rsidRDefault="00A460B6" w:rsidP="00723FBA">
      <w:pPr>
        <w:pStyle w:val="ListParagraph"/>
        <w:spacing w:after="26" w:line="361" w:lineRule="auto"/>
        <w:ind w:left="2489"/>
        <w:jc w:val="both"/>
        <w:rPr>
          <w:rFonts w:ascii="Cambria" w:eastAsia="Cambria" w:hAnsi="Cambria" w:cs="Cambria"/>
          <w:sz w:val="24"/>
        </w:rPr>
      </w:pPr>
    </w:p>
    <w:p w14:paraId="10834965" w14:textId="77777777" w:rsidR="00A460B6" w:rsidRPr="00723FBA" w:rsidRDefault="00A460B6" w:rsidP="00723FBA">
      <w:pPr>
        <w:pStyle w:val="ListParagraph"/>
        <w:spacing w:after="26" w:line="361" w:lineRule="auto"/>
        <w:ind w:left="2489"/>
        <w:jc w:val="both"/>
        <w:rPr>
          <w:rFonts w:ascii="Cambria" w:eastAsia="Cambria" w:hAnsi="Cambria" w:cs="Cambria"/>
          <w:sz w:val="24"/>
        </w:rPr>
      </w:pPr>
    </w:p>
    <w:p w14:paraId="450ECD87" w14:textId="738AB2EF" w:rsidR="00DE1D3D" w:rsidRPr="00723FBA" w:rsidRDefault="0074245D" w:rsidP="00AD4101">
      <w:pPr>
        <w:numPr>
          <w:ilvl w:val="1"/>
          <w:numId w:val="1"/>
        </w:numPr>
        <w:spacing w:after="0" w:line="370" w:lineRule="auto"/>
      </w:pPr>
      <w:proofErr w:type="gramStart"/>
      <w:r>
        <w:rPr>
          <w:rFonts w:ascii="Cambria" w:eastAsia="Cambria" w:hAnsi="Cambria" w:cs="Cambria"/>
          <w:b/>
          <w:sz w:val="24"/>
        </w:rPr>
        <w:t>Background</w:t>
      </w:r>
      <w:r>
        <w:rPr>
          <w:rFonts w:ascii="Cambria" w:eastAsia="Cambria" w:hAnsi="Cambria" w:cs="Cambria"/>
          <w:sz w:val="24"/>
        </w:rPr>
        <w:t xml:space="preserve"> </w:t>
      </w:r>
      <w:r w:rsidR="00723FBA">
        <w:rPr>
          <w:rFonts w:ascii="Cambria" w:eastAsia="Cambria" w:hAnsi="Cambria" w:cs="Cambria"/>
          <w:sz w:val="24"/>
        </w:rPr>
        <w:t>:</w:t>
      </w:r>
      <w:proofErr w:type="gramEnd"/>
    </w:p>
    <w:p w14:paraId="24A96C50" w14:textId="12ACFE4D" w:rsidR="006E2928" w:rsidRDefault="00992E5A" w:rsidP="006E2928">
      <w:pPr>
        <w:spacing w:after="0" w:line="370" w:lineRule="auto"/>
        <w:ind w:left="1762"/>
        <w:rPr>
          <w:b/>
          <w:bCs/>
          <w:sz w:val="24"/>
          <w:lang w:bidi="ar-EG"/>
        </w:rPr>
      </w:pPr>
      <w:r w:rsidRPr="006E2928">
        <w:rPr>
          <w:b/>
          <w:bCs/>
          <w:sz w:val="24"/>
          <w:lang w:bidi="ar-EG"/>
        </w:rPr>
        <w:t xml:space="preserve">Skin diseases </w:t>
      </w:r>
      <w:r w:rsidRPr="006E2928">
        <w:rPr>
          <w:rFonts w:ascii="Cambria" w:hAnsi="Cambria"/>
          <w:sz w:val="24"/>
          <w:lang w:bidi="ar-EG"/>
        </w:rPr>
        <w:t>represent a wide range of conditions affecting skin health, ranging from minor issues like simple rashes to more complex and dangerous conditions such as skin cancers. Globally, skin diseases are among the most prevalent health problems, affecting millions of people annually and leading to psychological and social impacts alongside physical health consequences. Diagnosing these conditions relies heavily on the clinical expertise of specialists; however, access to a qualified dermatologist is often difficult in certain regions, increasing the Probability of misdiagnosis or delayed treatment.</w:t>
      </w:r>
    </w:p>
    <w:p w14:paraId="6E622F4F" w14:textId="77777777" w:rsidR="006E2928" w:rsidRPr="006E2928" w:rsidRDefault="006E2928" w:rsidP="006E2928">
      <w:pPr>
        <w:spacing w:after="0" w:line="370" w:lineRule="auto"/>
        <w:ind w:left="1762"/>
        <w:rPr>
          <w:b/>
          <w:bCs/>
          <w:sz w:val="24"/>
          <w:lang w:bidi="ar-EG"/>
        </w:rPr>
      </w:pPr>
    </w:p>
    <w:p w14:paraId="46152E54" w14:textId="77777777" w:rsidR="00992E5A" w:rsidRDefault="00992E5A" w:rsidP="006E2928">
      <w:pPr>
        <w:spacing w:after="0" w:line="370" w:lineRule="auto"/>
        <w:ind w:left="1762"/>
        <w:rPr>
          <w:rFonts w:ascii="Cambria" w:hAnsi="Cambria"/>
          <w:sz w:val="24"/>
          <w:lang w:bidi="ar-EG"/>
        </w:rPr>
      </w:pPr>
      <w:r w:rsidRPr="006E2928">
        <w:rPr>
          <w:rFonts w:ascii="Cambria" w:hAnsi="Cambria"/>
          <w:sz w:val="24"/>
          <w:lang w:bidi="ar-EG"/>
        </w:rPr>
        <w:t xml:space="preserve">In recent years, there has been a growing interest in using </w:t>
      </w:r>
      <w:r w:rsidRPr="006E2928">
        <w:rPr>
          <w:rFonts w:ascii="Cambria" w:hAnsi="Cambria"/>
          <w:b/>
          <w:bCs/>
          <w:sz w:val="24"/>
          <w:lang w:bidi="ar-EG"/>
        </w:rPr>
        <w:t>Artificial Intelligence (AI)</w:t>
      </w:r>
      <w:r w:rsidRPr="006E2928">
        <w:rPr>
          <w:rFonts w:ascii="Cambria" w:hAnsi="Cambria"/>
          <w:sz w:val="24"/>
          <w:lang w:bidi="ar-EG"/>
        </w:rPr>
        <w:t xml:space="preserve"> in healthcare to improve diagnostic quality and reduce pressure on health systems. Medical image processing and analysis techniques using AI models have proven highly effective in various fields, such as tumor diagnosis, radiographic analysis, and pathological pattern recognition. These methods allow for the exploration of visual patterns within medical data that may be invisible to the human eye, providing strong support for medical decision-making.</w:t>
      </w:r>
    </w:p>
    <w:p w14:paraId="3941D35F" w14:textId="77777777" w:rsidR="00172541" w:rsidRPr="006E2928" w:rsidRDefault="00172541" w:rsidP="006E2928">
      <w:pPr>
        <w:spacing w:after="0" w:line="370" w:lineRule="auto"/>
        <w:ind w:left="1762"/>
        <w:rPr>
          <w:rFonts w:ascii="Cambria" w:hAnsi="Cambria"/>
          <w:sz w:val="24"/>
          <w:lang w:bidi="ar-EG"/>
        </w:rPr>
      </w:pPr>
    </w:p>
    <w:p w14:paraId="6AF9C1E2" w14:textId="77777777" w:rsidR="00992E5A" w:rsidRDefault="00992E5A" w:rsidP="006E2928">
      <w:pPr>
        <w:spacing w:after="0" w:line="370" w:lineRule="auto"/>
        <w:ind w:left="1762"/>
        <w:rPr>
          <w:rFonts w:ascii="Cambria" w:hAnsi="Cambria"/>
          <w:sz w:val="24"/>
          <w:lang w:bidi="ar-EG"/>
        </w:rPr>
      </w:pPr>
      <w:r w:rsidRPr="006E2928">
        <w:rPr>
          <w:rFonts w:ascii="Cambria" w:hAnsi="Cambria"/>
          <w:sz w:val="24"/>
          <w:lang w:bidi="ar-EG"/>
        </w:rPr>
        <w:t xml:space="preserve">In In the context of dermatology, leveraging AI can provide auxiliary tools that help patients understand their health status faster, especially in the early stages of a disease. Intelligent systems can analyze skin images captured by users, compare patterns against large databases of pathological images, and then provide users with general recommendations regarding the potential condition and suggested treatments. </w:t>
      </w:r>
      <w:r w:rsidRPr="006E2928">
        <w:rPr>
          <w:rFonts w:ascii="Cambria" w:hAnsi="Cambria"/>
          <w:b/>
          <w:bCs/>
          <w:sz w:val="24"/>
          <w:lang w:bidi="ar-EG"/>
        </w:rPr>
        <w:t>These systems do not aim to replace doctors</w:t>
      </w:r>
      <w:r w:rsidRPr="006E2928">
        <w:rPr>
          <w:rFonts w:ascii="Cambria" w:hAnsi="Cambria"/>
          <w:sz w:val="24"/>
          <w:lang w:bidi="ar-EG"/>
        </w:rPr>
        <w:t>; rather, they provide diagnostic support to assist patients before consulting specialists.</w:t>
      </w:r>
    </w:p>
    <w:p w14:paraId="1246F7DF" w14:textId="77777777" w:rsidR="00172541" w:rsidRPr="006E2928" w:rsidRDefault="00172541" w:rsidP="006E2928">
      <w:pPr>
        <w:spacing w:after="0" w:line="370" w:lineRule="auto"/>
        <w:ind w:left="1762"/>
        <w:rPr>
          <w:rFonts w:ascii="Cambria" w:hAnsi="Cambria"/>
          <w:sz w:val="24"/>
          <w:lang w:bidi="ar-EG"/>
        </w:rPr>
      </w:pPr>
    </w:p>
    <w:p w14:paraId="53F41317" w14:textId="7D8BE9DC" w:rsidR="006E2928" w:rsidRDefault="006E2928" w:rsidP="00172541">
      <w:pPr>
        <w:spacing w:after="0" w:line="370" w:lineRule="auto"/>
        <w:ind w:left="1762"/>
        <w:rPr>
          <w:sz w:val="24"/>
          <w:lang w:bidi="ar-EG"/>
        </w:rPr>
      </w:pPr>
      <w:r w:rsidRPr="00172541">
        <w:rPr>
          <w:sz w:val="24"/>
          <w:lang w:bidi="ar-EG"/>
        </w:rPr>
        <w:t>Relying on online digital solutions can help bridge the gap between the increasing demand for healthcare and the insufficient availability of specialized doctors, particularly in resource-limited areas. Web-based systems offer quick and easy access without the need to install complex software</w:t>
      </w:r>
      <w:r w:rsidR="00172541">
        <w:rPr>
          <w:sz w:val="24"/>
          <w:lang w:bidi="ar-EG"/>
        </w:rPr>
        <w:t>.</w:t>
      </w:r>
    </w:p>
    <w:p w14:paraId="7EFB8555" w14:textId="77777777" w:rsidR="00172541" w:rsidRPr="00172541" w:rsidRDefault="00172541" w:rsidP="00172541">
      <w:pPr>
        <w:spacing w:after="0" w:line="370" w:lineRule="auto"/>
        <w:ind w:left="1762"/>
        <w:rPr>
          <w:sz w:val="24"/>
          <w:lang w:bidi="ar-EG"/>
        </w:rPr>
      </w:pPr>
    </w:p>
    <w:p w14:paraId="53E9EA54" w14:textId="6DA5C664" w:rsidR="00992E5A" w:rsidRPr="00172541" w:rsidRDefault="006E2928" w:rsidP="00172541">
      <w:pPr>
        <w:spacing w:after="0" w:line="370" w:lineRule="auto"/>
        <w:ind w:left="1762"/>
        <w:rPr>
          <w:sz w:val="24"/>
          <w:lang w:bidi="ar-EG"/>
        </w:rPr>
      </w:pPr>
      <w:r w:rsidRPr="00172541">
        <w:rPr>
          <w:sz w:val="24"/>
          <w:lang w:bidi="ar-EG"/>
        </w:rPr>
        <w:lastRenderedPageBreak/>
        <w:t xml:space="preserve">The </w:t>
      </w:r>
      <w:proofErr w:type="spellStart"/>
      <w:r w:rsidRPr="00172541">
        <w:rPr>
          <w:b/>
          <w:bCs/>
          <w:sz w:val="24"/>
          <w:lang w:bidi="ar-EG"/>
        </w:rPr>
        <w:t>Skinova</w:t>
      </w:r>
      <w:proofErr w:type="spellEnd"/>
      <w:r w:rsidRPr="00172541">
        <w:rPr>
          <w:sz w:val="24"/>
          <w:rtl/>
        </w:rPr>
        <w:t xml:space="preserve"> </w:t>
      </w:r>
      <w:r w:rsidRPr="00172541">
        <w:rPr>
          <w:sz w:val="24"/>
          <w:lang w:bidi="ar-EG"/>
        </w:rPr>
        <w:t>Graduation project emerges as part of these modern trends. It proposes the development of a web-based system that utilizes medical image processing and AI techniques to analyze patients' skin images and provide general treatment recommendations. These tools are expected to contribute to improving health awareness among users and providing primary support before a specialized medical consultation, thereby enhancing the efficiency of health services and helping to reduce misdiagnoses or unnecessary delays</w:t>
      </w:r>
      <w:r w:rsidRPr="00172541">
        <w:rPr>
          <w:sz w:val="24"/>
          <w:rtl/>
        </w:rPr>
        <w:t>.</w:t>
      </w:r>
    </w:p>
    <w:p w14:paraId="17820F1E" w14:textId="3C8073F2" w:rsidR="00723FBA" w:rsidRPr="00992E5A" w:rsidRDefault="00723FBA" w:rsidP="00723FBA">
      <w:pPr>
        <w:spacing w:after="0" w:line="370" w:lineRule="auto"/>
        <w:ind w:left="1762"/>
        <w:rPr>
          <w:sz w:val="24"/>
          <w:lang w:bidi="ar-EG"/>
        </w:rPr>
      </w:pPr>
    </w:p>
    <w:p w14:paraId="58585210" w14:textId="7AF19810" w:rsidR="00723FBA" w:rsidRDefault="0074245D" w:rsidP="00723FBA">
      <w:pPr>
        <w:numPr>
          <w:ilvl w:val="1"/>
          <w:numId w:val="1"/>
        </w:numPr>
        <w:spacing w:after="0" w:line="370" w:lineRule="auto"/>
        <w:ind w:hanging="360"/>
      </w:pPr>
      <w:r>
        <w:rPr>
          <w:rFonts w:ascii="Cambria" w:eastAsia="Cambria" w:hAnsi="Cambria" w:cs="Cambria"/>
          <w:b/>
          <w:sz w:val="24"/>
        </w:rPr>
        <w:t xml:space="preserve">Problem </w:t>
      </w:r>
      <w:proofErr w:type="gramStart"/>
      <w:r>
        <w:rPr>
          <w:rFonts w:ascii="Cambria" w:eastAsia="Cambria" w:hAnsi="Cambria" w:cs="Cambria"/>
          <w:b/>
          <w:sz w:val="24"/>
        </w:rPr>
        <w:t xml:space="preserve">definition </w:t>
      </w:r>
      <w:r w:rsidR="006E2928">
        <w:t>:</w:t>
      </w:r>
      <w:proofErr w:type="gramEnd"/>
      <w:r w:rsidR="006E2928">
        <w:t xml:space="preserve"> </w:t>
      </w:r>
    </w:p>
    <w:p w14:paraId="7AC97562" w14:textId="77777777" w:rsidR="00172541" w:rsidRDefault="00172541" w:rsidP="00172541">
      <w:pPr>
        <w:spacing w:after="0" w:line="370" w:lineRule="auto"/>
        <w:ind w:left="1762"/>
      </w:pPr>
    </w:p>
    <w:p w14:paraId="5D611430" w14:textId="7BC008D9" w:rsidR="006E2928" w:rsidRDefault="006E2928" w:rsidP="00172541">
      <w:pPr>
        <w:spacing w:after="0" w:line="370" w:lineRule="auto"/>
        <w:ind w:left="1762"/>
      </w:pPr>
      <w:r w:rsidRPr="00172541">
        <w:rPr>
          <w:sz w:val="24"/>
        </w:rPr>
        <w:t>Skin diseases constitute a significant global health concern due to their high prevalence, varied signs and symptoms, and potential physical and psychological impacts on patients. Despite their common nature, timely and accurate diagnosis of dermatological conditions remains a challenging task. One of the primary issues is the limited accessibility to dermatologists, which may arise from factors beyond financial constraints, such as geographical barriers, long waiting times, and the uneven distribution of specialized healthcare services. As a result, many patients experience delays in diagnosis or rely on self-assessment, which often leads to incorrect conclusions about their condition.</w:t>
      </w:r>
    </w:p>
    <w:p w14:paraId="2229796F" w14:textId="77777777" w:rsidR="00172541" w:rsidRDefault="00172541" w:rsidP="00172541">
      <w:pPr>
        <w:spacing w:after="0" w:line="370" w:lineRule="auto"/>
        <w:ind w:left="1762"/>
      </w:pPr>
    </w:p>
    <w:p w14:paraId="11BE962E" w14:textId="57942DFA" w:rsidR="002F50FD" w:rsidRPr="002F50FD" w:rsidRDefault="002F50FD" w:rsidP="002F50FD">
      <w:pPr>
        <w:spacing w:after="0" w:line="370" w:lineRule="auto"/>
        <w:ind w:left="1762"/>
      </w:pPr>
      <w:r w:rsidRPr="002F50FD">
        <w:rPr>
          <w:sz w:val="24"/>
        </w:rPr>
        <w:t>In</w:t>
      </w:r>
      <w:r>
        <w:rPr>
          <w:sz w:val="24"/>
        </w:rPr>
        <w:t xml:space="preserve"> </w:t>
      </w:r>
      <w:r w:rsidRPr="002F50FD">
        <w:rPr>
          <w:sz w:val="24"/>
        </w:rPr>
        <w:t>addition to accessibility challenges, insufficient patient awareness plays a critical role in Inflaming the problem. Many individuals lack the necessary medical knowledge to differentiate between Harmless and serious skin conditions, causing them to either underestimate potentially dangerous symptoms or overreact to minor issues. This gap in awareness contributes to delayed medical consultation and, in some cases, the progression of preventable or manageable conditions into more dangerous stages. The impact of these challenges is particularly clear in resource-limited regions, where access to specialized dermatological care is more restricted and healthcare infrastructure may be insufficient to meet growing demand.</w:t>
      </w:r>
    </w:p>
    <w:p w14:paraId="07C6871B" w14:textId="6FFC55B4" w:rsidR="00172541" w:rsidRDefault="00172541" w:rsidP="00172541">
      <w:pPr>
        <w:spacing w:after="0" w:line="370" w:lineRule="auto"/>
        <w:ind w:left="1762"/>
        <w:rPr>
          <w:sz w:val="24"/>
        </w:rPr>
      </w:pPr>
    </w:p>
    <w:p w14:paraId="1D27AC33" w14:textId="77777777" w:rsidR="002F50FD" w:rsidRPr="002F50FD" w:rsidRDefault="002F50FD" w:rsidP="002F50FD">
      <w:pPr>
        <w:spacing w:after="0" w:line="370" w:lineRule="auto"/>
        <w:ind w:left="1762"/>
      </w:pPr>
      <w:r>
        <w:rPr>
          <w:sz w:val="24"/>
        </w:rPr>
        <w:t xml:space="preserve">Although </w:t>
      </w:r>
      <w:r w:rsidRPr="002F50FD">
        <w:rPr>
          <w:sz w:val="24"/>
        </w:rPr>
        <w:t xml:space="preserve">several digital health applications and online platforms have been developed to handle dermatological diagnosis, many existing solutions suffer from </w:t>
      </w:r>
      <w:r w:rsidRPr="002F50FD">
        <w:rPr>
          <w:sz w:val="24"/>
        </w:rPr>
        <w:lastRenderedPageBreak/>
        <w:t>notable limitations. Some systems demonstrate limited diagnostic accuracy, while others require specialized devices or high-quality imaging equipment that may not be readily available to the general public. Additionally, a number of existing applications lack friendly user interfaces, reducing their usability and effectiveness for non-technical users</w:t>
      </w:r>
    </w:p>
    <w:p w14:paraId="2F9FBCD0" w14:textId="1605D8F4" w:rsidR="002F50FD" w:rsidRDefault="002F50FD" w:rsidP="00172541">
      <w:pPr>
        <w:spacing w:after="0" w:line="370" w:lineRule="auto"/>
        <w:ind w:left="1762"/>
        <w:rPr>
          <w:sz w:val="24"/>
        </w:rPr>
      </w:pPr>
      <w:r>
        <w:rPr>
          <w:sz w:val="24"/>
        </w:rPr>
        <w:t xml:space="preserve"> </w:t>
      </w:r>
    </w:p>
    <w:p w14:paraId="7D4FF2BB" w14:textId="38754BB6" w:rsidR="002F50FD" w:rsidRDefault="002F50FD" w:rsidP="00E34745">
      <w:pPr>
        <w:spacing w:after="0" w:line="370" w:lineRule="auto"/>
        <w:ind w:left="1762" w:hanging="61"/>
        <w:rPr>
          <w:sz w:val="24"/>
        </w:rPr>
      </w:pPr>
      <w:r>
        <w:rPr>
          <w:sz w:val="24"/>
        </w:rPr>
        <w:t xml:space="preserve">Furthermore, </w:t>
      </w:r>
      <w:r w:rsidRPr="002F50FD">
        <w:rPr>
          <w:sz w:val="24"/>
        </w:rPr>
        <w:t>the absence of reliable Exploratory or initial pre-assessment tools places an additional load on healthcare systems and medical professionals. Many patients search for</w:t>
      </w:r>
      <w:r w:rsidR="00F01C76">
        <w:rPr>
          <w:sz w:val="24"/>
        </w:rPr>
        <w:t xml:space="preserve"> </w:t>
      </w:r>
      <w:r w:rsidRPr="002F50FD">
        <w:rPr>
          <w:sz w:val="24"/>
        </w:rPr>
        <w:t>medical consultation for conditions that may not require immediate specialist involvement, while others delay visiting a dermatologist until symptoms worsen. This imbalance results in inefficient utilization of medical resources and increased pressure on already overloaded healthcare services. Without accessible tools that help patients perform an initial evaluation of their condition, healthcare systems continue to face challenges in prioritizing cases based on urgency. Consequently, there is a growing demand for intelligent supportive systems that can assist patients in understanding the severity of their condition, guide them toward appropriate next steps, and promote more effective communication between patients and healthcare provider</w:t>
      </w:r>
      <w:r>
        <w:rPr>
          <w:sz w:val="24"/>
        </w:rPr>
        <w:t>.</w:t>
      </w:r>
    </w:p>
    <w:p w14:paraId="6F02520B" w14:textId="77777777" w:rsidR="002F50FD" w:rsidRPr="002F50FD" w:rsidRDefault="002F50FD" w:rsidP="002F50FD">
      <w:pPr>
        <w:spacing w:after="0" w:line="370" w:lineRule="auto"/>
        <w:ind w:left="1762"/>
      </w:pPr>
    </w:p>
    <w:p w14:paraId="32A80F2B" w14:textId="5714CEC6" w:rsidR="0018299F" w:rsidRPr="0018299F" w:rsidRDefault="0018299F" w:rsidP="0018299F">
      <w:pPr>
        <w:spacing w:after="0" w:line="370" w:lineRule="auto"/>
        <w:ind w:left="1762"/>
      </w:pPr>
      <w:r>
        <w:rPr>
          <w:sz w:val="24"/>
        </w:rPr>
        <w:t xml:space="preserve">To </w:t>
      </w:r>
      <w:r w:rsidRPr="0018299F">
        <w:rPr>
          <w:sz w:val="24"/>
        </w:rPr>
        <w:t xml:space="preserve">overcome these challenges, there is a clear need for an accessible and user-friendly system that can provide Initial diagnostic support and raise patient awareness without claiming to deliver final or crucial medical diagnoses. The </w:t>
      </w:r>
      <w:proofErr w:type="spellStart"/>
      <w:r w:rsidRPr="0018299F">
        <w:rPr>
          <w:b/>
          <w:bCs/>
          <w:sz w:val="24"/>
        </w:rPr>
        <w:t>Skinova</w:t>
      </w:r>
      <w:proofErr w:type="spellEnd"/>
      <w:r w:rsidRPr="0018299F">
        <w:rPr>
          <w:sz w:val="24"/>
        </w:rPr>
        <w:t xml:space="preserve"> project aims to fulfill this need by offering a web-based solution that analyzes skin images and provides general treatment recommendations. The system is designed to serve as an initial supportive tool rather than a conclusive diagnostic platform, assisting patients in making informed decisions and encouraging timely consultation with medical professional</w:t>
      </w:r>
      <w:r>
        <w:t>.</w:t>
      </w:r>
    </w:p>
    <w:p w14:paraId="50EA1183" w14:textId="39B1C49D" w:rsidR="00172541" w:rsidRDefault="00172541" w:rsidP="0018299F">
      <w:pPr>
        <w:spacing w:after="0" w:line="370" w:lineRule="auto"/>
        <w:ind w:left="1762"/>
        <w:rPr>
          <w:sz w:val="24"/>
        </w:rPr>
      </w:pPr>
    </w:p>
    <w:p w14:paraId="574460CE" w14:textId="77777777" w:rsidR="00AD4101" w:rsidRDefault="00AD4101" w:rsidP="0018299F">
      <w:pPr>
        <w:spacing w:after="0" w:line="370" w:lineRule="auto"/>
        <w:ind w:left="1762"/>
        <w:rPr>
          <w:sz w:val="24"/>
        </w:rPr>
      </w:pPr>
    </w:p>
    <w:p w14:paraId="19E1B440" w14:textId="77777777" w:rsidR="00AD4101" w:rsidRDefault="00AD4101" w:rsidP="0018299F">
      <w:pPr>
        <w:spacing w:after="0" w:line="370" w:lineRule="auto"/>
        <w:ind w:left="1762"/>
        <w:rPr>
          <w:sz w:val="24"/>
        </w:rPr>
      </w:pPr>
    </w:p>
    <w:p w14:paraId="045A4496" w14:textId="77777777" w:rsidR="00AD4101" w:rsidRDefault="00AD4101" w:rsidP="0018299F">
      <w:pPr>
        <w:spacing w:after="0" w:line="370" w:lineRule="auto"/>
        <w:ind w:left="1762"/>
        <w:rPr>
          <w:sz w:val="24"/>
        </w:rPr>
      </w:pPr>
    </w:p>
    <w:p w14:paraId="12E407BA" w14:textId="77777777" w:rsidR="00AD4101" w:rsidRDefault="00AD4101" w:rsidP="0018299F">
      <w:pPr>
        <w:spacing w:after="0" w:line="370" w:lineRule="auto"/>
        <w:ind w:left="1762"/>
        <w:rPr>
          <w:sz w:val="24"/>
        </w:rPr>
      </w:pPr>
    </w:p>
    <w:p w14:paraId="6833E89D" w14:textId="77777777" w:rsidR="00AD4101" w:rsidRDefault="00AD4101" w:rsidP="0018299F">
      <w:pPr>
        <w:spacing w:after="0" w:line="370" w:lineRule="auto"/>
        <w:ind w:left="1762"/>
        <w:rPr>
          <w:sz w:val="24"/>
        </w:rPr>
      </w:pPr>
    </w:p>
    <w:p w14:paraId="19EA9CD3" w14:textId="77777777" w:rsidR="00AD4101" w:rsidRPr="0018299F" w:rsidRDefault="00AD4101" w:rsidP="0018299F">
      <w:pPr>
        <w:spacing w:after="0" w:line="370" w:lineRule="auto"/>
        <w:ind w:left="1762"/>
        <w:rPr>
          <w:sz w:val="24"/>
        </w:rPr>
      </w:pPr>
    </w:p>
    <w:p w14:paraId="293B2E1E" w14:textId="77777777" w:rsidR="00AD4101" w:rsidRDefault="00AD4101" w:rsidP="008C7B4A">
      <w:pPr>
        <w:spacing w:after="212"/>
        <w:ind w:left="1985" w:hanging="709"/>
        <w:rPr>
          <w:rFonts w:ascii="Cambria" w:eastAsia="Cambria" w:hAnsi="Cambria" w:cs="Cambria"/>
          <w:sz w:val="24"/>
        </w:rPr>
      </w:pPr>
    </w:p>
    <w:p w14:paraId="6102733C" w14:textId="77777777" w:rsidR="00AD4101" w:rsidRDefault="00AD4101" w:rsidP="008C7B4A">
      <w:pPr>
        <w:spacing w:after="212"/>
        <w:ind w:left="1985" w:hanging="709"/>
        <w:rPr>
          <w:rFonts w:ascii="Cambria" w:eastAsia="Cambria" w:hAnsi="Cambria" w:cs="Cambria"/>
          <w:sz w:val="24"/>
        </w:rPr>
      </w:pPr>
    </w:p>
    <w:p w14:paraId="2442632B" w14:textId="5E64EDC4" w:rsidR="0018299F" w:rsidRDefault="0074245D" w:rsidP="008C7B4A">
      <w:pPr>
        <w:spacing w:after="212"/>
        <w:ind w:left="1985" w:hanging="709"/>
        <w:rPr>
          <w:rFonts w:ascii="Cambria" w:eastAsia="Cambria" w:hAnsi="Cambria" w:cs="Cambria"/>
          <w:sz w:val="24"/>
        </w:rPr>
      </w:pPr>
      <w:r>
        <w:rPr>
          <w:rFonts w:ascii="Cambria" w:eastAsia="Cambria" w:hAnsi="Cambria" w:cs="Cambria"/>
          <w:sz w:val="24"/>
        </w:rPr>
        <w:t>4.</w:t>
      </w:r>
      <w:r>
        <w:rPr>
          <w:rFonts w:ascii="Arial" w:eastAsia="Arial" w:hAnsi="Arial" w:cs="Arial"/>
          <w:sz w:val="24"/>
        </w:rPr>
        <w:t xml:space="preserve"> </w:t>
      </w:r>
      <w:r w:rsidR="00DE1D3D">
        <w:rPr>
          <w:rFonts w:ascii="Arial" w:eastAsia="Arial" w:hAnsi="Arial" w:cs="Arial"/>
          <w:sz w:val="24"/>
        </w:rPr>
        <w:t xml:space="preserve">  </w:t>
      </w:r>
      <w:r>
        <w:rPr>
          <w:rFonts w:ascii="Cambria" w:eastAsia="Cambria" w:hAnsi="Cambria" w:cs="Cambria"/>
          <w:b/>
          <w:sz w:val="24"/>
        </w:rPr>
        <w:t>Related work</w:t>
      </w:r>
      <w:r>
        <w:rPr>
          <w:rFonts w:ascii="Cambria" w:eastAsia="Cambria" w:hAnsi="Cambria" w:cs="Cambria"/>
          <w:sz w:val="24"/>
        </w:rPr>
        <w:t>:</w:t>
      </w:r>
    </w:p>
    <w:p w14:paraId="04E2EC88" w14:textId="178BD82A" w:rsidR="00AD4101" w:rsidRDefault="00C33495" w:rsidP="00AD4101">
      <w:pPr>
        <w:spacing w:after="212"/>
        <w:ind w:left="1701" w:hanging="10"/>
        <w:rPr>
          <w:rFonts w:ascii="Cambria" w:eastAsia="Cambria" w:hAnsi="Cambria" w:cs="Cambria"/>
          <w:sz w:val="24"/>
        </w:rPr>
      </w:pPr>
      <w:r>
        <w:rPr>
          <w:rFonts w:ascii="Cambria" w:eastAsia="Cambria" w:hAnsi="Cambria" w:cs="Cambria"/>
          <w:sz w:val="24"/>
        </w:rPr>
        <w:t>Recent years</w:t>
      </w:r>
      <w:r w:rsidR="00F01C76">
        <w:rPr>
          <w:rFonts w:ascii="Cambria" w:eastAsia="Cambria" w:hAnsi="Cambria" w:cs="Cambria"/>
          <w:sz w:val="24"/>
        </w:rPr>
        <w:t xml:space="preserve"> </w:t>
      </w:r>
      <w:r w:rsidR="00F01C76" w:rsidRPr="00F01C76">
        <w:rPr>
          <w:rFonts w:ascii="Cambria" w:eastAsia="Cambria" w:hAnsi="Cambria" w:cs="Cambria"/>
          <w:sz w:val="24"/>
        </w:rPr>
        <w:t>have witnessed progress in the development of digital and AI-based solutions for dermatological analysis and skin disease assessment. Several research studies, mobile applications, and web-based platforms have been proposed with objectives similar to this project</w:t>
      </w:r>
      <w:r w:rsidR="00F01C76">
        <w:rPr>
          <w:rFonts w:ascii="Cambria" w:eastAsia="Cambria" w:hAnsi="Cambria" w:cs="Cambria"/>
          <w:sz w:val="24"/>
        </w:rPr>
        <w:t>, Howeve</w:t>
      </w:r>
      <w:r w:rsidR="0077142F">
        <w:rPr>
          <w:rFonts w:ascii="Cambria" w:eastAsia="Cambria" w:hAnsi="Cambria" w:cs="Cambria"/>
          <w:sz w:val="24"/>
        </w:rPr>
        <w:t xml:space="preserve">r, despite </w:t>
      </w:r>
      <w:r w:rsidR="0077142F" w:rsidRPr="0077142F">
        <w:rPr>
          <w:rFonts w:ascii="Cambria" w:eastAsia="Cambria" w:hAnsi="Cambria" w:cs="Cambria"/>
          <w:sz w:val="24"/>
        </w:rPr>
        <w:t>their contributions</w:t>
      </w:r>
      <w:r w:rsidR="0077142F">
        <w:rPr>
          <w:rFonts w:ascii="Cambria" w:eastAsia="Cambria" w:hAnsi="Cambria" w:cs="Cambria"/>
          <w:sz w:val="24"/>
        </w:rPr>
        <w:t xml:space="preserve">, </w:t>
      </w:r>
      <w:r w:rsidR="0077142F" w:rsidRPr="0077142F">
        <w:rPr>
          <w:rFonts w:ascii="Cambria" w:eastAsia="Cambria" w:hAnsi="Cambria" w:cs="Cambria"/>
          <w:sz w:val="24"/>
        </w:rPr>
        <w:t xml:space="preserve">many existing implementations suffer from </w:t>
      </w:r>
      <w:r w:rsidR="0077142F">
        <w:rPr>
          <w:rFonts w:ascii="Cambria" w:eastAsia="Cambria" w:hAnsi="Cambria" w:cs="Cambria"/>
          <w:sz w:val="24"/>
        </w:rPr>
        <w:t xml:space="preserve">several </w:t>
      </w:r>
      <w:r w:rsidR="0077142F" w:rsidRPr="0077142F">
        <w:rPr>
          <w:rFonts w:ascii="Cambria" w:eastAsia="Cambria" w:hAnsi="Cambria" w:cs="Cambria"/>
          <w:sz w:val="24"/>
        </w:rPr>
        <w:t>limitations</w:t>
      </w:r>
      <w:r w:rsidR="0077142F">
        <w:rPr>
          <w:rFonts w:ascii="Cambria" w:eastAsia="Cambria" w:hAnsi="Cambria" w:cs="Cambria"/>
          <w:sz w:val="24"/>
        </w:rPr>
        <w:t xml:space="preserve"> like limited diagnostic accuracy</w:t>
      </w:r>
      <w:r w:rsidR="004032AD">
        <w:rPr>
          <w:rFonts w:ascii="Cambria" w:eastAsia="Cambria" w:hAnsi="Cambria" w:cs="Cambria"/>
          <w:sz w:val="24"/>
        </w:rPr>
        <w:t>, i</w:t>
      </w:r>
      <w:r w:rsidR="004032AD" w:rsidRPr="004032AD">
        <w:rPr>
          <w:rFonts w:ascii="Cambria" w:eastAsia="Cambria" w:hAnsi="Cambria" w:cs="Cambria"/>
          <w:sz w:val="24"/>
        </w:rPr>
        <w:t>ssues with image size handling</w:t>
      </w:r>
      <w:r w:rsidR="004032AD">
        <w:rPr>
          <w:rFonts w:ascii="Cambria" w:eastAsia="Cambria" w:hAnsi="Cambria" w:cs="Cambria"/>
          <w:sz w:val="24"/>
        </w:rPr>
        <w:t xml:space="preserve"> </w:t>
      </w:r>
      <w:r w:rsidR="004032AD" w:rsidRPr="004032AD">
        <w:rPr>
          <w:rFonts w:ascii="Cambria" w:eastAsia="Cambria" w:hAnsi="Cambria" w:cs="Cambria"/>
          <w:sz w:val="24"/>
        </w:rPr>
        <w:t>and lack flexibility in accepting images with varying resolutions or aspect ratios</w:t>
      </w:r>
      <w:r w:rsidR="004032AD">
        <w:rPr>
          <w:rFonts w:ascii="Cambria" w:eastAsia="Cambria" w:hAnsi="Cambria" w:cs="Cambria"/>
          <w:sz w:val="24"/>
        </w:rPr>
        <w:t xml:space="preserve"> and </w:t>
      </w:r>
      <w:r w:rsidR="004032AD" w:rsidRPr="004032AD">
        <w:rPr>
          <w:rFonts w:ascii="Cambria" w:eastAsia="Cambria" w:hAnsi="Cambria" w:cs="Cambria"/>
          <w:sz w:val="24"/>
        </w:rPr>
        <w:t>limited diagnostic capabilities using AI</w:t>
      </w:r>
      <w:r w:rsidR="004032AD">
        <w:rPr>
          <w:rFonts w:ascii="Cambria" w:eastAsia="Cambria" w:hAnsi="Cambria" w:cs="Cambria"/>
          <w:sz w:val="24"/>
        </w:rPr>
        <w:t xml:space="preserve"> </w:t>
      </w:r>
      <w:r w:rsidR="004032AD" w:rsidRPr="004032AD">
        <w:rPr>
          <w:rFonts w:ascii="Cambria" w:eastAsia="Cambria" w:hAnsi="Cambria" w:cs="Cambria"/>
          <w:sz w:val="24"/>
        </w:rPr>
        <w:t>the diagnostic process relies mainly on uploading the image and searching for visually similar images on the internet</w:t>
      </w:r>
      <w:r w:rsidR="004032AD">
        <w:rPr>
          <w:rFonts w:ascii="Cambria" w:eastAsia="Cambria" w:hAnsi="Cambria" w:cs="Cambria"/>
          <w:sz w:val="24"/>
        </w:rPr>
        <w:t>.</w:t>
      </w:r>
    </w:p>
    <w:p w14:paraId="2757A810" w14:textId="77777777" w:rsidR="00AD4101" w:rsidRDefault="00AD4101" w:rsidP="004032AD">
      <w:pPr>
        <w:spacing w:after="212"/>
        <w:ind w:left="1404" w:hanging="10"/>
        <w:rPr>
          <w:rFonts w:ascii="Cambria" w:eastAsia="Cambria" w:hAnsi="Cambria" w:cs="Cambria"/>
          <w:sz w:val="24"/>
        </w:rPr>
      </w:pPr>
    </w:p>
    <w:p w14:paraId="23D97AE1" w14:textId="77777777" w:rsidR="00AD4101" w:rsidRDefault="00AD4101" w:rsidP="004032AD">
      <w:pPr>
        <w:spacing w:after="212"/>
        <w:ind w:left="1404" w:hanging="10"/>
        <w:rPr>
          <w:rFonts w:ascii="Cambria" w:eastAsia="Cambria" w:hAnsi="Cambria" w:cs="Cambria"/>
          <w:sz w:val="24"/>
        </w:rPr>
      </w:pPr>
    </w:p>
    <w:p w14:paraId="1CC014F6" w14:textId="77777777" w:rsidR="00AD4101" w:rsidRPr="004032AD" w:rsidRDefault="00AD4101" w:rsidP="004032AD">
      <w:pPr>
        <w:spacing w:after="212"/>
        <w:ind w:left="1404" w:hanging="10"/>
        <w:rPr>
          <w:rFonts w:ascii="Cambria" w:eastAsia="Cambria" w:hAnsi="Cambria" w:cs="Cambria"/>
          <w:sz w:val="24"/>
        </w:rPr>
      </w:pPr>
    </w:p>
    <w:tbl>
      <w:tblPr>
        <w:tblStyle w:val="TableGrid0"/>
        <w:tblW w:w="0" w:type="auto"/>
        <w:tblInd w:w="1404" w:type="dxa"/>
        <w:tblLook w:val="04A0" w:firstRow="1" w:lastRow="0" w:firstColumn="1" w:lastColumn="0" w:noHBand="0" w:noVBand="1"/>
      </w:tblPr>
      <w:tblGrid>
        <w:gridCol w:w="2135"/>
        <w:gridCol w:w="6594"/>
      </w:tblGrid>
      <w:tr w:rsidR="00331A64" w14:paraId="4D9CC729" w14:textId="77777777" w:rsidTr="007D1FBF">
        <w:tc>
          <w:tcPr>
            <w:tcW w:w="2135" w:type="dxa"/>
            <w:vAlign w:val="center"/>
          </w:tcPr>
          <w:p w14:paraId="402C13D9" w14:textId="2BDCBF8E" w:rsidR="00331A64" w:rsidRPr="00331A64" w:rsidRDefault="00331A64" w:rsidP="007D1FBF">
            <w:pPr>
              <w:spacing w:after="212"/>
              <w:jc w:val="center"/>
              <w:rPr>
                <w:rFonts w:ascii="Cambria" w:eastAsia="Cambria" w:hAnsi="Cambria" w:cs="Cambria"/>
                <w:sz w:val="24"/>
              </w:rPr>
            </w:pPr>
            <w:r w:rsidRPr="00331A64">
              <w:rPr>
                <w:rFonts w:ascii="Cambria" w:eastAsia="Cambria" w:hAnsi="Cambria" w:cs="Cambria"/>
                <w:sz w:val="24"/>
              </w:rPr>
              <w:t>Im</w:t>
            </w:r>
            <w:r>
              <w:rPr>
                <w:rFonts w:ascii="Cambria" w:eastAsia="Cambria" w:hAnsi="Cambria" w:cs="Cambria"/>
                <w:sz w:val="24"/>
              </w:rPr>
              <w:t>p</w:t>
            </w:r>
            <w:r w:rsidRPr="00331A64">
              <w:rPr>
                <w:rFonts w:ascii="Cambria" w:eastAsia="Cambria" w:hAnsi="Cambria" w:cs="Cambria"/>
                <w:sz w:val="24"/>
              </w:rPr>
              <w:t>lementation</w:t>
            </w:r>
          </w:p>
        </w:tc>
        <w:tc>
          <w:tcPr>
            <w:tcW w:w="6594" w:type="dxa"/>
            <w:vAlign w:val="center"/>
          </w:tcPr>
          <w:p w14:paraId="76023449" w14:textId="3D3D858D" w:rsidR="00331A64" w:rsidRDefault="007D1FBF" w:rsidP="007D1FBF">
            <w:pPr>
              <w:spacing w:after="212"/>
              <w:jc w:val="center"/>
              <w:rPr>
                <w:rFonts w:ascii="Cambria" w:eastAsia="Cambria" w:hAnsi="Cambria" w:cs="Cambria"/>
                <w:sz w:val="24"/>
              </w:rPr>
            </w:pPr>
            <w:r>
              <w:rPr>
                <w:rFonts w:ascii="Cambria" w:eastAsia="Cambria" w:hAnsi="Cambria" w:cs="Cambria"/>
                <w:sz w:val="24"/>
              </w:rPr>
              <w:t>Description</w:t>
            </w:r>
          </w:p>
        </w:tc>
      </w:tr>
      <w:tr w:rsidR="00331A64" w14:paraId="68810A4B" w14:textId="77777777" w:rsidTr="00DD23A1">
        <w:trPr>
          <w:trHeight w:val="1328"/>
        </w:trPr>
        <w:tc>
          <w:tcPr>
            <w:tcW w:w="2135" w:type="dxa"/>
            <w:vAlign w:val="center"/>
          </w:tcPr>
          <w:p w14:paraId="12914671" w14:textId="485FC8E1" w:rsidR="00331A64" w:rsidRDefault="00331A64" w:rsidP="007D1FBF">
            <w:pPr>
              <w:spacing w:after="212"/>
              <w:jc w:val="center"/>
              <w:rPr>
                <w:rFonts w:ascii="Cambria" w:eastAsia="Cambria" w:hAnsi="Cambria" w:cs="Cambria"/>
                <w:sz w:val="24"/>
              </w:rPr>
            </w:pPr>
            <w:r>
              <w:rPr>
                <w:rFonts w:ascii="Cambria" w:eastAsia="Cambria" w:hAnsi="Cambria" w:cs="Cambria"/>
                <w:sz w:val="24"/>
              </w:rPr>
              <w:t>Modelderm</w:t>
            </w:r>
          </w:p>
        </w:tc>
        <w:tc>
          <w:tcPr>
            <w:tcW w:w="6594" w:type="dxa"/>
            <w:vAlign w:val="center"/>
          </w:tcPr>
          <w:p w14:paraId="6A4808A8" w14:textId="0B6E73EC" w:rsidR="00331A64" w:rsidRDefault="007D1FBF" w:rsidP="007D1FBF">
            <w:pPr>
              <w:spacing w:after="212"/>
              <w:jc w:val="center"/>
              <w:rPr>
                <w:rFonts w:ascii="Cambria" w:eastAsia="Cambria" w:hAnsi="Cambria" w:cs="Cambria"/>
                <w:sz w:val="24"/>
              </w:rPr>
            </w:pPr>
            <w:r w:rsidRPr="007D1FBF">
              <w:rPr>
                <w:rFonts w:ascii="Cambria" w:eastAsia="Cambria" w:hAnsi="Cambria" w:cs="Cambria"/>
                <w:sz w:val="24"/>
              </w:rPr>
              <w:t>A web-based AI dermatology platform that provides image-based skin condition analysis with</w:t>
            </w:r>
            <w:r>
              <w:rPr>
                <w:rFonts w:ascii="Cambria" w:eastAsia="Cambria" w:hAnsi="Cambria" w:cs="Cambria"/>
                <w:sz w:val="24"/>
              </w:rPr>
              <w:t xml:space="preserve"> limited diagnosis capabilities </w:t>
            </w:r>
            <w:r w:rsidRPr="007D1FBF">
              <w:rPr>
                <w:rFonts w:ascii="Cambria" w:eastAsia="Cambria" w:hAnsi="Cambria" w:cs="Cambria"/>
                <w:sz w:val="24"/>
              </w:rPr>
              <w:t>general informational support, without treatment or medication management</w:t>
            </w:r>
            <w:r w:rsidRPr="007D1FBF">
              <w:rPr>
                <w:rFonts w:ascii="Cambria" w:eastAsia="Cambria" w:hAnsi="Cambria" w:cs="Cambria"/>
                <w:b/>
                <w:bCs/>
                <w:sz w:val="24"/>
              </w:rPr>
              <w:t>.</w:t>
            </w:r>
          </w:p>
        </w:tc>
      </w:tr>
      <w:tr w:rsidR="00331A64" w14:paraId="2837C82B" w14:textId="77777777" w:rsidTr="007D1FBF">
        <w:trPr>
          <w:trHeight w:val="1402"/>
        </w:trPr>
        <w:tc>
          <w:tcPr>
            <w:tcW w:w="2135" w:type="dxa"/>
            <w:vAlign w:val="center"/>
          </w:tcPr>
          <w:p w14:paraId="3974C35A" w14:textId="4F98A7A9" w:rsidR="00331A64" w:rsidRDefault="007D1FBF" w:rsidP="007D1FBF">
            <w:pPr>
              <w:spacing w:after="212"/>
              <w:jc w:val="center"/>
              <w:rPr>
                <w:rFonts w:ascii="Cambria" w:eastAsia="Cambria" w:hAnsi="Cambria" w:cs="Cambria"/>
                <w:sz w:val="24"/>
              </w:rPr>
            </w:pPr>
            <w:proofErr w:type="spellStart"/>
            <w:r>
              <w:rPr>
                <w:rFonts w:ascii="Cambria" w:eastAsia="Cambria" w:hAnsi="Cambria" w:cs="Cambria"/>
                <w:sz w:val="24"/>
              </w:rPr>
              <w:t>FirstDerm</w:t>
            </w:r>
            <w:proofErr w:type="spellEnd"/>
          </w:p>
        </w:tc>
        <w:tc>
          <w:tcPr>
            <w:tcW w:w="6594" w:type="dxa"/>
            <w:vAlign w:val="center"/>
          </w:tcPr>
          <w:p w14:paraId="4F7720F2" w14:textId="4504EF0D" w:rsidR="00331A64" w:rsidRDefault="00DD23A1" w:rsidP="00DD23A1">
            <w:pPr>
              <w:spacing w:after="212"/>
              <w:jc w:val="center"/>
              <w:rPr>
                <w:rFonts w:ascii="Cambria" w:eastAsia="Cambria" w:hAnsi="Cambria" w:cs="Cambria"/>
                <w:sz w:val="24"/>
              </w:rPr>
            </w:pPr>
            <w:r>
              <w:rPr>
                <w:rFonts w:ascii="Cambria" w:eastAsia="Cambria" w:hAnsi="Cambria" w:cs="Cambria"/>
                <w:sz w:val="24"/>
              </w:rPr>
              <w:t xml:space="preserve">Mainly </w:t>
            </w:r>
            <w:r w:rsidRPr="00DD23A1">
              <w:rPr>
                <w:rFonts w:ascii="Cambria" w:eastAsia="Cambria" w:hAnsi="Cambria" w:cs="Cambria"/>
                <w:sz w:val="24"/>
              </w:rPr>
              <w:t>Online dermatology consultation by board-certified dermatologists but has additional feature called AI-Powered Dermatology Search Engine</w:t>
            </w:r>
            <w:r>
              <w:rPr>
                <w:rFonts w:ascii="Cambria" w:eastAsia="Cambria" w:hAnsi="Cambria" w:cs="Cambria"/>
                <w:sz w:val="24"/>
              </w:rPr>
              <w:t>,</w:t>
            </w:r>
            <w:r w:rsidRPr="00DD23A1">
              <w:rPr>
                <w:rFonts w:ascii="Cambria" w:eastAsia="Cambria" w:hAnsi="Cambria" w:cs="Cambria"/>
                <w:sz w:val="24"/>
              </w:rPr>
              <w:t xml:space="preserve"> that just compares the uploaded photo with thousands of verified dermatology cases it u</w:t>
            </w:r>
            <w:r>
              <w:rPr>
                <w:rFonts w:ascii="Cambria" w:eastAsia="Cambria" w:hAnsi="Cambria" w:cs="Cambria"/>
                <w:sz w:val="24"/>
              </w:rPr>
              <w:t>ses</w:t>
            </w:r>
            <w:r w:rsidRPr="00DD23A1">
              <w:rPr>
                <w:rFonts w:ascii="Cambria" w:eastAsia="Cambria" w:hAnsi="Cambria" w:cs="Cambria"/>
                <w:sz w:val="24"/>
              </w:rPr>
              <w:t xml:space="preserve"> a search engine for information retrieval using image matching</w:t>
            </w:r>
          </w:p>
        </w:tc>
      </w:tr>
      <w:tr w:rsidR="00331A64" w14:paraId="6805448D" w14:textId="77777777" w:rsidTr="007D1FBF">
        <w:trPr>
          <w:trHeight w:val="1281"/>
        </w:trPr>
        <w:tc>
          <w:tcPr>
            <w:tcW w:w="2135" w:type="dxa"/>
            <w:vAlign w:val="center"/>
          </w:tcPr>
          <w:p w14:paraId="7F06F4CE" w14:textId="7A9EDFAC" w:rsidR="00331A64" w:rsidRDefault="007D1FBF" w:rsidP="007D1FBF">
            <w:pPr>
              <w:spacing w:after="212"/>
              <w:jc w:val="center"/>
              <w:rPr>
                <w:rFonts w:ascii="Cambria" w:eastAsia="Cambria" w:hAnsi="Cambria" w:cs="Cambria"/>
                <w:sz w:val="24"/>
              </w:rPr>
            </w:pPr>
            <w:proofErr w:type="spellStart"/>
            <w:r>
              <w:rPr>
                <w:rFonts w:ascii="Cambria" w:eastAsia="Cambria" w:hAnsi="Cambria" w:cs="Cambria"/>
                <w:sz w:val="24"/>
              </w:rPr>
              <w:t>SkinScreen</w:t>
            </w:r>
            <w:proofErr w:type="spellEnd"/>
          </w:p>
        </w:tc>
        <w:tc>
          <w:tcPr>
            <w:tcW w:w="6594" w:type="dxa"/>
            <w:vAlign w:val="center"/>
          </w:tcPr>
          <w:p w14:paraId="48EA8536" w14:textId="575B2D93" w:rsidR="00331A64" w:rsidRDefault="00DD23A1" w:rsidP="00DD23A1">
            <w:pPr>
              <w:spacing w:after="212"/>
              <w:jc w:val="center"/>
              <w:rPr>
                <w:rFonts w:ascii="Cambria" w:eastAsia="Cambria" w:hAnsi="Cambria" w:cs="Cambria"/>
                <w:sz w:val="24"/>
              </w:rPr>
            </w:pPr>
            <w:r>
              <w:rPr>
                <w:rFonts w:ascii="Cambria" w:eastAsia="Cambria" w:hAnsi="Cambria" w:cs="Cambria"/>
                <w:sz w:val="24"/>
              </w:rPr>
              <w:t xml:space="preserve"> </w:t>
            </w:r>
            <w:r w:rsidRPr="00DD23A1">
              <w:rPr>
                <w:rFonts w:ascii="Cambria" w:eastAsia="Cambria" w:hAnsi="Cambria" w:cs="Cambria"/>
                <w:sz w:val="24"/>
              </w:rPr>
              <w:t>decision support tool which provides immediate and meaningful access to skin lesion classification to support value-based healthcare goals</w:t>
            </w:r>
          </w:p>
        </w:tc>
      </w:tr>
      <w:tr w:rsidR="00331A64" w14:paraId="18FAB591" w14:textId="77777777" w:rsidTr="007D1FBF">
        <w:trPr>
          <w:trHeight w:val="1399"/>
        </w:trPr>
        <w:tc>
          <w:tcPr>
            <w:tcW w:w="2135" w:type="dxa"/>
            <w:vAlign w:val="center"/>
          </w:tcPr>
          <w:p w14:paraId="2D23D08E" w14:textId="7927963F" w:rsidR="00331A64" w:rsidRDefault="007D1FBF" w:rsidP="007D1FBF">
            <w:pPr>
              <w:spacing w:after="212"/>
              <w:jc w:val="center"/>
              <w:rPr>
                <w:rFonts w:ascii="Cambria" w:eastAsia="Cambria" w:hAnsi="Cambria" w:cs="Cambria"/>
                <w:sz w:val="24"/>
              </w:rPr>
            </w:pPr>
            <w:proofErr w:type="spellStart"/>
            <w:r>
              <w:rPr>
                <w:rFonts w:ascii="Cambria" w:eastAsia="Cambria" w:hAnsi="Cambria" w:cs="Cambria"/>
                <w:sz w:val="24"/>
              </w:rPr>
              <w:t>Skindetect</w:t>
            </w:r>
            <w:proofErr w:type="spellEnd"/>
            <w:r>
              <w:rPr>
                <w:rFonts w:ascii="Cambria" w:eastAsia="Cambria" w:hAnsi="Cambria" w:cs="Cambria"/>
                <w:sz w:val="24"/>
              </w:rPr>
              <w:t xml:space="preserve"> AI</w:t>
            </w:r>
          </w:p>
        </w:tc>
        <w:tc>
          <w:tcPr>
            <w:tcW w:w="6594" w:type="dxa"/>
            <w:vAlign w:val="center"/>
          </w:tcPr>
          <w:p w14:paraId="5204B0AD" w14:textId="78174CA9" w:rsidR="00331A64" w:rsidRDefault="00DD23A1" w:rsidP="00DD23A1">
            <w:pPr>
              <w:spacing w:after="212"/>
              <w:jc w:val="center"/>
              <w:rPr>
                <w:rFonts w:ascii="Cambria" w:eastAsia="Cambria" w:hAnsi="Cambria" w:cs="Cambria"/>
                <w:sz w:val="24"/>
              </w:rPr>
            </w:pPr>
            <w:r w:rsidRPr="00DD23A1">
              <w:rPr>
                <w:rFonts w:ascii="Cambria" w:eastAsia="Cambria" w:hAnsi="Cambria" w:cs="Cambria"/>
                <w:sz w:val="24"/>
              </w:rPr>
              <w:t>is an online skin disease analysis tool based on artificial intelligence. It can detect skin problems through AI technology</w:t>
            </w:r>
          </w:p>
        </w:tc>
      </w:tr>
    </w:tbl>
    <w:p w14:paraId="34454002" w14:textId="562E0B0F" w:rsidR="00E34745" w:rsidRDefault="00E34745" w:rsidP="00E34745">
      <w:pPr>
        <w:spacing w:after="212"/>
        <w:rPr>
          <w:rFonts w:ascii="Cambria" w:eastAsia="Cambria" w:hAnsi="Cambria" w:cs="Cambria"/>
          <w:sz w:val="24"/>
        </w:rPr>
      </w:pPr>
    </w:p>
    <w:p w14:paraId="38E963BA" w14:textId="77777777" w:rsidR="00DD23A1" w:rsidRDefault="00DD23A1" w:rsidP="004032AD">
      <w:pPr>
        <w:spacing w:after="212"/>
        <w:rPr>
          <w:rFonts w:ascii="Cambria" w:eastAsia="Cambria" w:hAnsi="Cambria" w:cs="Cambria"/>
          <w:sz w:val="24"/>
        </w:rPr>
      </w:pPr>
    </w:p>
    <w:p w14:paraId="50BAA979" w14:textId="77777777" w:rsidR="00AD4101" w:rsidRDefault="00AD4101" w:rsidP="00AD4101">
      <w:pPr>
        <w:spacing w:after="212"/>
        <w:rPr>
          <w:rFonts w:ascii="Cambria" w:eastAsia="Cambria" w:hAnsi="Cambria" w:cs="Cambria"/>
          <w:sz w:val="24"/>
        </w:rPr>
      </w:pPr>
    </w:p>
    <w:p w14:paraId="14CFDCA1" w14:textId="77777777" w:rsidR="00A460B6" w:rsidRDefault="00A460B6" w:rsidP="00A460B6">
      <w:pPr>
        <w:spacing w:after="212"/>
        <w:rPr>
          <w:rFonts w:ascii="Cambria" w:eastAsia="Cambria" w:hAnsi="Cambria" w:cs="Cambria"/>
          <w:sz w:val="24"/>
        </w:rPr>
      </w:pPr>
    </w:p>
    <w:p w14:paraId="6002C9B7" w14:textId="77777777" w:rsidR="00A460B6" w:rsidRDefault="00A460B6" w:rsidP="00A460B6">
      <w:pPr>
        <w:spacing w:after="212"/>
        <w:rPr>
          <w:rFonts w:ascii="Cambria" w:eastAsia="Cambria" w:hAnsi="Cambria" w:cs="Cambria"/>
          <w:sz w:val="24"/>
        </w:rPr>
      </w:pPr>
    </w:p>
    <w:p w14:paraId="5AD8B8C7" w14:textId="77777777" w:rsidR="00A460B6" w:rsidRDefault="00A460B6" w:rsidP="00A460B6">
      <w:pPr>
        <w:spacing w:after="212"/>
        <w:rPr>
          <w:rFonts w:ascii="Cambria" w:eastAsia="Cambria" w:hAnsi="Cambria" w:cs="Cambria"/>
          <w:sz w:val="24"/>
        </w:rPr>
      </w:pPr>
    </w:p>
    <w:p w14:paraId="0307D3C0" w14:textId="77777777" w:rsidR="00AD4101" w:rsidRDefault="00AD4101" w:rsidP="008C7B4A">
      <w:pPr>
        <w:spacing w:after="212"/>
        <w:ind w:left="993"/>
        <w:rPr>
          <w:rFonts w:ascii="Cambria" w:eastAsia="Cambria" w:hAnsi="Cambria" w:cs="Cambria"/>
          <w:sz w:val="24"/>
        </w:rPr>
      </w:pPr>
    </w:p>
    <w:p w14:paraId="05599817" w14:textId="33C37CDF" w:rsidR="00AD4101" w:rsidRDefault="00E34745" w:rsidP="00AD4101">
      <w:pPr>
        <w:spacing w:after="212"/>
        <w:ind w:left="993"/>
        <w:rPr>
          <w:rFonts w:ascii="Cambria" w:eastAsia="Cambria" w:hAnsi="Cambria" w:cs="Cambria"/>
          <w:sz w:val="24"/>
        </w:rPr>
      </w:pPr>
      <w:r>
        <w:rPr>
          <w:rFonts w:ascii="Cambria" w:eastAsia="Cambria" w:hAnsi="Cambria" w:cs="Cambria"/>
          <w:sz w:val="24"/>
        </w:rPr>
        <w:t xml:space="preserve">    </w:t>
      </w:r>
      <w:r w:rsidR="008C7B4A">
        <w:rPr>
          <w:rFonts w:ascii="Cambria" w:eastAsia="Cambria" w:hAnsi="Cambria" w:cs="Cambria"/>
          <w:sz w:val="24"/>
        </w:rPr>
        <w:t>M</w:t>
      </w:r>
      <w:r>
        <w:rPr>
          <w:rFonts w:ascii="Cambria" w:eastAsia="Cambria" w:hAnsi="Cambria" w:cs="Cambria"/>
          <w:sz w:val="24"/>
        </w:rPr>
        <w:t xml:space="preserve">ain differences between them and our </w:t>
      </w:r>
      <w:proofErr w:type="gramStart"/>
      <w:r>
        <w:rPr>
          <w:rFonts w:ascii="Cambria" w:eastAsia="Cambria" w:hAnsi="Cambria" w:cs="Cambria"/>
          <w:sz w:val="24"/>
        </w:rPr>
        <w:t>project :</w:t>
      </w:r>
      <w:proofErr w:type="gramEnd"/>
    </w:p>
    <w:p w14:paraId="0EACD154" w14:textId="6D9A3580" w:rsidR="00E34745" w:rsidRDefault="00E34745" w:rsidP="00AD4101">
      <w:pPr>
        <w:spacing w:after="212"/>
        <w:rPr>
          <w:rFonts w:ascii="Cambria" w:eastAsia="Cambria" w:hAnsi="Cambria" w:cs="Cambria"/>
          <w:sz w:val="24"/>
        </w:rPr>
      </w:pPr>
    </w:p>
    <w:tbl>
      <w:tblPr>
        <w:tblStyle w:val="TableGrid0"/>
        <w:tblW w:w="9781" w:type="dxa"/>
        <w:tblInd w:w="704" w:type="dxa"/>
        <w:tblLook w:val="04A0" w:firstRow="1" w:lastRow="0" w:firstColumn="1" w:lastColumn="0" w:noHBand="0" w:noVBand="1"/>
      </w:tblPr>
      <w:tblGrid>
        <w:gridCol w:w="2021"/>
        <w:gridCol w:w="1972"/>
        <w:gridCol w:w="1516"/>
        <w:gridCol w:w="1437"/>
        <w:gridCol w:w="1417"/>
        <w:gridCol w:w="1418"/>
      </w:tblGrid>
      <w:tr w:rsidR="00981E03" w14:paraId="6638F707" w14:textId="77777777" w:rsidTr="00981E03">
        <w:tc>
          <w:tcPr>
            <w:tcW w:w="2021" w:type="dxa"/>
            <w:tcBorders>
              <w:tr2bl w:val="single" w:sz="4" w:space="0" w:color="auto"/>
            </w:tcBorders>
            <w:vAlign w:val="center"/>
          </w:tcPr>
          <w:p w14:paraId="18AA9663" w14:textId="3B6D52E1" w:rsidR="008C7B4A" w:rsidRDefault="00437800" w:rsidP="00437800">
            <w:pPr>
              <w:spacing w:after="212"/>
              <w:rPr>
                <w:rFonts w:ascii="Cambria" w:eastAsia="Cambria" w:hAnsi="Cambria" w:cs="Cambria"/>
                <w:sz w:val="24"/>
              </w:rPr>
            </w:pPr>
            <w:r>
              <w:rPr>
                <w:rFonts w:ascii="Cambria" w:eastAsia="Cambria" w:hAnsi="Cambria" w:cs="Cambria"/>
                <w:sz w:val="24"/>
              </w:rPr>
              <w:t>Feature          Implementation</w:t>
            </w:r>
          </w:p>
        </w:tc>
        <w:tc>
          <w:tcPr>
            <w:tcW w:w="1972" w:type="dxa"/>
            <w:vAlign w:val="center"/>
          </w:tcPr>
          <w:p w14:paraId="283FFC2F" w14:textId="77777777"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Skinova</w:t>
            </w:r>
            <w:proofErr w:type="spellEnd"/>
          </w:p>
          <w:p w14:paraId="63581586" w14:textId="0B9B9D89" w:rsidR="00A66AD5" w:rsidRDefault="00A66AD5" w:rsidP="00437800">
            <w:pPr>
              <w:spacing w:after="212"/>
              <w:jc w:val="center"/>
              <w:rPr>
                <w:rFonts w:ascii="Cambria" w:eastAsia="Cambria" w:hAnsi="Cambria" w:cs="Cambria"/>
                <w:sz w:val="24"/>
              </w:rPr>
            </w:pPr>
            <w:r>
              <w:rPr>
                <w:rFonts w:ascii="Cambria" w:eastAsia="Cambria" w:hAnsi="Cambria" w:cs="Cambria"/>
                <w:sz w:val="24"/>
              </w:rPr>
              <w:t>(our project)</w:t>
            </w:r>
          </w:p>
        </w:tc>
        <w:tc>
          <w:tcPr>
            <w:tcW w:w="1516" w:type="dxa"/>
            <w:vAlign w:val="center"/>
          </w:tcPr>
          <w:p w14:paraId="453EB369" w14:textId="602FE8D0" w:rsidR="008C7B4A" w:rsidRDefault="00A66AD5" w:rsidP="00437800">
            <w:pPr>
              <w:spacing w:after="212"/>
              <w:jc w:val="center"/>
              <w:rPr>
                <w:rFonts w:ascii="Cambria" w:eastAsia="Cambria" w:hAnsi="Cambria" w:cs="Cambria"/>
                <w:sz w:val="24"/>
              </w:rPr>
            </w:pPr>
            <w:r>
              <w:rPr>
                <w:rFonts w:ascii="Cambria" w:eastAsia="Cambria" w:hAnsi="Cambria" w:cs="Cambria"/>
                <w:sz w:val="24"/>
              </w:rPr>
              <w:t>Modelderm</w:t>
            </w:r>
          </w:p>
        </w:tc>
        <w:tc>
          <w:tcPr>
            <w:tcW w:w="1437" w:type="dxa"/>
            <w:vAlign w:val="center"/>
          </w:tcPr>
          <w:p w14:paraId="1175950B" w14:textId="32671318"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FirstDerm</w:t>
            </w:r>
            <w:proofErr w:type="spellEnd"/>
          </w:p>
        </w:tc>
        <w:tc>
          <w:tcPr>
            <w:tcW w:w="1417" w:type="dxa"/>
            <w:vAlign w:val="center"/>
          </w:tcPr>
          <w:p w14:paraId="66E38EED" w14:textId="02694F29"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SkinScreen</w:t>
            </w:r>
            <w:proofErr w:type="spellEnd"/>
          </w:p>
        </w:tc>
        <w:tc>
          <w:tcPr>
            <w:tcW w:w="1418" w:type="dxa"/>
            <w:vAlign w:val="center"/>
          </w:tcPr>
          <w:p w14:paraId="42EF0253" w14:textId="61C4763B" w:rsidR="008C7B4A" w:rsidRDefault="00A66AD5" w:rsidP="00437800">
            <w:pPr>
              <w:spacing w:after="212"/>
              <w:jc w:val="center"/>
              <w:rPr>
                <w:rFonts w:ascii="Cambria" w:eastAsia="Cambria" w:hAnsi="Cambria" w:cs="Cambria"/>
                <w:sz w:val="24"/>
              </w:rPr>
            </w:pPr>
            <w:proofErr w:type="spellStart"/>
            <w:r>
              <w:rPr>
                <w:rFonts w:ascii="Cambria" w:eastAsia="Cambria" w:hAnsi="Cambria" w:cs="Cambria"/>
                <w:sz w:val="24"/>
              </w:rPr>
              <w:t>Skindetect</w:t>
            </w:r>
            <w:proofErr w:type="spellEnd"/>
            <w:r>
              <w:rPr>
                <w:rFonts w:ascii="Cambria" w:eastAsia="Cambria" w:hAnsi="Cambria" w:cs="Cambria"/>
                <w:sz w:val="24"/>
              </w:rPr>
              <w:t xml:space="preserve"> AI</w:t>
            </w:r>
          </w:p>
        </w:tc>
      </w:tr>
      <w:tr w:rsidR="00981E03" w14:paraId="4841078B" w14:textId="77777777" w:rsidTr="00981E03">
        <w:trPr>
          <w:trHeight w:val="1039"/>
        </w:trPr>
        <w:tc>
          <w:tcPr>
            <w:tcW w:w="2021" w:type="dxa"/>
            <w:vAlign w:val="center"/>
          </w:tcPr>
          <w:p w14:paraId="3269AF52" w14:textId="79275000" w:rsidR="008C7B4A" w:rsidRDefault="00A66AD5" w:rsidP="00437800">
            <w:pPr>
              <w:spacing w:after="212"/>
              <w:jc w:val="center"/>
              <w:rPr>
                <w:rFonts w:ascii="Cambria" w:eastAsia="Cambria" w:hAnsi="Cambria" w:cs="Cambria"/>
                <w:sz w:val="24"/>
              </w:rPr>
            </w:pPr>
            <w:r>
              <w:rPr>
                <w:rFonts w:ascii="Cambria" w:eastAsia="Cambria" w:hAnsi="Cambria" w:cs="Cambria"/>
                <w:sz w:val="24"/>
              </w:rPr>
              <w:t xml:space="preserve">Diagnosis </w:t>
            </w:r>
          </w:p>
        </w:tc>
        <w:tc>
          <w:tcPr>
            <w:tcW w:w="1972" w:type="dxa"/>
            <w:vAlign w:val="center"/>
          </w:tcPr>
          <w:p w14:paraId="1B77A639" w14:textId="367174CC" w:rsidR="008C7B4A" w:rsidRDefault="00981E03" w:rsidP="00437800">
            <w:pPr>
              <w:spacing w:after="212"/>
              <w:jc w:val="center"/>
              <w:rPr>
                <w:rFonts w:ascii="Cambria" w:eastAsia="Cambria" w:hAnsi="Cambria" w:cs="Cambria"/>
                <w:sz w:val="24"/>
              </w:rPr>
            </w:pPr>
            <w:r>
              <w:rPr>
                <w:rFonts w:ascii="Cambria" w:eastAsia="Cambria" w:hAnsi="Cambria" w:cs="Cambria"/>
                <w:sz w:val="24"/>
              </w:rPr>
              <w:t>Ai-Based Full Diagnosis</w:t>
            </w:r>
          </w:p>
        </w:tc>
        <w:tc>
          <w:tcPr>
            <w:tcW w:w="1516" w:type="dxa"/>
            <w:vAlign w:val="center"/>
          </w:tcPr>
          <w:p w14:paraId="7A643865" w14:textId="77777777" w:rsidR="00981E03" w:rsidRDefault="00981E03" w:rsidP="00437800">
            <w:pPr>
              <w:spacing w:after="212"/>
              <w:jc w:val="center"/>
              <w:rPr>
                <w:rFonts w:ascii="Cambria" w:eastAsia="Cambria" w:hAnsi="Cambria" w:cs="Cambria"/>
                <w:sz w:val="24"/>
              </w:rPr>
            </w:pPr>
            <w:r>
              <w:rPr>
                <w:rFonts w:ascii="Cambria" w:eastAsia="Cambria" w:hAnsi="Cambria" w:cs="Cambria"/>
                <w:sz w:val="24"/>
              </w:rPr>
              <w:t>Limited</w:t>
            </w:r>
          </w:p>
          <w:p w14:paraId="58308C7B" w14:textId="292CC3A0" w:rsidR="008C7B4A" w:rsidRDefault="00981E03" w:rsidP="00437800">
            <w:pPr>
              <w:spacing w:after="212"/>
              <w:jc w:val="center"/>
              <w:rPr>
                <w:rFonts w:ascii="Cambria" w:eastAsia="Cambria" w:hAnsi="Cambria" w:cs="Cambria"/>
                <w:sz w:val="24"/>
              </w:rPr>
            </w:pPr>
            <w:r>
              <w:rPr>
                <w:rFonts w:ascii="Cambria" w:eastAsia="Cambria" w:hAnsi="Cambria" w:cs="Cambria"/>
                <w:sz w:val="24"/>
              </w:rPr>
              <w:t>/</w:t>
            </w:r>
            <w:proofErr w:type="gramStart"/>
            <w:r>
              <w:rPr>
                <w:rFonts w:ascii="Cambria" w:eastAsia="Cambria" w:hAnsi="Cambria" w:cs="Cambria"/>
                <w:sz w:val="24"/>
              </w:rPr>
              <w:t>unspecified</w:t>
            </w:r>
            <w:proofErr w:type="gramEnd"/>
            <w:r>
              <w:rPr>
                <w:rFonts w:ascii="Cambria" w:eastAsia="Cambria" w:hAnsi="Cambria" w:cs="Cambria"/>
                <w:sz w:val="24"/>
              </w:rPr>
              <w:t xml:space="preserve"> </w:t>
            </w:r>
          </w:p>
        </w:tc>
        <w:tc>
          <w:tcPr>
            <w:tcW w:w="1437" w:type="dxa"/>
            <w:vAlign w:val="center"/>
          </w:tcPr>
          <w:p w14:paraId="598A383A" w14:textId="76B952B9" w:rsidR="008C7B4A" w:rsidRDefault="00981E03" w:rsidP="00437800">
            <w:pPr>
              <w:spacing w:after="212"/>
              <w:jc w:val="center"/>
              <w:rPr>
                <w:rFonts w:ascii="Cambria" w:eastAsia="Cambria" w:hAnsi="Cambria" w:cs="Cambria"/>
                <w:sz w:val="24"/>
              </w:rPr>
            </w:pPr>
            <w:r>
              <w:rPr>
                <w:rFonts w:ascii="Cambria" w:eastAsia="Cambria" w:hAnsi="Cambria" w:cs="Cambria"/>
                <w:sz w:val="24"/>
              </w:rPr>
              <w:t>Limited</w:t>
            </w:r>
          </w:p>
        </w:tc>
        <w:tc>
          <w:tcPr>
            <w:tcW w:w="1417" w:type="dxa"/>
            <w:vAlign w:val="center"/>
          </w:tcPr>
          <w:p w14:paraId="269BF857" w14:textId="6275F590" w:rsidR="008C7B4A" w:rsidRDefault="00981E03" w:rsidP="00437800">
            <w:pPr>
              <w:spacing w:after="212"/>
              <w:jc w:val="center"/>
              <w:rPr>
                <w:rFonts w:ascii="Cambria" w:eastAsia="Cambria" w:hAnsi="Cambria" w:cs="Cambria"/>
                <w:sz w:val="24"/>
              </w:rPr>
            </w:pPr>
            <w:r>
              <w:rPr>
                <w:rFonts w:ascii="Cambria" w:eastAsia="Cambria" w:hAnsi="Cambria" w:cs="Cambria"/>
                <w:sz w:val="24"/>
              </w:rPr>
              <w:t>Mostly Skin Cancer</w:t>
            </w:r>
          </w:p>
        </w:tc>
        <w:tc>
          <w:tcPr>
            <w:tcW w:w="1418" w:type="dxa"/>
            <w:vAlign w:val="center"/>
          </w:tcPr>
          <w:p w14:paraId="4892F154" w14:textId="54AB0892" w:rsidR="008C7B4A" w:rsidRDefault="00981E03" w:rsidP="00437800">
            <w:pPr>
              <w:spacing w:after="212"/>
              <w:jc w:val="center"/>
              <w:rPr>
                <w:rFonts w:ascii="Cambria" w:eastAsia="Cambria" w:hAnsi="Cambria" w:cs="Cambria"/>
                <w:sz w:val="24"/>
              </w:rPr>
            </w:pPr>
            <w:r>
              <w:rPr>
                <w:rFonts w:ascii="Cambria" w:eastAsia="Cambria" w:hAnsi="Cambria" w:cs="Cambria"/>
                <w:sz w:val="24"/>
              </w:rPr>
              <w:t>Ai-</w:t>
            </w:r>
            <w:proofErr w:type="gramStart"/>
            <w:r>
              <w:rPr>
                <w:rFonts w:ascii="Cambria" w:eastAsia="Cambria" w:hAnsi="Cambria" w:cs="Cambria"/>
                <w:sz w:val="24"/>
              </w:rPr>
              <w:t>Based  Diagnosis</w:t>
            </w:r>
            <w:proofErr w:type="gramEnd"/>
          </w:p>
        </w:tc>
      </w:tr>
      <w:tr w:rsidR="00981E03" w14:paraId="6E1866DD" w14:textId="77777777" w:rsidTr="00981E03">
        <w:trPr>
          <w:trHeight w:val="933"/>
        </w:trPr>
        <w:tc>
          <w:tcPr>
            <w:tcW w:w="2021" w:type="dxa"/>
            <w:vAlign w:val="center"/>
          </w:tcPr>
          <w:p w14:paraId="01CB4C25" w14:textId="390577C8" w:rsidR="00A66AD5" w:rsidRDefault="00A66AD5" w:rsidP="00A66AD5">
            <w:pPr>
              <w:spacing w:after="212"/>
              <w:jc w:val="center"/>
              <w:rPr>
                <w:rFonts w:ascii="Cambria" w:eastAsia="Cambria" w:hAnsi="Cambria" w:cs="Cambria"/>
                <w:sz w:val="24"/>
              </w:rPr>
            </w:pPr>
            <w:r>
              <w:rPr>
                <w:rFonts w:ascii="Cambria" w:eastAsia="Cambria" w:hAnsi="Cambria" w:cs="Cambria"/>
                <w:sz w:val="24"/>
              </w:rPr>
              <w:t xml:space="preserve">Treatment Recommendation </w:t>
            </w:r>
          </w:p>
        </w:tc>
        <w:tc>
          <w:tcPr>
            <w:tcW w:w="1972" w:type="dxa"/>
            <w:vAlign w:val="center"/>
          </w:tcPr>
          <w:p w14:paraId="6F34E973" w14:textId="0C0EC4B4" w:rsidR="008C7B4A" w:rsidRDefault="00981E03" w:rsidP="00437800">
            <w:pPr>
              <w:spacing w:after="212"/>
              <w:jc w:val="center"/>
              <w:rPr>
                <w:rFonts w:ascii="Cambria" w:eastAsia="Cambria" w:hAnsi="Cambria" w:cs="Cambria"/>
                <w:sz w:val="24"/>
              </w:rPr>
            </w:pPr>
            <w:r>
              <w:rPr>
                <w:rFonts w:ascii="Cambria" w:eastAsia="Cambria" w:hAnsi="Cambria" w:cs="Cambria"/>
                <w:sz w:val="24"/>
              </w:rPr>
              <w:t>include treatment recommendation</w:t>
            </w:r>
          </w:p>
        </w:tc>
        <w:tc>
          <w:tcPr>
            <w:tcW w:w="1516" w:type="dxa"/>
            <w:vAlign w:val="center"/>
          </w:tcPr>
          <w:p w14:paraId="5BECE1F4" w14:textId="1678D4C9"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29A54441" w14:textId="2462A1F5" w:rsidR="008C7B4A" w:rsidRPr="00981E03" w:rsidRDefault="00981E03" w:rsidP="00437800">
            <w:pPr>
              <w:spacing w:after="212"/>
              <w:jc w:val="center"/>
              <w:rPr>
                <w:rFonts w:ascii="Cambria" w:eastAsia="Cambria" w:hAnsi="Cambria" w:cstheme="minorBidi"/>
                <w:sz w:val="24"/>
                <w:rtl/>
                <w:lang w:bidi="ar-EG"/>
              </w:rPr>
            </w:pPr>
            <w:r>
              <w:rPr>
                <w:rFonts w:ascii="Cambria" w:eastAsia="Cambria" w:hAnsi="Cambria" w:cs="Cambria"/>
                <w:sz w:val="24"/>
              </w:rPr>
              <w:t>unavailabl</w:t>
            </w:r>
            <w:r>
              <w:rPr>
                <w:rFonts w:ascii="Cambria" w:eastAsia="Cambria" w:hAnsi="Cambria" w:cstheme="minorBidi"/>
                <w:sz w:val="24"/>
                <w:lang w:bidi="ar-EG"/>
              </w:rPr>
              <w:t>e</w:t>
            </w:r>
          </w:p>
        </w:tc>
        <w:tc>
          <w:tcPr>
            <w:tcW w:w="1417" w:type="dxa"/>
            <w:vAlign w:val="center"/>
          </w:tcPr>
          <w:p w14:paraId="443839B2" w14:textId="76EBEB39"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3C0A3177" w14:textId="1D32977A"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r>
      <w:tr w:rsidR="00981E03" w14:paraId="294E028D" w14:textId="77777777" w:rsidTr="00981E03">
        <w:trPr>
          <w:trHeight w:val="983"/>
        </w:trPr>
        <w:tc>
          <w:tcPr>
            <w:tcW w:w="2021" w:type="dxa"/>
            <w:vAlign w:val="center"/>
          </w:tcPr>
          <w:p w14:paraId="392F14D0" w14:textId="20F16477" w:rsidR="008C7B4A" w:rsidRDefault="00A66AD5" w:rsidP="00437800">
            <w:pPr>
              <w:spacing w:after="212"/>
              <w:jc w:val="center"/>
              <w:rPr>
                <w:rFonts w:ascii="Cambria" w:eastAsia="Cambria" w:hAnsi="Cambria" w:cs="Cambria"/>
                <w:sz w:val="24"/>
              </w:rPr>
            </w:pPr>
            <w:r>
              <w:rPr>
                <w:rFonts w:ascii="Cambria" w:eastAsia="Cambria" w:hAnsi="Cambria" w:cs="Cambria"/>
                <w:sz w:val="24"/>
              </w:rPr>
              <w:t>Medical History for Past Diagnoses</w:t>
            </w:r>
          </w:p>
        </w:tc>
        <w:tc>
          <w:tcPr>
            <w:tcW w:w="1972" w:type="dxa"/>
            <w:vAlign w:val="center"/>
          </w:tcPr>
          <w:p w14:paraId="5E3E3206" w14:textId="7D842FE7" w:rsidR="008C7B4A" w:rsidRDefault="00981E03" w:rsidP="00437800">
            <w:pPr>
              <w:spacing w:after="212"/>
              <w:jc w:val="center"/>
              <w:rPr>
                <w:rFonts w:ascii="Cambria" w:eastAsia="Cambria" w:hAnsi="Cambria" w:cs="Cambria"/>
                <w:sz w:val="24"/>
              </w:rPr>
            </w:pPr>
            <w:r>
              <w:rPr>
                <w:rFonts w:ascii="Cambria" w:eastAsia="Cambria" w:hAnsi="Cambria" w:cs="Cambria"/>
                <w:sz w:val="24"/>
              </w:rPr>
              <w:t xml:space="preserve">Include medical history to track past skin </w:t>
            </w:r>
            <w:proofErr w:type="spellStart"/>
            <w:r>
              <w:rPr>
                <w:rFonts w:ascii="Cambria" w:eastAsia="Cambria" w:hAnsi="Cambria" w:cs="Cambria"/>
                <w:sz w:val="24"/>
              </w:rPr>
              <w:t>disagnoses</w:t>
            </w:r>
            <w:proofErr w:type="spellEnd"/>
          </w:p>
        </w:tc>
        <w:tc>
          <w:tcPr>
            <w:tcW w:w="1516" w:type="dxa"/>
            <w:vAlign w:val="center"/>
          </w:tcPr>
          <w:p w14:paraId="1311EE71" w14:textId="36067E24"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31F52BDC" w14:textId="7EF7E084"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7" w:type="dxa"/>
            <w:vAlign w:val="center"/>
          </w:tcPr>
          <w:p w14:paraId="25A0635A" w14:textId="2A5FD56E"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151031AA" w14:textId="62AC09E1"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r>
      <w:tr w:rsidR="00981E03" w14:paraId="135A32CC" w14:textId="77777777" w:rsidTr="00981E03">
        <w:trPr>
          <w:trHeight w:val="1161"/>
        </w:trPr>
        <w:tc>
          <w:tcPr>
            <w:tcW w:w="2021" w:type="dxa"/>
            <w:vAlign w:val="center"/>
          </w:tcPr>
          <w:p w14:paraId="30C4B31D" w14:textId="062A8A9A" w:rsidR="008C7B4A" w:rsidRDefault="00A66AD5" w:rsidP="00437800">
            <w:pPr>
              <w:spacing w:after="212"/>
              <w:jc w:val="center"/>
              <w:rPr>
                <w:rFonts w:ascii="Cambria" w:eastAsia="Cambria" w:hAnsi="Cambria" w:cs="Cambria"/>
                <w:sz w:val="24"/>
              </w:rPr>
            </w:pPr>
            <w:r>
              <w:rPr>
                <w:rFonts w:ascii="Cambria" w:eastAsia="Cambria" w:hAnsi="Cambria" w:cs="Cambria"/>
                <w:sz w:val="24"/>
              </w:rPr>
              <w:t>Awareness Section include media like videos</w:t>
            </w:r>
          </w:p>
        </w:tc>
        <w:tc>
          <w:tcPr>
            <w:tcW w:w="1972" w:type="dxa"/>
            <w:vAlign w:val="center"/>
          </w:tcPr>
          <w:p w14:paraId="05183BDA" w14:textId="30F695A0" w:rsidR="008C7B4A" w:rsidRDefault="00981E03" w:rsidP="00437800">
            <w:pPr>
              <w:spacing w:after="212"/>
              <w:jc w:val="center"/>
              <w:rPr>
                <w:rFonts w:ascii="Cambria" w:eastAsia="Cambria" w:hAnsi="Cambria" w:cs="Cambria"/>
                <w:sz w:val="24"/>
              </w:rPr>
            </w:pPr>
            <w:r>
              <w:rPr>
                <w:rFonts w:ascii="Cambria" w:eastAsia="Cambria" w:hAnsi="Cambria" w:cs="Cambria"/>
                <w:sz w:val="24"/>
              </w:rPr>
              <w:t>Include Awareness Section</w:t>
            </w:r>
          </w:p>
        </w:tc>
        <w:tc>
          <w:tcPr>
            <w:tcW w:w="1516" w:type="dxa"/>
            <w:vAlign w:val="center"/>
          </w:tcPr>
          <w:p w14:paraId="0DBCC548" w14:textId="6A497687"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1DE91FA5" w14:textId="65998C2C"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7" w:type="dxa"/>
            <w:vAlign w:val="center"/>
          </w:tcPr>
          <w:p w14:paraId="136FB12B" w14:textId="64D15580"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3EEC8940" w14:textId="60C83D87" w:rsidR="008C7B4A" w:rsidRDefault="00981E03" w:rsidP="00437800">
            <w:pPr>
              <w:spacing w:after="212"/>
              <w:jc w:val="center"/>
              <w:rPr>
                <w:rFonts w:ascii="Cambria" w:eastAsia="Cambria" w:hAnsi="Cambria" w:cs="Cambria"/>
                <w:sz w:val="24"/>
              </w:rPr>
            </w:pPr>
            <w:r>
              <w:rPr>
                <w:rFonts w:ascii="Cambria" w:eastAsia="Cambria" w:hAnsi="Cambria" w:cs="Cambria"/>
                <w:sz w:val="24"/>
              </w:rPr>
              <w:t>unavailable</w:t>
            </w:r>
          </w:p>
        </w:tc>
      </w:tr>
      <w:tr w:rsidR="00634BB6" w14:paraId="779D4014" w14:textId="77777777" w:rsidTr="00634BB6">
        <w:trPr>
          <w:trHeight w:val="1161"/>
        </w:trPr>
        <w:tc>
          <w:tcPr>
            <w:tcW w:w="2021" w:type="dxa"/>
            <w:vAlign w:val="center"/>
          </w:tcPr>
          <w:p w14:paraId="42997799" w14:textId="7DC05DFC" w:rsidR="00634BB6" w:rsidRDefault="00D76BA9" w:rsidP="00D76BA9">
            <w:pPr>
              <w:spacing w:after="212"/>
              <w:jc w:val="center"/>
              <w:rPr>
                <w:rFonts w:ascii="Cambria" w:eastAsia="Cambria" w:hAnsi="Cambria" w:cs="Cambria"/>
                <w:sz w:val="24"/>
              </w:rPr>
            </w:pPr>
            <w:r>
              <w:rPr>
                <w:rFonts w:ascii="Cambria" w:eastAsia="Cambria" w:hAnsi="Cambria" w:cstheme="minorBidi"/>
                <w:sz w:val="24"/>
                <w:lang w:bidi="ar-EG"/>
              </w:rPr>
              <w:t xml:space="preserve">Exploring </w:t>
            </w:r>
            <w:r>
              <w:rPr>
                <w:rFonts w:ascii="Cambria" w:eastAsia="Cambria" w:hAnsi="Cambria" w:cs="Cambria"/>
                <w:sz w:val="24"/>
              </w:rPr>
              <w:t xml:space="preserve">The Available Clinics and </w:t>
            </w:r>
            <w:proofErr w:type="spellStart"/>
            <w:r>
              <w:rPr>
                <w:rFonts w:ascii="Cambria" w:eastAsia="Cambria" w:hAnsi="Cambria" w:cs="Cambria"/>
                <w:sz w:val="24"/>
              </w:rPr>
              <w:t>Pharmaces</w:t>
            </w:r>
            <w:proofErr w:type="spellEnd"/>
            <w:r>
              <w:rPr>
                <w:rFonts w:ascii="Cambria" w:eastAsia="Cambria" w:hAnsi="Cambria" w:cs="Cambria"/>
                <w:sz w:val="24"/>
              </w:rPr>
              <w:t xml:space="preserve"> nearest to user based on Maps</w:t>
            </w:r>
          </w:p>
        </w:tc>
        <w:tc>
          <w:tcPr>
            <w:tcW w:w="1972" w:type="dxa"/>
            <w:vAlign w:val="center"/>
          </w:tcPr>
          <w:p w14:paraId="148E0259" w14:textId="38FCA172" w:rsidR="00634BB6" w:rsidRDefault="00D76BA9" w:rsidP="00634BB6">
            <w:pPr>
              <w:spacing w:after="212"/>
              <w:jc w:val="center"/>
              <w:rPr>
                <w:rFonts w:ascii="Cambria" w:eastAsia="Cambria" w:hAnsi="Cambria" w:cs="Cambria"/>
                <w:sz w:val="24"/>
              </w:rPr>
            </w:pPr>
            <w:r>
              <w:rPr>
                <w:rFonts w:ascii="Cambria" w:eastAsia="Cambria" w:hAnsi="Cambria" w:cs="Cambria"/>
                <w:sz w:val="24"/>
              </w:rPr>
              <w:t>Included</w:t>
            </w:r>
          </w:p>
        </w:tc>
        <w:tc>
          <w:tcPr>
            <w:tcW w:w="1516" w:type="dxa"/>
            <w:vAlign w:val="center"/>
          </w:tcPr>
          <w:p w14:paraId="26FCDB0A" w14:textId="7C42EB1A"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c>
          <w:tcPr>
            <w:tcW w:w="1437" w:type="dxa"/>
            <w:vAlign w:val="center"/>
          </w:tcPr>
          <w:p w14:paraId="4D6BC5C8" w14:textId="6E195E63"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c>
          <w:tcPr>
            <w:tcW w:w="1417" w:type="dxa"/>
            <w:vAlign w:val="center"/>
          </w:tcPr>
          <w:p w14:paraId="3A8F5782" w14:textId="5D06AF80"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c>
          <w:tcPr>
            <w:tcW w:w="1418" w:type="dxa"/>
            <w:vAlign w:val="center"/>
          </w:tcPr>
          <w:p w14:paraId="281CE581" w14:textId="5DD10361" w:rsidR="00634BB6" w:rsidRDefault="00634BB6" w:rsidP="00634BB6">
            <w:pPr>
              <w:spacing w:after="212"/>
              <w:jc w:val="center"/>
              <w:rPr>
                <w:rFonts w:ascii="Cambria" w:eastAsia="Cambria" w:hAnsi="Cambria" w:cs="Cambria"/>
                <w:sz w:val="24"/>
              </w:rPr>
            </w:pPr>
            <w:r>
              <w:rPr>
                <w:rFonts w:ascii="Cambria" w:eastAsia="Cambria" w:hAnsi="Cambria" w:cs="Cambria"/>
                <w:sz w:val="24"/>
              </w:rPr>
              <w:t>unavailable</w:t>
            </w:r>
          </w:p>
        </w:tc>
      </w:tr>
    </w:tbl>
    <w:p w14:paraId="1AB140FB" w14:textId="13C2370D" w:rsidR="008C7B4A" w:rsidRDefault="008C7B4A" w:rsidP="008C7B4A">
      <w:pPr>
        <w:spacing w:after="212"/>
        <w:ind w:left="2127"/>
        <w:rPr>
          <w:rFonts w:ascii="Cambria" w:eastAsia="Cambria" w:hAnsi="Cambria" w:cs="Cambria"/>
          <w:sz w:val="24"/>
        </w:rPr>
      </w:pPr>
    </w:p>
    <w:p w14:paraId="5AE49819" w14:textId="77777777" w:rsidR="008C7B4A" w:rsidRDefault="008C7B4A" w:rsidP="00634BB6">
      <w:pPr>
        <w:spacing w:after="212"/>
        <w:rPr>
          <w:rFonts w:ascii="Cambria" w:eastAsia="Cambria" w:hAnsi="Cambria" w:cs="Cambria"/>
          <w:sz w:val="24"/>
        </w:rPr>
      </w:pPr>
    </w:p>
    <w:p w14:paraId="6E81D6D6" w14:textId="77777777" w:rsidR="00A460B6" w:rsidRDefault="00A460B6" w:rsidP="00A66AD5">
      <w:pPr>
        <w:spacing w:after="212"/>
        <w:rPr>
          <w:rFonts w:ascii="Cambria" w:eastAsia="Cambria" w:hAnsi="Cambria" w:cs="Cambria"/>
          <w:sz w:val="24"/>
        </w:rPr>
      </w:pPr>
    </w:p>
    <w:p w14:paraId="70CC4DB3" w14:textId="77777777" w:rsidR="00A460B6" w:rsidRDefault="00A460B6" w:rsidP="00A66AD5">
      <w:pPr>
        <w:spacing w:after="212"/>
        <w:rPr>
          <w:rFonts w:ascii="Cambria" w:eastAsia="Cambria" w:hAnsi="Cambria" w:cs="Cambria"/>
          <w:sz w:val="24"/>
        </w:rPr>
      </w:pPr>
    </w:p>
    <w:p w14:paraId="39157149" w14:textId="77777777" w:rsidR="00A460B6" w:rsidRDefault="00A460B6" w:rsidP="00A66AD5">
      <w:pPr>
        <w:spacing w:after="212"/>
        <w:rPr>
          <w:rFonts w:ascii="Cambria" w:eastAsia="Cambria" w:hAnsi="Cambria" w:cs="Cambria"/>
          <w:sz w:val="24"/>
        </w:rPr>
      </w:pPr>
    </w:p>
    <w:p w14:paraId="6C3501AD" w14:textId="77777777" w:rsidR="00A460B6" w:rsidRDefault="00A460B6" w:rsidP="00A66AD5">
      <w:pPr>
        <w:spacing w:after="212"/>
        <w:rPr>
          <w:rFonts w:ascii="Cambria" w:eastAsia="Cambria" w:hAnsi="Cambria" w:cs="Cambria"/>
          <w:sz w:val="24"/>
        </w:rPr>
      </w:pPr>
    </w:p>
    <w:p w14:paraId="7533B700" w14:textId="06A7BE1D" w:rsidR="00270477" w:rsidRDefault="00E34745" w:rsidP="00A66AD5">
      <w:pPr>
        <w:spacing w:after="212"/>
        <w:rPr>
          <w:rFonts w:ascii="Cambria" w:eastAsia="Cambria" w:hAnsi="Cambria" w:cs="Cambria"/>
          <w:sz w:val="24"/>
        </w:rPr>
      </w:pPr>
      <w:r>
        <w:rPr>
          <w:rFonts w:ascii="Cambria" w:eastAsia="Cambria" w:hAnsi="Cambria" w:cs="Cambria"/>
          <w:sz w:val="24"/>
        </w:rPr>
        <w:t xml:space="preserve">    </w:t>
      </w:r>
    </w:p>
    <w:p w14:paraId="69B7CDEA" w14:textId="502E4394" w:rsidR="0074245D" w:rsidRDefault="0074245D" w:rsidP="00634BB6">
      <w:pPr>
        <w:spacing w:after="0"/>
        <w:rPr>
          <w:rtl/>
          <w:lang w:bidi="ar-EG"/>
        </w:rPr>
      </w:pPr>
    </w:p>
    <w:p w14:paraId="0ACD6FBE" w14:textId="47E3EFA0" w:rsidR="00634BB6" w:rsidRDefault="00DE1D3D" w:rsidP="0074245D">
      <w:pPr>
        <w:spacing w:after="72" w:line="239" w:lineRule="auto"/>
        <w:ind w:left="1394"/>
        <w:rPr>
          <w:rFonts w:ascii="Cambria" w:eastAsia="Cambria" w:hAnsi="Cambria" w:cs="Cambria"/>
          <w:b/>
          <w:sz w:val="24"/>
        </w:rPr>
      </w:pPr>
      <w:r>
        <w:rPr>
          <w:rFonts w:ascii="Cambria" w:eastAsia="Cambria" w:hAnsi="Cambria" w:cs="Cambria"/>
          <w:b/>
          <w:sz w:val="24"/>
        </w:rPr>
        <w:t>Project specifications</w:t>
      </w:r>
      <w:r w:rsidR="0074245D">
        <w:rPr>
          <w:rFonts w:ascii="Cambria" w:eastAsia="Cambria" w:hAnsi="Cambria" w:cs="Cambria"/>
          <w:b/>
          <w:sz w:val="24"/>
        </w:rPr>
        <w:t>:</w:t>
      </w:r>
    </w:p>
    <w:p w14:paraId="0BDC4EAF" w14:textId="77777777" w:rsidR="00634BB6" w:rsidRDefault="00634BB6" w:rsidP="0074245D">
      <w:pPr>
        <w:spacing w:after="72" w:line="239" w:lineRule="auto"/>
        <w:ind w:left="1394"/>
        <w:rPr>
          <w:rFonts w:ascii="Cambria" w:eastAsia="Cambria" w:hAnsi="Cambria" w:cs="Cambria"/>
          <w:b/>
          <w:sz w:val="24"/>
        </w:rPr>
      </w:pPr>
    </w:p>
    <w:p w14:paraId="6BB09E31" w14:textId="77777777" w:rsidR="00555EFB" w:rsidRPr="00555EFB" w:rsidRDefault="00634BB6" w:rsidP="00634BB6">
      <w:pPr>
        <w:pStyle w:val="ListParagraph"/>
        <w:numPr>
          <w:ilvl w:val="0"/>
          <w:numId w:val="10"/>
        </w:numPr>
        <w:spacing w:after="72" w:line="239" w:lineRule="auto"/>
        <w:rPr>
          <w:rFonts w:ascii="Cambria" w:eastAsia="Cambria" w:hAnsi="Cambria" w:cs="Cambria"/>
          <w:bCs/>
          <w:sz w:val="24"/>
        </w:rPr>
      </w:pPr>
      <w:r w:rsidRPr="00555EFB">
        <w:rPr>
          <w:rFonts w:ascii="Cambria" w:eastAsia="Cambria" w:hAnsi="Cambria" w:cs="Cambria"/>
          <w:b/>
          <w:sz w:val="24"/>
        </w:rPr>
        <w:t xml:space="preserve">System </w:t>
      </w:r>
      <w:proofErr w:type="gramStart"/>
      <w:r w:rsidRPr="00555EFB">
        <w:rPr>
          <w:rFonts w:ascii="Cambria" w:eastAsia="Cambria" w:hAnsi="Cambria" w:cs="Cambria"/>
          <w:b/>
          <w:sz w:val="24"/>
        </w:rPr>
        <w:t>Arc</w:t>
      </w:r>
      <w:r w:rsidR="00555EFB" w:rsidRPr="00555EFB">
        <w:rPr>
          <w:rFonts w:ascii="Cambria" w:eastAsia="Cambria" w:hAnsi="Cambria" w:cs="Cambria"/>
          <w:b/>
          <w:sz w:val="24"/>
        </w:rPr>
        <w:t>hitecture</w:t>
      </w:r>
      <w:r w:rsidR="00555EFB" w:rsidRPr="00555EFB">
        <w:rPr>
          <w:rFonts w:ascii="Cambria" w:eastAsia="Cambria" w:hAnsi="Cambria" w:cs="Cambria"/>
          <w:bCs/>
          <w:sz w:val="24"/>
        </w:rPr>
        <w:t xml:space="preserve"> :</w:t>
      </w:r>
      <w:proofErr w:type="gramEnd"/>
    </w:p>
    <w:p w14:paraId="49744DE3" w14:textId="77777777" w:rsidR="00555EFB" w:rsidRDefault="00555EFB" w:rsidP="00555EFB">
      <w:pPr>
        <w:pStyle w:val="ListParagraph"/>
        <w:spacing w:after="72" w:line="239" w:lineRule="auto"/>
        <w:ind w:left="2114"/>
        <w:rPr>
          <w:rFonts w:ascii="Cambria" w:eastAsia="Cambria" w:hAnsi="Cambria" w:cs="Cambria"/>
          <w:b/>
          <w:sz w:val="24"/>
        </w:rPr>
      </w:pPr>
    </w:p>
    <w:p w14:paraId="09837DEC" w14:textId="6A6B0000" w:rsidR="00555EFB" w:rsidRDefault="00555EFB" w:rsidP="00555EFB">
      <w:pPr>
        <w:pStyle w:val="ListParagraph"/>
        <w:spacing w:after="72" w:line="239" w:lineRule="auto"/>
        <w:ind w:left="2114"/>
        <w:rPr>
          <w:rFonts w:ascii="Cambria" w:eastAsia="Cambria" w:hAnsi="Cambria" w:cs="Cambria"/>
          <w:bCs/>
          <w:sz w:val="24"/>
        </w:rPr>
      </w:pPr>
      <w:r w:rsidRPr="00555EFB">
        <w:rPr>
          <w:rFonts w:ascii="Cambria" w:eastAsia="Cambria" w:hAnsi="Cambria" w:cs="Cambria"/>
          <w:bCs/>
          <w:sz w:val="24"/>
        </w:rPr>
        <w:t>The system adopts a three-tier architecture to ensure scalability, maintainability, and clear separation of responsibilities. The architecture consists of the presentation layer, application layer, and data layer, with the AI processing module integrated within the application lay</w:t>
      </w:r>
      <w:r>
        <w:rPr>
          <w:rFonts w:ascii="Cambria" w:eastAsia="Cambria" w:hAnsi="Cambria" w:cs="Cambria"/>
          <w:bCs/>
          <w:sz w:val="24"/>
        </w:rPr>
        <w:t>er.</w:t>
      </w:r>
    </w:p>
    <w:p w14:paraId="672D1AF4" w14:textId="77777777" w:rsidR="00555EFB" w:rsidRDefault="00555EFB" w:rsidP="00555EFB">
      <w:pPr>
        <w:pStyle w:val="ListParagraph"/>
        <w:spacing w:after="72" w:line="239" w:lineRule="auto"/>
        <w:ind w:left="2114"/>
        <w:rPr>
          <w:rFonts w:ascii="Cambria" w:eastAsia="Cambria" w:hAnsi="Cambria" w:cs="Cambria"/>
          <w:bCs/>
          <w:sz w:val="24"/>
        </w:rPr>
      </w:pPr>
    </w:p>
    <w:p w14:paraId="07C03CF8" w14:textId="77777777" w:rsidR="00555EFB" w:rsidRPr="00555EFB" w:rsidRDefault="00555EFB" w:rsidP="00555EFB">
      <w:pPr>
        <w:pStyle w:val="ListParagraph"/>
        <w:spacing w:after="72" w:line="239" w:lineRule="auto"/>
        <w:ind w:left="2114"/>
        <w:rPr>
          <w:rFonts w:ascii="Cambria" w:eastAsia="Cambria" w:hAnsi="Cambria" w:cs="Cambria"/>
          <w:bCs/>
          <w:sz w:val="24"/>
        </w:rPr>
      </w:pPr>
    </w:p>
    <w:p w14:paraId="107EEEBC" w14:textId="77777777" w:rsidR="00555EFB" w:rsidRPr="00555EFB" w:rsidRDefault="00555EFB" w:rsidP="00555EFB">
      <w:pPr>
        <w:pStyle w:val="ListParagraph"/>
        <w:spacing w:after="72" w:line="239" w:lineRule="auto"/>
        <w:ind w:left="2114"/>
        <w:rPr>
          <w:rFonts w:ascii="Cambria" w:eastAsia="Cambria" w:hAnsi="Cambria" w:cs="Cambria"/>
          <w:bCs/>
          <w:sz w:val="24"/>
        </w:rPr>
      </w:pPr>
      <w:r w:rsidRPr="00555EFB">
        <w:rPr>
          <w:rFonts w:ascii="Cambria" w:eastAsia="Cambria" w:hAnsi="Cambria" w:cs="Cambria"/>
          <w:bCs/>
          <w:sz w:val="24"/>
        </w:rPr>
        <w:t>The presentation layer represents the web-based user interface through which patients interact with the system. This layer provides functionalities such as user registration and authentication, image upload, result visualization, and access to general treatment recommendations. The interface is designed to be user-friendly and accessible across different devices</w:t>
      </w:r>
    </w:p>
    <w:p w14:paraId="4DE4DBBF" w14:textId="77777777" w:rsidR="00555EFB" w:rsidRDefault="00555EFB" w:rsidP="00555EFB">
      <w:pPr>
        <w:pStyle w:val="ListParagraph"/>
        <w:spacing w:after="72" w:line="239" w:lineRule="auto"/>
        <w:ind w:left="2114"/>
        <w:rPr>
          <w:rFonts w:ascii="Cambria" w:eastAsia="Cambria" w:hAnsi="Cambria" w:cs="Cambria"/>
          <w:b/>
          <w:sz w:val="24"/>
        </w:rPr>
      </w:pPr>
    </w:p>
    <w:p w14:paraId="6A17D70D" w14:textId="71B1B4DC" w:rsidR="00634BB6" w:rsidRDefault="00555EFB" w:rsidP="00555EFB">
      <w:pPr>
        <w:pStyle w:val="ListParagraph"/>
        <w:spacing w:after="72" w:line="239" w:lineRule="auto"/>
        <w:ind w:left="2114"/>
        <w:rPr>
          <w:rFonts w:ascii="Cambria" w:eastAsia="Cambria" w:hAnsi="Cambria" w:cs="Cambria"/>
          <w:b/>
          <w:sz w:val="24"/>
        </w:rPr>
      </w:pPr>
      <w:r>
        <w:rPr>
          <w:rFonts w:ascii="Cambria" w:eastAsia="Cambria" w:hAnsi="Cambria" w:cs="Cambria"/>
          <w:b/>
          <w:sz w:val="24"/>
        </w:rPr>
        <w:t xml:space="preserve"> </w:t>
      </w:r>
    </w:p>
    <w:p w14:paraId="0381FA68" w14:textId="77777777" w:rsidR="00555EFB" w:rsidRPr="00555EFB" w:rsidRDefault="00555EFB" w:rsidP="00555EFB">
      <w:pPr>
        <w:pStyle w:val="ListParagraph"/>
        <w:spacing w:after="72" w:line="239" w:lineRule="auto"/>
        <w:ind w:left="2114"/>
        <w:rPr>
          <w:rFonts w:ascii="Cambria" w:eastAsia="Cambria" w:hAnsi="Cambria" w:cs="Cambria"/>
          <w:b/>
          <w:sz w:val="24"/>
        </w:rPr>
      </w:pPr>
      <w:r w:rsidRPr="00555EFB">
        <w:rPr>
          <w:rFonts w:ascii="Cambria" w:eastAsia="Cambria" w:hAnsi="Cambria" w:cs="Cambria"/>
          <w:bCs/>
          <w:sz w:val="24"/>
        </w:rPr>
        <w:t>The application layer serves as the core processing unit of the system. It handles user requests, manages authentication logic, processes uploaded images, and coordinates communication between the user interface, database, and AI module. The integrated AI component performs image analysis and disease classification using trained models and returns diagnostic results along with general treatment recommendations</w:t>
      </w:r>
      <w:r w:rsidRPr="00555EFB">
        <w:rPr>
          <w:rFonts w:ascii="Cambria" w:eastAsia="Cambria" w:hAnsi="Cambria" w:cs="Cambria"/>
          <w:b/>
          <w:sz w:val="24"/>
        </w:rPr>
        <w:t>.</w:t>
      </w:r>
    </w:p>
    <w:p w14:paraId="42EF4ECC" w14:textId="5A2503FF" w:rsidR="00555EFB" w:rsidRDefault="00555EFB" w:rsidP="00555EFB">
      <w:pPr>
        <w:pStyle w:val="ListParagraph"/>
        <w:spacing w:after="72" w:line="239" w:lineRule="auto"/>
        <w:ind w:left="2114"/>
        <w:rPr>
          <w:rFonts w:ascii="Cambria" w:eastAsia="Cambria" w:hAnsi="Cambria" w:cs="Cambria"/>
          <w:b/>
          <w:sz w:val="24"/>
        </w:rPr>
      </w:pPr>
      <w:r>
        <w:rPr>
          <w:rFonts w:ascii="Cambria" w:eastAsia="Cambria" w:hAnsi="Cambria" w:cs="Cambria"/>
          <w:b/>
          <w:sz w:val="24"/>
        </w:rPr>
        <w:t xml:space="preserve">  </w:t>
      </w:r>
    </w:p>
    <w:p w14:paraId="0A568289" w14:textId="2DCA147E" w:rsidR="00555EFB" w:rsidRDefault="00555EFB" w:rsidP="00555EFB">
      <w:pPr>
        <w:pStyle w:val="ListParagraph"/>
        <w:spacing w:after="72" w:line="239" w:lineRule="auto"/>
        <w:ind w:left="2114"/>
        <w:rPr>
          <w:rFonts w:ascii="Cambria" w:eastAsia="Cambria" w:hAnsi="Cambria" w:cs="Cambria"/>
          <w:bCs/>
          <w:sz w:val="24"/>
        </w:rPr>
      </w:pPr>
      <w:r w:rsidRPr="00555EFB">
        <w:rPr>
          <w:rFonts w:ascii="Cambria" w:eastAsia="Cambria" w:hAnsi="Cambria" w:cs="Cambria"/>
          <w:bCs/>
          <w:sz w:val="24"/>
        </w:rPr>
        <w:t>The data layer is responsible for storing user information, uploaded images, system logs, and analysis results. This layer ensures secure data management and supports efficient retrieval for system operations and future analys</w:t>
      </w:r>
      <w:r>
        <w:rPr>
          <w:rFonts w:ascii="Cambria" w:eastAsia="Cambria" w:hAnsi="Cambria" w:cs="Cambria"/>
          <w:bCs/>
          <w:sz w:val="24"/>
        </w:rPr>
        <w:t>is.</w:t>
      </w:r>
    </w:p>
    <w:p w14:paraId="3B372314" w14:textId="77777777" w:rsidR="00555EFB" w:rsidRDefault="00555EFB" w:rsidP="00555EFB">
      <w:pPr>
        <w:pStyle w:val="ListParagraph"/>
        <w:spacing w:after="72" w:line="239" w:lineRule="auto"/>
        <w:ind w:left="2114"/>
        <w:rPr>
          <w:rFonts w:ascii="Cambria" w:eastAsia="Cambria" w:hAnsi="Cambria" w:cs="Cambria"/>
          <w:bCs/>
          <w:sz w:val="24"/>
        </w:rPr>
      </w:pPr>
    </w:p>
    <w:p w14:paraId="1ACE061D" w14:textId="3565D601" w:rsidR="00555EFB" w:rsidRDefault="00555EFB" w:rsidP="00555EFB">
      <w:pPr>
        <w:pStyle w:val="ListParagraph"/>
        <w:numPr>
          <w:ilvl w:val="0"/>
          <w:numId w:val="10"/>
        </w:numPr>
        <w:spacing w:after="72" w:line="239" w:lineRule="auto"/>
        <w:rPr>
          <w:rFonts w:ascii="Cambria" w:eastAsia="Cambria" w:hAnsi="Cambria" w:cs="Cambria"/>
          <w:b/>
          <w:bCs/>
          <w:sz w:val="24"/>
        </w:rPr>
      </w:pPr>
      <w:proofErr w:type="gramStart"/>
      <w:r w:rsidRPr="00555EFB">
        <w:rPr>
          <w:rFonts w:ascii="Cambria" w:eastAsia="Cambria" w:hAnsi="Cambria" w:cs="Cambria"/>
          <w:b/>
          <w:bCs/>
          <w:sz w:val="24"/>
        </w:rPr>
        <w:t>Stakeholders</w:t>
      </w:r>
      <w:r>
        <w:rPr>
          <w:rFonts w:ascii="Cambria" w:eastAsia="Cambria" w:hAnsi="Cambria" w:cs="Cambria"/>
          <w:b/>
          <w:bCs/>
          <w:sz w:val="24"/>
        </w:rPr>
        <w:t xml:space="preserve"> :</w:t>
      </w:r>
      <w:proofErr w:type="gramEnd"/>
      <w:r>
        <w:rPr>
          <w:rFonts w:ascii="Cambria" w:eastAsia="Cambria" w:hAnsi="Cambria" w:cs="Cambria"/>
          <w:b/>
          <w:bCs/>
          <w:sz w:val="24"/>
        </w:rPr>
        <w:t xml:space="preserve"> </w:t>
      </w:r>
    </w:p>
    <w:p w14:paraId="2025C091" w14:textId="77777777" w:rsidR="00555EFB" w:rsidRDefault="00555EFB" w:rsidP="00555EFB">
      <w:pPr>
        <w:pStyle w:val="ListParagraph"/>
        <w:spacing w:after="72" w:line="239" w:lineRule="auto"/>
        <w:ind w:left="2114"/>
        <w:rPr>
          <w:rFonts w:ascii="Cambria" w:eastAsia="Cambria" w:hAnsi="Cambria" w:cs="Cambria"/>
          <w:b/>
          <w:bCs/>
          <w:sz w:val="24"/>
        </w:rPr>
      </w:pPr>
    </w:p>
    <w:p w14:paraId="7487E392" w14:textId="2A10B496" w:rsidR="00555EFB" w:rsidRDefault="00363CAF" w:rsidP="00555EFB">
      <w:pPr>
        <w:pStyle w:val="ListParagraph"/>
        <w:numPr>
          <w:ilvl w:val="0"/>
          <w:numId w:val="11"/>
        </w:numPr>
        <w:spacing w:after="72" w:line="239" w:lineRule="auto"/>
        <w:rPr>
          <w:rFonts w:ascii="Cambria" w:eastAsia="Cambria" w:hAnsi="Cambria" w:cs="Cambria"/>
          <w:sz w:val="24"/>
        </w:rPr>
      </w:pPr>
      <w:proofErr w:type="gramStart"/>
      <w:r w:rsidRPr="00555EFB">
        <w:rPr>
          <w:rFonts w:ascii="Cambria" w:eastAsia="Cambria" w:hAnsi="Cambria" w:cs="Cambria"/>
          <w:b/>
          <w:bCs/>
          <w:sz w:val="24"/>
        </w:rPr>
        <w:t>patients</w:t>
      </w:r>
      <w:r w:rsidRPr="00555EFB">
        <w:rPr>
          <w:rFonts w:ascii="Cambria" w:eastAsia="Cambria" w:hAnsi="Cambria" w:cs="Cambria"/>
          <w:sz w:val="24"/>
        </w:rPr>
        <w:t xml:space="preserve"> </w:t>
      </w:r>
      <w:r>
        <w:rPr>
          <w:rFonts w:ascii="Cambria" w:eastAsia="Cambria" w:hAnsi="Cambria" w:cs="Cambria"/>
          <w:sz w:val="24"/>
        </w:rPr>
        <w:t>:</w:t>
      </w:r>
      <w:proofErr w:type="gramEnd"/>
      <w:r>
        <w:rPr>
          <w:rFonts w:ascii="Cambria" w:eastAsia="Cambria" w:hAnsi="Cambria" w:cs="Cambria"/>
          <w:sz w:val="24"/>
        </w:rPr>
        <w:t xml:space="preserve"> </w:t>
      </w:r>
      <w:r w:rsidR="00555EFB" w:rsidRPr="00555EFB">
        <w:rPr>
          <w:rFonts w:ascii="Cambria" w:eastAsia="Cambria" w:hAnsi="Cambria" w:cs="Cambria"/>
          <w:sz w:val="24"/>
        </w:rPr>
        <w:t xml:space="preserve">The primary stakeholders of the </w:t>
      </w:r>
      <w:proofErr w:type="spellStart"/>
      <w:r w:rsidR="00555EFB" w:rsidRPr="00555EFB">
        <w:rPr>
          <w:rFonts w:ascii="Cambria" w:eastAsia="Cambria" w:hAnsi="Cambria" w:cs="Cambria"/>
          <w:sz w:val="24"/>
        </w:rPr>
        <w:t>Skinova</w:t>
      </w:r>
      <w:proofErr w:type="spellEnd"/>
      <w:r w:rsidR="00555EFB" w:rsidRPr="00555EFB">
        <w:rPr>
          <w:rFonts w:ascii="Cambria" w:eastAsia="Cambria" w:hAnsi="Cambria" w:cs="Cambria"/>
          <w:sz w:val="24"/>
        </w:rPr>
        <w:t xml:space="preserve"> system who use the platform to upload skin images, receive preliminary diagnostic support, and obtain general treatment recommendations. They are the main beneficiaries of the system’s service</w:t>
      </w:r>
    </w:p>
    <w:p w14:paraId="6D49A032" w14:textId="2F511806" w:rsidR="00363CAF" w:rsidRDefault="00363CAF" w:rsidP="00363CAF">
      <w:pPr>
        <w:pStyle w:val="ListParagraph"/>
        <w:numPr>
          <w:ilvl w:val="0"/>
          <w:numId w:val="11"/>
        </w:numPr>
        <w:spacing w:after="72" w:line="239" w:lineRule="auto"/>
        <w:rPr>
          <w:rFonts w:ascii="Cambria" w:eastAsia="Cambria" w:hAnsi="Cambria" w:cs="Cambria"/>
          <w:sz w:val="24"/>
        </w:rPr>
      </w:pPr>
      <w:r w:rsidRPr="00363CAF">
        <w:rPr>
          <w:rFonts w:ascii="Cambria" w:eastAsia="Cambria" w:hAnsi="Cambria" w:cs="Cambria"/>
          <w:b/>
          <w:bCs/>
          <w:sz w:val="24"/>
        </w:rPr>
        <w:t xml:space="preserve">healthcare </w:t>
      </w:r>
      <w:proofErr w:type="gramStart"/>
      <w:r w:rsidRPr="00363CAF">
        <w:rPr>
          <w:rFonts w:ascii="Cambria" w:eastAsia="Cambria" w:hAnsi="Cambria" w:cs="Cambria"/>
          <w:b/>
          <w:bCs/>
          <w:sz w:val="24"/>
        </w:rPr>
        <w:t>professionals</w:t>
      </w:r>
      <w:r>
        <w:rPr>
          <w:rFonts w:ascii="Cambria" w:eastAsia="Cambria" w:hAnsi="Cambria" w:cs="Cambria"/>
          <w:sz w:val="24"/>
        </w:rPr>
        <w:t xml:space="preserve"> :</w:t>
      </w:r>
      <w:proofErr w:type="gramEnd"/>
      <w:r>
        <w:rPr>
          <w:rFonts w:ascii="Cambria" w:eastAsia="Cambria" w:hAnsi="Cambria" w:cs="Cambria"/>
          <w:sz w:val="24"/>
        </w:rPr>
        <w:t xml:space="preserve"> are</w:t>
      </w:r>
      <w:r w:rsidRPr="00363CAF">
        <w:rPr>
          <w:rFonts w:ascii="Cambria" w:eastAsia="Cambria" w:hAnsi="Cambria" w:cs="Cambria"/>
          <w:sz w:val="24"/>
        </w:rPr>
        <w:t xml:space="preserve"> Secondary stakeholders who may indirectly benefit from increased patient awareness and more informed medical consultation</w:t>
      </w:r>
      <w:r>
        <w:rPr>
          <w:rFonts w:ascii="Cambria" w:eastAsia="Cambria" w:hAnsi="Cambria" w:cs="Cambria"/>
          <w:sz w:val="24"/>
        </w:rPr>
        <w:t>.</w:t>
      </w:r>
    </w:p>
    <w:p w14:paraId="634FB342" w14:textId="0D53E608" w:rsidR="00363CAF" w:rsidRDefault="00363CAF" w:rsidP="00363CAF">
      <w:pPr>
        <w:pStyle w:val="ListParagraph"/>
        <w:spacing w:after="72" w:line="239" w:lineRule="auto"/>
        <w:ind w:left="2114"/>
        <w:rPr>
          <w:rFonts w:ascii="Cambria" w:eastAsia="Cambria" w:hAnsi="Cambria" w:cs="Cambria"/>
          <w:sz w:val="24"/>
        </w:rPr>
      </w:pPr>
    </w:p>
    <w:p w14:paraId="44CA007D" w14:textId="7564C4AB" w:rsidR="00363CAF" w:rsidRDefault="00363CAF" w:rsidP="00363CAF">
      <w:pPr>
        <w:pStyle w:val="ListParagraph"/>
        <w:numPr>
          <w:ilvl w:val="0"/>
          <w:numId w:val="10"/>
        </w:numPr>
        <w:spacing w:after="72" w:line="239" w:lineRule="auto"/>
        <w:rPr>
          <w:rFonts w:ascii="Cambria" w:eastAsia="Cambria" w:hAnsi="Cambria" w:cs="Cambria"/>
          <w:b/>
          <w:bCs/>
          <w:sz w:val="24"/>
        </w:rPr>
      </w:pPr>
      <w:r w:rsidRPr="00363CAF">
        <w:rPr>
          <w:rFonts w:ascii="Cambria" w:eastAsia="Cambria" w:hAnsi="Cambria" w:cs="Cambria"/>
          <w:b/>
          <w:bCs/>
          <w:sz w:val="24"/>
        </w:rPr>
        <w:t xml:space="preserve">Functional </w:t>
      </w:r>
      <w:proofErr w:type="gramStart"/>
      <w:r w:rsidRPr="00363CAF">
        <w:rPr>
          <w:rFonts w:ascii="Cambria" w:eastAsia="Cambria" w:hAnsi="Cambria" w:cs="Cambria"/>
          <w:b/>
          <w:bCs/>
          <w:sz w:val="24"/>
        </w:rPr>
        <w:t>Requirements :</w:t>
      </w:r>
      <w:proofErr w:type="gramEnd"/>
      <w:r w:rsidRPr="00363CAF">
        <w:rPr>
          <w:rFonts w:ascii="Cambria" w:eastAsia="Cambria" w:hAnsi="Cambria" w:cs="Cambria"/>
          <w:b/>
          <w:bCs/>
          <w:sz w:val="24"/>
        </w:rPr>
        <w:t xml:space="preserve"> </w:t>
      </w:r>
    </w:p>
    <w:p w14:paraId="7AF1BEC4" w14:textId="77777777" w:rsidR="00363CAF" w:rsidRDefault="00363CAF" w:rsidP="00363CAF">
      <w:pPr>
        <w:pStyle w:val="ListParagraph"/>
        <w:spacing w:after="72" w:line="239" w:lineRule="auto"/>
        <w:ind w:left="2114"/>
        <w:rPr>
          <w:rFonts w:ascii="Cambria" w:eastAsia="Cambria" w:hAnsi="Cambria" w:cs="Cambria"/>
          <w:b/>
          <w:bCs/>
          <w:sz w:val="24"/>
        </w:rPr>
      </w:pPr>
    </w:p>
    <w:p w14:paraId="613E5AB6" w14:textId="7938B144" w:rsidR="00363CAF" w:rsidRPr="00363CAF" w:rsidRDefault="00363CAF" w:rsidP="00363CAF">
      <w:pPr>
        <w:pStyle w:val="ListParagraph"/>
        <w:numPr>
          <w:ilvl w:val="0"/>
          <w:numId w:val="15"/>
        </w:numPr>
        <w:spacing w:after="72" w:line="239" w:lineRule="auto"/>
        <w:rPr>
          <w:rFonts w:ascii="Cambria" w:eastAsia="Cambria" w:hAnsi="Cambria" w:cs="Cambria"/>
          <w:sz w:val="24"/>
        </w:rPr>
      </w:pPr>
      <w:r w:rsidRPr="00363CAF">
        <w:rPr>
          <w:rFonts w:ascii="Cambria" w:eastAsia="Cambria" w:hAnsi="Cambria" w:cs="Cambria"/>
          <w:sz w:val="24"/>
        </w:rPr>
        <w:t xml:space="preserve">The system shall allow users to create accounts and log in using secure authentication mechanisms </w:t>
      </w:r>
    </w:p>
    <w:p w14:paraId="485348D1" w14:textId="526811CD" w:rsidR="00363CAF" w:rsidRPr="00363CAF" w:rsidRDefault="00363CAF" w:rsidP="00363CAF">
      <w:pPr>
        <w:pStyle w:val="ListParagraph"/>
        <w:numPr>
          <w:ilvl w:val="0"/>
          <w:numId w:val="15"/>
        </w:numPr>
        <w:spacing w:after="72" w:line="239" w:lineRule="auto"/>
        <w:rPr>
          <w:rFonts w:ascii="Cambria" w:eastAsia="Cambria" w:hAnsi="Cambria" w:cs="Cambria"/>
          <w:sz w:val="24"/>
        </w:rPr>
      </w:pPr>
      <w:r w:rsidRPr="00363CAF">
        <w:rPr>
          <w:rFonts w:ascii="Cambria" w:eastAsia="Cambria" w:hAnsi="Cambria" w:cs="Cambria"/>
          <w:sz w:val="24"/>
        </w:rPr>
        <w:t xml:space="preserve">The system shall enable users to upload skin images for analysis. </w:t>
      </w:r>
    </w:p>
    <w:p w14:paraId="6D9E1E12" w14:textId="3F3E2251" w:rsidR="00363CAF" w:rsidRPr="00363CAF" w:rsidRDefault="00363CAF" w:rsidP="00363CAF">
      <w:pPr>
        <w:pStyle w:val="ListParagraph"/>
        <w:numPr>
          <w:ilvl w:val="0"/>
          <w:numId w:val="15"/>
        </w:numPr>
        <w:spacing w:after="72" w:line="239" w:lineRule="auto"/>
        <w:rPr>
          <w:rFonts w:ascii="Cambria" w:eastAsia="Cambria" w:hAnsi="Cambria" w:cs="Cambria"/>
          <w:sz w:val="24"/>
        </w:rPr>
      </w:pPr>
      <w:r w:rsidRPr="00363CAF">
        <w:rPr>
          <w:rFonts w:ascii="Cambria" w:eastAsia="Cambria" w:hAnsi="Cambria" w:cs="Cambria"/>
          <w:sz w:val="24"/>
        </w:rPr>
        <w:t xml:space="preserve">The system shall validate uploaded images to ensure acceptable formats and quality. </w:t>
      </w:r>
    </w:p>
    <w:p w14:paraId="0E6DA0D2" w14:textId="6EB4877A" w:rsidR="00363CAF" w:rsidRP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process uploaded images using AI models to identify potential skin conditions</w:t>
      </w:r>
    </w:p>
    <w:p w14:paraId="594403F3" w14:textId="043E4061"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display the diagnostic results to users in a clear and understandable format.</w:t>
      </w:r>
    </w:p>
    <w:p w14:paraId="7EA70F22" w14:textId="39CFABDC"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lastRenderedPageBreak/>
        <w:t>The system shall provide general treatment recommendations based on the analysis results.</w:t>
      </w:r>
    </w:p>
    <w:p w14:paraId="1227984B" w14:textId="6C9D1411"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store user information and analysis history securely</w:t>
      </w:r>
      <w:r>
        <w:rPr>
          <w:rFonts w:ascii="Cambria" w:eastAsia="Cambria" w:hAnsi="Cambria" w:cs="Cambria"/>
          <w:sz w:val="24"/>
        </w:rPr>
        <w:t>.</w:t>
      </w:r>
    </w:p>
    <w:p w14:paraId="660454A0" w14:textId="45D2FF77" w:rsidR="008113D3" w:rsidRDefault="008113D3" w:rsidP="008113D3">
      <w:pPr>
        <w:pStyle w:val="ListParagraph"/>
        <w:numPr>
          <w:ilvl w:val="0"/>
          <w:numId w:val="15"/>
        </w:numPr>
        <w:spacing w:after="72" w:line="239" w:lineRule="auto"/>
        <w:rPr>
          <w:rFonts w:ascii="Cambria" w:eastAsia="Cambria" w:hAnsi="Cambria" w:cs="Cambria"/>
          <w:sz w:val="24"/>
        </w:rPr>
      </w:pPr>
      <w:r w:rsidRPr="008113D3">
        <w:rPr>
          <w:rFonts w:ascii="Cambria" w:eastAsia="Cambria" w:hAnsi="Cambria" w:cs="Cambria"/>
          <w:sz w:val="24"/>
        </w:rPr>
        <w:t>The system shall allow users to view previous diagnoses and recommendations.</w:t>
      </w:r>
    </w:p>
    <w:p w14:paraId="7D8BD8B6" w14:textId="77777777" w:rsidR="008113D3" w:rsidRDefault="008113D3" w:rsidP="008113D3">
      <w:pPr>
        <w:spacing w:after="72" w:line="239" w:lineRule="auto"/>
        <w:ind w:left="1762"/>
        <w:rPr>
          <w:rFonts w:ascii="Cambria" w:eastAsia="Cambria" w:hAnsi="Cambria" w:cs="Cambria"/>
          <w:sz w:val="24"/>
        </w:rPr>
      </w:pPr>
    </w:p>
    <w:p w14:paraId="06566731" w14:textId="77777777" w:rsidR="008113D3" w:rsidRDefault="008113D3" w:rsidP="008113D3">
      <w:pPr>
        <w:pStyle w:val="ListParagraph"/>
        <w:numPr>
          <w:ilvl w:val="0"/>
          <w:numId w:val="10"/>
        </w:numPr>
        <w:spacing w:after="72" w:line="239" w:lineRule="auto"/>
        <w:rPr>
          <w:rFonts w:ascii="Cambria" w:eastAsia="Cambria" w:hAnsi="Cambria" w:cs="Cambria"/>
          <w:b/>
          <w:bCs/>
          <w:sz w:val="24"/>
        </w:rPr>
      </w:pPr>
      <w:proofErr w:type="spellStart"/>
      <w:r>
        <w:rPr>
          <w:rFonts w:ascii="Cambria" w:eastAsia="Cambria" w:hAnsi="Cambria" w:cs="Cambria"/>
          <w:b/>
          <w:bCs/>
          <w:sz w:val="24"/>
        </w:rPr>
        <w:t>Non</w:t>
      </w:r>
      <w:r w:rsidRPr="00363CAF">
        <w:rPr>
          <w:rFonts w:ascii="Cambria" w:eastAsia="Cambria" w:hAnsi="Cambria" w:cs="Cambria"/>
          <w:b/>
          <w:bCs/>
          <w:sz w:val="24"/>
        </w:rPr>
        <w:t>Functional</w:t>
      </w:r>
      <w:proofErr w:type="spellEnd"/>
      <w:r w:rsidRPr="00363CAF">
        <w:rPr>
          <w:rFonts w:ascii="Cambria" w:eastAsia="Cambria" w:hAnsi="Cambria" w:cs="Cambria"/>
          <w:b/>
          <w:bCs/>
          <w:sz w:val="24"/>
        </w:rPr>
        <w:t xml:space="preserve"> </w:t>
      </w:r>
      <w:proofErr w:type="gramStart"/>
      <w:r w:rsidRPr="00363CAF">
        <w:rPr>
          <w:rFonts w:ascii="Cambria" w:eastAsia="Cambria" w:hAnsi="Cambria" w:cs="Cambria"/>
          <w:b/>
          <w:bCs/>
          <w:sz w:val="24"/>
        </w:rPr>
        <w:t>Requirements :</w:t>
      </w:r>
      <w:proofErr w:type="gramEnd"/>
    </w:p>
    <w:p w14:paraId="01813065" w14:textId="035C4882" w:rsidR="008113D3" w:rsidRDefault="008113D3" w:rsidP="008113D3">
      <w:pPr>
        <w:pStyle w:val="ListParagraph"/>
        <w:spacing w:after="72" w:line="239" w:lineRule="auto"/>
        <w:ind w:left="2114"/>
        <w:rPr>
          <w:rFonts w:ascii="Cambria" w:eastAsia="Cambria" w:hAnsi="Cambria" w:cs="Cambria"/>
          <w:b/>
          <w:bCs/>
          <w:sz w:val="24"/>
        </w:rPr>
      </w:pPr>
      <w:r w:rsidRPr="00363CAF">
        <w:rPr>
          <w:rFonts w:ascii="Cambria" w:eastAsia="Cambria" w:hAnsi="Cambria" w:cs="Cambria"/>
          <w:b/>
          <w:bCs/>
          <w:sz w:val="24"/>
        </w:rPr>
        <w:t xml:space="preserve"> </w:t>
      </w:r>
    </w:p>
    <w:p w14:paraId="747A0E29" w14:textId="78DE4DD1"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provide fast response times for image processing and result generation</w:t>
      </w:r>
      <w:r>
        <w:rPr>
          <w:rFonts w:ascii="Cambria" w:eastAsia="Cambria" w:hAnsi="Cambria" w:cs="Cambria"/>
          <w:sz w:val="24"/>
        </w:rPr>
        <w:t xml:space="preserve"> in few seconds</w:t>
      </w:r>
    </w:p>
    <w:p w14:paraId="32B999CE" w14:textId="6E1C0870"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ensure data security and protect user privacy, particularly for medical images and personal informatio</w:t>
      </w:r>
      <w:r>
        <w:rPr>
          <w:rFonts w:ascii="Cambria" w:eastAsia="Cambria" w:hAnsi="Cambria" w:cs="Cambria"/>
          <w:sz w:val="24"/>
        </w:rPr>
        <w:t>n</w:t>
      </w:r>
    </w:p>
    <w:p w14:paraId="7E2DB17C" w14:textId="1194DD26"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be highly available and accessible through standard web browsers</w:t>
      </w:r>
    </w:p>
    <w:p w14:paraId="377FF2B6" w14:textId="18DC61C6"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provide a user-friendly interface suitable for non-technical users</w:t>
      </w:r>
    </w:p>
    <w:p w14:paraId="2B13DEC8" w14:textId="599F7EB7" w:rsidR="008113D3" w:rsidRDefault="008113D3" w:rsidP="008113D3">
      <w:pPr>
        <w:pStyle w:val="ListParagraph"/>
        <w:numPr>
          <w:ilvl w:val="2"/>
          <w:numId w:val="16"/>
        </w:numPr>
        <w:spacing w:after="72" w:line="239" w:lineRule="auto"/>
        <w:rPr>
          <w:rFonts w:ascii="Cambria" w:eastAsia="Cambria" w:hAnsi="Cambria" w:cs="Cambria"/>
          <w:sz w:val="24"/>
        </w:rPr>
      </w:pPr>
      <w:r w:rsidRPr="008113D3">
        <w:rPr>
          <w:rFonts w:ascii="Cambria" w:eastAsia="Cambria" w:hAnsi="Cambria" w:cs="Cambria"/>
          <w:sz w:val="24"/>
        </w:rPr>
        <w:t>The system should support future expansion, such as adding new diseases or enhancing AI models.</w:t>
      </w:r>
    </w:p>
    <w:p w14:paraId="3B2B9761" w14:textId="77777777" w:rsidR="008113D3" w:rsidRDefault="008113D3" w:rsidP="008113D3">
      <w:pPr>
        <w:spacing w:after="72" w:line="239" w:lineRule="auto"/>
        <w:ind w:left="1762"/>
        <w:rPr>
          <w:rFonts w:ascii="Cambria" w:eastAsia="Cambria" w:hAnsi="Cambria" w:cs="Cambria"/>
          <w:sz w:val="24"/>
        </w:rPr>
      </w:pPr>
    </w:p>
    <w:p w14:paraId="351E6BC7" w14:textId="77777777" w:rsidR="008113D3" w:rsidRDefault="008113D3" w:rsidP="008113D3">
      <w:pPr>
        <w:spacing w:after="72" w:line="239" w:lineRule="auto"/>
        <w:ind w:left="1762"/>
        <w:rPr>
          <w:rFonts w:ascii="Cambria" w:eastAsia="Cambria" w:hAnsi="Cambria" w:cs="Cambria"/>
          <w:sz w:val="24"/>
        </w:rPr>
      </w:pPr>
    </w:p>
    <w:p w14:paraId="4E6B83FB" w14:textId="44CF00EC" w:rsidR="008113D3" w:rsidRPr="00DE0A16" w:rsidRDefault="00D76BA9" w:rsidP="00D76BA9">
      <w:pPr>
        <w:pStyle w:val="ListParagraph"/>
        <w:numPr>
          <w:ilvl w:val="0"/>
          <w:numId w:val="10"/>
        </w:numPr>
        <w:spacing w:after="72" w:line="239" w:lineRule="auto"/>
        <w:rPr>
          <w:rFonts w:ascii="Cambria" w:eastAsia="Cambria" w:hAnsi="Cambria" w:cs="Cambria"/>
          <w:b/>
          <w:bCs/>
          <w:sz w:val="24"/>
        </w:rPr>
      </w:pPr>
      <w:r w:rsidRPr="00DE0A16">
        <w:rPr>
          <w:rFonts w:ascii="Cambria" w:eastAsia="Cambria" w:hAnsi="Cambria" w:cs="Cambria"/>
          <w:b/>
          <w:bCs/>
          <w:sz w:val="24"/>
        </w:rPr>
        <w:t>Entity Relationship Diagram (ERD</w:t>
      </w:r>
      <w:proofErr w:type="gramStart"/>
      <w:r w:rsidRPr="00DE0A16">
        <w:rPr>
          <w:rFonts w:ascii="Cambria" w:eastAsia="Cambria" w:hAnsi="Cambria" w:cs="Cambria"/>
          <w:b/>
          <w:bCs/>
          <w:sz w:val="24"/>
        </w:rPr>
        <w:t>) :</w:t>
      </w:r>
      <w:proofErr w:type="gramEnd"/>
      <w:r w:rsidRPr="00DE0A16">
        <w:rPr>
          <w:rFonts w:ascii="Cambria" w:eastAsia="Cambria" w:hAnsi="Cambria" w:cs="Cambria"/>
          <w:b/>
          <w:bCs/>
          <w:sz w:val="24"/>
        </w:rPr>
        <w:t xml:space="preserve"> </w:t>
      </w:r>
    </w:p>
    <w:p w14:paraId="2403BC9A" w14:textId="77777777" w:rsidR="00D76BA9" w:rsidRDefault="00D76BA9" w:rsidP="00D76BA9">
      <w:pPr>
        <w:spacing w:after="72" w:line="239" w:lineRule="auto"/>
        <w:rPr>
          <w:rFonts w:ascii="Cambria" w:eastAsia="Cambria" w:hAnsi="Cambria" w:cs="Cambria"/>
          <w:sz w:val="24"/>
        </w:rPr>
      </w:pPr>
    </w:p>
    <w:p w14:paraId="1D39B7E9" w14:textId="77777777" w:rsidR="00D76BA9" w:rsidRDefault="00D76BA9" w:rsidP="00D76BA9">
      <w:pPr>
        <w:spacing w:after="72" w:line="239" w:lineRule="auto"/>
        <w:rPr>
          <w:rFonts w:ascii="Cambria" w:eastAsia="Cambria" w:hAnsi="Cambria" w:cs="Cambria"/>
          <w:sz w:val="24"/>
        </w:rPr>
      </w:pPr>
    </w:p>
    <w:p w14:paraId="69A3E1B8" w14:textId="48DD4528" w:rsidR="00D76BA9" w:rsidRPr="00D76BA9" w:rsidRDefault="00D76BA9" w:rsidP="00D76BA9">
      <w:pPr>
        <w:spacing w:after="72" w:line="239" w:lineRule="auto"/>
        <w:rPr>
          <w:rFonts w:ascii="Cambria" w:eastAsia="Cambria" w:hAnsi="Cambria" w:cs="Cambria"/>
          <w:sz w:val="24"/>
        </w:rPr>
      </w:pPr>
      <w:r>
        <w:rPr>
          <w:rFonts w:ascii="Cambria" w:eastAsia="Cambria" w:hAnsi="Cambria" w:cs="Cambria"/>
          <w:noProof/>
          <w:sz w:val="24"/>
        </w:rPr>
        <w:drawing>
          <wp:inline distT="0" distB="0" distL="0" distR="0" wp14:anchorId="6BB2DDE7" wp14:editId="46D9CD49">
            <wp:extent cx="6440805" cy="3962400"/>
            <wp:effectExtent l="0" t="0" r="0" b="0"/>
            <wp:docPr id="1668694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4096" name="Picture 16686940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40805" cy="3962400"/>
                    </a:xfrm>
                    <a:prstGeom prst="rect">
                      <a:avLst/>
                    </a:prstGeom>
                  </pic:spPr>
                </pic:pic>
              </a:graphicData>
            </a:graphic>
          </wp:inline>
        </w:drawing>
      </w:r>
    </w:p>
    <w:p w14:paraId="7E6607EA" w14:textId="77777777" w:rsidR="00D76BA9" w:rsidRDefault="00D76BA9" w:rsidP="00D76BA9">
      <w:pPr>
        <w:pStyle w:val="ListParagraph"/>
        <w:spacing w:after="72" w:line="239" w:lineRule="auto"/>
        <w:ind w:left="2114"/>
        <w:rPr>
          <w:rFonts w:ascii="Cambria" w:eastAsia="Cambria" w:hAnsi="Cambria" w:cs="Cambria"/>
          <w:sz w:val="24"/>
        </w:rPr>
      </w:pPr>
    </w:p>
    <w:p w14:paraId="67B69C9B" w14:textId="1BCBC745" w:rsidR="00D76BA9" w:rsidRPr="00D76BA9" w:rsidRDefault="00D76BA9" w:rsidP="00D76BA9">
      <w:pPr>
        <w:pStyle w:val="ListParagraph"/>
        <w:spacing w:after="72" w:line="239" w:lineRule="auto"/>
        <w:ind w:left="2114"/>
        <w:jc w:val="right"/>
        <w:rPr>
          <w:rFonts w:ascii="Cambria" w:eastAsia="Cambria" w:hAnsi="Cambria" w:cstheme="minorBidi"/>
          <w:sz w:val="24"/>
          <w:lang w:bidi="ar-EG"/>
        </w:rPr>
      </w:pPr>
    </w:p>
    <w:p w14:paraId="0E42722B" w14:textId="77777777" w:rsidR="00363CAF" w:rsidRPr="008113D3" w:rsidRDefault="00363CAF" w:rsidP="008113D3">
      <w:pPr>
        <w:spacing w:after="72" w:line="239" w:lineRule="auto"/>
        <w:rPr>
          <w:rFonts w:ascii="Cambria" w:eastAsia="Cambria" w:hAnsi="Cambria" w:cs="Cambria"/>
          <w:sz w:val="24"/>
        </w:rPr>
      </w:pPr>
    </w:p>
    <w:p w14:paraId="75DABBD4" w14:textId="38768E39" w:rsidR="00634BB6" w:rsidRDefault="00300213" w:rsidP="00300213">
      <w:pPr>
        <w:pStyle w:val="ListParagraph"/>
        <w:numPr>
          <w:ilvl w:val="0"/>
          <w:numId w:val="10"/>
        </w:numPr>
        <w:spacing w:after="72" w:line="239" w:lineRule="auto"/>
        <w:rPr>
          <w:rFonts w:ascii="Cambria" w:eastAsia="Cambria" w:hAnsi="Cambria" w:cs="Cambria"/>
          <w:b/>
          <w:sz w:val="24"/>
        </w:rPr>
      </w:pPr>
      <w:r>
        <w:rPr>
          <w:rFonts w:ascii="Cambria" w:eastAsia="Cambria" w:hAnsi="Cambria" w:cs="Cambria"/>
          <w:b/>
          <w:sz w:val="24"/>
        </w:rPr>
        <w:lastRenderedPageBreak/>
        <w:t xml:space="preserve">AI </w:t>
      </w:r>
      <w:proofErr w:type="gramStart"/>
      <w:r>
        <w:rPr>
          <w:rFonts w:ascii="Cambria" w:eastAsia="Cambria" w:hAnsi="Cambria" w:cs="Cambria"/>
          <w:b/>
          <w:sz w:val="24"/>
        </w:rPr>
        <w:t>Section :</w:t>
      </w:r>
      <w:proofErr w:type="gramEnd"/>
      <w:r>
        <w:rPr>
          <w:rFonts w:ascii="Cambria" w:eastAsia="Cambria" w:hAnsi="Cambria" w:cs="Cambria"/>
          <w:b/>
          <w:sz w:val="24"/>
        </w:rPr>
        <w:t xml:space="preserve"> </w:t>
      </w:r>
    </w:p>
    <w:p w14:paraId="6A20FBC2" w14:textId="2616B283" w:rsidR="00300213" w:rsidRDefault="00300213" w:rsidP="00300213">
      <w:pPr>
        <w:pStyle w:val="ListParagraph"/>
        <w:spacing w:after="72" w:line="239" w:lineRule="auto"/>
        <w:ind w:left="2114"/>
        <w:rPr>
          <w:rFonts w:ascii="Cambria" w:eastAsia="Cambria" w:hAnsi="Cambria" w:cs="Cambria"/>
          <w:b/>
          <w:sz w:val="24"/>
        </w:rPr>
      </w:pPr>
    </w:p>
    <w:p w14:paraId="037A4649" w14:textId="77777777" w:rsidR="00300213" w:rsidRDefault="00300213" w:rsidP="00300213">
      <w:pPr>
        <w:pStyle w:val="ListParagraph"/>
        <w:spacing w:after="72" w:line="239" w:lineRule="auto"/>
        <w:ind w:left="2114"/>
        <w:rPr>
          <w:rFonts w:ascii="Cambria" w:eastAsia="Cambria" w:hAnsi="Cambria" w:cstheme="minorBidi"/>
          <w:bCs/>
          <w:sz w:val="24"/>
          <w:lang w:bidi="ar-EG"/>
        </w:rPr>
      </w:pPr>
      <w:r w:rsidRPr="00300213">
        <w:rPr>
          <w:rFonts w:ascii="Cambria" w:eastAsia="Cambria" w:hAnsi="Cambria" w:cstheme="minorBidi"/>
          <w:bCs/>
          <w:sz w:val="24"/>
          <w:lang w:bidi="ar-EG"/>
        </w:rPr>
        <w:t xml:space="preserve">The model was trained on the </w:t>
      </w:r>
      <w:r w:rsidRPr="00300213">
        <w:rPr>
          <w:rFonts w:ascii="Cambria" w:eastAsia="Cambria" w:hAnsi="Cambria" w:cstheme="minorBidi"/>
          <w:b/>
          <w:sz w:val="24"/>
          <w:lang w:bidi="ar-EG"/>
        </w:rPr>
        <w:t>Massive Skin Disease Balanced Dataset.</w:t>
      </w:r>
    </w:p>
    <w:p w14:paraId="199D9030" w14:textId="77777777" w:rsidR="00950CC4" w:rsidRDefault="00950CC4" w:rsidP="00300213">
      <w:pPr>
        <w:pStyle w:val="ListParagraph"/>
        <w:spacing w:after="72" w:line="239" w:lineRule="auto"/>
        <w:ind w:left="2114"/>
        <w:rPr>
          <w:rFonts w:ascii="Cambria" w:eastAsia="Cambria" w:hAnsi="Cambria" w:cstheme="minorBidi"/>
          <w:bCs/>
          <w:sz w:val="24"/>
          <w:lang w:bidi="ar-EG"/>
        </w:rPr>
      </w:pPr>
    </w:p>
    <w:p w14:paraId="34DAE5D7" w14:textId="630043D1" w:rsidR="00950CC4" w:rsidRDefault="00950CC4" w:rsidP="00950CC4">
      <w:pPr>
        <w:pStyle w:val="ListParagraph"/>
        <w:spacing w:after="72" w:line="239" w:lineRule="auto"/>
        <w:ind w:left="2114"/>
        <w:rPr>
          <w:rFonts w:ascii="Cambria" w:eastAsia="Cambria" w:hAnsi="Cambria" w:cstheme="minorBidi"/>
          <w:sz w:val="24"/>
          <w:lang w:bidi="ar-EG"/>
        </w:rPr>
      </w:pPr>
      <w:r>
        <w:rPr>
          <w:rFonts w:ascii="Cambria" w:eastAsia="Cambria" w:hAnsi="Cambria" w:cstheme="minorBidi"/>
          <w:bCs/>
          <w:sz w:val="24"/>
          <w:lang w:bidi="ar-EG"/>
        </w:rPr>
        <w:t xml:space="preserve">We have used and explore three </w:t>
      </w:r>
      <w:r w:rsidRPr="00950CC4">
        <w:rPr>
          <w:rFonts w:ascii="Cambria" w:eastAsia="Cambria" w:hAnsi="Cambria" w:cstheme="minorBidi"/>
          <w:sz w:val="24"/>
          <w:lang w:bidi="ar-EG"/>
        </w:rPr>
        <w:t xml:space="preserve">Model </w:t>
      </w:r>
      <w:proofErr w:type="gramStart"/>
      <w:r w:rsidRPr="00950CC4">
        <w:rPr>
          <w:rFonts w:ascii="Cambria" w:eastAsia="Cambria" w:hAnsi="Cambria" w:cstheme="minorBidi"/>
          <w:sz w:val="24"/>
          <w:lang w:bidi="ar-EG"/>
        </w:rPr>
        <w:t>Architectures</w:t>
      </w:r>
      <w:r>
        <w:rPr>
          <w:rFonts w:ascii="Cambria" w:eastAsia="Cambria" w:hAnsi="Cambria" w:cstheme="minorBidi"/>
          <w:sz w:val="24"/>
          <w:lang w:bidi="ar-EG"/>
        </w:rPr>
        <w:t xml:space="preserve"> :</w:t>
      </w:r>
      <w:proofErr w:type="gramEnd"/>
      <w:r>
        <w:rPr>
          <w:rFonts w:ascii="Cambria" w:eastAsia="Cambria" w:hAnsi="Cambria" w:cstheme="minorBidi"/>
          <w:sz w:val="24"/>
          <w:lang w:bidi="ar-EG"/>
        </w:rPr>
        <w:t xml:space="preserve"> </w:t>
      </w:r>
    </w:p>
    <w:p w14:paraId="751AAA27" w14:textId="77777777" w:rsidR="00950CC4" w:rsidRDefault="00950CC4" w:rsidP="00950CC4">
      <w:pPr>
        <w:pStyle w:val="ListParagraph"/>
        <w:spacing w:after="72" w:line="239" w:lineRule="auto"/>
        <w:ind w:left="2114"/>
        <w:rPr>
          <w:rFonts w:ascii="Cambria" w:eastAsia="Cambria" w:hAnsi="Cambria" w:cstheme="minorBidi"/>
          <w:sz w:val="24"/>
          <w:lang w:bidi="ar-EG"/>
        </w:rPr>
      </w:pPr>
    </w:p>
    <w:p w14:paraId="335E2CE1" w14:textId="75E37432" w:rsidR="00950CC4" w:rsidRDefault="00950CC4" w:rsidP="00950CC4">
      <w:pPr>
        <w:pStyle w:val="ListParagraph"/>
        <w:numPr>
          <w:ilvl w:val="1"/>
          <w:numId w:val="16"/>
        </w:num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w:t>
      </w:r>
      <w:r w:rsidRPr="00950CC4">
        <w:rPr>
          <w:rFonts w:ascii="Cambria" w:eastAsia="Cambria" w:hAnsi="Cambria" w:cstheme="minorBidi"/>
          <w:sz w:val="24"/>
          <w:lang w:bidi="ar-EG"/>
        </w:rPr>
        <w:t>Custom CNN Model (HAM10000)</w:t>
      </w:r>
    </w:p>
    <w:p w14:paraId="3EA53804" w14:textId="77777777" w:rsidR="00950CC4" w:rsidRPr="00950CC4" w:rsidRDefault="00950CC4" w:rsidP="00950CC4">
      <w:pPr>
        <w:pStyle w:val="ListParagraph"/>
        <w:spacing w:after="72" w:line="239" w:lineRule="auto"/>
        <w:ind w:left="3554"/>
        <w:rPr>
          <w:rFonts w:ascii="Cambria" w:eastAsia="Cambria" w:hAnsi="Cambria" w:cstheme="minorBidi"/>
          <w:sz w:val="24"/>
          <w:lang w:bidi="ar-EG"/>
        </w:rPr>
      </w:pPr>
    </w:p>
    <w:p w14:paraId="0569573D" w14:textId="1ECB5F0E" w:rsidR="00950CC4" w:rsidRDefault="00950CC4" w:rsidP="00950CC4">
      <w:pPr>
        <w:pStyle w:val="ListParagraph"/>
        <w:numPr>
          <w:ilvl w:val="1"/>
          <w:numId w:val="16"/>
        </w:numPr>
        <w:spacing w:after="72" w:line="239" w:lineRule="auto"/>
        <w:rPr>
          <w:rFonts w:ascii="Cambria" w:eastAsia="Cambria" w:hAnsi="Cambria" w:cstheme="minorBidi"/>
          <w:sz w:val="24"/>
          <w:lang w:bidi="ar-EG"/>
        </w:rPr>
      </w:pPr>
      <w:r w:rsidRPr="00950CC4">
        <w:rPr>
          <w:rFonts w:ascii="Cambria" w:eastAsia="Cambria" w:hAnsi="Cambria" w:cstheme="minorBidi"/>
          <w:sz w:val="24"/>
          <w:lang w:bidi="ar-EG"/>
        </w:rPr>
        <w:t xml:space="preserve"> ResNet50 Transfer Learning Model</w:t>
      </w:r>
    </w:p>
    <w:p w14:paraId="555BDBD4" w14:textId="77777777" w:rsidR="00950CC4" w:rsidRPr="00950CC4" w:rsidRDefault="00950CC4" w:rsidP="00950CC4">
      <w:pPr>
        <w:spacing w:after="72" w:line="239" w:lineRule="auto"/>
        <w:rPr>
          <w:rFonts w:ascii="Cambria" w:eastAsia="Cambria" w:hAnsi="Cambria" w:cstheme="minorBidi"/>
          <w:sz w:val="24"/>
          <w:lang w:bidi="ar-EG"/>
        </w:rPr>
      </w:pPr>
    </w:p>
    <w:p w14:paraId="5EC6D6E0" w14:textId="6075BC0D" w:rsidR="00950CC4" w:rsidRDefault="00950CC4" w:rsidP="00950CC4">
      <w:pPr>
        <w:pStyle w:val="ListParagraph"/>
        <w:numPr>
          <w:ilvl w:val="1"/>
          <w:numId w:val="16"/>
        </w:num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w:t>
      </w:r>
      <w:proofErr w:type="spellStart"/>
      <w:r w:rsidRPr="00950CC4">
        <w:rPr>
          <w:rFonts w:ascii="Cambria" w:eastAsia="Cambria" w:hAnsi="Cambria" w:cstheme="minorBidi"/>
          <w:sz w:val="24"/>
          <w:lang w:bidi="ar-EG"/>
        </w:rPr>
        <w:t>ConvNeXt</w:t>
      </w:r>
      <w:proofErr w:type="spellEnd"/>
      <w:r w:rsidRPr="00950CC4">
        <w:rPr>
          <w:rFonts w:ascii="Cambria" w:eastAsia="Cambria" w:hAnsi="Cambria" w:cstheme="minorBidi"/>
          <w:sz w:val="24"/>
          <w:lang w:bidi="ar-EG"/>
        </w:rPr>
        <w:t xml:space="preserve"> Model</w:t>
      </w:r>
    </w:p>
    <w:p w14:paraId="2CE1209E" w14:textId="77777777" w:rsidR="003018BA" w:rsidRPr="003018BA" w:rsidRDefault="003018BA" w:rsidP="003018BA">
      <w:pPr>
        <w:pStyle w:val="ListParagraph"/>
        <w:rPr>
          <w:rFonts w:ascii="Cambria" w:eastAsia="Cambria" w:hAnsi="Cambria" w:cstheme="minorBidi"/>
          <w:sz w:val="24"/>
          <w:lang w:bidi="ar-EG"/>
        </w:rPr>
      </w:pPr>
    </w:p>
    <w:p w14:paraId="21C20FB4" w14:textId="1BAA32C9" w:rsidR="003018BA" w:rsidRDefault="003018BA" w:rsidP="003018BA">
      <w:p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And in the </w:t>
      </w:r>
      <w:proofErr w:type="gramStart"/>
      <w:r>
        <w:rPr>
          <w:rFonts w:ascii="Cambria" w:eastAsia="Cambria" w:hAnsi="Cambria" w:cstheme="minorBidi"/>
          <w:sz w:val="24"/>
          <w:lang w:bidi="ar-EG"/>
        </w:rPr>
        <w:t>end</w:t>
      </w:r>
      <w:proofErr w:type="gramEnd"/>
      <w:r>
        <w:rPr>
          <w:rFonts w:ascii="Cambria" w:eastAsia="Cambria" w:hAnsi="Cambria" w:cstheme="minorBidi"/>
          <w:sz w:val="24"/>
          <w:lang w:bidi="ar-EG"/>
        </w:rPr>
        <w:t xml:space="preserve"> we selected </w:t>
      </w:r>
      <w:proofErr w:type="spellStart"/>
      <w:r>
        <w:rPr>
          <w:rFonts w:ascii="Cambria" w:eastAsia="Cambria" w:hAnsi="Cambria" w:cstheme="minorBidi"/>
          <w:sz w:val="24"/>
          <w:lang w:bidi="ar-EG"/>
        </w:rPr>
        <w:t>ConvNeXT</w:t>
      </w:r>
      <w:proofErr w:type="spellEnd"/>
      <w:r>
        <w:rPr>
          <w:rFonts w:ascii="Cambria" w:eastAsia="Cambria" w:hAnsi="Cambria" w:cstheme="minorBidi"/>
          <w:sz w:val="24"/>
          <w:lang w:bidi="ar-EG"/>
        </w:rPr>
        <w:t xml:space="preserve"> Model based on Accuracy and other</w:t>
      </w:r>
    </w:p>
    <w:p w14:paraId="0481CD80" w14:textId="451E1494" w:rsidR="003018BA" w:rsidRPr="003018BA" w:rsidRDefault="003018BA" w:rsidP="003018BA">
      <w:pPr>
        <w:spacing w:after="72" w:line="239" w:lineRule="auto"/>
        <w:rPr>
          <w:rFonts w:ascii="Cambria" w:eastAsia="Cambria" w:hAnsi="Cambria" w:cstheme="minorBidi"/>
          <w:sz w:val="24"/>
          <w:lang w:bidi="ar-EG"/>
        </w:rPr>
      </w:pPr>
      <w:r>
        <w:rPr>
          <w:rFonts w:ascii="Cambria" w:eastAsia="Cambria" w:hAnsi="Cambria" w:cstheme="minorBidi"/>
          <w:sz w:val="24"/>
          <w:lang w:bidi="ar-EG"/>
        </w:rPr>
        <w:t xml:space="preserve">                                       different metrics </w:t>
      </w:r>
    </w:p>
    <w:p w14:paraId="2075560E" w14:textId="77777777" w:rsidR="00950CC4" w:rsidRPr="00950CC4" w:rsidRDefault="00950CC4" w:rsidP="00950CC4">
      <w:pPr>
        <w:pStyle w:val="ListParagraph"/>
        <w:spacing w:after="72" w:line="239" w:lineRule="auto"/>
        <w:ind w:left="2114"/>
        <w:rPr>
          <w:rFonts w:ascii="Cambria" w:eastAsia="Cambria" w:hAnsi="Cambria" w:cstheme="minorBidi"/>
          <w:sz w:val="24"/>
          <w:lang w:bidi="ar-EG"/>
        </w:rPr>
      </w:pPr>
    </w:p>
    <w:p w14:paraId="49CB52B1" w14:textId="4CB03F33" w:rsidR="00950CC4" w:rsidRDefault="00950CC4" w:rsidP="00950CC4">
      <w:pPr>
        <w:pStyle w:val="ListParagraph"/>
        <w:spacing w:after="72" w:line="239" w:lineRule="auto"/>
        <w:ind w:left="2114"/>
        <w:rPr>
          <w:rFonts w:ascii="Cambria" w:eastAsia="Cambria" w:hAnsi="Cambria" w:cstheme="minorBidi"/>
          <w:bCs/>
          <w:sz w:val="24"/>
          <w:lang w:bidi="ar-EG"/>
        </w:rPr>
      </w:pPr>
      <w:r>
        <w:rPr>
          <w:rFonts w:ascii="Cambria" w:eastAsia="Cambria" w:hAnsi="Cambria" w:cstheme="minorBidi"/>
          <w:bCs/>
          <w:sz w:val="24"/>
          <w:lang w:bidi="ar-EG"/>
        </w:rPr>
        <w:t xml:space="preserve"> to compare between them and choose the best one </w:t>
      </w:r>
    </w:p>
    <w:p w14:paraId="1581659F" w14:textId="77777777" w:rsidR="00300213" w:rsidRDefault="00300213" w:rsidP="00300213">
      <w:pPr>
        <w:pStyle w:val="ListParagraph"/>
        <w:spacing w:after="72" w:line="239" w:lineRule="auto"/>
        <w:ind w:left="2114"/>
        <w:rPr>
          <w:rFonts w:ascii="Cambria" w:eastAsia="Cambria" w:hAnsi="Cambria" w:cstheme="minorBidi"/>
          <w:bCs/>
          <w:sz w:val="24"/>
          <w:lang w:bidi="ar-EG"/>
        </w:rPr>
      </w:pPr>
    </w:p>
    <w:p w14:paraId="20DA2A0E" w14:textId="1F4A00EE" w:rsidR="002B6E8C" w:rsidRDefault="00300213"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Dataset </w:t>
      </w:r>
      <w:proofErr w:type="gramStart"/>
      <w:r>
        <w:rPr>
          <w:rFonts w:ascii="Cambria" w:eastAsia="Cambria" w:hAnsi="Cambria" w:cstheme="minorBidi"/>
          <w:bCs/>
          <w:sz w:val="24"/>
          <w:lang w:bidi="ar-EG"/>
        </w:rPr>
        <w:t>Description :</w:t>
      </w:r>
      <w:proofErr w:type="gramEnd"/>
      <w:r>
        <w:rPr>
          <w:rFonts w:ascii="Cambria" w:eastAsia="Cambria" w:hAnsi="Cambria" w:cstheme="minorBidi"/>
          <w:bCs/>
          <w:sz w:val="24"/>
          <w:lang w:bidi="ar-EG"/>
        </w:rPr>
        <w:t xml:space="preserve"> </w:t>
      </w:r>
    </w:p>
    <w:p w14:paraId="35A158A5"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11A359F1" w14:textId="33288C76" w:rsidR="002B6E8C" w:rsidRPr="002B6E8C" w:rsidRDefault="002B6E8C" w:rsidP="002B6E8C">
      <w:pPr>
        <w:pStyle w:val="ListParagraph"/>
        <w:spacing w:after="72" w:line="239" w:lineRule="auto"/>
        <w:ind w:left="2834"/>
        <w:rPr>
          <w:rFonts w:ascii="Cambria" w:eastAsia="Cambria" w:hAnsi="Cambria" w:cstheme="minorBidi"/>
          <w:bCs/>
          <w:sz w:val="24"/>
          <w:lang w:bidi="ar-EG"/>
        </w:rPr>
      </w:pPr>
      <w:r w:rsidRPr="002B6E8C">
        <w:rPr>
          <w:rFonts w:ascii="Cambria" w:eastAsia="Cambria" w:hAnsi="Cambria" w:cstheme="minorBidi"/>
          <w:bCs/>
          <w:sz w:val="24"/>
          <w:lang w:bidi="ar-EG"/>
        </w:rPr>
        <w:t>The model was trained on the Massive Skin Disease Balanced Dataset.</w:t>
      </w:r>
    </w:p>
    <w:p w14:paraId="5ADD8E33" w14:textId="42BE3337" w:rsidR="002B6E8C" w:rsidRDefault="002B6E8C" w:rsidP="002B6E8C">
      <w:pPr>
        <w:pStyle w:val="ListParagraph"/>
        <w:spacing w:after="72" w:line="239" w:lineRule="auto"/>
        <w:ind w:left="2834"/>
        <w:rPr>
          <w:rFonts w:ascii="Cambria" w:eastAsia="Cambria" w:hAnsi="Cambria" w:cstheme="minorBidi"/>
          <w:bCs/>
          <w:sz w:val="24"/>
          <w:lang w:bidi="ar-EG"/>
        </w:rPr>
      </w:pPr>
    </w:p>
    <w:p w14:paraId="0FC3FA7D" w14:textId="77777777" w:rsidR="002B6E8C" w:rsidRPr="002B6E8C" w:rsidRDefault="002B6E8C" w:rsidP="002B6E8C">
      <w:pPr>
        <w:pStyle w:val="ListParagraph"/>
        <w:spacing w:after="72" w:line="239" w:lineRule="auto"/>
        <w:ind w:left="2834"/>
        <w:rPr>
          <w:rFonts w:ascii="Cambria" w:eastAsia="Cambria" w:hAnsi="Cambria" w:cstheme="minorBidi"/>
          <w:bCs/>
          <w:sz w:val="24"/>
          <w:lang w:bidi="ar-EG"/>
        </w:rPr>
      </w:pPr>
      <w:r w:rsidRPr="002B6E8C">
        <w:rPr>
          <w:rFonts w:ascii="Cambria" w:eastAsia="Cambria" w:hAnsi="Cambria" w:cstheme="minorBidi"/>
          <w:bCs/>
          <w:sz w:val="24"/>
          <w:lang w:bidi="ar-EG"/>
        </w:rPr>
        <w:t xml:space="preserve">Class Diversity: 35 separate dermatological categories </w:t>
      </w:r>
    </w:p>
    <w:p w14:paraId="6AA8A797"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402EA966" w14:textId="0BCB16D6" w:rsidR="002B6E8C" w:rsidRPr="002B6E8C" w:rsidRDefault="002B6E8C" w:rsidP="002B6E8C">
      <w:pPr>
        <w:pStyle w:val="ListParagraph"/>
        <w:spacing w:after="72" w:line="239" w:lineRule="auto"/>
        <w:ind w:left="2834"/>
        <w:rPr>
          <w:rFonts w:ascii="Cambria" w:eastAsia="Cambria" w:hAnsi="Cambria" w:cstheme="minorBidi"/>
          <w:bCs/>
          <w:sz w:val="24"/>
          <w:lang w:bidi="ar-EG"/>
        </w:rPr>
      </w:pPr>
      <w:r w:rsidRPr="002B6E8C">
        <w:rPr>
          <w:rFonts w:ascii="Cambria" w:eastAsia="Cambria" w:hAnsi="Cambria" w:cstheme="minorBidi"/>
          <w:bCs/>
          <w:sz w:val="24"/>
          <w:lang w:bidi="ar-EG"/>
        </w:rPr>
        <w:t xml:space="preserve">Data </w:t>
      </w:r>
      <w:proofErr w:type="spellStart"/>
      <w:proofErr w:type="gramStart"/>
      <w:r w:rsidRPr="002B6E8C">
        <w:rPr>
          <w:rFonts w:ascii="Cambria" w:eastAsia="Cambria" w:hAnsi="Cambria" w:cstheme="minorBidi"/>
          <w:bCs/>
          <w:sz w:val="24"/>
          <w:lang w:bidi="ar-EG"/>
        </w:rPr>
        <w:t>Integrity:The</w:t>
      </w:r>
      <w:proofErr w:type="spellEnd"/>
      <w:proofErr w:type="gramEnd"/>
      <w:r w:rsidRPr="002B6E8C">
        <w:rPr>
          <w:rFonts w:ascii="Cambria" w:eastAsia="Cambria" w:hAnsi="Cambria" w:cstheme="minorBidi"/>
          <w:bCs/>
          <w:sz w:val="24"/>
          <w:lang w:bidi="ar-EG"/>
        </w:rPr>
        <w:t xml:space="preserve"> dataset is strictly balanced to eliminate class-imbalance bias, preventing the model from favoring more common diseases and ensuring high sensitivity for rare conditions </w:t>
      </w:r>
    </w:p>
    <w:p w14:paraId="1A6DB3B7"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1694E710"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3065150E"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5FF7ABD6" w14:textId="348DB55A" w:rsidR="002B6E8C" w:rsidRDefault="002B6E8C"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Methodology &amp; Technical Framework</w:t>
      </w:r>
    </w:p>
    <w:p w14:paraId="1813403D"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168A211F" w14:textId="77777777" w:rsidR="002B6E8C" w:rsidRDefault="002B6E8C" w:rsidP="002B6E8C">
      <w:pPr>
        <w:pStyle w:val="ListParagraph"/>
        <w:spacing w:after="72" w:line="239" w:lineRule="auto"/>
        <w:ind w:left="2834"/>
        <w:rPr>
          <w:rFonts w:ascii="Cambria" w:eastAsia="Cambria" w:hAnsi="Cambria" w:cstheme="minorBidi"/>
          <w:bCs/>
          <w:sz w:val="24"/>
          <w:lang w:bidi="ar-EG"/>
        </w:rPr>
      </w:pPr>
      <w:r>
        <w:rPr>
          <w:rFonts w:ascii="Cambria" w:eastAsia="Cambria" w:hAnsi="Cambria" w:cstheme="minorBidi"/>
          <w:bCs/>
          <w:sz w:val="24"/>
          <w:lang w:bidi="ar-EG"/>
        </w:rPr>
        <w:t xml:space="preserve">Data </w:t>
      </w:r>
      <w:proofErr w:type="gramStart"/>
      <w:r>
        <w:rPr>
          <w:rFonts w:ascii="Cambria" w:eastAsia="Cambria" w:hAnsi="Cambria" w:cstheme="minorBidi"/>
          <w:bCs/>
          <w:sz w:val="24"/>
          <w:lang w:bidi="ar-EG"/>
        </w:rPr>
        <w:t>Preprocessing :</w:t>
      </w:r>
      <w:proofErr w:type="gramEnd"/>
      <w:r>
        <w:rPr>
          <w:rFonts w:ascii="Cambria" w:eastAsia="Cambria" w:hAnsi="Cambria" w:cstheme="minorBidi"/>
          <w:bCs/>
          <w:sz w:val="24"/>
          <w:lang w:bidi="ar-EG"/>
        </w:rPr>
        <w:t xml:space="preserve"> </w:t>
      </w:r>
    </w:p>
    <w:p w14:paraId="510631EF"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68C4DCE5" w14:textId="635B1EE5" w:rsidR="002B6E8C" w:rsidRDefault="002B6E8C" w:rsidP="002B6E8C">
      <w:pPr>
        <w:pStyle w:val="ListParagraph"/>
        <w:numPr>
          <w:ilvl w:val="1"/>
          <w:numId w:val="16"/>
        </w:numPr>
        <w:spacing w:after="72" w:line="239" w:lineRule="auto"/>
        <w:rPr>
          <w:rFonts w:ascii="Cambria" w:eastAsia="Cambria" w:hAnsi="Cambria" w:cstheme="minorBidi"/>
          <w:bCs/>
          <w:sz w:val="24"/>
          <w:lang w:bidi="ar-EG"/>
        </w:rPr>
      </w:pPr>
      <w:r w:rsidRPr="002B6E8C">
        <w:rPr>
          <w:rFonts w:ascii="Cambria" w:eastAsia="Cambria" w:hAnsi="Cambria" w:cstheme="minorBidi"/>
          <w:bCs/>
          <w:sz w:val="24"/>
          <w:lang w:bidi="ar-EG"/>
        </w:rPr>
        <w:t xml:space="preserve">Spatial </w:t>
      </w:r>
      <w:proofErr w:type="gramStart"/>
      <w:r w:rsidRPr="002B6E8C">
        <w:rPr>
          <w:rFonts w:ascii="Cambria" w:eastAsia="Cambria" w:hAnsi="Cambria" w:cstheme="minorBidi"/>
          <w:bCs/>
          <w:sz w:val="24"/>
          <w:lang w:bidi="ar-EG"/>
        </w:rPr>
        <w:t>Standardization</w:t>
      </w:r>
      <w:r>
        <w:rPr>
          <w:rFonts w:ascii="Cambria" w:eastAsia="Cambria" w:hAnsi="Cambria" w:cstheme="minorBidi"/>
          <w:bCs/>
          <w:sz w:val="24"/>
          <w:lang w:bidi="ar-EG"/>
        </w:rPr>
        <w:t xml:space="preserve"> </w:t>
      </w:r>
      <w:r w:rsidRPr="002B6E8C">
        <w:rPr>
          <w:rFonts w:ascii="Cambria" w:eastAsia="Cambria" w:hAnsi="Cambria" w:cstheme="minorBidi"/>
          <w:bCs/>
          <w:sz w:val="24"/>
          <w:lang w:bidi="ar-EG"/>
        </w:rPr>
        <w:t>:</w:t>
      </w:r>
      <w:proofErr w:type="gramEnd"/>
      <w:r w:rsidRPr="002B6E8C">
        <w:rPr>
          <w:rFonts w:ascii="Cambria" w:eastAsia="Cambria" w:hAnsi="Cambria" w:cstheme="minorBidi"/>
          <w:bCs/>
          <w:sz w:val="24"/>
          <w:lang w:bidi="ar-EG"/>
        </w:rPr>
        <w:t xml:space="preserve"> Input images were resized to 150*150 pixels to maintain a balance between feature preservation and computational efficienc</w:t>
      </w:r>
      <w:r>
        <w:rPr>
          <w:rFonts w:ascii="Cambria" w:eastAsia="Cambria" w:hAnsi="Cambria" w:cstheme="minorBidi"/>
          <w:bCs/>
          <w:sz w:val="24"/>
          <w:lang w:bidi="ar-EG"/>
        </w:rPr>
        <w:t>y</w:t>
      </w:r>
    </w:p>
    <w:p w14:paraId="7D4FC364" w14:textId="77777777" w:rsidR="00176077" w:rsidRPr="00176077" w:rsidRDefault="00176077" w:rsidP="00176077">
      <w:pPr>
        <w:spacing w:after="72" w:line="239" w:lineRule="auto"/>
        <w:rPr>
          <w:rFonts w:ascii="Cambria" w:eastAsia="Cambria" w:hAnsi="Cambria" w:cstheme="minorBidi"/>
          <w:bCs/>
          <w:sz w:val="24"/>
          <w:lang w:bidi="ar-EG"/>
        </w:rPr>
      </w:pPr>
    </w:p>
    <w:p w14:paraId="066757B1" w14:textId="77777777" w:rsidR="00176077" w:rsidRDefault="002B6E8C" w:rsidP="00176077">
      <w:pPr>
        <w:pStyle w:val="ListParagraph"/>
        <w:numPr>
          <w:ilvl w:val="1"/>
          <w:numId w:val="16"/>
        </w:numPr>
        <w:spacing w:after="72" w:line="239" w:lineRule="auto"/>
        <w:rPr>
          <w:rFonts w:ascii="Cambria" w:eastAsia="Cambria" w:hAnsi="Cambria" w:cstheme="minorBidi"/>
          <w:bCs/>
          <w:sz w:val="24"/>
          <w:lang w:bidi="ar-EG"/>
        </w:rPr>
      </w:pPr>
      <w:r w:rsidRPr="002B6E8C">
        <w:rPr>
          <w:rFonts w:ascii="Cambria" w:eastAsia="Cambria" w:hAnsi="Cambria" w:cstheme="minorBidi"/>
          <w:bCs/>
          <w:sz w:val="24"/>
          <w:lang w:bidi="ar-EG"/>
        </w:rPr>
        <w:t xml:space="preserve"> </w:t>
      </w:r>
      <w:r w:rsidR="00176077" w:rsidRPr="00176077">
        <w:rPr>
          <w:rFonts w:ascii="Cambria" w:eastAsia="Cambria" w:hAnsi="Cambria" w:cstheme="minorBidi"/>
          <w:bCs/>
          <w:sz w:val="24"/>
          <w:lang w:bidi="ar-EG"/>
        </w:rPr>
        <w:t xml:space="preserve">Normalization: Pixel values were normalized to facilitate stable gradient flow and faster </w:t>
      </w:r>
      <w:proofErr w:type="gramStart"/>
      <w:r w:rsidR="00176077" w:rsidRPr="00176077">
        <w:rPr>
          <w:rFonts w:ascii="Cambria" w:eastAsia="Cambria" w:hAnsi="Cambria" w:cstheme="minorBidi"/>
          <w:bCs/>
          <w:sz w:val="24"/>
          <w:lang w:bidi="ar-EG"/>
        </w:rPr>
        <w:t>convergence .</w:t>
      </w:r>
      <w:proofErr w:type="gramEnd"/>
    </w:p>
    <w:p w14:paraId="414D6445" w14:textId="77777777" w:rsidR="00176077" w:rsidRPr="00176077" w:rsidRDefault="00176077" w:rsidP="00176077">
      <w:pPr>
        <w:pStyle w:val="ListParagraph"/>
        <w:rPr>
          <w:rFonts w:ascii="Cambria" w:eastAsia="Cambria" w:hAnsi="Cambria" w:cstheme="minorBidi"/>
          <w:bCs/>
          <w:sz w:val="24"/>
          <w:lang w:bidi="ar-EG"/>
        </w:rPr>
      </w:pPr>
    </w:p>
    <w:p w14:paraId="411442A4"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4C5FB1C1" w14:textId="0FB971CD" w:rsidR="00176077" w:rsidRP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 xml:space="preserve">Data Partitioning: A split of 80% for training and 20% for validation was employed to rigorously test the model’s ability to generalize to new cases </w:t>
      </w:r>
    </w:p>
    <w:p w14:paraId="09176B36" w14:textId="0E33071E" w:rsidR="002B6E8C" w:rsidRPr="002B6E8C" w:rsidRDefault="002B6E8C" w:rsidP="002B6E8C">
      <w:pPr>
        <w:pStyle w:val="ListParagraph"/>
        <w:numPr>
          <w:ilvl w:val="1"/>
          <w:numId w:val="16"/>
        </w:numPr>
        <w:spacing w:after="72" w:line="239" w:lineRule="auto"/>
        <w:rPr>
          <w:rFonts w:ascii="Cambria" w:eastAsia="Cambria" w:hAnsi="Cambria" w:cstheme="minorBidi"/>
          <w:bCs/>
          <w:sz w:val="24"/>
          <w:lang w:bidi="ar-EG"/>
        </w:rPr>
      </w:pPr>
    </w:p>
    <w:p w14:paraId="45726172" w14:textId="6278A226" w:rsidR="002B6E8C" w:rsidRDefault="002B6E8C" w:rsidP="002B6E8C">
      <w:pPr>
        <w:pStyle w:val="ListParagraph"/>
        <w:spacing w:after="72" w:line="239" w:lineRule="auto"/>
        <w:ind w:left="2834"/>
        <w:rPr>
          <w:rFonts w:ascii="Cambria" w:eastAsia="Cambria" w:hAnsi="Cambria" w:cstheme="minorBidi"/>
          <w:bCs/>
          <w:sz w:val="24"/>
          <w:lang w:bidi="ar-EG"/>
        </w:rPr>
      </w:pPr>
    </w:p>
    <w:p w14:paraId="02BDE024" w14:textId="77777777" w:rsidR="002B6E8C" w:rsidRDefault="002B6E8C" w:rsidP="002B6E8C">
      <w:pPr>
        <w:pStyle w:val="ListParagraph"/>
        <w:spacing w:after="72" w:line="239" w:lineRule="auto"/>
        <w:ind w:left="2834"/>
        <w:rPr>
          <w:rFonts w:ascii="Cambria" w:eastAsia="Cambria" w:hAnsi="Cambria" w:cstheme="minorBidi"/>
          <w:bCs/>
          <w:sz w:val="24"/>
          <w:lang w:bidi="ar-EG"/>
        </w:rPr>
      </w:pPr>
    </w:p>
    <w:p w14:paraId="7ED86199" w14:textId="23B4BF1D" w:rsidR="002B6E8C" w:rsidRDefault="00176077"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Training </w:t>
      </w:r>
      <w:proofErr w:type="spellStart"/>
      <w:r>
        <w:rPr>
          <w:rFonts w:ascii="Cambria" w:eastAsia="Cambria" w:hAnsi="Cambria" w:cstheme="minorBidi"/>
          <w:bCs/>
          <w:sz w:val="24"/>
          <w:lang w:bidi="ar-EG"/>
        </w:rPr>
        <w:t>Strategey</w:t>
      </w:r>
      <w:proofErr w:type="spellEnd"/>
      <w:r>
        <w:rPr>
          <w:rFonts w:ascii="Cambria" w:eastAsia="Cambria" w:hAnsi="Cambria" w:cstheme="minorBidi"/>
          <w:bCs/>
          <w:sz w:val="24"/>
          <w:lang w:bidi="ar-EG"/>
        </w:rPr>
        <w:t xml:space="preserve"> &amp; Fine </w:t>
      </w:r>
      <w:proofErr w:type="gramStart"/>
      <w:r>
        <w:rPr>
          <w:rFonts w:ascii="Cambria" w:eastAsia="Cambria" w:hAnsi="Cambria" w:cstheme="minorBidi"/>
          <w:bCs/>
          <w:sz w:val="24"/>
          <w:lang w:bidi="ar-EG"/>
        </w:rPr>
        <w:t>Tuning :</w:t>
      </w:r>
      <w:proofErr w:type="gramEnd"/>
    </w:p>
    <w:p w14:paraId="78125CC9"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761E82A1" w14:textId="77777777" w:rsidR="00176077" w:rsidRPr="00176077" w:rsidRDefault="00176077" w:rsidP="00176077">
      <w:pPr>
        <w:pStyle w:val="ListParagraph"/>
        <w:spacing w:after="72" w:line="239" w:lineRule="auto"/>
        <w:ind w:left="2834"/>
        <w:rPr>
          <w:rFonts w:ascii="Cambria" w:eastAsia="Cambria" w:hAnsi="Cambria" w:cstheme="minorBidi"/>
          <w:bCs/>
          <w:sz w:val="24"/>
          <w:lang w:bidi="ar-EG"/>
        </w:rPr>
      </w:pPr>
      <w:r w:rsidRPr="00176077">
        <w:rPr>
          <w:rFonts w:ascii="Cambria" w:eastAsia="Cambria" w:hAnsi="Cambria" w:cstheme="minorBidi"/>
          <w:bCs/>
          <w:sz w:val="24"/>
          <w:lang w:bidi="ar-EG"/>
        </w:rPr>
        <w:lastRenderedPageBreak/>
        <w:t xml:space="preserve">To achieve peak diagnostic performance, a specialized Fine-Tuning approach was </w:t>
      </w:r>
      <w:proofErr w:type="gramStart"/>
      <w:r w:rsidRPr="00176077">
        <w:rPr>
          <w:rFonts w:ascii="Cambria" w:eastAsia="Cambria" w:hAnsi="Cambria" w:cstheme="minorBidi"/>
          <w:bCs/>
          <w:sz w:val="24"/>
          <w:lang w:bidi="ar-EG"/>
        </w:rPr>
        <w:t>implemented :</w:t>
      </w:r>
      <w:proofErr w:type="gramEnd"/>
    </w:p>
    <w:p w14:paraId="58B59B32"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3C3F1E85" w14:textId="131B02B8" w:rsid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Iterative Training (Epochs): The model underwent multiple training iterations (Epochs). Each cycle was meticulously monitored to adjust internal weights and minimize the error rate</w:t>
      </w:r>
    </w:p>
    <w:p w14:paraId="64D258AC"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205D2407" w14:textId="02D036B9" w:rsid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 xml:space="preserve">Recursive Optimization: By repeating the training loops and fine-tuning the pre-trained weights, the model’s accuracy was progressively pushed beyond standard </w:t>
      </w:r>
      <w:proofErr w:type="gramStart"/>
      <w:r w:rsidRPr="00176077">
        <w:rPr>
          <w:rFonts w:ascii="Cambria" w:eastAsia="Cambria" w:hAnsi="Cambria" w:cstheme="minorBidi"/>
          <w:bCs/>
          <w:sz w:val="24"/>
          <w:lang w:bidi="ar-EG"/>
        </w:rPr>
        <w:t>benchmarks .</w:t>
      </w:r>
      <w:proofErr w:type="gramEnd"/>
    </w:p>
    <w:p w14:paraId="794A6FBE" w14:textId="77777777" w:rsidR="00176077" w:rsidRPr="00176077" w:rsidRDefault="00176077" w:rsidP="00176077">
      <w:pPr>
        <w:pStyle w:val="ListParagraph"/>
        <w:rPr>
          <w:rFonts w:ascii="Cambria" w:eastAsia="Cambria" w:hAnsi="Cambria" w:cstheme="minorBidi"/>
          <w:bCs/>
          <w:sz w:val="24"/>
          <w:lang w:bidi="ar-EG"/>
        </w:rPr>
      </w:pPr>
    </w:p>
    <w:p w14:paraId="3286D29C"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618D1AD9" w14:textId="59B5CF9C" w:rsidR="00176077" w:rsidRP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 xml:space="preserve">Hyperparameter Tuning: During these cycles, learning rates and optimization parameters were adjusted to prevent overfitting while ensuring the model captured the subtle morphological differences in skin lesions </w:t>
      </w:r>
    </w:p>
    <w:p w14:paraId="61ECD521" w14:textId="7D4BEDF7" w:rsidR="00176077" w:rsidRDefault="00176077" w:rsidP="00176077">
      <w:pPr>
        <w:pStyle w:val="ListParagraph"/>
        <w:spacing w:after="72" w:line="239" w:lineRule="auto"/>
        <w:ind w:left="3554"/>
        <w:rPr>
          <w:rFonts w:ascii="Cambria" w:eastAsia="Cambria" w:hAnsi="Cambria" w:cstheme="minorBidi"/>
          <w:bCs/>
          <w:sz w:val="24"/>
          <w:lang w:bidi="ar-EG"/>
        </w:rPr>
      </w:pPr>
    </w:p>
    <w:p w14:paraId="40747F16"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347DBCA5"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03A69542" w14:textId="3F9506A2" w:rsidR="002B6E8C" w:rsidRDefault="00176077" w:rsidP="002B6E8C">
      <w:pPr>
        <w:pStyle w:val="ListParagraph"/>
        <w:numPr>
          <w:ilvl w:val="0"/>
          <w:numId w:val="17"/>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Performance Evaluation &amp; </w:t>
      </w:r>
      <w:proofErr w:type="gramStart"/>
      <w:r>
        <w:rPr>
          <w:rFonts w:ascii="Cambria" w:eastAsia="Cambria" w:hAnsi="Cambria" w:cstheme="minorBidi"/>
          <w:bCs/>
          <w:sz w:val="24"/>
          <w:lang w:bidi="ar-EG"/>
        </w:rPr>
        <w:t>Results :</w:t>
      </w:r>
      <w:proofErr w:type="gramEnd"/>
      <w:r>
        <w:rPr>
          <w:rFonts w:ascii="Cambria" w:eastAsia="Cambria" w:hAnsi="Cambria" w:cstheme="minorBidi"/>
          <w:bCs/>
          <w:sz w:val="24"/>
          <w:lang w:bidi="ar-EG"/>
        </w:rPr>
        <w:t xml:space="preserve"> </w:t>
      </w:r>
    </w:p>
    <w:p w14:paraId="67D356F3" w14:textId="77777777" w:rsidR="00176077" w:rsidRDefault="00176077" w:rsidP="00176077">
      <w:pPr>
        <w:pStyle w:val="ListParagraph"/>
        <w:spacing w:after="72" w:line="239" w:lineRule="auto"/>
        <w:ind w:left="2834"/>
        <w:rPr>
          <w:rFonts w:ascii="Cambria" w:eastAsia="Cambria" w:hAnsi="Cambria" w:cstheme="minorBidi"/>
          <w:bCs/>
          <w:sz w:val="24"/>
          <w:lang w:bidi="ar-EG"/>
        </w:rPr>
      </w:pPr>
    </w:p>
    <w:p w14:paraId="3BB2636B" w14:textId="6452328A" w:rsidR="002B6E8C" w:rsidRDefault="00176077" w:rsidP="00176077">
      <w:pPr>
        <w:pStyle w:val="ListParagraph"/>
        <w:numPr>
          <w:ilvl w:val="1"/>
          <w:numId w:val="16"/>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 </w:t>
      </w:r>
      <w:r w:rsidRPr="00176077">
        <w:rPr>
          <w:rFonts w:ascii="Cambria" w:eastAsia="Cambria" w:hAnsi="Cambria" w:cstheme="minorBidi"/>
          <w:bCs/>
          <w:sz w:val="24"/>
          <w:lang w:bidi="ar-EG"/>
        </w:rPr>
        <w:t>Overall Accuracy: 98.53%</w:t>
      </w:r>
    </w:p>
    <w:p w14:paraId="0963E531" w14:textId="77777777" w:rsidR="00176077" w:rsidRDefault="00176077" w:rsidP="00176077">
      <w:pPr>
        <w:pStyle w:val="ListParagraph"/>
        <w:spacing w:after="72" w:line="239" w:lineRule="auto"/>
        <w:ind w:left="3554"/>
        <w:rPr>
          <w:rFonts w:ascii="Cambria" w:eastAsia="Cambria" w:hAnsi="Cambria" w:cstheme="minorBidi"/>
          <w:bCs/>
          <w:sz w:val="24"/>
          <w:lang w:bidi="ar-EG"/>
        </w:rPr>
      </w:pPr>
    </w:p>
    <w:p w14:paraId="173DA0AE" w14:textId="735F4F88" w:rsidR="00176077" w:rsidRDefault="00176077" w:rsidP="00176077">
      <w:pPr>
        <w:pStyle w:val="ListParagraph"/>
        <w:numPr>
          <w:ilvl w:val="1"/>
          <w:numId w:val="16"/>
        </w:numPr>
        <w:spacing w:after="72" w:line="239" w:lineRule="auto"/>
        <w:rPr>
          <w:rFonts w:ascii="Cambria" w:eastAsia="Cambria" w:hAnsi="Cambria" w:cstheme="minorBidi"/>
          <w:bCs/>
          <w:sz w:val="24"/>
          <w:lang w:bidi="ar-EG"/>
        </w:rPr>
      </w:pPr>
      <w:r>
        <w:rPr>
          <w:rFonts w:ascii="Cambria" w:eastAsia="Cambria" w:hAnsi="Cambria" w:cstheme="minorBidi"/>
          <w:bCs/>
          <w:sz w:val="24"/>
          <w:lang w:bidi="ar-EG"/>
        </w:rPr>
        <w:t xml:space="preserve"> </w:t>
      </w:r>
      <w:r w:rsidRPr="00176077">
        <w:rPr>
          <w:rFonts w:ascii="Cambria" w:eastAsia="Cambria" w:hAnsi="Cambria" w:cstheme="minorBidi"/>
          <w:bCs/>
          <w:sz w:val="24"/>
          <w:lang w:bidi="ar-EG"/>
        </w:rPr>
        <w:t xml:space="preserve">Precision &amp; Recall: Both reached 0.99, indicating an exceptional balance between identifying true positives and minimizing false </w:t>
      </w:r>
      <w:proofErr w:type="gramStart"/>
      <w:r w:rsidRPr="00176077">
        <w:rPr>
          <w:rFonts w:ascii="Cambria" w:eastAsia="Cambria" w:hAnsi="Cambria" w:cstheme="minorBidi"/>
          <w:bCs/>
          <w:sz w:val="24"/>
          <w:lang w:bidi="ar-EG"/>
        </w:rPr>
        <w:t>alarms .</w:t>
      </w:r>
      <w:proofErr w:type="gramEnd"/>
    </w:p>
    <w:p w14:paraId="0D0AB7AF" w14:textId="77777777" w:rsidR="00176077" w:rsidRPr="00176077" w:rsidRDefault="00176077" w:rsidP="00176077">
      <w:pPr>
        <w:pStyle w:val="ListParagraph"/>
        <w:rPr>
          <w:rFonts w:ascii="Cambria" w:eastAsia="Cambria" w:hAnsi="Cambria" w:cstheme="minorBidi"/>
          <w:bCs/>
          <w:sz w:val="24"/>
          <w:lang w:bidi="ar-EG"/>
        </w:rPr>
      </w:pPr>
    </w:p>
    <w:p w14:paraId="4D59E749" w14:textId="77777777" w:rsidR="00176077" w:rsidRDefault="00176077" w:rsidP="00176077">
      <w:pPr>
        <w:pStyle w:val="ListParagraph"/>
        <w:spacing w:after="72" w:line="239" w:lineRule="auto"/>
        <w:ind w:left="3554"/>
        <w:rPr>
          <w:rFonts w:ascii="Cambria" w:eastAsia="Cambria" w:hAnsi="Cambria" w:cstheme="minorBidi"/>
          <w:bCs/>
          <w:sz w:val="24"/>
          <w:lang w:bidi="ar-EG"/>
        </w:rPr>
      </w:pPr>
    </w:p>
    <w:p w14:paraId="3BB5F20E" w14:textId="77777777" w:rsidR="00176077" w:rsidRPr="00176077" w:rsidRDefault="00176077" w:rsidP="00176077">
      <w:pPr>
        <w:pStyle w:val="ListParagraph"/>
        <w:spacing w:after="72" w:line="239" w:lineRule="auto"/>
        <w:ind w:left="3554"/>
        <w:rPr>
          <w:rFonts w:ascii="Cambria" w:eastAsia="Cambria" w:hAnsi="Cambria" w:cstheme="minorBidi"/>
          <w:bCs/>
          <w:sz w:val="24"/>
          <w:lang w:bidi="ar-EG"/>
        </w:rPr>
      </w:pPr>
    </w:p>
    <w:p w14:paraId="332DC000" w14:textId="783B9D0A" w:rsidR="00176077" w:rsidRPr="00DE0A16" w:rsidRDefault="00176077" w:rsidP="00DE0A16">
      <w:pPr>
        <w:pStyle w:val="ListParagraph"/>
        <w:numPr>
          <w:ilvl w:val="1"/>
          <w:numId w:val="16"/>
        </w:numPr>
        <w:spacing w:after="72" w:line="239" w:lineRule="auto"/>
        <w:rPr>
          <w:rFonts w:ascii="Cambria" w:eastAsia="Cambria" w:hAnsi="Cambria" w:cstheme="minorBidi"/>
          <w:bCs/>
          <w:sz w:val="24"/>
          <w:lang w:bidi="ar-EG"/>
        </w:rPr>
      </w:pPr>
      <w:r w:rsidRPr="00176077">
        <w:rPr>
          <w:rFonts w:ascii="Cambria" w:eastAsia="Cambria" w:hAnsi="Cambria" w:cstheme="minorBidi"/>
          <w:bCs/>
          <w:sz w:val="24"/>
          <w:lang w:bidi="ar-EG"/>
        </w:rPr>
        <w:t>F1-Score: 0.99, confirming the model’s reliability across all 35 classes</w:t>
      </w:r>
    </w:p>
    <w:p w14:paraId="4D51FB1B" w14:textId="1872F698" w:rsidR="00300213" w:rsidRPr="002B6E8C" w:rsidRDefault="00300213" w:rsidP="002B6E8C">
      <w:pPr>
        <w:spacing w:after="72" w:line="239" w:lineRule="auto"/>
        <w:rPr>
          <w:rFonts w:ascii="Cambria" w:eastAsia="Cambria" w:hAnsi="Cambria" w:cstheme="minorBidi"/>
          <w:bCs/>
          <w:sz w:val="24"/>
          <w:rtl/>
          <w:lang w:bidi="ar-EG"/>
        </w:rPr>
      </w:pPr>
    </w:p>
    <w:p w14:paraId="79861012" w14:textId="77777777" w:rsidR="00300213" w:rsidRPr="00300213" w:rsidRDefault="00300213" w:rsidP="00300213">
      <w:pPr>
        <w:pStyle w:val="ListParagraph"/>
        <w:spacing w:after="72" w:line="239" w:lineRule="auto"/>
        <w:ind w:left="2114"/>
        <w:rPr>
          <w:rFonts w:ascii="Cambria" w:eastAsia="Cambria" w:hAnsi="Cambria" w:cstheme="minorBidi"/>
          <w:bCs/>
          <w:sz w:val="24"/>
          <w:lang w:bidi="ar-EG"/>
        </w:rPr>
      </w:pPr>
    </w:p>
    <w:p w14:paraId="03C166F2" w14:textId="22048B9C" w:rsidR="00DE1D3D" w:rsidRDefault="00300213" w:rsidP="00DE0A16">
      <w:pPr>
        <w:spacing w:after="72" w:line="239" w:lineRule="auto"/>
        <w:ind w:left="1394"/>
        <w:rPr>
          <w:rFonts w:ascii="Cambria" w:eastAsia="Cambria" w:hAnsi="Cambria" w:cs="Cambria"/>
          <w:b/>
          <w:sz w:val="24"/>
        </w:rPr>
      </w:pPr>
      <w:r>
        <w:rPr>
          <w:rFonts w:ascii="Cambria" w:eastAsia="Cambria" w:hAnsi="Cambria" w:cs="Cambria"/>
          <w:b/>
          <w:sz w:val="24"/>
        </w:rPr>
        <w:t xml:space="preserve"> </w:t>
      </w:r>
    </w:p>
    <w:p w14:paraId="1112BC11" w14:textId="77777777" w:rsidR="00A460B6" w:rsidRDefault="00A460B6" w:rsidP="00DE0A16">
      <w:pPr>
        <w:spacing w:after="72" w:line="239" w:lineRule="auto"/>
        <w:ind w:left="1394"/>
        <w:rPr>
          <w:rFonts w:ascii="Cambria" w:eastAsia="Cambria" w:hAnsi="Cambria" w:cs="Cambria"/>
          <w:b/>
          <w:sz w:val="24"/>
        </w:rPr>
      </w:pPr>
    </w:p>
    <w:p w14:paraId="36CFD1B5" w14:textId="77777777" w:rsidR="00A460B6" w:rsidRDefault="00A460B6" w:rsidP="00DE0A16">
      <w:pPr>
        <w:spacing w:after="72" w:line="239" w:lineRule="auto"/>
        <w:ind w:left="1394"/>
        <w:rPr>
          <w:rFonts w:ascii="Cambria" w:eastAsia="Cambria" w:hAnsi="Cambria" w:cs="Cambria"/>
          <w:b/>
          <w:sz w:val="24"/>
        </w:rPr>
      </w:pPr>
    </w:p>
    <w:p w14:paraId="4B8798DE" w14:textId="77777777" w:rsidR="00A460B6" w:rsidRDefault="00A460B6" w:rsidP="00DE0A16">
      <w:pPr>
        <w:spacing w:after="72" w:line="239" w:lineRule="auto"/>
        <w:ind w:left="1394"/>
        <w:rPr>
          <w:rFonts w:ascii="Cambria" w:eastAsia="Cambria" w:hAnsi="Cambria" w:cs="Cambria"/>
          <w:b/>
          <w:sz w:val="24"/>
        </w:rPr>
      </w:pPr>
    </w:p>
    <w:p w14:paraId="238CF063" w14:textId="77777777" w:rsidR="00A460B6" w:rsidRDefault="00A460B6" w:rsidP="00DE0A16">
      <w:pPr>
        <w:spacing w:after="72" w:line="239" w:lineRule="auto"/>
        <w:ind w:left="1394"/>
        <w:rPr>
          <w:rFonts w:ascii="Cambria" w:eastAsia="Cambria" w:hAnsi="Cambria" w:cs="Cambria"/>
          <w:b/>
          <w:sz w:val="24"/>
        </w:rPr>
      </w:pPr>
    </w:p>
    <w:p w14:paraId="138EBBBB" w14:textId="77777777" w:rsidR="00A460B6" w:rsidRDefault="00A460B6" w:rsidP="00DE0A16">
      <w:pPr>
        <w:spacing w:after="72" w:line="239" w:lineRule="auto"/>
        <w:ind w:left="1394"/>
        <w:rPr>
          <w:rFonts w:ascii="Cambria" w:eastAsia="Cambria" w:hAnsi="Cambria" w:cs="Cambria"/>
          <w:b/>
          <w:sz w:val="24"/>
        </w:rPr>
      </w:pPr>
    </w:p>
    <w:p w14:paraId="46C7FB6F" w14:textId="77777777" w:rsidR="00A460B6" w:rsidRDefault="00A460B6" w:rsidP="00DE0A16">
      <w:pPr>
        <w:spacing w:after="72" w:line="239" w:lineRule="auto"/>
        <w:ind w:left="1394"/>
        <w:rPr>
          <w:rFonts w:ascii="Cambria" w:eastAsia="Cambria" w:hAnsi="Cambria" w:cs="Cambria"/>
          <w:b/>
          <w:sz w:val="24"/>
        </w:rPr>
      </w:pPr>
    </w:p>
    <w:p w14:paraId="51F17704" w14:textId="77777777" w:rsidR="00A460B6" w:rsidRDefault="00A460B6" w:rsidP="00DE0A16">
      <w:pPr>
        <w:spacing w:after="72" w:line="239" w:lineRule="auto"/>
        <w:ind w:left="1394"/>
        <w:rPr>
          <w:rFonts w:ascii="Cambria" w:eastAsia="Cambria" w:hAnsi="Cambria" w:cs="Cambria"/>
          <w:b/>
          <w:sz w:val="24"/>
        </w:rPr>
      </w:pPr>
    </w:p>
    <w:p w14:paraId="51F45697" w14:textId="77777777" w:rsidR="00A460B6" w:rsidRDefault="00A460B6" w:rsidP="00DE0A16">
      <w:pPr>
        <w:spacing w:after="72" w:line="239" w:lineRule="auto"/>
        <w:ind w:left="1394"/>
        <w:rPr>
          <w:rFonts w:ascii="Cambria" w:eastAsia="Cambria" w:hAnsi="Cambria" w:cs="Cambria"/>
          <w:b/>
          <w:sz w:val="24"/>
        </w:rPr>
      </w:pPr>
    </w:p>
    <w:p w14:paraId="211D7A9B" w14:textId="77777777" w:rsidR="00A460B6" w:rsidRDefault="00A460B6" w:rsidP="00DE0A16">
      <w:pPr>
        <w:spacing w:after="72" w:line="239" w:lineRule="auto"/>
        <w:ind w:left="1394"/>
        <w:rPr>
          <w:rFonts w:ascii="Cambria" w:eastAsia="Cambria" w:hAnsi="Cambria" w:cs="Cambria"/>
          <w:b/>
          <w:sz w:val="24"/>
        </w:rPr>
      </w:pPr>
    </w:p>
    <w:p w14:paraId="18AD9063" w14:textId="77777777" w:rsidR="00A460B6" w:rsidRDefault="00A460B6" w:rsidP="00DE0A16">
      <w:pPr>
        <w:spacing w:after="72" w:line="239" w:lineRule="auto"/>
        <w:ind w:left="1394"/>
        <w:rPr>
          <w:rFonts w:ascii="Cambria" w:eastAsia="Cambria" w:hAnsi="Cambria" w:cs="Cambria"/>
          <w:b/>
          <w:sz w:val="24"/>
        </w:rPr>
      </w:pPr>
    </w:p>
    <w:p w14:paraId="01D920E3" w14:textId="77777777" w:rsidR="00A460B6" w:rsidRDefault="00A460B6" w:rsidP="00DE0A16">
      <w:pPr>
        <w:spacing w:after="72" w:line="239" w:lineRule="auto"/>
        <w:ind w:left="1394"/>
        <w:rPr>
          <w:rFonts w:ascii="Cambria" w:eastAsia="Cambria" w:hAnsi="Cambria" w:cs="Cambria"/>
          <w:b/>
          <w:sz w:val="24"/>
        </w:rPr>
      </w:pPr>
    </w:p>
    <w:p w14:paraId="0C5BF3FC" w14:textId="77777777" w:rsidR="00A460B6" w:rsidRDefault="00A460B6" w:rsidP="00DE0A16">
      <w:pPr>
        <w:spacing w:after="72" w:line="239" w:lineRule="auto"/>
        <w:ind w:left="1394"/>
        <w:rPr>
          <w:rFonts w:ascii="Cambria" w:eastAsia="Cambria" w:hAnsi="Cambria" w:cs="Cambria"/>
          <w:b/>
          <w:sz w:val="24"/>
        </w:rPr>
      </w:pPr>
    </w:p>
    <w:p w14:paraId="5E49687E" w14:textId="77777777" w:rsidR="00A460B6" w:rsidRDefault="00A460B6" w:rsidP="00DE0A16">
      <w:pPr>
        <w:spacing w:after="72" w:line="239" w:lineRule="auto"/>
        <w:ind w:left="1394"/>
        <w:rPr>
          <w:rFonts w:ascii="Cambria" w:eastAsia="Cambria" w:hAnsi="Cambria" w:cs="Cambria"/>
          <w:b/>
          <w:sz w:val="24"/>
        </w:rPr>
      </w:pPr>
    </w:p>
    <w:p w14:paraId="7D9B66E9" w14:textId="77777777" w:rsidR="00A460B6" w:rsidRDefault="00A460B6" w:rsidP="00DE0A16">
      <w:pPr>
        <w:spacing w:after="72" w:line="239" w:lineRule="auto"/>
        <w:ind w:left="1394"/>
        <w:rPr>
          <w:rFonts w:ascii="Cambria" w:eastAsia="Cambria" w:hAnsi="Cambria" w:cs="Cambria"/>
          <w:b/>
          <w:sz w:val="24"/>
        </w:rPr>
      </w:pPr>
    </w:p>
    <w:p w14:paraId="09D0C389" w14:textId="77777777" w:rsidR="00A460B6" w:rsidRDefault="00A460B6" w:rsidP="00DE0A16">
      <w:pPr>
        <w:spacing w:after="72" w:line="239" w:lineRule="auto"/>
        <w:ind w:left="1394"/>
        <w:rPr>
          <w:rFonts w:ascii="Cambria" w:eastAsia="Cambria" w:hAnsi="Cambria" w:cs="Cambria"/>
          <w:b/>
          <w:sz w:val="24"/>
        </w:rPr>
      </w:pPr>
    </w:p>
    <w:p w14:paraId="345548E2" w14:textId="77777777" w:rsidR="00A460B6" w:rsidRPr="00DE0A16" w:rsidRDefault="00A460B6" w:rsidP="00DE0A16">
      <w:pPr>
        <w:spacing w:after="72" w:line="239" w:lineRule="auto"/>
        <w:ind w:left="1394"/>
        <w:rPr>
          <w:rFonts w:ascii="Cambria" w:eastAsia="Cambria" w:hAnsi="Cambria" w:cs="Cambria"/>
          <w:b/>
          <w:sz w:val="24"/>
        </w:rPr>
      </w:pPr>
    </w:p>
    <w:p w14:paraId="39F24598" w14:textId="77777777" w:rsidR="00270477" w:rsidRDefault="0074245D">
      <w:pPr>
        <w:numPr>
          <w:ilvl w:val="0"/>
          <w:numId w:val="2"/>
        </w:numPr>
        <w:spacing w:after="18"/>
        <w:ind w:hanging="360"/>
      </w:pPr>
      <w:r>
        <w:rPr>
          <w:rFonts w:ascii="Cambria" w:eastAsia="Cambria" w:hAnsi="Cambria" w:cs="Cambria"/>
          <w:b/>
          <w:sz w:val="24"/>
        </w:rPr>
        <w:t>Work Plan</w:t>
      </w:r>
      <w:r>
        <w:rPr>
          <w:rFonts w:ascii="Cambria" w:eastAsia="Cambria" w:hAnsi="Cambria" w:cs="Cambria"/>
          <w:sz w:val="24"/>
        </w:rPr>
        <w:t xml:space="preserve">: </w:t>
      </w:r>
    </w:p>
    <w:p w14:paraId="1726E599" w14:textId="30C55A28" w:rsidR="00270477" w:rsidRDefault="00270477">
      <w:pPr>
        <w:spacing w:after="0"/>
        <w:ind w:left="778"/>
        <w:rPr>
          <w:rFonts w:ascii="Cambria" w:eastAsia="Cambria" w:hAnsi="Cambria" w:cs="Cambria"/>
          <w:sz w:val="28"/>
        </w:rPr>
      </w:pPr>
    </w:p>
    <w:p w14:paraId="47C4AF31" w14:textId="77777777" w:rsidR="00DE1D3D" w:rsidRDefault="00DE1D3D">
      <w:pPr>
        <w:spacing w:after="0"/>
        <w:ind w:left="778"/>
        <w:rPr>
          <w:rFonts w:ascii="Cambria" w:eastAsia="Cambria" w:hAnsi="Cambria" w:cs="Cambria"/>
          <w:sz w:val="28"/>
        </w:rPr>
      </w:pPr>
    </w:p>
    <w:p w14:paraId="12FC7B40" w14:textId="77777777" w:rsidR="00DE1D3D" w:rsidRDefault="00DE1D3D">
      <w:pPr>
        <w:spacing w:after="0"/>
        <w:ind w:left="778"/>
        <w:rPr>
          <w:rFonts w:ascii="Cambria" w:eastAsia="Cambria" w:hAnsi="Cambria" w:cs="Cambria"/>
          <w:sz w:val="28"/>
        </w:rPr>
      </w:pPr>
    </w:p>
    <w:p w14:paraId="55AAE1D8" w14:textId="77777777" w:rsidR="00DE1D3D" w:rsidRDefault="00DE1D3D">
      <w:pPr>
        <w:spacing w:after="0"/>
        <w:ind w:left="778"/>
      </w:pPr>
    </w:p>
    <w:p w14:paraId="4A42EC82" w14:textId="77777777" w:rsidR="00270477" w:rsidRDefault="0074245D">
      <w:pPr>
        <w:spacing w:after="0"/>
        <w:ind w:left="778"/>
      </w:pPr>
      <w:r>
        <w:rPr>
          <w:rFonts w:ascii="Cambria" w:eastAsia="Cambria" w:hAnsi="Cambria" w:cs="Cambria"/>
          <w:sz w:val="28"/>
        </w:rPr>
        <w:t xml:space="preserve"> </w:t>
      </w:r>
    </w:p>
    <w:tbl>
      <w:tblPr>
        <w:tblStyle w:val="TableGrid"/>
        <w:tblW w:w="8848" w:type="dxa"/>
        <w:tblInd w:w="1191" w:type="dxa"/>
        <w:tblCellMar>
          <w:top w:w="42" w:type="dxa"/>
          <w:left w:w="91" w:type="dxa"/>
          <w:right w:w="46" w:type="dxa"/>
        </w:tblCellMar>
        <w:tblLook w:val="04A0" w:firstRow="1" w:lastRow="0" w:firstColumn="1" w:lastColumn="0" w:noHBand="0" w:noVBand="1"/>
      </w:tblPr>
      <w:tblGrid>
        <w:gridCol w:w="841"/>
        <w:gridCol w:w="2026"/>
        <w:gridCol w:w="2988"/>
        <w:gridCol w:w="2993"/>
      </w:tblGrid>
      <w:tr w:rsidR="00270477" w14:paraId="046DB250" w14:textId="77777777" w:rsidTr="00F66024">
        <w:trPr>
          <w:trHeight w:val="997"/>
        </w:trPr>
        <w:tc>
          <w:tcPr>
            <w:tcW w:w="841" w:type="dxa"/>
            <w:tcBorders>
              <w:top w:val="single" w:sz="4" w:space="0" w:color="000000"/>
              <w:left w:val="single" w:sz="4" w:space="0" w:color="000000"/>
              <w:bottom w:val="single" w:sz="4" w:space="0" w:color="000000"/>
              <w:right w:val="single" w:sz="4" w:space="0" w:color="000000"/>
            </w:tcBorders>
            <w:vAlign w:val="center"/>
          </w:tcPr>
          <w:p w14:paraId="04780D79" w14:textId="31FCB23C" w:rsidR="00270477" w:rsidRDefault="0074245D" w:rsidP="001520E2">
            <w:pPr>
              <w:ind w:left="17"/>
              <w:jc w:val="center"/>
            </w:pPr>
            <w:r>
              <w:rPr>
                <w:rFonts w:ascii="Cambria" w:eastAsia="Cambria" w:hAnsi="Cambria" w:cs="Cambria"/>
                <w:b/>
                <w:sz w:val="28"/>
              </w:rPr>
              <w:t>Task</w:t>
            </w:r>
          </w:p>
        </w:tc>
        <w:tc>
          <w:tcPr>
            <w:tcW w:w="2026" w:type="dxa"/>
            <w:tcBorders>
              <w:top w:val="single" w:sz="4" w:space="0" w:color="000000"/>
              <w:left w:val="single" w:sz="4" w:space="0" w:color="000000"/>
              <w:bottom w:val="single" w:sz="4" w:space="0" w:color="000000"/>
              <w:right w:val="single" w:sz="4" w:space="0" w:color="000000"/>
            </w:tcBorders>
            <w:vAlign w:val="center"/>
          </w:tcPr>
          <w:p w14:paraId="0CA9910F" w14:textId="464E7247" w:rsidR="00270477" w:rsidRDefault="0074245D" w:rsidP="001520E2">
            <w:pPr>
              <w:ind w:left="456"/>
              <w:jc w:val="center"/>
            </w:pPr>
            <w:r>
              <w:rPr>
                <w:rFonts w:ascii="Cambria" w:eastAsia="Cambria" w:hAnsi="Cambria" w:cs="Cambria"/>
                <w:b/>
                <w:sz w:val="28"/>
              </w:rPr>
              <w:t>Task Title</w:t>
            </w:r>
          </w:p>
        </w:tc>
        <w:tc>
          <w:tcPr>
            <w:tcW w:w="2988" w:type="dxa"/>
            <w:tcBorders>
              <w:top w:val="single" w:sz="4" w:space="0" w:color="000000"/>
              <w:left w:val="single" w:sz="4" w:space="0" w:color="000000"/>
              <w:bottom w:val="single" w:sz="4" w:space="0" w:color="000000"/>
              <w:right w:val="single" w:sz="4" w:space="0" w:color="000000"/>
            </w:tcBorders>
            <w:vAlign w:val="center"/>
          </w:tcPr>
          <w:p w14:paraId="602EA578" w14:textId="4A82D666" w:rsidR="00270477" w:rsidRDefault="0074245D" w:rsidP="001520E2">
            <w:pPr>
              <w:ind w:right="44"/>
              <w:jc w:val="center"/>
            </w:pPr>
            <w:r>
              <w:rPr>
                <w:rFonts w:ascii="Cambria" w:eastAsia="Cambria" w:hAnsi="Cambria" w:cs="Cambria"/>
                <w:b/>
                <w:sz w:val="28"/>
              </w:rPr>
              <w:t>Description</w:t>
            </w:r>
          </w:p>
        </w:tc>
        <w:tc>
          <w:tcPr>
            <w:tcW w:w="2993" w:type="dxa"/>
            <w:tcBorders>
              <w:top w:val="single" w:sz="4" w:space="0" w:color="000000"/>
              <w:left w:val="single" w:sz="4" w:space="0" w:color="000000"/>
              <w:bottom w:val="single" w:sz="4" w:space="0" w:color="000000"/>
              <w:right w:val="single" w:sz="4" w:space="0" w:color="000000"/>
            </w:tcBorders>
            <w:vAlign w:val="center"/>
          </w:tcPr>
          <w:p w14:paraId="788ECF32" w14:textId="1867E145" w:rsidR="00270477" w:rsidRDefault="0074245D" w:rsidP="001520E2">
            <w:pPr>
              <w:ind w:right="47"/>
              <w:jc w:val="center"/>
            </w:pPr>
            <w:r>
              <w:rPr>
                <w:rFonts w:ascii="Cambria" w:eastAsia="Cambria" w:hAnsi="Cambria" w:cs="Cambria"/>
                <w:b/>
                <w:sz w:val="28"/>
              </w:rPr>
              <w:t>Task status</w:t>
            </w:r>
          </w:p>
          <w:p w14:paraId="19AFB2DE" w14:textId="6439E237" w:rsidR="00270477" w:rsidRDefault="0074245D" w:rsidP="001520E2">
            <w:pPr>
              <w:jc w:val="center"/>
            </w:pPr>
            <w:r>
              <w:rPr>
                <w:rFonts w:ascii="Cambria" w:eastAsia="Cambria" w:hAnsi="Cambria" w:cs="Cambria"/>
                <w:b/>
                <w:sz w:val="28"/>
              </w:rPr>
              <w:t xml:space="preserve">(completed/expected in </w:t>
            </w:r>
            <w:r w:rsidR="00DE1D3D">
              <w:rPr>
                <w:rFonts w:ascii="Cambria" w:eastAsia="Cambria" w:hAnsi="Cambria" w:cs="Cambria"/>
                <w:b/>
                <w:sz w:val="28"/>
              </w:rPr>
              <w:t>time)</w:t>
            </w:r>
          </w:p>
        </w:tc>
      </w:tr>
      <w:tr w:rsidR="00270477" w14:paraId="50396A50" w14:textId="77777777" w:rsidTr="00F66024">
        <w:trPr>
          <w:trHeight w:val="338"/>
        </w:trPr>
        <w:tc>
          <w:tcPr>
            <w:tcW w:w="841" w:type="dxa"/>
            <w:tcBorders>
              <w:top w:val="single" w:sz="4" w:space="0" w:color="000000"/>
              <w:left w:val="single" w:sz="4" w:space="0" w:color="000000"/>
              <w:bottom w:val="single" w:sz="4" w:space="0" w:color="000000"/>
              <w:right w:val="single" w:sz="4" w:space="0" w:color="000000"/>
            </w:tcBorders>
            <w:vAlign w:val="center"/>
          </w:tcPr>
          <w:p w14:paraId="7F5E5B5C" w14:textId="1BA84321" w:rsidR="00270477" w:rsidRDefault="0074245D" w:rsidP="001520E2">
            <w:pPr>
              <w:ind w:right="62"/>
              <w:jc w:val="center"/>
            </w:pPr>
            <w:r>
              <w:rPr>
                <w:rFonts w:ascii="Cambria" w:eastAsia="Cambria" w:hAnsi="Cambria" w:cs="Cambria"/>
                <w:sz w:val="28"/>
              </w:rPr>
              <w:t>1</w:t>
            </w:r>
          </w:p>
        </w:tc>
        <w:tc>
          <w:tcPr>
            <w:tcW w:w="2026" w:type="dxa"/>
            <w:tcBorders>
              <w:top w:val="single" w:sz="4" w:space="0" w:color="000000"/>
              <w:left w:val="single" w:sz="4" w:space="0" w:color="000000"/>
              <w:bottom w:val="single" w:sz="4" w:space="0" w:color="000000"/>
              <w:right w:val="single" w:sz="4" w:space="0" w:color="000000"/>
            </w:tcBorders>
            <w:vAlign w:val="center"/>
          </w:tcPr>
          <w:p w14:paraId="61E3D061" w14:textId="06252B9D" w:rsidR="00270477" w:rsidRPr="001520E2" w:rsidRDefault="001520E2" w:rsidP="001520E2">
            <w:pPr>
              <w:jc w:val="center"/>
              <w:rPr>
                <w:rFonts w:ascii="Cambria" w:hAnsi="Cambria"/>
                <w:sz w:val="24"/>
              </w:rPr>
            </w:pPr>
            <w:r w:rsidRPr="001520E2">
              <w:rPr>
                <w:rFonts w:ascii="Cambria" w:hAnsi="Cambria"/>
                <w:sz w:val="24"/>
              </w:rPr>
              <w:t>Problem Identification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232F1540" w14:textId="055A44B7" w:rsidR="001520E2" w:rsidRPr="001520E2" w:rsidRDefault="001520E2" w:rsidP="001520E2">
            <w:pPr>
              <w:ind w:left="17"/>
              <w:jc w:val="center"/>
              <w:rPr>
                <w:rFonts w:ascii="Cambria" w:hAnsi="Cambria"/>
                <w:szCs w:val="22"/>
              </w:rPr>
            </w:pPr>
            <w:r w:rsidRPr="001520E2">
              <w:rPr>
                <w:rFonts w:ascii="Cambria" w:hAnsi="Cambria"/>
                <w:szCs w:val="22"/>
              </w:rPr>
              <w:t>Conducted brainstorming sessions to identify a real-world problem related to skin diseases and healthcare accessibility</w:t>
            </w:r>
          </w:p>
          <w:p w14:paraId="7BBE1218" w14:textId="604F0E1E" w:rsidR="00270477" w:rsidRPr="001520E2" w:rsidRDefault="00270477" w:rsidP="001520E2">
            <w:pPr>
              <w:ind w:left="17"/>
              <w:jc w:val="center"/>
              <w:rPr>
                <w:rFonts w:ascii="Cambria" w:hAnsi="Cambria"/>
              </w:rPr>
            </w:pPr>
          </w:p>
        </w:tc>
        <w:tc>
          <w:tcPr>
            <w:tcW w:w="2993" w:type="dxa"/>
            <w:tcBorders>
              <w:top w:val="single" w:sz="4" w:space="0" w:color="000000"/>
              <w:left w:val="single" w:sz="4" w:space="0" w:color="000000"/>
              <w:bottom w:val="single" w:sz="4" w:space="0" w:color="000000"/>
              <w:right w:val="single" w:sz="4" w:space="0" w:color="000000"/>
            </w:tcBorders>
            <w:vAlign w:val="center"/>
          </w:tcPr>
          <w:p w14:paraId="45C92266" w14:textId="41A09C3E" w:rsidR="00270477" w:rsidRPr="001520E2" w:rsidRDefault="001520E2" w:rsidP="001520E2">
            <w:pPr>
              <w:ind w:left="17"/>
              <w:jc w:val="center"/>
              <w:rPr>
                <w:rFonts w:ascii="Cambria" w:hAnsi="Cambria"/>
                <w:sz w:val="24"/>
              </w:rPr>
            </w:pPr>
            <w:r w:rsidRPr="001520E2">
              <w:rPr>
                <w:rFonts w:ascii="Cambria" w:hAnsi="Cambria"/>
                <w:sz w:val="24"/>
              </w:rPr>
              <w:t>Completed</w:t>
            </w:r>
          </w:p>
        </w:tc>
      </w:tr>
      <w:tr w:rsidR="00270477" w14:paraId="3FE1F036" w14:textId="77777777" w:rsidTr="00F66024">
        <w:trPr>
          <w:trHeight w:val="338"/>
        </w:trPr>
        <w:tc>
          <w:tcPr>
            <w:tcW w:w="841" w:type="dxa"/>
            <w:tcBorders>
              <w:top w:val="single" w:sz="4" w:space="0" w:color="000000"/>
              <w:left w:val="single" w:sz="4" w:space="0" w:color="000000"/>
              <w:bottom w:val="single" w:sz="4" w:space="0" w:color="000000"/>
              <w:right w:val="single" w:sz="4" w:space="0" w:color="000000"/>
            </w:tcBorders>
            <w:vAlign w:val="center"/>
          </w:tcPr>
          <w:p w14:paraId="45B04EF0" w14:textId="2F12CF62" w:rsidR="00270477" w:rsidRDefault="0074245D" w:rsidP="001520E2">
            <w:pPr>
              <w:ind w:right="62"/>
              <w:jc w:val="center"/>
            </w:pPr>
            <w:r>
              <w:rPr>
                <w:rFonts w:ascii="Cambria" w:eastAsia="Cambria" w:hAnsi="Cambria" w:cs="Cambria"/>
                <w:sz w:val="28"/>
              </w:rPr>
              <w:t>2</w:t>
            </w:r>
          </w:p>
        </w:tc>
        <w:tc>
          <w:tcPr>
            <w:tcW w:w="2026" w:type="dxa"/>
            <w:tcBorders>
              <w:top w:val="single" w:sz="4" w:space="0" w:color="000000"/>
              <w:left w:val="single" w:sz="4" w:space="0" w:color="000000"/>
              <w:bottom w:val="single" w:sz="4" w:space="0" w:color="000000"/>
              <w:right w:val="single" w:sz="4" w:space="0" w:color="000000"/>
            </w:tcBorders>
            <w:vAlign w:val="center"/>
          </w:tcPr>
          <w:p w14:paraId="17D118CB" w14:textId="1E827CE1" w:rsidR="00270477" w:rsidRPr="00B73A8B" w:rsidRDefault="00B73A8B" w:rsidP="001520E2">
            <w:pPr>
              <w:jc w:val="center"/>
              <w:rPr>
                <w:rFonts w:ascii="Cambria" w:hAnsi="Cambria"/>
                <w:sz w:val="24"/>
              </w:rPr>
            </w:pPr>
            <w:r w:rsidRPr="00B73A8B">
              <w:rPr>
                <w:rFonts w:ascii="Cambria" w:hAnsi="Cambria"/>
                <w:sz w:val="24"/>
              </w:rPr>
              <w:t>System features and Services Identification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7A34ECD9" w14:textId="0D0B9667" w:rsidR="00B73A8B" w:rsidRPr="00B73A8B" w:rsidRDefault="00B73A8B" w:rsidP="00B73A8B">
            <w:pPr>
              <w:ind w:left="17"/>
              <w:jc w:val="center"/>
              <w:rPr>
                <w:rFonts w:ascii="Cambria" w:hAnsi="Cambria"/>
              </w:rPr>
            </w:pPr>
            <w:r w:rsidRPr="00B73A8B">
              <w:rPr>
                <w:rFonts w:ascii="Cambria" w:hAnsi="Cambria"/>
              </w:rPr>
              <w:t xml:space="preserve"> </w:t>
            </w:r>
            <w:proofErr w:type="spellStart"/>
            <w:r w:rsidRPr="00B73A8B">
              <w:rPr>
                <w:rFonts w:ascii="Cambria" w:hAnsi="Cambria"/>
              </w:rPr>
              <w:t>Identifing</w:t>
            </w:r>
            <w:proofErr w:type="spellEnd"/>
            <w:r w:rsidRPr="00B73A8B">
              <w:rPr>
                <w:rFonts w:ascii="Cambria" w:hAnsi="Cambria"/>
              </w:rPr>
              <w:t xml:space="preserve"> the core features and services of the proposed system</w:t>
            </w:r>
          </w:p>
          <w:p w14:paraId="4BB0E1C9" w14:textId="5B6F2B74"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5BD2C524" w14:textId="2791350E" w:rsidR="00270477" w:rsidRDefault="00B73A8B" w:rsidP="001520E2">
            <w:pPr>
              <w:ind w:left="17"/>
              <w:jc w:val="center"/>
            </w:pPr>
            <w:r w:rsidRPr="001520E2">
              <w:rPr>
                <w:rFonts w:ascii="Cambria" w:hAnsi="Cambria"/>
                <w:sz w:val="24"/>
              </w:rPr>
              <w:t>Completed</w:t>
            </w:r>
          </w:p>
        </w:tc>
      </w:tr>
      <w:tr w:rsidR="00270477" w14:paraId="36FEAA64" w14:textId="77777777" w:rsidTr="00F66024">
        <w:trPr>
          <w:trHeight w:val="336"/>
        </w:trPr>
        <w:tc>
          <w:tcPr>
            <w:tcW w:w="841" w:type="dxa"/>
            <w:tcBorders>
              <w:top w:val="single" w:sz="4" w:space="0" w:color="000000"/>
              <w:left w:val="single" w:sz="4" w:space="0" w:color="000000"/>
              <w:bottom w:val="single" w:sz="4" w:space="0" w:color="000000"/>
              <w:right w:val="single" w:sz="4" w:space="0" w:color="000000"/>
            </w:tcBorders>
            <w:vAlign w:val="center"/>
          </w:tcPr>
          <w:p w14:paraId="59C9244D" w14:textId="32F42BDB" w:rsidR="00270477" w:rsidRDefault="0074245D" w:rsidP="001520E2">
            <w:pPr>
              <w:ind w:right="62"/>
              <w:jc w:val="center"/>
            </w:pPr>
            <w:r>
              <w:rPr>
                <w:rFonts w:ascii="Cambria" w:eastAsia="Cambria" w:hAnsi="Cambria" w:cs="Cambria"/>
                <w:sz w:val="28"/>
              </w:rPr>
              <w:t>3</w:t>
            </w:r>
          </w:p>
        </w:tc>
        <w:tc>
          <w:tcPr>
            <w:tcW w:w="2026" w:type="dxa"/>
            <w:tcBorders>
              <w:top w:val="single" w:sz="4" w:space="0" w:color="000000"/>
              <w:left w:val="single" w:sz="4" w:space="0" w:color="000000"/>
              <w:bottom w:val="single" w:sz="4" w:space="0" w:color="000000"/>
              <w:right w:val="single" w:sz="4" w:space="0" w:color="000000"/>
            </w:tcBorders>
            <w:vAlign w:val="center"/>
          </w:tcPr>
          <w:p w14:paraId="14829244" w14:textId="2B162EA8" w:rsidR="00270477" w:rsidRDefault="00B73A8B" w:rsidP="001520E2">
            <w:pPr>
              <w:jc w:val="center"/>
            </w:pPr>
            <w:r>
              <w:rPr>
                <w:rFonts w:ascii="Cambria" w:hAnsi="Cambria"/>
                <w:sz w:val="24"/>
              </w:rPr>
              <w:t>Background Research and Literature Review</w:t>
            </w:r>
          </w:p>
        </w:tc>
        <w:tc>
          <w:tcPr>
            <w:tcW w:w="2988" w:type="dxa"/>
            <w:tcBorders>
              <w:top w:val="single" w:sz="4" w:space="0" w:color="000000"/>
              <w:left w:val="single" w:sz="4" w:space="0" w:color="000000"/>
              <w:bottom w:val="single" w:sz="4" w:space="0" w:color="000000"/>
              <w:right w:val="single" w:sz="4" w:space="0" w:color="000000"/>
            </w:tcBorders>
            <w:vAlign w:val="center"/>
          </w:tcPr>
          <w:p w14:paraId="50564443" w14:textId="63E8F4B6" w:rsidR="00B73A8B" w:rsidRPr="00B73A8B" w:rsidRDefault="00B73A8B" w:rsidP="00B73A8B">
            <w:pPr>
              <w:ind w:left="17"/>
              <w:jc w:val="center"/>
              <w:rPr>
                <w:rFonts w:ascii="Cambria" w:hAnsi="Cambria"/>
              </w:rPr>
            </w:pPr>
            <w:r w:rsidRPr="00B73A8B">
              <w:rPr>
                <w:rFonts w:ascii="Cambria" w:hAnsi="Cambria"/>
              </w:rPr>
              <w:t>Studying existing systems, research papers, and applications related to skin disease analysis and AI-based healthcare solution</w:t>
            </w:r>
            <w:r>
              <w:rPr>
                <w:rFonts w:ascii="Cambria" w:hAnsi="Cambria"/>
              </w:rPr>
              <w:t>s</w:t>
            </w:r>
          </w:p>
          <w:p w14:paraId="7031EA94" w14:textId="18E6A6A1"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46013297" w14:textId="6A97E68A" w:rsidR="00270477" w:rsidRDefault="00B73A8B" w:rsidP="001520E2">
            <w:pPr>
              <w:ind w:left="17"/>
              <w:jc w:val="center"/>
            </w:pPr>
            <w:r w:rsidRPr="001520E2">
              <w:rPr>
                <w:rFonts w:ascii="Cambria" w:hAnsi="Cambria"/>
                <w:sz w:val="24"/>
              </w:rPr>
              <w:t>Completed</w:t>
            </w:r>
          </w:p>
        </w:tc>
      </w:tr>
      <w:tr w:rsidR="00270477" w14:paraId="696502C2" w14:textId="77777777" w:rsidTr="00F66024">
        <w:trPr>
          <w:trHeight w:val="1369"/>
        </w:trPr>
        <w:tc>
          <w:tcPr>
            <w:tcW w:w="841" w:type="dxa"/>
            <w:tcBorders>
              <w:top w:val="single" w:sz="4" w:space="0" w:color="000000"/>
              <w:left w:val="single" w:sz="4" w:space="0" w:color="000000"/>
              <w:bottom w:val="single" w:sz="4" w:space="0" w:color="000000"/>
              <w:right w:val="single" w:sz="4" w:space="0" w:color="000000"/>
            </w:tcBorders>
            <w:vAlign w:val="center"/>
          </w:tcPr>
          <w:p w14:paraId="62DB8881" w14:textId="2319DDE6" w:rsidR="00270477" w:rsidRDefault="0074245D" w:rsidP="001520E2">
            <w:pPr>
              <w:ind w:right="62"/>
              <w:jc w:val="center"/>
            </w:pPr>
            <w:r>
              <w:rPr>
                <w:rFonts w:ascii="Cambria" w:eastAsia="Cambria" w:hAnsi="Cambria" w:cs="Cambria"/>
                <w:sz w:val="28"/>
              </w:rPr>
              <w:t>4</w:t>
            </w:r>
          </w:p>
        </w:tc>
        <w:tc>
          <w:tcPr>
            <w:tcW w:w="2026" w:type="dxa"/>
            <w:tcBorders>
              <w:top w:val="single" w:sz="4" w:space="0" w:color="000000"/>
              <w:left w:val="single" w:sz="4" w:space="0" w:color="000000"/>
              <w:bottom w:val="single" w:sz="4" w:space="0" w:color="000000"/>
              <w:right w:val="single" w:sz="4" w:space="0" w:color="000000"/>
            </w:tcBorders>
            <w:vAlign w:val="center"/>
          </w:tcPr>
          <w:p w14:paraId="1B10B653" w14:textId="21C60C99" w:rsidR="00270477" w:rsidRDefault="00683E7C" w:rsidP="001520E2">
            <w:pPr>
              <w:jc w:val="center"/>
            </w:pPr>
            <w:r>
              <w:rPr>
                <w:rFonts w:ascii="Cambria" w:hAnsi="Cambria"/>
                <w:sz w:val="24"/>
              </w:rPr>
              <w:t xml:space="preserve"> Dataset Collection and Preparation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6D672BC5" w14:textId="14E1E0C3" w:rsidR="00683E7C" w:rsidRPr="00683E7C" w:rsidRDefault="00683E7C" w:rsidP="00683E7C">
            <w:pPr>
              <w:ind w:left="17"/>
              <w:jc w:val="center"/>
              <w:rPr>
                <w:rFonts w:ascii="Cambria" w:hAnsi="Cambria"/>
              </w:rPr>
            </w:pPr>
            <w:r w:rsidRPr="00B73A8B">
              <w:rPr>
                <w:rFonts w:ascii="Cambria" w:hAnsi="Cambria"/>
              </w:rPr>
              <w:t xml:space="preserve"> </w:t>
            </w:r>
            <w:r w:rsidRPr="00683E7C">
              <w:rPr>
                <w:rFonts w:ascii="Cambria" w:hAnsi="Cambria"/>
              </w:rPr>
              <w:t>Collected publicly available dermatological image datasets and performed initial preprocessing and organization</w:t>
            </w:r>
          </w:p>
          <w:p w14:paraId="31E95E41" w14:textId="2A07157C" w:rsidR="00683E7C" w:rsidRPr="00B73A8B" w:rsidRDefault="00683E7C" w:rsidP="00683E7C">
            <w:pPr>
              <w:ind w:left="17"/>
              <w:jc w:val="center"/>
              <w:rPr>
                <w:rFonts w:ascii="Cambria" w:hAnsi="Cambria"/>
              </w:rPr>
            </w:pPr>
          </w:p>
          <w:p w14:paraId="6B2F527C" w14:textId="60D1A3FA" w:rsidR="00270477" w:rsidRPr="00683E7C" w:rsidRDefault="00270477" w:rsidP="00683E7C">
            <w:pPr>
              <w:ind w:left="17"/>
              <w:jc w:val="center"/>
              <w:rPr>
                <w:rFonts w:ascii="Cambria" w:hAnsi="Cambria"/>
              </w:rPr>
            </w:pPr>
          </w:p>
        </w:tc>
        <w:tc>
          <w:tcPr>
            <w:tcW w:w="2993" w:type="dxa"/>
            <w:tcBorders>
              <w:top w:val="single" w:sz="4" w:space="0" w:color="000000"/>
              <w:left w:val="single" w:sz="4" w:space="0" w:color="000000"/>
              <w:bottom w:val="single" w:sz="4" w:space="0" w:color="000000"/>
              <w:right w:val="single" w:sz="4" w:space="0" w:color="000000"/>
            </w:tcBorders>
            <w:vAlign w:val="center"/>
          </w:tcPr>
          <w:p w14:paraId="117C5211" w14:textId="2EC65A5D" w:rsidR="00270477" w:rsidRDefault="00683E7C" w:rsidP="001520E2">
            <w:pPr>
              <w:ind w:left="17"/>
              <w:jc w:val="center"/>
            </w:pPr>
            <w:r w:rsidRPr="001520E2">
              <w:rPr>
                <w:rFonts w:ascii="Cambria" w:hAnsi="Cambria"/>
                <w:sz w:val="24"/>
              </w:rPr>
              <w:t>Completed</w:t>
            </w:r>
          </w:p>
        </w:tc>
      </w:tr>
      <w:tr w:rsidR="00270477" w14:paraId="14BE7D4C" w14:textId="77777777" w:rsidTr="00F66024">
        <w:trPr>
          <w:trHeight w:val="1232"/>
        </w:trPr>
        <w:tc>
          <w:tcPr>
            <w:tcW w:w="841" w:type="dxa"/>
            <w:tcBorders>
              <w:top w:val="single" w:sz="4" w:space="0" w:color="000000"/>
              <w:left w:val="single" w:sz="4" w:space="0" w:color="000000"/>
              <w:bottom w:val="single" w:sz="4" w:space="0" w:color="000000"/>
              <w:right w:val="single" w:sz="4" w:space="0" w:color="000000"/>
            </w:tcBorders>
            <w:vAlign w:val="center"/>
          </w:tcPr>
          <w:p w14:paraId="6327A93C" w14:textId="3893E6B0" w:rsidR="00270477" w:rsidRDefault="0074245D" w:rsidP="001520E2">
            <w:pPr>
              <w:ind w:right="62"/>
              <w:jc w:val="center"/>
            </w:pPr>
            <w:r>
              <w:rPr>
                <w:rFonts w:ascii="Cambria" w:eastAsia="Cambria" w:hAnsi="Cambria" w:cs="Cambria"/>
                <w:sz w:val="28"/>
              </w:rPr>
              <w:t>5</w:t>
            </w:r>
          </w:p>
        </w:tc>
        <w:tc>
          <w:tcPr>
            <w:tcW w:w="2026" w:type="dxa"/>
            <w:tcBorders>
              <w:top w:val="single" w:sz="4" w:space="0" w:color="000000"/>
              <w:left w:val="single" w:sz="4" w:space="0" w:color="000000"/>
              <w:bottom w:val="single" w:sz="4" w:space="0" w:color="000000"/>
              <w:right w:val="single" w:sz="4" w:space="0" w:color="000000"/>
            </w:tcBorders>
            <w:vAlign w:val="center"/>
          </w:tcPr>
          <w:p w14:paraId="03945E0F" w14:textId="73953294" w:rsidR="00270477" w:rsidRDefault="00683E7C" w:rsidP="001520E2">
            <w:pPr>
              <w:jc w:val="center"/>
            </w:pPr>
            <w:r>
              <w:rPr>
                <w:rFonts w:ascii="Cambria" w:hAnsi="Cambria"/>
                <w:sz w:val="24"/>
              </w:rPr>
              <w:t>AI Feature Selection a</w:t>
            </w:r>
            <w:r w:rsidR="00301AEB">
              <w:rPr>
                <w:rFonts w:ascii="Cambria" w:hAnsi="Cambria"/>
                <w:sz w:val="24"/>
              </w:rPr>
              <w:t>nd Extraction for AI Model</w:t>
            </w:r>
          </w:p>
        </w:tc>
        <w:tc>
          <w:tcPr>
            <w:tcW w:w="2988" w:type="dxa"/>
            <w:tcBorders>
              <w:top w:val="single" w:sz="4" w:space="0" w:color="000000"/>
              <w:left w:val="single" w:sz="4" w:space="0" w:color="000000"/>
              <w:bottom w:val="single" w:sz="4" w:space="0" w:color="000000"/>
              <w:right w:val="single" w:sz="4" w:space="0" w:color="000000"/>
            </w:tcBorders>
            <w:vAlign w:val="center"/>
          </w:tcPr>
          <w:p w14:paraId="03038310" w14:textId="03C7AA84" w:rsidR="00683E7C" w:rsidRPr="00683E7C" w:rsidRDefault="00683E7C" w:rsidP="00683E7C">
            <w:pPr>
              <w:ind w:left="17"/>
              <w:jc w:val="center"/>
              <w:rPr>
                <w:rFonts w:ascii="Cambria" w:hAnsi="Cambria"/>
              </w:rPr>
            </w:pPr>
            <w:proofErr w:type="spellStart"/>
            <w:r w:rsidRPr="00683E7C">
              <w:rPr>
                <w:rFonts w:ascii="Cambria" w:hAnsi="Cambria"/>
              </w:rPr>
              <w:t>Identifing</w:t>
            </w:r>
            <w:proofErr w:type="spellEnd"/>
            <w:r w:rsidRPr="00683E7C">
              <w:rPr>
                <w:rFonts w:ascii="Cambria" w:hAnsi="Cambria"/>
              </w:rPr>
              <w:t xml:space="preserve"> relevant visual features from dermatological images and analyzed suitable feature extraction approaches to improve model performance and classification accuracy.</w:t>
            </w:r>
          </w:p>
          <w:p w14:paraId="6DE91134" w14:textId="38C7A221"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2145FB18" w14:textId="0086E2C2" w:rsidR="00270477" w:rsidRDefault="00683E7C" w:rsidP="001520E2">
            <w:pPr>
              <w:ind w:left="17"/>
              <w:jc w:val="center"/>
            </w:pPr>
            <w:r w:rsidRPr="001520E2">
              <w:rPr>
                <w:rFonts w:ascii="Cambria" w:hAnsi="Cambria"/>
                <w:sz w:val="24"/>
              </w:rPr>
              <w:t>Completed</w:t>
            </w:r>
          </w:p>
        </w:tc>
      </w:tr>
      <w:tr w:rsidR="00270477" w14:paraId="3B9E7591" w14:textId="77777777" w:rsidTr="00F66024">
        <w:trPr>
          <w:trHeight w:val="1213"/>
        </w:trPr>
        <w:tc>
          <w:tcPr>
            <w:tcW w:w="841" w:type="dxa"/>
            <w:tcBorders>
              <w:top w:val="single" w:sz="4" w:space="0" w:color="000000"/>
              <w:left w:val="single" w:sz="4" w:space="0" w:color="000000"/>
              <w:bottom w:val="single" w:sz="4" w:space="0" w:color="000000"/>
              <w:right w:val="single" w:sz="4" w:space="0" w:color="000000"/>
            </w:tcBorders>
            <w:vAlign w:val="center"/>
          </w:tcPr>
          <w:p w14:paraId="6AD97B36" w14:textId="7593DB4C" w:rsidR="00270477" w:rsidRDefault="0074245D" w:rsidP="001520E2">
            <w:pPr>
              <w:ind w:right="62"/>
              <w:jc w:val="center"/>
            </w:pPr>
            <w:r>
              <w:rPr>
                <w:rFonts w:ascii="Cambria" w:eastAsia="Cambria" w:hAnsi="Cambria" w:cs="Cambria"/>
                <w:sz w:val="28"/>
              </w:rPr>
              <w:lastRenderedPageBreak/>
              <w:t>6</w:t>
            </w:r>
          </w:p>
        </w:tc>
        <w:tc>
          <w:tcPr>
            <w:tcW w:w="2026" w:type="dxa"/>
            <w:tcBorders>
              <w:top w:val="single" w:sz="4" w:space="0" w:color="000000"/>
              <w:left w:val="single" w:sz="4" w:space="0" w:color="000000"/>
              <w:bottom w:val="single" w:sz="4" w:space="0" w:color="000000"/>
              <w:right w:val="single" w:sz="4" w:space="0" w:color="000000"/>
            </w:tcBorders>
            <w:vAlign w:val="center"/>
          </w:tcPr>
          <w:p w14:paraId="3458C612" w14:textId="41AF1898" w:rsidR="00270477" w:rsidRDefault="00301AEB" w:rsidP="001520E2">
            <w:pPr>
              <w:jc w:val="center"/>
            </w:pPr>
            <w:r>
              <w:rPr>
                <w:rFonts w:ascii="Cambria" w:hAnsi="Cambria"/>
                <w:sz w:val="24"/>
              </w:rPr>
              <w:t>AI Model Evaluation Strategy</w:t>
            </w:r>
          </w:p>
        </w:tc>
        <w:tc>
          <w:tcPr>
            <w:tcW w:w="2988" w:type="dxa"/>
            <w:tcBorders>
              <w:top w:val="single" w:sz="4" w:space="0" w:color="000000"/>
              <w:left w:val="single" w:sz="4" w:space="0" w:color="000000"/>
              <w:bottom w:val="single" w:sz="4" w:space="0" w:color="000000"/>
              <w:right w:val="single" w:sz="4" w:space="0" w:color="000000"/>
            </w:tcBorders>
            <w:vAlign w:val="center"/>
          </w:tcPr>
          <w:p w14:paraId="1D7EE14D" w14:textId="77777777" w:rsidR="00301AEB" w:rsidRPr="00301AEB" w:rsidRDefault="00301AEB" w:rsidP="00301AEB">
            <w:pPr>
              <w:ind w:left="17"/>
              <w:jc w:val="center"/>
              <w:rPr>
                <w:rFonts w:ascii="Cambria" w:hAnsi="Cambria"/>
              </w:rPr>
            </w:pPr>
            <w:r w:rsidRPr="00301AEB">
              <w:rPr>
                <w:rFonts w:ascii="Cambria" w:hAnsi="Cambria"/>
              </w:rPr>
              <w:t>Defining evaluation metrics and validation strategies to assess the performance and reliability of the AI models, including accuracy analysis and errors</w:t>
            </w:r>
          </w:p>
          <w:p w14:paraId="4CB37954" w14:textId="6FB9904E"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1C426EB9" w14:textId="1C1F2C37" w:rsidR="00270477" w:rsidRDefault="00683E7C" w:rsidP="001520E2">
            <w:pPr>
              <w:ind w:left="17"/>
              <w:jc w:val="center"/>
            </w:pPr>
            <w:r w:rsidRPr="001520E2">
              <w:rPr>
                <w:rFonts w:ascii="Cambria" w:hAnsi="Cambria"/>
                <w:sz w:val="24"/>
              </w:rPr>
              <w:t>Completed</w:t>
            </w:r>
          </w:p>
        </w:tc>
      </w:tr>
      <w:tr w:rsidR="00270477" w14:paraId="2611B171" w14:textId="77777777" w:rsidTr="00F66024">
        <w:trPr>
          <w:trHeight w:val="1089"/>
        </w:trPr>
        <w:tc>
          <w:tcPr>
            <w:tcW w:w="841" w:type="dxa"/>
            <w:tcBorders>
              <w:top w:val="single" w:sz="4" w:space="0" w:color="000000"/>
              <w:left w:val="single" w:sz="4" w:space="0" w:color="000000"/>
              <w:bottom w:val="single" w:sz="4" w:space="0" w:color="000000"/>
              <w:right w:val="single" w:sz="4" w:space="0" w:color="000000"/>
            </w:tcBorders>
            <w:vAlign w:val="center"/>
          </w:tcPr>
          <w:p w14:paraId="491104A8" w14:textId="43DFAF9A" w:rsidR="00270477" w:rsidRDefault="0074245D" w:rsidP="001520E2">
            <w:pPr>
              <w:ind w:right="62"/>
              <w:jc w:val="center"/>
            </w:pPr>
            <w:r>
              <w:rPr>
                <w:rFonts w:ascii="Cambria" w:eastAsia="Cambria" w:hAnsi="Cambria" w:cs="Cambria"/>
                <w:sz w:val="28"/>
              </w:rPr>
              <w:t>7</w:t>
            </w:r>
          </w:p>
        </w:tc>
        <w:tc>
          <w:tcPr>
            <w:tcW w:w="2026" w:type="dxa"/>
            <w:tcBorders>
              <w:top w:val="single" w:sz="4" w:space="0" w:color="000000"/>
              <w:left w:val="single" w:sz="4" w:space="0" w:color="000000"/>
              <w:bottom w:val="single" w:sz="4" w:space="0" w:color="000000"/>
              <w:right w:val="single" w:sz="4" w:space="0" w:color="000000"/>
            </w:tcBorders>
            <w:vAlign w:val="center"/>
          </w:tcPr>
          <w:p w14:paraId="2CEC77BA" w14:textId="5573F3DC" w:rsidR="00270477" w:rsidRDefault="00301AEB" w:rsidP="001520E2">
            <w:pPr>
              <w:jc w:val="center"/>
            </w:pPr>
            <w:r>
              <w:rPr>
                <w:rFonts w:ascii="Cambria" w:hAnsi="Cambria"/>
                <w:sz w:val="24"/>
              </w:rPr>
              <w:t>Technology Stack Selection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5BCF9041" w14:textId="4A821147" w:rsidR="00301AEB" w:rsidRPr="00301AEB" w:rsidRDefault="00301AEB" w:rsidP="00301AEB">
            <w:pPr>
              <w:ind w:left="17"/>
              <w:jc w:val="center"/>
              <w:rPr>
                <w:rFonts w:ascii="Cambria" w:hAnsi="Cambria"/>
              </w:rPr>
            </w:pPr>
            <w:r>
              <w:rPr>
                <w:rFonts w:ascii="Cambria" w:hAnsi="Cambria"/>
              </w:rPr>
              <w:t xml:space="preserve">Review </w:t>
            </w:r>
            <w:r w:rsidRPr="00301AEB">
              <w:rPr>
                <w:rFonts w:ascii="Cambria" w:hAnsi="Cambria"/>
              </w:rPr>
              <w:t>the appropriate technologies, frameworks, and tools required for implementing the web application and AI components of the project</w:t>
            </w:r>
          </w:p>
          <w:p w14:paraId="06B9D41E" w14:textId="44DDFB88" w:rsidR="00270477" w:rsidRDefault="00270477" w:rsidP="00301AEB">
            <w:pPr>
              <w:ind w:left="17"/>
              <w:jc w:val="center"/>
              <w:rPr>
                <w:rtl/>
                <w:lang w:bidi="ar-EG"/>
              </w:rPr>
            </w:pPr>
          </w:p>
        </w:tc>
        <w:tc>
          <w:tcPr>
            <w:tcW w:w="2993" w:type="dxa"/>
            <w:tcBorders>
              <w:top w:val="single" w:sz="4" w:space="0" w:color="000000"/>
              <w:left w:val="single" w:sz="4" w:space="0" w:color="000000"/>
              <w:bottom w:val="single" w:sz="4" w:space="0" w:color="000000"/>
              <w:right w:val="single" w:sz="4" w:space="0" w:color="000000"/>
            </w:tcBorders>
            <w:vAlign w:val="center"/>
          </w:tcPr>
          <w:p w14:paraId="220B498F" w14:textId="41E72426" w:rsidR="00270477" w:rsidRDefault="00683E7C" w:rsidP="001520E2">
            <w:pPr>
              <w:ind w:left="17"/>
              <w:jc w:val="center"/>
            </w:pPr>
            <w:r w:rsidRPr="001520E2">
              <w:rPr>
                <w:rFonts w:ascii="Cambria" w:hAnsi="Cambria"/>
                <w:sz w:val="24"/>
              </w:rPr>
              <w:t>Completed</w:t>
            </w:r>
          </w:p>
        </w:tc>
      </w:tr>
      <w:tr w:rsidR="00270477" w14:paraId="6FB97F29" w14:textId="77777777" w:rsidTr="00F66024">
        <w:trPr>
          <w:trHeight w:val="1205"/>
        </w:trPr>
        <w:tc>
          <w:tcPr>
            <w:tcW w:w="841" w:type="dxa"/>
            <w:tcBorders>
              <w:top w:val="single" w:sz="4" w:space="0" w:color="000000"/>
              <w:left w:val="single" w:sz="4" w:space="0" w:color="000000"/>
              <w:bottom w:val="single" w:sz="4" w:space="0" w:color="000000"/>
              <w:right w:val="single" w:sz="4" w:space="0" w:color="000000"/>
            </w:tcBorders>
            <w:vAlign w:val="center"/>
          </w:tcPr>
          <w:p w14:paraId="0FD10243" w14:textId="6FB6BBB0" w:rsidR="00270477" w:rsidRDefault="0074245D" w:rsidP="001520E2">
            <w:pPr>
              <w:ind w:right="62"/>
              <w:jc w:val="center"/>
            </w:pPr>
            <w:r>
              <w:rPr>
                <w:rFonts w:ascii="Cambria" w:eastAsia="Cambria" w:hAnsi="Cambria" w:cs="Cambria"/>
                <w:sz w:val="28"/>
              </w:rPr>
              <w:t>8</w:t>
            </w:r>
          </w:p>
        </w:tc>
        <w:tc>
          <w:tcPr>
            <w:tcW w:w="2026" w:type="dxa"/>
            <w:tcBorders>
              <w:top w:val="single" w:sz="4" w:space="0" w:color="000000"/>
              <w:left w:val="single" w:sz="4" w:space="0" w:color="000000"/>
              <w:bottom w:val="single" w:sz="4" w:space="0" w:color="000000"/>
              <w:right w:val="single" w:sz="4" w:space="0" w:color="000000"/>
            </w:tcBorders>
            <w:vAlign w:val="center"/>
          </w:tcPr>
          <w:p w14:paraId="60507F62" w14:textId="252CDA2A" w:rsidR="00270477" w:rsidRPr="00F66024" w:rsidRDefault="00F66024" w:rsidP="00F66024">
            <w:pPr>
              <w:jc w:val="center"/>
              <w:rPr>
                <w:rFonts w:ascii="Cambria" w:hAnsi="Cambria"/>
              </w:rPr>
            </w:pPr>
            <w:r w:rsidRPr="00F66024">
              <w:rPr>
                <w:rFonts w:ascii="Cambria" w:hAnsi="Cambria"/>
              </w:rPr>
              <w:t>Learning Required Technologies and Courses</w:t>
            </w:r>
          </w:p>
        </w:tc>
        <w:tc>
          <w:tcPr>
            <w:tcW w:w="2988" w:type="dxa"/>
            <w:tcBorders>
              <w:top w:val="single" w:sz="4" w:space="0" w:color="000000"/>
              <w:left w:val="single" w:sz="4" w:space="0" w:color="000000"/>
              <w:bottom w:val="single" w:sz="4" w:space="0" w:color="000000"/>
              <w:right w:val="single" w:sz="4" w:space="0" w:color="000000"/>
            </w:tcBorders>
            <w:vAlign w:val="center"/>
          </w:tcPr>
          <w:p w14:paraId="3F4BEA10" w14:textId="7DDC4F07" w:rsidR="00F66024" w:rsidRPr="00F66024" w:rsidRDefault="00F66024" w:rsidP="00F66024">
            <w:pPr>
              <w:ind w:left="17"/>
              <w:jc w:val="center"/>
              <w:rPr>
                <w:rFonts w:ascii="Cambria" w:hAnsi="Cambria"/>
              </w:rPr>
            </w:pPr>
            <w:proofErr w:type="spellStart"/>
            <w:r w:rsidRPr="00F66024">
              <w:rPr>
                <w:rFonts w:ascii="Cambria" w:hAnsi="Cambria"/>
              </w:rPr>
              <w:t>Studing</w:t>
            </w:r>
            <w:proofErr w:type="spellEnd"/>
            <w:r w:rsidRPr="00F66024">
              <w:rPr>
                <w:rFonts w:ascii="Cambria" w:hAnsi="Cambria"/>
              </w:rPr>
              <w:t xml:space="preserve"> and followed relevant online courses and learning resources related to web development, databases, and AI techniques to support the implementation of the </w:t>
            </w:r>
            <w:proofErr w:type="spellStart"/>
            <w:r w:rsidRPr="00F66024">
              <w:rPr>
                <w:rFonts w:ascii="Cambria" w:hAnsi="Cambria"/>
              </w:rPr>
              <w:t>projec</w:t>
            </w:r>
            <w:proofErr w:type="spellEnd"/>
            <w:r w:rsidRPr="00F66024">
              <w:rPr>
                <w:rFonts w:ascii="Cambria" w:hAnsi="Cambria"/>
              </w:rPr>
              <w:t>  </w:t>
            </w:r>
          </w:p>
          <w:p w14:paraId="0B33B18A" w14:textId="2D108A99" w:rsidR="00270477" w:rsidRDefault="00270477" w:rsidP="00F66024">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592EB3ED" w14:textId="004E6943" w:rsidR="00270477" w:rsidRDefault="00F66024" w:rsidP="001520E2">
            <w:pPr>
              <w:ind w:left="17"/>
              <w:jc w:val="center"/>
            </w:pPr>
            <w:r w:rsidRPr="001520E2">
              <w:rPr>
                <w:rFonts w:ascii="Cambria" w:hAnsi="Cambria"/>
                <w:sz w:val="24"/>
              </w:rPr>
              <w:t>Completed</w:t>
            </w:r>
          </w:p>
        </w:tc>
      </w:tr>
      <w:tr w:rsidR="00270477" w14:paraId="790E2071" w14:textId="77777777" w:rsidTr="00F66024">
        <w:trPr>
          <w:trHeight w:val="1095"/>
        </w:trPr>
        <w:tc>
          <w:tcPr>
            <w:tcW w:w="841" w:type="dxa"/>
            <w:tcBorders>
              <w:top w:val="single" w:sz="4" w:space="0" w:color="000000"/>
              <w:left w:val="single" w:sz="4" w:space="0" w:color="000000"/>
              <w:bottom w:val="single" w:sz="4" w:space="0" w:color="000000"/>
              <w:right w:val="single" w:sz="4" w:space="0" w:color="000000"/>
            </w:tcBorders>
            <w:vAlign w:val="center"/>
          </w:tcPr>
          <w:p w14:paraId="3A502F99" w14:textId="34BB5B14" w:rsidR="00270477" w:rsidRDefault="0074245D" w:rsidP="001520E2">
            <w:pPr>
              <w:ind w:right="62"/>
              <w:jc w:val="center"/>
            </w:pPr>
            <w:r>
              <w:rPr>
                <w:rFonts w:ascii="Cambria" w:eastAsia="Cambria" w:hAnsi="Cambria" w:cs="Cambria"/>
                <w:sz w:val="28"/>
              </w:rPr>
              <w:t>9</w:t>
            </w:r>
          </w:p>
        </w:tc>
        <w:tc>
          <w:tcPr>
            <w:tcW w:w="2026" w:type="dxa"/>
            <w:tcBorders>
              <w:top w:val="single" w:sz="4" w:space="0" w:color="000000"/>
              <w:left w:val="single" w:sz="4" w:space="0" w:color="000000"/>
              <w:bottom w:val="single" w:sz="4" w:space="0" w:color="000000"/>
              <w:right w:val="single" w:sz="4" w:space="0" w:color="000000"/>
            </w:tcBorders>
            <w:vAlign w:val="center"/>
          </w:tcPr>
          <w:p w14:paraId="313EC30B" w14:textId="1F899990" w:rsidR="00270477" w:rsidRDefault="00F66024" w:rsidP="00F66024">
            <w:pPr>
              <w:jc w:val="center"/>
            </w:pPr>
            <w:r>
              <w:rPr>
                <w:rFonts w:ascii="Cambria" w:hAnsi="Cambria"/>
                <w:sz w:val="24"/>
              </w:rPr>
              <w:t>Web Application Development</w:t>
            </w:r>
          </w:p>
        </w:tc>
        <w:tc>
          <w:tcPr>
            <w:tcW w:w="2988" w:type="dxa"/>
            <w:tcBorders>
              <w:top w:val="single" w:sz="4" w:space="0" w:color="000000"/>
              <w:left w:val="single" w:sz="4" w:space="0" w:color="000000"/>
              <w:bottom w:val="single" w:sz="4" w:space="0" w:color="000000"/>
              <w:right w:val="single" w:sz="4" w:space="0" w:color="000000"/>
            </w:tcBorders>
            <w:vAlign w:val="center"/>
          </w:tcPr>
          <w:p w14:paraId="0888EDE2" w14:textId="1EC4C1B8" w:rsidR="00F66024" w:rsidRPr="00F66024" w:rsidRDefault="00F66024" w:rsidP="00F66024">
            <w:pPr>
              <w:ind w:left="17"/>
              <w:jc w:val="center"/>
              <w:rPr>
                <w:rFonts w:ascii="Cambria" w:hAnsi="Cambria"/>
              </w:rPr>
            </w:pPr>
            <w:r w:rsidRPr="00F66024">
              <w:rPr>
                <w:rFonts w:ascii="Cambria" w:hAnsi="Cambria"/>
              </w:rPr>
              <w:t>Developing the web-based interface and backend services for image upload, processing, and result presentation</w:t>
            </w:r>
          </w:p>
          <w:p w14:paraId="4FCD5B41" w14:textId="081ABBF7" w:rsidR="00270477" w:rsidRDefault="00270477" w:rsidP="00F66024">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1432B9C9" w14:textId="1A20565C" w:rsidR="00270477" w:rsidRDefault="00F66024" w:rsidP="001520E2">
            <w:pPr>
              <w:ind w:left="17"/>
              <w:jc w:val="center"/>
            </w:pPr>
            <w:r>
              <w:rPr>
                <w:rFonts w:ascii="Cambria" w:hAnsi="Cambria"/>
                <w:sz w:val="24"/>
              </w:rPr>
              <w:t>Expected in Time</w:t>
            </w:r>
          </w:p>
        </w:tc>
      </w:tr>
      <w:tr w:rsidR="00270477" w14:paraId="447D81A0" w14:textId="77777777" w:rsidTr="00F66024">
        <w:trPr>
          <w:trHeight w:val="1069"/>
        </w:trPr>
        <w:tc>
          <w:tcPr>
            <w:tcW w:w="841" w:type="dxa"/>
            <w:tcBorders>
              <w:top w:val="single" w:sz="4" w:space="0" w:color="000000"/>
              <w:left w:val="single" w:sz="4" w:space="0" w:color="000000"/>
              <w:bottom w:val="single" w:sz="4" w:space="0" w:color="000000"/>
              <w:right w:val="single" w:sz="4" w:space="0" w:color="000000"/>
            </w:tcBorders>
            <w:vAlign w:val="center"/>
          </w:tcPr>
          <w:p w14:paraId="2DFF99BF" w14:textId="1ED0A290" w:rsidR="00270477" w:rsidRDefault="0074245D" w:rsidP="001520E2">
            <w:pPr>
              <w:ind w:right="60"/>
              <w:jc w:val="center"/>
            </w:pPr>
            <w:r>
              <w:rPr>
                <w:rFonts w:ascii="Cambria" w:eastAsia="Cambria" w:hAnsi="Cambria" w:cs="Cambria"/>
                <w:sz w:val="28"/>
              </w:rPr>
              <w:t>10</w:t>
            </w:r>
          </w:p>
        </w:tc>
        <w:tc>
          <w:tcPr>
            <w:tcW w:w="2026" w:type="dxa"/>
            <w:tcBorders>
              <w:top w:val="single" w:sz="4" w:space="0" w:color="000000"/>
              <w:left w:val="single" w:sz="4" w:space="0" w:color="000000"/>
              <w:bottom w:val="single" w:sz="4" w:space="0" w:color="000000"/>
              <w:right w:val="single" w:sz="4" w:space="0" w:color="000000"/>
            </w:tcBorders>
            <w:vAlign w:val="center"/>
          </w:tcPr>
          <w:p w14:paraId="41B9F041" w14:textId="5F0845E6" w:rsidR="00270477" w:rsidRDefault="00F66024" w:rsidP="001520E2">
            <w:pPr>
              <w:jc w:val="center"/>
            </w:pPr>
            <w:r>
              <w:rPr>
                <w:rFonts w:ascii="Cambria" w:hAnsi="Cambria"/>
                <w:sz w:val="24"/>
              </w:rPr>
              <w:t>System Integration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21747EBC" w14:textId="5C12E62B" w:rsidR="00F66024" w:rsidRPr="00F66024" w:rsidRDefault="00F66024" w:rsidP="00F66024">
            <w:pPr>
              <w:ind w:left="17"/>
              <w:jc w:val="center"/>
            </w:pPr>
            <w:r w:rsidRPr="00F66024">
              <w:rPr>
                <w:rFonts w:ascii="Cambria" w:hAnsi="Cambria"/>
              </w:rPr>
              <w:t>Integrating</w:t>
            </w:r>
            <w:r w:rsidRPr="00F66024">
              <w:t xml:space="preserve"> </w:t>
            </w:r>
            <w:r w:rsidRPr="00F66024">
              <w:rPr>
                <w:rFonts w:ascii="Cambria" w:hAnsi="Cambria"/>
              </w:rPr>
              <w:t>the AI model with the web application to ensure smooth data flow and functionality</w:t>
            </w:r>
          </w:p>
          <w:p w14:paraId="1542CC7A" w14:textId="0D2EB510" w:rsidR="00270477" w:rsidRDefault="00270477" w:rsidP="00F66024">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3EAB1626" w14:textId="4E7F3280" w:rsidR="00270477" w:rsidRDefault="00F66024" w:rsidP="001520E2">
            <w:pPr>
              <w:ind w:left="17"/>
              <w:jc w:val="center"/>
            </w:pPr>
            <w:r>
              <w:rPr>
                <w:rFonts w:ascii="Cambria" w:hAnsi="Cambria"/>
                <w:sz w:val="24"/>
              </w:rPr>
              <w:t>Expected in Time</w:t>
            </w:r>
          </w:p>
        </w:tc>
      </w:tr>
      <w:tr w:rsidR="00270477" w14:paraId="271197C5" w14:textId="77777777" w:rsidTr="00A37552">
        <w:trPr>
          <w:trHeight w:val="1019"/>
        </w:trPr>
        <w:tc>
          <w:tcPr>
            <w:tcW w:w="841" w:type="dxa"/>
            <w:tcBorders>
              <w:top w:val="single" w:sz="4" w:space="0" w:color="000000"/>
              <w:left w:val="single" w:sz="4" w:space="0" w:color="000000"/>
              <w:bottom w:val="single" w:sz="4" w:space="0" w:color="000000"/>
              <w:right w:val="single" w:sz="4" w:space="0" w:color="000000"/>
            </w:tcBorders>
            <w:vAlign w:val="center"/>
          </w:tcPr>
          <w:p w14:paraId="1DE2BE74" w14:textId="0E50E4D4" w:rsidR="00270477" w:rsidRPr="00A37552" w:rsidRDefault="00A37552" w:rsidP="001520E2">
            <w:pPr>
              <w:ind w:right="115"/>
              <w:jc w:val="center"/>
              <w:rPr>
                <w:rFonts w:ascii="Cambria" w:hAnsi="Cambria"/>
                <w:sz w:val="28"/>
                <w:szCs w:val="28"/>
              </w:rPr>
            </w:pPr>
            <w:r w:rsidRPr="00A37552">
              <w:rPr>
                <w:rFonts w:ascii="Cambria" w:hAnsi="Cambria"/>
                <w:sz w:val="28"/>
                <w:szCs w:val="28"/>
              </w:rPr>
              <w:t>11</w:t>
            </w:r>
          </w:p>
        </w:tc>
        <w:tc>
          <w:tcPr>
            <w:tcW w:w="2026" w:type="dxa"/>
            <w:tcBorders>
              <w:top w:val="single" w:sz="4" w:space="0" w:color="000000"/>
              <w:left w:val="single" w:sz="4" w:space="0" w:color="000000"/>
              <w:bottom w:val="single" w:sz="4" w:space="0" w:color="000000"/>
              <w:right w:val="single" w:sz="4" w:space="0" w:color="000000"/>
            </w:tcBorders>
            <w:vAlign w:val="center"/>
          </w:tcPr>
          <w:p w14:paraId="1EB12E20" w14:textId="28F165BD" w:rsidR="00270477" w:rsidRPr="00A37552" w:rsidRDefault="00A37552" w:rsidP="001520E2">
            <w:pPr>
              <w:jc w:val="center"/>
              <w:rPr>
                <w:rFonts w:ascii="Cambria" w:hAnsi="Cambria"/>
                <w:sz w:val="24"/>
              </w:rPr>
            </w:pPr>
            <w:r w:rsidRPr="00A37552">
              <w:rPr>
                <w:rFonts w:ascii="Cambria" w:hAnsi="Cambria"/>
                <w:sz w:val="24"/>
              </w:rPr>
              <w:t>Testing and Evaluation</w:t>
            </w:r>
          </w:p>
        </w:tc>
        <w:tc>
          <w:tcPr>
            <w:tcW w:w="2988" w:type="dxa"/>
            <w:tcBorders>
              <w:top w:val="single" w:sz="4" w:space="0" w:color="000000"/>
              <w:left w:val="single" w:sz="4" w:space="0" w:color="000000"/>
              <w:bottom w:val="single" w:sz="4" w:space="0" w:color="000000"/>
              <w:right w:val="single" w:sz="4" w:space="0" w:color="000000"/>
            </w:tcBorders>
            <w:vAlign w:val="center"/>
          </w:tcPr>
          <w:p w14:paraId="0D58A5F4" w14:textId="60F39203" w:rsidR="00A37552" w:rsidRPr="00A37552" w:rsidRDefault="00A37552" w:rsidP="00A37552">
            <w:pPr>
              <w:ind w:left="17"/>
              <w:jc w:val="center"/>
              <w:rPr>
                <w:rFonts w:ascii="Cambria" w:hAnsi="Cambria"/>
              </w:rPr>
            </w:pPr>
            <w:r w:rsidRPr="00A37552">
              <w:rPr>
                <w:rFonts w:ascii="Cambria" w:hAnsi="Cambria"/>
              </w:rPr>
              <w:t>Test</w:t>
            </w:r>
            <w:r>
              <w:rPr>
                <w:rFonts w:ascii="Cambria" w:hAnsi="Cambria"/>
              </w:rPr>
              <w:t>ing</w:t>
            </w:r>
            <w:r w:rsidRPr="00A37552">
              <w:rPr>
                <w:rFonts w:ascii="Cambria" w:hAnsi="Cambria"/>
              </w:rPr>
              <w:t xml:space="preserve"> the system for accuracy, performance, usability, and reliability under different scenarios</w:t>
            </w:r>
          </w:p>
          <w:p w14:paraId="0E434E21" w14:textId="4262F467" w:rsidR="00270477" w:rsidRDefault="00270477"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47190CEC" w14:textId="3E3F7BA9" w:rsidR="00270477" w:rsidRDefault="00A37552" w:rsidP="001520E2">
            <w:pPr>
              <w:ind w:left="17"/>
              <w:jc w:val="center"/>
            </w:pPr>
            <w:r>
              <w:rPr>
                <w:rFonts w:ascii="Cambria" w:hAnsi="Cambria"/>
                <w:sz w:val="24"/>
              </w:rPr>
              <w:t>Expected in Time</w:t>
            </w:r>
          </w:p>
        </w:tc>
      </w:tr>
      <w:tr w:rsidR="00F66024" w14:paraId="264E7AC5" w14:textId="77777777" w:rsidTr="00A37552">
        <w:trPr>
          <w:trHeight w:val="1408"/>
        </w:trPr>
        <w:tc>
          <w:tcPr>
            <w:tcW w:w="841" w:type="dxa"/>
            <w:tcBorders>
              <w:top w:val="single" w:sz="4" w:space="0" w:color="000000"/>
              <w:left w:val="single" w:sz="4" w:space="0" w:color="000000"/>
              <w:bottom w:val="single" w:sz="4" w:space="0" w:color="000000"/>
              <w:right w:val="single" w:sz="4" w:space="0" w:color="000000"/>
            </w:tcBorders>
            <w:vAlign w:val="center"/>
          </w:tcPr>
          <w:p w14:paraId="0CC3393F" w14:textId="54D8F414" w:rsidR="00F66024" w:rsidRDefault="00A37552" w:rsidP="001520E2">
            <w:pPr>
              <w:ind w:right="115"/>
              <w:jc w:val="center"/>
              <w:rPr>
                <w:rFonts w:ascii="Cambria" w:eastAsia="Cambria" w:hAnsi="Cambria" w:cs="Cambria"/>
                <w:sz w:val="28"/>
              </w:rPr>
            </w:pPr>
            <w:r>
              <w:rPr>
                <w:rFonts w:ascii="Cambria" w:eastAsia="Cambria" w:hAnsi="Cambria" w:cs="Cambria"/>
                <w:sz w:val="28"/>
              </w:rPr>
              <w:t>12</w:t>
            </w:r>
          </w:p>
        </w:tc>
        <w:tc>
          <w:tcPr>
            <w:tcW w:w="2026" w:type="dxa"/>
            <w:tcBorders>
              <w:top w:val="single" w:sz="4" w:space="0" w:color="000000"/>
              <w:left w:val="single" w:sz="4" w:space="0" w:color="000000"/>
              <w:bottom w:val="single" w:sz="4" w:space="0" w:color="000000"/>
              <w:right w:val="single" w:sz="4" w:space="0" w:color="000000"/>
            </w:tcBorders>
            <w:vAlign w:val="center"/>
          </w:tcPr>
          <w:p w14:paraId="3877E846" w14:textId="2D6D66ED" w:rsidR="00F66024" w:rsidRPr="00A37552" w:rsidRDefault="00A37552" w:rsidP="001520E2">
            <w:pPr>
              <w:jc w:val="center"/>
              <w:rPr>
                <w:rFonts w:ascii="Cambria" w:hAnsi="Cambria"/>
                <w:sz w:val="24"/>
              </w:rPr>
            </w:pPr>
            <w:r w:rsidRPr="00A37552">
              <w:rPr>
                <w:rFonts w:ascii="Cambria" w:hAnsi="Cambria"/>
                <w:sz w:val="24"/>
              </w:rPr>
              <w:t>Documentation and Final Report</w:t>
            </w:r>
          </w:p>
        </w:tc>
        <w:tc>
          <w:tcPr>
            <w:tcW w:w="2988" w:type="dxa"/>
            <w:tcBorders>
              <w:top w:val="single" w:sz="4" w:space="0" w:color="000000"/>
              <w:left w:val="single" w:sz="4" w:space="0" w:color="000000"/>
              <w:bottom w:val="single" w:sz="4" w:space="0" w:color="000000"/>
              <w:right w:val="single" w:sz="4" w:space="0" w:color="000000"/>
            </w:tcBorders>
            <w:vAlign w:val="center"/>
          </w:tcPr>
          <w:p w14:paraId="480683AC" w14:textId="7E928C03" w:rsidR="00A37552" w:rsidRPr="00A37552" w:rsidRDefault="00A37552" w:rsidP="00A37552">
            <w:pPr>
              <w:ind w:left="17"/>
              <w:jc w:val="center"/>
              <w:rPr>
                <w:rFonts w:ascii="Cambria" w:hAnsi="Cambria"/>
              </w:rPr>
            </w:pPr>
            <w:r w:rsidRPr="00A37552">
              <w:rPr>
                <w:rFonts w:ascii="Cambria" w:hAnsi="Cambria"/>
              </w:rPr>
              <w:t>Prepar</w:t>
            </w:r>
            <w:r>
              <w:rPr>
                <w:rFonts w:ascii="Cambria" w:hAnsi="Cambria"/>
              </w:rPr>
              <w:t>ing</w:t>
            </w:r>
            <w:r w:rsidRPr="00A37552">
              <w:rPr>
                <w:rFonts w:ascii="Cambria" w:hAnsi="Cambria"/>
              </w:rPr>
              <w:t xml:space="preserve"> technical documentation, final report, and presentation materials for the graduation project</w:t>
            </w:r>
          </w:p>
          <w:p w14:paraId="6B169CB8" w14:textId="77777777" w:rsidR="00F66024" w:rsidRDefault="00F66024" w:rsidP="001520E2">
            <w:pPr>
              <w:ind w:left="17"/>
              <w:jc w:val="center"/>
            </w:pPr>
          </w:p>
        </w:tc>
        <w:tc>
          <w:tcPr>
            <w:tcW w:w="2993" w:type="dxa"/>
            <w:tcBorders>
              <w:top w:val="single" w:sz="4" w:space="0" w:color="000000"/>
              <w:left w:val="single" w:sz="4" w:space="0" w:color="000000"/>
              <w:bottom w:val="single" w:sz="4" w:space="0" w:color="000000"/>
              <w:right w:val="single" w:sz="4" w:space="0" w:color="000000"/>
            </w:tcBorders>
            <w:vAlign w:val="center"/>
          </w:tcPr>
          <w:p w14:paraId="5D873022" w14:textId="767F6DED" w:rsidR="00F66024" w:rsidRDefault="00A37552" w:rsidP="001520E2">
            <w:pPr>
              <w:ind w:left="17"/>
              <w:jc w:val="center"/>
            </w:pPr>
            <w:r>
              <w:rPr>
                <w:rFonts w:ascii="Cambria" w:hAnsi="Cambria"/>
                <w:sz w:val="24"/>
              </w:rPr>
              <w:t>Expected in Time</w:t>
            </w:r>
          </w:p>
        </w:tc>
      </w:tr>
    </w:tbl>
    <w:p w14:paraId="15A91C2C" w14:textId="6A05285E" w:rsidR="00270477" w:rsidRDefault="0074245D" w:rsidP="0074245D">
      <w:pPr>
        <w:spacing w:after="4673"/>
        <w:ind w:left="778"/>
      </w:pPr>
      <w:r>
        <w:rPr>
          <w:rFonts w:ascii="Cambria" w:eastAsia="Cambria" w:hAnsi="Cambria" w:cs="Cambria"/>
          <w:sz w:val="48"/>
        </w:rPr>
        <w:t xml:space="preserve"> </w:t>
      </w:r>
      <w:r>
        <w:t xml:space="preserve"> </w:t>
      </w:r>
    </w:p>
    <w:sectPr w:rsidR="00270477">
      <w:pgSz w:w="12240" w:h="15840"/>
      <w:pgMar w:top="630" w:right="1435" w:bottom="628" w:left="6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B8D"/>
    <w:multiLevelType w:val="hybridMultilevel"/>
    <w:tmpl w:val="CB4CE05E"/>
    <w:lvl w:ilvl="0" w:tplc="879622DC">
      <w:start w:val="1"/>
      <w:numFmt w:val="decimal"/>
      <w:lvlText w:val="%1-"/>
      <w:lvlJc w:val="left"/>
      <w:pPr>
        <w:ind w:left="2122" w:hanging="360"/>
      </w:pPr>
      <w:rPr>
        <w:rFonts w:hint="default"/>
      </w:rPr>
    </w:lvl>
    <w:lvl w:ilvl="1" w:tplc="04090019" w:tentative="1">
      <w:start w:val="1"/>
      <w:numFmt w:val="lowerLetter"/>
      <w:lvlText w:val="%2."/>
      <w:lvlJc w:val="left"/>
      <w:pPr>
        <w:ind w:left="2842" w:hanging="360"/>
      </w:pPr>
    </w:lvl>
    <w:lvl w:ilvl="2" w:tplc="0409001B" w:tentative="1">
      <w:start w:val="1"/>
      <w:numFmt w:val="lowerRoman"/>
      <w:lvlText w:val="%3."/>
      <w:lvlJc w:val="right"/>
      <w:pPr>
        <w:ind w:left="3562" w:hanging="180"/>
      </w:pPr>
    </w:lvl>
    <w:lvl w:ilvl="3" w:tplc="0409000F" w:tentative="1">
      <w:start w:val="1"/>
      <w:numFmt w:val="decimal"/>
      <w:lvlText w:val="%4."/>
      <w:lvlJc w:val="left"/>
      <w:pPr>
        <w:ind w:left="4282" w:hanging="360"/>
      </w:pPr>
    </w:lvl>
    <w:lvl w:ilvl="4" w:tplc="04090019" w:tentative="1">
      <w:start w:val="1"/>
      <w:numFmt w:val="lowerLetter"/>
      <w:lvlText w:val="%5."/>
      <w:lvlJc w:val="left"/>
      <w:pPr>
        <w:ind w:left="5002" w:hanging="360"/>
      </w:pPr>
    </w:lvl>
    <w:lvl w:ilvl="5" w:tplc="0409001B" w:tentative="1">
      <w:start w:val="1"/>
      <w:numFmt w:val="lowerRoman"/>
      <w:lvlText w:val="%6."/>
      <w:lvlJc w:val="right"/>
      <w:pPr>
        <w:ind w:left="5722" w:hanging="180"/>
      </w:pPr>
    </w:lvl>
    <w:lvl w:ilvl="6" w:tplc="0409000F" w:tentative="1">
      <w:start w:val="1"/>
      <w:numFmt w:val="decimal"/>
      <w:lvlText w:val="%7."/>
      <w:lvlJc w:val="left"/>
      <w:pPr>
        <w:ind w:left="6442" w:hanging="360"/>
      </w:pPr>
    </w:lvl>
    <w:lvl w:ilvl="7" w:tplc="04090019" w:tentative="1">
      <w:start w:val="1"/>
      <w:numFmt w:val="lowerLetter"/>
      <w:lvlText w:val="%8."/>
      <w:lvlJc w:val="left"/>
      <w:pPr>
        <w:ind w:left="7162" w:hanging="360"/>
      </w:pPr>
    </w:lvl>
    <w:lvl w:ilvl="8" w:tplc="0409001B" w:tentative="1">
      <w:start w:val="1"/>
      <w:numFmt w:val="lowerRoman"/>
      <w:lvlText w:val="%9."/>
      <w:lvlJc w:val="right"/>
      <w:pPr>
        <w:ind w:left="7882" w:hanging="180"/>
      </w:pPr>
    </w:lvl>
  </w:abstractNum>
  <w:abstractNum w:abstractNumId="1" w15:restartNumberingAfterBreak="0">
    <w:nsid w:val="0FA13DA8"/>
    <w:multiLevelType w:val="hybridMultilevel"/>
    <w:tmpl w:val="1B0263A4"/>
    <w:lvl w:ilvl="0" w:tplc="04090001">
      <w:start w:val="1"/>
      <w:numFmt w:val="bullet"/>
      <w:lvlText w:val=""/>
      <w:lvlJc w:val="left"/>
      <w:pPr>
        <w:ind w:left="2489" w:hanging="360"/>
      </w:pPr>
      <w:rPr>
        <w:rFonts w:ascii="Symbol" w:hAnsi="Symbol" w:hint="default"/>
      </w:rPr>
    </w:lvl>
    <w:lvl w:ilvl="1" w:tplc="04090003" w:tentative="1">
      <w:start w:val="1"/>
      <w:numFmt w:val="bullet"/>
      <w:lvlText w:val="o"/>
      <w:lvlJc w:val="left"/>
      <w:pPr>
        <w:ind w:left="3209" w:hanging="360"/>
      </w:pPr>
      <w:rPr>
        <w:rFonts w:ascii="Courier New" w:hAnsi="Courier New" w:cs="Courier New" w:hint="default"/>
      </w:rPr>
    </w:lvl>
    <w:lvl w:ilvl="2" w:tplc="04090005" w:tentative="1">
      <w:start w:val="1"/>
      <w:numFmt w:val="bullet"/>
      <w:lvlText w:val=""/>
      <w:lvlJc w:val="left"/>
      <w:pPr>
        <w:ind w:left="3929" w:hanging="360"/>
      </w:pPr>
      <w:rPr>
        <w:rFonts w:ascii="Wingdings" w:hAnsi="Wingdings" w:hint="default"/>
      </w:rPr>
    </w:lvl>
    <w:lvl w:ilvl="3" w:tplc="04090001" w:tentative="1">
      <w:start w:val="1"/>
      <w:numFmt w:val="bullet"/>
      <w:lvlText w:val=""/>
      <w:lvlJc w:val="left"/>
      <w:pPr>
        <w:ind w:left="4649" w:hanging="360"/>
      </w:pPr>
      <w:rPr>
        <w:rFonts w:ascii="Symbol" w:hAnsi="Symbol" w:hint="default"/>
      </w:rPr>
    </w:lvl>
    <w:lvl w:ilvl="4" w:tplc="04090003" w:tentative="1">
      <w:start w:val="1"/>
      <w:numFmt w:val="bullet"/>
      <w:lvlText w:val="o"/>
      <w:lvlJc w:val="left"/>
      <w:pPr>
        <w:ind w:left="5369" w:hanging="360"/>
      </w:pPr>
      <w:rPr>
        <w:rFonts w:ascii="Courier New" w:hAnsi="Courier New" w:cs="Courier New" w:hint="default"/>
      </w:rPr>
    </w:lvl>
    <w:lvl w:ilvl="5" w:tplc="04090005" w:tentative="1">
      <w:start w:val="1"/>
      <w:numFmt w:val="bullet"/>
      <w:lvlText w:val=""/>
      <w:lvlJc w:val="left"/>
      <w:pPr>
        <w:ind w:left="6089" w:hanging="360"/>
      </w:pPr>
      <w:rPr>
        <w:rFonts w:ascii="Wingdings" w:hAnsi="Wingdings" w:hint="default"/>
      </w:rPr>
    </w:lvl>
    <w:lvl w:ilvl="6" w:tplc="04090001" w:tentative="1">
      <w:start w:val="1"/>
      <w:numFmt w:val="bullet"/>
      <w:lvlText w:val=""/>
      <w:lvlJc w:val="left"/>
      <w:pPr>
        <w:ind w:left="6809" w:hanging="360"/>
      </w:pPr>
      <w:rPr>
        <w:rFonts w:ascii="Symbol" w:hAnsi="Symbol" w:hint="default"/>
      </w:rPr>
    </w:lvl>
    <w:lvl w:ilvl="7" w:tplc="04090003" w:tentative="1">
      <w:start w:val="1"/>
      <w:numFmt w:val="bullet"/>
      <w:lvlText w:val="o"/>
      <w:lvlJc w:val="left"/>
      <w:pPr>
        <w:ind w:left="7529" w:hanging="360"/>
      </w:pPr>
      <w:rPr>
        <w:rFonts w:ascii="Courier New" w:hAnsi="Courier New" w:cs="Courier New" w:hint="default"/>
      </w:rPr>
    </w:lvl>
    <w:lvl w:ilvl="8" w:tplc="04090005" w:tentative="1">
      <w:start w:val="1"/>
      <w:numFmt w:val="bullet"/>
      <w:lvlText w:val=""/>
      <w:lvlJc w:val="left"/>
      <w:pPr>
        <w:ind w:left="8249" w:hanging="360"/>
      </w:pPr>
      <w:rPr>
        <w:rFonts w:ascii="Wingdings" w:hAnsi="Wingdings" w:hint="default"/>
      </w:rPr>
    </w:lvl>
  </w:abstractNum>
  <w:abstractNum w:abstractNumId="2" w15:restartNumberingAfterBreak="0">
    <w:nsid w:val="13987018"/>
    <w:multiLevelType w:val="hybridMultilevel"/>
    <w:tmpl w:val="2D3CDC1E"/>
    <w:lvl w:ilvl="0" w:tplc="04090001">
      <w:start w:val="1"/>
      <w:numFmt w:val="bullet"/>
      <w:lvlText w:val=""/>
      <w:lvlJc w:val="left"/>
      <w:pPr>
        <w:ind w:left="2482" w:hanging="360"/>
      </w:pPr>
      <w:rPr>
        <w:rFonts w:ascii="Symbol" w:hAnsi="Symbol" w:hint="default"/>
      </w:rPr>
    </w:lvl>
    <w:lvl w:ilvl="1" w:tplc="04090003" w:tentative="1">
      <w:start w:val="1"/>
      <w:numFmt w:val="bullet"/>
      <w:lvlText w:val="o"/>
      <w:lvlJc w:val="left"/>
      <w:pPr>
        <w:ind w:left="3202" w:hanging="360"/>
      </w:pPr>
      <w:rPr>
        <w:rFonts w:ascii="Courier New" w:hAnsi="Courier New" w:cs="Courier New" w:hint="default"/>
      </w:rPr>
    </w:lvl>
    <w:lvl w:ilvl="2" w:tplc="04090005" w:tentative="1">
      <w:start w:val="1"/>
      <w:numFmt w:val="bullet"/>
      <w:lvlText w:val=""/>
      <w:lvlJc w:val="left"/>
      <w:pPr>
        <w:ind w:left="3922" w:hanging="360"/>
      </w:pPr>
      <w:rPr>
        <w:rFonts w:ascii="Wingdings" w:hAnsi="Wingdings" w:hint="default"/>
      </w:rPr>
    </w:lvl>
    <w:lvl w:ilvl="3" w:tplc="04090001" w:tentative="1">
      <w:start w:val="1"/>
      <w:numFmt w:val="bullet"/>
      <w:lvlText w:val=""/>
      <w:lvlJc w:val="left"/>
      <w:pPr>
        <w:ind w:left="4642" w:hanging="360"/>
      </w:pPr>
      <w:rPr>
        <w:rFonts w:ascii="Symbol" w:hAnsi="Symbol" w:hint="default"/>
      </w:rPr>
    </w:lvl>
    <w:lvl w:ilvl="4" w:tplc="04090003" w:tentative="1">
      <w:start w:val="1"/>
      <w:numFmt w:val="bullet"/>
      <w:lvlText w:val="o"/>
      <w:lvlJc w:val="left"/>
      <w:pPr>
        <w:ind w:left="5362" w:hanging="360"/>
      </w:pPr>
      <w:rPr>
        <w:rFonts w:ascii="Courier New" w:hAnsi="Courier New" w:cs="Courier New" w:hint="default"/>
      </w:rPr>
    </w:lvl>
    <w:lvl w:ilvl="5" w:tplc="04090005" w:tentative="1">
      <w:start w:val="1"/>
      <w:numFmt w:val="bullet"/>
      <w:lvlText w:val=""/>
      <w:lvlJc w:val="left"/>
      <w:pPr>
        <w:ind w:left="6082" w:hanging="360"/>
      </w:pPr>
      <w:rPr>
        <w:rFonts w:ascii="Wingdings" w:hAnsi="Wingdings" w:hint="default"/>
      </w:rPr>
    </w:lvl>
    <w:lvl w:ilvl="6" w:tplc="04090001" w:tentative="1">
      <w:start w:val="1"/>
      <w:numFmt w:val="bullet"/>
      <w:lvlText w:val=""/>
      <w:lvlJc w:val="left"/>
      <w:pPr>
        <w:ind w:left="6802" w:hanging="360"/>
      </w:pPr>
      <w:rPr>
        <w:rFonts w:ascii="Symbol" w:hAnsi="Symbol" w:hint="default"/>
      </w:rPr>
    </w:lvl>
    <w:lvl w:ilvl="7" w:tplc="04090003" w:tentative="1">
      <w:start w:val="1"/>
      <w:numFmt w:val="bullet"/>
      <w:lvlText w:val="o"/>
      <w:lvlJc w:val="left"/>
      <w:pPr>
        <w:ind w:left="7522" w:hanging="360"/>
      </w:pPr>
      <w:rPr>
        <w:rFonts w:ascii="Courier New" w:hAnsi="Courier New" w:cs="Courier New" w:hint="default"/>
      </w:rPr>
    </w:lvl>
    <w:lvl w:ilvl="8" w:tplc="04090005" w:tentative="1">
      <w:start w:val="1"/>
      <w:numFmt w:val="bullet"/>
      <w:lvlText w:val=""/>
      <w:lvlJc w:val="left"/>
      <w:pPr>
        <w:ind w:left="8242" w:hanging="360"/>
      </w:pPr>
      <w:rPr>
        <w:rFonts w:ascii="Wingdings" w:hAnsi="Wingdings" w:hint="default"/>
      </w:rPr>
    </w:lvl>
  </w:abstractNum>
  <w:abstractNum w:abstractNumId="3" w15:restartNumberingAfterBreak="0">
    <w:nsid w:val="15CF5C8C"/>
    <w:multiLevelType w:val="hybridMultilevel"/>
    <w:tmpl w:val="4EEC1380"/>
    <w:lvl w:ilvl="0" w:tplc="0409000F">
      <w:start w:val="1"/>
      <w:numFmt w:val="decimal"/>
      <w:lvlText w:val="%1."/>
      <w:lvlJc w:val="left"/>
      <w:pPr>
        <w:ind w:left="2122" w:hanging="360"/>
      </w:pPr>
    </w:lvl>
    <w:lvl w:ilvl="1" w:tplc="04090019" w:tentative="1">
      <w:start w:val="1"/>
      <w:numFmt w:val="lowerLetter"/>
      <w:lvlText w:val="%2."/>
      <w:lvlJc w:val="left"/>
      <w:pPr>
        <w:ind w:left="2842" w:hanging="360"/>
      </w:pPr>
    </w:lvl>
    <w:lvl w:ilvl="2" w:tplc="0409001B" w:tentative="1">
      <w:start w:val="1"/>
      <w:numFmt w:val="lowerRoman"/>
      <w:lvlText w:val="%3."/>
      <w:lvlJc w:val="right"/>
      <w:pPr>
        <w:ind w:left="3562" w:hanging="180"/>
      </w:pPr>
    </w:lvl>
    <w:lvl w:ilvl="3" w:tplc="0409000F" w:tentative="1">
      <w:start w:val="1"/>
      <w:numFmt w:val="decimal"/>
      <w:lvlText w:val="%4."/>
      <w:lvlJc w:val="left"/>
      <w:pPr>
        <w:ind w:left="4282" w:hanging="360"/>
      </w:pPr>
    </w:lvl>
    <w:lvl w:ilvl="4" w:tplc="04090019" w:tentative="1">
      <w:start w:val="1"/>
      <w:numFmt w:val="lowerLetter"/>
      <w:lvlText w:val="%5."/>
      <w:lvlJc w:val="left"/>
      <w:pPr>
        <w:ind w:left="5002" w:hanging="360"/>
      </w:pPr>
    </w:lvl>
    <w:lvl w:ilvl="5" w:tplc="0409001B" w:tentative="1">
      <w:start w:val="1"/>
      <w:numFmt w:val="lowerRoman"/>
      <w:lvlText w:val="%6."/>
      <w:lvlJc w:val="right"/>
      <w:pPr>
        <w:ind w:left="5722" w:hanging="180"/>
      </w:pPr>
    </w:lvl>
    <w:lvl w:ilvl="6" w:tplc="0409000F" w:tentative="1">
      <w:start w:val="1"/>
      <w:numFmt w:val="decimal"/>
      <w:lvlText w:val="%7."/>
      <w:lvlJc w:val="left"/>
      <w:pPr>
        <w:ind w:left="6442" w:hanging="360"/>
      </w:pPr>
    </w:lvl>
    <w:lvl w:ilvl="7" w:tplc="04090019" w:tentative="1">
      <w:start w:val="1"/>
      <w:numFmt w:val="lowerLetter"/>
      <w:lvlText w:val="%8."/>
      <w:lvlJc w:val="left"/>
      <w:pPr>
        <w:ind w:left="7162" w:hanging="360"/>
      </w:pPr>
    </w:lvl>
    <w:lvl w:ilvl="8" w:tplc="0409001B" w:tentative="1">
      <w:start w:val="1"/>
      <w:numFmt w:val="lowerRoman"/>
      <w:lvlText w:val="%9."/>
      <w:lvlJc w:val="right"/>
      <w:pPr>
        <w:ind w:left="7882" w:hanging="180"/>
      </w:pPr>
    </w:lvl>
  </w:abstractNum>
  <w:abstractNum w:abstractNumId="4" w15:restartNumberingAfterBreak="0">
    <w:nsid w:val="3B032CDA"/>
    <w:multiLevelType w:val="hybridMultilevel"/>
    <w:tmpl w:val="3736A04A"/>
    <w:lvl w:ilvl="0" w:tplc="04090001">
      <w:start w:val="1"/>
      <w:numFmt w:val="bullet"/>
      <w:lvlText w:val=""/>
      <w:lvlJc w:val="left"/>
      <w:pPr>
        <w:ind w:left="2114" w:hanging="360"/>
      </w:pPr>
      <w:rPr>
        <w:rFonts w:ascii="Symbol" w:hAnsi="Symbol" w:hint="default"/>
      </w:rPr>
    </w:lvl>
    <w:lvl w:ilvl="1" w:tplc="04090003" w:tentative="1">
      <w:start w:val="1"/>
      <w:numFmt w:val="bullet"/>
      <w:lvlText w:val="o"/>
      <w:lvlJc w:val="left"/>
      <w:pPr>
        <w:ind w:left="2834" w:hanging="360"/>
      </w:pPr>
      <w:rPr>
        <w:rFonts w:ascii="Courier New" w:hAnsi="Courier New" w:cs="Courier New" w:hint="default"/>
      </w:rPr>
    </w:lvl>
    <w:lvl w:ilvl="2" w:tplc="04090005" w:tentative="1">
      <w:start w:val="1"/>
      <w:numFmt w:val="bullet"/>
      <w:lvlText w:val=""/>
      <w:lvlJc w:val="left"/>
      <w:pPr>
        <w:ind w:left="3554" w:hanging="360"/>
      </w:pPr>
      <w:rPr>
        <w:rFonts w:ascii="Wingdings" w:hAnsi="Wingdings" w:hint="default"/>
      </w:rPr>
    </w:lvl>
    <w:lvl w:ilvl="3" w:tplc="04090001" w:tentative="1">
      <w:start w:val="1"/>
      <w:numFmt w:val="bullet"/>
      <w:lvlText w:val=""/>
      <w:lvlJc w:val="left"/>
      <w:pPr>
        <w:ind w:left="4274" w:hanging="360"/>
      </w:pPr>
      <w:rPr>
        <w:rFonts w:ascii="Symbol" w:hAnsi="Symbol" w:hint="default"/>
      </w:rPr>
    </w:lvl>
    <w:lvl w:ilvl="4" w:tplc="04090003" w:tentative="1">
      <w:start w:val="1"/>
      <w:numFmt w:val="bullet"/>
      <w:lvlText w:val="o"/>
      <w:lvlJc w:val="left"/>
      <w:pPr>
        <w:ind w:left="4994" w:hanging="360"/>
      </w:pPr>
      <w:rPr>
        <w:rFonts w:ascii="Courier New" w:hAnsi="Courier New" w:cs="Courier New" w:hint="default"/>
      </w:rPr>
    </w:lvl>
    <w:lvl w:ilvl="5" w:tplc="04090005" w:tentative="1">
      <w:start w:val="1"/>
      <w:numFmt w:val="bullet"/>
      <w:lvlText w:val=""/>
      <w:lvlJc w:val="left"/>
      <w:pPr>
        <w:ind w:left="5714" w:hanging="360"/>
      </w:pPr>
      <w:rPr>
        <w:rFonts w:ascii="Wingdings" w:hAnsi="Wingdings" w:hint="default"/>
      </w:rPr>
    </w:lvl>
    <w:lvl w:ilvl="6" w:tplc="04090001" w:tentative="1">
      <w:start w:val="1"/>
      <w:numFmt w:val="bullet"/>
      <w:lvlText w:val=""/>
      <w:lvlJc w:val="left"/>
      <w:pPr>
        <w:ind w:left="6434" w:hanging="360"/>
      </w:pPr>
      <w:rPr>
        <w:rFonts w:ascii="Symbol" w:hAnsi="Symbol" w:hint="default"/>
      </w:rPr>
    </w:lvl>
    <w:lvl w:ilvl="7" w:tplc="04090003" w:tentative="1">
      <w:start w:val="1"/>
      <w:numFmt w:val="bullet"/>
      <w:lvlText w:val="o"/>
      <w:lvlJc w:val="left"/>
      <w:pPr>
        <w:ind w:left="7154" w:hanging="360"/>
      </w:pPr>
      <w:rPr>
        <w:rFonts w:ascii="Courier New" w:hAnsi="Courier New" w:cs="Courier New" w:hint="default"/>
      </w:rPr>
    </w:lvl>
    <w:lvl w:ilvl="8" w:tplc="04090005" w:tentative="1">
      <w:start w:val="1"/>
      <w:numFmt w:val="bullet"/>
      <w:lvlText w:val=""/>
      <w:lvlJc w:val="left"/>
      <w:pPr>
        <w:ind w:left="7874" w:hanging="360"/>
      </w:pPr>
      <w:rPr>
        <w:rFonts w:ascii="Wingdings" w:hAnsi="Wingdings" w:hint="default"/>
      </w:rPr>
    </w:lvl>
  </w:abstractNum>
  <w:abstractNum w:abstractNumId="5" w15:restartNumberingAfterBreak="0">
    <w:nsid w:val="3E377E49"/>
    <w:multiLevelType w:val="hybridMultilevel"/>
    <w:tmpl w:val="179AEC58"/>
    <w:lvl w:ilvl="0" w:tplc="879622DC">
      <w:start w:val="1"/>
      <w:numFmt w:val="decimal"/>
      <w:lvlText w:val="%1-"/>
      <w:lvlJc w:val="left"/>
      <w:pPr>
        <w:ind w:left="4236" w:hanging="360"/>
      </w:pPr>
      <w:rPr>
        <w:rFonts w:hint="default"/>
      </w:rPr>
    </w:lvl>
    <w:lvl w:ilvl="1" w:tplc="04090019" w:tentative="1">
      <w:start w:val="1"/>
      <w:numFmt w:val="lowerLetter"/>
      <w:lvlText w:val="%2."/>
      <w:lvlJc w:val="left"/>
      <w:pPr>
        <w:ind w:left="3554" w:hanging="360"/>
      </w:pPr>
    </w:lvl>
    <w:lvl w:ilvl="2" w:tplc="0409001B">
      <w:start w:val="1"/>
      <w:numFmt w:val="lowerRoman"/>
      <w:lvlText w:val="%3."/>
      <w:lvlJc w:val="right"/>
      <w:pPr>
        <w:ind w:left="4274" w:hanging="18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abstractNum w:abstractNumId="6" w15:restartNumberingAfterBreak="0">
    <w:nsid w:val="4C3F3FF7"/>
    <w:multiLevelType w:val="hybridMultilevel"/>
    <w:tmpl w:val="38D2584A"/>
    <w:lvl w:ilvl="0" w:tplc="6E0E980A">
      <w:start w:val="5"/>
      <w:numFmt w:val="decimal"/>
      <w:lvlText w:val="%1."/>
      <w:lvlJc w:val="left"/>
      <w:pPr>
        <w:ind w:left="175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2C621D04">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D60DFFA">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0808EE6">
      <w:start w:val="1"/>
      <w:numFmt w:val="bullet"/>
      <w:lvlText w:val="•"/>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3447AC2">
      <w:start w:val="1"/>
      <w:numFmt w:val="bullet"/>
      <w:lvlText w:val="o"/>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1F2227A">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A0006CE">
      <w:start w:val="1"/>
      <w:numFmt w:val="bullet"/>
      <w:lvlText w:val="•"/>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58B80A">
      <w:start w:val="1"/>
      <w:numFmt w:val="bullet"/>
      <w:lvlText w:val="o"/>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F0CAB8C">
      <w:start w:val="1"/>
      <w:numFmt w:val="bullet"/>
      <w:lvlText w:val="▪"/>
      <w:lvlJc w:val="left"/>
      <w:pPr>
        <w:ind w:left="7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C580373"/>
    <w:multiLevelType w:val="hybridMultilevel"/>
    <w:tmpl w:val="FB6E48F2"/>
    <w:lvl w:ilvl="0" w:tplc="6778FE5C">
      <w:start w:val="1"/>
      <w:numFmt w:val="decimal"/>
      <w:lvlText w:val="%1."/>
      <w:lvlJc w:val="left"/>
      <w:pPr>
        <w:ind w:left="212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C5480D"/>
    <w:multiLevelType w:val="hybridMultilevel"/>
    <w:tmpl w:val="96F4ACB0"/>
    <w:lvl w:ilvl="0" w:tplc="879622DC">
      <w:start w:val="1"/>
      <w:numFmt w:val="decimal"/>
      <w:lvlText w:val="%1-"/>
      <w:lvlJc w:val="left"/>
      <w:pPr>
        <w:ind w:left="4390" w:hanging="360"/>
      </w:pPr>
      <w:rPr>
        <w:rFonts w:hint="default"/>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9" w15:restartNumberingAfterBreak="0">
    <w:nsid w:val="50D25A77"/>
    <w:multiLevelType w:val="hybridMultilevel"/>
    <w:tmpl w:val="88D602C8"/>
    <w:lvl w:ilvl="0" w:tplc="04090001">
      <w:start w:val="1"/>
      <w:numFmt w:val="bullet"/>
      <w:lvlText w:val=""/>
      <w:lvlJc w:val="left"/>
      <w:pPr>
        <w:ind w:left="2482" w:hanging="360"/>
      </w:pPr>
      <w:rPr>
        <w:rFonts w:ascii="Symbol" w:hAnsi="Symbol" w:hint="default"/>
      </w:rPr>
    </w:lvl>
    <w:lvl w:ilvl="1" w:tplc="04090003" w:tentative="1">
      <w:start w:val="1"/>
      <w:numFmt w:val="bullet"/>
      <w:lvlText w:val="o"/>
      <w:lvlJc w:val="left"/>
      <w:pPr>
        <w:ind w:left="3202" w:hanging="360"/>
      </w:pPr>
      <w:rPr>
        <w:rFonts w:ascii="Courier New" w:hAnsi="Courier New" w:cs="Courier New" w:hint="default"/>
      </w:rPr>
    </w:lvl>
    <w:lvl w:ilvl="2" w:tplc="04090005" w:tentative="1">
      <w:start w:val="1"/>
      <w:numFmt w:val="bullet"/>
      <w:lvlText w:val=""/>
      <w:lvlJc w:val="left"/>
      <w:pPr>
        <w:ind w:left="3922" w:hanging="360"/>
      </w:pPr>
      <w:rPr>
        <w:rFonts w:ascii="Wingdings" w:hAnsi="Wingdings" w:hint="default"/>
      </w:rPr>
    </w:lvl>
    <w:lvl w:ilvl="3" w:tplc="04090001" w:tentative="1">
      <w:start w:val="1"/>
      <w:numFmt w:val="bullet"/>
      <w:lvlText w:val=""/>
      <w:lvlJc w:val="left"/>
      <w:pPr>
        <w:ind w:left="4642" w:hanging="360"/>
      </w:pPr>
      <w:rPr>
        <w:rFonts w:ascii="Symbol" w:hAnsi="Symbol" w:hint="default"/>
      </w:rPr>
    </w:lvl>
    <w:lvl w:ilvl="4" w:tplc="04090003" w:tentative="1">
      <w:start w:val="1"/>
      <w:numFmt w:val="bullet"/>
      <w:lvlText w:val="o"/>
      <w:lvlJc w:val="left"/>
      <w:pPr>
        <w:ind w:left="5362" w:hanging="360"/>
      </w:pPr>
      <w:rPr>
        <w:rFonts w:ascii="Courier New" w:hAnsi="Courier New" w:cs="Courier New" w:hint="default"/>
      </w:rPr>
    </w:lvl>
    <w:lvl w:ilvl="5" w:tplc="04090005" w:tentative="1">
      <w:start w:val="1"/>
      <w:numFmt w:val="bullet"/>
      <w:lvlText w:val=""/>
      <w:lvlJc w:val="left"/>
      <w:pPr>
        <w:ind w:left="6082" w:hanging="360"/>
      </w:pPr>
      <w:rPr>
        <w:rFonts w:ascii="Wingdings" w:hAnsi="Wingdings" w:hint="default"/>
      </w:rPr>
    </w:lvl>
    <w:lvl w:ilvl="6" w:tplc="04090001" w:tentative="1">
      <w:start w:val="1"/>
      <w:numFmt w:val="bullet"/>
      <w:lvlText w:val=""/>
      <w:lvlJc w:val="left"/>
      <w:pPr>
        <w:ind w:left="6802" w:hanging="360"/>
      </w:pPr>
      <w:rPr>
        <w:rFonts w:ascii="Symbol" w:hAnsi="Symbol" w:hint="default"/>
      </w:rPr>
    </w:lvl>
    <w:lvl w:ilvl="7" w:tplc="04090003" w:tentative="1">
      <w:start w:val="1"/>
      <w:numFmt w:val="bullet"/>
      <w:lvlText w:val="o"/>
      <w:lvlJc w:val="left"/>
      <w:pPr>
        <w:ind w:left="7522" w:hanging="360"/>
      </w:pPr>
      <w:rPr>
        <w:rFonts w:ascii="Courier New" w:hAnsi="Courier New" w:cs="Courier New" w:hint="default"/>
      </w:rPr>
    </w:lvl>
    <w:lvl w:ilvl="8" w:tplc="04090005" w:tentative="1">
      <w:start w:val="1"/>
      <w:numFmt w:val="bullet"/>
      <w:lvlText w:val=""/>
      <w:lvlJc w:val="left"/>
      <w:pPr>
        <w:ind w:left="8242" w:hanging="360"/>
      </w:pPr>
      <w:rPr>
        <w:rFonts w:ascii="Wingdings" w:hAnsi="Wingdings" w:hint="default"/>
      </w:rPr>
    </w:lvl>
  </w:abstractNum>
  <w:abstractNum w:abstractNumId="10" w15:restartNumberingAfterBreak="0">
    <w:nsid w:val="5E273F6D"/>
    <w:multiLevelType w:val="hybridMultilevel"/>
    <w:tmpl w:val="E442554A"/>
    <w:lvl w:ilvl="0" w:tplc="879622DC">
      <w:start w:val="1"/>
      <w:numFmt w:val="decimal"/>
      <w:lvlText w:val="%1-"/>
      <w:lvlJc w:val="left"/>
      <w:pPr>
        <w:ind w:left="4236" w:hanging="360"/>
      </w:pPr>
      <w:rPr>
        <w:rFonts w:hint="default"/>
      </w:rPr>
    </w:lvl>
    <w:lvl w:ilvl="1" w:tplc="04090019">
      <w:start w:val="1"/>
      <w:numFmt w:val="lowerLetter"/>
      <w:lvlText w:val="%2."/>
      <w:lvlJc w:val="left"/>
      <w:pPr>
        <w:ind w:left="3554" w:hanging="360"/>
      </w:pPr>
    </w:lvl>
    <w:lvl w:ilvl="2" w:tplc="0409000F">
      <w:start w:val="1"/>
      <w:numFmt w:val="decimal"/>
      <w:lvlText w:val="%3."/>
      <w:lvlJc w:val="left"/>
      <w:pPr>
        <w:ind w:left="2122" w:hanging="36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abstractNum w:abstractNumId="11" w15:restartNumberingAfterBreak="0">
    <w:nsid w:val="5F54531B"/>
    <w:multiLevelType w:val="hybridMultilevel"/>
    <w:tmpl w:val="0D98C166"/>
    <w:lvl w:ilvl="0" w:tplc="6778FE5C">
      <w:start w:val="1"/>
      <w:numFmt w:val="decimal"/>
      <w:lvlText w:val="%1."/>
      <w:lvlJc w:val="left"/>
      <w:pPr>
        <w:ind w:left="4236" w:hanging="360"/>
      </w:pPr>
      <w:rPr>
        <w:rFonts w:hint="default"/>
      </w:rPr>
    </w:lvl>
    <w:lvl w:ilvl="1" w:tplc="F4BA0900">
      <w:start w:val="1"/>
      <w:numFmt w:val="bullet"/>
      <w:lvlText w:val="-"/>
      <w:lvlJc w:val="left"/>
      <w:pPr>
        <w:ind w:left="3554" w:hanging="360"/>
      </w:pPr>
      <w:rPr>
        <w:rFonts w:ascii="Cambria" w:eastAsia="Cambria" w:hAnsi="Cambria" w:cstheme="minorBidi" w:hint="default"/>
      </w:rPr>
    </w:lvl>
    <w:lvl w:ilvl="2" w:tplc="0409000F">
      <w:start w:val="1"/>
      <w:numFmt w:val="decimal"/>
      <w:lvlText w:val="%3."/>
      <w:lvlJc w:val="left"/>
      <w:pPr>
        <w:ind w:left="2122" w:hanging="36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abstractNum w:abstractNumId="12" w15:restartNumberingAfterBreak="0">
    <w:nsid w:val="64310B15"/>
    <w:multiLevelType w:val="hybridMultilevel"/>
    <w:tmpl w:val="8586C8E6"/>
    <w:lvl w:ilvl="0" w:tplc="DC5AE17E">
      <w:start w:val="1"/>
      <w:numFmt w:val="bullet"/>
      <w:lvlText w:val="•"/>
      <w:lvlJc w:val="left"/>
      <w:pPr>
        <w:ind w:left="1344"/>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CFAF850">
      <w:start w:val="2"/>
      <w:numFmt w:val="decimal"/>
      <w:lvlText w:val="%2."/>
      <w:lvlJc w:val="left"/>
      <w:pPr>
        <w:ind w:left="1762" w:firstLine="0"/>
      </w:pPr>
      <w:rPr>
        <w:rFonts w:ascii="Cambria" w:eastAsia="Cambria" w:hAnsi="Cambria" w:cs="Cambria" w:hint="default"/>
        <w:b/>
        <w:bCs/>
        <w:i w:val="0"/>
        <w:strike w:val="0"/>
        <w:dstrike w:val="0"/>
        <w:color w:val="000000"/>
        <w:sz w:val="24"/>
        <w:szCs w:val="24"/>
        <w:u w:val="none" w:color="000000"/>
        <w:vertAlign w:val="baseline"/>
      </w:rPr>
    </w:lvl>
    <w:lvl w:ilvl="2" w:tplc="0A06CEA8">
      <w:start w:val="1"/>
      <w:numFmt w:val="lowerRoman"/>
      <w:lvlText w:val="%3"/>
      <w:lvlJc w:val="left"/>
      <w:pPr>
        <w:ind w:left="17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892CC31E">
      <w:start w:val="1"/>
      <w:numFmt w:val="decimal"/>
      <w:lvlText w:val="%4"/>
      <w:lvlJc w:val="left"/>
      <w:pPr>
        <w:ind w:left="24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CC149E3E">
      <w:start w:val="1"/>
      <w:numFmt w:val="lowerLetter"/>
      <w:lvlText w:val="%5"/>
      <w:lvlJc w:val="left"/>
      <w:pPr>
        <w:ind w:left="315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3E745EEC">
      <w:start w:val="1"/>
      <w:numFmt w:val="lowerRoman"/>
      <w:lvlText w:val="%6"/>
      <w:lvlJc w:val="left"/>
      <w:pPr>
        <w:ind w:left="387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118EEDC2">
      <w:start w:val="1"/>
      <w:numFmt w:val="decimal"/>
      <w:lvlText w:val="%7"/>
      <w:lvlJc w:val="left"/>
      <w:pPr>
        <w:ind w:left="459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AE9283B0">
      <w:start w:val="1"/>
      <w:numFmt w:val="lowerLetter"/>
      <w:lvlText w:val="%8"/>
      <w:lvlJc w:val="left"/>
      <w:pPr>
        <w:ind w:left="531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6C849CAC">
      <w:start w:val="1"/>
      <w:numFmt w:val="lowerRoman"/>
      <w:lvlText w:val="%9"/>
      <w:lvlJc w:val="left"/>
      <w:pPr>
        <w:ind w:left="6031"/>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354BE7"/>
    <w:multiLevelType w:val="hybridMultilevel"/>
    <w:tmpl w:val="333C087E"/>
    <w:lvl w:ilvl="0" w:tplc="04090001">
      <w:start w:val="1"/>
      <w:numFmt w:val="bullet"/>
      <w:lvlText w:val=""/>
      <w:lvlJc w:val="left"/>
      <w:pPr>
        <w:ind w:left="2489" w:hanging="360"/>
      </w:pPr>
      <w:rPr>
        <w:rFonts w:ascii="Symbol" w:hAnsi="Symbol" w:hint="default"/>
      </w:rPr>
    </w:lvl>
    <w:lvl w:ilvl="1" w:tplc="04090003" w:tentative="1">
      <w:start w:val="1"/>
      <w:numFmt w:val="bullet"/>
      <w:lvlText w:val="o"/>
      <w:lvlJc w:val="left"/>
      <w:pPr>
        <w:ind w:left="3209" w:hanging="360"/>
      </w:pPr>
      <w:rPr>
        <w:rFonts w:ascii="Courier New" w:hAnsi="Courier New" w:cs="Courier New" w:hint="default"/>
      </w:rPr>
    </w:lvl>
    <w:lvl w:ilvl="2" w:tplc="04090005" w:tentative="1">
      <w:start w:val="1"/>
      <w:numFmt w:val="bullet"/>
      <w:lvlText w:val=""/>
      <w:lvlJc w:val="left"/>
      <w:pPr>
        <w:ind w:left="3929" w:hanging="360"/>
      </w:pPr>
      <w:rPr>
        <w:rFonts w:ascii="Wingdings" w:hAnsi="Wingdings" w:hint="default"/>
      </w:rPr>
    </w:lvl>
    <w:lvl w:ilvl="3" w:tplc="04090001" w:tentative="1">
      <w:start w:val="1"/>
      <w:numFmt w:val="bullet"/>
      <w:lvlText w:val=""/>
      <w:lvlJc w:val="left"/>
      <w:pPr>
        <w:ind w:left="4649" w:hanging="360"/>
      </w:pPr>
      <w:rPr>
        <w:rFonts w:ascii="Symbol" w:hAnsi="Symbol" w:hint="default"/>
      </w:rPr>
    </w:lvl>
    <w:lvl w:ilvl="4" w:tplc="04090003" w:tentative="1">
      <w:start w:val="1"/>
      <w:numFmt w:val="bullet"/>
      <w:lvlText w:val="o"/>
      <w:lvlJc w:val="left"/>
      <w:pPr>
        <w:ind w:left="5369" w:hanging="360"/>
      </w:pPr>
      <w:rPr>
        <w:rFonts w:ascii="Courier New" w:hAnsi="Courier New" w:cs="Courier New" w:hint="default"/>
      </w:rPr>
    </w:lvl>
    <w:lvl w:ilvl="5" w:tplc="04090005" w:tentative="1">
      <w:start w:val="1"/>
      <w:numFmt w:val="bullet"/>
      <w:lvlText w:val=""/>
      <w:lvlJc w:val="left"/>
      <w:pPr>
        <w:ind w:left="6089" w:hanging="360"/>
      </w:pPr>
      <w:rPr>
        <w:rFonts w:ascii="Wingdings" w:hAnsi="Wingdings" w:hint="default"/>
      </w:rPr>
    </w:lvl>
    <w:lvl w:ilvl="6" w:tplc="04090001" w:tentative="1">
      <w:start w:val="1"/>
      <w:numFmt w:val="bullet"/>
      <w:lvlText w:val=""/>
      <w:lvlJc w:val="left"/>
      <w:pPr>
        <w:ind w:left="6809" w:hanging="360"/>
      </w:pPr>
      <w:rPr>
        <w:rFonts w:ascii="Symbol" w:hAnsi="Symbol" w:hint="default"/>
      </w:rPr>
    </w:lvl>
    <w:lvl w:ilvl="7" w:tplc="04090003" w:tentative="1">
      <w:start w:val="1"/>
      <w:numFmt w:val="bullet"/>
      <w:lvlText w:val="o"/>
      <w:lvlJc w:val="left"/>
      <w:pPr>
        <w:ind w:left="7529" w:hanging="360"/>
      </w:pPr>
      <w:rPr>
        <w:rFonts w:ascii="Courier New" w:hAnsi="Courier New" w:cs="Courier New" w:hint="default"/>
      </w:rPr>
    </w:lvl>
    <w:lvl w:ilvl="8" w:tplc="04090005" w:tentative="1">
      <w:start w:val="1"/>
      <w:numFmt w:val="bullet"/>
      <w:lvlText w:val=""/>
      <w:lvlJc w:val="left"/>
      <w:pPr>
        <w:ind w:left="8249" w:hanging="360"/>
      </w:pPr>
      <w:rPr>
        <w:rFonts w:ascii="Wingdings" w:hAnsi="Wingdings" w:hint="default"/>
      </w:rPr>
    </w:lvl>
  </w:abstractNum>
  <w:abstractNum w:abstractNumId="14" w15:restartNumberingAfterBreak="0">
    <w:nsid w:val="718016F7"/>
    <w:multiLevelType w:val="hybridMultilevel"/>
    <w:tmpl w:val="528E8B6E"/>
    <w:lvl w:ilvl="0" w:tplc="04090001">
      <w:start w:val="1"/>
      <w:numFmt w:val="bullet"/>
      <w:lvlText w:val=""/>
      <w:lvlJc w:val="left"/>
      <w:pPr>
        <w:ind w:left="1754"/>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29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B161FD"/>
    <w:multiLevelType w:val="hybridMultilevel"/>
    <w:tmpl w:val="582C14D2"/>
    <w:lvl w:ilvl="0" w:tplc="378430D4">
      <w:start w:val="1"/>
      <w:numFmt w:val="decimal"/>
      <w:lvlText w:val="%1."/>
      <w:lvlJc w:val="left"/>
      <w:pPr>
        <w:ind w:left="2122" w:hanging="360"/>
      </w:pPr>
      <w:rPr>
        <w:b/>
        <w:bCs/>
      </w:rPr>
    </w:lvl>
    <w:lvl w:ilvl="1" w:tplc="04090019" w:tentative="1">
      <w:start w:val="1"/>
      <w:numFmt w:val="lowerLetter"/>
      <w:lvlText w:val="%2."/>
      <w:lvlJc w:val="left"/>
      <w:pPr>
        <w:ind w:left="2842" w:hanging="360"/>
      </w:pPr>
    </w:lvl>
    <w:lvl w:ilvl="2" w:tplc="0409001B" w:tentative="1">
      <w:start w:val="1"/>
      <w:numFmt w:val="lowerRoman"/>
      <w:lvlText w:val="%3."/>
      <w:lvlJc w:val="right"/>
      <w:pPr>
        <w:ind w:left="3562" w:hanging="180"/>
      </w:pPr>
    </w:lvl>
    <w:lvl w:ilvl="3" w:tplc="0409000F" w:tentative="1">
      <w:start w:val="1"/>
      <w:numFmt w:val="decimal"/>
      <w:lvlText w:val="%4."/>
      <w:lvlJc w:val="left"/>
      <w:pPr>
        <w:ind w:left="4282" w:hanging="360"/>
      </w:pPr>
    </w:lvl>
    <w:lvl w:ilvl="4" w:tplc="04090019" w:tentative="1">
      <w:start w:val="1"/>
      <w:numFmt w:val="lowerLetter"/>
      <w:lvlText w:val="%5."/>
      <w:lvlJc w:val="left"/>
      <w:pPr>
        <w:ind w:left="5002" w:hanging="360"/>
      </w:pPr>
    </w:lvl>
    <w:lvl w:ilvl="5" w:tplc="0409001B" w:tentative="1">
      <w:start w:val="1"/>
      <w:numFmt w:val="lowerRoman"/>
      <w:lvlText w:val="%6."/>
      <w:lvlJc w:val="right"/>
      <w:pPr>
        <w:ind w:left="5722" w:hanging="180"/>
      </w:pPr>
    </w:lvl>
    <w:lvl w:ilvl="6" w:tplc="0409000F" w:tentative="1">
      <w:start w:val="1"/>
      <w:numFmt w:val="decimal"/>
      <w:lvlText w:val="%7."/>
      <w:lvlJc w:val="left"/>
      <w:pPr>
        <w:ind w:left="6442" w:hanging="360"/>
      </w:pPr>
    </w:lvl>
    <w:lvl w:ilvl="7" w:tplc="04090019" w:tentative="1">
      <w:start w:val="1"/>
      <w:numFmt w:val="lowerLetter"/>
      <w:lvlText w:val="%8."/>
      <w:lvlJc w:val="left"/>
      <w:pPr>
        <w:ind w:left="7162" w:hanging="360"/>
      </w:pPr>
    </w:lvl>
    <w:lvl w:ilvl="8" w:tplc="0409001B" w:tentative="1">
      <w:start w:val="1"/>
      <w:numFmt w:val="lowerRoman"/>
      <w:lvlText w:val="%9."/>
      <w:lvlJc w:val="right"/>
      <w:pPr>
        <w:ind w:left="7882" w:hanging="180"/>
      </w:pPr>
    </w:lvl>
  </w:abstractNum>
  <w:abstractNum w:abstractNumId="16" w15:restartNumberingAfterBreak="0">
    <w:nsid w:val="79D70C6E"/>
    <w:multiLevelType w:val="hybridMultilevel"/>
    <w:tmpl w:val="08D40828"/>
    <w:lvl w:ilvl="0" w:tplc="0409000F">
      <w:start w:val="1"/>
      <w:numFmt w:val="decimal"/>
      <w:lvlText w:val="%1."/>
      <w:lvlJc w:val="left"/>
      <w:pPr>
        <w:ind w:left="2834" w:hanging="360"/>
      </w:pPr>
    </w:lvl>
    <w:lvl w:ilvl="1" w:tplc="04090019" w:tentative="1">
      <w:start w:val="1"/>
      <w:numFmt w:val="lowerLetter"/>
      <w:lvlText w:val="%2."/>
      <w:lvlJc w:val="left"/>
      <w:pPr>
        <w:ind w:left="3554" w:hanging="360"/>
      </w:pPr>
    </w:lvl>
    <w:lvl w:ilvl="2" w:tplc="0409001B" w:tentative="1">
      <w:start w:val="1"/>
      <w:numFmt w:val="lowerRoman"/>
      <w:lvlText w:val="%3."/>
      <w:lvlJc w:val="right"/>
      <w:pPr>
        <w:ind w:left="4274" w:hanging="180"/>
      </w:pPr>
    </w:lvl>
    <w:lvl w:ilvl="3" w:tplc="0409000F" w:tentative="1">
      <w:start w:val="1"/>
      <w:numFmt w:val="decimal"/>
      <w:lvlText w:val="%4."/>
      <w:lvlJc w:val="left"/>
      <w:pPr>
        <w:ind w:left="4994" w:hanging="360"/>
      </w:pPr>
    </w:lvl>
    <w:lvl w:ilvl="4" w:tplc="04090019" w:tentative="1">
      <w:start w:val="1"/>
      <w:numFmt w:val="lowerLetter"/>
      <w:lvlText w:val="%5."/>
      <w:lvlJc w:val="left"/>
      <w:pPr>
        <w:ind w:left="5714" w:hanging="360"/>
      </w:pPr>
    </w:lvl>
    <w:lvl w:ilvl="5" w:tplc="0409001B" w:tentative="1">
      <w:start w:val="1"/>
      <w:numFmt w:val="lowerRoman"/>
      <w:lvlText w:val="%6."/>
      <w:lvlJc w:val="right"/>
      <w:pPr>
        <w:ind w:left="6434" w:hanging="180"/>
      </w:pPr>
    </w:lvl>
    <w:lvl w:ilvl="6" w:tplc="0409000F" w:tentative="1">
      <w:start w:val="1"/>
      <w:numFmt w:val="decimal"/>
      <w:lvlText w:val="%7."/>
      <w:lvlJc w:val="left"/>
      <w:pPr>
        <w:ind w:left="7154" w:hanging="360"/>
      </w:pPr>
    </w:lvl>
    <w:lvl w:ilvl="7" w:tplc="04090019" w:tentative="1">
      <w:start w:val="1"/>
      <w:numFmt w:val="lowerLetter"/>
      <w:lvlText w:val="%8."/>
      <w:lvlJc w:val="left"/>
      <w:pPr>
        <w:ind w:left="7874" w:hanging="360"/>
      </w:pPr>
    </w:lvl>
    <w:lvl w:ilvl="8" w:tplc="0409001B" w:tentative="1">
      <w:start w:val="1"/>
      <w:numFmt w:val="lowerRoman"/>
      <w:lvlText w:val="%9."/>
      <w:lvlJc w:val="right"/>
      <w:pPr>
        <w:ind w:left="8594" w:hanging="180"/>
      </w:pPr>
    </w:lvl>
  </w:abstractNum>
  <w:num w:numId="1" w16cid:durableId="139349567">
    <w:abstractNumId w:val="12"/>
  </w:num>
  <w:num w:numId="2" w16cid:durableId="1444228847">
    <w:abstractNumId w:val="6"/>
  </w:num>
  <w:num w:numId="3" w16cid:durableId="1044721534">
    <w:abstractNumId w:val="14"/>
  </w:num>
  <w:num w:numId="4" w16cid:durableId="1708678483">
    <w:abstractNumId w:val="1"/>
  </w:num>
  <w:num w:numId="5" w16cid:durableId="1891770296">
    <w:abstractNumId w:val="3"/>
  </w:num>
  <w:num w:numId="6" w16cid:durableId="152374358">
    <w:abstractNumId w:val="15"/>
  </w:num>
  <w:num w:numId="7" w16cid:durableId="1089619507">
    <w:abstractNumId w:val="13"/>
  </w:num>
  <w:num w:numId="8" w16cid:durableId="738989040">
    <w:abstractNumId w:val="2"/>
  </w:num>
  <w:num w:numId="9" w16cid:durableId="30961993">
    <w:abstractNumId w:val="9"/>
  </w:num>
  <w:num w:numId="10" w16cid:durableId="1570189182">
    <w:abstractNumId w:val="4"/>
  </w:num>
  <w:num w:numId="11" w16cid:durableId="28460891">
    <w:abstractNumId w:val="0"/>
  </w:num>
  <w:num w:numId="12" w16cid:durableId="2039697995">
    <w:abstractNumId w:val="5"/>
  </w:num>
  <w:num w:numId="13" w16cid:durableId="2117022928">
    <w:abstractNumId w:val="8"/>
  </w:num>
  <w:num w:numId="14" w16cid:durableId="2072386216">
    <w:abstractNumId w:val="10"/>
  </w:num>
  <w:num w:numId="15" w16cid:durableId="1234702448">
    <w:abstractNumId w:val="7"/>
  </w:num>
  <w:num w:numId="16" w16cid:durableId="1885630096">
    <w:abstractNumId w:val="11"/>
  </w:num>
  <w:num w:numId="17" w16cid:durableId="6220797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477"/>
    <w:rsid w:val="001520E2"/>
    <w:rsid w:val="00172541"/>
    <w:rsid w:val="00176077"/>
    <w:rsid w:val="0018299F"/>
    <w:rsid w:val="00270477"/>
    <w:rsid w:val="002B6E8C"/>
    <w:rsid w:val="002F50FD"/>
    <w:rsid w:val="00300213"/>
    <w:rsid w:val="003018BA"/>
    <w:rsid w:val="00301AEB"/>
    <w:rsid w:val="0032519D"/>
    <w:rsid w:val="00331A64"/>
    <w:rsid w:val="00363CAF"/>
    <w:rsid w:val="004032AD"/>
    <w:rsid w:val="00437800"/>
    <w:rsid w:val="00453606"/>
    <w:rsid w:val="00526A6A"/>
    <w:rsid w:val="00555EFB"/>
    <w:rsid w:val="005A0EE5"/>
    <w:rsid w:val="0060348E"/>
    <w:rsid w:val="00634BB6"/>
    <w:rsid w:val="00683E7C"/>
    <w:rsid w:val="006E2928"/>
    <w:rsid w:val="00723FBA"/>
    <w:rsid w:val="0074245D"/>
    <w:rsid w:val="00751122"/>
    <w:rsid w:val="0077142F"/>
    <w:rsid w:val="007D1FBF"/>
    <w:rsid w:val="008113D3"/>
    <w:rsid w:val="008C7B4A"/>
    <w:rsid w:val="00911E06"/>
    <w:rsid w:val="00950CC4"/>
    <w:rsid w:val="00981E03"/>
    <w:rsid w:val="00992E5A"/>
    <w:rsid w:val="00A37552"/>
    <w:rsid w:val="00A460B6"/>
    <w:rsid w:val="00A66AD5"/>
    <w:rsid w:val="00AD4101"/>
    <w:rsid w:val="00B73A8B"/>
    <w:rsid w:val="00C33495"/>
    <w:rsid w:val="00D55F73"/>
    <w:rsid w:val="00D76BA9"/>
    <w:rsid w:val="00DB3828"/>
    <w:rsid w:val="00DD23A1"/>
    <w:rsid w:val="00DE0A16"/>
    <w:rsid w:val="00DE1D3D"/>
    <w:rsid w:val="00E34745"/>
    <w:rsid w:val="00E36731"/>
    <w:rsid w:val="00F01C76"/>
    <w:rsid w:val="00F660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E08E"/>
  <w15:docId w15:val="{7DC1DFBD-94DB-4C05-B151-3B048233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024"/>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957"/>
      <w:jc w:val="right"/>
      <w:outlineLvl w:val="0"/>
    </w:pPr>
    <w:rPr>
      <w:rFonts w:ascii="Cambria" w:eastAsia="Cambria" w:hAnsi="Cambria" w:cs="Cambria"/>
      <w:color w:val="000000"/>
      <w:sz w:val="66"/>
    </w:rPr>
  </w:style>
  <w:style w:type="paragraph" w:styleId="Heading2">
    <w:name w:val="heading 2"/>
    <w:next w:val="Normal"/>
    <w:link w:val="Heading2Char"/>
    <w:uiPriority w:val="9"/>
    <w:unhideWhenUsed/>
    <w:qFormat/>
    <w:pPr>
      <w:keepNext/>
      <w:keepLines/>
      <w:spacing w:after="0" w:line="259" w:lineRule="auto"/>
      <w:ind w:left="4384" w:hanging="10"/>
      <w:outlineLvl w:val="1"/>
    </w:pPr>
    <w:rPr>
      <w:rFonts w:ascii="Cambria" w:eastAsia="Cambria" w:hAnsi="Cambria" w:cs="Cambria"/>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000000"/>
      <w:sz w:val="36"/>
    </w:rPr>
  </w:style>
  <w:style w:type="character" w:customStyle="1" w:styleId="Heading1Char">
    <w:name w:val="Heading 1 Char"/>
    <w:link w:val="Heading1"/>
    <w:rPr>
      <w:rFonts w:ascii="Cambria" w:eastAsia="Cambria" w:hAnsi="Cambria" w:cs="Cambria"/>
      <w:color w:val="000000"/>
      <w:sz w:val="6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DE1D3D"/>
    <w:rPr>
      <w:color w:val="666666"/>
    </w:rPr>
  </w:style>
  <w:style w:type="paragraph" w:styleId="ListParagraph">
    <w:name w:val="List Paragraph"/>
    <w:basedOn w:val="Normal"/>
    <w:uiPriority w:val="34"/>
    <w:qFormat/>
    <w:rsid w:val="00723FBA"/>
    <w:pPr>
      <w:ind w:left="720"/>
      <w:contextualSpacing/>
    </w:pPr>
  </w:style>
  <w:style w:type="paragraph" w:styleId="NormalWeb">
    <w:name w:val="Normal (Web)"/>
    <w:basedOn w:val="Normal"/>
    <w:uiPriority w:val="99"/>
    <w:semiHidden/>
    <w:unhideWhenUsed/>
    <w:rsid w:val="00992E5A"/>
    <w:rPr>
      <w:rFonts w:ascii="Times New Roman" w:hAnsi="Times New Roman" w:cs="Times New Roman"/>
      <w:sz w:val="24"/>
    </w:rPr>
  </w:style>
  <w:style w:type="table" w:styleId="TableGrid0">
    <w:name w:val="Table Grid"/>
    <w:basedOn w:val="TableNormal"/>
    <w:uiPriority w:val="39"/>
    <w:rsid w:val="00403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B5E40D-A46B-4EFB-B690-D2D4072FBEA6}">
  <we:reference id="WA200001361" version="2.129.3.0" store="Omex" storeType="OMEX"/>
  <we:alternateReferences>
    <we:reference id="WA200001361" version="2.129.3.0" store="WA200001361" storeType="OMEX"/>
  </we:alternateReferences>
  <we:properties>
    <we:property name="paperpal-document-id" value="&quot;840b04d2-2842-4f87-9522-9b469f52d06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1061</TotalTime>
  <Pages>12</Pages>
  <Words>2591</Words>
  <Characters>14771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17328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cp:lastModifiedBy>Mohamed osama</cp:lastModifiedBy>
  <cp:revision>14</cp:revision>
  <dcterms:created xsi:type="dcterms:W3CDTF">2026-01-18T11:41:00Z</dcterms:created>
  <dcterms:modified xsi:type="dcterms:W3CDTF">2026-02-04T21:28:00Z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dd1f8d14-9c9a-4b14-a9e7-2c0cb6a0224d</vt:lpwstr>
  </property>
</Properties>
</file>