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B70B2" w14:textId="77777777" w:rsidR="00121BD6" w:rsidRPr="00121BD6" w:rsidRDefault="00121BD6" w:rsidP="00121BD6">
      <w:pPr>
        <w:pStyle w:val="KonuBal"/>
        <w:jc w:val="center"/>
        <w:rPr>
          <w:rFonts w:asciiTheme="minorHAnsi" w:hAnsiTheme="minorHAnsi" w:cstheme="minorHAnsi"/>
        </w:rPr>
      </w:pPr>
      <w:r w:rsidRPr="00121BD6">
        <w:rPr>
          <w:rFonts w:asciiTheme="minorHAnsi" w:hAnsiTheme="minorHAnsi" w:cstheme="minorHAnsi"/>
        </w:rPr>
        <w:t xml:space="preserve">Readers </w:t>
      </w:r>
      <w:proofErr w:type="spellStart"/>
      <w:r w:rsidRPr="00121BD6">
        <w:rPr>
          <w:rFonts w:asciiTheme="minorHAnsi" w:hAnsiTheme="minorHAnsi" w:cstheme="minorHAnsi"/>
        </w:rPr>
        <w:t>Writers</w:t>
      </w:r>
      <w:proofErr w:type="spellEnd"/>
      <w:r w:rsidRPr="00121BD6">
        <w:rPr>
          <w:rFonts w:asciiTheme="minorHAnsi" w:hAnsiTheme="minorHAnsi" w:cstheme="minorHAnsi"/>
        </w:rPr>
        <w:t xml:space="preserve"> Problem: </w:t>
      </w:r>
    </w:p>
    <w:p w14:paraId="3FE046B2" w14:textId="1162545F" w:rsidR="00F0175C" w:rsidRDefault="00121BD6" w:rsidP="00121BD6">
      <w:pPr>
        <w:pStyle w:val="KonuBal"/>
        <w:jc w:val="center"/>
        <w:rPr>
          <w:rFonts w:asciiTheme="minorHAnsi" w:hAnsiTheme="minorHAnsi" w:cstheme="minorHAnsi"/>
        </w:rPr>
      </w:pPr>
      <w:proofErr w:type="spellStart"/>
      <w:r w:rsidRPr="00121BD6">
        <w:rPr>
          <w:rFonts w:asciiTheme="minorHAnsi" w:hAnsiTheme="minorHAnsi" w:cstheme="minorHAnsi"/>
        </w:rPr>
        <w:t>Semaphore</w:t>
      </w:r>
      <w:proofErr w:type="spellEnd"/>
      <w:r w:rsidRPr="00121BD6">
        <w:rPr>
          <w:rFonts w:asciiTheme="minorHAnsi" w:hAnsiTheme="minorHAnsi" w:cstheme="minorHAnsi"/>
        </w:rPr>
        <w:t xml:space="preserve"> </w:t>
      </w:r>
      <w:proofErr w:type="spellStart"/>
      <w:r w:rsidRPr="00121BD6">
        <w:rPr>
          <w:rFonts w:asciiTheme="minorHAnsi" w:hAnsiTheme="minorHAnsi" w:cstheme="minorHAnsi"/>
        </w:rPr>
        <w:t>Based</w:t>
      </w:r>
      <w:proofErr w:type="spellEnd"/>
      <w:r w:rsidRPr="00121BD6">
        <w:rPr>
          <w:rFonts w:asciiTheme="minorHAnsi" w:hAnsiTheme="minorHAnsi" w:cstheme="minorHAnsi"/>
        </w:rPr>
        <w:t xml:space="preserve"> Solution</w:t>
      </w:r>
    </w:p>
    <w:p w14:paraId="43FBCACD" w14:textId="77777777" w:rsidR="00121BD6" w:rsidRDefault="00121BD6" w:rsidP="00121BD6"/>
    <w:p w14:paraId="6AD724F8" w14:textId="7A1ACE05" w:rsidR="00121BD6" w:rsidRDefault="00121BD6" w:rsidP="00121BD6">
      <w:pPr>
        <w:rPr>
          <w:sz w:val="28"/>
          <w:szCs w:val="28"/>
        </w:rPr>
      </w:pPr>
      <w:r w:rsidRPr="00121BD6">
        <w:rPr>
          <w:sz w:val="28"/>
          <w:szCs w:val="28"/>
        </w:rPr>
        <w:t xml:space="preserve">Multiple </w:t>
      </w:r>
      <w:proofErr w:type="spellStart"/>
      <w:r w:rsidRPr="00121BD6">
        <w:rPr>
          <w:sz w:val="28"/>
          <w:szCs w:val="28"/>
        </w:rPr>
        <w:t>processes</w:t>
      </w:r>
      <w:proofErr w:type="spellEnd"/>
      <w:r w:rsidRPr="00121BD6">
        <w:rPr>
          <w:sz w:val="28"/>
          <w:szCs w:val="28"/>
        </w:rPr>
        <w:t xml:space="preserve"> (</w:t>
      </w:r>
      <w:proofErr w:type="spellStart"/>
      <w:r w:rsidRPr="00121BD6">
        <w:rPr>
          <w:sz w:val="28"/>
          <w:szCs w:val="28"/>
        </w:rPr>
        <w:t>readers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and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writers</w:t>
      </w:r>
      <w:proofErr w:type="spellEnd"/>
      <w:r w:rsidRPr="00121BD6">
        <w:rPr>
          <w:sz w:val="28"/>
          <w:szCs w:val="28"/>
        </w:rPr>
        <w:t xml:space="preserve">) </w:t>
      </w:r>
      <w:proofErr w:type="spellStart"/>
      <w:r w:rsidRPr="00121BD6">
        <w:rPr>
          <w:sz w:val="28"/>
          <w:szCs w:val="28"/>
        </w:rPr>
        <w:t>trying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to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access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common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variables</w:t>
      </w:r>
      <w:proofErr w:type="spellEnd"/>
      <w:r w:rsidRPr="00121BD6">
        <w:rPr>
          <w:sz w:val="28"/>
          <w:szCs w:val="28"/>
        </w:rPr>
        <w:t xml:space="preserve"> is </w:t>
      </w:r>
      <w:proofErr w:type="spellStart"/>
      <w:r w:rsidRPr="00121BD6">
        <w:rPr>
          <w:sz w:val="28"/>
          <w:szCs w:val="28"/>
        </w:rPr>
        <w:t>known</w:t>
      </w:r>
      <w:proofErr w:type="spellEnd"/>
      <w:r w:rsidRPr="00121BD6">
        <w:rPr>
          <w:sz w:val="28"/>
          <w:szCs w:val="28"/>
        </w:rPr>
        <w:t xml:space="preserve"> as </w:t>
      </w:r>
      <w:proofErr w:type="spellStart"/>
      <w:r w:rsidRPr="00121BD6">
        <w:rPr>
          <w:sz w:val="28"/>
          <w:szCs w:val="28"/>
        </w:rPr>
        <w:t>the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readers-writers</w:t>
      </w:r>
      <w:proofErr w:type="spellEnd"/>
      <w:r w:rsidRPr="00121BD6">
        <w:rPr>
          <w:sz w:val="28"/>
          <w:szCs w:val="28"/>
        </w:rPr>
        <w:t xml:space="preserve"> problem. </w:t>
      </w:r>
      <w:proofErr w:type="spellStart"/>
      <w:r w:rsidRPr="00121BD6">
        <w:rPr>
          <w:sz w:val="28"/>
          <w:szCs w:val="28"/>
        </w:rPr>
        <w:t>The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difficulty</w:t>
      </w:r>
      <w:proofErr w:type="spellEnd"/>
      <w:r w:rsidRPr="00121BD6">
        <w:rPr>
          <w:sz w:val="28"/>
          <w:szCs w:val="28"/>
        </w:rPr>
        <w:t xml:space="preserve"> is in </w:t>
      </w:r>
      <w:proofErr w:type="spellStart"/>
      <w:r w:rsidRPr="00121BD6">
        <w:rPr>
          <w:sz w:val="28"/>
          <w:szCs w:val="28"/>
        </w:rPr>
        <w:t>making</w:t>
      </w:r>
      <w:proofErr w:type="spellEnd"/>
      <w:r w:rsidRPr="00121BD6">
        <w:rPr>
          <w:sz w:val="28"/>
          <w:szCs w:val="28"/>
        </w:rPr>
        <w:t xml:space="preserve"> sure </w:t>
      </w:r>
      <w:proofErr w:type="spellStart"/>
      <w:r w:rsidRPr="00121BD6">
        <w:rPr>
          <w:sz w:val="28"/>
          <w:szCs w:val="28"/>
        </w:rPr>
        <w:t>that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readers</w:t>
      </w:r>
      <w:proofErr w:type="spellEnd"/>
      <w:r w:rsidRPr="00121BD6">
        <w:rPr>
          <w:sz w:val="28"/>
          <w:szCs w:val="28"/>
        </w:rPr>
        <w:t xml:space="preserve">' </w:t>
      </w:r>
      <w:proofErr w:type="spellStart"/>
      <w:r w:rsidRPr="00121BD6">
        <w:rPr>
          <w:sz w:val="28"/>
          <w:szCs w:val="28"/>
        </w:rPr>
        <w:t>simultaneous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access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does</w:t>
      </w:r>
      <w:proofErr w:type="spellEnd"/>
      <w:r w:rsidRPr="00121BD6">
        <w:rPr>
          <w:sz w:val="28"/>
          <w:szCs w:val="28"/>
        </w:rPr>
        <w:t xml:space="preserve"> not </w:t>
      </w:r>
      <w:proofErr w:type="spellStart"/>
      <w:r w:rsidRPr="00121BD6">
        <w:rPr>
          <w:sz w:val="28"/>
          <w:szCs w:val="28"/>
        </w:rPr>
        <w:t>conflict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with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writers</w:t>
      </w:r>
      <w:proofErr w:type="spellEnd"/>
      <w:r w:rsidRPr="00121BD6">
        <w:rPr>
          <w:sz w:val="28"/>
          <w:szCs w:val="28"/>
        </w:rPr>
        <w:t xml:space="preserve">' </w:t>
      </w:r>
      <w:proofErr w:type="spellStart"/>
      <w:r w:rsidRPr="00121BD6">
        <w:rPr>
          <w:sz w:val="28"/>
          <w:szCs w:val="28"/>
        </w:rPr>
        <w:t>need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for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exclusive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access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while</w:t>
      </w:r>
      <w:proofErr w:type="spellEnd"/>
      <w:r w:rsidRPr="00121BD6">
        <w:rPr>
          <w:sz w:val="28"/>
          <w:szCs w:val="28"/>
        </w:rPr>
        <w:t xml:space="preserve"> they </w:t>
      </w:r>
      <w:proofErr w:type="spellStart"/>
      <w:r w:rsidRPr="00121BD6">
        <w:rPr>
          <w:sz w:val="28"/>
          <w:szCs w:val="28"/>
        </w:rPr>
        <w:t>are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writing</w:t>
      </w:r>
      <w:proofErr w:type="spellEnd"/>
      <w:r w:rsidRPr="00121BD6">
        <w:rPr>
          <w:sz w:val="28"/>
          <w:szCs w:val="28"/>
        </w:rPr>
        <w:t xml:space="preserve">. </w:t>
      </w:r>
      <w:proofErr w:type="spellStart"/>
      <w:r w:rsidRPr="00121BD6">
        <w:rPr>
          <w:sz w:val="28"/>
          <w:szCs w:val="28"/>
        </w:rPr>
        <w:t>Semaphores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are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used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to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regulate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and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synchronize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access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to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the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shared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resource</w:t>
      </w:r>
      <w:proofErr w:type="spellEnd"/>
      <w:r w:rsidRPr="00121BD6">
        <w:rPr>
          <w:sz w:val="28"/>
          <w:szCs w:val="28"/>
        </w:rPr>
        <w:t xml:space="preserve"> in </w:t>
      </w:r>
      <w:proofErr w:type="spellStart"/>
      <w:r w:rsidRPr="00121BD6">
        <w:rPr>
          <w:sz w:val="28"/>
          <w:szCs w:val="28"/>
        </w:rPr>
        <w:t>order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to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address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this</w:t>
      </w:r>
      <w:proofErr w:type="spellEnd"/>
      <w:r w:rsidRPr="00121BD6">
        <w:rPr>
          <w:sz w:val="28"/>
          <w:szCs w:val="28"/>
        </w:rPr>
        <w:t>.</w:t>
      </w:r>
    </w:p>
    <w:p w14:paraId="540894B0" w14:textId="77777777" w:rsidR="00121BD6" w:rsidRDefault="00121BD6" w:rsidP="00121BD6">
      <w:pPr>
        <w:rPr>
          <w:sz w:val="28"/>
          <w:szCs w:val="28"/>
        </w:rPr>
      </w:pPr>
    </w:p>
    <w:p w14:paraId="7206C25E" w14:textId="77777777" w:rsidR="00121BD6" w:rsidRPr="00653AE3" w:rsidRDefault="00121BD6" w:rsidP="00121BD6">
      <w:pPr>
        <w:rPr>
          <w:rFonts w:cstheme="minorHAnsi"/>
          <w:i/>
          <w:iCs/>
          <w:sz w:val="32"/>
          <w:szCs w:val="32"/>
        </w:rPr>
      </w:pPr>
      <w:proofErr w:type="spellStart"/>
      <w:r w:rsidRPr="00653AE3">
        <w:rPr>
          <w:rFonts w:cstheme="minorHAnsi"/>
          <w:i/>
          <w:iCs/>
          <w:sz w:val="32"/>
          <w:szCs w:val="32"/>
        </w:rPr>
        <w:t>Use</w:t>
      </w:r>
      <w:proofErr w:type="spellEnd"/>
      <w:r w:rsidRPr="00653AE3">
        <w:rPr>
          <w:rFonts w:cstheme="minorHAnsi"/>
          <w:i/>
          <w:iCs/>
          <w:sz w:val="32"/>
          <w:szCs w:val="32"/>
        </w:rPr>
        <w:t xml:space="preserve"> of </w:t>
      </w:r>
      <w:proofErr w:type="spellStart"/>
      <w:r w:rsidRPr="00653AE3">
        <w:rPr>
          <w:rFonts w:cstheme="minorHAnsi"/>
          <w:i/>
          <w:iCs/>
          <w:sz w:val="32"/>
          <w:szCs w:val="32"/>
        </w:rPr>
        <w:t>Semaphores</w:t>
      </w:r>
      <w:proofErr w:type="spellEnd"/>
      <w:r w:rsidRPr="00653AE3">
        <w:rPr>
          <w:rFonts w:cstheme="minorHAnsi"/>
          <w:i/>
          <w:iCs/>
          <w:sz w:val="32"/>
          <w:szCs w:val="32"/>
        </w:rPr>
        <w:t>:</w:t>
      </w:r>
    </w:p>
    <w:p w14:paraId="0B302735" w14:textId="085B7FF2" w:rsidR="00121BD6" w:rsidRPr="000E2B95" w:rsidRDefault="00121BD6" w:rsidP="00121BD6">
      <w:pPr>
        <w:rPr>
          <w:sz w:val="28"/>
          <w:szCs w:val="28"/>
        </w:rPr>
      </w:pPr>
      <w:proofErr w:type="spellStart"/>
      <w:r w:rsidRPr="000E2B95">
        <w:rPr>
          <w:sz w:val="28"/>
          <w:szCs w:val="28"/>
        </w:rPr>
        <w:t>Mutex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and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writeMutex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are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the</w:t>
      </w:r>
      <w:proofErr w:type="spellEnd"/>
      <w:r w:rsidRPr="000E2B95">
        <w:rPr>
          <w:sz w:val="28"/>
          <w:szCs w:val="28"/>
        </w:rPr>
        <w:t xml:space="preserve"> two </w:t>
      </w:r>
      <w:proofErr w:type="spellStart"/>
      <w:r w:rsidRPr="000E2B95">
        <w:rPr>
          <w:sz w:val="28"/>
          <w:szCs w:val="28"/>
        </w:rPr>
        <w:t>semaphores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used</w:t>
      </w:r>
      <w:proofErr w:type="spellEnd"/>
      <w:r w:rsidRPr="000E2B95">
        <w:rPr>
          <w:sz w:val="28"/>
          <w:szCs w:val="28"/>
        </w:rPr>
        <w:t xml:space="preserve"> in </w:t>
      </w:r>
      <w:proofErr w:type="spellStart"/>
      <w:r w:rsidRPr="000E2B95">
        <w:rPr>
          <w:sz w:val="28"/>
          <w:szCs w:val="28"/>
        </w:rPr>
        <w:t>this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solution</w:t>
      </w:r>
      <w:proofErr w:type="spellEnd"/>
      <w:r w:rsidRPr="000E2B95">
        <w:rPr>
          <w:sz w:val="28"/>
          <w:szCs w:val="28"/>
        </w:rPr>
        <w:t>.</w:t>
      </w:r>
    </w:p>
    <w:p w14:paraId="515CE396" w14:textId="38CE9DE4" w:rsidR="00121BD6" w:rsidRPr="00121BD6" w:rsidRDefault="00121BD6" w:rsidP="00121BD6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121BD6">
        <w:rPr>
          <w:sz w:val="28"/>
          <w:szCs w:val="28"/>
        </w:rPr>
        <w:t>mutex</w:t>
      </w:r>
      <w:proofErr w:type="spellEnd"/>
      <w:proofErr w:type="gramEnd"/>
      <w:r w:rsidRPr="00121BD6">
        <w:rPr>
          <w:sz w:val="28"/>
          <w:szCs w:val="28"/>
        </w:rPr>
        <w:t xml:space="preserve">: </w:t>
      </w:r>
      <w:proofErr w:type="spellStart"/>
      <w:r w:rsidRPr="00121BD6">
        <w:rPr>
          <w:sz w:val="28"/>
          <w:szCs w:val="28"/>
        </w:rPr>
        <w:t>This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semaphore</w:t>
      </w:r>
      <w:proofErr w:type="spellEnd"/>
      <w:r w:rsidRPr="00121BD6">
        <w:rPr>
          <w:sz w:val="28"/>
          <w:szCs w:val="28"/>
        </w:rPr>
        <w:t xml:space="preserve"> is </w:t>
      </w:r>
      <w:proofErr w:type="spellStart"/>
      <w:r w:rsidRPr="00121BD6">
        <w:rPr>
          <w:sz w:val="28"/>
          <w:szCs w:val="28"/>
        </w:rPr>
        <w:t>used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to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update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the</w:t>
      </w:r>
      <w:proofErr w:type="spellEnd"/>
      <w:r w:rsidRPr="00121BD6">
        <w:rPr>
          <w:sz w:val="28"/>
          <w:szCs w:val="28"/>
        </w:rPr>
        <w:t xml:space="preserve"> </w:t>
      </w:r>
      <w:r w:rsidR="00BA38F7">
        <w:rPr>
          <w:sz w:val="28"/>
          <w:szCs w:val="28"/>
        </w:rPr>
        <w:t>‘</w:t>
      </w:r>
      <w:proofErr w:type="spellStart"/>
      <w:r w:rsidRPr="00121BD6">
        <w:rPr>
          <w:sz w:val="28"/>
          <w:szCs w:val="28"/>
        </w:rPr>
        <w:t>readerCount</w:t>
      </w:r>
      <w:proofErr w:type="spellEnd"/>
      <w:r w:rsidR="00BA38F7">
        <w:rPr>
          <w:sz w:val="28"/>
          <w:szCs w:val="28"/>
        </w:rPr>
        <w:t>’</w:t>
      </w:r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and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manage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access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to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shared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variables</w:t>
      </w:r>
      <w:proofErr w:type="spellEnd"/>
      <w:r w:rsidRPr="00121BD6">
        <w:rPr>
          <w:sz w:val="28"/>
          <w:szCs w:val="28"/>
        </w:rPr>
        <w:t>.</w:t>
      </w:r>
    </w:p>
    <w:p w14:paraId="50588932" w14:textId="0C84B2CB" w:rsidR="000E2B95" w:rsidRDefault="00121BD6" w:rsidP="000E2B95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121BD6">
        <w:rPr>
          <w:sz w:val="28"/>
          <w:szCs w:val="28"/>
        </w:rPr>
        <w:t>writeMutex</w:t>
      </w:r>
      <w:proofErr w:type="spellEnd"/>
      <w:proofErr w:type="gramEnd"/>
      <w:r w:rsidRPr="00121BD6">
        <w:rPr>
          <w:sz w:val="28"/>
          <w:szCs w:val="28"/>
        </w:rPr>
        <w:t xml:space="preserve">: </w:t>
      </w:r>
      <w:proofErr w:type="spellStart"/>
      <w:r w:rsidRPr="00121BD6">
        <w:rPr>
          <w:sz w:val="28"/>
          <w:szCs w:val="28"/>
        </w:rPr>
        <w:t>This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semaphore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guarantees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writers</w:t>
      </w:r>
      <w:proofErr w:type="spellEnd"/>
      <w:r w:rsidRPr="00121BD6">
        <w:rPr>
          <w:sz w:val="28"/>
          <w:szCs w:val="28"/>
        </w:rPr>
        <w:t xml:space="preserve">' </w:t>
      </w:r>
      <w:proofErr w:type="spellStart"/>
      <w:r w:rsidRPr="00121BD6">
        <w:rPr>
          <w:sz w:val="28"/>
          <w:szCs w:val="28"/>
        </w:rPr>
        <w:t>only</w:t>
      </w:r>
      <w:proofErr w:type="spellEnd"/>
      <w:r w:rsidRPr="00121BD6">
        <w:rPr>
          <w:sz w:val="28"/>
          <w:szCs w:val="28"/>
        </w:rPr>
        <w:t xml:space="preserve"> </w:t>
      </w:r>
      <w:proofErr w:type="spellStart"/>
      <w:r w:rsidRPr="00121BD6">
        <w:rPr>
          <w:sz w:val="28"/>
          <w:szCs w:val="28"/>
        </w:rPr>
        <w:t>access</w:t>
      </w:r>
      <w:proofErr w:type="spellEnd"/>
      <w:r w:rsidRPr="00121BD6">
        <w:rPr>
          <w:sz w:val="28"/>
          <w:szCs w:val="28"/>
        </w:rPr>
        <w:t>.</w:t>
      </w:r>
    </w:p>
    <w:p w14:paraId="1EC10C51" w14:textId="77777777" w:rsidR="000E2B95" w:rsidRPr="00653AE3" w:rsidRDefault="000E2B95" w:rsidP="00653AE3">
      <w:pPr>
        <w:rPr>
          <w:sz w:val="28"/>
          <w:szCs w:val="28"/>
        </w:rPr>
      </w:pPr>
    </w:p>
    <w:p w14:paraId="6263C591" w14:textId="51A302D3" w:rsidR="000E2B95" w:rsidRPr="00653AE3" w:rsidRDefault="000E2B95" w:rsidP="000E2B95">
      <w:pPr>
        <w:rPr>
          <w:rFonts w:cstheme="minorHAnsi"/>
          <w:i/>
          <w:iCs/>
          <w:sz w:val="32"/>
          <w:szCs w:val="32"/>
        </w:rPr>
      </w:pPr>
      <w:r w:rsidRPr="00653AE3">
        <w:rPr>
          <w:rFonts w:cstheme="minorHAnsi"/>
          <w:i/>
          <w:iCs/>
          <w:sz w:val="32"/>
          <w:szCs w:val="32"/>
        </w:rPr>
        <w:t>Readers:</w:t>
      </w:r>
    </w:p>
    <w:p w14:paraId="034BC06C" w14:textId="77777777" w:rsidR="000E2B95" w:rsidRDefault="000E2B95" w:rsidP="000E2B95">
      <w:pPr>
        <w:rPr>
          <w:sz w:val="28"/>
          <w:szCs w:val="28"/>
        </w:rPr>
      </w:pPr>
      <w:r w:rsidRPr="000E2B95">
        <w:rPr>
          <w:sz w:val="28"/>
          <w:szCs w:val="28"/>
        </w:rPr>
        <w:t xml:space="preserve">Reading </w:t>
      </w:r>
      <w:proofErr w:type="spellStart"/>
      <w:r w:rsidRPr="000E2B95">
        <w:rPr>
          <w:sz w:val="28"/>
          <w:szCs w:val="28"/>
        </w:rPr>
        <w:t>Process</w:t>
      </w:r>
      <w:proofErr w:type="spellEnd"/>
      <w:r w:rsidRPr="000E2B95">
        <w:rPr>
          <w:sz w:val="28"/>
          <w:szCs w:val="28"/>
        </w:rPr>
        <w:t xml:space="preserve"> (</w:t>
      </w:r>
      <w:proofErr w:type="spellStart"/>
      <w:proofErr w:type="gramStart"/>
      <w:r w:rsidRPr="000E2B95">
        <w:rPr>
          <w:sz w:val="28"/>
          <w:szCs w:val="28"/>
        </w:rPr>
        <w:t>readLock</w:t>
      </w:r>
      <w:proofErr w:type="spellEnd"/>
      <w:r w:rsidRPr="000E2B95">
        <w:rPr>
          <w:sz w:val="28"/>
          <w:szCs w:val="28"/>
        </w:rPr>
        <w:t>(</w:t>
      </w:r>
      <w:proofErr w:type="gramEnd"/>
      <w:r w:rsidRPr="000E2B95">
        <w:rPr>
          <w:sz w:val="28"/>
          <w:szCs w:val="28"/>
        </w:rPr>
        <w:t>)):</w:t>
      </w:r>
    </w:p>
    <w:p w14:paraId="00BBF919" w14:textId="59DE487F" w:rsidR="000E2B95" w:rsidRPr="000E2B95" w:rsidRDefault="000E2B95" w:rsidP="000E2B95">
      <w:pPr>
        <w:pStyle w:val="ListeParagraf"/>
        <w:numPr>
          <w:ilvl w:val="0"/>
          <w:numId w:val="4"/>
        </w:numPr>
        <w:rPr>
          <w:sz w:val="28"/>
          <w:szCs w:val="28"/>
        </w:rPr>
      </w:pPr>
      <w:r w:rsidRPr="000E2B95">
        <w:rPr>
          <w:sz w:val="28"/>
          <w:szCs w:val="28"/>
        </w:rPr>
        <w:t xml:space="preserve">A </w:t>
      </w:r>
      <w:proofErr w:type="spellStart"/>
      <w:r w:rsidRPr="000E2B95">
        <w:rPr>
          <w:sz w:val="28"/>
          <w:szCs w:val="28"/>
        </w:rPr>
        <w:t>reader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first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obtains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the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mutex</w:t>
      </w:r>
      <w:proofErr w:type="spellEnd"/>
      <w:r w:rsidRPr="000E2B95">
        <w:rPr>
          <w:sz w:val="28"/>
          <w:szCs w:val="28"/>
        </w:rPr>
        <w:t xml:space="preserve"> in </w:t>
      </w:r>
      <w:proofErr w:type="spellStart"/>
      <w:r w:rsidRPr="000E2B95">
        <w:rPr>
          <w:sz w:val="28"/>
          <w:szCs w:val="28"/>
        </w:rPr>
        <w:t>order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to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update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the</w:t>
      </w:r>
      <w:proofErr w:type="spellEnd"/>
      <w:r w:rsidRPr="000E2B95">
        <w:rPr>
          <w:sz w:val="28"/>
          <w:szCs w:val="28"/>
        </w:rPr>
        <w:t xml:space="preserve"> </w:t>
      </w:r>
      <w:r w:rsidR="00BA38F7">
        <w:rPr>
          <w:sz w:val="28"/>
          <w:szCs w:val="28"/>
        </w:rPr>
        <w:t>‘</w:t>
      </w:r>
      <w:proofErr w:type="spellStart"/>
      <w:r w:rsidRPr="000E2B95">
        <w:rPr>
          <w:sz w:val="28"/>
          <w:szCs w:val="28"/>
        </w:rPr>
        <w:t>readerCount</w:t>
      </w:r>
      <w:proofErr w:type="spellEnd"/>
      <w:r w:rsidR="00BA38F7">
        <w:rPr>
          <w:sz w:val="28"/>
          <w:szCs w:val="28"/>
        </w:rPr>
        <w:t>’</w:t>
      </w:r>
      <w:r w:rsidRPr="000E2B95">
        <w:rPr>
          <w:sz w:val="28"/>
          <w:szCs w:val="28"/>
        </w:rPr>
        <w:t xml:space="preserve"> in a </w:t>
      </w:r>
      <w:proofErr w:type="spellStart"/>
      <w:r w:rsidRPr="000E2B95">
        <w:rPr>
          <w:sz w:val="28"/>
          <w:szCs w:val="28"/>
        </w:rPr>
        <w:t>safe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manner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when</w:t>
      </w:r>
      <w:proofErr w:type="spellEnd"/>
      <w:r w:rsidRPr="000E2B95">
        <w:rPr>
          <w:sz w:val="28"/>
          <w:szCs w:val="28"/>
        </w:rPr>
        <w:t xml:space="preserve"> it </w:t>
      </w:r>
      <w:proofErr w:type="spellStart"/>
      <w:r w:rsidRPr="000E2B95">
        <w:rPr>
          <w:sz w:val="28"/>
          <w:szCs w:val="28"/>
        </w:rPr>
        <w:t>wants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to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read</w:t>
      </w:r>
      <w:proofErr w:type="spellEnd"/>
      <w:r w:rsidRPr="000E2B95">
        <w:rPr>
          <w:sz w:val="28"/>
          <w:szCs w:val="28"/>
        </w:rPr>
        <w:t>.</w:t>
      </w:r>
    </w:p>
    <w:p w14:paraId="464FE1A3" w14:textId="3E0C88ED" w:rsidR="000E2B95" w:rsidRPr="000E2B95" w:rsidRDefault="000E2B95" w:rsidP="000E2B95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 w:rsidRPr="000E2B95">
        <w:rPr>
          <w:sz w:val="28"/>
          <w:szCs w:val="28"/>
        </w:rPr>
        <w:t>In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order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to</w:t>
      </w:r>
      <w:proofErr w:type="spellEnd"/>
      <w:r w:rsidRPr="000E2B95">
        <w:rPr>
          <w:sz w:val="28"/>
          <w:szCs w:val="28"/>
        </w:rPr>
        <w:t xml:space="preserve"> stop </w:t>
      </w:r>
      <w:proofErr w:type="spellStart"/>
      <w:r w:rsidRPr="000E2B95">
        <w:rPr>
          <w:sz w:val="28"/>
          <w:szCs w:val="28"/>
        </w:rPr>
        <w:t>writers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from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accessing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the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resource</w:t>
      </w:r>
      <w:proofErr w:type="spellEnd"/>
      <w:r w:rsidRPr="000E2B95">
        <w:rPr>
          <w:sz w:val="28"/>
          <w:szCs w:val="28"/>
        </w:rPr>
        <w:t xml:space="preserve">, it </w:t>
      </w:r>
      <w:proofErr w:type="spellStart"/>
      <w:r w:rsidRPr="000E2B95">
        <w:rPr>
          <w:sz w:val="28"/>
          <w:szCs w:val="28"/>
        </w:rPr>
        <w:t>also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obtains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the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writeMutex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if</w:t>
      </w:r>
      <w:proofErr w:type="spellEnd"/>
      <w:r w:rsidRPr="000E2B95">
        <w:rPr>
          <w:sz w:val="28"/>
          <w:szCs w:val="28"/>
        </w:rPr>
        <w:t xml:space="preserve"> </w:t>
      </w:r>
      <w:r w:rsidR="00BA38F7">
        <w:rPr>
          <w:sz w:val="28"/>
          <w:szCs w:val="28"/>
        </w:rPr>
        <w:t>‘</w:t>
      </w:r>
      <w:proofErr w:type="spellStart"/>
      <w:r w:rsidRPr="000E2B95">
        <w:rPr>
          <w:sz w:val="28"/>
          <w:szCs w:val="28"/>
        </w:rPr>
        <w:t>readerCount</w:t>
      </w:r>
      <w:proofErr w:type="spellEnd"/>
      <w:r w:rsidR="00BA38F7">
        <w:rPr>
          <w:sz w:val="28"/>
          <w:szCs w:val="28"/>
        </w:rPr>
        <w:t>’</w:t>
      </w:r>
      <w:r w:rsidRPr="000E2B95">
        <w:rPr>
          <w:sz w:val="28"/>
          <w:szCs w:val="28"/>
        </w:rPr>
        <w:t xml:space="preserve"> == 1.</w:t>
      </w:r>
    </w:p>
    <w:p w14:paraId="019014D8" w14:textId="7D0D93BC" w:rsidR="000E2B95" w:rsidRPr="000E2B95" w:rsidRDefault="000E2B95" w:rsidP="000E2B95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 w:rsidRPr="000E2B95">
        <w:rPr>
          <w:sz w:val="28"/>
          <w:szCs w:val="28"/>
        </w:rPr>
        <w:t>The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reader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releases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the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mutex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once</w:t>
      </w:r>
      <w:proofErr w:type="spellEnd"/>
      <w:r w:rsidRPr="000E2B95">
        <w:rPr>
          <w:sz w:val="28"/>
          <w:szCs w:val="28"/>
        </w:rPr>
        <w:t xml:space="preserve"> </w:t>
      </w:r>
      <w:r w:rsidR="00BA38F7">
        <w:rPr>
          <w:sz w:val="28"/>
          <w:szCs w:val="28"/>
        </w:rPr>
        <w:t>‘</w:t>
      </w:r>
      <w:proofErr w:type="spellStart"/>
      <w:r w:rsidRPr="000E2B95">
        <w:rPr>
          <w:sz w:val="28"/>
          <w:szCs w:val="28"/>
        </w:rPr>
        <w:t>readerCount</w:t>
      </w:r>
      <w:proofErr w:type="spellEnd"/>
      <w:r w:rsidR="00BA38F7">
        <w:rPr>
          <w:sz w:val="28"/>
          <w:szCs w:val="28"/>
        </w:rPr>
        <w:t>’</w:t>
      </w:r>
      <w:r w:rsidRPr="000E2B95">
        <w:rPr>
          <w:sz w:val="28"/>
          <w:szCs w:val="28"/>
        </w:rPr>
        <w:t xml:space="preserve"> has </w:t>
      </w:r>
      <w:proofErr w:type="spellStart"/>
      <w:r w:rsidRPr="000E2B95">
        <w:rPr>
          <w:sz w:val="28"/>
          <w:szCs w:val="28"/>
        </w:rPr>
        <w:t>been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updated</w:t>
      </w:r>
      <w:proofErr w:type="spellEnd"/>
      <w:r w:rsidRPr="000E2B95">
        <w:rPr>
          <w:sz w:val="28"/>
          <w:szCs w:val="28"/>
        </w:rPr>
        <w:t>.</w:t>
      </w:r>
    </w:p>
    <w:p w14:paraId="0F7C4D42" w14:textId="77777777" w:rsidR="000E2B95" w:rsidRPr="000E2B95" w:rsidRDefault="000E2B95" w:rsidP="000E2B95">
      <w:pPr>
        <w:rPr>
          <w:sz w:val="28"/>
          <w:szCs w:val="28"/>
        </w:rPr>
      </w:pPr>
      <w:proofErr w:type="spellStart"/>
      <w:r w:rsidRPr="000E2B95">
        <w:rPr>
          <w:sz w:val="28"/>
          <w:szCs w:val="28"/>
        </w:rPr>
        <w:t>Completing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the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reading</w:t>
      </w:r>
      <w:proofErr w:type="spellEnd"/>
      <w:r w:rsidRPr="000E2B95">
        <w:rPr>
          <w:sz w:val="28"/>
          <w:szCs w:val="28"/>
        </w:rPr>
        <w:t xml:space="preserve"> (</w:t>
      </w:r>
      <w:proofErr w:type="spellStart"/>
      <w:proofErr w:type="gramStart"/>
      <w:r w:rsidRPr="000E2B95">
        <w:rPr>
          <w:sz w:val="28"/>
          <w:szCs w:val="28"/>
        </w:rPr>
        <w:t>readUnLock</w:t>
      </w:r>
      <w:proofErr w:type="spellEnd"/>
      <w:r w:rsidRPr="000E2B95">
        <w:rPr>
          <w:sz w:val="28"/>
          <w:szCs w:val="28"/>
        </w:rPr>
        <w:t>(</w:t>
      </w:r>
      <w:proofErr w:type="gramEnd"/>
      <w:r w:rsidRPr="000E2B95">
        <w:rPr>
          <w:sz w:val="28"/>
          <w:szCs w:val="28"/>
        </w:rPr>
        <w:t>)):</w:t>
      </w:r>
    </w:p>
    <w:p w14:paraId="2EAC8597" w14:textId="5547677B" w:rsidR="000E2B95" w:rsidRPr="000E2B95" w:rsidRDefault="000E2B95" w:rsidP="000E2B95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 w:rsidRPr="000E2B95">
        <w:rPr>
          <w:sz w:val="28"/>
          <w:szCs w:val="28"/>
        </w:rPr>
        <w:t>The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reader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acquires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the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mutex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to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safely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update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the</w:t>
      </w:r>
      <w:proofErr w:type="spellEnd"/>
      <w:r w:rsidR="00BA38F7">
        <w:rPr>
          <w:sz w:val="28"/>
          <w:szCs w:val="28"/>
        </w:rPr>
        <w:t xml:space="preserve"> ’</w:t>
      </w:r>
      <w:proofErr w:type="spellStart"/>
      <w:r w:rsidRPr="000E2B95">
        <w:rPr>
          <w:sz w:val="28"/>
          <w:szCs w:val="28"/>
        </w:rPr>
        <w:t>readerCount</w:t>
      </w:r>
      <w:proofErr w:type="spellEnd"/>
      <w:r w:rsidR="00BA38F7">
        <w:rPr>
          <w:sz w:val="28"/>
          <w:szCs w:val="28"/>
        </w:rPr>
        <w:t>’</w:t>
      </w:r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when</w:t>
      </w:r>
      <w:proofErr w:type="spellEnd"/>
      <w:r w:rsidRPr="000E2B95">
        <w:rPr>
          <w:sz w:val="28"/>
          <w:szCs w:val="28"/>
        </w:rPr>
        <w:t xml:space="preserve"> it has </w:t>
      </w:r>
      <w:proofErr w:type="spellStart"/>
      <w:r w:rsidRPr="000E2B95">
        <w:rPr>
          <w:sz w:val="28"/>
          <w:szCs w:val="28"/>
        </w:rPr>
        <w:t>finished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reading</w:t>
      </w:r>
      <w:proofErr w:type="spellEnd"/>
      <w:r w:rsidRPr="000E2B95">
        <w:rPr>
          <w:sz w:val="28"/>
          <w:szCs w:val="28"/>
        </w:rPr>
        <w:t>.</w:t>
      </w:r>
    </w:p>
    <w:p w14:paraId="2B8DC211" w14:textId="77777777" w:rsidR="000E2B95" w:rsidRPr="000E2B95" w:rsidRDefault="000E2B95" w:rsidP="000E2B95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 w:rsidRPr="000E2B95">
        <w:rPr>
          <w:sz w:val="28"/>
          <w:szCs w:val="28"/>
        </w:rPr>
        <w:t>It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releases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the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writeMutex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to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let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writers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access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the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resource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if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it's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the</w:t>
      </w:r>
      <w:proofErr w:type="spellEnd"/>
      <w:r w:rsidRPr="000E2B95">
        <w:rPr>
          <w:sz w:val="28"/>
          <w:szCs w:val="28"/>
        </w:rPr>
        <w:t xml:space="preserve"> final </w:t>
      </w:r>
      <w:proofErr w:type="spellStart"/>
      <w:r w:rsidRPr="000E2B95">
        <w:rPr>
          <w:sz w:val="28"/>
          <w:szCs w:val="28"/>
        </w:rPr>
        <w:t>reader</w:t>
      </w:r>
      <w:proofErr w:type="spellEnd"/>
      <w:r w:rsidRPr="000E2B95">
        <w:rPr>
          <w:sz w:val="28"/>
          <w:szCs w:val="28"/>
        </w:rPr>
        <w:t xml:space="preserve"> (</w:t>
      </w:r>
      <w:proofErr w:type="spellStart"/>
      <w:r w:rsidRPr="000E2B95">
        <w:rPr>
          <w:sz w:val="28"/>
          <w:szCs w:val="28"/>
        </w:rPr>
        <w:t>readerCount</w:t>
      </w:r>
      <w:proofErr w:type="spellEnd"/>
      <w:r w:rsidRPr="000E2B95">
        <w:rPr>
          <w:sz w:val="28"/>
          <w:szCs w:val="28"/>
        </w:rPr>
        <w:t xml:space="preserve"> == 0).</w:t>
      </w:r>
    </w:p>
    <w:p w14:paraId="7C2F67A4" w14:textId="785ADDF3" w:rsidR="000E2B95" w:rsidRPr="000E2B95" w:rsidRDefault="000E2B95" w:rsidP="000E2B95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 w:rsidRPr="000E2B95">
        <w:rPr>
          <w:sz w:val="28"/>
          <w:szCs w:val="28"/>
        </w:rPr>
        <w:t>The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reader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finally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lets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go</w:t>
      </w:r>
      <w:proofErr w:type="spellEnd"/>
      <w:r w:rsidRPr="000E2B95">
        <w:rPr>
          <w:sz w:val="28"/>
          <w:szCs w:val="28"/>
        </w:rPr>
        <w:t xml:space="preserve"> of </w:t>
      </w:r>
      <w:proofErr w:type="spellStart"/>
      <w:r w:rsidRPr="000E2B95">
        <w:rPr>
          <w:sz w:val="28"/>
          <w:szCs w:val="28"/>
        </w:rPr>
        <w:t>the</w:t>
      </w:r>
      <w:proofErr w:type="spellEnd"/>
      <w:r w:rsidRPr="000E2B95">
        <w:rPr>
          <w:sz w:val="28"/>
          <w:szCs w:val="28"/>
        </w:rPr>
        <w:t xml:space="preserve"> </w:t>
      </w:r>
      <w:proofErr w:type="spellStart"/>
      <w:r w:rsidRPr="000E2B95">
        <w:rPr>
          <w:sz w:val="28"/>
          <w:szCs w:val="28"/>
        </w:rPr>
        <w:t>mutex</w:t>
      </w:r>
      <w:proofErr w:type="spellEnd"/>
      <w:r w:rsidRPr="000E2B95">
        <w:rPr>
          <w:sz w:val="28"/>
          <w:szCs w:val="28"/>
        </w:rPr>
        <w:t>.</w:t>
      </w:r>
    </w:p>
    <w:p w14:paraId="163657D3" w14:textId="77777777" w:rsidR="000E2B95" w:rsidRDefault="000E2B95" w:rsidP="000E2B95">
      <w:pPr>
        <w:pStyle w:val="ListeParagraf"/>
        <w:rPr>
          <w:sz w:val="28"/>
          <w:szCs w:val="28"/>
        </w:rPr>
      </w:pPr>
    </w:p>
    <w:p w14:paraId="0A02B136" w14:textId="77777777" w:rsidR="000E2B95" w:rsidRDefault="000E2B95" w:rsidP="000E2B95">
      <w:pPr>
        <w:pStyle w:val="ListeParagraf"/>
        <w:rPr>
          <w:sz w:val="28"/>
          <w:szCs w:val="28"/>
        </w:rPr>
      </w:pPr>
    </w:p>
    <w:p w14:paraId="6EEEE95F" w14:textId="77777777" w:rsidR="000E2B95" w:rsidRPr="00121BD6" w:rsidRDefault="000E2B95" w:rsidP="000E2B95">
      <w:pPr>
        <w:pStyle w:val="ListeParagraf"/>
        <w:rPr>
          <w:sz w:val="28"/>
          <w:szCs w:val="28"/>
        </w:rPr>
      </w:pPr>
    </w:p>
    <w:p w14:paraId="0D0A87A3" w14:textId="77777777" w:rsidR="000E2B95" w:rsidRPr="00653AE3" w:rsidRDefault="000E2B95" w:rsidP="000E2B95">
      <w:pPr>
        <w:rPr>
          <w:rFonts w:cstheme="minorHAnsi"/>
          <w:i/>
          <w:iCs/>
          <w:sz w:val="32"/>
          <w:szCs w:val="32"/>
        </w:rPr>
      </w:pPr>
      <w:proofErr w:type="spellStart"/>
      <w:r w:rsidRPr="00653AE3">
        <w:rPr>
          <w:rFonts w:cstheme="minorHAnsi"/>
          <w:i/>
          <w:iCs/>
          <w:sz w:val="32"/>
          <w:szCs w:val="32"/>
        </w:rPr>
        <w:lastRenderedPageBreak/>
        <w:t>Writers</w:t>
      </w:r>
      <w:proofErr w:type="spellEnd"/>
      <w:r w:rsidRPr="00653AE3">
        <w:rPr>
          <w:rFonts w:cstheme="minorHAnsi"/>
          <w:i/>
          <w:iCs/>
          <w:sz w:val="32"/>
          <w:szCs w:val="32"/>
        </w:rPr>
        <w:t>:</w:t>
      </w:r>
    </w:p>
    <w:p w14:paraId="34D4A82D" w14:textId="77777777" w:rsidR="000E2B95" w:rsidRPr="00653AE3" w:rsidRDefault="000E2B95" w:rsidP="000E2B95">
      <w:pPr>
        <w:rPr>
          <w:sz w:val="28"/>
          <w:szCs w:val="28"/>
        </w:rPr>
      </w:pPr>
      <w:proofErr w:type="spellStart"/>
      <w:r w:rsidRPr="00653AE3">
        <w:rPr>
          <w:sz w:val="28"/>
          <w:szCs w:val="28"/>
        </w:rPr>
        <w:t>Writing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Process</w:t>
      </w:r>
      <w:proofErr w:type="spellEnd"/>
      <w:r w:rsidRPr="00653AE3">
        <w:rPr>
          <w:sz w:val="28"/>
          <w:szCs w:val="28"/>
        </w:rPr>
        <w:t xml:space="preserve"> (</w:t>
      </w:r>
      <w:proofErr w:type="spellStart"/>
      <w:proofErr w:type="gramStart"/>
      <w:r w:rsidRPr="00653AE3">
        <w:rPr>
          <w:sz w:val="28"/>
          <w:szCs w:val="28"/>
        </w:rPr>
        <w:t>writeLock</w:t>
      </w:r>
      <w:proofErr w:type="spellEnd"/>
      <w:r w:rsidRPr="00653AE3">
        <w:rPr>
          <w:sz w:val="28"/>
          <w:szCs w:val="28"/>
        </w:rPr>
        <w:t>(</w:t>
      </w:r>
      <w:proofErr w:type="gramEnd"/>
      <w:r w:rsidRPr="00653AE3">
        <w:rPr>
          <w:sz w:val="28"/>
          <w:szCs w:val="28"/>
        </w:rPr>
        <w:t>)):</w:t>
      </w:r>
    </w:p>
    <w:p w14:paraId="5EBE4D20" w14:textId="70F3CC55" w:rsidR="000E2B95" w:rsidRPr="00653AE3" w:rsidRDefault="000E2B95" w:rsidP="00653AE3">
      <w:pPr>
        <w:pStyle w:val="ListeParagraf"/>
        <w:numPr>
          <w:ilvl w:val="0"/>
          <w:numId w:val="5"/>
        </w:numPr>
        <w:rPr>
          <w:sz w:val="28"/>
          <w:szCs w:val="28"/>
        </w:rPr>
      </w:pPr>
      <w:proofErr w:type="spellStart"/>
      <w:r w:rsidRPr="00653AE3">
        <w:rPr>
          <w:sz w:val="28"/>
          <w:szCs w:val="28"/>
        </w:rPr>
        <w:t>When</w:t>
      </w:r>
      <w:proofErr w:type="spellEnd"/>
      <w:r w:rsidRPr="00653AE3">
        <w:rPr>
          <w:sz w:val="28"/>
          <w:szCs w:val="28"/>
        </w:rPr>
        <w:t xml:space="preserve"> a </w:t>
      </w:r>
      <w:proofErr w:type="spellStart"/>
      <w:r w:rsidRPr="00653AE3">
        <w:rPr>
          <w:sz w:val="28"/>
          <w:szCs w:val="28"/>
        </w:rPr>
        <w:t>writer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wants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to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write</w:t>
      </w:r>
      <w:proofErr w:type="spellEnd"/>
      <w:r w:rsidRPr="00653AE3">
        <w:rPr>
          <w:sz w:val="28"/>
          <w:szCs w:val="28"/>
        </w:rPr>
        <w:t xml:space="preserve">, it </w:t>
      </w:r>
      <w:proofErr w:type="spellStart"/>
      <w:r w:rsidRPr="00653AE3">
        <w:rPr>
          <w:sz w:val="28"/>
          <w:szCs w:val="28"/>
        </w:rPr>
        <w:t>directly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acquires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the</w:t>
      </w:r>
      <w:proofErr w:type="spellEnd"/>
      <w:r w:rsidRPr="00653AE3">
        <w:rPr>
          <w:sz w:val="28"/>
          <w:szCs w:val="28"/>
        </w:rPr>
        <w:t xml:space="preserve"> </w:t>
      </w:r>
      <w:r w:rsidR="00BA38F7">
        <w:rPr>
          <w:sz w:val="28"/>
          <w:szCs w:val="28"/>
        </w:rPr>
        <w:t>‘</w:t>
      </w:r>
      <w:proofErr w:type="spellStart"/>
      <w:r w:rsidRPr="00653AE3">
        <w:rPr>
          <w:sz w:val="28"/>
          <w:szCs w:val="28"/>
        </w:rPr>
        <w:t>writeMutex</w:t>
      </w:r>
      <w:proofErr w:type="spellEnd"/>
      <w:r w:rsidR="00BA38F7">
        <w:rPr>
          <w:sz w:val="28"/>
          <w:szCs w:val="28"/>
        </w:rPr>
        <w:t>’</w:t>
      </w:r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for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exclusive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access</w:t>
      </w:r>
      <w:proofErr w:type="spellEnd"/>
      <w:r w:rsidRPr="00653AE3">
        <w:rPr>
          <w:sz w:val="28"/>
          <w:szCs w:val="28"/>
        </w:rPr>
        <w:t>.</w:t>
      </w:r>
    </w:p>
    <w:p w14:paraId="5312EC09" w14:textId="45A1A150" w:rsidR="00121BD6" w:rsidRPr="00653AE3" w:rsidRDefault="000E2B95" w:rsidP="000E2B95">
      <w:pPr>
        <w:rPr>
          <w:sz w:val="28"/>
          <w:szCs w:val="28"/>
        </w:rPr>
      </w:pPr>
      <w:proofErr w:type="spellStart"/>
      <w:r w:rsidRPr="00653AE3">
        <w:rPr>
          <w:sz w:val="28"/>
          <w:szCs w:val="28"/>
        </w:rPr>
        <w:t>Writing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Completion</w:t>
      </w:r>
      <w:proofErr w:type="spellEnd"/>
      <w:r w:rsidRPr="00653AE3">
        <w:rPr>
          <w:sz w:val="28"/>
          <w:szCs w:val="28"/>
        </w:rPr>
        <w:t xml:space="preserve"> (</w:t>
      </w:r>
      <w:proofErr w:type="spellStart"/>
      <w:proofErr w:type="gramStart"/>
      <w:r w:rsidRPr="00653AE3">
        <w:rPr>
          <w:sz w:val="28"/>
          <w:szCs w:val="28"/>
        </w:rPr>
        <w:t>writeUnLock</w:t>
      </w:r>
      <w:proofErr w:type="spellEnd"/>
      <w:r w:rsidRPr="00653AE3">
        <w:rPr>
          <w:sz w:val="28"/>
          <w:szCs w:val="28"/>
        </w:rPr>
        <w:t>(</w:t>
      </w:r>
      <w:proofErr w:type="gramEnd"/>
      <w:r w:rsidRPr="00653AE3">
        <w:rPr>
          <w:sz w:val="28"/>
          <w:szCs w:val="28"/>
        </w:rPr>
        <w:t>)):</w:t>
      </w:r>
    </w:p>
    <w:p w14:paraId="3FF48B27" w14:textId="796D9C1E" w:rsidR="000E2B95" w:rsidRDefault="000E2B95" w:rsidP="00653AE3">
      <w:pPr>
        <w:pStyle w:val="ListeParagraf"/>
        <w:numPr>
          <w:ilvl w:val="0"/>
          <w:numId w:val="5"/>
        </w:numPr>
        <w:rPr>
          <w:sz w:val="28"/>
          <w:szCs w:val="28"/>
        </w:rPr>
      </w:pPr>
      <w:r w:rsidRPr="00653AE3">
        <w:rPr>
          <w:sz w:val="28"/>
          <w:szCs w:val="28"/>
        </w:rPr>
        <w:t xml:space="preserve">A </w:t>
      </w:r>
      <w:proofErr w:type="spellStart"/>
      <w:r w:rsidRPr="00653AE3">
        <w:rPr>
          <w:sz w:val="28"/>
          <w:szCs w:val="28"/>
        </w:rPr>
        <w:t>writer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releases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the</w:t>
      </w:r>
      <w:proofErr w:type="spellEnd"/>
      <w:r w:rsidRPr="00653AE3">
        <w:rPr>
          <w:sz w:val="28"/>
          <w:szCs w:val="28"/>
        </w:rPr>
        <w:t xml:space="preserve"> </w:t>
      </w:r>
      <w:r w:rsidR="00BA38F7">
        <w:rPr>
          <w:sz w:val="28"/>
          <w:szCs w:val="28"/>
        </w:rPr>
        <w:t>‘</w:t>
      </w:r>
      <w:r w:rsidRPr="00653AE3">
        <w:rPr>
          <w:sz w:val="28"/>
          <w:szCs w:val="28"/>
        </w:rPr>
        <w:t>writeMutex</w:t>
      </w:r>
      <w:r w:rsidR="00BA38F7">
        <w:rPr>
          <w:sz w:val="28"/>
          <w:szCs w:val="28"/>
        </w:rPr>
        <w:t>’</w:t>
      </w:r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when</w:t>
      </w:r>
      <w:proofErr w:type="spellEnd"/>
      <w:r w:rsidRPr="00653AE3">
        <w:rPr>
          <w:sz w:val="28"/>
          <w:szCs w:val="28"/>
        </w:rPr>
        <w:t xml:space="preserve"> they </w:t>
      </w:r>
      <w:proofErr w:type="spellStart"/>
      <w:r w:rsidRPr="00653AE3">
        <w:rPr>
          <w:sz w:val="28"/>
          <w:szCs w:val="28"/>
        </w:rPr>
        <w:t>are</w:t>
      </w:r>
      <w:proofErr w:type="spellEnd"/>
      <w:r w:rsidRPr="00653AE3">
        <w:rPr>
          <w:sz w:val="28"/>
          <w:szCs w:val="28"/>
        </w:rPr>
        <w:t xml:space="preserve"> done </w:t>
      </w:r>
      <w:proofErr w:type="spellStart"/>
      <w:r w:rsidRPr="00653AE3">
        <w:rPr>
          <w:sz w:val="28"/>
          <w:szCs w:val="28"/>
        </w:rPr>
        <w:t>writing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so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that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other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writers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or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readers</w:t>
      </w:r>
      <w:proofErr w:type="spellEnd"/>
      <w:r w:rsidRPr="00653AE3">
        <w:rPr>
          <w:sz w:val="28"/>
          <w:szCs w:val="28"/>
        </w:rPr>
        <w:t xml:space="preserve"> can </w:t>
      </w:r>
      <w:proofErr w:type="spellStart"/>
      <w:r w:rsidRPr="00653AE3">
        <w:rPr>
          <w:sz w:val="28"/>
          <w:szCs w:val="28"/>
        </w:rPr>
        <w:t>use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the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resource</w:t>
      </w:r>
      <w:proofErr w:type="spellEnd"/>
      <w:r w:rsidRPr="00653AE3">
        <w:rPr>
          <w:sz w:val="28"/>
          <w:szCs w:val="28"/>
        </w:rPr>
        <w:t>.</w:t>
      </w:r>
    </w:p>
    <w:p w14:paraId="4499589A" w14:textId="77777777" w:rsidR="00653AE3" w:rsidRDefault="00653AE3" w:rsidP="00653AE3">
      <w:pPr>
        <w:rPr>
          <w:sz w:val="28"/>
          <w:szCs w:val="28"/>
        </w:rPr>
      </w:pPr>
    </w:p>
    <w:p w14:paraId="27500C6A" w14:textId="01E47618" w:rsidR="00653AE3" w:rsidRPr="00653AE3" w:rsidRDefault="00653AE3" w:rsidP="00653AE3">
      <w:pPr>
        <w:rPr>
          <w:sz w:val="28"/>
          <w:szCs w:val="28"/>
        </w:rPr>
      </w:pPr>
      <w:proofErr w:type="spellStart"/>
      <w:r w:rsidRPr="00653AE3">
        <w:rPr>
          <w:i/>
          <w:iCs/>
          <w:sz w:val="32"/>
          <w:szCs w:val="32"/>
        </w:rPr>
        <w:t>In</w:t>
      </w:r>
      <w:proofErr w:type="spellEnd"/>
      <w:r w:rsidRPr="00653AE3">
        <w:rPr>
          <w:i/>
          <w:iCs/>
          <w:sz w:val="32"/>
          <w:szCs w:val="32"/>
        </w:rPr>
        <w:t xml:space="preserve"> </w:t>
      </w:r>
      <w:proofErr w:type="spellStart"/>
      <w:r w:rsidRPr="00653AE3">
        <w:rPr>
          <w:i/>
          <w:iCs/>
          <w:sz w:val="32"/>
          <w:szCs w:val="32"/>
        </w:rPr>
        <w:t>outline</w:t>
      </w:r>
      <w:proofErr w:type="spellEnd"/>
      <w:r w:rsidRPr="00653AE3">
        <w:rPr>
          <w:i/>
          <w:iCs/>
          <w:sz w:val="32"/>
          <w:szCs w:val="32"/>
        </w:rPr>
        <w:t>:</w:t>
      </w:r>
    </w:p>
    <w:p w14:paraId="44F908C3" w14:textId="77777777" w:rsidR="00653AE3" w:rsidRPr="00653AE3" w:rsidRDefault="00653AE3" w:rsidP="00653AE3">
      <w:pPr>
        <w:rPr>
          <w:sz w:val="28"/>
          <w:szCs w:val="28"/>
        </w:rPr>
      </w:pPr>
      <w:proofErr w:type="spellStart"/>
      <w:r w:rsidRPr="00653AE3">
        <w:rPr>
          <w:sz w:val="28"/>
          <w:szCs w:val="28"/>
        </w:rPr>
        <w:t>This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approach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guarantees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that</w:t>
      </w:r>
      <w:proofErr w:type="spellEnd"/>
      <w:r w:rsidRPr="00653AE3">
        <w:rPr>
          <w:sz w:val="28"/>
          <w:szCs w:val="28"/>
        </w:rPr>
        <w:t>:</w:t>
      </w:r>
    </w:p>
    <w:p w14:paraId="596A1329" w14:textId="77777777" w:rsidR="00653AE3" w:rsidRPr="00653AE3" w:rsidRDefault="00653AE3" w:rsidP="00653AE3">
      <w:pPr>
        <w:pStyle w:val="ListeParagraf"/>
        <w:numPr>
          <w:ilvl w:val="0"/>
          <w:numId w:val="5"/>
        </w:numPr>
        <w:rPr>
          <w:sz w:val="28"/>
          <w:szCs w:val="28"/>
        </w:rPr>
      </w:pPr>
      <w:r w:rsidRPr="00653AE3">
        <w:rPr>
          <w:sz w:val="28"/>
          <w:szCs w:val="28"/>
        </w:rPr>
        <w:t xml:space="preserve">No </w:t>
      </w:r>
      <w:proofErr w:type="spellStart"/>
      <w:r w:rsidRPr="00653AE3">
        <w:rPr>
          <w:sz w:val="28"/>
          <w:szCs w:val="28"/>
        </w:rPr>
        <w:t>other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writer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or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reader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may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access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the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shared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resource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while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the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writer</w:t>
      </w:r>
      <w:proofErr w:type="spellEnd"/>
      <w:r w:rsidRPr="00653AE3">
        <w:rPr>
          <w:sz w:val="28"/>
          <w:szCs w:val="28"/>
        </w:rPr>
        <w:t xml:space="preserve"> is </w:t>
      </w:r>
      <w:proofErr w:type="spellStart"/>
      <w:r w:rsidRPr="00653AE3">
        <w:rPr>
          <w:sz w:val="28"/>
          <w:szCs w:val="28"/>
        </w:rPr>
        <w:t>working</w:t>
      </w:r>
      <w:proofErr w:type="spellEnd"/>
      <w:r w:rsidRPr="00653AE3">
        <w:rPr>
          <w:sz w:val="28"/>
          <w:szCs w:val="28"/>
        </w:rPr>
        <w:t xml:space="preserve"> on it.</w:t>
      </w:r>
    </w:p>
    <w:p w14:paraId="556E019B" w14:textId="77777777" w:rsidR="00653AE3" w:rsidRDefault="00653AE3" w:rsidP="00653AE3">
      <w:pPr>
        <w:pStyle w:val="ListeParagraf"/>
        <w:numPr>
          <w:ilvl w:val="0"/>
          <w:numId w:val="5"/>
        </w:numPr>
        <w:rPr>
          <w:sz w:val="28"/>
          <w:szCs w:val="28"/>
        </w:rPr>
      </w:pPr>
      <w:r w:rsidRPr="00653AE3">
        <w:rPr>
          <w:sz w:val="28"/>
          <w:szCs w:val="28"/>
        </w:rPr>
        <w:t xml:space="preserve">No </w:t>
      </w:r>
      <w:proofErr w:type="spellStart"/>
      <w:r w:rsidRPr="00653AE3">
        <w:rPr>
          <w:sz w:val="28"/>
          <w:szCs w:val="28"/>
        </w:rPr>
        <w:t>writer</w:t>
      </w:r>
      <w:proofErr w:type="spellEnd"/>
      <w:r w:rsidRPr="00653AE3">
        <w:rPr>
          <w:sz w:val="28"/>
          <w:szCs w:val="28"/>
        </w:rPr>
        <w:t xml:space="preserve"> can </w:t>
      </w:r>
      <w:proofErr w:type="spellStart"/>
      <w:r w:rsidRPr="00653AE3">
        <w:rPr>
          <w:sz w:val="28"/>
          <w:szCs w:val="28"/>
        </w:rPr>
        <w:t>access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the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resource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until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all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readers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have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completed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reading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if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there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are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one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or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more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readers</w:t>
      </w:r>
      <w:proofErr w:type="spellEnd"/>
      <w:r w:rsidRPr="00653AE3">
        <w:rPr>
          <w:sz w:val="28"/>
          <w:szCs w:val="28"/>
        </w:rPr>
        <w:t>.</w:t>
      </w:r>
    </w:p>
    <w:p w14:paraId="0E282D6E" w14:textId="77777777" w:rsidR="00653AE3" w:rsidRPr="00653AE3" w:rsidRDefault="00653AE3" w:rsidP="00653AE3">
      <w:pPr>
        <w:pStyle w:val="ListeParagraf"/>
        <w:rPr>
          <w:sz w:val="28"/>
          <w:szCs w:val="28"/>
        </w:rPr>
      </w:pPr>
    </w:p>
    <w:p w14:paraId="76AEA456" w14:textId="78407EDB" w:rsidR="00653AE3" w:rsidRDefault="00653AE3" w:rsidP="00653AE3">
      <w:pPr>
        <w:rPr>
          <w:sz w:val="28"/>
          <w:szCs w:val="28"/>
        </w:rPr>
      </w:pPr>
      <w:proofErr w:type="spellStart"/>
      <w:r w:rsidRPr="00653AE3">
        <w:rPr>
          <w:sz w:val="28"/>
          <w:szCs w:val="28"/>
        </w:rPr>
        <w:t>This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method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achieves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the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needed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synchronization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between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readers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and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writers</w:t>
      </w:r>
      <w:proofErr w:type="spellEnd"/>
      <w:r w:rsidRPr="00653AE3">
        <w:rPr>
          <w:sz w:val="28"/>
          <w:szCs w:val="28"/>
        </w:rPr>
        <w:t xml:space="preserve"> in </w:t>
      </w:r>
      <w:proofErr w:type="spellStart"/>
      <w:r w:rsidRPr="00653AE3">
        <w:rPr>
          <w:sz w:val="28"/>
          <w:szCs w:val="28"/>
        </w:rPr>
        <w:t>the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readers-writers</w:t>
      </w:r>
      <w:proofErr w:type="spellEnd"/>
      <w:r w:rsidRPr="00653AE3">
        <w:rPr>
          <w:sz w:val="28"/>
          <w:szCs w:val="28"/>
        </w:rPr>
        <w:t xml:space="preserve"> dilemma </w:t>
      </w:r>
      <w:proofErr w:type="spellStart"/>
      <w:r w:rsidRPr="00653AE3">
        <w:rPr>
          <w:sz w:val="28"/>
          <w:szCs w:val="28"/>
        </w:rPr>
        <w:t>by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successfully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controlling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access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to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the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shared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resource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through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the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use</w:t>
      </w:r>
      <w:proofErr w:type="spellEnd"/>
      <w:r w:rsidRPr="00653AE3">
        <w:rPr>
          <w:sz w:val="28"/>
          <w:szCs w:val="28"/>
        </w:rPr>
        <w:t xml:space="preserve"> of </w:t>
      </w:r>
      <w:proofErr w:type="spellStart"/>
      <w:r w:rsidRPr="00653AE3">
        <w:rPr>
          <w:sz w:val="28"/>
          <w:szCs w:val="28"/>
        </w:rPr>
        <w:t>semaphores</w:t>
      </w:r>
      <w:proofErr w:type="spellEnd"/>
      <w:r w:rsidRPr="00653AE3">
        <w:rPr>
          <w:sz w:val="28"/>
          <w:szCs w:val="28"/>
        </w:rPr>
        <w:t xml:space="preserve"> (</w:t>
      </w:r>
      <w:proofErr w:type="spellStart"/>
      <w:r w:rsidRPr="00653AE3">
        <w:rPr>
          <w:sz w:val="28"/>
          <w:szCs w:val="28"/>
        </w:rPr>
        <w:t>mutex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and</w:t>
      </w:r>
      <w:proofErr w:type="spellEnd"/>
      <w:r w:rsidRPr="00653AE3">
        <w:rPr>
          <w:sz w:val="28"/>
          <w:szCs w:val="28"/>
        </w:rPr>
        <w:t xml:space="preserve"> </w:t>
      </w:r>
      <w:proofErr w:type="spellStart"/>
      <w:r w:rsidRPr="00653AE3">
        <w:rPr>
          <w:sz w:val="28"/>
          <w:szCs w:val="28"/>
        </w:rPr>
        <w:t>writeMutex</w:t>
      </w:r>
      <w:proofErr w:type="spellEnd"/>
      <w:r w:rsidRPr="00653AE3">
        <w:rPr>
          <w:sz w:val="28"/>
          <w:szCs w:val="28"/>
        </w:rPr>
        <w:t>).</w:t>
      </w:r>
    </w:p>
    <w:p w14:paraId="0A0583B7" w14:textId="77777777" w:rsidR="00653AE3" w:rsidRPr="00653AE3" w:rsidRDefault="00653AE3" w:rsidP="00653AE3">
      <w:pPr>
        <w:rPr>
          <w:sz w:val="28"/>
          <w:szCs w:val="28"/>
        </w:rPr>
      </w:pPr>
    </w:p>
    <w:p w14:paraId="519ACE91" w14:textId="77777777" w:rsidR="00121BD6" w:rsidRPr="00121BD6" w:rsidRDefault="00121BD6" w:rsidP="00121BD6">
      <w:pPr>
        <w:jc w:val="center"/>
      </w:pPr>
    </w:p>
    <w:sectPr w:rsidR="00121BD6" w:rsidRPr="00121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B4FD6"/>
    <w:multiLevelType w:val="hybridMultilevel"/>
    <w:tmpl w:val="08A4E854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BA30EA8"/>
    <w:multiLevelType w:val="hybridMultilevel"/>
    <w:tmpl w:val="E97E06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43A57"/>
    <w:multiLevelType w:val="hybridMultilevel"/>
    <w:tmpl w:val="9A927F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C7FB3"/>
    <w:multiLevelType w:val="hybridMultilevel"/>
    <w:tmpl w:val="71067E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F230C"/>
    <w:multiLevelType w:val="hybridMultilevel"/>
    <w:tmpl w:val="972297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236644">
    <w:abstractNumId w:val="1"/>
  </w:num>
  <w:num w:numId="2" w16cid:durableId="186213908">
    <w:abstractNumId w:val="3"/>
  </w:num>
  <w:num w:numId="3" w16cid:durableId="337922858">
    <w:abstractNumId w:val="2"/>
  </w:num>
  <w:num w:numId="4" w16cid:durableId="1456826202">
    <w:abstractNumId w:val="0"/>
  </w:num>
  <w:num w:numId="5" w16cid:durableId="18241970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D6"/>
    <w:rsid w:val="00015C35"/>
    <w:rsid w:val="000E2B95"/>
    <w:rsid w:val="00121BD6"/>
    <w:rsid w:val="00653AE3"/>
    <w:rsid w:val="00794FFF"/>
    <w:rsid w:val="009E3441"/>
    <w:rsid w:val="00BA38F7"/>
    <w:rsid w:val="00C0247B"/>
    <w:rsid w:val="00F0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C616F7"/>
  <w15:chartTrackingRefBased/>
  <w15:docId w15:val="{F7712518-84FE-45E3-A54D-3D354759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121B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21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121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309</Words>
  <Characters>1717</Characters>
  <Application>Microsoft Office Word</Application>
  <DocSecurity>0</DocSecurity>
  <Lines>50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ÖZGE DİRİKGİL</dc:creator>
  <cp:keywords/>
  <dc:description/>
  <cp:lastModifiedBy>ZEYNEP ÖZGE DİRİKGİL</cp:lastModifiedBy>
  <cp:revision>1</cp:revision>
  <dcterms:created xsi:type="dcterms:W3CDTF">2024-01-06T18:11:00Z</dcterms:created>
  <dcterms:modified xsi:type="dcterms:W3CDTF">2024-01-06T18:44:00Z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4da8fced-a890-45b6-bc20-be46f5e2098d</vt:lpwstr>
  </property>
</Properties>
</file>