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42" w:rsidRDefault="006F5C5F" w:rsidP="00DA56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数据库表使用</w:t>
      </w:r>
      <w:r w:rsidR="00DA56A9" w:rsidRPr="00DA56A9">
        <w:t>GoodsMovement</w:t>
      </w:r>
      <w:r w:rsidR="00F732A4">
        <w:rPr>
          <w:rFonts w:hint="eastAsia"/>
        </w:rPr>
        <w:t>、</w:t>
      </w:r>
      <w:r w:rsidR="00DA56A9" w:rsidRPr="00DA56A9">
        <w:t>GoodsMovementItem</w:t>
      </w:r>
      <w:r w:rsidR="00437DCE">
        <w:rPr>
          <w:rFonts w:hint="eastAsia"/>
        </w:rPr>
        <w:t>。</w:t>
      </w:r>
    </w:p>
    <w:p w:rsidR="00830807" w:rsidRDefault="00830807" w:rsidP="001C0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功能路径：供应链—</w:t>
      </w:r>
      <w:r>
        <w:rPr>
          <w:rFonts w:hint="eastAsia"/>
        </w:rPr>
        <w:t>&gt;</w:t>
      </w:r>
      <w:r>
        <w:rPr>
          <w:rFonts w:hint="eastAsia"/>
        </w:rPr>
        <w:t>库存管理</w:t>
      </w:r>
      <w:r w:rsidR="00036C8E">
        <w:rPr>
          <w:rFonts w:hint="eastAsia"/>
        </w:rPr>
        <w:t>—</w:t>
      </w:r>
      <w:r w:rsidR="00036C8E">
        <w:rPr>
          <w:rFonts w:hint="eastAsia"/>
        </w:rPr>
        <w:t>&gt;</w:t>
      </w:r>
      <w:r w:rsidR="00036C8E">
        <w:rPr>
          <w:rFonts w:hint="eastAsia"/>
        </w:rPr>
        <w:t>货物移动—</w:t>
      </w:r>
      <w:r w:rsidR="00036C8E">
        <w:rPr>
          <w:rFonts w:hint="eastAsia"/>
        </w:rPr>
        <w:t>&gt;</w:t>
      </w:r>
      <w:r w:rsidR="00036C8E">
        <w:rPr>
          <w:rFonts w:hint="eastAsia"/>
        </w:rPr>
        <w:t>库存单据管理</w:t>
      </w:r>
    </w:p>
    <w:p w:rsidR="00D93191" w:rsidRDefault="00DC694B" w:rsidP="001C0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库存单据管理界面</w:t>
      </w:r>
      <w:r w:rsidR="000B357B">
        <w:rPr>
          <w:rFonts w:hint="eastAsia"/>
        </w:rPr>
        <w:t>展示</w:t>
      </w:r>
      <w:r>
        <w:rPr>
          <w:rFonts w:hint="eastAsia"/>
        </w:rPr>
        <w:t>字段说明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C74D30" w:rsidTr="00CC4F87">
        <w:tc>
          <w:tcPr>
            <w:tcW w:w="4081" w:type="dxa"/>
            <w:shd w:val="clear" w:color="auto" w:fill="D9D9D9" w:themeFill="background1" w:themeFillShade="D9"/>
          </w:tcPr>
          <w:p w:rsidR="00C74D30" w:rsidRDefault="00EF60F1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081" w:type="dxa"/>
            <w:shd w:val="clear" w:color="auto" w:fill="D9D9D9" w:themeFill="background1" w:themeFillShade="D9"/>
          </w:tcPr>
          <w:p w:rsidR="00C74D30" w:rsidRDefault="00EF60F1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4D30" w:rsidTr="00CC4F87">
        <w:tc>
          <w:tcPr>
            <w:tcW w:w="4081" w:type="dxa"/>
          </w:tcPr>
          <w:p w:rsidR="00C74D30" w:rsidRDefault="00793BA9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</w:t>
            </w:r>
          </w:p>
        </w:tc>
        <w:tc>
          <w:tcPr>
            <w:tcW w:w="4081" w:type="dxa"/>
          </w:tcPr>
          <w:p w:rsidR="00C74D30" w:rsidRDefault="0072162F" w:rsidP="008B1852">
            <w:pPr>
              <w:pStyle w:val="a3"/>
              <w:ind w:firstLineChars="0" w:firstLine="0"/>
            </w:pPr>
            <w:r>
              <w:rPr>
                <w:rFonts w:hint="eastAsia"/>
              </w:rPr>
              <w:t>1-</w:t>
            </w:r>
            <w:r w:rsidR="00E4584C">
              <w:rPr>
                <w:rFonts w:hint="eastAsia"/>
              </w:rPr>
              <w:t>收货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 w:rsidR="00E4584C">
              <w:rPr>
                <w:rFonts w:hint="eastAsia"/>
              </w:rPr>
              <w:t>发货</w:t>
            </w:r>
            <w:r w:rsidR="00690CB9">
              <w:rPr>
                <w:rFonts w:hint="eastAsia"/>
              </w:rPr>
              <w:t>；下拉框，枚举值</w:t>
            </w:r>
            <w:r w:rsidR="00EB12B8">
              <w:rPr>
                <w:rFonts w:hint="eastAsia"/>
              </w:rPr>
              <w:t>。</w:t>
            </w:r>
            <w:r w:rsidR="0091356B">
              <w:rPr>
                <w:rFonts w:hint="eastAsia"/>
              </w:rPr>
              <w:t>在点击修改和查看按钮时是</w:t>
            </w:r>
            <w:r w:rsidR="00EB12B8">
              <w:rPr>
                <w:rFonts w:hint="eastAsia"/>
              </w:rPr>
              <w:t>通过业务类型来判断加载什么</w:t>
            </w:r>
            <w:r w:rsidR="008B1852">
              <w:rPr>
                <w:rFonts w:hint="eastAsia"/>
              </w:rPr>
              <w:t>类型</w:t>
            </w:r>
            <w:r w:rsidR="00EB12B8">
              <w:rPr>
                <w:rFonts w:hint="eastAsia"/>
              </w:rPr>
              <w:t>单据</w:t>
            </w:r>
          </w:p>
        </w:tc>
      </w:tr>
      <w:tr w:rsidR="00C74D30" w:rsidTr="00CC4F87">
        <w:tc>
          <w:tcPr>
            <w:tcW w:w="4081" w:type="dxa"/>
          </w:tcPr>
          <w:p w:rsidR="00C74D30" w:rsidRDefault="00483D7D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移动类型</w:t>
            </w:r>
          </w:p>
        </w:tc>
        <w:tc>
          <w:tcPr>
            <w:tcW w:w="4081" w:type="dxa"/>
          </w:tcPr>
          <w:p w:rsidR="00C74D30" w:rsidRDefault="00000910" w:rsidP="007946DA">
            <w:pPr>
              <w:pStyle w:val="a3"/>
              <w:ind w:firstLineChars="0" w:firstLine="0"/>
            </w:pPr>
            <w:r>
              <w:rPr>
                <w:rFonts w:hint="eastAsia"/>
              </w:rPr>
              <w:t>枚举</w:t>
            </w:r>
            <w:r w:rsidR="002F3E78">
              <w:rPr>
                <w:rFonts w:hint="eastAsia"/>
              </w:rPr>
              <w:t>，</w:t>
            </w:r>
            <w:r>
              <w:rPr>
                <w:rFonts w:hint="eastAsia"/>
              </w:rPr>
              <w:t>数据库字段说明里有</w:t>
            </w:r>
            <w:r w:rsidR="002F3E78">
              <w:rPr>
                <w:rFonts w:hint="eastAsia"/>
              </w:rPr>
              <w:t>具体的枚举值</w:t>
            </w:r>
          </w:p>
        </w:tc>
      </w:tr>
      <w:tr w:rsidR="00C74D30" w:rsidTr="00CC4F87">
        <w:tc>
          <w:tcPr>
            <w:tcW w:w="4081" w:type="dxa"/>
          </w:tcPr>
          <w:p w:rsidR="00C74D30" w:rsidRDefault="001D4D91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单据编号</w:t>
            </w:r>
          </w:p>
        </w:tc>
        <w:tc>
          <w:tcPr>
            <w:tcW w:w="4081" w:type="dxa"/>
          </w:tcPr>
          <w:p w:rsidR="00C74D30" w:rsidRDefault="001D4D91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文本框，手写</w:t>
            </w:r>
          </w:p>
        </w:tc>
      </w:tr>
      <w:tr w:rsidR="00C74D30" w:rsidTr="00CC4F87">
        <w:tc>
          <w:tcPr>
            <w:tcW w:w="4081" w:type="dxa"/>
          </w:tcPr>
          <w:p w:rsidR="00C74D30" w:rsidRDefault="00145FEC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业务日期（单据日期）</w:t>
            </w:r>
          </w:p>
        </w:tc>
        <w:tc>
          <w:tcPr>
            <w:tcW w:w="4081" w:type="dxa"/>
          </w:tcPr>
          <w:p w:rsidR="00C74D30" w:rsidRPr="00721657" w:rsidRDefault="006E1604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日期控件，</w:t>
            </w:r>
            <w:r w:rsidR="00721657">
              <w:rPr>
                <w:rFonts w:hint="eastAsia"/>
              </w:rPr>
              <w:t>默认当天</w:t>
            </w:r>
            <w:r w:rsidR="00891A17">
              <w:rPr>
                <w:rFonts w:hint="eastAsia"/>
              </w:rPr>
              <w:t>，手选</w:t>
            </w:r>
          </w:p>
        </w:tc>
      </w:tr>
      <w:tr w:rsidR="00C74D30" w:rsidTr="00CC4F87">
        <w:tc>
          <w:tcPr>
            <w:tcW w:w="4081" w:type="dxa"/>
          </w:tcPr>
          <w:p w:rsidR="00C74D30" w:rsidRPr="006C74A7" w:rsidRDefault="006C74A7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接收日期</w:t>
            </w:r>
          </w:p>
        </w:tc>
        <w:tc>
          <w:tcPr>
            <w:tcW w:w="4081" w:type="dxa"/>
          </w:tcPr>
          <w:p w:rsidR="00C74D30" w:rsidRDefault="00245F3B" w:rsidP="00245F3B">
            <w:pPr>
              <w:pStyle w:val="a3"/>
              <w:ind w:firstLineChars="0" w:firstLine="0"/>
            </w:pPr>
            <w:r>
              <w:rPr>
                <w:rFonts w:hint="eastAsia"/>
              </w:rPr>
              <w:t>日期控件，手选</w:t>
            </w:r>
            <w:r w:rsidR="00A60618" w:rsidRPr="000C32FC">
              <w:rPr>
                <w:rFonts w:hint="eastAsia"/>
                <w:color w:val="FF0000"/>
              </w:rPr>
              <w:t>（业务类型：收货；移动类型</w:t>
            </w:r>
            <w:r w:rsidR="006E1C27" w:rsidRPr="000C32FC">
              <w:rPr>
                <w:rFonts w:hint="eastAsia"/>
                <w:color w:val="FF0000"/>
              </w:rPr>
              <w:t>：</w:t>
            </w:r>
            <w:r w:rsidR="001A480C" w:rsidRPr="000C32FC">
              <w:rPr>
                <w:rFonts w:hint="eastAsia"/>
                <w:color w:val="FF0000"/>
              </w:rPr>
              <w:t>其他入库</w:t>
            </w:r>
            <w:r w:rsidR="004528E0">
              <w:rPr>
                <w:rFonts w:hint="eastAsia"/>
                <w:color w:val="FF0000"/>
              </w:rPr>
              <w:t>、</w:t>
            </w:r>
            <w:r w:rsidR="00767DE8" w:rsidRPr="00767DE8">
              <w:rPr>
                <w:rFonts w:hint="eastAsia"/>
                <w:color w:val="FF0000"/>
              </w:rPr>
              <w:t>采购入库</w:t>
            </w:r>
            <w:r w:rsidR="00767DE8">
              <w:rPr>
                <w:rFonts w:hint="eastAsia"/>
                <w:color w:val="FF0000"/>
              </w:rPr>
              <w:t>、</w:t>
            </w:r>
            <w:r w:rsidR="001F2EA1" w:rsidRPr="001F2EA1">
              <w:rPr>
                <w:rFonts w:hint="eastAsia"/>
                <w:color w:val="FF0000"/>
              </w:rPr>
              <w:t>生产入库</w:t>
            </w:r>
            <w:r w:rsidR="00A60618" w:rsidRPr="000C32FC">
              <w:rPr>
                <w:rFonts w:hint="eastAsia"/>
                <w:color w:val="FF0000"/>
              </w:rPr>
              <w:t>）</w:t>
            </w:r>
          </w:p>
        </w:tc>
      </w:tr>
      <w:tr w:rsidR="009D6D58" w:rsidTr="00CC4F87">
        <w:tc>
          <w:tcPr>
            <w:tcW w:w="4081" w:type="dxa"/>
          </w:tcPr>
          <w:p w:rsidR="009D6D58" w:rsidRDefault="00A5720E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接收部门</w:t>
            </w:r>
          </w:p>
        </w:tc>
        <w:tc>
          <w:tcPr>
            <w:tcW w:w="4081" w:type="dxa"/>
          </w:tcPr>
          <w:p w:rsidR="009D6D58" w:rsidRDefault="00423E9A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部门帮助</w:t>
            </w:r>
            <w:r w:rsidR="005853E5">
              <w:rPr>
                <w:rFonts w:hint="eastAsia"/>
              </w:rPr>
              <w:t>，选择</w:t>
            </w:r>
            <w:r w:rsidR="000C32FC" w:rsidRPr="000C32FC">
              <w:rPr>
                <w:rFonts w:hint="eastAsia"/>
                <w:color w:val="FF0000"/>
              </w:rPr>
              <w:t>（业务类型：收货；移动类型：其他入库</w:t>
            </w:r>
            <w:r w:rsidR="001F2EA1">
              <w:rPr>
                <w:rFonts w:hint="eastAsia"/>
                <w:color w:val="FF0000"/>
              </w:rPr>
              <w:t>、</w:t>
            </w:r>
            <w:r w:rsidR="001F2EA1" w:rsidRPr="00767DE8">
              <w:rPr>
                <w:rFonts w:hint="eastAsia"/>
                <w:color w:val="FF0000"/>
              </w:rPr>
              <w:t>采购入库</w:t>
            </w:r>
            <w:r w:rsidR="001F2EA1">
              <w:rPr>
                <w:rFonts w:hint="eastAsia"/>
                <w:color w:val="FF0000"/>
              </w:rPr>
              <w:t>、</w:t>
            </w:r>
            <w:r w:rsidR="001F2EA1" w:rsidRPr="001F2EA1">
              <w:rPr>
                <w:rFonts w:hint="eastAsia"/>
                <w:color w:val="FF0000"/>
              </w:rPr>
              <w:t>生产入库</w:t>
            </w:r>
            <w:r w:rsidR="000C32FC" w:rsidRPr="000C32FC">
              <w:rPr>
                <w:rFonts w:hint="eastAsia"/>
                <w:color w:val="FF0000"/>
              </w:rPr>
              <w:t>）</w:t>
            </w:r>
          </w:p>
        </w:tc>
      </w:tr>
      <w:tr w:rsidR="000C0187" w:rsidTr="00CC4F87">
        <w:tc>
          <w:tcPr>
            <w:tcW w:w="4081" w:type="dxa"/>
          </w:tcPr>
          <w:p w:rsidR="000C0187" w:rsidRDefault="00AE3F29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接收经办人</w:t>
            </w:r>
          </w:p>
        </w:tc>
        <w:tc>
          <w:tcPr>
            <w:tcW w:w="4081" w:type="dxa"/>
          </w:tcPr>
          <w:p w:rsidR="000C0187" w:rsidRDefault="002166F3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文本框，手填</w:t>
            </w:r>
            <w:r w:rsidR="00FF734F" w:rsidRPr="000C32FC">
              <w:rPr>
                <w:rFonts w:hint="eastAsia"/>
                <w:color w:val="FF0000"/>
              </w:rPr>
              <w:t>（业务类型：收货；移动类型：其他入库</w:t>
            </w:r>
            <w:r w:rsidR="001F2EA1">
              <w:rPr>
                <w:rFonts w:hint="eastAsia"/>
                <w:color w:val="FF0000"/>
              </w:rPr>
              <w:t>、</w:t>
            </w:r>
            <w:r w:rsidR="001F2EA1" w:rsidRPr="00767DE8">
              <w:rPr>
                <w:rFonts w:hint="eastAsia"/>
                <w:color w:val="FF0000"/>
              </w:rPr>
              <w:t>采购入库</w:t>
            </w:r>
            <w:r w:rsidR="001F2EA1">
              <w:rPr>
                <w:rFonts w:hint="eastAsia"/>
                <w:color w:val="FF0000"/>
              </w:rPr>
              <w:t>、</w:t>
            </w:r>
            <w:r w:rsidR="001F2EA1" w:rsidRPr="001F2EA1">
              <w:rPr>
                <w:rFonts w:hint="eastAsia"/>
                <w:color w:val="FF0000"/>
              </w:rPr>
              <w:t>生产入库</w:t>
            </w:r>
            <w:r w:rsidR="00FF734F" w:rsidRPr="000C32FC">
              <w:rPr>
                <w:rFonts w:hint="eastAsia"/>
                <w:color w:val="FF0000"/>
              </w:rPr>
              <w:t>）</w:t>
            </w:r>
          </w:p>
        </w:tc>
      </w:tr>
      <w:tr w:rsidR="00A45F8E" w:rsidTr="00CC4F87">
        <w:tc>
          <w:tcPr>
            <w:tcW w:w="4081" w:type="dxa"/>
          </w:tcPr>
          <w:p w:rsidR="00A45F8E" w:rsidRDefault="001D1DA0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接收仓库</w:t>
            </w:r>
          </w:p>
        </w:tc>
        <w:tc>
          <w:tcPr>
            <w:tcW w:w="4081" w:type="dxa"/>
          </w:tcPr>
          <w:p w:rsidR="00A45F8E" w:rsidRDefault="00A6587D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帮助，选择</w:t>
            </w:r>
            <w:r w:rsidR="00E40E5E" w:rsidRPr="000C32FC">
              <w:rPr>
                <w:rFonts w:hint="eastAsia"/>
                <w:color w:val="FF0000"/>
              </w:rPr>
              <w:t>（业务类型：收货；移动类型：其他入库</w:t>
            </w:r>
            <w:r w:rsidR="001F2EA1">
              <w:rPr>
                <w:rFonts w:hint="eastAsia"/>
                <w:color w:val="FF0000"/>
              </w:rPr>
              <w:t>、</w:t>
            </w:r>
            <w:r w:rsidR="001F2EA1" w:rsidRPr="00767DE8">
              <w:rPr>
                <w:rFonts w:hint="eastAsia"/>
                <w:color w:val="FF0000"/>
              </w:rPr>
              <w:t>采购入库</w:t>
            </w:r>
            <w:r w:rsidR="001F2EA1">
              <w:rPr>
                <w:rFonts w:hint="eastAsia"/>
                <w:color w:val="FF0000"/>
              </w:rPr>
              <w:t>、</w:t>
            </w:r>
            <w:r w:rsidR="001F2EA1" w:rsidRPr="001F2EA1">
              <w:rPr>
                <w:rFonts w:hint="eastAsia"/>
                <w:color w:val="FF0000"/>
              </w:rPr>
              <w:t>生产入库</w:t>
            </w:r>
            <w:r w:rsidR="00E40E5E" w:rsidRPr="000C32FC">
              <w:rPr>
                <w:rFonts w:hint="eastAsia"/>
                <w:color w:val="FF0000"/>
              </w:rPr>
              <w:t>）</w:t>
            </w:r>
          </w:p>
        </w:tc>
      </w:tr>
      <w:tr w:rsidR="00CE24D5" w:rsidTr="00CC4F87">
        <w:tc>
          <w:tcPr>
            <w:tcW w:w="4081" w:type="dxa"/>
          </w:tcPr>
          <w:p w:rsidR="00CE24D5" w:rsidRDefault="00D342CF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接收仓库保管员</w:t>
            </w:r>
          </w:p>
        </w:tc>
        <w:tc>
          <w:tcPr>
            <w:tcW w:w="4081" w:type="dxa"/>
          </w:tcPr>
          <w:p w:rsidR="00CE24D5" w:rsidRDefault="008511E0" w:rsidP="00C74D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帮助，选择</w:t>
            </w:r>
            <w:r w:rsidR="00893BCA">
              <w:rPr>
                <w:rFonts w:hint="eastAsia"/>
              </w:rPr>
              <w:t>来源于系统用户</w:t>
            </w:r>
            <w:r w:rsidR="00CA26F6" w:rsidRPr="000C32FC">
              <w:rPr>
                <w:rFonts w:hint="eastAsia"/>
                <w:color w:val="FF0000"/>
              </w:rPr>
              <w:t>（业务类型：收货；移动类型：其他入库</w:t>
            </w:r>
            <w:r w:rsidR="00963C16">
              <w:rPr>
                <w:rFonts w:hint="eastAsia"/>
                <w:color w:val="FF0000"/>
              </w:rPr>
              <w:t>、</w:t>
            </w:r>
            <w:r w:rsidR="00963C16" w:rsidRPr="00767DE8">
              <w:rPr>
                <w:rFonts w:hint="eastAsia"/>
                <w:color w:val="FF0000"/>
              </w:rPr>
              <w:t>采购入库</w:t>
            </w:r>
            <w:r w:rsidR="00963C16">
              <w:rPr>
                <w:rFonts w:hint="eastAsia"/>
                <w:color w:val="FF0000"/>
              </w:rPr>
              <w:t>、</w:t>
            </w:r>
            <w:r w:rsidR="00963C16" w:rsidRPr="001F2EA1">
              <w:rPr>
                <w:rFonts w:hint="eastAsia"/>
                <w:color w:val="FF0000"/>
              </w:rPr>
              <w:t>生产入库</w:t>
            </w:r>
            <w:r w:rsidR="00CA26F6" w:rsidRPr="000C32FC">
              <w:rPr>
                <w:rFonts w:hint="eastAsia"/>
                <w:color w:val="FF0000"/>
              </w:rPr>
              <w:t>）</w:t>
            </w:r>
          </w:p>
        </w:tc>
      </w:tr>
      <w:tr w:rsidR="00CC4F87" w:rsidTr="00CC4F87">
        <w:tc>
          <w:tcPr>
            <w:tcW w:w="4081" w:type="dxa"/>
          </w:tcPr>
          <w:p w:rsidR="00CC4F87" w:rsidRDefault="00CC4F87" w:rsidP="00C74D30">
            <w:pPr>
              <w:pStyle w:val="a3"/>
              <w:ind w:firstLineChars="0" w:firstLine="0"/>
            </w:pPr>
            <w:r w:rsidRPr="002D6640">
              <w:rPr>
                <w:rFonts w:hint="eastAsia"/>
              </w:rPr>
              <w:t>发出日期</w:t>
            </w:r>
          </w:p>
        </w:tc>
        <w:tc>
          <w:tcPr>
            <w:tcW w:w="4081" w:type="dxa"/>
          </w:tcPr>
          <w:p w:rsidR="00CC4F87" w:rsidRDefault="00CC4F87" w:rsidP="00851379">
            <w:pPr>
              <w:pStyle w:val="a3"/>
              <w:ind w:firstLineChars="0" w:firstLine="0"/>
            </w:pPr>
            <w:r>
              <w:rPr>
                <w:rFonts w:hint="eastAsia"/>
              </w:rPr>
              <w:t>日期控件，手选</w:t>
            </w:r>
            <w:r w:rsidRPr="000C32FC">
              <w:rPr>
                <w:rFonts w:hint="eastAsia"/>
                <w:color w:val="FF0000"/>
              </w:rPr>
              <w:t>（业务类型：</w:t>
            </w:r>
            <w:r w:rsidR="00851379">
              <w:rPr>
                <w:rFonts w:hint="eastAsia"/>
                <w:color w:val="FF0000"/>
              </w:rPr>
              <w:t>发</w:t>
            </w:r>
            <w:r w:rsidRPr="000C32FC">
              <w:rPr>
                <w:rFonts w:hint="eastAsia"/>
                <w:color w:val="FF0000"/>
              </w:rPr>
              <w:t>货；移动类型：其他</w:t>
            </w:r>
            <w:r w:rsidR="00851379">
              <w:rPr>
                <w:rFonts w:hint="eastAsia"/>
                <w:color w:val="FF0000"/>
              </w:rPr>
              <w:t>出库</w:t>
            </w:r>
            <w:r w:rsidR="003554BE">
              <w:rPr>
                <w:rFonts w:hint="eastAsia"/>
                <w:color w:val="FF0000"/>
              </w:rPr>
              <w:t>、</w:t>
            </w:r>
            <w:r w:rsidR="003554BE" w:rsidRPr="003554BE">
              <w:rPr>
                <w:rFonts w:hint="eastAsia"/>
                <w:color w:val="FF0000"/>
              </w:rPr>
              <w:t>领料出库</w:t>
            </w:r>
            <w:r w:rsidR="003554BE">
              <w:rPr>
                <w:rFonts w:hint="eastAsia"/>
                <w:color w:val="FF0000"/>
              </w:rPr>
              <w:t>、</w:t>
            </w:r>
            <w:r w:rsidR="003554BE" w:rsidRPr="003554BE">
              <w:rPr>
                <w:rFonts w:hint="eastAsia"/>
                <w:color w:val="FF0000"/>
              </w:rPr>
              <w:t>销售出库</w:t>
            </w:r>
            <w:r w:rsidRPr="000C32FC">
              <w:rPr>
                <w:rFonts w:hint="eastAsia"/>
                <w:color w:val="FF0000"/>
              </w:rPr>
              <w:t>）</w:t>
            </w:r>
          </w:p>
        </w:tc>
      </w:tr>
      <w:tr w:rsidR="00CC4F87" w:rsidTr="00CC4F87">
        <w:tc>
          <w:tcPr>
            <w:tcW w:w="4081" w:type="dxa"/>
          </w:tcPr>
          <w:p w:rsidR="00CC4F87" w:rsidRDefault="00CC4F87" w:rsidP="00C74D30">
            <w:pPr>
              <w:pStyle w:val="a3"/>
              <w:ind w:firstLineChars="0" w:firstLine="0"/>
            </w:pPr>
            <w:r w:rsidRPr="006C4572">
              <w:rPr>
                <w:rFonts w:hint="eastAsia"/>
              </w:rPr>
              <w:t>发出部门</w:t>
            </w:r>
          </w:p>
        </w:tc>
        <w:tc>
          <w:tcPr>
            <w:tcW w:w="4081" w:type="dxa"/>
          </w:tcPr>
          <w:p w:rsidR="00CC4F87" w:rsidRDefault="00CC4F87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部门帮助，选择</w:t>
            </w:r>
            <w:r w:rsidR="004446B4" w:rsidRPr="000C32FC">
              <w:rPr>
                <w:rFonts w:hint="eastAsia"/>
                <w:color w:val="FF0000"/>
              </w:rPr>
              <w:t>（业务类型：</w:t>
            </w:r>
            <w:r w:rsidR="004446B4">
              <w:rPr>
                <w:rFonts w:hint="eastAsia"/>
                <w:color w:val="FF0000"/>
              </w:rPr>
              <w:t>发</w:t>
            </w:r>
            <w:r w:rsidR="004446B4" w:rsidRPr="000C32FC">
              <w:rPr>
                <w:rFonts w:hint="eastAsia"/>
                <w:color w:val="FF0000"/>
              </w:rPr>
              <w:t>货；移动类型：其他</w:t>
            </w:r>
            <w:r w:rsidR="004446B4">
              <w:rPr>
                <w:rFonts w:hint="eastAsia"/>
                <w:color w:val="FF0000"/>
              </w:rPr>
              <w:t>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领料出库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销售出库</w:t>
            </w:r>
            <w:r w:rsidR="004446B4" w:rsidRPr="000C32FC">
              <w:rPr>
                <w:rFonts w:hint="eastAsia"/>
                <w:color w:val="FF0000"/>
              </w:rPr>
              <w:t>）</w:t>
            </w:r>
          </w:p>
        </w:tc>
      </w:tr>
      <w:tr w:rsidR="00CC4F87" w:rsidTr="00CC4F87">
        <w:tc>
          <w:tcPr>
            <w:tcW w:w="4081" w:type="dxa"/>
          </w:tcPr>
          <w:p w:rsidR="00CC4F87" w:rsidRDefault="00CC4F87" w:rsidP="00C74D30">
            <w:pPr>
              <w:pStyle w:val="a3"/>
              <w:ind w:firstLineChars="0" w:firstLine="0"/>
            </w:pPr>
            <w:r w:rsidRPr="006C4572">
              <w:rPr>
                <w:rFonts w:hint="eastAsia"/>
              </w:rPr>
              <w:t>发出经办人</w:t>
            </w:r>
          </w:p>
        </w:tc>
        <w:tc>
          <w:tcPr>
            <w:tcW w:w="4081" w:type="dxa"/>
          </w:tcPr>
          <w:p w:rsidR="00CC4F87" w:rsidRDefault="00CC4F87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文本框，手填</w:t>
            </w:r>
            <w:r w:rsidR="004446B4" w:rsidRPr="000C32FC">
              <w:rPr>
                <w:rFonts w:hint="eastAsia"/>
                <w:color w:val="FF0000"/>
              </w:rPr>
              <w:t>（业务类型：</w:t>
            </w:r>
            <w:r w:rsidR="004446B4">
              <w:rPr>
                <w:rFonts w:hint="eastAsia"/>
                <w:color w:val="FF0000"/>
              </w:rPr>
              <w:t>发</w:t>
            </w:r>
            <w:r w:rsidR="004446B4" w:rsidRPr="000C32FC">
              <w:rPr>
                <w:rFonts w:hint="eastAsia"/>
                <w:color w:val="FF0000"/>
              </w:rPr>
              <w:t>货；移动类型：其他</w:t>
            </w:r>
            <w:r w:rsidR="004446B4">
              <w:rPr>
                <w:rFonts w:hint="eastAsia"/>
                <w:color w:val="FF0000"/>
              </w:rPr>
              <w:t>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领料出库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销售出库</w:t>
            </w:r>
            <w:r w:rsidR="004446B4" w:rsidRPr="000C32FC">
              <w:rPr>
                <w:rFonts w:hint="eastAsia"/>
                <w:color w:val="FF0000"/>
              </w:rPr>
              <w:t>）</w:t>
            </w:r>
          </w:p>
        </w:tc>
      </w:tr>
      <w:tr w:rsidR="00CC4F87" w:rsidTr="00CC4F87">
        <w:tc>
          <w:tcPr>
            <w:tcW w:w="4081" w:type="dxa"/>
          </w:tcPr>
          <w:p w:rsidR="00CC4F87" w:rsidRDefault="00CC4F87" w:rsidP="00C74D30">
            <w:pPr>
              <w:pStyle w:val="a3"/>
              <w:ind w:firstLineChars="0" w:firstLine="0"/>
            </w:pPr>
            <w:r w:rsidRPr="00862FBC">
              <w:rPr>
                <w:rFonts w:hint="eastAsia"/>
              </w:rPr>
              <w:t>发出仓库</w:t>
            </w:r>
          </w:p>
        </w:tc>
        <w:tc>
          <w:tcPr>
            <w:tcW w:w="4081" w:type="dxa"/>
          </w:tcPr>
          <w:p w:rsidR="00CC4F87" w:rsidRDefault="00CC4F87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帮助，选择</w:t>
            </w:r>
            <w:r w:rsidR="004446B4" w:rsidRPr="000C32FC">
              <w:rPr>
                <w:rFonts w:hint="eastAsia"/>
                <w:color w:val="FF0000"/>
              </w:rPr>
              <w:t>（业务类型：</w:t>
            </w:r>
            <w:r w:rsidR="004446B4">
              <w:rPr>
                <w:rFonts w:hint="eastAsia"/>
                <w:color w:val="FF0000"/>
              </w:rPr>
              <w:t>发</w:t>
            </w:r>
            <w:r w:rsidR="004446B4" w:rsidRPr="000C32FC">
              <w:rPr>
                <w:rFonts w:hint="eastAsia"/>
                <w:color w:val="FF0000"/>
              </w:rPr>
              <w:t>货；移动类型：其他</w:t>
            </w:r>
            <w:r w:rsidR="004446B4">
              <w:rPr>
                <w:rFonts w:hint="eastAsia"/>
                <w:color w:val="FF0000"/>
              </w:rPr>
              <w:t>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领料出库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销售出库</w:t>
            </w:r>
            <w:r w:rsidR="004446B4" w:rsidRPr="000C32FC">
              <w:rPr>
                <w:rFonts w:hint="eastAsia"/>
                <w:color w:val="FF0000"/>
              </w:rPr>
              <w:t>）</w:t>
            </w:r>
          </w:p>
        </w:tc>
      </w:tr>
      <w:tr w:rsidR="00CC4F87" w:rsidTr="00CC4F87">
        <w:tc>
          <w:tcPr>
            <w:tcW w:w="4081" w:type="dxa"/>
          </w:tcPr>
          <w:p w:rsidR="00CC4F87" w:rsidRDefault="00CC4F87" w:rsidP="00C74D30">
            <w:pPr>
              <w:pStyle w:val="a3"/>
              <w:ind w:firstLineChars="0" w:firstLine="0"/>
            </w:pPr>
            <w:r w:rsidRPr="008C7811">
              <w:rPr>
                <w:rFonts w:hint="eastAsia"/>
              </w:rPr>
              <w:t>发出仓库保管员</w:t>
            </w:r>
          </w:p>
        </w:tc>
        <w:tc>
          <w:tcPr>
            <w:tcW w:w="4081" w:type="dxa"/>
          </w:tcPr>
          <w:p w:rsidR="00CC4F87" w:rsidRDefault="00CC4F87" w:rsidP="003F46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帮助，选择来源于系统用户</w:t>
            </w:r>
            <w:r w:rsidR="004446B4" w:rsidRPr="000C32FC">
              <w:rPr>
                <w:rFonts w:hint="eastAsia"/>
                <w:color w:val="FF0000"/>
              </w:rPr>
              <w:t>（业务类型：</w:t>
            </w:r>
            <w:r w:rsidR="004446B4">
              <w:rPr>
                <w:rFonts w:hint="eastAsia"/>
                <w:color w:val="FF0000"/>
              </w:rPr>
              <w:t>发</w:t>
            </w:r>
            <w:r w:rsidR="004446B4" w:rsidRPr="000C32FC">
              <w:rPr>
                <w:rFonts w:hint="eastAsia"/>
                <w:color w:val="FF0000"/>
              </w:rPr>
              <w:t>货；移动类型：其他</w:t>
            </w:r>
            <w:r w:rsidR="004446B4">
              <w:rPr>
                <w:rFonts w:hint="eastAsia"/>
                <w:color w:val="FF0000"/>
              </w:rPr>
              <w:t>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领料出库</w:t>
            </w:r>
            <w:r w:rsidR="001C06E5">
              <w:rPr>
                <w:rFonts w:hint="eastAsia"/>
                <w:color w:val="FF0000"/>
              </w:rPr>
              <w:t>、</w:t>
            </w:r>
            <w:r w:rsidR="001C06E5" w:rsidRPr="003554BE">
              <w:rPr>
                <w:rFonts w:hint="eastAsia"/>
                <w:color w:val="FF0000"/>
              </w:rPr>
              <w:t>销售出库</w:t>
            </w:r>
            <w:r w:rsidR="004446B4" w:rsidRPr="000C32FC">
              <w:rPr>
                <w:rFonts w:hint="eastAsia"/>
                <w:color w:val="FF0000"/>
              </w:rPr>
              <w:t>）</w:t>
            </w:r>
          </w:p>
        </w:tc>
      </w:tr>
      <w:tr w:rsidR="0092660C" w:rsidTr="00CC4F87">
        <w:tc>
          <w:tcPr>
            <w:tcW w:w="4081" w:type="dxa"/>
          </w:tcPr>
          <w:p w:rsidR="0092660C" w:rsidRPr="00DF614F" w:rsidRDefault="00DF614F" w:rsidP="00C74D30">
            <w:pPr>
              <w:pStyle w:val="a3"/>
              <w:ind w:firstLineChars="0" w:firstLine="0"/>
            </w:pPr>
            <w:r w:rsidRPr="00DF614F">
              <w:rPr>
                <w:rFonts w:hint="eastAsia"/>
              </w:rPr>
              <w:t>采购部门</w:t>
            </w:r>
          </w:p>
        </w:tc>
        <w:tc>
          <w:tcPr>
            <w:tcW w:w="4081" w:type="dxa"/>
          </w:tcPr>
          <w:p w:rsidR="0092660C" w:rsidRDefault="00DF614F" w:rsidP="00A952FE">
            <w:pPr>
              <w:pStyle w:val="a3"/>
              <w:ind w:firstLineChars="0" w:firstLine="0"/>
            </w:pPr>
            <w:r>
              <w:rPr>
                <w:rFonts w:hint="eastAsia"/>
              </w:rPr>
              <w:t>帮助</w:t>
            </w:r>
            <w:r w:rsidR="00EA19BC">
              <w:rPr>
                <w:rFonts w:hint="eastAsia"/>
              </w:rPr>
              <w:t>，数据源来自部门字典</w:t>
            </w:r>
            <w:r w:rsidR="00A952FE" w:rsidRPr="000C32FC">
              <w:rPr>
                <w:rFonts w:hint="eastAsia"/>
                <w:color w:val="FF0000"/>
              </w:rPr>
              <w:t>（业务类型：收货；移动类型：</w:t>
            </w:r>
            <w:r w:rsidR="00A952FE" w:rsidRPr="00767DE8">
              <w:rPr>
                <w:rFonts w:hint="eastAsia"/>
                <w:color w:val="FF0000"/>
              </w:rPr>
              <w:t>采购入库</w:t>
            </w:r>
            <w:r w:rsidR="00A952FE" w:rsidRPr="000C32FC">
              <w:rPr>
                <w:rFonts w:hint="eastAsia"/>
                <w:color w:val="FF0000"/>
              </w:rPr>
              <w:t>）</w:t>
            </w:r>
          </w:p>
        </w:tc>
      </w:tr>
      <w:tr w:rsidR="00A31C8B" w:rsidTr="00CC4F87">
        <w:tc>
          <w:tcPr>
            <w:tcW w:w="4081" w:type="dxa"/>
          </w:tcPr>
          <w:p w:rsidR="00A31C8B" w:rsidRDefault="00A31C8B" w:rsidP="00C74D30">
            <w:pPr>
              <w:pStyle w:val="a3"/>
              <w:ind w:firstLineChars="0" w:firstLine="0"/>
            </w:pPr>
            <w:r w:rsidRPr="00DF614F">
              <w:rPr>
                <w:rFonts w:hint="eastAsia"/>
              </w:rPr>
              <w:t>采购人员</w:t>
            </w:r>
          </w:p>
        </w:tc>
        <w:tc>
          <w:tcPr>
            <w:tcW w:w="4081" w:type="dxa"/>
          </w:tcPr>
          <w:p w:rsidR="00A31C8B" w:rsidRDefault="00A31C8B" w:rsidP="00A31C8B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</w:t>
            </w:r>
            <w:r>
              <w:rPr>
                <w:rFonts w:hint="eastAsia"/>
              </w:rPr>
              <w:t>系统用户</w:t>
            </w:r>
            <w:r w:rsidR="00680A22" w:rsidRPr="000C32FC">
              <w:rPr>
                <w:rFonts w:hint="eastAsia"/>
                <w:color w:val="FF0000"/>
              </w:rPr>
              <w:t>（业务类型：收货；移动类型：</w:t>
            </w:r>
            <w:r w:rsidR="00680A22" w:rsidRPr="00767DE8">
              <w:rPr>
                <w:rFonts w:hint="eastAsia"/>
                <w:color w:val="FF0000"/>
              </w:rPr>
              <w:t>采购入库</w:t>
            </w:r>
            <w:r w:rsidR="00680A22" w:rsidRPr="000C32FC">
              <w:rPr>
                <w:rFonts w:hint="eastAsia"/>
                <w:color w:val="FF0000"/>
              </w:rPr>
              <w:t>）</w:t>
            </w:r>
          </w:p>
        </w:tc>
      </w:tr>
      <w:tr w:rsidR="008732AA" w:rsidTr="00CC4F87">
        <w:tc>
          <w:tcPr>
            <w:tcW w:w="4081" w:type="dxa"/>
          </w:tcPr>
          <w:p w:rsidR="008732AA" w:rsidRDefault="008732AA" w:rsidP="00C74D30">
            <w:pPr>
              <w:pStyle w:val="a3"/>
              <w:ind w:firstLineChars="0" w:firstLine="0"/>
            </w:pPr>
            <w:r w:rsidRPr="00DF614F">
              <w:rPr>
                <w:rFonts w:hint="eastAsia"/>
              </w:rPr>
              <w:t>供应商</w:t>
            </w:r>
          </w:p>
        </w:tc>
        <w:tc>
          <w:tcPr>
            <w:tcW w:w="4081" w:type="dxa"/>
          </w:tcPr>
          <w:p w:rsidR="008732AA" w:rsidRDefault="008732AA" w:rsidP="00F662AE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</w:t>
            </w:r>
            <w:r w:rsidR="00F662AE">
              <w:rPr>
                <w:rFonts w:hint="eastAsia"/>
              </w:rPr>
              <w:t>供应商</w:t>
            </w:r>
            <w:r>
              <w:rPr>
                <w:rFonts w:hint="eastAsia"/>
              </w:rPr>
              <w:t>字典</w:t>
            </w:r>
            <w:r w:rsidR="00680A22" w:rsidRPr="000C32FC">
              <w:rPr>
                <w:rFonts w:hint="eastAsia"/>
                <w:color w:val="FF0000"/>
              </w:rPr>
              <w:t>（业务类型：收货；移动类型：</w:t>
            </w:r>
            <w:r w:rsidR="00680A22" w:rsidRPr="00767DE8">
              <w:rPr>
                <w:rFonts w:hint="eastAsia"/>
                <w:color w:val="FF0000"/>
              </w:rPr>
              <w:t>采购入库</w:t>
            </w:r>
            <w:r w:rsidR="00680A22" w:rsidRPr="000C32FC">
              <w:rPr>
                <w:rFonts w:hint="eastAsia"/>
                <w:color w:val="FF0000"/>
              </w:rPr>
              <w:t>）</w:t>
            </w:r>
          </w:p>
        </w:tc>
      </w:tr>
      <w:tr w:rsidR="00222216" w:rsidTr="00CC4F87">
        <w:tc>
          <w:tcPr>
            <w:tcW w:w="4081" w:type="dxa"/>
          </w:tcPr>
          <w:p w:rsidR="00222216" w:rsidRDefault="00222216" w:rsidP="00C74D30">
            <w:pPr>
              <w:pStyle w:val="a3"/>
              <w:ind w:firstLineChars="0" w:firstLine="0"/>
            </w:pPr>
            <w:r w:rsidRPr="00201FC6">
              <w:rPr>
                <w:rFonts w:hint="eastAsia"/>
              </w:rPr>
              <w:t>销售部门</w:t>
            </w:r>
          </w:p>
        </w:tc>
        <w:tc>
          <w:tcPr>
            <w:tcW w:w="4081" w:type="dxa"/>
          </w:tcPr>
          <w:p w:rsidR="00222216" w:rsidRDefault="00222216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帮助，数据源来自部门字典</w:t>
            </w:r>
            <w:r w:rsidR="00AE5512" w:rsidRPr="000C32FC">
              <w:rPr>
                <w:rFonts w:hint="eastAsia"/>
                <w:color w:val="FF0000"/>
              </w:rPr>
              <w:t>（业务类型：</w:t>
            </w:r>
            <w:r w:rsidR="00AE5512">
              <w:rPr>
                <w:rFonts w:hint="eastAsia"/>
                <w:color w:val="FF0000"/>
              </w:rPr>
              <w:t>发</w:t>
            </w:r>
            <w:r w:rsidR="00AE5512" w:rsidRPr="000C32FC">
              <w:rPr>
                <w:rFonts w:hint="eastAsia"/>
                <w:color w:val="FF0000"/>
              </w:rPr>
              <w:t>货；移动类型：</w:t>
            </w:r>
            <w:r w:rsidR="00AE5512" w:rsidRPr="003554BE">
              <w:rPr>
                <w:rFonts w:hint="eastAsia"/>
                <w:color w:val="FF0000"/>
              </w:rPr>
              <w:t>销售出库</w:t>
            </w:r>
            <w:r w:rsidR="00AE5512" w:rsidRPr="000C32FC">
              <w:rPr>
                <w:rFonts w:hint="eastAsia"/>
                <w:color w:val="FF0000"/>
              </w:rPr>
              <w:t>）</w:t>
            </w:r>
          </w:p>
        </w:tc>
      </w:tr>
      <w:tr w:rsidR="00222216" w:rsidTr="00CC4F87">
        <w:tc>
          <w:tcPr>
            <w:tcW w:w="4081" w:type="dxa"/>
          </w:tcPr>
          <w:p w:rsidR="00222216" w:rsidRDefault="00222216" w:rsidP="00C74D30">
            <w:pPr>
              <w:pStyle w:val="a3"/>
              <w:ind w:firstLineChars="0" w:firstLine="0"/>
            </w:pPr>
            <w:r w:rsidRPr="00201FC6">
              <w:rPr>
                <w:rFonts w:hint="eastAsia"/>
              </w:rPr>
              <w:t>销售人员</w:t>
            </w:r>
          </w:p>
        </w:tc>
        <w:tc>
          <w:tcPr>
            <w:tcW w:w="4081" w:type="dxa"/>
          </w:tcPr>
          <w:p w:rsidR="00222216" w:rsidRDefault="00222216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帮助，数据源来自系统用户</w:t>
            </w:r>
            <w:r w:rsidR="00AE5512" w:rsidRPr="000C32FC">
              <w:rPr>
                <w:rFonts w:hint="eastAsia"/>
                <w:color w:val="FF0000"/>
              </w:rPr>
              <w:t>（业务类型：</w:t>
            </w:r>
            <w:r w:rsidR="00AE5512">
              <w:rPr>
                <w:rFonts w:hint="eastAsia"/>
                <w:color w:val="FF0000"/>
              </w:rPr>
              <w:t>发</w:t>
            </w:r>
            <w:r w:rsidR="00AE5512" w:rsidRPr="000C32FC">
              <w:rPr>
                <w:rFonts w:hint="eastAsia"/>
                <w:color w:val="FF0000"/>
              </w:rPr>
              <w:t>货；移动类型：</w:t>
            </w:r>
            <w:r w:rsidR="00AE5512" w:rsidRPr="003554BE">
              <w:rPr>
                <w:rFonts w:hint="eastAsia"/>
                <w:color w:val="FF0000"/>
              </w:rPr>
              <w:t>销售出库</w:t>
            </w:r>
            <w:r w:rsidR="00AE5512" w:rsidRPr="000C32FC">
              <w:rPr>
                <w:rFonts w:hint="eastAsia"/>
                <w:color w:val="FF0000"/>
              </w:rPr>
              <w:t>）</w:t>
            </w:r>
          </w:p>
        </w:tc>
      </w:tr>
      <w:tr w:rsidR="00222216" w:rsidTr="00CC4F87">
        <w:tc>
          <w:tcPr>
            <w:tcW w:w="4081" w:type="dxa"/>
          </w:tcPr>
          <w:p w:rsidR="00222216" w:rsidRDefault="00222216" w:rsidP="00C74D30">
            <w:pPr>
              <w:pStyle w:val="a3"/>
              <w:ind w:firstLineChars="0" w:firstLine="0"/>
            </w:pPr>
            <w:r w:rsidRPr="00201FC6">
              <w:rPr>
                <w:rFonts w:hint="eastAsia"/>
              </w:rPr>
              <w:t>销售客户</w:t>
            </w:r>
          </w:p>
        </w:tc>
        <w:tc>
          <w:tcPr>
            <w:tcW w:w="4081" w:type="dxa"/>
          </w:tcPr>
          <w:p w:rsidR="00222216" w:rsidRDefault="00222216" w:rsidP="0081368F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</w:t>
            </w:r>
            <w:r w:rsidR="007C4192">
              <w:rPr>
                <w:rFonts w:hint="eastAsia"/>
              </w:rPr>
              <w:t>客户</w:t>
            </w:r>
            <w:r>
              <w:rPr>
                <w:rFonts w:hint="eastAsia"/>
              </w:rPr>
              <w:t>字典</w:t>
            </w:r>
            <w:r w:rsidR="00A20B27" w:rsidRPr="000C32FC">
              <w:rPr>
                <w:rFonts w:hint="eastAsia"/>
                <w:color w:val="FF0000"/>
              </w:rPr>
              <w:t>（业务类型：</w:t>
            </w:r>
            <w:r w:rsidR="00A20B27">
              <w:rPr>
                <w:rFonts w:hint="eastAsia"/>
                <w:color w:val="FF0000"/>
              </w:rPr>
              <w:t>发</w:t>
            </w:r>
            <w:r w:rsidR="00A20B27" w:rsidRPr="000C32FC">
              <w:rPr>
                <w:rFonts w:hint="eastAsia"/>
                <w:color w:val="FF0000"/>
              </w:rPr>
              <w:t>货；移动类型：</w:t>
            </w:r>
            <w:r w:rsidR="00A20B27" w:rsidRPr="003554BE">
              <w:rPr>
                <w:rFonts w:hint="eastAsia"/>
                <w:color w:val="FF0000"/>
              </w:rPr>
              <w:t>销售出库</w:t>
            </w:r>
            <w:r w:rsidR="00A20B27" w:rsidRPr="000C32FC">
              <w:rPr>
                <w:rFonts w:hint="eastAsia"/>
                <w:color w:val="FF0000"/>
              </w:rPr>
              <w:t>）</w:t>
            </w:r>
          </w:p>
        </w:tc>
      </w:tr>
      <w:tr w:rsidR="00DE0351" w:rsidTr="00CC4F87">
        <w:tc>
          <w:tcPr>
            <w:tcW w:w="4081" w:type="dxa"/>
          </w:tcPr>
          <w:p w:rsidR="00DE0351" w:rsidRDefault="00DE0351" w:rsidP="00C74D30">
            <w:pPr>
              <w:pStyle w:val="a3"/>
              <w:ind w:firstLineChars="0" w:firstLine="0"/>
            </w:pPr>
            <w:r w:rsidRPr="00EB3FBE">
              <w:rPr>
                <w:rFonts w:hint="eastAsia"/>
              </w:rPr>
              <w:lastRenderedPageBreak/>
              <w:t>生产部门</w:t>
            </w:r>
          </w:p>
        </w:tc>
        <w:tc>
          <w:tcPr>
            <w:tcW w:w="4081" w:type="dxa"/>
          </w:tcPr>
          <w:p w:rsidR="00DE0351" w:rsidRDefault="00DE0351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帮助，数据源来自部门字典</w:t>
            </w:r>
            <w:r w:rsidRPr="000C32FC">
              <w:rPr>
                <w:rFonts w:hint="eastAsia"/>
                <w:color w:val="FF0000"/>
              </w:rPr>
              <w:t>（业务类型：收货；移动类型：</w:t>
            </w:r>
            <w:r w:rsidR="00AB13A2" w:rsidRPr="001F2EA1">
              <w:rPr>
                <w:rFonts w:hint="eastAsia"/>
                <w:color w:val="FF0000"/>
              </w:rPr>
              <w:t>生产入库</w:t>
            </w:r>
            <w:r w:rsidRPr="000C32FC">
              <w:rPr>
                <w:rFonts w:hint="eastAsia"/>
                <w:color w:val="FF0000"/>
              </w:rPr>
              <w:t>）</w:t>
            </w:r>
          </w:p>
        </w:tc>
      </w:tr>
      <w:tr w:rsidR="00DE0351" w:rsidTr="00CC4F87">
        <w:tc>
          <w:tcPr>
            <w:tcW w:w="4081" w:type="dxa"/>
          </w:tcPr>
          <w:p w:rsidR="00DE0351" w:rsidRDefault="00DE0351" w:rsidP="00C74D30">
            <w:pPr>
              <w:pStyle w:val="a3"/>
              <w:ind w:firstLineChars="0" w:firstLine="0"/>
            </w:pPr>
            <w:r w:rsidRPr="00EB3FBE">
              <w:rPr>
                <w:rFonts w:hint="eastAsia"/>
              </w:rPr>
              <w:t>生产人</w:t>
            </w:r>
          </w:p>
        </w:tc>
        <w:tc>
          <w:tcPr>
            <w:tcW w:w="4081" w:type="dxa"/>
          </w:tcPr>
          <w:p w:rsidR="00DE0351" w:rsidRDefault="00DE0351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帮助，数据源来自系统用户</w:t>
            </w:r>
            <w:r w:rsidRPr="000C32FC">
              <w:rPr>
                <w:rFonts w:hint="eastAsia"/>
                <w:color w:val="FF0000"/>
              </w:rPr>
              <w:t>（业务类型：收货；移动类型：</w:t>
            </w:r>
            <w:r w:rsidR="00AB13A2" w:rsidRPr="001F2EA1">
              <w:rPr>
                <w:rFonts w:hint="eastAsia"/>
                <w:color w:val="FF0000"/>
              </w:rPr>
              <w:t>生产入库</w:t>
            </w:r>
            <w:r w:rsidRPr="000C32FC">
              <w:rPr>
                <w:rFonts w:hint="eastAsia"/>
                <w:color w:val="FF0000"/>
              </w:rPr>
              <w:t>）</w:t>
            </w:r>
          </w:p>
        </w:tc>
      </w:tr>
      <w:tr w:rsidR="002C277A" w:rsidTr="00CC4F87">
        <w:tc>
          <w:tcPr>
            <w:tcW w:w="4081" w:type="dxa"/>
          </w:tcPr>
          <w:p w:rsidR="002C277A" w:rsidRDefault="002C277A" w:rsidP="00C74D30">
            <w:pPr>
              <w:pStyle w:val="a3"/>
              <w:ind w:firstLineChars="0" w:firstLine="0"/>
            </w:pPr>
            <w:r w:rsidRPr="00821CDE">
              <w:rPr>
                <w:rFonts w:hint="eastAsia"/>
              </w:rPr>
              <w:t>领用部门</w:t>
            </w:r>
          </w:p>
        </w:tc>
        <w:tc>
          <w:tcPr>
            <w:tcW w:w="4081" w:type="dxa"/>
          </w:tcPr>
          <w:p w:rsidR="002C277A" w:rsidRDefault="002C277A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帮助，数据源来自部门字典</w:t>
            </w:r>
            <w:r w:rsidRPr="000C32FC">
              <w:rPr>
                <w:rFonts w:hint="eastAsia"/>
                <w:color w:val="FF0000"/>
              </w:rPr>
              <w:t>（业务类型：</w:t>
            </w:r>
            <w:r>
              <w:rPr>
                <w:rFonts w:hint="eastAsia"/>
                <w:color w:val="FF0000"/>
              </w:rPr>
              <w:t>发</w:t>
            </w:r>
            <w:r w:rsidRPr="000C32FC">
              <w:rPr>
                <w:rFonts w:hint="eastAsia"/>
                <w:color w:val="FF0000"/>
              </w:rPr>
              <w:t>货；移动类型：</w:t>
            </w:r>
            <w:r w:rsidR="00BC5BF7" w:rsidRPr="003554BE">
              <w:rPr>
                <w:rFonts w:hint="eastAsia"/>
                <w:color w:val="FF0000"/>
              </w:rPr>
              <w:t>领料出库</w:t>
            </w:r>
            <w:r w:rsidRPr="000C32FC">
              <w:rPr>
                <w:rFonts w:hint="eastAsia"/>
                <w:color w:val="FF0000"/>
              </w:rPr>
              <w:t>）</w:t>
            </w:r>
          </w:p>
        </w:tc>
      </w:tr>
      <w:tr w:rsidR="002C277A" w:rsidTr="00CC4F87">
        <w:tc>
          <w:tcPr>
            <w:tcW w:w="4081" w:type="dxa"/>
          </w:tcPr>
          <w:p w:rsidR="002C277A" w:rsidRDefault="002C277A" w:rsidP="00C74D30">
            <w:pPr>
              <w:pStyle w:val="a3"/>
              <w:ind w:firstLineChars="0" w:firstLine="0"/>
            </w:pPr>
            <w:r w:rsidRPr="00821CDE">
              <w:rPr>
                <w:rFonts w:hint="eastAsia"/>
              </w:rPr>
              <w:t>领用人</w:t>
            </w:r>
          </w:p>
        </w:tc>
        <w:tc>
          <w:tcPr>
            <w:tcW w:w="4081" w:type="dxa"/>
          </w:tcPr>
          <w:p w:rsidR="002C277A" w:rsidRDefault="002C277A" w:rsidP="003F4611">
            <w:pPr>
              <w:pStyle w:val="a3"/>
              <w:ind w:firstLineChars="0" w:firstLine="0"/>
            </w:pPr>
            <w:r>
              <w:rPr>
                <w:rFonts w:hint="eastAsia"/>
              </w:rPr>
              <w:t>帮助，数据源来自系统用户</w:t>
            </w:r>
            <w:r w:rsidRPr="000C32FC">
              <w:rPr>
                <w:rFonts w:hint="eastAsia"/>
                <w:color w:val="FF0000"/>
              </w:rPr>
              <w:t>（业务类型：</w:t>
            </w:r>
            <w:r>
              <w:rPr>
                <w:rFonts w:hint="eastAsia"/>
                <w:color w:val="FF0000"/>
              </w:rPr>
              <w:t>发</w:t>
            </w:r>
            <w:r w:rsidRPr="000C32FC">
              <w:rPr>
                <w:rFonts w:hint="eastAsia"/>
                <w:color w:val="FF0000"/>
              </w:rPr>
              <w:t>货；移动类型：</w:t>
            </w:r>
            <w:r w:rsidR="00BC5BF7" w:rsidRPr="003554BE">
              <w:rPr>
                <w:rFonts w:hint="eastAsia"/>
                <w:color w:val="FF0000"/>
              </w:rPr>
              <w:t>领料出库</w:t>
            </w:r>
            <w:r w:rsidRPr="000C32FC">
              <w:rPr>
                <w:rFonts w:hint="eastAsia"/>
                <w:color w:val="FF0000"/>
              </w:rPr>
              <w:t>）</w:t>
            </w:r>
          </w:p>
        </w:tc>
      </w:tr>
      <w:tr w:rsidR="00963ABF" w:rsidTr="00CC4F87">
        <w:tc>
          <w:tcPr>
            <w:tcW w:w="4081" w:type="dxa"/>
          </w:tcPr>
          <w:p w:rsidR="00963ABF" w:rsidRDefault="00AE43CE" w:rsidP="00C74D30">
            <w:pPr>
              <w:pStyle w:val="a3"/>
              <w:ind w:firstLineChars="0" w:firstLine="0"/>
            </w:pPr>
            <w:r w:rsidRPr="00AE43CE">
              <w:rPr>
                <w:rFonts w:hint="eastAsia"/>
              </w:rPr>
              <w:t>制单人</w:t>
            </w:r>
          </w:p>
        </w:tc>
        <w:tc>
          <w:tcPr>
            <w:tcW w:w="4081" w:type="dxa"/>
          </w:tcPr>
          <w:p w:rsidR="00963ABF" w:rsidRDefault="00D34623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默认登录用户</w:t>
            </w:r>
            <w:r w:rsidR="00BF0672">
              <w:rPr>
                <w:rFonts w:hint="eastAsia"/>
              </w:rPr>
              <w:t>，只读</w:t>
            </w:r>
          </w:p>
        </w:tc>
      </w:tr>
      <w:tr w:rsidR="00AE43CE" w:rsidTr="00CC4F87">
        <w:tc>
          <w:tcPr>
            <w:tcW w:w="4081" w:type="dxa"/>
          </w:tcPr>
          <w:p w:rsidR="00AE43CE" w:rsidRPr="00AE43CE" w:rsidRDefault="0055362D" w:rsidP="00C74D30">
            <w:pPr>
              <w:pStyle w:val="a3"/>
              <w:ind w:firstLineChars="0" w:firstLine="0"/>
              <w:rPr>
                <w:rFonts w:hint="eastAsia"/>
              </w:rPr>
            </w:pPr>
            <w:r w:rsidRPr="0055362D">
              <w:rPr>
                <w:rFonts w:hint="eastAsia"/>
              </w:rPr>
              <w:t>制单时间</w:t>
            </w:r>
          </w:p>
        </w:tc>
        <w:tc>
          <w:tcPr>
            <w:tcW w:w="4081" w:type="dxa"/>
          </w:tcPr>
          <w:p w:rsidR="00AE43CE" w:rsidRDefault="000C0629" w:rsidP="00D10458">
            <w:pPr>
              <w:pStyle w:val="a3"/>
              <w:ind w:firstLineChars="0" w:firstLine="0"/>
            </w:pPr>
            <w:r>
              <w:rPr>
                <w:rFonts w:hint="eastAsia"/>
              </w:rPr>
              <w:t>默认登录</w:t>
            </w:r>
            <w:r w:rsidR="00D10458">
              <w:rPr>
                <w:rFonts w:hint="eastAsia"/>
              </w:rPr>
              <w:t>时间</w:t>
            </w:r>
            <w:r>
              <w:rPr>
                <w:rFonts w:hint="eastAsia"/>
              </w:rPr>
              <w:t>，只读</w:t>
            </w:r>
          </w:p>
        </w:tc>
      </w:tr>
      <w:tr w:rsidR="00AE43CE" w:rsidTr="00CC4F87">
        <w:tc>
          <w:tcPr>
            <w:tcW w:w="4081" w:type="dxa"/>
          </w:tcPr>
          <w:p w:rsidR="00AE43CE" w:rsidRPr="00AE43CE" w:rsidRDefault="0055362D" w:rsidP="00C74D30">
            <w:pPr>
              <w:pStyle w:val="a3"/>
              <w:ind w:firstLineChars="0" w:firstLine="0"/>
              <w:rPr>
                <w:rFonts w:hint="eastAsia"/>
              </w:rPr>
            </w:pPr>
            <w:r w:rsidRPr="0055362D">
              <w:rPr>
                <w:rFonts w:hint="eastAsia"/>
              </w:rPr>
              <w:t>单据状态</w:t>
            </w:r>
          </w:p>
        </w:tc>
        <w:tc>
          <w:tcPr>
            <w:tcW w:w="4081" w:type="dxa"/>
          </w:tcPr>
          <w:p w:rsidR="00AE43CE" w:rsidRDefault="0055460C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只读</w:t>
            </w:r>
          </w:p>
        </w:tc>
      </w:tr>
      <w:tr w:rsidR="00AE43CE" w:rsidTr="00CC4F87">
        <w:tc>
          <w:tcPr>
            <w:tcW w:w="4081" w:type="dxa"/>
          </w:tcPr>
          <w:p w:rsidR="00AE43CE" w:rsidRPr="00AE43CE" w:rsidRDefault="0055362D" w:rsidP="00C74D30">
            <w:pPr>
              <w:pStyle w:val="a3"/>
              <w:ind w:firstLineChars="0" w:firstLine="0"/>
              <w:rPr>
                <w:rFonts w:hint="eastAsia"/>
              </w:rPr>
            </w:pPr>
            <w:r w:rsidRPr="0055362D">
              <w:rPr>
                <w:rFonts w:hint="eastAsia"/>
              </w:rPr>
              <w:t>初审人</w:t>
            </w:r>
          </w:p>
        </w:tc>
        <w:tc>
          <w:tcPr>
            <w:tcW w:w="4081" w:type="dxa"/>
          </w:tcPr>
          <w:p w:rsidR="00AE43CE" w:rsidRDefault="004221CC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单选</w:t>
            </w:r>
            <w:r w:rsidR="00571040">
              <w:rPr>
                <w:rFonts w:hint="eastAsia"/>
              </w:rPr>
              <w:t>帮助，数据源来自系统用户</w:t>
            </w:r>
          </w:p>
        </w:tc>
      </w:tr>
      <w:tr w:rsidR="00AE43CE" w:rsidTr="00CC4F87">
        <w:tc>
          <w:tcPr>
            <w:tcW w:w="4081" w:type="dxa"/>
          </w:tcPr>
          <w:p w:rsidR="00AE43CE" w:rsidRPr="00AE43CE" w:rsidRDefault="0055362D" w:rsidP="00C74D30">
            <w:pPr>
              <w:pStyle w:val="a3"/>
              <w:ind w:firstLineChars="0" w:firstLine="0"/>
              <w:rPr>
                <w:rFonts w:hint="eastAsia"/>
              </w:rPr>
            </w:pPr>
            <w:r w:rsidRPr="0055362D">
              <w:rPr>
                <w:rFonts w:hint="eastAsia"/>
              </w:rPr>
              <w:t>复核人</w:t>
            </w:r>
          </w:p>
        </w:tc>
        <w:tc>
          <w:tcPr>
            <w:tcW w:w="4081" w:type="dxa"/>
          </w:tcPr>
          <w:p w:rsidR="00AE43CE" w:rsidRDefault="004221CC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多值帮助，数据源来自系统用户</w:t>
            </w:r>
          </w:p>
        </w:tc>
      </w:tr>
      <w:tr w:rsidR="00AE43CE" w:rsidTr="00CC4F87">
        <w:tc>
          <w:tcPr>
            <w:tcW w:w="4081" w:type="dxa"/>
          </w:tcPr>
          <w:p w:rsidR="00AE43CE" w:rsidRPr="00AE43CE" w:rsidRDefault="002009F2" w:rsidP="00C74D30">
            <w:pPr>
              <w:pStyle w:val="a3"/>
              <w:ind w:firstLineChars="0" w:firstLine="0"/>
              <w:rPr>
                <w:rFonts w:hint="eastAsia"/>
              </w:rPr>
            </w:pPr>
            <w:r w:rsidRPr="002009F2">
              <w:rPr>
                <w:rFonts w:hint="eastAsia"/>
              </w:rPr>
              <w:t>分阅人</w:t>
            </w:r>
          </w:p>
        </w:tc>
        <w:tc>
          <w:tcPr>
            <w:tcW w:w="4081" w:type="dxa"/>
          </w:tcPr>
          <w:p w:rsidR="00AE43CE" w:rsidRDefault="004221CC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多值帮助，数据源来自系统用户</w:t>
            </w:r>
          </w:p>
        </w:tc>
      </w:tr>
      <w:tr w:rsidR="00AE43CE" w:rsidTr="00CC4F87">
        <w:tc>
          <w:tcPr>
            <w:tcW w:w="4081" w:type="dxa"/>
          </w:tcPr>
          <w:p w:rsidR="00AE43CE" w:rsidRPr="00AE43CE" w:rsidRDefault="0055362D" w:rsidP="00C74D30">
            <w:pPr>
              <w:pStyle w:val="a3"/>
              <w:ind w:firstLineChars="0" w:firstLine="0"/>
              <w:rPr>
                <w:rFonts w:hint="eastAsia"/>
              </w:rPr>
            </w:pPr>
            <w:r w:rsidRPr="0055362D">
              <w:rPr>
                <w:rFonts w:hint="eastAsia"/>
              </w:rPr>
              <w:t>红单标识</w:t>
            </w:r>
          </w:p>
        </w:tc>
        <w:tc>
          <w:tcPr>
            <w:tcW w:w="4081" w:type="dxa"/>
          </w:tcPr>
          <w:p w:rsidR="00AE43CE" w:rsidRDefault="00067A04" w:rsidP="00C74D30">
            <w:pPr>
              <w:pStyle w:val="a3"/>
              <w:ind w:firstLineChars="0" w:firstLine="0"/>
            </w:pPr>
            <w:r>
              <w:rPr>
                <w:rFonts w:hint="eastAsia"/>
              </w:rPr>
              <w:t>复选框</w:t>
            </w:r>
            <w:r w:rsidR="00B87CF2">
              <w:rPr>
                <w:rFonts w:hint="eastAsia"/>
              </w:rPr>
              <w:t>，</w:t>
            </w:r>
            <w:r w:rsidR="00B1419B">
              <w:rPr>
                <w:rFonts w:hint="eastAsia"/>
              </w:rPr>
              <w:t>是否</w:t>
            </w:r>
            <w:r w:rsidR="00B87CF2">
              <w:rPr>
                <w:rFonts w:hint="eastAsia"/>
              </w:rPr>
              <w:t>红单</w:t>
            </w:r>
          </w:p>
        </w:tc>
      </w:tr>
    </w:tbl>
    <w:p w:rsidR="00C74D30" w:rsidRDefault="00C74D30" w:rsidP="00C74D30">
      <w:pPr>
        <w:pStyle w:val="a3"/>
        <w:ind w:left="360" w:firstLineChars="0" w:firstLine="0"/>
      </w:pPr>
    </w:p>
    <w:p w:rsidR="001C0D60" w:rsidRDefault="00FD6698" w:rsidP="001C0D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库存单据管理</w:t>
      </w:r>
      <w:r w:rsidR="001C0D60">
        <w:rPr>
          <w:rFonts w:hint="eastAsia"/>
        </w:rPr>
        <w:t>，</w:t>
      </w:r>
      <w:r w:rsidR="004A09E5">
        <w:rPr>
          <w:rFonts w:hint="eastAsia"/>
        </w:rPr>
        <w:t>功能按钮有：</w:t>
      </w:r>
      <w:r w:rsidR="002C1D23">
        <w:rPr>
          <w:rFonts w:hint="eastAsia"/>
        </w:rPr>
        <w:t>收货、发货、</w:t>
      </w:r>
      <w:r w:rsidR="001C0D60">
        <w:rPr>
          <w:rFonts w:hint="eastAsia"/>
        </w:rPr>
        <w:t>修改，删除，查看等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76"/>
        <w:gridCol w:w="4086"/>
      </w:tblGrid>
      <w:tr w:rsidR="00F4794A" w:rsidTr="004C1C55">
        <w:tc>
          <w:tcPr>
            <w:tcW w:w="4261" w:type="dxa"/>
            <w:shd w:val="clear" w:color="auto" w:fill="D9D9D9" w:themeFill="background1" w:themeFillShade="D9"/>
          </w:tcPr>
          <w:p w:rsidR="00F4794A" w:rsidRDefault="003D1E50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按钮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4794A" w:rsidRDefault="003D1E50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794A" w:rsidTr="00F4794A">
        <w:tc>
          <w:tcPr>
            <w:tcW w:w="4261" w:type="dxa"/>
          </w:tcPr>
          <w:p w:rsidR="00F4794A" w:rsidRDefault="009B3C87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收货</w:t>
            </w:r>
          </w:p>
        </w:tc>
        <w:tc>
          <w:tcPr>
            <w:tcW w:w="4261" w:type="dxa"/>
          </w:tcPr>
          <w:p w:rsidR="00F4794A" w:rsidRPr="00C0447C" w:rsidRDefault="00284E7C" w:rsidP="00CF67EF">
            <w:pPr>
              <w:pStyle w:val="a3"/>
              <w:ind w:firstLineChars="0" w:firstLine="0"/>
            </w:pPr>
            <w:r>
              <w:rPr>
                <w:rFonts w:hint="eastAsia"/>
              </w:rPr>
              <w:t>根据业务类型和移动类型来</w:t>
            </w:r>
            <w:r w:rsidR="00463C54">
              <w:rPr>
                <w:rFonts w:hint="eastAsia"/>
              </w:rPr>
              <w:t>页面跳转</w:t>
            </w:r>
            <w:r w:rsidR="006B4E05">
              <w:rPr>
                <w:rFonts w:hint="eastAsia"/>
              </w:rPr>
              <w:t>到</w:t>
            </w:r>
            <w:r w:rsidR="00CF67EF">
              <w:rPr>
                <w:rFonts w:hint="eastAsia"/>
              </w:rPr>
              <w:t>所对应的</w:t>
            </w:r>
            <w:r w:rsidR="00023A47">
              <w:rPr>
                <w:rFonts w:hint="eastAsia"/>
              </w:rPr>
              <w:t>界面</w:t>
            </w:r>
            <w:r w:rsidR="00857ECF">
              <w:rPr>
                <w:rFonts w:hint="eastAsia"/>
              </w:rPr>
              <w:t>，页面具体显示哪些字段请参照</w:t>
            </w:r>
            <w:r w:rsidR="00C0447C">
              <w:rPr>
                <w:rFonts w:hint="eastAsia"/>
              </w:rPr>
              <w:t>库存单据</w:t>
            </w:r>
            <w:r w:rsidR="004C61C6">
              <w:rPr>
                <w:rFonts w:hint="eastAsia"/>
              </w:rPr>
              <w:t>管理界面</w:t>
            </w:r>
            <w:r w:rsidR="004E41CF">
              <w:rPr>
                <w:rFonts w:hint="eastAsia"/>
              </w:rPr>
              <w:t>展示字段说明</w:t>
            </w:r>
          </w:p>
        </w:tc>
      </w:tr>
      <w:tr w:rsidR="00F4794A" w:rsidTr="00F4794A">
        <w:tc>
          <w:tcPr>
            <w:tcW w:w="4261" w:type="dxa"/>
          </w:tcPr>
          <w:p w:rsidR="00F4794A" w:rsidRDefault="00C02D80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发货</w:t>
            </w:r>
          </w:p>
        </w:tc>
        <w:tc>
          <w:tcPr>
            <w:tcW w:w="4261" w:type="dxa"/>
          </w:tcPr>
          <w:p w:rsidR="00F4794A" w:rsidRDefault="00107C6E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BD3A30" w:rsidTr="00F4794A">
        <w:tc>
          <w:tcPr>
            <w:tcW w:w="4261" w:type="dxa"/>
          </w:tcPr>
          <w:p w:rsidR="00BD3A30" w:rsidRDefault="000909A9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修改</w:t>
            </w:r>
          </w:p>
        </w:tc>
        <w:tc>
          <w:tcPr>
            <w:tcW w:w="4261" w:type="dxa"/>
          </w:tcPr>
          <w:p w:rsidR="00BD3A30" w:rsidRDefault="00A67CFE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BD3A30" w:rsidTr="00F4794A">
        <w:tc>
          <w:tcPr>
            <w:tcW w:w="4261" w:type="dxa"/>
          </w:tcPr>
          <w:p w:rsidR="00BD3A30" w:rsidRDefault="00491C5A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删除</w:t>
            </w:r>
          </w:p>
        </w:tc>
        <w:tc>
          <w:tcPr>
            <w:tcW w:w="4261" w:type="dxa"/>
          </w:tcPr>
          <w:p w:rsidR="00BD3A30" w:rsidRDefault="00C87E16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选中单据弹出询问提示框再进行物理删除</w:t>
            </w:r>
          </w:p>
        </w:tc>
      </w:tr>
      <w:tr w:rsidR="00C82501" w:rsidTr="00F4794A">
        <w:tc>
          <w:tcPr>
            <w:tcW w:w="4261" w:type="dxa"/>
          </w:tcPr>
          <w:p w:rsidR="00C82501" w:rsidRDefault="00C82501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查看</w:t>
            </w:r>
          </w:p>
        </w:tc>
        <w:tc>
          <w:tcPr>
            <w:tcW w:w="4261" w:type="dxa"/>
          </w:tcPr>
          <w:p w:rsidR="00C82501" w:rsidRDefault="00A33288" w:rsidP="00F4794A">
            <w:pPr>
              <w:pStyle w:val="a3"/>
              <w:ind w:firstLineChars="0" w:firstLine="0"/>
            </w:pPr>
            <w:r>
              <w:rPr>
                <w:rFonts w:hint="eastAsia"/>
              </w:rPr>
              <w:t>同修改处理方式一样，只是打开页面暂</w:t>
            </w:r>
            <w:r w:rsidR="00CE2AA8">
              <w:rPr>
                <w:rFonts w:hint="eastAsia"/>
              </w:rPr>
              <w:t>不能编辑</w:t>
            </w:r>
          </w:p>
        </w:tc>
      </w:tr>
    </w:tbl>
    <w:p w:rsidR="002E69BF" w:rsidRDefault="002E69BF" w:rsidP="002E69BF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2E6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FB2"/>
    <w:multiLevelType w:val="hybridMultilevel"/>
    <w:tmpl w:val="20EE8D88"/>
    <w:lvl w:ilvl="0" w:tplc="DFD8F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77"/>
    <w:rsid w:val="00000910"/>
    <w:rsid w:val="00023A47"/>
    <w:rsid w:val="00036C8E"/>
    <w:rsid w:val="00040877"/>
    <w:rsid w:val="00067A04"/>
    <w:rsid w:val="00080949"/>
    <w:rsid w:val="000909A9"/>
    <w:rsid w:val="000B357B"/>
    <w:rsid w:val="000C0187"/>
    <w:rsid w:val="000C0629"/>
    <w:rsid w:val="000C32FC"/>
    <w:rsid w:val="000F0A42"/>
    <w:rsid w:val="000F1D1A"/>
    <w:rsid w:val="00107C6E"/>
    <w:rsid w:val="00136360"/>
    <w:rsid w:val="00145FEC"/>
    <w:rsid w:val="0015184B"/>
    <w:rsid w:val="001A480C"/>
    <w:rsid w:val="001C06E5"/>
    <w:rsid w:val="001C0D60"/>
    <w:rsid w:val="001D1DA0"/>
    <w:rsid w:val="001D2251"/>
    <w:rsid w:val="001D4D91"/>
    <w:rsid w:val="001E0E46"/>
    <w:rsid w:val="001F2EA1"/>
    <w:rsid w:val="00200471"/>
    <w:rsid w:val="002009F2"/>
    <w:rsid w:val="00201FC6"/>
    <w:rsid w:val="002166F3"/>
    <w:rsid w:val="00217014"/>
    <w:rsid w:val="00222216"/>
    <w:rsid w:val="002374B2"/>
    <w:rsid w:val="00245F3B"/>
    <w:rsid w:val="00284E7C"/>
    <w:rsid w:val="00287DFB"/>
    <w:rsid w:val="002C1D23"/>
    <w:rsid w:val="002C277A"/>
    <w:rsid w:val="002D6640"/>
    <w:rsid w:val="002E69BF"/>
    <w:rsid w:val="002F3E78"/>
    <w:rsid w:val="003109A5"/>
    <w:rsid w:val="003554BE"/>
    <w:rsid w:val="003D1E50"/>
    <w:rsid w:val="003E704F"/>
    <w:rsid w:val="003F33ED"/>
    <w:rsid w:val="004221CC"/>
    <w:rsid w:val="00423E9A"/>
    <w:rsid w:val="00437DCE"/>
    <w:rsid w:val="004446B4"/>
    <w:rsid w:val="004528E0"/>
    <w:rsid w:val="00463C54"/>
    <w:rsid w:val="00483D7D"/>
    <w:rsid w:val="00491C5A"/>
    <w:rsid w:val="004A09E5"/>
    <w:rsid w:val="004C1C55"/>
    <w:rsid w:val="004C61C6"/>
    <w:rsid w:val="004E41CF"/>
    <w:rsid w:val="004F1561"/>
    <w:rsid w:val="00517D9F"/>
    <w:rsid w:val="005454E6"/>
    <w:rsid w:val="005500F6"/>
    <w:rsid w:val="0055362D"/>
    <w:rsid w:val="0055460C"/>
    <w:rsid w:val="00571040"/>
    <w:rsid w:val="005853E5"/>
    <w:rsid w:val="005864BE"/>
    <w:rsid w:val="006039E5"/>
    <w:rsid w:val="006660F7"/>
    <w:rsid w:val="00680A22"/>
    <w:rsid w:val="00690CB9"/>
    <w:rsid w:val="006B4E05"/>
    <w:rsid w:val="006C4572"/>
    <w:rsid w:val="006C74A7"/>
    <w:rsid w:val="006E1604"/>
    <w:rsid w:val="006E1C27"/>
    <w:rsid w:val="006F5C5F"/>
    <w:rsid w:val="0072162F"/>
    <w:rsid w:val="00721657"/>
    <w:rsid w:val="007238C6"/>
    <w:rsid w:val="007408A1"/>
    <w:rsid w:val="00767DE8"/>
    <w:rsid w:val="00793BA9"/>
    <w:rsid w:val="007946DA"/>
    <w:rsid w:val="00797E42"/>
    <w:rsid w:val="007A4996"/>
    <w:rsid w:val="007C06B7"/>
    <w:rsid w:val="007C4192"/>
    <w:rsid w:val="007C73F8"/>
    <w:rsid w:val="0081368F"/>
    <w:rsid w:val="00821CDE"/>
    <w:rsid w:val="00830807"/>
    <w:rsid w:val="008511E0"/>
    <w:rsid w:val="00851379"/>
    <w:rsid w:val="00857ECF"/>
    <w:rsid w:val="00860CD8"/>
    <w:rsid w:val="00862FBC"/>
    <w:rsid w:val="008732AA"/>
    <w:rsid w:val="00890D3D"/>
    <w:rsid w:val="00891A17"/>
    <w:rsid w:val="00893BCA"/>
    <w:rsid w:val="008B1852"/>
    <w:rsid w:val="008C7811"/>
    <w:rsid w:val="008E3162"/>
    <w:rsid w:val="0091356B"/>
    <w:rsid w:val="0092660C"/>
    <w:rsid w:val="009432DE"/>
    <w:rsid w:val="0096047F"/>
    <w:rsid w:val="00963ABF"/>
    <w:rsid w:val="00963C16"/>
    <w:rsid w:val="009B3C87"/>
    <w:rsid w:val="009D6D58"/>
    <w:rsid w:val="009E5107"/>
    <w:rsid w:val="00A05190"/>
    <w:rsid w:val="00A10D88"/>
    <w:rsid w:val="00A20B27"/>
    <w:rsid w:val="00A31C8B"/>
    <w:rsid w:val="00A33288"/>
    <w:rsid w:val="00A37D5F"/>
    <w:rsid w:val="00A45F8E"/>
    <w:rsid w:val="00A5720E"/>
    <w:rsid w:val="00A60618"/>
    <w:rsid w:val="00A6587D"/>
    <w:rsid w:val="00A67CFE"/>
    <w:rsid w:val="00A952FE"/>
    <w:rsid w:val="00AB13A2"/>
    <w:rsid w:val="00AE3F29"/>
    <w:rsid w:val="00AE43CE"/>
    <w:rsid w:val="00AE5512"/>
    <w:rsid w:val="00B1419B"/>
    <w:rsid w:val="00B87CF2"/>
    <w:rsid w:val="00BC5BF7"/>
    <w:rsid w:val="00BD168C"/>
    <w:rsid w:val="00BD3A30"/>
    <w:rsid w:val="00BD6D72"/>
    <w:rsid w:val="00BF0672"/>
    <w:rsid w:val="00C0045F"/>
    <w:rsid w:val="00C02D80"/>
    <w:rsid w:val="00C0447C"/>
    <w:rsid w:val="00C630A2"/>
    <w:rsid w:val="00C74D30"/>
    <w:rsid w:val="00C82501"/>
    <w:rsid w:val="00C85215"/>
    <w:rsid w:val="00C87E16"/>
    <w:rsid w:val="00CA26F6"/>
    <w:rsid w:val="00CB064C"/>
    <w:rsid w:val="00CC4F87"/>
    <w:rsid w:val="00CE24D5"/>
    <w:rsid w:val="00CE2AA8"/>
    <w:rsid w:val="00CF67EF"/>
    <w:rsid w:val="00D07257"/>
    <w:rsid w:val="00D10458"/>
    <w:rsid w:val="00D22207"/>
    <w:rsid w:val="00D2695F"/>
    <w:rsid w:val="00D342CF"/>
    <w:rsid w:val="00D34623"/>
    <w:rsid w:val="00D34C06"/>
    <w:rsid w:val="00D93191"/>
    <w:rsid w:val="00DA56A9"/>
    <w:rsid w:val="00DC694B"/>
    <w:rsid w:val="00DD1BAF"/>
    <w:rsid w:val="00DE0351"/>
    <w:rsid w:val="00DF5CE1"/>
    <w:rsid w:val="00DF614F"/>
    <w:rsid w:val="00E40E5E"/>
    <w:rsid w:val="00E417FC"/>
    <w:rsid w:val="00E4584C"/>
    <w:rsid w:val="00E64402"/>
    <w:rsid w:val="00EA19BC"/>
    <w:rsid w:val="00EB12B8"/>
    <w:rsid w:val="00EB3FBE"/>
    <w:rsid w:val="00EB613A"/>
    <w:rsid w:val="00ED1736"/>
    <w:rsid w:val="00EF60F1"/>
    <w:rsid w:val="00F0025E"/>
    <w:rsid w:val="00F34D07"/>
    <w:rsid w:val="00F4794A"/>
    <w:rsid w:val="00F662AE"/>
    <w:rsid w:val="00F732A4"/>
    <w:rsid w:val="00FD6698"/>
    <w:rsid w:val="00FE0135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D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9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9BF"/>
    <w:rPr>
      <w:sz w:val="18"/>
      <w:szCs w:val="18"/>
    </w:rPr>
  </w:style>
  <w:style w:type="table" w:styleId="a5">
    <w:name w:val="Table Grid"/>
    <w:basedOn w:val="a1"/>
    <w:uiPriority w:val="59"/>
    <w:rsid w:val="00F47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D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9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9BF"/>
    <w:rPr>
      <w:sz w:val="18"/>
      <w:szCs w:val="18"/>
    </w:rPr>
  </w:style>
  <w:style w:type="table" w:styleId="a5">
    <w:name w:val="Table Grid"/>
    <w:basedOn w:val="a1"/>
    <w:uiPriority w:val="59"/>
    <w:rsid w:val="00F47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193</Words>
  <Characters>1106</Characters>
  <Application>Microsoft Office Word</Application>
  <DocSecurity>0</DocSecurity>
  <Lines>9</Lines>
  <Paragraphs>2</Paragraphs>
  <ScaleCrop>false</ScaleCrop>
  <Company>Lenovo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180</cp:revision>
  <dcterms:created xsi:type="dcterms:W3CDTF">2016-07-04T05:54:00Z</dcterms:created>
  <dcterms:modified xsi:type="dcterms:W3CDTF">2016-07-13T15:05:00Z</dcterms:modified>
</cp:coreProperties>
</file>