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D70E3" w14:textId="53064853" w:rsidR="00FC5B4D" w:rsidRDefault="001C2443">
      <w:r>
        <w:t>Week 5 Live Meeting Make up</w:t>
      </w:r>
    </w:p>
    <w:p w14:paraId="33117D88" w14:textId="41099B08" w:rsidR="001C2443" w:rsidRDefault="001C2443"/>
    <w:p w14:paraId="25C9B083" w14:textId="77777777" w:rsidR="001B19FB" w:rsidRDefault="001C2443" w:rsidP="001A7C2C">
      <w:pPr>
        <w:ind w:firstLine="720"/>
      </w:pPr>
      <w:r>
        <w:t xml:space="preserve">This week in our live meeting, we mostly went over searching and sorting methods with Python. First, we have the Linear Search where you tell Python to search for a specific number and it will reply with a true or false depending on if </w:t>
      </w:r>
      <w:r w:rsidR="001B19FB">
        <w:t xml:space="preserve">the number is in the array. Then we went over interpolation searches where it will tell you if the number is in the array and which place it is in in the array. Then there are ways to sort the given array any different way that you want to sort it out. This even works with dictionaries. Python syntax and setting up every function is definitely different and takes some getting used to, but practice is the best way to be able to remember it all.  </w:t>
      </w:r>
    </w:p>
    <w:p w14:paraId="288D4678" w14:textId="41B282D4" w:rsidR="001C2443" w:rsidRDefault="001B19FB" w:rsidP="001B19FB">
      <w:pPr>
        <w:ind w:firstLine="720"/>
      </w:pPr>
      <w:r>
        <w:t xml:space="preserve">In class, the Fibonacci Sequence was also discussed. I was sort of unaware of this sequence and I find it very interesting. But this sequence takes a temporary num1 and num2 and adds them together to get the next number. It will then add that number with the old number to get another and so on (0, 1, 1, 2, 3, 5, 8, 13, 21, </w:t>
      </w:r>
      <w:proofErr w:type="spellStart"/>
      <w:r>
        <w:t>etc</w:t>
      </w:r>
      <w:proofErr w:type="spellEnd"/>
      <w:r>
        <w:t xml:space="preserve">). </w:t>
      </w:r>
    </w:p>
    <w:sectPr w:rsidR="001C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43"/>
    <w:rsid w:val="001A7C2C"/>
    <w:rsid w:val="001B19FB"/>
    <w:rsid w:val="001C2443"/>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0EB1"/>
  <w15:chartTrackingRefBased/>
  <w15:docId w15:val="{793ED9DB-A8EE-47E1-9076-06759CB3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2</cp:revision>
  <dcterms:created xsi:type="dcterms:W3CDTF">2020-10-25T01:38:00Z</dcterms:created>
  <dcterms:modified xsi:type="dcterms:W3CDTF">2020-10-25T02:06:00Z</dcterms:modified>
</cp:coreProperties>
</file>