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Helvetica" w:hAnsi="Helvetica" w:eastAsia="Helvetica" w:cs="Helvetica"/>
          <w:i w:val="0"/>
          <w:caps w:val="0"/>
          <w:color w:val="333333"/>
          <w:spacing w:val="0"/>
          <w:sz w:val="24"/>
          <w:szCs w:val="24"/>
        </w:rPr>
      </w:pPr>
      <w:r>
        <w:rPr>
          <w:rStyle w:val="7"/>
          <w:rFonts w:hint="eastAsia" w:ascii="微软雅黑" w:hAnsi="微软雅黑" w:eastAsia="微软雅黑" w:cs="微软雅黑"/>
          <w:b/>
          <w:i w:val="0"/>
          <w:caps w:val="0"/>
          <w:color w:val="FF0000"/>
          <w:spacing w:val="0"/>
          <w:sz w:val="30"/>
          <w:szCs w:val="30"/>
          <w:lang w:val="en-US" w:eastAsia="zh-CN"/>
        </w:rPr>
        <w:t xml:space="preserve">1 </w:t>
      </w:r>
      <w:r>
        <w:rPr>
          <w:rStyle w:val="7"/>
          <w:rFonts w:ascii="微软雅黑" w:hAnsi="微软雅黑" w:eastAsia="微软雅黑" w:cs="微软雅黑"/>
          <w:b/>
          <w:i w:val="0"/>
          <w:caps w:val="0"/>
          <w:color w:val="FF0000"/>
          <w:spacing w:val="0"/>
          <w:sz w:val="30"/>
          <w:szCs w:val="30"/>
        </w:rPr>
        <w:t>基础理论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这块是整个kafka的核心无论你是先操作在来看还是先看在操作都需要多看几遍。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首先来了解一下Kafka所使用的基本术语</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default" w:ascii="Helvetica" w:hAnsi="Helvetica" w:eastAsia="Helvetica" w:cs="Helvetica"/>
          <w:i w:val="0"/>
          <w:caps w:val="0"/>
          <w:color w:val="333333"/>
          <w:spacing w:val="0"/>
          <w:sz w:val="24"/>
          <w:szCs w:val="24"/>
        </w:rPr>
        <w:t>Topic</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Kafka将消息种子(Feed)分门别类 每一类的消息称之为话题(Topic).</w:t>
      </w:r>
      <w:r>
        <w:rPr>
          <w:rFonts w:hint="default" w:ascii="Helvetica" w:hAnsi="Helvetica" w:eastAsia="Helvetica" w:cs="Helvetica"/>
          <w:i w:val="0"/>
          <w:caps w:val="0"/>
          <w:color w:val="333333"/>
          <w:spacing w:val="0"/>
          <w:sz w:val="24"/>
          <w:szCs w:val="24"/>
        </w:rPr>
        <w:br w:type="textWrapping"/>
      </w:r>
      <w:r>
        <w:rPr>
          <w:rStyle w:val="7"/>
          <w:rFonts w:hint="default" w:ascii="Helvetica" w:hAnsi="Helvetica" w:eastAsia="Helvetica" w:cs="Helvetica"/>
          <w:i w:val="0"/>
          <w:caps w:val="0"/>
          <w:color w:val="333333"/>
          <w:spacing w:val="0"/>
          <w:sz w:val="24"/>
          <w:szCs w:val="24"/>
        </w:rPr>
        <w:t>Producer</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发布消息的对象称之为话题生产者(Kafka topic producer)</w:t>
      </w:r>
      <w:r>
        <w:rPr>
          <w:rFonts w:hint="default" w:ascii="Helvetica" w:hAnsi="Helvetica" w:eastAsia="Helvetica" w:cs="Helvetica"/>
          <w:i w:val="0"/>
          <w:caps w:val="0"/>
          <w:color w:val="333333"/>
          <w:spacing w:val="0"/>
          <w:sz w:val="24"/>
          <w:szCs w:val="24"/>
        </w:rPr>
        <w:br w:type="textWrapping"/>
      </w:r>
      <w:r>
        <w:rPr>
          <w:rStyle w:val="7"/>
          <w:rFonts w:hint="default" w:ascii="Helvetica" w:hAnsi="Helvetica" w:eastAsia="Helvetica" w:cs="Helvetica"/>
          <w:i w:val="0"/>
          <w:caps w:val="0"/>
          <w:color w:val="333333"/>
          <w:spacing w:val="0"/>
          <w:sz w:val="24"/>
          <w:szCs w:val="24"/>
        </w:rPr>
        <w:t>Consumer</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订阅消息并处理发布的消息的种子的对象称之为话题消费者(consumers)</w:t>
      </w:r>
      <w:r>
        <w:rPr>
          <w:rFonts w:hint="default" w:ascii="Helvetica" w:hAnsi="Helvetica" w:eastAsia="Helvetica" w:cs="Helvetica"/>
          <w:i w:val="0"/>
          <w:caps w:val="0"/>
          <w:color w:val="333333"/>
          <w:spacing w:val="0"/>
          <w:sz w:val="24"/>
          <w:szCs w:val="24"/>
        </w:rPr>
        <w:br w:type="textWrapping"/>
      </w:r>
      <w:r>
        <w:rPr>
          <w:rStyle w:val="7"/>
          <w:rFonts w:hint="default" w:ascii="Helvetica" w:hAnsi="Helvetica" w:eastAsia="Helvetica" w:cs="Helvetica"/>
          <w:i w:val="0"/>
          <w:caps w:val="0"/>
          <w:color w:val="333333"/>
          <w:spacing w:val="0"/>
          <w:sz w:val="24"/>
          <w:szCs w:val="24"/>
        </w:rPr>
        <w:t>Broker</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已发布的消息保存在一组服务器中称之为Kafka集群。集群中的每一个服务器都是一个代理(Broker). 消费者可以订阅一个或多个话题并从Broker拉数据从而消费这些已发布的消息。</w:t>
      </w:r>
      <w:r>
        <w:rPr>
          <w:rFonts w:hint="default" w:ascii="Helvetica" w:hAnsi="Helvetica" w:eastAsia="Helvetica" w:cs="Helvetica"/>
          <w:i w:val="0"/>
          <w:caps w:val="0"/>
          <w:color w:val="333333"/>
          <w:spacing w:val="0"/>
          <w:sz w:val="24"/>
          <w:szCs w:val="24"/>
        </w:rPr>
        <w:br w:type="textWrapping"/>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让我们站的高一点从高的角度来看Kafka集群的业务处理就像这样子</w:t>
      </w:r>
      <w:r>
        <w:rPr>
          <w:rFonts w:hint="default" w:ascii="Helvetica" w:hAnsi="Helvetica" w:eastAsia="Helvetica" w:cs="Helvetica"/>
          <w:i w:val="0"/>
          <w:caps w:val="0"/>
          <w:color w:val="333333"/>
          <w:spacing w:val="0"/>
          <w:sz w:val="24"/>
          <w:szCs w:val="24"/>
        </w:rPr>
        <w:br w:type="textWrapping"/>
      </w:r>
      <w:r>
        <w:rPr>
          <w:rFonts w:hint="default" w:ascii="Helvetica" w:hAnsi="Helvetica" w:eastAsia="Helvetica" w:cs="Helvetica"/>
          <w:i w:val="0"/>
          <w:caps w:val="0"/>
          <w:color w:val="333333"/>
          <w:spacing w:val="0"/>
          <w:sz w:val="24"/>
          <w:szCs w:val="24"/>
        </w:rPr>
        <w:br w:type="textWrapping"/>
      </w:r>
      <w:r>
        <w:rPr>
          <w:rFonts w:hint="default" w:ascii="Helvetica" w:hAnsi="Helvetica" w:eastAsia="Helvetica" w:cs="Helvetica"/>
          <w:i w:val="0"/>
          <w:caps w:val="0"/>
          <w:color w:val="4285F4"/>
          <w:spacing w:val="0"/>
          <w:sz w:val="24"/>
          <w:szCs w:val="24"/>
          <w:u w:val="none"/>
        </w:rPr>
        <w:drawing>
          <wp:inline distT="0" distB="0" distL="114300" distR="114300">
            <wp:extent cx="2790825" cy="2133600"/>
            <wp:effectExtent l="0" t="0" r="9525" b="0"/>
            <wp:docPr id="5" name="图片 1" descr="1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1.png"/>
                    <pic:cNvPicPr>
                      <a:picLocks noChangeAspect="1"/>
                    </pic:cNvPicPr>
                  </pic:nvPicPr>
                  <pic:blipFill>
                    <a:blip r:embed="rId5"/>
                    <a:stretch>
                      <a:fillRect/>
                    </a:stretch>
                  </pic:blipFill>
                  <pic:spPr>
                    <a:xfrm>
                      <a:off x="0" y="0"/>
                      <a:ext cx="2790825" cy="2133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Client和Server之间的通讯是通过一条简单、高性能并且和开发语言无关的TCP协议。除了Java Client外还有非常多的其它编程语言的Client。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话题和日志  (Topic和Log)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让我们更深入的了解Kafka中的Topic。</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Topic是发布的消息的类别或者种子Feed名。对于每一个TopicKafka集群维护这一个分区的log就像下图中的示例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285F4"/>
          <w:spacing w:val="0"/>
          <w:sz w:val="24"/>
          <w:szCs w:val="24"/>
          <w:u w:val="none"/>
        </w:rPr>
        <w:drawing>
          <wp:inline distT="0" distB="0" distL="114300" distR="114300">
            <wp:extent cx="4400550" cy="2495550"/>
            <wp:effectExtent l="0" t="0" r="0" b="0"/>
            <wp:docPr id="1" name="图片 2" descr="1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1.png"/>
                    <pic:cNvPicPr>
                      <a:picLocks noChangeAspect="1"/>
                    </pic:cNvPicPr>
                  </pic:nvPicPr>
                  <pic:blipFill>
                    <a:blip r:embed="rId7"/>
                    <a:stretch>
                      <a:fillRect/>
                    </a:stretch>
                  </pic:blipFill>
                  <pic:spPr>
                    <a:xfrm>
                      <a:off x="0" y="0"/>
                      <a:ext cx="4400550" cy="2495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每一个分区都是一个顺序的、不可变的消息队列 并且可以持续的添加。分区中的消息都被分配了一个序列号称之为偏移量(offset)在每个分区中此偏移量都是唯一的。 Kafka集群保持所有的消息直到它们过期 无论消息是否被消费了。 实际上消费者所持有的仅有的元数据就是这个偏移量也就是消费者在这个log中的位置。 这个偏移量由消费者控制正常情况当消费者消费消息的时候偏移量也线性的的增加。但是实际偏移量由消费者控制消费者可以将偏移量重置为更老的一个偏移量重新读取消息。 可以看到这种设计对消费者来说操作自如 一个消费者的操作不会影响其它消费者对此log的处理。 再说说分区。Kafka中采用分区的设计有几个目的。一是可以处理更多的消息不受单台服务器的限制。Topic拥有多个分区意味着它可以不受限的处理更多的数据。第二分区可以作为并行处理的单元。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分布式(Distribution)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Log的分区被分布到集群中的多个服务器上。每个服务器处理它分到的分区。 根据配置每个分区还可以复制到其它服务器作为备份容错。 每个分区有一个leader零或多个follower。Leader处理此分区的所有的读写请求而follower被动的复制数据。如果leader宕机其它的一个follower会被推举为新的leader。 一台服务器可能同时是一个分区的leader另一个分区的follower。 这样可以平衡负载避免所有的请求都只让一台或者某几台服务器处理。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生产者(Producers)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生产者往某个Topic上发布消息。生产者也负责选择发布到Topic上的哪一个分区。最简单的方式从分区列表中轮流选择。也可以根据某种算法依照权重选择分区。开发者负责如何选择分区的算法。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消费者(Consumers)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通常来讲消息模型可以分为两种 队列和发布-订阅式。 队列的处理方式是 一组消费者从服务器读取消息一条消息只有其中的一个消费者来处理。在发布-订阅模型中消息被广播给所有的消费者接收到消息的消费者都可以处理此消息。Kafka为这两种模型提供了单一的消费者抽象模型 消费者组 consumer group。 消费者用一个消费者组名标记自己。 一个发布在Topic上消息被分发给此消费者组中的一个消费者。 假如所有的消费者都在一个组中那么这就变成了queue模型。 假如所有的消费者都在不同的组中那么就完全变成了发布-订阅模型。 更通用的 我们可以创建一些消费者组作为逻辑上的订阅者。每个组包含数目不等的消费者 一个组内多个消费者可以用来扩展性能和容错。正如下图所示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285F4"/>
          <w:spacing w:val="0"/>
          <w:sz w:val="24"/>
          <w:szCs w:val="24"/>
          <w:u w:val="none"/>
        </w:rPr>
        <w:drawing>
          <wp:inline distT="0" distB="0" distL="114300" distR="114300">
            <wp:extent cx="5219700" cy="2438400"/>
            <wp:effectExtent l="0" t="0" r="0" b="0"/>
            <wp:docPr id="4" name="图片 3" descr="1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1.png"/>
                    <pic:cNvPicPr>
                      <a:picLocks noChangeAspect="1"/>
                    </pic:cNvPicPr>
                  </pic:nvPicPr>
                  <pic:blipFill>
                    <a:blip r:embed="rId9"/>
                    <a:stretch>
                      <a:fillRect/>
                    </a:stretch>
                  </pic:blipFill>
                  <pic:spPr>
                    <a:xfrm>
                      <a:off x="0" y="0"/>
                      <a:ext cx="5219700" cy="2438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w:t>
      </w:r>
      <w:r>
        <w:rPr>
          <w:rFonts w:hint="eastAsia" w:ascii="微软雅黑" w:hAnsi="微软雅黑" w:eastAsia="微软雅黑" w:cs="微软雅黑"/>
          <w:i w:val="0"/>
          <w:caps w:val="0"/>
          <w:color w:val="333333"/>
          <w:spacing w:val="0"/>
          <w:sz w:val="21"/>
          <w:szCs w:val="21"/>
        </w:rPr>
        <w:t>2个kafka集群托管4个分区P0-P32个消费者组消费组A有2个消费者实例消费组B有4个。</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正像传统的消息系统一样Kafka保证消息的顺序不变。 再详细扯几句。传统的队列模型保持消息并且保证它们的先后顺序不变。但是 尽管服务器保证了消息的顺序消息还是异步的发送给各个消费者消费者收到消息的先后顺序不能保证了。这也意味着并行消费将不能保证消息的先后顺序。用过传统的消息系统的同学肯定清楚消息的顺序处理很让人头痛。如果只让一个消费者处理消息又违背了并行处理的初衷。 在这一点上Kafka做的更好尽管并没有完全解决上述问题。 Kafka采用了一种分而治之的策略分区。 因为Topic分区中消息只能由消费者组中的唯一一个消费者处理所以消息肯定是按照先后顺序进行处理的。但是它也仅仅是保证Topic的一个分区顺序处理不能保证跨分区的消息先后处理顺序。 所以如果你想要顺序的处理Topic的所有消息那就只提供一个分区。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Kafka的保证(Guarantees)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70C0"/>
          <w:spacing w:val="0"/>
          <w:sz w:val="21"/>
          <w:szCs w:val="21"/>
        </w:rPr>
        <w:t>生产者发送到一个特定的Topic的分区上的消息将会按照它们发送的顺序依次加入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70C0"/>
          <w:spacing w:val="0"/>
          <w:sz w:val="21"/>
          <w:szCs w:val="21"/>
        </w:rPr>
        <w:t>消费者收到的消息也是此顺序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70C0"/>
          <w:spacing w:val="0"/>
          <w:sz w:val="21"/>
          <w:szCs w:val="21"/>
        </w:rPr>
        <w:t>如果一个Topic配置了复制因子( replication facto)为N 那么可以允许N-1服务器宕机而不丢失任何已经增加的消息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Kafka官网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http://kafka.apache.org/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作者半兽人</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链接http://orchome.com/5</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来源OrcHome</w:t>
      </w:r>
      <w:r>
        <w:rPr>
          <w:rFonts w:hint="default" w:ascii="Helvetica" w:hAnsi="Helvetica" w:eastAsia="Helvetica" w:cs="Helvetica"/>
          <w:i w:val="0"/>
          <w:caps w:val="0"/>
          <w:color w:val="333333"/>
          <w:spacing w:val="0"/>
          <w:sz w:val="24"/>
          <w:szCs w:val="24"/>
        </w:rPr>
        <w:br w:type="textWrapping"/>
      </w:r>
      <w:r>
        <w:rPr>
          <w:rFonts w:hint="eastAsia" w:ascii="微软雅黑" w:hAnsi="微软雅黑" w:eastAsia="微软雅黑" w:cs="微软雅黑"/>
          <w:i w:val="0"/>
          <w:caps w:val="0"/>
          <w:color w:val="333333"/>
          <w:spacing w:val="0"/>
          <w:sz w:val="21"/>
          <w:szCs w:val="21"/>
        </w:rPr>
        <w:t>著作权归作者所有。商业转载请联系作者获得授权非商业转载请注明出处。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2"/>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b/>
          <w:i w:val="0"/>
          <w:caps w:val="0"/>
          <w:color w:val="FF0000"/>
          <w:spacing w:val="0"/>
          <w:sz w:val="30"/>
          <w:szCs w:val="30"/>
          <w:lang w:val="en-US" w:eastAsia="zh-CN"/>
        </w:rPr>
        <w:t xml:space="preserve">2 </w:t>
      </w:r>
      <w:r>
        <w:rPr>
          <w:rStyle w:val="7"/>
          <w:rFonts w:hint="eastAsia" w:ascii="微软雅黑" w:hAnsi="微软雅黑" w:eastAsia="微软雅黑" w:cs="微软雅黑"/>
          <w:b/>
          <w:i w:val="0"/>
          <w:caps w:val="0"/>
          <w:color w:val="FF0000"/>
          <w:spacing w:val="0"/>
          <w:sz w:val="30"/>
          <w:szCs w:val="30"/>
        </w:rPr>
        <w:t>安装和启动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1、下载二进制安装包直接解压</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FF1493"/>
                <w:kern w:val="0"/>
                <w:sz w:val="21"/>
                <w:szCs w:val="21"/>
                <w:shd w:val="clear" w:fill="FFFFFF"/>
                <w:vertAlign w:val="baseline"/>
                <w:lang w:val="en-US" w:eastAsia="zh-CN" w:bidi="ar"/>
              </w:rPr>
              <w:t>tar</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xf kafka_2.11-0.10.0.1.tgz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FF1493"/>
                <w:kern w:val="0"/>
                <w:sz w:val="21"/>
                <w:szCs w:val="21"/>
                <w:shd w:val="clear" w:fill="FFFFFF"/>
                <w:vertAlign w:val="baseline"/>
                <w:lang w:val="en-US" w:eastAsia="zh-CN" w:bidi="ar"/>
              </w:rPr>
              <w:t>cd</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kafka_2.11-0.10.0.1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2、启动服务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shd w:val="clear" w:fill="FFFFFF"/>
        </w:rPr>
        <w:t>Kafka需要用到ZooKeepr所以需要先启动一个ZooKeepr服务端如果没有单独的ZooKeeper服务端可以使用Kafka自带的脚本快速启动一个单节点ZooKeepr实例</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bin/zookeeper-server-start.sh config/zookeeper.properties  </w:t>
            </w:r>
            <w:r>
              <w:rPr>
                <w:rStyle w:val="9"/>
                <w:rFonts w:hint="default" w:ascii="Consolas" w:hAnsi="Consolas" w:eastAsia="Consolas" w:cs="Consolas"/>
                <w:b w:val="0"/>
                <w:i w:val="0"/>
                <w:color w:val="008200"/>
                <w:kern w:val="0"/>
                <w:sz w:val="21"/>
                <w:szCs w:val="21"/>
                <w:shd w:val="clear" w:fill="FFFFFF"/>
                <w:vertAlign w:val="baseline"/>
                <w:lang w:val="en-US" w:eastAsia="zh-CN" w:bidi="ar"/>
              </w:rPr>
              <w:t># 启动zookeeper服务端实例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bin/kafka-server-start.sh config/server.properties  </w:t>
            </w:r>
            <w:r>
              <w:rPr>
                <w:rStyle w:val="9"/>
                <w:rFonts w:hint="default" w:ascii="Consolas" w:hAnsi="Consolas" w:eastAsia="Consolas" w:cs="Consolas"/>
                <w:b w:val="0"/>
                <w:i w:val="0"/>
                <w:color w:val="008200"/>
                <w:kern w:val="0"/>
                <w:sz w:val="21"/>
                <w:szCs w:val="21"/>
                <w:shd w:val="clear" w:fill="FFFFFF"/>
                <w:vertAlign w:val="baseline"/>
                <w:lang w:val="en-US" w:eastAsia="zh-CN" w:bidi="ar"/>
              </w:rPr>
              <w:t># 启动kafka服务端实例</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2"/>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b/>
          <w:i w:val="0"/>
          <w:caps w:val="0"/>
          <w:color w:val="FF0000"/>
          <w:spacing w:val="0"/>
          <w:sz w:val="30"/>
          <w:szCs w:val="30"/>
          <w:lang w:val="en-US" w:eastAsia="zh-CN"/>
        </w:rPr>
        <w:t xml:space="preserve">3 </w:t>
      </w:r>
      <w:r>
        <w:rPr>
          <w:rStyle w:val="7"/>
          <w:rFonts w:hint="eastAsia" w:ascii="微软雅黑" w:hAnsi="微软雅黑" w:eastAsia="微软雅黑" w:cs="微软雅黑"/>
          <w:b/>
          <w:i w:val="0"/>
          <w:caps w:val="0"/>
          <w:color w:val="FF0000"/>
          <w:spacing w:val="0"/>
          <w:sz w:val="30"/>
          <w:szCs w:val="30"/>
        </w:rPr>
        <w:t>基本操作指令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ascii="Helvetica" w:hAnsi="Helvetica" w:eastAsia="微软雅黑" w:cs="Helvetica"/>
          <w:i w:val="0"/>
          <w:caps w:val="0"/>
          <w:color w:val="333333"/>
          <w:spacing w:val="0"/>
          <w:sz w:val="24"/>
          <w:szCs w:val="24"/>
          <w:lang w:val="en-US" w:eastAsia="zh-CN"/>
        </w:rPr>
      </w:pPr>
      <w:r>
        <w:rPr>
          <w:rStyle w:val="7"/>
          <w:rFonts w:hint="eastAsia" w:ascii="微软雅黑" w:hAnsi="微软雅黑" w:eastAsia="微软雅黑" w:cs="微软雅黑"/>
          <w:i w:val="0"/>
          <w:caps w:val="0"/>
          <w:color w:val="0070C0"/>
          <w:spacing w:val="0"/>
          <w:sz w:val="24"/>
          <w:szCs w:val="24"/>
          <w:lang w:val="en-US" w:eastAsia="zh-CN"/>
        </w:rPr>
        <w:t>0</w:t>
      </w:r>
      <w:r>
        <w:rPr>
          <w:rStyle w:val="7"/>
          <w:rFonts w:hint="eastAsia" w:ascii="微软雅黑" w:hAnsi="微软雅黑" w:eastAsia="微软雅黑" w:cs="微软雅黑"/>
          <w:i w:val="0"/>
          <w:caps w:val="0"/>
          <w:color w:val="0070C0"/>
          <w:spacing w:val="0"/>
          <w:sz w:val="24"/>
          <w:szCs w:val="24"/>
        </w:rPr>
        <w:t>、</w:t>
      </w:r>
      <w:r>
        <w:rPr>
          <w:rStyle w:val="7"/>
          <w:rFonts w:hint="eastAsia" w:ascii="微软雅黑" w:hAnsi="微软雅黑" w:eastAsia="微软雅黑" w:cs="微软雅黑"/>
          <w:i w:val="0"/>
          <w:caps w:val="0"/>
          <w:color w:val="0070C0"/>
          <w:spacing w:val="0"/>
          <w:sz w:val="24"/>
          <w:szCs w:val="24"/>
          <w:lang w:val="en-US" w:eastAsia="zh-CN"/>
        </w:rPr>
        <w:t>启动</w:t>
      </w:r>
    </w:p>
    <w:p>
      <w:pPr>
        <w:pStyle w:val="4"/>
        <w:keepNext w:val="0"/>
        <w:keepLines w:val="0"/>
        <w:widowControl/>
        <w:suppressLineNumbers w:val="0"/>
      </w:pPr>
    </w:p>
    <w:p>
      <w:pPr>
        <w:pStyle w:val="4"/>
        <w:keepNext w:val="0"/>
        <w:keepLines w:val="0"/>
        <w:widowControl/>
        <w:suppressLineNumbers w:val="0"/>
      </w:pPr>
      <w:r>
        <w:t>nohup bin/kafka-server-start.</w:t>
      </w:r>
      <w:r>
        <w:rPr>
          <w:color w:val="0000FF"/>
        </w:rPr>
        <w:t>sh</w:t>
      </w:r>
      <w:r>
        <w:t xml:space="preserve"> config/server.properties &gt; /dev/</w:t>
      </w:r>
      <w:r>
        <w:rPr>
          <w:color w:val="0000FF"/>
        </w:rPr>
        <w:t>null</w:t>
      </w:r>
      <w:r>
        <w:t xml:space="preserve"> </w:t>
      </w:r>
      <w:r>
        <w:rPr>
          <w:color w:val="800080"/>
        </w:rPr>
        <w:t>2</w:t>
      </w:r>
      <w:r>
        <w:t>&gt;&amp;</w:t>
      </w:r>
      <w:r>
        <w:rPr>
          <w:color w:val="800080"/>
        </w:rPr>
        <w:t>1</w:t>
      </w:r>
      <w:r>
        <w:t xml:space="preserve"> &amp;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1、新建一个主题topic</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shd w:val="clear" w:fill="FFFFFF"/>
        </w:rPr>
        <w:t>创建一个名为“test”的Topic只有一个分区和一个备份</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bin/kafka-topics.sh --create --zookeeper localhost:2181 --replication-factor 1 --partitions 1 --topic </w:t>
            </w:r>
            <w:r>
              <w:rPr>
                <w:rStyle w:val="9"/>
                <w:rFonts w:hint="default" w:ascii="Consolas" w:hAnsi="Consolas" w:eastAsia="Consolas" w:cs="Consolas"/>
                <w:b w:val="0"/>
                <w:i w:val="0"/>
                <w:color w:val="FF1493"/>
                <w:kern w:val="0"/>
                <w:sz w:val="21"/>
                <w:szCs w:val="21"/>
                <w:shd w:val="clear" w:fill="FFFFFF"/>
                <w:vertAlign w:val="baseline"/>
                <w:lang w:val="en-US" w:eastAsia="zh-CN" w:bidi="ar"/>
              </w:rPr>
              <w:t>test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2、创建好之后可以通过运行以下命令查看已创建的topic信息</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bin/kafka-topics.sh --list  --zookeeper localhost:2181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3、发送消息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shd w:val="clear" w:fill="FFFFFF"/>
        </w:rPr>
        <w:t>Kafka提供了一个命令行的工具可以从输入文件或者命令行中读取消息并发送给Kafka集群。每一行是一条消息。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shd w:val="clear" w:fill="FFFFFF"/>
        </w:rPr>
        <w:t>运行producer生产者,然后在控制台输入几条消息到服务器。</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bin/kafka-console-producer.sh --broker-list localhost:9092 --topic </w:t>
            </w:r>
            <w:r>
              <w:rPr>
                <w:rStyle w:val="9"/>
                <w:rFonts w:hint="default" w:ascii="Consolas" w:hAnsi="Consolas" w:eastAsia="Consolas" w:cs="Consolas"/>
                <w:b w:val="0"/>
                <w:i w:val="0"/>
                <w:color w:val="FF1493"/>
                <w:kern w:val="0"/>
                <w:sz w:val="21"/>
                <w:szCs w:val="21"/>
                <w:shd w:val="clear" w:fill="FFFFFF"/>
                <w:vertAlign w:val="baseline"/>
                <w:lang w:val="en-US" w:eastAsia="zh-CN" w:bidi="ar"/>
              </w:rPr>
              <w:t>test</w:t>
            </w: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This is a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This is another message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4、消费消息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shd w:val="clear" w:fill="FFFFFF"/>
        </w:rPr>
        <w:t>Kafka也提供了一个消费消息的命令行工具，将存储的信息输出出来。</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bin/kafka-console-consumer.sh --zookeeper localhost:2181 --topic </w:t>
            </w:r>
            <w:r>
              <w:rPr>
                <w:rStyle w:val="9"/>
                <w:rFonts w:hint="default" w:ascii="Consolas" w:hAnsi="Consolas" w:eastAsia="Consolas" w:cs="Consolas"/>
                <w:b w:val="0"/>
                <w:i w:val="0"/>
                <w:color w:val="FF1493"/>
                <w:kern w:val="0"/>
                <w:sz w:val="21"/>
                <w:szCs w:val="21"/>
                <w:shd w:val="clear" w:fill="FFFFFF"/>
                <w:vertAlign w:val="baseline"/>
                <w:lang w:val="en-US" w:eastAsia="zh-CN" w:bidi="ar"/>
              </w:rPr>
              <w:t>test</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--from-beginning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This is a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This is another message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5、查看topic详细情况</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bin/kafka-topics.sh --describe --zookeeper localhost:2181  --topic peiyinlog</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285F4"/>
          <w:spacing w:val="0"/>
          <w:sz w:val="24"/>
          <w:szCs w:val="24"/>
          <w:u w:val="none"/>
        </w:rPr>
        <w:drawing>
          <wp:inline distT="0" distB="0" distL="114300" distR="114300">
            <wp:extent cx="8001000" cy="1447800"/>
            <wp:effectExtent l="0" t="0" r="0" b="0"/>
            <wp:docPr id="3" name="图片 4" descr="2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22.png"/>
                    <pic:cNvPicPr>
                      <a:picLocks noChangeAspect="1"/>
                    </pic:cNvPicPr>
                  </pic:nvPicPr>
                  <pic:blipFill>
                    <a:blip r:embed="rId11"/>
                    <a:stretch>
                      <a:fillRect/>
                    </a:stretch>
                  </pic:blipFill>
                  <pic:spPr>
                    <a:xfrm>
                      <a:off x="0" y="0"/>
                      <a:ext cx="8001000" cy="1447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Topic: 主题名称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Partition: 分片编号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Leader: 该分区的leader节点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Replicas: 该副本存在于哪个broker节点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Isr: 活跃状态的broker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6、给Topic添加分区</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bin/kafka-topics.sh --zookeeper 192.168.90.201:2181 --alter --topic test2 --partitions 20</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7、删除Topic</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bin/kafka-topics.sh --zookeeper zk_host:port/chroot</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--delete --topic my_topic_name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7"/>
          <w:rFonts w:hint="eastAsia" w:ascii="微软雅黑" w:hAnsi="微软雅黑" w:eastAsia="微软雅黑" w:cs="微软雅黑"/>
          <w:i w:val="0"/>
          <w:caps w:val="0"/>
          <w:color w:val="0070C0"/>
          <w:spacing w:val="0"/>
          <w:sz w:val="24"/>
          <w:szCs w:val="24"/>
          <w:lang w:val="en-US" w:eastAsia="zh-CN"/>
        </w:rPr>
      </w:pPr>
      <w:r>
        <w:rPr>
          <w:rStyle w:val="7"/>
          <w:rFonts w:hint="eastAsia" w:ascii="微软雅黑" w:hAnsi="微软雅黑" w:eastAsia="微软雅黑" w:cs="微软雅黑"/>
          <w:i w:val="0"/>
          <w:caps w:val="0"/>
          <w:color w:val="0070C0"/>
          <w:spacing w:val="0"/>
          <w:sz w:val="24"/>
          <w:szCs w:val="24"/>
          <w:lang w:val="en-US" w:eastAsia="zh-CN"/>
        </w:rPr>
        <w:t>8 kafka查看队列的消费情况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9"/>
          <w:rFonts w:hint="eastAsia" w:ascii="Consolas" w:hAnsi="Consolas" w:eastAsia="Consolas" w:cs="Consolas"/>
          <w:b w:val="0"/>
          <w:i w:val="0"/>
          <w:color w:val="000000"/>
          <w:kern w:val="0"/>
          <w:sz w:val="21"/>
          <w:szCs w:val="21"/>
          <w:shd w:val="clear" w:fill="FFFFFF"/>
          <w:vertAlign w:val="baseline"/>
          <w:lang w:val="en-US" w:eastAsia="zh-CN" w:bidi="ar"/>
        </w:rPr>
      </w:pPr>
      <w:r>
        <w:rPr>
          <w:rStyle w:val="9"/>
          <w:rFonts w:hint="eastAsia" w:ascii="Consolas" w:hAnsi="Consolas" w:eastAsia="Consolas" w:cs="Consolas"/>
          <w:b w:val="0"/>
          <w:i w:val="0"/>
          <w:color w:val="000000"/>
          <w:kern w:val="0"/>
          <w:sz w:val="21"/>
          <w:szCs w:val="21"/>
          <w:shd w:val="clear" w:fill="FFFFFF"/>
          <w:vertAlign w:val="baseline"/>
          <w:lang w:val="en-US" w:eastAsia="zh-CN" w:bidi="ar"/>
        </w:rPr>
        <w:t>kafka-run-class.sh kafka.tools.Consume</w:t>
      </w:r>
      <w:bookmarkStart w:id="0" w:name="_GoBack"/>
      <w:bookmarkEnd w:id="0"/>
      <w:r>
        <w:rPr>
          <w:rStyle w:val="9"/>
          <w:rFonts w:hint="eastAsia" w:ascii="Consolas" w:hAnsi="Consolas" w:eastAsia="Consolas" w:cs="Consolas"/>
          <w:b w:val="0"/>
          <w:i w:val="0"/>
          <w:color w:val="000000"/>
          <w:kern w:val="0"/>
          <w:sz w:val="21"/>
          <w:szCs w:val="21"/>
          <w:shd w:val="clear" w:fill="FFFFFF"/>
          <w:vertAlign w:val="baseline"/>
          <w:lang w:val="en-US" w:eastAsia="zh-CN" w:bidi="ar"/>
        </w:rPr>
        <w:t>rOffsetChecker --broker-info --group $group --topic $topic --zookeeper $zk_host:2181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ascii="Helvetica" w:hAnsi="Helvetica" w:eastAsia="宋体" w:cs="Helvetica"/>
          <w:i w:val="0"/>
          <w:caps w:val="0"/>
          <w:color w:val="333333"/>
          <w:spacing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主题（Topic）删除选项默认是关闭的，需要服务器配置开启它。</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delete.topic.</w:t>
            </w:r>
            <w:r>
              <w:rPr>
                <w:rStyle w:val="9"/>
                <w:rFonts w:hint="default" w:ascii="Consolas" w:hAnsi="Consolas" w:eastAsia="Consolas" w:cs="Consolas"/>
                <w:b w:val="0"/>
                <w:i w:val="0"/>
                <w:color w:val="FF1493"/>
                <w:kern w:val="0"/>
                <w:sz w:val="21"/>
                <w:szCs w:val="21"/>
                <w:shd w:val="clear" w:fill="FFFFFF"/>
                <w:vertAlign w:val="baseline"/>
                <w:lang w:val="en-US" w:eastAsia="zh-CN" w:bidi="ar"/>
              </w:rPr>
              <w:t>enable</w:t>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r>
              <w:rPr>
                <w:rStyle w:val="9"/>
                <w:rFonts w:hint="default" w:ascii="Consolas" w:hAnsi="Consolas" w:eastAsia="Consolas" w:cs="Consolas"/>
                <w:b w:val="0"/>
                <w:i w:val="0"/>
                <w:color w:val="FF1493"/>
                <w:kern w:val="0"/>
                <w:sz w:val="21"/>
                <w:szCs w:val="21"/>
                <w:shd w:val="clear" w:fill="FFFFFF"/>
                <w:vertAlign w:val="baseline"/>
                <w:lang w:val="en-US" w:eastAsia="zh-CN" w:bidi="ar"/>
              </w:rPr>
              <w:t>true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default" w:ascii="Helvetica" w:hAnsi="Helvetica" w:eastAsia="Helvetica" w:cs="Helvetica"/>
          <w:i w:val="0"/>
          <w:caps w:val="0"/>
          <w:color w:val="953734"/>
          <w:spacing w:val="0"/>
          <w:sz w:val="24"/>
          <w:szCs w:val="24"/>
        </w:rPr>
        <w:t>注：如果需要在其他节点作为客户端使用指令连接kafka broker，则需要注意以下两点（二选一即可）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953734"/>
          <w:spacing w:val="0"/>
          <w:sz w:val="24"/>
          <w:szCs w:val="24"/>
        </w:rPr>
        <w:t>另 : ( 使用logstash input 连接kafka也需要注意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FF0000"/>
          <w:spacing w:val="0"/>
          <w:sz w:val="21"/>
          <w:szCs w:val="21"/>
        </w:rPr>
        <w:t>1、设置kafka broker 配置文件中 host.name 参数为监听的IP地址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FF0000"/>
          <w:spacing w:val="0"/>
          <w:sz w:val="21"/>
          <w:szCs w:val="21"/>
        </w:rPr>
        <w:t>2、给broker设置一个唯一的主机名，然后在本机/etc/hosts文件配置解析到自己的IP（当然如果有内网的DNS服务器也行），同时还需要在zk server 和 客户端的 /etc/hosts 添加broker主机名的解析。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1"/>
          <w:szCs w:val="21"/>
        </w:rPr>
        <w:t>原因详解: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1"/>
          <w:szCs w:val="21"/>
        </w:rPr>
        <w:t>场景假设</w:t>
      </w:r>
    </w:p>
    <w:tbl>
      <w:tblPr>
        <w:tblStyle w:val="10"/>
        <w:tblW w:w="83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31"/>
        <w:gridCol w:w="2334"/>
        <w:gridCol w:w="2328"/>
        <w:gridCol w:w="1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31"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broker_server ip</w:t>
            </w:r>
          </w:p>
        </w:tc>
        <w:tc>
          <w:tcPr>
            <w:tcW w:w="2334"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主机名</w:t>
            </w:r>
          </w:p>
        </w:tc>
        <w:tc>
          <w:tcPr>
            <w:tcW w:w="2328"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zookeeper ip</w:t>
            </w:r>
          </w:p>
        </w:tc>
        <w:tc>
          <w:tcPr>
            <w:tcW w:w="1311"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客户端 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31"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192.168.1.2 </w:t>
            </w:r>
          </w:p>
        </w:tc>
        <w:tc>
          <w:tcPr>
            <w:tcW w:w="2334"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默认 localhost</w:t>
            </w:r>
          </w:p>
        </w:tc>
        <w:tc>
          <w:tcPr>
            <w:tcW w:w="2328"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192.168.1.4</w:t>
            </w:r>
          </w:p>
        </w:tc>
        <w:tc>
          <w:tcPr>
            <w:tcW w:w="1311"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192.168.1.5</w:t>
            </w:r>
          </w:p>
        </w:tc>
      </w:tr>
    </w:tbl>
    <w:p>
      <w:pPr>
        <w:rPr>
          <w:vanish/>
          <w:sz w:val="24"/>
          <w:szCs w:val="24"/>
        </w:rPr>
      </w:pP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此时客户端向broker发起一些消费: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bin/kafka-console-consumer.sh --zookeeper 192.168.1.4:2181 --topic test2 --from-beginning</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这时客户端连接到zookeeper要求消费数据，zk则返回broker的ip地址和端口给客户端，但是如果broker没有设置host.name 和 advertised.host.name  broker默认返回的是自己的主机名，默认就是localhost和端口9092，这时客户端拿到这个主机名解析到自己，操作失败。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所以，需要配置broker 的host.name参数为监听的IP，这时broker就会返回IP。 客户端就能正常连接了。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或者也可以设置好broker的主机名，然后分别给双方配置好解析。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2"/>
        <w:rPr>
          <w:rFonts w:hint="default"/>
        </w:rPr>
      </w:pPr>
      <w:r>
        <w:rPr>
          <w:rFonts w:hint="eastAsia"/>
          <w:lang w:val="en-US" w:eastAsia="zh-CN"/>
        </w:rPr>
        <w:t xml:space="preserve">4 </w:t>
      </w:r>
      <w:r>
        <w:rPr>
          <w:rFonts w:hint="eastAsia"/>
        </w:rPr>
        <w:t>broker基本配置</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8</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server.properties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broker.</w:t>
            </w:r>
            <w:r>
              <w:rPr>
                <w:rStyle w:val="9"/>
                <w:rFonts w:hint="default" w:ascii="Consolas" w:hAnsi="Consolas" w:eastAsia="Consolas" w:cs="Consolas"/>
                <w:b w:val="0"/>
                <w:i w:val="0"/>
                <w:color w:val="FF1493"/>
                <w:kern w:val="0"/>
                <w:sz w:val="21"/>
                <w:szCs w:val="21"/>
                <w:shd w:val="clear" w:fill="FFFFFF"/>
                <w:vertAlign w:val="baseline"/>
                <w:lang w:val="en-US" w:eastAsia="zh-CN" w:bidi="ar"/>
              </w:rPr>
              <w:t>id</w:t>
            </w:r>
            <w:r>
              <w:rPr>
                <w:rStyle w:val="9"/>
                <w:rFonts w:hint="default" w:ascii="Consolas" w:hAnsi="Consolas" w:eastAsia="Consolas" w:cs="Consolas"/>
                <w:b w:val="0"/>
                <w:i w:val="0"/>
                <w:color w:val="000000"/>
                <w:kern w:val="0"/>
                <w:sz w:val="21"/>
                <w:szCs w:val="21"/>
                <w:shd w:val="clear" w:fill="FFFFFF"/>
                <w:vertAlign w:val="baseline"/>
                <w:lang w:val="en-US" w:eastAsia="zh-CN" w:bidi="ar"/>
              </w:rPr>
              <w:t>=0  </w:t>
            </w:r>
            <w:r>
              <w:rPr>
                <w:rStyle w:val="9"/>
                <w:rFonts w:hint="default" w:ascii="Consolas" w:hAnsi="Consolas" w:eastAsia="Consolas" w:cs="Consolas"/>
                <w:b w:val="0"/>
                <w:i w:val="0"/>
                <w:color w:val="008200"/>
                <w:kern w:val="0"/>
                <w:sz w:val="21"/>
                <w:szCs w:val="21"/>
                <w:shd w:val="clear" w:fill="FFFFFF"/>
                <w:vertAlign w:val="baseline"/>
                <w:lang w:val="en-US" w:eastAsia="zh-CN" w:bidi="ar"/>
              </w:rPr>
              <w:t># broker节点的唯一标识 ID 不能重复。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host.name=10.10.4.1  </w:t>
            </w:r>
            <w:r>
              <w:rPr>
                <w:rStyle w:val="9"/>
                <w:rFonts w:hint="default" w:ascii="Consolas" w:hAnsi="Consolas" w:eastAsia="Consolas" w:cs="Consolas"/>
                <w:b w:val="0"/>
                <w:i w:val="0"/>
                <w:color w:val="008200"/>
                <w:kern w:val="0"/>
                <w:sz w:val="21"/>
                <w:szCs w:val="21"/>
                <w:shd w:val="clear" w:fill="FFFFFF"/>
                <w:vertAlign w:val="baseline"/>
                <w:lang w:val="en-US" w:eastAsia="zh-CN" w:bidi="ar"/>
              </w:rPr>
              <w:t># 监听的地址，如果不设置默认返回主机名给zk_server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log.</w:t>
            </w:r>
            <w:r>
              <w:rPr>
                <w:rStyle w:val="9"/>
                <w:rFonts w:hint="default" w:ascii="Consolas" w:hAnsi="Consolas" w:eastAsia="Consolas" w:cs="Consolas"/>
                <w:b w:val="0"/>
                <w:i w:val="0"/>
                <w:color w:val="FF1493"/>
                <w:kern w:val="0"/>
                <w:sz w:val="21"/>
                <w:szCs w:val="21"/>
                <w:shd w:val="clear" w:fill="FFFFFF"/>
                <w:vertAlign w:val="baseline"/>
                <w:lang w:val="en-US" w:eastAsia="zh-CN" w:bidi="ar"/>
              </w:rPr>
              <w:t>dirs</w:t>
            </w:r>
            <w:r>
              <w:rPr>
                <w:rStyle w:val="9"/>
                <w:rFonts w:hint="default" w:ascii="Consolas" w:hAnsi="Consolas" w:eastAsia="Consolas" w:cs="Consolas"/>
                <w:b w:val="0"/>
                <w:i w:val="0"/>
                <w:color w:val="000000"/>
                <w:kern w:val="0"/>
                <w:sz w:val="21"/>
                <w:szCs w:val="21"/>
                <w:shd w:val="clear" w:fill="FFFFFF"/>
                <w:vertAlign w:val="baseline"/>
                <w:lang w:val="en-US" w:eastAsia="zh-CN" w:bidi="ar"/>
              </w:rPr>
              <w:t>=/u01/kafka/kafka_2.11-0.10.0.1/data</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8200"/>
                <w:kern w:val="0"/>
                <w:sz w:val="21"/>
                <w:szCs w:val="21"/>
                <w:shd w:val="clear" w:fill="FFFFFF"/>
                <w:vertAlign w:val="baseline"/>
                <w:lang w:val="en-US" w:eastAsia="zh-CN" w:bidi="ar"/>
              </w:rPr>
              <w:t># 消息数据存放路径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num.partitions=6  </w:t>
            </w:r>
            <w:r>
              <w:rPr>
                <w:rStyle w:val="9"/>
                <w:rFonts w:hint="default" w:ascii="Consolas" w:hAnsi="Consolas" w:eastAsia="Consolas" w:cs="Consolas"/>
                <w:b w:val="0"/>
                <w:i w:val="0"/>
                <w:color w:val="008200"/>
                <w:kern w:val="0"/>
                <w:sz w:val="21"/>
                <w:szCs w:val="21"/>
                <w:shd w:val="clear" w:fill="FFFFFF"/>
                <w:vertAlign w:val="baseline"/>
                <w:lang w:val="en-US" w:eastAsia="zh-CN" w:bidi="ar"/>
              </w:rPr>
              <w:t># 默认主题（Topic）分片数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log.retention.hours=24  </w:t>
            </w:r>
            <w:r>
              <w:rPr>
                <w:rStyle w:val="9"/>
                <w:rFonts w:hint="default" w:ascii="Consolas" w:hAnsi="Consolas" w:eastAsia="Consolas" w:cs="Consolas"/>
                <w:b w:val="0"/>
                <w:i w:val="0"/>
                <w:color w:val="008200"/>
                <w:kern w:val="0"/>
                <w:sz w:val="21"/>
                <w:szCs w:val="21"/>
                <w:shd w:val="clear" w:fill="FFFFFF"/>
                <w:vertAlign w:val="baseline"/>
                <w:lang w:val="en-US" w:eastAsia="zh-CN" w:bidi="ar"/>
              </w:rPr>
              <w:t># 消息数据的最大保留时长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zookeeper.connect=10.160.4.225:2181  </w:t>
            </w:r>
            <w:r>
              <w:rPr>
                <w:rStyle w:val="9"/>
                <w:rFonts w:hint="default" w:ascii="Consolas" w:hAnsi="Consolas" w:eastAsia="Consolas" w:cs="Consolas"/>
                <w:b w:val="0"/>
                <w:i w:val="0"/>
                <w:color w:val="008200"/>
                <w:kern w:val="0"/>
                <w:sz w:val="21"/>
                <w:szCs w:val="21"/>
                <w:shd w:val="clear" w:fill="FFFFFF"/>
                <w:vertAlign w:val="baseline"/>
                <w:lang w:val="en-US" w:eastAsia="zh-CN" w:bidi="ar"/>
              </w:rPr>
              <w:t># zookeeper server 连接地址和端口</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2"/>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b/>
          <w:i w:val="0"/>
          <w:caps w:val="0"/>
          <w:color w:val="FF0000"/>
          <w:spacing w:val="0"/>
          <w:sz w:val="30"/>
          <w:szCs w:val="30"/>
          <w:lang w:val="en-US" w:eastAsia="zh-CN"/>
        </w:rPr>
        <w:t xml:space="preserve">5 </w:t>
      </w:r>
      <w:r>
        <w:rPr>
          <w:rStyle w:val="7"/>
          <w:rFonts w:hint="eastAsia" w:ascii="微软雅黑" w:hAnsi="微软雅黑" w:eastAsia="微软雅黑" w:cs="微软雅黑"/>
          <w:b/>
          <w:i w:val="0"/>
          <w:caps w:val="0"/>
          <w:color w:val="FF0000"/>
          <w:spacing w:val="0"/>
          <w:sz w:val="30"/>
          <w:szCs w:val="30"/>
        </w:rPr>
        <w:t>Logstash + Kafka 实战应用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Logstash-1.51才开始内置Kafka插件，也就是说用之前的logstash版本是需要手动编译Kafka插件的，相信也很少人用了。建议使用2.3以上的logstash版本。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1、使用logstash向kafka写入一些数据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软件版本: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rPr>
        <w:t>logstash 2.3.2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0000"/>
          <w:spacing w:val="0"/>
          <w:sz w:val="21"/>
          <w:szCs w:val="21"/>
        </w:rPr>
        <w:t>kafka_2.11-0.10.0.1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logstash output 部分配置</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9</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kafka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workers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bootstrap_servers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"10.160.4.25:9092,10.160.4.26:9092,10.160.4.27:9092"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topic_id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"xuexilog"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参数解释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B050"/>
          <w:spacing w:val="0"/>
          <w:sz w:val="21"/>
          <w:szCs w:val="21"/>
        </w:rPr>
        <w:t>workers：</w:t>
      </w:r>
      <w:r>
        <w:rPr>
          <w:rFonts w:hint="eastAsia" w:ascii="微软雅黑" w:hAnsi="微软雅黑" w:eastAsia="微软雅黑" w:cs="微软雅黑"/>
          <w:i w:val="0"/>
          <w:caps w:val="0"/>
          <w:color w:val="333333"/>
          <w:spacing w:val="0"/>
          <w:sz w:val="21"/>
          <w:szCs w:val="21"/>
        </w:rPr>
        <w:t>用于写入时的工作线程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B050"/>
          <w:spacing w:val="0"/>
          <w:sz w:val="21"/>
          <w:szCs w:val="21"/>
        </w:rPr>
        <w:t>bootstrap_servers：</w:t>
      </w:r>
      <w:r>
        <w:rPr>
          <w:rFonts w:hint="eastAsia" w:ascii="微软雅黑" w:hAnsi="微软雅黑" w:eastAsia="微软雅黑" w:cs="微软雅黑"/>
          <w:i w:val="0"/>
          <w:caps w:val="0"/>
          <w:color w:val="333333"/>
          <w:spacing w:val="0"/>
          <w:sz w:val="21"/>
          <w:szCs w:val="21"/>
        </w:rPr>
        <w:t>指定可用的kafka broker实例列表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B050"/>
          <w:spacing w:val="0"/>
          <w:sz w:val="21"/>
          <w:szCs w:val="21"/>
        </w:rPr>
        <w:t>topic_id：</w:t>
      </w:r>
      <w:r>
        <w:rPr>
          <w:rFonts w:hint="eastAsia" w:ascii="微软雅黑" w:hAnsi="微软雅黑" w:eastAsia="微软雅黑" w:cs="微软雅黑"/>
          <w:i w:val="0"/>
          <w:caps w:val="0"/>
          <w:color w:val="333333"/>
          <w:spacing w:val="0"/>
          <w:sz w:val="21"/>
          <w:szCs w:val="21"/>
        </w:rPr>
        <w:t>指定topic名称，可以在写入前手动在broker创建定义好分片数和副本数，也可以不提前创建，那么在logstash写入时会自动创建topic，分片数和副本数则默认为broker配置文件中设置的。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2、使用logstash消费一些数据，并写入到elasticsearch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软件版本: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logstash 2.3.2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elasticsearch-2.3.4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sz w:val="21"/>
          <w:szCs w:val="21"/>
        </w:rPr>
        <w:t>logstash 配置文件</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kafka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zk_connect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"112.100.6.1:2181,112.100.6.2:2181,112.100.6.3:2181"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group_id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"logstash"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topic_id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"xuexilog"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reset_beginning =&gt; </w:t>
            </w:r>
            <w:r>
              <w:rPr>
                <w:rStyle w:val="9"/>
                <w:rFonts w:hint="default" w:ascii="Consolas" w:hAnsi="Consolas" w:eastAsia="Consolas" w:cs="Consolas"/>
                <w:b w:val="0"/>
                <w:i w:val="0"/>
                <w:color w:val="FF1493"/>
                <w:kern w:val="0"/>
                <w:sz w:val="21"/>
                <w:szCs w:val="21"/>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consumer_threads =&gt;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decorate_events =&gt; </w:t>
            </w:r>
            <w:r>
              <w:rPr>
                <w:rStyle w:val="9"/>
                <w:rFonts w:hint="default" w:ascii="Consolas" w:hAnsi="Consolas" w:eastAsia="Consolas" w:cs="Consolas"/>
                <w:b w:val="0"/>
                <w:i w:val="0"/>
                <w:color w:val="FF1493"/>
                <w:kern w:val="0"/>
                <w:sz w:val="21"/>
                <w:szCs w:val="21"/>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这里group_id 需要解释一下，在Kafka中，相同group的Consumer可以同时消费一个topic，不同group的Consumer工作则互不干扰。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补充: 在同一个topic中的同一个partition同时只能由一个Consumer消费，当同一个topic同时需要有多个Consumer消费时，则可以创建更多的partition。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if</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r>
              <w:rPr>
                <w:rStyle w:val="9"/>
                <w:rFonts w:hint="default" w:ascii="Consolas" w:hAnsi="Consolas" w:eastAsia="Consolas" w:cs="Consolas"/>
                <w:b w:val="0"/>
                <w:i w:val="0"/>
                <w:color w:val="FF1493"/>
                <w:kern w:val="0"/>
                <w:sz w:val="21"/>
                <w:szCs w:val="21"/>
                <w:shd w:val="clear" w:fill="FFFFFF"/>
                <w:vertAlign w:val="baseline"/>
                <w:lang w:val="en-US" w:eastAsia="zh-CN" w:bidi="ar"/>
              </w:rPr>
              <w:t>type</w:t>
            </w:r>
            <w:r>
              <w:rPr>
                <w:rStyle w:val="9"/>
                <w:rFonts w:hint="default" w:ascii="Consolas" w:hAnsi="Consolas" w:eastAsia="Consolas" w:cs="Consolas"/>
                <w:b w:val="0"/>
                <w:i w:val="0"/>
                <w:color w:val="000000"/>
                <w:kern w:val="0"/>
                <w:sz w:val="21"/>
                <w:szCs w:val="21"/>
                <w:shd w:val="clear" w:fill="FFFFFF"/>
                <w:vertAlign w:val="baseline"/>
                <w:lang w:val="en-US" w:eastAsia="zh-CN" w:bidi="ar"/>
              </w:rPr>
              <w:t>] == </w:t>
            </w:r>
            <w:r>
              <w:rPr>
                <w:rStyle w:val="9"/>
                <w:rFonts w:hint="default" w:ascii="Consolas" w:hAnsi="Consolas" w:eastAsia="Consolas" w:cs="Consolas"/>
                <w:b w:val="0"/>
                <w:i w:val="0"/>
                <w:color w:val="0000FF"/>
                <w:kern w:val="0"/>
                <w:sz w:val="21"/>
                <w:szCs w:val="21"/>
                <w:shd w:val="clear" w:fill="FFFFFF"/>
                <w:vertAlign w:val="baseline"/>
                <w:lang w:val="en-US" w:eastAsia="zh-CN" w:bidi="ar"/>
              </w:rPr>
              <w:t>"nginxacclog"</w:t>
            </w:r>
            <w:r>
              <w:rPr>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elasticsearch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hosts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"10.10.1.90:9200"</w:t>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index =&gt; </w:t>
            </w:r>
            <w:r>
              <w:rPr>
                <w:rStyle w:val="9"/>
                <w:rFonts w:hint="default" w:ascii="Consolas" w:hAnsi="Consolas" w:eastAsia="Consolas" w:cs="Consolas"/>
                <w:b w:val="0"/>
                <w:i w:val="0"/>
                <w:color w:val="0000FF"/>
                <w:kern w:val="0"/>
                <w:sz w:val="21"/>
                <w:szCs w:val="21"/>
                <w:shd w:val="clear" w:fill="FFFFFF"/>
                <w:vertAlign w:val="baseline"/>
                <w:lang w:val="en-US" w:eastAsia="zh-CN" w:bidi="ar"/>
              </w:rPr>
              <w:t>"logstash-nginxacclog-%{+YYYY.MM.dd}"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manage_template =&gt; </w:t>
            </w:r>
            <w:r>
              <w:rPr>
                <w:rStyle w:val="9"/>
                <w:rFonts w:hint="default" w:ascii="Consolas" w:hAnsi="Consolas" w:eastAsia="Consolas" w:cs="Consolas"/>
                <w:b w:val="0"/>
                <w:i w:val="0"/>
                <w:color w:val="FF1493"/>
                <w:kern w:val="0"/>
                <w:sz w:val="21"/>
                <w:szCs w:val="21"/>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flush_size =&gt; 50000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idle_flush_time =&gt;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shd w:val="clear" w:fill="FFFFFF"/>
                <w:vertAlign w:val="baseline"/>
                <w:lang w:val="en-US" w:eastAsia="zh-CN" w:bidi="ar"/>
              </w:rPr>
              <w:t>            </w:t>
            </w:r>
            <w:r>
              <w:rPr>
                <w:rStyle w:val="9"/>
                <w:rFonts w:hint="default" w:ascii="Consolas" w:hAnsi="Consolas" w:eastAsia="Consolas" w:cs="Consolas"/>
                <w:b w:val="0"/>
                <w:i w:val="0"/>
                <w:color w:val="000000"/>
                <w:kern w:val="0"/>
                <w:sz w:val="21"/>
                <w:szCs w:val="21"/>
                <w:shd w:val="clear" w:fill="FFFFFF"/>
                <w:vertAlign w:val="baseline"/>
                <w:lang w:val="en-US" w:eastAsia="zh-CN" w:bidi="ar"/>
              </w:rPr>
              <w:t>workers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Style w:val="7"/>
          <w:rFonts w:hint="eastAsia" w:ascii="微软雅黑" w:hAnsi="微软雅黑" w:eastAsia="微软雅黑" w:cs="微软雅黑"/>
          <w:i w:val="0"/>
          <w:caps w:val="0"/>
          <w:color w:val="0070C0"/>
          <w:spacing w:val="0"/>
          <w:sz w:val="24"/>
          <w:szCs w:val="24"/>
        </w:rPr>
        <w:t>3、通过group_id 查看当前详细的消费情况</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bin/kafka-consumer-groups.sh --group logstash --describe --zookeeper 127.0.0.1:2181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285F4"/>
          <w:spacing w:val="0"/>
          <w:sz w:val="24"/>
          <w:szCs w:val="24"/>
          <w:u w:val="none"/>
        </w:rPr>
        <w:drawing>
          <wp:inline distT="0" distB="0" distL="114300" distR="114300">
            <wp:extent cx="6367145" cy="991235"/>
            <wp:effectExtent l="0" t="0" r="14605" b="18415"/>
            <wp:docPr id="2" name="图片 5" descr="12312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123123.png"/>
                    <pic:cNvPicPr>
                      <a:picLocks noChangeAspect="1"/>
                    </pic:cNvPicPr>
                  </pic:nvPicPr>
                  <pic:blipFill>
                    <a:blip r:embed="rId13"/>
                    <a:stretch>
                      <a:fillRect/>
                    </a:stretch>
                  </pic:blipFill>
                  <pic:spPr>
                    <a:xfrm>
                      <a:off x="0" y="0"/>
                      <a:ext cx="6367145" cy="99123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0070C0"/>
          <w:spacing w:val="0"/>
          <w:sz w:val="24"/>
          <w:szCs w:val="24"/>
        </w:rPr>
        <w:t>输出解释:</w:t>
      </w:r>
    </w:p>
    <w:tbl>
      <w:tblPr>
        <w:tblStyle w:val="10"/>
        <w:tblW w:w="83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53"/>
        <w:gridCol w:w="715"/>
        <w:gridCol w:w="1132"/>
        <w:gridCol w:w="2174"/>
        <w:gridCol w:w="1921"/>
        <w:gridCol w:w="1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53"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GROUP</w:t>
            </w:r>
          </w:p>
        </w:tc>
        <w:tc>
          <w:tcPr>
            <w:tcW w:w="715"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TOPIC</w:t>
            </w:r>
          </w:p>
        </w:tc>
        <w:tc>
          <w:tcPr>
            <w:tcW w:w="1132"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PARTITION</w:t>
            </w:r>
          </w:p>
        </w:tc>
        <w:tc>
          <w:tcPr>
            <w:tcW w:w="2174"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CURRENT-OFFSET</w:t>
            </w:r>
          </w:p>
        </w:tc>
        <w:tc>
          <w:tcPr>
            <w:tcW w:w="1921"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LOG-END-OFFSET</w:t>
            </w:r>
          </w:p>
        </w:tc>
        <w:tc>
          <w:tcPr>
            <w:tcW w:w="1408"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53"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消费者组</w:t>
            </w:r>
          </w:p>
        </w:tc>
        <w:tc>
          <w:tcPr>
            <w:tcW w:w="715"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话题id</w:t>
            </w:r>
          </w:p>
        </w:tc>
        <w:tc>
          <w:tcPr>
            <w:tcW w:w="1132"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分区id</w:t>
            </w:r>
          </w:p>
        </w:tc>
        <w:tc>
          <w:tcPr>
            <w:tcW w:w="2174"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当前已消费的条数</w:t>
            </w:r>
          </w:p>
        </w:tc>
        <w:tc>
          <w:tcPr>
            <w:tcW w:w="1921"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总条数</w:t>
            </w:r>
          </w:p>
        </w:tc>
        <w:tc>
          <w:tcPr>
            <w:tcW w:w="1408" w:type="dxa"/>
            <w:tcBorders>
              <w:top w:val="single" w:color="E0E0E0" w:sz="6" w:space="0"/>
              <w:left w:val="single" w:color="E0E0E0" w:sz="6" w:space="0"/>
              <w:bottom w:val="single" w:color="E0E0E0" w:sz="6" w:space="0"/>
              <w:right w:val="single" w:color="E0E0E0" w:sz="6" w:space="0"/>
            </w:tcBorders>
            <w:shd w:val="clear" w:color="auto" w:fill="auto"/>
            <w:vAlign w:val="top"/>
          </w:tcPr>
          <w:p>
            <w:pPr>
              <w:keepNext w:val="0"/>
              <w:keepLines w:val="0"/>
              <w:widowControl/>
              <w:suppressLineNumbers w:val="0"/>
              <w:wordWrap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微软雅黑" w:hAnsi="微软雅黑" w:eastAsia="微软雅黑" w:cs="微软雅黑"/>
                <w:i w:val="0"/>
                <w:caps w:val="0"/>
                <w:color w:val="333333"/>
                <w:spacing w:val="0"/>
                <w:kern w:val="0"/>
                <w:sz w:val="21"/>
                <w:szCs w:val="21"/>
                <w:lang w:val="en-US" w:eastAsia="zh-CN" w:bidi="ar"/>
              </w:rPr>
              <w:t>未消费的条数</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D6225"/>
    <w:rsid w:val="0D7829BA"/>
    <w:rsid w:val="2D7438F3"/>
    <w:rsid w:val="37C90806"/>
    <w:rsid w:val="3D2B1541"/>
    <w:rsid w:val="40B77FEB"/>
    <w:rsid w:val="499A790C"/>
    <w:rsid w:val="4CF805D1"/>
    <w:rsid w:val="56C60EDA"/>
    <w:rsid w:val="5D0B22D9"/>
    <w:rsid w:val="672D6225"/>
    <w:rsid w:val="6C2B0DB6"/>
    <w:rsid w:val="6D535020"/>
    <w:rsid w:val="71100F6D"/>
    <w:rsid w:val="73E122CD"/>
    <w:rsid w:val="7F04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1.51cto.com/wyfs02/M00/87/C8/wKiom1fhQUrTOmDcAABf0AAq7-s668.png" TargetMode="External"/><Relationship Id="rId7" Type="http://schemas.openxmlformats.org/officeDocument/2006/relationships/image" Target="media/image2.png"/><Relationship Id="rId6" Type="http://schemas.openxmlformats.org/officeDocument/2006/relationships/hyperlink" Target="http://s4.51cto.com/wyfs02/M02/87/C4/wKioL1fhQHSQG62WAAA-QB83hq8979.png" TargetMode="External"/><Relationship Id="rId5" Type="http://schemas.openxmlformats.org/officeDocument/2006/relationships/image" Target="media/image1.png"/><Relationship Id="rId4" Type="http://schemas.openxmlformats.org/officeDocument/2006/relationships/hyperlink" Target="http://s4.51cto.com/wyfs02/M00/87/C8/wKiom1fhP-vRkftcAAAfOoQwTtk506.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s3.51cto.com/wyfs02/M00/87/D4/wKiom1fiTL-xhYo5AABDZmsbids038.png" TargetMode="External"/><Relationship Id="rId11" Type="http://schemas.openxmlformats.org/officeDocument/2006/relationships/image" Target="media/image4.png"/><Relationship Id="rId10" Type="http://schemas.openxmlformats.org/officeDocument/2006/relationships/hyperlink" Target="http://s5.51cto.com/wyfs02/M00/87/CB/wKiom1fh5DiCDyFHAABNw6sr0ok754.png" TargetMode="Externa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2018-07-13T03:34:00Z</dcterms:created>
  <dc:creator>Jett</dc:creator>
  <cp:lastModifiedBy>Jett</cp:lastModifiedBy>
  <dcterms:modified xsi:type="dcterms:W3CDTF">2018-07-13T07:48:25Z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