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美食blog数据库文档</w:t>
      </w:r>
    </w:p>
    <w:p>
      <w:pPr>
        <w:pStyle w:val="3"/>
      </w:pPr>
      <w:r>
        <w:rPr>
          <w:rFonts w:hint="eastAsia"/>
        </w:rPr>
        <w:t>food表  （食物表）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r>
              <w:t>Int</w:t>
            </w:r>
          </w:p>
        </w:tc>
        <w:tc>
          <w:tcPr>
            <w:tcW w:w="2841" w:type="dxa"/>
          </w:tcPr>
          <w:p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nvarchar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EName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nvarchar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英文名字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AddTime</w:t>
            </w:r>
          </w:p>
        </w:tc>
        <w:tc>
          <w:tcPr>
            <w:tcW w:w="2841" w:type="dxa"/>
          </w:tcPr>
          <w:p>
            <w:r>
              <w:t>D</w:t>
            </w:r>
            <w:r>
              <w:rPr>
                <w:rFonts w:hint="eastAsia"/>
              </w:rPr>
              <w:t>atatime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r>
              <w:rPr>
                <w:rFonts w:hint="eastAsia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Intro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nvarchar</w:t>
            </w:r>
            <w:r>
              <w:rPr>
                <w:rFonts w:hint="eastAsia"/>
              </w:rPr>
              <w:t>(150)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Hite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840" w:type="dxa"/>
          </w:tcPr>
          <w:p>
            <w:r>
              <w:rPr>
                <w:rFonts w:hint="eastAsia"/>
              </w:rPr>
              <w:t>Simg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nvarchar</w:t>
            </w:r>
            <w:r>
              <w:rPr>
                <w:rFonts w:hint="eastAsia"/>
              </w:rPr>
              <w:t>(150)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2840" w:type="dxa"/>
          </w:tcPr>
          <w:p>
            <w:r>
              <w:rPr>
                <w:rFonts w:hint="eastAsia"/>
              </w:rPr>
              <w:t>Bimg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nvarchar</w:t>
            </w:r>
            <w:r>
              <w:rPr>
                <w:rFonts w:hint="eastAsia"/>
              </w:rPr>
              <w:t>(150)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大图地址</w:t>
            </w:r>
          </w:p>
        </w:tc>
      </w:tr>
    </w:tbl>
    <w:p/>
    <w:p>
      <w:pPr>
        <w:pStyle w:val="3"/>
      </w:pPr>
      <w:r>
        <w:rPr>
          <w:rFonts w:hint="eastAsia"/>
        </w:rPr>
        <w:t>mmaterial表  （主料表）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FoodID</w:t>
            </w:r>
          </w:p>
        </w:tc>
        <w:tc>
          <w:tcPr>
            <w:tcW w:w="2841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nvarchar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nvarchar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数量</w:t>
            </w:r>
          </w:p>
        </w:tc>
      </w:tr>
    </w:tbl>
    <w:p>
      <w:pPr>
        <w:pStyle w:val="3"/>
      </w:pPr>
      <w:r>
        <w:rPr>
          <w:rFonts w:hint="eastAsia"/>
        </w:rPr>
        <w:t>nmaterial表  （辅料表）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r>
              <w:rPr>
                <w:rFonts w:hint="eastAsia"/>
              </w:rPr>
              <w:t>FoodID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  <w:textDirection w:val="lrTb"/>
            <w:vAlign w:val="top"/>
          </w:tcPr>
          <w:p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nvarchar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nvarchar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数量</w:t>
            </w:r>
          </w:p>
        </w:tc>
      </w:tr>
    </w:tbl>
    <w:p>
      <w:pPr>
        <w:pStyle w:val="3"/>
      </w:pPr>
      <w:r>
        <w:rPr>
          <w:rFonts w:hint="eastAsia"/>
        </w:rPr>
        <w:t>step表  （步骤表）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r>
              <w:t>Int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外键 关联food表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FoodID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nvarchar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步骤名称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nvarchar</w:t>
            </w:r>
            <w:r>
              <w:rPr>
                <w:rFonts w:hint="eastAsia"/>
              </w:rPr>
              <w:t>(max)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步骤介绍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Tips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nvarchar</w:t>
            </w:r>
            <w:r>
              <w:rPr>
                <w:rFonts w:hint="eastAsia"/>
              </w:rPr>
              <w:t>(max)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小贴士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Img</w:t>
            </w:r>
          </w:p>
        </w:tc>
        <w:tc>
          <w:tcPr>
            <w:tcW w:w="2841" w:type="dxa"/>
          </w:tcPr>
          <w:p>
            <w:r>
              <w:rPr>
                <w:rFonts w:hint="eastAsia"/>
                <w:lang w:eastAsia="zh-CN"/>
              </w:rPr>
              <w:t>nvarchar</w:t>
            </w:r>
            <w:r>
              <w:rPr>
                <w:rFonts w:hint="eastAsia"/>
              </w:rPr>
              <w:t xml:space="preserve">(150) 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步骤图片地址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F2D48"/>
    <w:rsid w:val="000D725C"/>
    <w:rsid w:val="00143F6C"/>
    <w:rsid w:val="001D0978"/>
    <w:rsid w:val="005954DD"/>
    <w:rsid w:val="00C51870"/>
    <w:rsid w:val="0F9F2D48"/>
    <w:rsid w:val="21816EFE"/>
    <w:rsid w:val="4BAC1F20"/>
    <w:rsid w:val="782D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120" w:after="240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after="120" w:line="413" w:lineRule="auto"/>
      <w:outlineLvl w:val="2"/>
    </w:pPr>
    <w:rPr>
      <w:b/>
      <w:sz w:val="30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405</Characters>
  <Lines>3</Lines>
  <Paragraphs>1</Paragraphs>
  <TotalTime>0</TotalTime>
  <ScaleCrop>false</ScaleCrop>
  <LinksUpToDate>false</LinksUpToDate>
  <CharactersWithSpaces>474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2017-06-20T08:07:00Z</dcterms:created>
  <dc:creator>Administrator</dc:creator>
  <cp:lastModifiedBy>Administrator</cp:lastModifiedBy>
  <dcterms:modified xsi:type="dcterms:W3CDTF">2017-06-20T09:02:15Z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