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1D87" w:rsidRDefault="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r>
        <w:rPr>
          <w:noProof/>
          <w:lang w:eastAsia="pl-PL"/>
        </w:rPr>
        <w:drawing>
          <wp:anchor distT="0" distB="0" distL="114300" distR="114300" simplePos="0" relativeHeight="251658240" behindDoc="0" locked="0" layoutInCell="1" allowOverlap="1" wp14:anchorId="766A5FA5" wp14:editId="69E4380C">
            <wp:simplePos x="0" y="0"/>
            <wp:positionH relativeFrom="page">
              <wp:align>left</wp:align>
            </wp:positionH>
            <wp:positionV relativeFrom="paragraph">
              <wp:posOffset>292100</wp:posOffset>
            </wp:positionV>
            <wp:extent cx="7524115" cy="5776974"/>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lashScreen.jpg"/>
                    <pic:cNvPicPr/>
                  </pic:nvPicPr>
                  <pic:blipFill>
                    <a:blip r:embed="rId7">
                      <a:extLst>
                        <a:ext uri="{28A0092B-C50C-407E-A947-70E740481C1C}">
                          <a14:useLocalDpi xmlns:a14="http://schemas.microsoft.com/office/drawing/2010/main" val="0"/>
                        </a:ext>
                      </a:extLst>
                    </a:blip>
                    <a:stretch>
                      <a:fillRect/>
                    </a:stretch>
                  </pic:blipFill>
                  <pic:spPr>
                    <a:xfrm>
                      <a:off x="0" y="0"/>
                      <a:ext cx="7524115" cy="5776974"/>
                    </a:xfrm>
                    <a:prstGeom prst="rect">
                      <a:avLst/>
                    </a:prstGeom>
                  </pic:spPr>
                </pic:pic>
              </a:graphicData>
            </a:graphic>
            <wp14:sizeRelH relativeFrom="margin">
              <wp14:pctWidth>0</wp14:pctWidth>
            </wp14:sizeRelH>
            <wp14:sizeRelV relativeFrom="margin">
              <wp14:pctHeight>0</wp14:pctHeight>
            </wp14:sizeRelV>
          </wp:anchor>
        </w:drawing>
      </w:r>
    </w:p>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Pr="00D11D87" w:rsidRDefault="00D11D87" w:rsidP="00D11D87"/>
    <w:p w:rsidR="00D11D87" w:rsidRDefault="00D11D87" w:rsidP="00D11D87"/>
    <w:p w:rsidR="00463BBC" w:rsidRDefault="00463BBC" w:rsidP="00D11D87"/>
    <w:p w:rsidR="00D11D87" w:rsidRDefault="00D11D87" w:rsidP="00D11D87"/>
    <w:p w:rsidR="00D11D87" w:rsidRDefault="00D11D87" w:rsidP="00D11D87"/>
    <w:p w:rsidR="00D11D87" w:rsidRDefault="00D11D87" w:rsidP="00D11D87"/>
    <w:p w:rsidR="00D11D87" w:rsidRDefault="00D11D87" w:rsidP="00D11D87"/>
    <w:p w:rsidR="00D11D87" w:rsidRDefault="00D11D87" w:rsidP="00D11D87"/>
    <w:p w:rsidR="00D11D87" w:rsidRDefault="00D11D87" w:rsidP="00D11D87"/>
    <w:p w:rsidR="00D11D87" w:rsidRDefault="00D11D87" w:rsidP="00D11D87"/>
    <w:p w:rsidR="00D11D87" w:rsidRDefault="00D11D87" w:rsidP="00D11D87"/>
    <w:p w:rsidR="00D11D87" w:rsidRDefault="007F1033" w:rsidP="007F1033">
      <w:pPr>
        <w:pStyle w:val="Tytu"/>
      </w:pPr>
      <w:r>
        <w:lastRenderedPageBreak/>
        <w:t>Aplikacja mobilna</w:t>
      </w:r>
    </w:p>
    <w:p w:rsidR="007F1033" w:rsidRDefault="007F1033" w:rsidP="007F1033"/>
    <w:p w:rsidR="007F1033" w:rsidRDefault="007F1033" w:rsidP="007F1033"/>
    <w:p w:rsidR="007F1033" w:rsidRPr="007F1033" w:rsidRDefault="007F1033" w:rsidP="007F1033">
      <w:pPr>
        <w:pStyle w:val="Nagwek1"/>
      </w:pPr>
      <w:r>
        <w:t>Przygotowania przed biegiem</w:t>
      </w:r>
    </w:p>
    <w:p w:rsidR="00D11D87" w:rsidRDefault="00D11D87" w:rsidP="00D11D87"/>
    <w:p w:rsidR="007F1033" w:rsidRDefault="007F1033" w:rsidP="00D11D87">
      <w:pPr>
        <w:rPr>
          <w:color w:val="808080" w:themeColor="background1" w:themeShade="80"/>
        </w:rPr>
      </w:pPr>
      <w:r>
        <w:rPr>
          <w:color w:val="808080" w:themeColor="background1" w:themeShade="80"/>
        </w:rPr>
        <w:t>Najważniejszą czynnością, którą przed rozpoczęciem biegu musi wykonać każdy z uczestników, to zapisanie swojego unikalnego identyfikatora, nadanego mu przez organizatora zawodów. Aby to zrobić należy na ekranie głównym kliknąć napis „Twój identyfikator”.</w:t>
      </w:r>
    </w:p>
    <w:p w:rsidR="007F1033" w:rsidRPr="007F1033" w:rsidRDefault="007F1033" w:rsidP="00D11D87">
      <w:pPr>
        <w:rPr>
          <w:color w:val="808080" w:themeColor="background1" w:themeShade="80"/>
        </w:rPr>
      </w:pPr>
    </w:p>
    <w:p w:rsidR="00D11D87" w:rsidRDefault="00D11D87" w:rsidP="00D11D87"/>
    <w:p w:rsidR="00D11D87" w:rsidRDefault="0057345A" w:rsidP="00D11D87">
      <w:r>
        <w:rPr>
          <w:noProof/>
          <w:color w:val="FFFFFF" w:themeColor="background1"/>
          <w:lang w:eastAsia="pl-PL"/>
        </w:rPr>
        <w:drawing>
          <wp:anchor distT="0" distB="0" distL="114300" distR="114300" simplePos="0" relativeHeight="251660288" behindDoc="0" locked="0" layoutInCell="1" allowOverlap="1" wp14:anchorId="5E416350" wp14:editId="0D8BE6A2">
            <wp:simplePos x="0" y="0"/>
            <wp:positionH relativeFrom="column">
              <wp:posOffset>2890520</wp:posOffset>
            </wp:positionH>
            <wp:positionV relativeFrom="paragraph">
              <wp:posOffset>8255</wp:posOffset>
            </wp:positionV>
            <wp:extent cx="2124075" cy="3540125"/>
            <wp:effectExtent l="0" t="0" r="9525"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ntyfikator.png"/>
                    <pic:cNvPicPr/>
                  </pic:nvPicPr>
                  <pic:blipFill>
                    <a:blip r:embed="rId8">
                      <a:extLst>
                        <a:ext uri="{28A0092B-C50C-407E-A947-70E740481C1C}">
                          <a14:useLocalDpi xmlns:a14="http://schemas.microsoft.com/office/drawing/2010/main" val="0"/>
                        </a:ext>
                      </a:extLst>
                    </a:blip>
                    <a:stretch>
                      <a:fillRect/>
                    </a:stretch>
                  </pic:blipFill>
                  <pic:spPr>
                    <a:xfrm>
                      <a:off x="0" y="0"/>
                      <a:ext cx="2124075" cy="3540125"/>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lang w:eastAsia="pl-PL"/>
        </w:rPr>
        <w:drawing>
          <wp:anchor distT="0" distB="0" distL="114300" distR="114300" simplePos="0" relativeHeight="251659264" behindDoc="0" locked="0" layoutInCell="1" allowOverlap="1" wp14:anchorId="1D86CED8" wp14:editId="57BA05FD">
            <wp:simplePos x="0" y="0"/>
            <wp:positionH relativeFrom="margin">
              <wp:posOffset>451485</wp:posOffset>
            </wp:positionH>
            <wp:positionV relativeFrom="paragraph">
              <wp:posOffset>8890</wp:posOffset>
            </wp:positionV>
            <wp:extent cx="2133600" cy="35560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owny.png"/>
                    <pic:cNvPicPr/>
                  </pic:nvPicPr>
                  <pic:blipFill>
                    <a:blip r:embed="rId9">
                      <a:extLst>
                        <a:ext uri="{28A0092B-C50C-407E-A947-70E740481C1C}">
                          <a14:useLocalDpi xmlns:a14="http://schemas.microsoft.com/office/drawing/2010/main" val="0"/>
                        </a:ext>
                      </a:extLst>
                    </a:blip>
                    <a:stretch>
                      <a:fillRect/>
                    </a:stretch>
                  </pic:blipFill>
                  <pic:spPr>
                    <a:xfrm>
                      <a:off x="0" y="0"/>
                      <a:ext cx="2133600" cy="3556000"/>
                    </a:xfrm>
                    <a:prstGeom prst="rect">
                      <a:avLst/>
                    </a:prstGeom>
                  </pic:spPr>
                </pic:pic>
              </a:graphicData>
            </a:graphic>
            <wp14:sizeRelH relativeFrom="margin">
              <wp14:pctWidth>0</wp14:pctWidth>
            </wp14:sizeRelH>
            <wp14:sizeRelV relativeFrom="margin">
              <wp14:pctHeight>0</wp14:pctHeight>
            </wp14:sizeRelV>
          </wp:anchor>
        </w:drawing>
      </w:r>
    </w:p>
    <w:p w:rsidR="007F1033" w:rsidRDefault="007F1033" w:rsidP="00D11D87"/>
    <w:p w:rsidR="007F1033" w:rsidRPr="007F1033" w:rsidRDefault="007F1033" w:rsidP="007F1033"/>
    <w:p w:rsidR="007F1033" w:rsidRPr="007F1033" w:rsidRDefault="0057345A" w:rsidP="007F1033">
      <w:r>
        <w:rPr>
          <w:noProof/>
          <w:lang w:eastAsia="pl-PL"/>
        </w:rPr>
        <mc:AlternateContent>
          <mc:Choice Requires="wps">
            <w:drawing>
              <wp:anchor distT="0" distB="0" distL="114300" distR="114300" simplePos="0" relativeHeight="251661312" behindDoc="0" locked="0" layoutInCell="1" allowOverlap="1" wp14:anchorId="7A3BBA61" wp14:editId="606A2674">
                <wp:simplePos x="0" y="0"/>
                <wp:positionH relativeFrom="column">
                  <wp:posOffset>967105</wp:posOffset>
                </wp:positionH>
                <wp:positionV relativeFrom="paragraph">
                  <wp:posOffset>95250</wp:posOffset>
                </wp:positionV>
                <wp:extent cx="1143000" cy="352425"/>
                <wp:effectExtent l="0" t="0" r="19050" b="28575"/>
                <wp:wrapNone/>
                <wp:docPr id="4" name="Oval 4"/>
                <wp:cNvGraphicFramePr/>
                <a:graphic xmlns:a="http://schemas.openxmlformats.org/drawingml/2006/main">
                  <a:graphicData uri="http://schemas.microsoft.com/office/word/2010/wordprocessingShape">
                    <wps:wsp>
                      <wps:cNvSpPr/>
                      <wps:spPr>
                        <a:xfrm>
                          <a:off x="0" y="0"/>
                          <a:ext cx="114300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22314C" id="Oval 4" o:spid="_x0000_s1026" style="position:absolute;margin-left:76.15pt;margin-top:7.5pt;width:90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" filled="f" strokecolor="red" strokeweight="1pt">
                <v:stroke joinstyle="miter"/>
              </v:oval>
            </w:pict>
          </mc:Fallback>
        </mc:AlternateContent>
      </w:r>
      <w:r>
        <w:rPr>
          <w:noProof/>
          <w:lang w:eastAsia="pl-PL"/>
        </w:rPr>
        <mc:AlternateContent>
          <mc:Choice Requires="wps">
            <w:drawing>
              <wp:anchor distT="0" distB="0" distL="114300" distR="114300" simplePos="0" relativeHeight="251663360" behindDoc="0" locked="0" layoutInCell="1" allowOverlap="1" wp14:anchorId="70517C37" wp14:editId="01173FEC">
                <wp:simplePos x="0" y="0"/>
                <wp:positionH relativeFrom="column">
                  <wp:posOffset>3424555</wp:posOffset>
                </wp:positionH>
                <wp:positionV relativeFrom="paragraph">
                  <wp:posOffset>200025</wp:posOffset>
                </wp:positionV>
                <wp:extent cx="1143000" cy="352425"/>
                <wp:effectExtent l="0" t="0" r="19050" b="28575"/>
                <wp:wrapNone/>
                <wp:docPr id="5" name="Oval 5"/>
                <wp:cNvGraphicFramePr/>
                <a:graphic xmlns:a="http://schemas.openxmlformats.org/drawingml/2006/main">
                  <a:graphicData uri="http://schemas.microsoft.com/office/word/2010/wordprocessingShape">
                    <wps:wsp>
                      <wps:cNvSpPr/>
                      <wps:spPr>
                        <a:xfrm>
                          <a:off x="0" y="0"/>
                          <a:ext cx="114300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EE2490" id="Oval 5" o:spid="_x0000_s1026" style="position:absolute;margin-left:269.65pt;margin-top:15.75pt;width:90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" filled="f" strokecolor="red" strokeweight="1pt">
                <v:stroke joinstyle="miter"/>
              </v:oval>
            </w:pict>
          </mc:Fallback>
        </mc:AlternateContent>
      </w:r>
    </w:p>
    <w:p w:rsidR="007F1033" w:rsidRPr="007F1033" w:rsidRDefault="007F1033" w:rsidP="007F1033"/>
    <w:p w:rsidR="007F1033" w:rsidRPr="007F1033" w:rsidRDefault="007F1033" w:rsidP="007F1033"/>
    <w:p w:rsidR="007F1033" w:rsidRPr="007F1033" w:rsidRDefault="007F1033" w:rsidP="007F1033"/>
    <w:p w:rsidR="007F1033" w:rsidRPr="007F1033" w:rsidRDefault="007F1033" w:rsidP="007F1033"/>
    <w:p w:rsidR="007F1033" w:rsidRPr="007F1033" w:rsidRDefault="007F1033" w:rsidP="007F1033"/>
    <w:p w:rsidR="007F1033" w:rsidRPr="007F1033" w:rsidRDefault="007F1033" w:rsidP="007F1033"/>
    <w:p w:rsidR="007F1033" w:rsidRDefault="007F1033" w:rsidP="007F1033"/>
    <w:p w:rsidR="0057345A" w:rsidRDefault="0057345A" w:rsidP="007F1033">
      <w:pPr>
        <w:rPr>
          <w:color w:val="808080" w:themeColor="background1" w:themeShade="80"/>
        </w:rPr>
      </w:pPr>
    </w:p>
    <w:p w:rsidR="0057345A" w:rsidRDefault="0057345A" w:rsidP="007F1033">
      <w:pPr>
        <w:rPr>
          <w:color w:val="808080" w:themeColor="background1" w:themeShade="80"/>
        </w:rPr>
      </w:pPr>
    </w:p>
    <w:p w:rsidR="0057345A" w:rsidRDefault="0057345A" w:rsidP="007F1033">
      <w:pPr>
        <w:rPr>
          <w:color w:val="808080" w:themeColor="background1" w:themeShade="80"/>
        </w:rPr>
      </w:pPr>
    </w:p>
    <w:p w:rsidR="0057345A" w:rsidRDefault="0057345A" w:rsidP="007F1033">
      <w:pPr>
        <w:rPr>
          <w:color w:val="808080" w:themeColor="background1" w:themeShade="80"/>
        </w:rPr>
      </w:pPr>
    </w:p>
    <w:p w:rsidR="007F1033" w:rsidRDefault="007F1033" w:rsidP="007F1033">
      <w:pPr>
        <w:rPr>
          <w:color w:val="808080" w:themeColor="background1" w:themeShade="80"/>
        </w:rPr>
      </w:pPr>
      <w:r>
        <w:rPr>
          <w:color w:val="808080" w:themeColor="background1" w:themeShade="80"/>
        </w:rPr>
        <w:t>Po kliknięciu zostaniemy przeniesieni do ekranu wpisania identyfikatora, tam należy podać odpowiedni, podany przez organizatora numer startowy oraz nacisnąć przycisk „Zapisz”.</w:t>
      </w:r>
    </w:p>
    <w:p w:rsidR="00A5414F" w:rsidRDefault="00A5414F" w:rsidP="007F1033">
      <w:pPr>
        <w:rPr>
          <w:color w:val="808080" w:themeColor="background1" w:themeShade="80"/>
        </w:rPr>
      </w:pPr>
      <w:r>
        <w:rPr>
          <w:color w:val="808080" w:themeColor="background1" w:themeShade="80"/>
        </w:rPr>
        <w:t>Rozpoczęcie biegu następuje po zeskanowaniu przez uczestnika unikatowego kodu startowego zawodów.</w:t>
      </w:r>
    </w:p>
    <w:p w:rsidR="007F1033" w:rsidRDefault="007F1033" w:rsidP="007F1033">
      <w:pPr>
        <w:rPr>
          <w:color w:val="808080" w:themeColor="background1" w:themeShade="80"/>
        </w:rPr>
      </w:pPr>
    </w:p>
    <w:p w:rsidR="00A5414F" w:rsidRDefault="00A5414F" w:rsidP="007F1033">
      <w:pPr>
        <w:rPr>
          <w:color w:val="808080" w:themeColor="background1" w:themeShade="80"/>
        </w:rPr>
      </w:pPr>
    </w:p>
    <w:p w:rsidR="00A5414F" w:rsidRDefault="00A5414F" w:rsidP="00A5414F">
      <w:pPr>
        <w:pStyle w:val="Nagwek1"/>
      </w:pPr>
      <w:r>
        <w:lastRenderedPageBreak/>
        <w:t>W trakcie biegu</w:t>
      </w:r>
    </w:p>
    <w:p w:rsidR="00A5414F" w:rsidRDefault="00A5414F" w:rsidP="00A5414F"/>
    <w:p w:rsidR="00A5414F" w:rsidRDefault="00A5414F" w:rsidP="00A5414F">
      <w:pPr>
        <w:rPr>
          <w:color w:val="808080" w:themeColor="background1" w:themeShade="80"/>
        </w:rPr>
      </w:pPr>
      <w:r>
        <w:rPr>
          <w:color w:val="808080" w:themeColor="background1" w:themeShade="80"/>
        </w:rPr>
        <w:t>Przy każdym punkcie kontrolnym umieszczony jest dwuwymiarowy kod QR. Uczestnik zobowiązany jest potwierdzić swoją obecność poprzez zeskanowanie owego kodu, aby tego dokonać należy na ekranie głównym nacisnąć przycisk „Zeskanuj kod”, po czym aplikacja włącza program do skanowania kodów. Należy wycelować kamerą telefonu tak, aby na podgladzie widoczny był pełen kod QR i zaczekać aż usłyszymy sygnał dźwiękowy, sygnalizujący zakończenie procesu skanowania.</w:t>
      </w:r>
    </w:p>
    <w:p w:rsidR="00A5414F" w:rsidRDefault="00A5414F" w:rsidP="00A5414F">
      <w:pPr>
        <w:rPr>
          <w:color w:val="808080" w:themeColor="background1" w:themeShade="80"/>
        </w:rPr>
      </w:pPr>
    </w:p>
    <w:p w:rsidR="00A5414F" w:rsidRPr="00A5414F" w:rsidRDefault="0057345A" w:rsidP="00A5414F">
      <w:r>
        <w:rPr>
          <w:noProof/>
          <w:color w:val="FFFFFF" w:themeColor="background1"/>
          <w:lang w:eastAsia="pl-PL"/>
        </w:rPr>
        <w:drawing>
          <wp:anchor distT="0" distB="0" distL="114300" distR="114300" simplePos="0" relativeHeight="251665408" behindDoc="0" locked="0" layoutInCell="1" allowOverlap="1" wp14:anchorId="5D48CEB9" wp14:editId="4D2F8704">
            <wp:simplePos x="0" y="0"/>
            <wp:positionH relativeFrom="margin">
              <wp:align>center</wp:align>
            </wp:positionH>
            <wp:positionV relativeFrom="paragraph">
              <wp:posOffset>9525</wp:posOffset>
            </wp:positionV>
            <wp:extent cx="2133600" cy="35560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owny.png"/>
                    <pic:cNvPicPr/>
                  </pic:nvPicPr>
                  <pic:blipFill>
                    <a:blip r:embed="rId9">
                      <a:extLst>
                        <a:ext uri="{28A0092B-C50C-407E-A947-70E740481C1C}">
                          <a14:useLocalDpi xmlns:a14="http://schemas.microsoft.com/office/drawing/2010/main" val="0"/>
                        </a:ext>
                      </a:extLst>
                    </a:blip>
                    <a:stretch>
                      <a:fillRect/>
                    </a:stretch>
                  </pic:blipFill>
                  <pic:spPr>
                    <a:xfrm>
                      <a:off x="0" y="0"/>
                      <a:ext cx="2133600" cy="3556000"/>
                    </a:xfrm>
                    <a:prstGeom prst="rect">
                      <a:avLst/>
                    </a:prstGeom>
                  </pic:spPr>
                </pic:pic>
              </a:graphicData>
            </a:graphic>
            <wp14:sizeRelH relativeFrom="margin">
              <wp14:pctWidth>0</wp14:pctWidth>
            </wp14:sizeRelH>
            <wp14:sizeRelV relativeFrom="margin">
              <wp14:pctHeight>0</wp14:pctHeight>
            </wp14:sizeRelV>
          </wp:anchor>
        </w:drawing>
      </w:r>
    </w:p>
    <w:p w:rsidR="00A5414F" w:rsidRPr="00A5414F" w:rsidRDefault="00A5414F" w:rsidP="00A5414F"/>
    <w:p w:rsidR="00A5414F" w:rsidRPr="00A5414F" w:rsidRDefault="00A5414F" w:rsidP="00A5414F"/>
    <w:p w:rsidR="00A5414F" w:rsidRPr="00A5414F" w:rsidRDefault="00A5414F" w:rsidP="00A5414F"/>
    <w:p w:rsidR="00A5414F" w:rsidRPr="00A5414F" w:rsidRDefault="00A5414F" w:rsidP="00A5414F"/>
    <w:p w:rsidR="00A5414F" w:rsidRPr="00A5414F" w:rsidRDefault="00A5414F" w:rsidP="00A5414F"/>
    <w:p w:rsidR="00A5414F" w:rsidRPr="00A5414F" w:rsidRDefault="00A5414F" w:rsidP="00A5414F"/>
    <w:p w:rsidR="00A5414F" w:rsidRPr="00A5414F" w:rsidRDefault="00A5414F" w:rsidP="00A5414F"/>
    <w:p w:rsidR="00A5414F" w:rsidRPr="00A5414F" w:rsidRDefault="00A5414F" w:rsidP="00A5414F"/>
    <w:p w:rsidR="00A5414F" w:rsidRPr="00A5414F" w:rsidRDefault="004B3859" w:rsidP="00A5414F">
      <w:r>
        <w:rPr>
          <w:noProof/>
          <w:lang w:eastAsia="pl-PL"/>
        </w:rPr>
        <mc:AlternateContent>
          <mc:Choice Requires="wps">
            <w:drawing>
              <wp:anchor distT="0" distB="0" distL="114300" distR="114300" simplePos="0" relativeHeight="251667456" behindDoc="0" locked="0" layoutInCell="1" allowOverlap="1" wp14:anchorId="270AEA29" wp14:editId="68C5DF17">
                <wp:simplePos x="0" y="0"/>
                <wp:positionH relativeFrom="margin">
                  <wp:align>center</wp:align>
                </wp:positionH>
                <wp:positionV relativeFrom="paragraph">
                  <wp:posOffset>259715</wp:posOffset>
                </wp:positionV>
                <wp:extent cx="1143000" cy="352425"/>
                <wp:effectExtent l="0" t="0" r="19050" b="28575"/>
                <wp:wrapNone/>
                <wp:docPr id="7" name="Oval 7"/>
                <wp:cNvGraphicFramePr/>
                <a:graphic xmlns:a="http://schemas.openxmlformats.org/drawingml/2006/main">
                  <a:graphicData uri="http://schemas.microsoft.com/office/word/2010/wordprocessingShape">
                    <wps:wsp>
                      <wps:cNvSpPr/>
                      <wps:spPr>
                        <a:xfrm>
                          <a:off x="0" y="0"/>
                          <a:ext cx="114300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FA1CA1" id="Oval 7" o:spid="_x0000_s1026" style="position:absolute;margin-left:0;margin-top:20.45pt;width:90pt;height:27.7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" filled="f" strokecolor="red" strokeweight="1pt">
                <v:stroke joinstyle="miter"/>
                <w10:wrap anchorx="margin"/>
              </v:oval>
            </w:pict>
          </mc:Fallback>
        </mc:AlternateContent>
      </w:r>
    </w:p>
    <w:p w:rsidR="00A5414F" w:rsidRPr="00A5414F" w:rsidRDefault="00A5414F" w:rsidP="00A5414F"/>
    <w:p w:rsidR="00A5414F" w:rsidRDefault="00A5414F" w:rsidP="00A5414F"/>
    <w:p w:rsidR="0057345A" w:rsidRDefault="0057345A" w:rsidP="00A5414F">
      <w:pPr>
        <w:rPr>
          <w:color w:val="808080" w:themeColor="background1" w:themeShade="80"/>
        </w:rPr>
      </w:pPr>
    </w:p>
    <w:p w:rsidR="0057345A" w:rsidRDefault="0057345A" w:rsidP="00A5414F">
      <w:pPr>
        <w:rPr>
          <w:color w:val="808080" w:themeColor="background1" w:themeShade="80"/>
        </w:rPr>
      </w:pPr>
    </w:p>
    <w:p w:rsidR="0057345A" w:rsidRDefault="0057345A" w:rsidP="00A5414F">
      <w:pPr>
        <w:rPr>
          <w:color w:val="808080" w:themeColor="background1" w:themeShade="80"/>
        </w:rPr>
      </w:pPr>
    </w:p>
    <w:p w:rsidR="00A5414F" w:rsidRDefault="00A5414F" w:rsidP="00A5414F">
      <w:pPr>
        <w:rPr>
          <w:color w:val="808080" w:themeColor="background1" w:themeShade="80"/>
        </w:rPr>
      </w:pPr>
      <w:r>
        <w:rPr>
          <w:color w:val="808080" w:themeColor="background1" w:themeShade="80"/>
        </w:rPr>
        <w:t>Po wykonaniu tych wszystkich czynności pokaże nam się na ekranie potwierdzenie zeskanowania kodu i wówczas możemy biec dalej.</w:t>
      </w:r>
    </w:p>
    <w:p w:rsidR="00A5414F" w:rsidRDefault="00A5414F" w:rsidP="00A5414F">
      <w:pPr>
        <w:rPr>
          <w:color w:val="808080" w:themeColor="background1" w:themeShade="80"/>
        </w:rPr>
      </w:pPr>
    </w:p>
    <w:p w:rsidR="0057345A" w:rsidRDefault="0057345A" w:rsidP="00A5414F">
      <w:pPr>
        <w:rPr>
          <w:color w:val="808080" w:themeColor="background1" w:themeShade="80"/>
        </w:rPr>
      </w:pPr>
    </w:p>
    <w:p w:rsidR="0057345A" w:rsidRDefault="0057345A" w:rsidP="00A5414F">
      <w:pPr>
        <w:rPr>
          <w:color w:val="808080" w:themeColor="background1" w:themeShade="80"/>
        </w:rPr>
      </w:pPr>
    </w:p>
    <w:p w:rsidR="0057345A" w:rsidRDefault="0057345A" w:rsidP="00A5414F">
      <w:pPr>
        <w:rPr>
          <w:color w:val="808080" w:themeColor="background1" w:themeShade="80"/>
        </w:rPr>
      </w:pPr>
    </w:p>
    <w:p w:rsidR="0057345A" w:rsidRDefault="0057345A" w:rsidP="00A5414F">
      <w:pPr>
        <w:rPr>
          <w:color w:val="808080" w:themeColor="background1" w:themeShade="80"/>
        </w:rPr>
      </w:pPr>
    </w:p>
    <w:p w:rsidR="0057345A" w:rsidRDefault="0057345A" w:rsidP="00A5414F">
      <w:pPr>
        <w:rPr>
          <w:color w:val="808080" w:themeColor="background1" w:themeShade="80"/>
        </w:rPr>
      </w:pPr>
    </w:p>
    <w:p w:rsidR="0057345A" w:rsidRDefault="0057345A" w:rsidP="00A5414F">
      <w:pPr>
        <w:rPr>
          <w:color w:val="808080" w:themeColor="background1" w:themeShade="80"/>
        </w:rPr>
      </w:pPr>
    </w:p>
    <w:p w:rsidR="0057345A" w:rsidRDefault="0057345A" w:rsidP="0057345A">
      <w:pPr>
        <w:pStyle w:val="Nagwek1"/>
      </w:pPr>
      <w:r>
        <w:lastRenderedPageBreak/>
        <w:t>Na mecie</w:t>
      </w:r>
    </w:p>
    <w:p w:rsidR="0057345A" w:rsidRDefault="0057345A" w:rsidP="0057345A"/>
    <w:p w:rsidR="0057345A" w:rsidRDefault="0057345A" w:rsidP="0057345A">
      <w:pPr>
        <w:rPr>
          <w:color w:val="808080" w:themeColor="background1" w:themeShade="80"/>
        </w:rPr>
      </w:pPr>
      <w:r>
        <w:rPr>
          <w:color w:val="808080" w:themeColor="background1" w:themeShade="80"/>
        </w:rPr>
        <w:t>Po zeskanowaniu wszystkich kodów na punktach kontrolnych i dotarciu szczęśliwie na met</w:t>
      </w:r>
      <w:r w:rsidR="00AC35C8">
        <w:rPr>
          <w:color w:val="808080" w:themeColor="background1" w:themeShade="80"/>
        </w:rPr>
        <w:t>ę</w:t>
      </w:r>
      <w:r>
        <w:rPr>
          <w:color w:val="808080" w:themeColor="background1" w:themeShade="80"/>
        </w:rPr>
        <w:t xml:space="preserve"> należy zeskanować kod końca biegu, który </w:t>
      </w:r>
      <w:r w:rsidR="00AC35C8">
        <w:rPr>
          <w:color w:val="808080" w:themeColor="background1" w:themeShade="80"/>
        </w:rPr>
        <w:t>powinien</w:t>
      </w:r>
      <w:r>
        <w:rPr>
          <w:color w:val="808080" w:themeColor="background1" w:themeShade="80"/>
        </w:rPr>
        <w:t xml:space="preserve"> zostać umieszczony przez organizatora na samej mecie. Zeskanowanie tego kodu oznaczać będzie zakończenie biegu i koniec naliczania czasu.</w:t>
      </w:r>
    </w:p>
    <w:p w:rsidR="0057345A" w:rsidRDefault="0057345A" w:rsidP="0057345A">
      <w:pPr>
        <w:rPr>
          <w:color w:val="808080" w:themeColor="background1" w:themeShade="80"/>
        </w:rPr>
      </w:pPr>
      <w:r>
        <w:rPr>
          <w:color w:val="808080" w:themeColor="background1" w:themeShade="80"/>
        </w:rPr>
        <w:t xml:space="preserve">Po zakończonym biegu, należy udać się do stanowiska organizatora i zarejestrować swój wynik w aplikacji zarządzającej zawodami. Aby to zrobić należy włączyć opcje aplikacji i wybrać „Szczegóły biegu”, po czym wybrać opcję „Eksportuj”. Wówczas aplikacja mobilna wygeneruje kod QR z zapisaną całą historią biegu. Z tak wygenerowanym kodem należy zgłosić się do organizatora, który </w:t>
      </w:r>
      <w:r w:rsidR="00AC35C8">
        <w:rPr>
          <w:color w:val="808080" w:themeColor="background1" w:themeShade="80"/>
        </w:rPr>
        <w:t>s</w:t>
      </w:r>
      <w:r>
        <w:rPr>
          <w:color w:val="808080" w:themeColor="background1" w:themeShade="80"/>
        </w:rPr>
        <w:t>zczyta te dane za pomocą kamery internetowej podłączonej do komputera.</w:t>
      </w:r>
    </w:p>
    <w:p w:rsidR="0057345A" w:rsidRDefault="0057345A" w:rsidP="0057345A">
      <w:pPr>
        <w:rPr>
          <w:color w:val="808080" w:themeColor="background1" w:themeShade="80"/>
        </w:rPr>
      </w:pPr>
      <w:r>
        <w:rPr>
          <w:noProof/>
          <w:color w:val="FFFFFF" w:themeColor="background1"/>
          <w:lang w:eastAsia="pl-PL"/>
        </w:rPr>
        <w:drawing>
          <wp:anchor distT="0" distB="0" distL="114300" distR="114300" simplePos="0" relativeHeight="251668480" behindDoc="0" locked="0" layoutInCell="1" allowOverlap="1" wp14:anchorId="08CCD037" wp14:editId="345C7C96">
            <wp:simplePos x="0" y="0"/>
            <wp:positionH relativeFrom="margin">
              <wp:posOffset>1831340</wp:posOffset>
            </wp:positionH>
            <wp:positionV relativeFrom="paragraph">
              <wp:posOffset>462280</wp:posOffset>
            </wp:positionV>
            <wp:extent cx="2097405" cy="34956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zczegoly.png"/>
                    <pic:cNvPicPr/>
                  </pic:nvPicPr>
                  <pic:blipFill>
                    <a:blip r:embed="rId10">
                      <a:extLst>
                        <a:ext uri="{28A0092B-C50C-407E-A947-70E740481C1C}">
                          <a14:useLocalDpi xmlns:a14="http://schemas.microsoft.com/office/drawing/2010/main" val="0"/>
                        </a:ext>
                      </a:extLst>
                    </a:blip>
                    <a:stretch>
                      <a:fillRect/>
                    </a:stretch>
                  </pic:blipFill>
                  <pic:spPr>
                    <a:xfrm>
                      <a:off x="0" y="0"/>
                      <a:ext cx="2097405" cy="3495675"/>
                    </a:xfrm>
                    <a:prstGeom prst="rect">
                      <a:avLst/>
                    </a:prstGeom>
                  </pic:spPr>
                </pic:pic>
              </a:graphicData>
            </a:graphic>
            <wp14:sizeRelH relativeFrom="page">
              <wp14:pctWidth>0</wp14:pctWidth>
            </wp14:sizeRelH>
            <wp14:sizeRelV relativeFrom="page">
              <wp14:pctHeight>0</wp14:pctHeight>
            </wp14:sizeRelV>
          </wp:anchor>
        </w:drawing>
      </w:r>
    </w:p>
    <w:p w:rsidR="0057345A" w:rsidRPr="0057345A" w:rsidRDefault="0057345A" w:rsidP="0057345A"/>
    <w:p w:rsidR="0057345A" w:rsidRPr="0057345A" w:rsidRDefault="0057345A" w:rsidP="0057345A"/>
    <w:p w:rsidR="0057345A" w:rsidRPr="0057345A" w:rsidRDefault="0057345A" w:rsidP="0057345A"/>
    <w:p w:rsidR="0057345A" w:rsidRPr="0057345A" w:rsidRDefault="0057345A" w:rsidP="0057345A"/>
    <w:p w:rsidR="0057345A" w:rsidRPr="0057345A" w:rsidRDefault="0057345A" w:rsidP="0057345A"/>
    <w:p w:rsidR="0057345A" w:rsidRPr="0057345A" w:rsidRDefault="0057345A" w:rsidP="0057345A"/>
    <w:p w:rsidR="0057345A" w:rsidRPr="0057345A" w:rsidRDefault="0057345A" w:rsidP="0057345A"/>
    <w:p w:rsidR="0057345A" w:rsidRPr="0057345A" w:rsidRDefault="0057345A" w:rsidP="0057345A"/>
    <w:p w:rsidR="0057345A" w:rsidRPr="0057345A" w:rsidRDefault="0057345A" w:rsidP="0057345A"/>
    <w:p w:rsidR="0057345A" w:rsidRPr="0057345A" w:rsidRDefault="0057345A" w:rsidP="0057345A"/>
    <w:p w:rsidR="0057345A" w:rsidRPr="0057345A" w:rsidRDefault="004B3859" w:rsidP="0057345A">
      <w:r>
        <w:rPr>
          <w:noProof/>
          <w:lang w:eastAsia="pl-PL"/>
        </w:rPr>
        <mc:AlternateContent>
          <mc:Choice Requires="wps">
            <w:drawing>
              <wp:anchor distT="0" distB="0" distL="114300" distR="114300" simplePos="0" relativeHeight="251670528" behindDoc="0" locked="0" layoutInCell="1" allowOverlap="1" wp14:anchorId="7C4C25EC" wp14:editId="1057D469">
                <wp:simplePos x="0" y="0"/>
                <wp:positionH relativeFrom="column">
                  <wp:posOffset>1776730</wp:posOffset>
                </wp:positionH>
                <wp:positionV relativeFrom="paragraph">
                  <wp:posOffset>215900</wp:posOffset>
                </wp:positionV>
                <wp:extent cx="800100" cy="238125"/>
                <wp:effectExtent l="0" t="0" r="19050" b="28575"/>
                <wp:wrapNone/>
                <wp:docPr id="9" name="Oval 9"/>
                <wp:cNvGraphicFramePr/>
                <a:graphic xmlns:a="http://schemas.openxmlformats.org/drawingml/2006/main">
                  <a:graphicData uri="http://schemas.microsoft.com/office/word/2010/wordprocessingShape">
                    <wps:wsp>
                      <wps:cNvSpPr/>
                      <wps:spPr>
                        <a:xfrm>
                          <a:off x="0" y="0"/>
                          <a:ext cx="80010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3009A" id="Oval 9" o:spid="_x0000_s1026" style="position:absolute;margin-left:139.9pt;margin-top:17pt;width:63pt;height:1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" filled="f" strokecolor="red" strokeweight="1pt">
                <v:stroke joinstyle="miter"/>
              </v:oval>
            </w:pict>
          </mc:Fallback>
        </mc:AlternateContent>
      </w:r>
    </w:p>
    <w:p w:rsidR="0057345A" w:rsidRPr="0057345A" w:rsidRDefault="0057345A" w:rsidP="0057345A"/>
    <w:p w:rsidR="0057345A" w:rsidRPr="0057345A" w:rsidRDefault="0057345A" w:rsidP="0057345A"/>
    <w:p w:rsidR="0057345A" w:rsidRDefault="0057345A" w:rsidP="0057345A"/>
    <w:p w:rsidR="0057345A" w:rsidRDefault="0057345A" w:rsidP="0057345A"/>
    <w:p w:rsidR="0057345A" w:rsidRDefault="0057345A" w:rsidP="0057345A"/>
    <w:p w:rsidR="0057345A" w:rsidRDefault="0057345A" w:rsidP="0057345A"/>
    <w:p w:rsidR="0057345A" w:rsidRDefault="0057345A" w:rsidP="0057345A"/>
    <w:p w:rsidR="0057345A" w:rsidRDefault="0057345A" w:rsidP="0057345A"/>
    <w:p w:rsidR="0057345A" w:rsidRDefault="0057345A" w:rsidP="0057345A"/>
    <w:p w:rsidR="0057345A" w:rsidRDefault="0057345A" w:rsidP="0057345A"/>
    <w:p w:rsidR="0057345A" w:rsidRDefault="0057345A" w:rsidP="0057345A"/>
    <w:p w:rsidR="00B86059" w:rsidRDefault="004B3859" w:rsidP="004B3859">
      <w:pPr>
        <w:pStyle w:val="Tytu"/>
      </w:pPr>
      <w:r>
        <w:lastRenderedPageBreak/>
        <w:t>Aplikacja zarządzająca</w:t>
      </w:r>
    </w:p>
    <w:p w:rsidR="0057345A" w:rsidRDefault="0057345A" w:rsidP="00B86059"/>
    <w:p w:rsidR="00B86059" w:rsidRDefault="00B86059" w:rsidP="00B86059"/>
    <w:p w:rsidR="00B86059" w:rsidRDefault="00B86059" w:rsidP="00B86059">
      <w:pPr>
        <w:pStyle w:val="Nagwek1"/>
      </w:pPr>
      <w:r>
        <w:t>Wymagania</w:t>
      </w:r>
    </w:p>
    <w:p w:rsidR="00B86059" w:rsidRDefault="00B86059" w:rsidP="00B86059"/>
    <w:p w:rsidR="00B86059" w:rsidRPr="00B86059" w:rsidRDefault="00B86059" w:rsidP="00B86059">
      <w:pPr>
        <w:pStyle w:val="Akapitzlist"/>
        <w:numPr>
          <w:ilvl w:val="0"/>
          <w:numId w:val="1"/>
        </w:numPr>
        <w:rPr>
          <w:lang w:val="en-US"/>
        </w:rPr>
      </w:pPr>
      <w:r w:rsidRPr="00B86059">
        <w:rPr>
          <w:color w:val="808080" w:themeColor="background1" w:themeShade="80"/>
          <w:lang w:val="en-US"/>
        </w:rPr>
        <w:t>System Windows XP z Service Pack 3, Windows Vista, Windows 7 lub Windows 8</w:t>
      </w:r>
    </w:p>
    <w:p w:rsidR="00B86059" w:rsidRPr="00B86059" w:rsidRDefault="00B86059" w:rsidP="00B86059">
      <w:pPr>
        <w:pStyle w:val="Akapitzlist"/>
        <w:numPr>
          <w:ilvl w:val="0"/>
          <w:numId w:val="1"/>
        </w:numPr>
        <w:rPr>
          <w:lang w:val="en-US"/>
        </w:rPr>
      </w:pPr>
      <w:r>
        <w:rPr>
          <w:color w:val="808080" w:themeColor="background1" w:themeShade="80"/>
          <w:lang w:val="en-US"/>
        </w:rPr>
        <w:t>.NET Framework 4.0 lub wyższy</w:t>
      </w:r>
    </w:p>
    <w:p w:rsidR="00B86059" w:rsidRPr="00B86059" w:rsidRDefault="00B86059" w:rsidP="00B86059">
      <w:pPr>
        <w:pStyle w:val="Akapitzlist"/>
        <w:numPr>
          <w:ilvl w:val="0"/>
          <w:numId w:val="1"/>
        </w:numPr>
        <w:rPr>
          <w:lang w:val="en-US"/>
        </w:rPr>
      </w:pPr>
      <w:r>
        <w:rPr>
          <w:color w:val="808080" w:themeColor="background1" w:themeShade="80"/>
          <w:lang w:val="en-US"/>
        </w:rPr>
        <w:t>SQL CompactEdition 3.5 SP2</w:t>
      </w:r>
    </w:p>
    <w:p w:rsidR="00B86059" w:rsidRDefault="001347BF" w:rsidP="00B86059">
      <w:pPr>
        <w:rPr>
          <w:color w:val="808080" w:themeColor="background1" w:themeShade="80"/>
        </w:rPr>
      </w:pPr>
      <w:r w:rsidRPr="001347BF">
        <w:rPr>
          <w:color w:val="808080" w:themeColor="background1" w:themeShade="80"/>
        </w:rPr>
        <w:t>W folderze z aplikacją znajduje się</w:t>
      </w:r>
      <w:r>
        <w:rPr>
          <w:color w:val="808080" w:themeColor="background1" w:themeShade="80"/>
        </w:rPr>
        <w:t xml:space="preserve"> </w:t>
      </w:r>
      <w:r w:rsidRPr="001347BF">
        <w:rPr>
          <w:color w:val="808080" w:themeColor="background1" w:themeShade="80"/>
        </w:rPr>
        <w:t xml:space="preserve">plik instalacyjny </w:t>
      </w:r>
      <w:r>
        <w:rPr>
          <w:color w:val="808080" w:themeColor="background1" w:themeShade="80"/>
        </w:rPr>
        <w:t>.NET Framework 4.5, należy zainstalować go przed zainstalowaniem samej aplikacji. Na nowszych systemach operacyjnych .NET Framework 4.x jest już domyślnie zainstalowany, wówczas możemy pominąć ten krok.</w:t>
      </w:r>
    </w:p>
    <w:p w:rsidR="001347BF" w:rsidRDefault="001347BF" w:rsidP="00B86059">
      <w:pPr>
        <w:rPr>
          <w:color w:val="808080" w:themeColor="background1" w:themeShade="80"/>
        </w:rPr>
      </w:pPr>
      <w:r>
        <w:rPr>
          <w:color w:val="808080" w:themeColor="background1" w:themeShade="80"/>
        </w:rPr>
        <w:t>Do poprawnego działania aplikacji niezbędne jest również zainstalowanie SQL Compact 3.5 SP2. Pliki instalacyjne znajdują się w folderze aplikacji w podfolderze „sqlce35”. Znajdują się tam dwa pliki. Jeżeli posiadamy komputer z systemem 32 bitowym wówczas wystarczy zainstalować plik SSCERuntime_x86-ENU, jeżeli natomiast mamy system 64 bitowy należy zainstalować oba pliki które się znajdują w tym folderze.</w:t>
      </w:r>
    </w:p>
    <w:p w:rsidR="001347BF" w:rsidRDefault="001347BF"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B86059">
      <w:pPr>
        <w:rPr>
          <w:color w:val="808080" w:themeColor="background1" w:themeShade="80"/>
        </w:rPr>
      </w:pPr>
    </w:p>
    <w:p w:rsidR="008A5CFA" w:rsidRDefault="008A5CFA" w:rsidP="008A5CFA">
      <w:pPr>
        <w:pStyle w:val="Nagwek1"/>
      </w:pPr>
      <w:r>
        <w:lastRenderedPageBreak/>
        <w:t>Przygotowania przed zawodami</w:t>
      </w:r>
    </w:p>
    <w:p w:rsidR="008A5CFA" w:rsidRDefault="008A5CFA" w:rsidP="008A5CFA"/>
    <w:p w:rsidR="008A5CFA" w:rsidRDefault="008A5CFA" w:rsidP="008A5CFA">
      <w:r>
        <w:rPr>
          <w:noProof/>
          <w:lang w:eastAsia="pl-PL"/>
        </w:rPr>
        <w:drawing>
          <wp:inline distT="0" distB="0" distL="0" distR="0">
            <wp:extent cx="5760720" cy="3240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rzut ekranu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8A5CFA" w:rsidRDefault="0093623E" w:rsidP="008A5CFA">
      <w:pPr>
        <w:rPr>
          <w:color w:val="808080" w:themeColor="background1" w:themeShade="80"/>
        </w:rPr>
      </w:pPr>
      <w:r>
        <w:rPr>
          <w:color w:val="808080" w:themeColor="background1" w:themeShade="80"/>
        </w:rPr>
        <w:t xml:space="preserve">Aplikacja składa sięz czterech modułów. Pierwszy z nich, o nazwie „Generator kodó QR” jest odpowiedzialny za przygotowanie dwuwymiariwych kodów oznaczających poszczególne punkty kontrolne. </w:t>
      </w:r>
    </w:p>
    <w:p w:rsidR="0093623E" w:rsidRDefault="0093623E" w:rsidP="008A5CFA">
      <w:pPr>
        <w:rPr>
          <w:color w:val="808080" w:themeColor="background1" w:themeShade="80"/>
        </w:rPr>
      </w:pPr>
      <w:r>
        <w:rPr>
          <w:color w:val="808080" w:themeColor="background1" w:themeShade="80"/>
        </w:rPr>
        <w:t xml:space="preserve">Oprócz definiowania punktów kontrolnych, powinniśmy również dla danego biegu utworzyć jego kod startowy i końcowy. Aplikacja pozawala nam więc na zdefiniowanie trzech rodzajów punktów i kodów, które generujemy czyli: „punkt kontrolny”, „punkt startowy” i „punkt końcowy”. Poszczególne rodzaje wybieramy z rozwijanej listy na górze ekranu. </w:t>
      </w:r>
    </w:p>
    <w:p w:rsidR="0093623E" w:rsidRPr="008A5CFA" w:rsidRDefault="0093623E" w:rsidP="008A5CFA">
      <w:pPr>
        <w:rPr>
          <w:color w:val="808080" w:themeColor="background1" w:themeShade="80"/>
        </w:rPr>
      </w:pPr>
      <w:r>
        <w:rPr>
          <w:noProof/>
          <w:color w:val="FFFFFF" w:themeColor="background1"/>
          <w:lang w:eastAsia="pl-PL"/>
        </w:rPr>
        <w:drawing>
          <wp:inline distT="0" distB="0" distL="0" distR="0">
            <wp:extent cx="5760720" cy="3240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rzut ekranu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3623E" w:rsidRDefault="0093623E" w:rsidP="008A5CFA">
      <w:r>
        <w:rPr>
          <w:noProof/>
          <w:lang w:eastAsia="pl-PL"/>
        </w:rPr>
        <w:lastRenderedPageBreak/>
        <w:drawing>
          <wp:inline distT="0" distB="0" distL="0" distR="0" wp14:anchorId="3F253C4B" wp14:editId="1286DA19">
            <wp:extent cx="5760720" cy="3240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rzut ekranu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8A5CFA" w:rsidRDefault="0093623E" w:rsidP="0093623E">
      <w:pPr>
        <w:rPr>
          <w:color w:val="808080" w:themeColor="background1" w:themeShade="80"/>
        </w:rPr>
      </w:pPr>
      <w:r>
        <w:rPr>
          <w:color w:val="808080" w:themeColor="background1" w:themeShade="80"/>
        </w:rPr>
        <w:t>Dla każdego kodu należy zdefiniować pole „tekst”, „nazwa” oraz „opis”.</w:t>
      </w:r>
    </w:p>
    <w:p w:rsidR="0093623E" w:rsidRDefault="0093623E" w:rsidP="0093623E">
      <w:pPr>
        <w:pStyle w:val="Akapitzlist"/>
        <w:numPr>
          <w:ilvl w:val="0"/>
          <w:numId w:val="2"/>
        </w:numPr>
        <w:rPr>
          <w:color w:val="808080" w:themeColor="background1" w:themeShade="80"/>
        </w:rPr>
      </w:pPr>
      <w:r>
        <w:rPr>
          <w:color w:val="808080" w:themeColor="background1" w:themeShade="80"/>
        </w:rPr>
        <w:t>„tekst” określa zakodowaną w kodzie informacje, w to pole wpisujemy ciąg znaków, który powinien być możliwie jak najkrótszy (maksymalnie 20 znaków). W wypadku gdy definiujemy punkt kontrolny w tym polu możemy wstawić tylko wartość liczbową, natomiast w przypadku punktu końcowego i startowego powinniśmy tam wpisać nazwe zawodów lub ich skrót/oznaczenie.</w:t>
      </w:r>
    </w:p>
    <w:p w:rsidR="0093623E" w:rsidRDefault="0093623E" w:rsidP="0093623E">
      <w:pPr>
        <w:pStyle w:val="Akapitzlist"/>
        <w:numPr>
          <w:ilvl w:val="0"/>
          <w:numId w:val="2"/>
        </w:numPr>
        <w:rPr>
          <w:color w:val="808080" w:themeColor="background1" w:themeShade="80"/>
        </w:rPr>
      </w:pPr>
      <w:r>
        <w:rPr>
          <w:color w:val="808080" w:themeColor="background1" w:themeShade="80"/>
        </w:rPr>
        <w:t>„nazwa” jest to nazwa punktu, która będzie wyświetlona w programie, czyli po tej nazwie będziemy rozpoznawać punkty w programie.</w:t>
      </w:r>
    </w:p>
    <w:p w:rsidR="0093623E" w:rsidRDefault="0093623E" w:rsidP="0093623E">
      <w:pPr>
        <w:pStyle w:val="Akapitzlist"/>
        <w:numPr>
          <w:ilvl w:val="0"/>
          <w:numId w:val="2"/>
        </w:numPr>
        <w:rPr>
          <w:color w:val="808080" w:themeColor="background1" w:themeShade="80"/>
        </w:rPr>
      </w:pPr>
      <w:r>
        <w:rPr>
          <w:color w:val="808080" w:themeColor="background1" w:themeShade="80"/>
        </w:rPr>
        <w:t>„opis” to pole może zawierać dodatkowe informacje o punkcie.</w:t>
      </w:r>
    </w:p>
    <w:p w:rsidR="0093623E" w:rsidRDefault="005F04E7" w:rsidP="0093623E">
      <w:pPr>
        <w:rPr>
          <w:color w:val="808080" w:themeColor="background1" w:themeShade="80"/>
        </w:rPr>
      </w:pPr>
      <w:r>
        <w:rPr>
          <w:noProof/>
          <w:color w:val="FFFFFF" w:themeColor="background1"/>
          <w:lang w:eastAsia="pl-PL"/>
        </w:rPr>
        <w:drawing>
          <wp:anchor distT="0" distB="0" distL="114300" distR="114300" simplePos="0" relativeHeight="251671552" behindDoc="0" locked="0" layoutInCell="1" allowOverlap="1" wp14:anchorId="7B4D07A6" wp14:editId="552B765F">
            <wp:simplePos x="0" y="0"/>
            <wp:positionH relativeFrom="margin">
              <wp:align>right</wp:align>
            </wp:positionH>
            <wp:positionV relativeFrom="paragraph">
              <wp:posOffset>406400</wp:posOffset>
            </wp:positionV>
            <wp:extent cx="5760720" cy="32404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rzut ekranu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Pr>
          <w:color w:val="808080" w:themeColor="background1" w:themeShade="80"/>
        </w:rPr>
        <w:t>Kolejnym modułem jest moduł wyznaczania trasy. Gdy zdefiniujemy już wszystkie punkty kontrolne, moż</w:t>
      </w:r>
      <w:r w:rsidR="00AC35C8">
        <w:rPr>
          <w:color w:val="808080" w:themeColor="background1" w:themeShade="80"/>
        </w:rPr>
        <w:t>e</w:t>
      </w:r>
      <w:r>
        <w:rPr>
          <w:color w:val="808080" w:themeColor="background1" w:themeShade="80"/>
        </w:rPr>
        <w:t>my utworzyć z nich konkretną trasę. Poniżej przedstawiony został ekran wyznaczania trasy.</w:t>
      </w:r>
    </w:p>
    <w:p w:rsidR="005F04E7" w:rsidRDefault="005F04E7" w:rsidP="0093623E">
      <w:pPr>
        <w:rPr>
          <w:color w:val="808080" w:themeColor="background1" w:themeShade="80"/>
        </w:rPr>
      </w:pPr>
    </w:p>
    <w:p w:rsidR="005F04E7" w:rsidRPr="005F04E7" w:rsidRDefault="005F04E7" w:rsidP="005F04E7"/>
    <w:p w:rsidR="005F04E7" w:rsidRPr="005F04E7" w:rsidRDefault="005F04E7" w:rsidP="005F04E7"/>
    <w:p w:rsidR="005F04E7" w:rsidRPr="005F04E7" w:rsidRDefault="005F04E7" w:rsidP="005F04E7"/>
    <w:p w:rsidR="005F04E7" w:rsidRPr="005F04E7" w:rsidRDefault="005F04E7" w:rsidP="005F04E7"/>
    <w:p w:rsidR="005F04E7" w:rsidRPr="005F04E7" w:rsidRDefault="005F04E7" w:rsidP="005F04E7"/>
    <w:p w:rsidR="005F04E7" w:rsidRPr="005F04E7" w:rsidRDefault="005F04E7" w:rsidP="005F04E7"/>
    <w:p w:rsidR="005F04E7" w:rsidRPr="005F04E7" w:rsidRDefault="005F04E7" w:rsidP="005F04E7"/>
    <w:p w:rsidR="005F04E7" w:rsidRPr="005F04E7" w:rsidRDefault="005F04E7" w:rsidP="005F04E7"/>
    <w:p w:rsidR="005F04E7" w:rsidRDefault="005F04E7" w:rsidP="005F04E7"/>
    <w:p w:rsidR="005F04E7" w:rsidRDefault="005F04E7" w:rsidP="005F04E7">
      <w:pPr>
        <w:jc w:val="right"/>
      </w:pPr>
    </w:p>
    <w:p w:rsidR="005F04E7" w:rsidRDefault="005F04E7" w:rsidP="005F04E7">
      <w:pPr>
        <w:rPr>
          <w:color w:val="808080" w:themeColor="background1" w:themeShade="80"/>
        </w:rPr>
      </w:pPr>
      <w:r>
        <w:rPr>
          <w:color w:val="808080" w:themeColor="background1" w:themeShade="80"/>
        </w:rPr>
        <w:lastRenderedPageBreak/>
        <w:t>Po lewej stronie mamy wylistowane wszystkie dostępne w programie punkty kontrolne, natomiast po prawej stronie znajdują się wybrane przez nas do naszej trasy. Punkty kontrolne wybieramy za pomocą strzałek aby przenieść je na prawą stronę bądź je z tamtąd usunąć. Należy przy tym pamiętać, że bardzo ważna jest kolejność, ponieważ uczestnicy muszą odwiedzić te punkty dokł</w:t>
      </w:r>
      <w:r w:rsidR="00E75E09">
        <w:rPr>
          <w:color w:val="808080" w:themeColor="background1" w:themeShade="80"/>
        </w:rPr>
        <w:t>a</w:t>
      </w:r>
      <w:r>
        <w:rPr>
          <w:color w:val="808080" w:themeColor="background1" w:themeShade="80"/>
        </w:rPr>
        <w:t>dnie w kolejnośći ich położenia na liście (tej liście po prawej stronie ekranu).</w:t>
      </w:r>
    </w:p>
    <w:p w:rsidR="00E75E09" w:rsidRDefault="00E75E09" w:rsidP="005F04E7">
      <w:pPr>
        <w:rPr>
          <w:color w:val="808080" w:themeColor="background1" w:themeShade="80"/>
        </w:rPr>
      </w:pPr>
      <w:r>
        <w:rPr>
          <w:color w:val="808080" w:themeColor="background1" w:themeShade="80"/>
        </w:rPr>
        <w:t>Kolejnym modułem jest moduł uczestników, dzięki któremu możemy dodawać nowych uczestników oraz grupować ich w listy przygotowane do konkretnych zawodów. Dodanie nowego uczestnika do bazy sprowadza się do wypełnienia odpowiedniego formularza i wciśnięciu przycisku „zapisz”.</w:t>
      </w:r>
    </w:p>
    <w:p w:rsidR="00E75E09" w:rsidRDefault="00E75E09" w:rsidP="005F04E7">
      <w:pPr>
        <w:rPr>
          <w:color w:val="808080" w:themeColor="background1" w:themeShade="80"/>
        </w:rPr>
      </w:pPr>
      <w:r>
        <w:rPr>
          <w:noProof/>
          <w:color w:val="808080" w:themeColor="background1" w:themeShade="80"/>
          <w:lang w:eastAsia="pl-PL"/>
        </w:rPr>
        <w:drawing>
          <wp:inline distT="0" distB="0" distL="0" distR="0" wp14:anchorId="403C4312" wp14:editId="62E5E95F">
            <wp:extent cx="5760720" cy="3240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rzut ekranu (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75E09" w:rsidRDefault="00FD57CB" w:rsidP="005F04E7">
      <w:pPr>
        <w:rPr>
          <w:color w:val="808080" w:themeColor="background1" w:themeShade="80"/>
        </w:rPr>
      </w:pPr>
      <w:r>
        <w:rPr>
          <w:noProof/>
          <w:color w:val="808080" w:themeColor="background1" w:themeShade="80"/>
          <w:lang w:eastAsia="pl-PL"/>
        </w:rPr>
        <w:drawing>
          <wp:anchor distT="0" distB="0" distL="114300" distR="114300" simplePos="0" relativeHeight="251672576" behindDoc="0" locked="0" layoutInCell="1" allowOverlap="1" wp14:anchorId="71997C60" wp14:editId="28455980">
            <wp:simplePos x="0" y="0"/>
            <wp:positionH relativeFrom="margin">
              <wp:align>right</wp:align>
            </wp:positionH>
            <wp:positionV relativeFrom="paragraph">
              <wp:posOffset>612775</wp:posOffset>
            </wp:positionV>
            <wp:extent cx="5760720" cy="324040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rzut ekranu (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E75E09">
        <w:rPr>
          <w:color w:val="808080" w:themeColor="background1" w:themeShade="80"/>
        </w:rPr>
        <w:t>Natomiast definiowanie nowej listy uczestników odbywa się na podobnej zasadzie co definiowanie trasy. Po lewej stronie są wszyscy dostępni uczestnicy w bazie a po prawej Ci, któ</w:t>
      </w:r>
      <w:r>
        <w:rPr>
          <w:color w:val="808080" w:themeColor="background1" w:themeShade="80"/>
        </w:rPr>
        <w:t>rych wybraliśmy do danej listy. Uczestników dodaejemy bądź usuwamy z lewej na prawą za pomocą strzałek</w:t>
      </w:r>
    </w:p>
    <w:p w:rsidR="00FD57CB" w:rsidRDefault="00FD57CB" w:rsidP="005F04E7">
      <w:pPr>
        <w:rPr>
          <w:color w:val="808080" w:themeColor="background1" w:themeShade="80"/>
        </w:rPr>
      </w:pPr>
    </w:p>
    <w:p w:rsidR="00FD57CB" w:rsidRPr="00FD57CB" w:rsidRDefault="00FD57CB" w:rsidP="00FD57CB"/>
    <w:p w:rsidR="00FD57CB" w:rsidRPr="00FD57CB" w:rsidRDefault="00FD57CB" w:rsidP="00FD57CB"/>
    <w:p w:rsidR="00FD57CB" w:rsidRPr="00FD57CB" w:rsidRDefault="00FD57CB" w:rsidP="00FD57CB"/>
    <w:p w:rsidR="00FD57CB" w:rsidRPr="00FD57CB" w:rsidRDefault="00FD57CB" w:rsidP="00FD57CB"/>
    <w:p w:rsidR="00FD57CB" w:rsidRPr="00FD57CB" w:rsidRDefault="00FD57CB" w:rsidP="00FD57CB"/>
    <w:p w:rsidR="00FD57CB" w:rsidRPr="00FD57CB" w:rsidRDefault="00FD57CB" w:rsidP="00FD57CB"/>
    <w:p w:rsidR="00FD57CB" w:rsidRPr="00FD57CB" w:rsidRDefault="00FD57CB" w:rsidP="00FD57CB"/>
    <w:p w:rsidR="00FD57CB" w:rsidRPr="00FD57CB" w:rsidRDefault="00FD57CB" w:rsidP="00FD57CB"/>
    <w:p w:rsidR="00FD57CB" w:rsidRDefault="00FD57CB" w:rsidP="00FD57CB"/>
    <w:p w:rsidR="00FD57CB" w:rsidRDefault="00FD57CB" w:rsidP="00FD57CB">
      <w:pPr>
        <w:jc w:val="right"/>
      </w:pPr>
    </w:p>
    <w:p w:rsidR="00FD57CB" w:rsidRDefault="00FD57CB" w:rsidP="00FD57CB">
      <w:pPr>
        <w:pStyle w:val="Nagwek1"/>
      </w:pPr>
      <w:r>
        <w:lastRenderedPageBreak/>
        <w:t>Przeprowadzenie zawodów</w:t>
      </w:r>
    </w:p>
    <w:p w:rsidR="00FD57CB" w:rsidRDefault="00FD57CB" w:rsidP="00FD57CB"/>
    <w:p w:rsidR="00FD57CB" w:rsidRDefault="00FD57CB" w:rsidP="00FD57CB">
      <w:pPr>
        <w:rPr>
          <w:color w:val="808080" w:themeColor="background1" w:themeShade="80"/>
        </w:rPr>
      </w:pPr>
      <w:r>
        <w:rPr>
          <w:color w:val="808080" w:themeColor="background1" w:themeShade="80"/>
        </w:rPr>
        <w:t>Za przeprowadzenie zawodów odpowiedzialny jest moduł „Kreator zawodów”. Zanim rozpoczniemy zawody musimy wypełnić metrykę zawodów, gdzie należy podać nazwę, datę oraz opis wypełniając pola odpowiedniego formularza i klikajć „zapisz”.</w:t>
      </w:r>
    </w:p>
    <w:p w:rsidR="00FD57CB" w:rsidRDefault="00FD57CB" w:rsidP="00FD57CB">
      <w:pPr>
        <w:rPr>
          <w:color w:val="808080" w:themeColor="background1" w:themeShade="80"/>
        </w:rPr>
      </w:pPr>
      <w:r>
        <w:rPr>
          <w:noProof/>
          <w:color w:val="FFFFFF" w:themeColor="background1"/>
          <w:lang w:eastAsia="pl-PL"/>
        </w:rPr>
        <w:drawing>
          <wp:inline distT="0" distB="0" distL="0" distR="0">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rzut ekranu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D57CB" w:rsidRDefault="00FD57CB" w:rsidP="00FD57CB">
      <w:pPr>
        <w:rPr>
          <w:color w:val="808080" w:themeColor="background1" w:themeShade="80"/>
        </w:rPr>
      </w:pPr>
      <w:r>
        <w:rPr>
          <w:color w:val="808080" w:themeColor="background1" w:themeShade="80"/>
        </w:rPr>
        <w:t>Następnie należy wybrać listę uczestników naszych zawodów spośród wcześniej zdefiniowanych list w module „</w:t>
      </w:r>
      <w:r w:rsidR="00A131D1">
        <w:rPr>
          <w:color w:val="808080" w:themeColor="background1" w:themeShade="80"/>
        </w:rPr>
        <w:t>zarządzaj uczestnikami</w:t>
      </w:r>
      <w:r>
        <w:rPr>
          <w:color w:val="808080" w:themeColor="background1" w:themeShade="80"/>
        </w:rPr>
        <w:t>”. Po wybraniu listy uczestnikó</w:t>
      </w:r>
      <w:r w:rsidR="00A131D1">
        <w:rPr>
          <w:color w:val="808080" w:themeColor="background1" w:themeShade="80"/>
        </w:rPr>
        <w:t>w</w:t>
      </w:r>
      <w:r>
        <w:rPr>
          <w:color w:val="808080" w:themeColor="background1" w:themeShade="80"/>
        </w:rPr>
        <w:t xml:space="preserve"> należy nacisnąć przycisk „dodaj”.</w:t>
      </w:r>
    </w:p>
    <w:p w:rsidR="00FD57CB" w:rsidRDefault="00FD57CB" w:rsidP="00FD57CB">
      <w:pPr>
        <w:rPr>
          <w:color w:val="808080" w:themeColor="background1" w:themeShade="80"/>
        </w:rPr>
      </w:pPr>
      <w:r>
        <w:rPr>
          <w:noProof/>
          <w:color w:val="FFFFFF" w:themeColor="background1"/>
          <w:lang w:eastAsia="pl-PL"/>
        </w:rPr>
        <w:drawing>
          <wp:inline distT="0" distB="0" distL="0" distR="0">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rzut ekranu (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D57CB" w:rsidRDefault="00FD57CB" w:rsidP="00FD57CB"/>
    <w:p w:rsidR="00FD57CB" w:rsidRDefault="00FD57CB" w:rsidP="00FD57CB"/>
    <w:p w:rsidR="00FD57CB" w:rsidRDefault="00A131D1" w:rsidP="00FD57CB">
      <w:pPr>
        <w:rPr>
          <w:color w:val="808080" w:themeColor="background1" w:themeShade="80"/>
        </w:rPr>
      </w:pPr>
      <w:r>
        <w:rPr>
          <w:color w:val="808080" w:themeColor="background1" w:themeShade="80"/>
        </w:rPr>
        <w:lastRenderedPageBreak/>
        <w:t>Następnie w zakładce „Trasa” należy wybrać trasę, którą wcześniej już zdefiniowaliśmy w module „wyznaczanie trasy” oraz wcisnąć przycisk „dodaj”.</w:t>
      </w:r>
    </w:p>
    <w:p w:rsidR="00A131D1" w:rsidRDefault="00A131D1" w:rsidP="00FD57CB">
      <w:pPr>
        <w:rPr>
          <w:color w:val="808080" w:themeColor="background1" w:themeShade="80"/>
        </w:rPr>
      </w:pPr>
      <w:r>
        <w:rPr>
          <w:noProof/>
          <w:color w:val="FFFFFF" w:themeColor="background1"/>
          <w:lang w:eastAsia="pl-PL"/>
        </w:rPr>
        <w:drawing>
          <wp:inline distT="0" distB="0" distL="0" distR="0">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rzut ekranu (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131D1" w:rsidRDefault="00A131D1" w:rsidP="00A131D1">
      <w:pPr>
        <w:rPr>
          <w:color w:val="808080" w:themeColor="background1" w:themeShade="80"/>
        </w:rPr>
      </w:pPr>
      <w:r>
        <w:rPr>
          <w:color w:val="808080" w:themeColor="background1" w:themeShade="80"/>
        </w:rPr>
        <w:t>Dopiero po wyko</w:t>
      </w:r>
      <w:r w:rsidR="00AC35C8">
        <w:rPr>
          <w:color w:val="808080" w:themeColor="background1" w:themeShade="80"/>
        </w:rPr>
        <w:t>n</w:t>
      </w:r>
      <w:r>
        <w:rPr>
          <w:color w:val="808080" w:themeColor="background1" w:themeShade="80"/>
        </w:rPr>
        <w:t>aniu tych wszystkich kroków, można wybrać zakładkę „Zarządzanie zawodami”. Jeżeli jesteśmy już gotowi do rozpoczęcia, to wciskamy na tej zakładce przycisk „rozpocznij”, wówczas pojawia nam się lista uczestników wraz z ich czasami przebiegu i statusami.</w:t>
      </w:r>
    </w:p>
    <w:p w:rsidR="00A131D1" w:rsidRDefault="00A131D1" w:rsidP="00A131D1">
      <w:pPr>
        <w:rPr>
          <w:color w:val="808080" w:themeColor="background1" w:themeShade="80"/>
        </w:rPr>
      </w:pPr>
      <w:r>
        <w:rPr>
          <w:noProof/>
          <w:color w:val="FFFFFF" w:themeColor="background1"/>
          <w:lang w:eastAsia="pl-PL"/>
        </w:rPr>
        <w:drawing>
          <wp:inline distT="0" distB="0" distL="0" distR="0">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rzut ekranu (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131D1" w:rsidRDefault="00A131D1" w:rsidP="00A131D1">
      <w:pPr>
        <w:rPr>
          <w:color w:val="808080" w:themeColor="background1" w:themeShade="80"/>
        </w:rPr>
      </w:pPr>
      <w:r>
        <w:rPr>
          <w:color w:val="808080" w:themeColor="background1" w:themeShade="80"/>
        </w:rPr>
        <w:t xml:space="preserve">Teraz </w:t>
      </w:r>
      <w:r w:rsidR="00AC35C8">
        <w:rPr>
          <w:color w:val="808080" w:themeColor="background1" w:themeShade="80"/>
        </w:rPr>
        <w:t>zostało</w:t>
      </w:r>
      <w:r>
        <w:rPr>
          <w:color w:val="808080" w:themeColor="background1" w:themeShade="80"/>
        </w:rPr>
        <w:t xml:space="preserve"> nam już tylko czekać na powrót poszczególnych uczestnikó</w:t>
      </w:r>
      <w:r w:rsidR="00AC35C8">
        <w:rPr>
          <w:color w:val="808080" w:themeColor="background1" w:themeShade="80"/>
        </w:rPr>
        <w:t>w</w:t>
      </w:r>
      <w:r>
        <w:rPr>
          <w:color w:val="808080" w:themeColor="background1" w:themeShade="80"/>
        </w:rPr>
        <w:t xml:space="preserve"> na </w:t>
      </w:r>
      <w:r w:rsidR="00AC35C8">
        <w:rPr>
          <w:color w:val="808080" w:themeColor="background1" w:themeShade="80"/>
        </w:rPr>
        <w:t>metę</w:t>
      </w:r>
      <w:r>
        <w:rPr>
          <w:color w:val="808080" w:themeColor="background1" w:themeShade="80"/>
        </w:rPr>
        <w:t xml:space="preserve">. Aby </w:t>
      </w:r>
      <w:r w:rsidR="00AC35C8">
        <w:rPr>
          <w:color w:val="808080" w:themeColor="background1" w:themeShade="80"/>
        </w:rPr>
        <w:t>s</w:t>
      </w:r>
      <w:r>
        <w:rPr>
          <w:color w:val="808080" w:themeColor="background1" w:themeShade="80"/>
        </w:rPr>
        <w:t>czytać dane z aplikacji mobilnej uczestnika należy nacisnąć przycisk „wczytaj” po czym pojawia nam się okno, w który musimy wybrać z rozwijanej listy urządzenie video, za pomocą którego będziemy skanować kod z komórki. Wybieramy zatem kamerę internetową połączoną z kom</w:t>
      </w:r>
      <w:r w:rsidR="00AC35C8">
        <w:rPr>
          <w:color w:val="808080" w:themeColor="background1" w:themeShade="80"/>
        </w:rPr>
        <w:t>p</w:t>
      </w:r>
      <w:r>
        <w:rPr>
          <w:color w:val="808080" w:themeColor="background1" w:themeShade="80"/>
        </w:rPr>
        <w:t xml:space="preserve">uterem za pomocą USB, kiedy już ją wybierzemy to w oknie pojawi nam się widok z tej kamery, wówczas wystarczy skierować </w:t>
      </w:r>
      <w:r>
        <w:rPr>
          <w:color w:val="808080" w:themeColor="background1" w:themeShade="80"/>
        </w:rPr>
        <w:lastRenderedPageBreak/>
        <w:t xml:space="preserve">kamerę na ekran telefonu uczestnika i program </w:t>
      </w:r>
      <w:r w:rsidR="00AC35C8">
        <w:rPr>
          <w:color w:val="808080" w:themeColor="background1" w:themeShade="80"/>
        </w:rPr>
        <w:t>s</w:t>
      </w:r>
      <w:r>
        <w:rPr>
          <w:color w:val="808080" w:themeColor="background1" w:themeShade="80"/>
        </w:rPr>
        <w:t>czyta informacje zawarte w kodzie wyświetlanym na telefonie. Po zczytaniu danych pojawi się odpowiednia informacja i sygnał głosowy.</w:t>
      </w:r>
    </w:p>
    <w:p w:rsidR="00A131D1" w:rsidRPr="00A131D1" w:rsidRDefault="00A131D1" w:rsidP="00A131D1">
      <w:pPr>
        <w:rPr>
          <w:b/>
          <w:color w:val="808080" w:themeColor="background1" w:themeShade="80"/>
        </w:rPr>
      </w:pPr>
      <w:r w:rsidRPr="00A131D1">
        <w:rPr>
          <w:b/>
          <w:color w:val="808080" w:themeColor="background1" w:themeShade="80"/>
        </w:rPr>
        <w:t>UWAGA!</w:t>
      </w:r>
    </w:p>
    <w:p w:rsidR="00A131D1" w:rsidRDefault="00AC35C8" w:rsidP="00A131D1">
      <w:pPr>
        <w:rPr>
          <w:color w:val="808080" w:themeColor="background1" w:themeShade="80"/>
        </w:rPr>
      </w:pPr>
      <w:r>
        <w:rPr>
          <w:color w:val="808080" w:themeColor="background1" w:themeShade="80"/>
        </w:rPr>
        <w:t>Jeżeli bieg m</w:t>
      </w:r>
      <w:r w:rsidR="00A131D1">
        <w:rPr>
          <w:color w:val="808080" w:themeColor="background1" w:themeShade="80"/>
        </w:rPr>
        <w:t xml:space="preserve">iał wiele punktów kontrolnych to wówczas dane wygenerowane przez komórkę po zakończeniu </w:t>
      </w:r>
      <w:r>
        <w:rPr>
          <w:color w:val="808080" w:themeColor="background1" w:themeShade="80"/>
        </w:rPr>
        <w:t>zawodów mogą zostać rozbite</w:t>
      </w:r>
      <w:r w:rsidR="00A131D1">
        <w:rPr>
          <w:color w:val="808080" w:themeColor="background1" w:themeShade="80"/>
        </w:rPr>
        <w:t xml:space="preserve"> na kilka kodów. Wówczas należy zeskanować te kody po kolei, każdy z osobna w takiej kolejności w jakiej pokazują się na ekranie (przewijamy je strzałkami).</w:t>
      </w:r>
    </w:p>
    <w:p w:rsidR="00A131D1" w:rsidRPr="00A131D1" w:rsidRDefault="00A131D1" w:rsidP="00A131D1">
      <w:pPr>
        <w:rPr>
          <w:color w:val="808080" w:themeColor="background1" w:themeShade="80"/>
        </w:rPr>
      </w:pPr>
      <w:r>
        <w:rPr>
          <w:color w:val="808080" w:themeColor="background1" w:themeShade="80"/>
        </w:rPr>
        <w:t xml:space="preserve">Po </w:t>
      </w:r>
      <w:r w:rsidR="00AC35C8">
        <w:rPr>
          <w:color w:val="808080" w:themeColor="background1" w:themeShade="80"/>
        </w:rPr>
        <w:t>s</w:t>
      </w:r>
      <w:r>
        <w:rPr>
          <w:color w:val="808080" w:themeColor="background1" w:themeShade="80"/>
        </w:rPr>
        <w:t>czytaniu danych z telefonów wszystkich uczestników</w:t>
      </w:r>
      <w:bookmarkStart w:id="0" w:name="_GoBack"/>
      <w:bookmarkEnd w:id="0"/>
      <w:r>
        <w:rPr>
          <w:color w:val="808080" w:themeColor="background1" w:themeShade="80"/>
        </w:rPr>
        <w:t xml:space="preserve"> należy w zakładce „Zarządzaj zawodami” wcisnąć przycisk „zakończ”, wówczas zawody zostaną zakończone.</w:t>
      </w:r>
    </w:p>
    <w:sectPr w:rsidR="00A131D1" w:rsidRPr="00A131D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FDE" w:rsidRDefault="004E4FDE" w:rsidP="005F04E7">
      <w:pPr>
        <w:spacing w:after="0" w:line="240" w:lineRule="auto"/>
      </w:pPr>
      <w:r>
        <w:separator/>
      </w:r>
    </w:p>
  </w:endnote>
  <w:endnote w:type="continuationSeparator" w:id="0">
    <w:p w:rsidR="004E4FDE" w:rsidRDefault="004E4FDE" w:rsidP="005F0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FDE" w:rsidRDefault="004E4FDE" w:rsidP="005F04E7">
      <w:pPr>
        <w:spacing w:after="0" w:line="240" w:lineRule="auto"/>
      </w:pPr>
      <w:r>
        <w:separator/>
      </w:r>
    </w:p>
  </w:footnote>
  <w:footnote w:type="continuationSeparator" w:id="0">
    <w:p w:rsidR="004E4FDE" w:rsidRDefault="004E4FDE" w:rsidP="005F04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0F2C1F"/>
    <w:multiLevelType w:val="hybridMultilevel"/>
    <w:tmpl w:val="A64403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5C950445"/>
    <w:multiLevelType w:val="hybridMultilevel"/>
    <w:tmpl w:val="D890CF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D87"/>
    <w:rsid w:val="001347BF"/>
    <w:rsid w:val="00463BBC"/>
    <w:rsid w:val="004B0781"/>
    <w:rsid w:val="004B3859"/>
    <w:rsid w:val="004E4FDE"/>
    <w:rsid w:val="0057345A"/>
    <w:rsid w:val="005F04E7"/>
    <w:rsid w:val="007F1033"/>
    <w:rsid w:val="008A5CFA"/>
    <w:rsid w:val="0093623E"/>
    <w:rsid w:val="00A131D1"/>
    <w:rsid w:val="00A5414F"/>
    <w:rsid w:val="00AC35C8"/>
    <w:rsid w:val="00B86059"/>
    <w:rsid w:val="00BA6639"/>
    <w:rsid w:val="00D11D87"/>
    <w:rsid w:val="00E75E09"/>
    <w:rsid w:val="00FD57C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468329-B5E8-4C28-ACEE-65798EE15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7F10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7F10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F1033"/>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7F1033"/>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B86059"/>
    <w:pPr>
      <w:ind w:left="720"/>
      <w:contextualSpacing/>
    </w:pPr>
  </w:style>
  <w:style w:type="paragraph" w:styleId="Nagwek">
    <w:name w:val="header"/>
    <w:basedOn w:val="Normalny"/>
    <w:link w:val="NagwekZnak"/>
    <w:uiPriority w:val="99"/>
    <w:unhideWhenUsed/>
    <w:rsid w:val="005F04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F04E7"/>
  </w:style>
  <w:style w:type="paragraph" w:styleId="Stopka">
    <w:name w:val="footer"/>
    <w:basedOn w:val="Normalny"/>
    <w:link w:val="StopkaZnak"/>
    <w:uiPriority w:val="99"/>
    <w:unhideWhenUsed/>
    <w:rsid w:val="005F04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F0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11</Pages>
  <Words>1036</Words>
  <Characters>6222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Mariusz Dobrowolski</dc:creator>
  <cp:keywords/>
  <dc:description/>
  <cp:lastModifiedBy>Mariusz Dobrowolski</cp:lastModifiedBy>
  <cp:revision>4</cp:revision>
  <dcterms:created xsi:type="dcterms:W3CDTF">2013-11-16T17:43:00Z</dcterms:created>
  <dcterms:modified xsi:type="dcterms:W3CDTF">2014-01-26T22:25:00Z</dcterms:modified>
</cp:coreProperties>
</file>