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2A19" w14:textId="7777777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</w:t>
      </w:r>
      <w:r w:rsidR="00D52867">
        <w:rPr>
          <w:rFonts w:ascii="Times New Roman" w:eastAsia="黑体" w:hAnsi="Times New Roman" w:cs="Times New Roman"/>
          <w:b w:val="0"/>
        </w:rPr>
        <w:t>6</w:t>
      </w:r>
      <w:r w:rsidRPr="0019749A">
        <w:rPr>
          <w:rFonts w:ascii="Times New Roman" w:eastAsia="黑体" w:hAnsi="Times New Roman" w:cs="Times New Roman"/>
          <w:b w:val="0"/>
        </w:rPr>
        <w:t>0</w:t>
      </w:r>
      <w:r w:rsidR="000A3485">
        <w:rPr>
          <w:rFonts w:ascii="Times New Roman" w:eastAsia="黑体" w:hAnsi="Times New Roman" w:cs="Times New Roman"/>
          <w:b w:val="0"/>
        </w:rPr>
        <w:t>1</w:t>
      </w:r>
      <w:r w:rsidRPr="0019749A">
        <w:rPr>
          <w:rFonts w:ascii="Times New Roman" w:eastAsia="黑体" w:hAnsi="Times New Roman" w:cs="Times New Roman"/>
          <w:b w:val="0"/>
        </w:rPr>
        <w:t>：</w:t>
      </w:r>
      <w:r w:rsidR="00D52867">
        <w:rPr>
          <w:rFonts w:ascii="Times New Roman" w:eastAsia="黑体" w:hAnsi="Times New Roman" w:cs="Times New Roman" w:hint="eastAsia"/>
          <w:b w:val="0"/>
        </w:rPr>
        <w:t>背包问题</w:t>
      </w:r>
    </w:p>
    <w:p w14:paraId="3720FBBE" w14:textId="77777777" w:rsidR="00D52867" w:rsidRDefault="00B31B81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Courier New" w:eastAsia="楷体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B737E" wp14:editId="3EAA6D09">
                <wp:simplePos x="0" y="0"/>
                <wp:positionH relativeFrom="margin">
                  <wp:posOffset>4947249</wp:posOffset>
                </wp:positionH>
                <wp:positionV relativeFrom="paragraph">
                  <wp:posOffset>2052943</wp:posOffset>
                </wp:positionV>
                <wp:extent cx="1216025" cy="1121410"/>
                <wp:effectExtent l="0" t="0" r="22225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13"/>
                            </w:tblGrid>
                            <w:tr w:rsidR="00B31B81" w:rsidRPr="00B31B81" w14:paraId="7C9E5767" w14:textId="77777777" w:rsidTr="00B31B81"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AFA3A60" w14:textId="77777777" w:rsidR="00B31B81" w:rsidRPr="00B31B81" w:rsidRDefault="00B31B81">
                                  <w:pP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="008D7159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put.txt</w:t>
                                  </w:r>
                                </w:p>
                              </w:tc>
                            </w:tr>
                            <w:tr w:rsidR="00B31B81" w:rsidRPr="00B31B81" w14:paraId="02F928C7" w14:textId="77777777" w:rsidTr="00B31B81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8C0526" w14:textId="77777777" w:rsidR="00B31B81" w:rsidRPr="00B31B81" w:rsidRDefault="00B31B81" w:rsidP="00B31B81">
                                  <w:pPr>
                                    <w:spacing w:line="240" w:lineRule="exact"/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4 5</w:t>
                                  </w:r>
                                </w:p>
                                <w:p w14:paraId="53AE7106" w14:textId="77777777" w:rsidR="00B31B81" w:rsidRPr="00B31B81" w:rsidRDefault="00B31B81" w:rsidP="00B31B81">
                                  <w:pPr>
                                    <w:spacing w:line="240" w:lineRule="exact"/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1 2</w:t>
                                  </w:r>
                                </w:p>
                                <w:p w14:paraId="6632D46F" w14:textId="77777777" w:rsidR="00B31B81" w:rsidRPr="00B31B81" w:rsidRDefault="00B31B81" w:rsidP="00B31B81">
                                  <w:pPr>
                                    <w:spacing w:line="240" w:lineRule="exact"/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2 4</w:t>
                                  </w:r>
                                </w:p>
                                <w:p w14:paraId="470C9DAF" w14:textId="77777777" w:rsidR="00B31B81" w:rsidRPr="00B31B81" w:rsidRDefault="00B31B81" w:rsidP="00B31B81">
                                  <w:pPr>
                                    <w:spacing w:line="240" w:lineRule="exact"/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3 4</w:t>
                                  </w:r>
                                </w:p>
                                <w:p w14:paraId="4A0A29FA" w14:textId="77777777" w:rsidR="00B31B81" w:rsidRPr="00B31B81" w:rsidRDefault="00B31B81" w:rsidP="00B31B81">
                                  <w:pPr>
                                    <w:spacing w:line="240" w:lineRule="exact"/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B31B81">
                                    <w:rPr>
                                      <w:rFonts w:ascii="Courier New" w:eastAsia="楷体" w:hAnsi="Courier New" w:cs="Courier New"/>
                                      <w:sz w:val="24"/>
                                      <w:szCs w:val="24"/>
                                    </w:rPr>
                                    <w:t>4 5</w:t>
                                  </w:r>
                                </w:p>
                              </w:tc>
                            </w:tr>
                          </w:tbl>
                          <w:p w14:paraId="2B9DFC50" w14:textId="77777777" w:rsidR="00B31B81" w:rsidRPr="00B31B81" w:rsidRDefault="00B31B81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B737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89.55pt;margin-top:161.65pt;width:95.75pt;height:8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" fillcolor="white [3201]" strokecolor="white [3212]" strokeweight=".5pt">
                <v:textbox>
                  <w:txbxContent>
                    <w:tbl>
                      <w:tblPr>
                        <w:tblStyle w:val="a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13"/>
                      </w:tblGrid>
                      <w:tr w:rsidR="00B31B81" w:rsidRPr="00B31B81" w14:paraId="7C9E5767" w14:textId="77777777" w:rsidTr="00B31B81"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4AFA3A60" w14:textId="77777777" w:rsidR="00B31B81" w:rsidRPr="00B31B81" w:rsidRDefault="00B31B81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r w:rsidR="008D7159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n</w:t>
                            </w: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put.txt</w:t>
                            </w:r>
                          </w:p>
                        </w:tc>
                      </w:tr>
                      <w:tr w:rsidR="00B31B81" w:rsidRPr="00B31B81" w14:paraId="02F928C7" w14:textId="77777777" w:rsidTr="00B31B81"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8C0526" w14:textId="77777777" w:rsidR="00B31B81" w:rsidRPr="00B31B81" w:rsidRDefault="00B31B81" w:rsidP="00B31B81">
                            <w:pPr>
                              <w:spacing w:line="240" w:lineRule="exact"/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4 5</w:t>
                            </w:r>
                          </w:p>
                          <w:p w14:paraId="53AE7106" w14:textId="77777777" w:rsidR="00B31B81" w:rsidRPr="00B31B81" w:rsidRDefault="00B31B81" w:rsidP="00B31B81">
                            <w:pPr>
                              <w:spacing w:line="240" w:lineRule="exact"/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1 2</w:t>
                            </w:r>
                          </w:p>
                          <w:p w14:paraId="6632D46F" w14:textId="77777777" w:rsidR="00B31B81" w:rsidRPr="00B31B81" w:rsidRDefault="00B31B81" w:rsidP="00B31B81">
                            <w:pPr>
                              <w:spacing w:line="240" w:lineRule="exact"/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2 4</w:t>
                            </w:r>
                          </w:p>
                          <w:p w14:paraId="470C9DAF" w14:textId="77777777" w:rsidR="00B31B81" w:rsidRPr="00B31B81" w:rsidRDefault="00B31B81" w:rsidP="00B31B81">
                            <w:pPr>
                              <w:spacing w:line="240" w:lineRule="exact"/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3 4</w:t>
                            </w:r>
                          </w:p>
                          <w:p w14:paraId="4A0A29FA" w14:textId="77777777" w:rsidR="00B31B81" w:rsidRPr="00B31B81" w:rsidRDefault="00B31B81" w:rsidP="00B31B81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31B81">
                              <w:rPr>
                                <w:rFonts w:ascii="Courier New" w:eastAsia="楷体" w:hAnsi="Courier New" w:cs="Courier New"/>
                                <w:sz w:val="24"/>
                                <w:szCs w:val="24"/>
                              </w:rPr>
                              <w:t>4 5</w:t>
                            </w:r>
                          </w:p>
                        </w:tc>
                      </w:tr>
                    </w:tbl>
                    <w:p w14:paraId="2B9DFC50" w14:textId="77777777" w:rsidR="00B31B81" w:rsidRPr="00B31B81" w:rsidRDefault="00B31B81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430"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D52867" w:rsidRPr="00D52867">
        <w:rPr>
          <w:rFonts w:ascii="Times New Roman" w:eastAsia="楷体" w:hAnsi="Times New Roman" w:cs="Times New Roman" w:hint="eastAsia"/>
          <w:sz w:val="24"/>
          <w:szCs w:val="24"/>
        </w:rPr>
        <w:t>有一个容量为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V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的背包，</w:t>
      </w:r>
      <w:r w:rsidR="00D52867">
        <w:rPr>
          <w:rFonts w:ascii="Times New Roman" w:eastAsia="楷体" w:hAnsi="Times New Roman" w:cs="Times New Roman" w:hint="eastAsia"/>
          <w:sz w:val="24"/>
          <w:szCs w:val="24"/>
        </w:rPr>
        <w:t>要求往背包中装入价值尽可能多的物品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。这些物品分别有两个属性</w:t>
      </w:r>
      <w:r w:rsidR="00D52867">
        <w:rPr>
          <w:rFonts w:ascii="Times New Roman" w:eastAsia="楷体" w:hAnsi="Times New Roman" w:cs="Times New Roman" w:hint="eastAsia"/>
          <w:sz w:val="24"/>
          <w:szCs w:val="24"/>
        </w:rPr>
        <w:t>：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体积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w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和价值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v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，</w:t>
      </w:r>
      <w:r w:rsidR="00D52867" w:rsidRPr="0060079E">
        <w:rPr>
          <w:rFonts w:ascii="Times New Roman" w:eastAsia="楷体" w:hAnsi="Times New Roman" w:cs="Times New Roman" w:hint="eastAsia"/>
          <w:sz w:val="24"/>
          <w:szCs w:val="24"/>
        </w:rPr>
        <w:t>且</w:t>
      </w:r>
      <w:r w:rsidR="00D52867" w:rsidRPr="0060079E">
        <w:rPr>
          <w:rFonts w:ascii="Times New Roman" w:eastAsia="楷体" w:hAnsi="Times New Roman" w:cs="Times New Roman"/>
          <w:sz w:val="24"/>
          <w:szCs w:val="24"/>
        </w:rPr>
        <w:t>每种物品</w:t>
      </w:r>
      <w:r w:rsidR="00D52867" w:rsidRPr="0060079E">
        <w:rPr>
          <w:rFonts w:ascii="Times New Roman" w:eastAsia="楷体" w:hAnsi="Times New Roman" w:cs="Times New Roman" w:hint="eastAsia"/>
          <w:sz w:val="24"/>
          <w:szCs w:val="24"/>
        </w:rPr>
        <w:t>至多</w:t>
      </w:r>
      <w:r w:rsidR="00D52867" w:rsidRPr="0060079E">
        <w:rPr>
          <w:rFonts w:ascii="Times New Roman" w:eastAsia="楷体" w:hAnsi="Times New Roman" w:cs="Times New Roman"/>
          <w:sz w:val="24"/>
          <w:szCs w:val="24"/>
        </w:rPr>
        <w:t>有一个</w:t>
      </w:r>
      <w:r w:rsidR="00D52867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D52867" w:rsidRPr="00D52867">
        <w:rPr>
          <w:rFonts w:ascii="Times New Roman" w:eastAsia="楷体" w:hAnsi="Times New Roman" w:cs="Times New Roman"/>
          <w:sz w:val="24"/>
          <w:szCs w:val="24"/>
        </w:rPr>
        <w:t>背包可以不被装满</w:t>
      </w:r>
      <w:r w:rsidR="00D52867">
        <w:rPr>
          <w:rFonts w:ascii="Times New Roman" w:eastAsia="楷体" w:hAnsi="Times New Roman" w:cs="Times New Roman" w:hint="eastAsia"/>
          <w:sz w:val="24"/>
          <w:szCs w:val="24"/>
        </w:rPr>
        <w:t>，求装入后的最大价值。</w:t>
      </w:r>
    </w:p>
    <w:p w14:paraId="076668C4" w14:textId="77777777" w:rsidR="0083565F" w:rsidRDefault="0083565F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83565F">
        <w:rPr>
          <w:rFonts w:ascii="Times New Roman" w:eastAsia="黑体" w:hAnsi="Times New Roman" w:cs="Times New Roman" w:hint="eastAsia"/>
          <w:sz w:val="24"/>
          <w:szCs w:val="24"/>
        </w:rPr>
        <w:t>输入</w:t>
      </w:r>
      <w:r w:rsidR="003C57F4">
        <w:rPr>
          <w:rFonts w:ascii="Times New Roman" w:eastAsia="黑体" w:hAnsi="Times New Roman" w:cs="Times New Roman" w:hint="eastAsia"/>
          <w:sz w:val="24"/>
          <w:szCs w:val="24"/>
        </w:rPr>
        <w:t>输出</w:t>
      </w:r>
      <w:r w:rsidRPr="0083565F">
        <w:rPr>
          <w:rFonts w:ascii="Times New Roman" w:eastAsia="黑体" w:hAnsi="Times New Roman" w:cs="Times New Roman" w:hint="eastAsia"/>
          <w:sz w:val="24"/>
          <w:szCs w:val="24"/>
        </w:rPr>
        <w:t>格式：</w:t>
      </w:r>
    </w:p>
    <w:p w14:paraId="7ECDD847" w14:textId="77777777" w:rsidR="003C57F4" w:rsidRPr="00B31B81" w:rsidRDefault="0083565F" w:rsidP="00CB0430">
      <w:pPr>
        <w:spacing w:before="120" w:after="120" w:line="400" w:lineRule="exact"/>
        <w:rPr>
          <w:rFonts w:ascii="Courier New" w:eastAsia="楷体" w:hAnsi="Courier New" w:cs="Courier New"/>
          <w:sz w:val="24"/>
          <w:szCs w:val="24"/>
        </w:rPr>
      </w:pPr>
      <w:r w:rsidRPr="00B31B81">
        <w:rPr>
          <w:rFonts w:ascii="Courier New" w:eastAsia="楷体" w:hAnsi="Courier New" w:cs="Courier New"/>
          <w:sz w:val="24"/>
          <w:szCs w:val="24"/>
        </w:rPr>
        <w:t>以文件方式读入数据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，文件名以参数形式给出</w:t>
      </w:r>
      <w:r w:rsidRPr="00B31B81">
        <w:rPr>
          <w:rFonts w:ascii="Courier New" w:eastAsia="楷体" w:hAnsi="Courier New" w:cs="Courier New"/>
          <w:sz w:val="24"/>
          <w:szCs w:val="24"/>
        </w:rPr>
        <w:t>。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输入文件中，</w:t>
      </w:r>
      <w:r w:rsidRPr="00B31B81">
        <w:rPr>
          <w:rFonts w:ascii="Courier New" w:eastAsia="楷体" w:hAnsi="Courier New" w:cs="Courier New"/>
          <w:sz w:val="24"/>
          <w:szCs w:val="24"/>
        </w:rPr>
        <w:t>第一行为两个整数</w:t>
      </w:r>
      <w:r w:rsidR="00431CDD">
        <w:rPr>
          <w:rFonts w:ascii="Courier New" w:eastAsia="楷体" w:hAnsi="Courier New" w:cs="Courier New" w:hint="eastAsia"/>
          <w:sz w:val="24"/>
          <w:szCs w:val="24"/>
        </w:rPr>
        <w:t>N</w:t>
      </w:r>
      <w:r w:rsidR="00431CDD">
        <w:rPr>
          <w:rFonts w:ascii="Courier New" w:eastAsia="楷体" w:hAnsi="Courier New" w:cs="Courier New" w:hint="eastAsia"/>
          <w:sz w:val="24"/>
          <w:szCs w:val="24"/>
        </w:rPr>
        <w:t>、</w:t>
      </w:r>
      <w:r w:rsidR="00431CDD">
        <w:rPr>
          <w:rFonts w:ascii="Courier New" w:eastAsia="楷体" w:hAnsi="Courier New" w:cs="Courier New" w:hint="eastAsia"/>
          <w:sz w:val="24"/>
          <w:szCs w:val="24"/>
        </w:rPr>
        <w:t>V</w:t>
      </w:r>
      <w:r w:rsidRPr="00B31B81">
        <w:rPr>
          <w:rFonts w:ascii="Courier New" w:eastAsia="楷体" w:hAnsi="Courier New" w:cs="Courier New"/>
          <w:sz w:val="24"/>
          <w:szCs w:val="24"/>
        </w:rPr>
        <w:t>，用空格隔开，表示背包的容量</w:t>
      </w:r>
      <w:r w:rsidRPr="00B31B81">
        <w:rPr>
          <w:rFonts w:ascii="Courier New" w:eastAsia="楷体" w:hAnsi="Courier New" w:cs="Courier New"/>
          <w:sz w:val="24"/>
          <w:szCs w:val="24"/>
        </w:rPr>
        <w:t>V</w:t>
      </w:r>
      <w:r w:rsidRPr="00B31B81">
        <w:rPr>
          <w:rFonts w:ascii="Courier New" w:eastAsia="楷体" w:hAnsi="Courier New" w:cs="Courier New"/>
          <w:sz w:val="24"/>
          <w:szCs w:val="24"/>
        </w:rPr>
        <w:t>与物品的数量</w:t>
      </w:r>
      <w:r w:rsidRPr="00B31B81">
        <w:rPr>
          <w:rFonts w:ascii="Courier New" w:eastAsia="楷体" w:hAnsi="Courier New" w:cs="Courier New"/>
          <w:sz w:val="24"/>
          <w:szCs w:val="24"/>
        </w:rPr>
        <w:t>N</w:t>
      </w:r>
      <w:r w:rsidRPr="00B31B81">
        <w:rPr>
          <w:rFonts w:ascii="Courier New" w:eastAsia="楷体" w:hAnsi="Courier New" w:cs="Courier New"/>
          <w:sz w:val="24"/>
          <w:szCs w:val="24"/>
        </w:rPr>
        <w:t>。接下来</w:t>
      </w:r>
      <w:r w:rsidRPr="00B31B81">
        <w:rPr>
          <w:rFonts w:ascii="Courier New" w:eastAsia="楷体" w:hAnsi="Courier New" w:cs="Courier New"/>
          <w:sz w:val="24"/>
          <w:szCs w:val="24"/>
        </w:rPr>
        <w:t>N</w:t>
      </w:r>
      <w:r w:rsidRPr="00B31B81">
        <w:rPr>
          <w:rFonts w:ascii="Courier New" w:eastAsia="楷体" w:hAnsi="Courier New" w:cs="Courier New"/>
          <w:sz w:val="24"/>
          <w:szCs w:val="24"/>
        </w:rPr>
        <w:t>行每行由两个整数</w:t>
      </w:r>
      <w:r w:rsidRPr="00B31B81">
        <w:rPr>
          <w:rFonts w:ascii="Courier New" w:eastAsia="楷体" w:hAnsi="Courier New" w:cs="Courier New"/>
          <w:sz w:val="24"/>
          <w:szCs w:val="24"/>
        </w:rPr>
        <w:t>w</w:t>
      </w:r>
      <w:r w:rsidRPr="00B31B81">
        <w:rPr>
          <w:rFonts w:ascii="Courier New" w:eastAsia="楷体" w:hAnsi="Courier New" w:cs="Courier New"/>
          <w:sz w:val="24"/>
          <w:szCs w:val="24"/>
          <w:vertAlign w:val="subscript"/>
        </w:rPr>
        <w:t>i</w:t>
      </w:r>
      <w:r w:rsidRPr="00B31B81">
        <w:rPr>
          <w:rFonts w:ascii="Courier New" w:eastAsia="楷体" w:hAnsi="Courier New" w:cs="Courier New"/>
          <w:sz w:val="24"/>
          <w:szCs w:val="24"/>
        </w:rPr>
        <w:t>与</w:t>
      </w:r>
      <w:r w:rsidRPr="00B31B81">
        <w:rPr>
          <w:rFonts w:ascii="Courier New" w:eastAsia="楷体" w:hAnsi="Courier New" w:cs="Courier New"/>
          <w:sz w:val="24"/>
          <w:szCs w:val="24"/>
        </w:rPr>
        <w:t>v</w:t>
      </w:r>
      <w:r w:rsidRPr="00B31B81">
        <w:rPr>
          <w:rFonts w:ascii="Courier New" w:eastAsia="楷体" w:hAnsi="Courier New" w:cs="Courier New"/>
          <w:sz w:val="24"/>
          <w:szCs w:val="24"/>
          <w:vertAlign w:val="subscript"/>
        </w:rPr>
        <w:t>i</w:t>
      </w:r>
      <w:bookmarkStart w:id="0" w:name="_Hlk85469807"/>
      <w:r w:rsidRPr="00B31B81">
        <w:rPr>
          <w:rFonts w:ascii="Courier New" w:eastAsia="楷体" w:hAnsi="Courier New" w:cs="Courier New"/>
          <w:sz w:val="24"/>
          <w:szCs w:val="24"/>
        </w:rPr>
        <w:t>组成</w:t>
      </w:r>
      <w:bookmarkEnd w:id="0"/>
      <w:r w:rsidRPr="00B31B81">
        <w:rPr>
          <w:rFonts w:ascii="Courier New" w:eastAsia="楷体" w:hAnsi="Courier New" w:cs="Courier New"/>
          <w:sz w:val="24"/>
          <w:szCs w:val="24"/>
        </w:rPr>
        <w:t>，用空格隔开，表示物品</w:t>
      </w:r>
      <w:r w:rsidRPr="00B31B81">
        <w:rPr>
          <w:rFonts w:ascii="Courier New" w:eastAsia="楷体" w:hAnsi="Courier New" w:cs="Courier New"/>
          <w:sz w:val="24"/>
          <w:szCs w:val="24"/>
        </w:rPr>
        <w:t>i</w:t>
      </w:r>
      <w:r w:rsidRPr="00B31B81">
        <w:rPr>
          <w:rFonts w:ascii="Courier New" w:eastAsia="楷体" w:hAnsi="Courier New" w:cs="Courier New"/>
          <w:sz w:val="24"/>
          <w:szCs w:val="24"/>
        </w:rPr>
        <w:t>的体积和价值。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请以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printf</w:t>
      </w:r>
      <w:r w:rsidR="00B31B81" w:rsidRPr="00B31B81">
        <w:rPr>
          <w:rFonts w:ascii="Courier New" w:eastAsia="楷体" w:hAnsi="Courier New" w:cs="Courier New"/>
          <w:sz w:val="24"/>
          <w:szCs w:val="24"/>
        </w:rPr>
        <w:t>()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方式输出</w:t>
      </w:r>
      <w:r w:rsidR="00B31B81" w:rsidRPr="00B31B81">
        <w:rPr>
          <w:rFonts w:ascii="Courier New" w:eastAsia="楷体" w:hAnsi="Courier New" w:cs="Courier New"/>
          <w:sz w:val="24"/>
          <w:szCs w:val="24"/>
        </w:rPr>
        <w:t>最大价值即可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。</w:t>
      </w:r>
    </w:p>
    <w:p w14:paraId="39EF1B06" w14:textId="77777777" w:rsidR="006E1EBC" w:rsidRPr="00B31B81" w:rsidRDefault="00B31B81" w:rsidP="00CB0430">
      <w:pPr>
        <w:spacing w:before="120" w:after="120" w:line="400" w:lineRule="exact"/>
        <w:rPr>
          <w:rFonts w:ascii="Courier New" w:eastAsia="楷体" w:hAnsi="Courier New" w:cs="Courier New"/>
          <w:sz w:val="24"/>
          <w:szCs w:val="24"/>
        </w:rPr>
      </w:pPr>
      <w:r w:rsidRPr="00B31B81">
        <w:rPr>
          <w:rFonts w:ascii="Courier New" w:eastAsia="楷体" w:hAnsi="Courier New" w:cs="Courier New"/>
          <w:sz w:val="24"/>
          <w:szCs w:val="24"/>
        </w:rPr>
        <w:t>约定</w:t>
      </w:r>
      <w:r w:rsidR="00846111" w:rsidRPr="00B31B81">
        <w:rPr>
          <w:rFonts w:ascii="Courier New" w:eastAsia="楷体" w:hAnsi="Courier New" w:cs="Courier New"/>
          <w:sz w:val="24"/>
          <w:szCs w:val="24"/>
        </w:rPr>
        <w:t>0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846111" w:rsidRPr="00B31B81">
        <w:rPr>
          <w:rFonts w:ascii="Courier New" w:eastAsia="楷体" w:hAnsi="Courier New" w:cs="Courier New"/>
          <w:sz w:val="24"/>
          <w:szCs w:val="24"/>
        </w:rPr>
        <w:t>&lt;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846111" w:rsidRPr="00B31B81">
        <w:rPr>
          <w:rFonts w:ascii="Courier New" w:eastAsia="楷体" w:hAnsi="Courier New" w:cs="Courier New"/>
          <w:sz w:val="24"/>
          <w:szCs w:val="24"/>
        </w:rPr>
        <w:t>N,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846111" w:rsidRPr="00B31B81">
        <w:rPr>
          <w:rFonts w:ascii="Courier New" w:eastAsia="楷体" w:hAnsi="Courier New" w:cs="Courier New"/>
          <w:sz w:val="24"/>
          <w:szCs w:val="24"/>
        </w:rPr>
        <w:t>V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846111" w:rsidRPr="00B31B81">
        <w:rPr>
          <w:rFonts w:ascii="Courier New" w:eastAsia="楷体" w:hAnsi="Courier New" w:cs="Courier New"/>
          <w:sz w:val="24"/>
          <w:szCs w:val="24"/>
        </w:rPr>
        <w:t>≤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6E1EBC" w:rsidRPr="00B31B81">
        <w:rPr>
          <w:rFonts w:ascii="Courier New" w:eastAsia="楷体" w:hAnsi="Courier New" w:cs="Courier New"/>
          <w:sz w:val="24"/>
          <w:szCs w:val="24"/>
        </w:rPr>
        <w:t>1000000</w:t>
      </w:r>
      <w:r w:rsidRPr="00B31B81">
        <w:rPr>
          <w:rFonts w:ascii="Courier New" w:eastAsia="楷体" w:hAnsi="Courier New" w:cs="Courier New"/>
          <w:sz w:val="24"/>
          <w:szCs w:val="24"/>
        </w:rPr>
        <w:t>，且</w:t>
      </w:r>
      <w:r w:rsidR="006E1EBC" w:rsidRPr="00B31B81">
        <w:rPr>
          <w:rFonts w:ascii="Courier New" w:eastAsia="楷体" w:hAnsi="Courier New" w:cs="Courier New"/>
          <w:sz w:val="24"/>
          <w:szCs w:val="24"/>
        </w:rPr>
        <w:t>0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6E1EBC" w:rsidRPr="00B31B81">
        <w:rPr>
          <w:rFonts w:ascii="Courier New" w:eastAsia="楷体" w:hAnsi="Courier New" w:cs="Courier New"/>
          <w:sz w:val="24"/>
          <w:szCs w:val="24"/>
        </w:rPr>
        <w:t>&lt;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6E1EBC" w:rsidRPr="00B31B81">
        <w:rPr>
          <w:rFonts w:ascii="Courier New" w:eastAsia="楷体" w:hAnsi="Courier New" w:cs="Courier New"/>
          <w:sz w:val="24"/>
          <w:szCs w:val="24"/>
        </w:rPr>
        <w:t>wi,vi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</w:t>
      </w:r>
      <w:r w:rsidR="006E1EBC" w:rsidRPr="00B31B81">
        <w:rPr>
          <w:rFonts w:ascii="Courier New" w:eastAsia="楷体" w:hAnsi="Courier New" w:cs="Courier New"/>
          <w:sz w:val="24"/>
          <w:szCs w:val="24"/>
        </w:rPr>
        <w:t>≤</w:t>
      </w:r>
      <w:r w:rsidRPr="00B31B81">
        <w:rPr>
          <w:rFonts w:ascii="Courier New" w:eastAsia="楷体" w:hAnsi="Courier New" w:cs="Courier New"/>
          <w:sz w:val="24"/>
          <w:szCs w:val="24"/>
        </w:rPr>
        <w:t xml:space="preserve"> 4294967296</w:t>
      </w:r>
    </w:p>
    <w:p w14:paraId="24EC7924" w14:textId="77777777" w:rsidR="003C57F4" w:rsidRPr="00B31B81" w:rsidRDefault="0083565F" w:rsidP="00CB0430">
      <w:pPr>
        <w:spacing w:before="120" w:after="120" w:line="400" w:lineRule="exact"/>
        <w:rPr>
          <w:rFonts w:ascii="Courier New" w:eastAsia="楷体" w:hAnsi="Courier New" w:cs="Courier New"/>
          <w:sz w:val="24"/>
          <w:szCs w:val="24"/>
        </w:rPr>
      </w:pPr>
      <w:r w:rsidRPr="00B31B81">
        <w:rPr>
          <w:rFonts w:ascii="Courier New" w:eastAsia="楷体" w:hAnsi="Courier New" w:cs="Courier New"/>
          <w:sz w:val="24"/>
          <w:szCs w:val="24"/>
        </w:rPr>
        <w:t>样例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输入</w:t>
      </w:r>
      <w:r w:rsidRPr="00B31B81">
        <w:rPr>
          <w:rFonts w:ascii="Courier New" w:eastAsia="楷体" w:hAnsi="Courier New" w:cs="Courier New"/>
          <w:sz w:val="24"/>
          <w:szCs w:val="24"/>
        </w:rPr>
        <w:t>：</w:t>
      </w:r>
      <w:r w:rsidR="003C57F4" w:rsidRPr="00B31B81">
        <w:rPr>
          <w:rFonts w:ascii="Courier New" w:eastAsia="楷体" w:hAnsi="Courier New" w:cs="Courier New"/>
          <w:sz w:val="24"/>
          <w:szCs w:val="24"/>
        </w:rPr>
        <w:t>DSCT601_2018270103012.exe input.txt</w:t>
      </w:r>
    </w:p>
    <w:p w14:paraId="1EF02A41" w14:textId="77777777" w:rsidR="003C57F4" w:rsidRPr="003C57F4" w:rsidRDefault="003C57F4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3C57F4">
        <w:rPr>
          <w:rFonts w:ascii="Times New Roman" w:eastAsia="楷体" w:hAnsi="Times New Roman" w:cs="Times New Roman" w:hint="eastAsia"/>
          <w:sz w:val="24"/>
          <w:szCs w:val="24"/>
        </w:rPr>
        <w:t>样例输出：</w:t>
      </w:r>
      <w:r w:rsidRPr="003C57F4">
        <w:rPr>
          <w:rFonts w:ascii="Times New Roman" w:eastAsia="楷体" w:hAnsi="Times New Roman" w:cs="Times New Roman" w:hint="eastAsia"/>
          <w:sz w:val="24"/>
          <w:szCs w:val="24"/>
        </w:rPr>
        <w:t>8</w:t>
      </w:r>
    </w:p>
    <w:p w14:paraId="7E91C0B9" w14:textId="5AA9164C" w:rsidR="00076698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23C9389A" w14:textId="289AE1C7" w:rsidR="0028612B" w:rsidRDefault="005142C0" w:rsidP="005142C0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本问题为经典的0</w:t>
      </w:r>
      <w:r>
        <w:rPr>
          <w:rFonts w:ascii="宋体" w:eastAsia="宋体" w:hAnsi="宋体" w:cs="Times New Roman"/>
          <w:sz w:val="24"/>
          <w:szCs w:val="24"/>
        </w:rPr>
        <w:t>-1</w:t>
      </w:r>
      <w:r>
        <w:rPr>
          <w:rFonts w:ascii="宋体" w:eastAsia="宋体" w:hAnsi="宋体" w:cs="Times New Roman" w:hint="eastAsia"/>
          <w:sz w:val="24"/>
          <w:szCs w:val="24"/>
        </w:rPr>
        <w:t>背包问题，可以用动态规划的思路进行求解。</w:t>
      </w:r>
    </w:p>
    <w:p w14:paraId="58D457F9" w14:textId="168E7703" w:rsidR="005142C0" w:rsidRDefault="005142C0" w:rsidP="005142C0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本问题中有两个因素会影响最终的取值，分别是背包的容积以及放入的物品编号。对于每一个物品而言，我们都可以选择放或不放，而这就将影响最终的结果。</w:t>
      </w:r>
      <w:r w:rsidR="006D2754">
        <w:rPr>
          <w:rFonts w:ascii="宋体" w:eastAsia="宋体" w:hAnsi="宋体" w:cs="Times New Roman" w:hint="eastAsia"/>
          <w:sz w:val="24"/>
          <w:szCs w:val="24"/>
        </w:rPr>
        <w:t>不妨</w:t>
      </w:r>
      <w:r>
        <w:rPr>
          <w:rFonts w:ascii="宋体" w:eastAsia="宋体" w:hAnsi="宋体" w:cs="Times New Roman" w:hint="eastAsia"/>
          <w:sz w:val="24"/>
          <w:szCs w:val="24"/>
        </w:rPr>
        <w:t>按照顺序考虑的思路，考虑完1号物品后考虑2号，接着考虑3号</w:t>
      </w:r>
      <w:r>
        <w:rPr>
          <w:rFonts w:ascii="宋体" w:eastAsia="宋体" w:hAnsi="宋体" w:cs="Times New Roman"/>
          <w:sz w:val="24"/>
          <w:szCs w:val="24"/>
        </w:rPr>
        <w:t>…</w:t>
      </w:r>
      <w:r>
        <w:rPr>
          <w:rFonts w:ascii="宋体" w:eastAsia="宋体" w:hAnsi="宋体" w:cs="Times New Roman" w:hint="eastAsia"/>
          <w:sz w:val="24"/>
          <w:szCs w:val="24"/>
        </w:rPr>
        <w:t>那么我们可以在考虑第i件物品的时候，假定前面的i-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件物品已经考虑好了，前i-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件都有可能被选中或者没有选中</w:t>
      </w:r>
      <w:r w:rsidR="0023701A">
        <w:rPr>
          <w:rFonts w:ascii="宋体" w:eastAsia="宋体" w:hAnsi="宋体" w:cs="Times New Roman" w:hint="eastAsia"/>
          <w:sz w:val="24"/>
          <w:szCs w:val="24"/>
        </w:rPr>
        <w:t>。如果此时</w:t>
      </w:r>
      <w:r>
        <w:rPr>
          <w:rFonts w:ascii="宋体" w:eastAsia="宋体" w:hAnsi="宋体" w:cs="Times New Roman" w:hint="eastAsia"/>
          <w:sz w:val="24"/>
          <w:szCs w:val="24"/>
        </w:rPr>
        <w:t>我们假定</w:t>
      </w:r>
      <w:r w:rsidR="0023701A">
        <w:rPr>
          <w:rFonts w:ascii="宋体" w:eastAsia="宋体" w:hAnsi="宋体" w:cs="Times New Roman" w:hint="eastAsia"/>
          <w:sz w:val="24"/>
          <w:szCs w:val="24"/>
        </w:rPr>
        <w:t>前i-</w:t>
      </w:r>
      <w:r w:rsidR="0023701A">
        <w:rPr>
          <w:rFonts w:ascii="宋体" w:eastAsia="宋体" w:hAnsi="宋体" w:cs="Times New Roman"/>
          <w:sz w:val="24"/>
          <w:szCs w:val="24"/>
        </w:rPr>
        <w:t>1</w:t>
      </w:r>
      <w:r w:rsidR="0023701A">
        <w:rPr>
          <w:rFonts w:ascii="宋体" w:eastAsia="宋体" w:hAnsi="宋体" w:cs="Times New Roman" w:hint="eastAsia"/>
          <w:sz w:val="24"/>
          <w:szCs w:val="24"/>
        </w:rPr>
        <w:t>个物品的选择都已经满足最优，即在给定的容积下，这样的前i-</w:t>
      </w:r>
      <w:r w:rsidR="0023701A">
        <w:rPr>
          <w:rFonts w:ascii="宋体" w:eastAsia="宋体" w:hAnsi="宋体" w:cs="Times New Roman"/>
          <w:sz w:val="24"/>
          <w:szCs w:val="24"/>
        </w:rPr>
        <w:t>1</w:t>
      </w:r>
      <w:r w:rsidR="0023701A">
        <w:rPr>
          <w:rFonts w:ascii="宋体" w:eastAsia="宋体" w:hAnsi="宋体" w:cs="Times New Roman" w:hint="eastAsia"/>
          <w:sz w:val="24"/>
          <w:szCs w:val="24"/>
        </w:rPr>
        <w:t>件物品的选择可以使背包内物品的总价值最大，那么容易发现此时该问题满足最优子结构与无后效性的性质，即考虑第i件(即当前物品)并做决策时，可以直接基于以往的最优决策。因此，可以</w:t>
      </w:r>
      <w:r w:rsidR="000144CC">
        <w:rPr>
          <w:rFonts w:ascii="宋体" w:eastAsia="宋体" w:hAnsi="宋体" w:cs="Times New Roman" w:hint="eastAsia"/>
          <w:sz w:val="24"/>
          <w:szCs w:val="24"/>
        </w:rPr>
        <w:t>使用动态规划进行考虑。</w:t>
      </w:r>
    </w:p>
    <w:p w14:paraId="72786A08" w14:textId="5AA6759B" w:rsidR="006229E3" w:rsidRDefault="006229E3" w:rsidP="005142C0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从上述论述中可以看出</w:t>
      </w:r>
      <w:r w:rsidR="00807617">
        <w:rPr>
          <w:rFonts w:ascii="宋体" w:eastAsia="宋体" w:hAnsi="宋体" w:cs="Times New Roman" w:hint="eastAsia"/>
          <w:sz w:val="24"/>
          <w:szCs w:val="24"/>
        </w:rPr>
        <w:t>，自变量(或状态</w:t>
      </w:r>
      <w:r w:rsidR="00807617">
        <w:rPr>
          <w:rFonts w:ascii="宋体" w:eastAsia="宋体" w:hAnsi="宋体" w:cs="Times New Roman"/>
          <w:sz w:val="24"/>
          <w:szCs w:val="24"/>
        </w:rPr>
        <w:t>)</w:t>
      </w:r>
      <w:r w:rsidR="00807617">
        <w:rPr>
          <w:rFonts w:ascii="宋体" w:eastAsia="宋体" w:hAnsi="宋体" w:cs="Times New Roman" w:hint="eastAsia"/>
          <w:sz w:val="24"/>
          <w:szCs w:val="24"/>
        </w:rPr>
        <w:t>应该设为物品编号i与背包容积</w:t>
      </w:r>
      <w:r w:rsidR="00807617">
        <w:rPr>
          <w:rFonts w:ascii="宋体" w:eastAsia="宋体" w:hAnsi="宋体" w:cs="Times New Roman"/>
          <w:sz w:val="24"/>
          <w:szCs w:val="24"/>
        </w:rPr>
        <w:t>v</w:t>
      </w:r>
      <w:r w:rsidR="00807617">
        <w:rPr>
          <w:rFonts w:ascii="宋体" w:eastAsia="宋体" w:hAnsi="宋体" w:cs="Times New Roman" w:hint="eastAsia"/>
          <w:sz w:val="24"/>
          <w:szCs w:val="24"/>
        </w:rPr>
        <w:t>。而函数值B</w:t>
      </w:r>
      <w:r w:rsidR="00807617">
        <w:rPr>
          <w:rFonts w:ascii="宋体" w:eastAsia="宋体" w:hAnsi="宋体" w:cs="Times New Roman"/>
          <w:sz w:val="24"/>
          <w:szCs w:val="24"/>
        </w:rPr>
        <w:t>ag[i][v]</w:t>
      </w:r>
      <w:r w:rsidR="00807617">
        <w:rPr>
          <w:rFonts w:ascii="宋体" w:eastAsia="宋体" w:hAnsi="宋体" w:cs="Times New Roman" w:hint="eastAsia"/>
          <w:sz w:val="24"/>
          <w:szCs w:val="24"/>
        </w:rPr>
        <w:t>即为：在背包容积为v的情况下，纳入前i件可能的物品后总的背包价值。</w:t>
      </w:r>
      <w:r w:rsidR="00651837">
        <w:rPr>
          <w:rFonts w:ascii="宋体" w:eastAsia="宋体" w:hAnsi="宋体" w:cs="Times New Roman" w:hint="eastAsia"/>
          <w:sz w:val="24"/>
          <w:szCs w:val="24"/>
        </w:rPr>
        <w:t>是否纳入当前物品可以由如下判断得出：若在预先为第i件物品留出vi的容积的情况下，装入前i-</w:t>
      </w:r>
      <w:r w:rsidR="00651837">
        <w:rPr>
          <w:rFonts w:ascii="宋体" w:eastAsia="宋体" w:hAnsi="宋体" w:cs="Times New Roman"/>
          <w:sz w:val="24"/>
          <w:szCs w:val="24"/>
        </w:rPr>
        <w:t>1</w:t>
      </w:r>
      <w:r w:rsidR="00651837">
        <w:rPr>
          <w:rFonts w:ascii="宋体" w:eastAsia="宋体" w:hAnsi="宋体" w:cs="Times New Roman" w:hint="eastAsia"/>
          <w:sz w:val="24"/>
          <w:szCs w:val="24"/>
        </w:rPr>
        <w:t>件可能物品的价值大于直接在当前容积只装入前i-</w:t>
      </w:r>
      <w:r w:rsidR="00651837">
        <w:rPr>
          <w:rFonts w:ascii="宋体" w:eastAsia="宋体" w:hAnsi="宋体" w:cs="Times New Roman"/>
          <w:sz w:val="24"/>
          <w:szCs w:val="24"/>
        </w:rPr>
        <w:t>1</w:t>
      </w:r>
      <w:r w:rsidR="00651837">
        <w:rPr>
          <w:rFonts w:ascii="宋体" w:eastAsia="宋体" w:hAnsi="宋体" w:cs="Times New Roman" w:hint="eastAsia"/>
          <w:sz w:val="24"/>
          <w:szCs w:val="24"/>
        </w:rPr>
        <w:t>件可能物品的价值，那么我们则将第i件物品装入背包。</w:t>
      </w:r>
      <w:r w:rsidR="00667E4C">
        <w:rPr>
          <w:rFonts w:ascii="宋体" w:eastAsia="宋体" w:hAnsi="宋体" w:cs="Times New Roman" w:hint="eastAsia"/>
          <w:sz w:val="24"/>
          <w:szCs w:val="24"/>
        </w:rPr>
        <w:t>具体表达式如下：</w:t>
      </w:r>
    </w:p>
    <w:p w14:paraId="3EFAAF86" w14:textId="086BE4A0" w:rsidR="00667E4C" w:rsidRDefault="00667E4C" w:rsidP="00667E4C">
      <w:pPr>
        <w:spacing w:before="120" w:after="120" w:line="400" w:lineRule="exact"/>
        <w:ind w:firstLineChars="20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873413">
        <w:rPr>
          <w:position w:val="-12"/>
        </w:rPr>
        <w:object w:dxaOrig="5060" w:dyaOrig="360" w14:anchorId="128B6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9pt;height:18pt" o:ole="">
            <v:imagedata r:id="rId8" o:title=""/>
          </v:shape>
          <o:OLEObject Type="Embed" ProgID="Equation.DSMT4" ShapeID="_x0000_i1025" DrawAspect="Content" ObjectID="_1697113219" r:id="rId9"/>
        </w:object>
      </w:r>
    </w:p>
    <w:p w14:paraId="3D4A61AC" w14:textId="3A304BE6" w:rsidR="006E5D1F" w:rsidRDefault="00F47B42" w:rsidP="00B02107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下面进行优化。由于当我们更新B</w:t>
      </w:r>
      <w:r>
        <w:rPr>
          <w:rFonts w:ascii="宋体" w:eastAsia="宋体" w:hAnsi="宋体" w:cs="Times New Roman"/>
          <w:sz w:val="24"/>
          <w:szCs w:val="24"/>
        </w:rPr>
        <w:t>ag[i]</w:t>
      </w:r>
      <w:r>
        <w:rPr>
          <w:rFonts w:ascii="宋体" w:eastAsia="宋体" w:hAnsi="宋体" w:cs="Times New Roman" w:hint="eastAsia"/>
          <w:sz w:val="24"/>
          <w:szCs w:val="24"/>
        </w:rPr>
        <w:t>的时候，只需要B</w:t>
      </w:r>
      <w:r>
        <w:rPr>
          <w:rFonts w:ascii="宋体" w:eastAsia="宋体" w:hAnsi="宋体" w:cs="Times New Roman"/>
          <w:sz w:val="24"/>
          <w:szCs w:val="24"/>
        </w:rPr>
        <w:t>ag[i-1]</w:t>
      </w:r>
      <w:r>
        <w:rPr>
          <w:rFonts w:ascii="宋体" w:eastAsia="宋体" w:hAnsi="宋体" w:cs="Times New Roman" w:hint="eastAsia"/>
          <w:sz w:val="24"/>
          <w:szCs w:val="24"/>
        </w:rPr>
        <w:t>的数据，故我们可以将上述数组化为一维数组。此时，为了在更新时不改变未被更新的值，我们需要从数组的尾端向前做更新</w:t>
      </w:r>
      <w:r w:rsidR="00EE3927">
        <w:rPr>
          <w:rFonts w:ascii="宋体" w:eastAsia="宋体" w:hAnsi="宋体" w:cs="Times New Roman" w:hint="eastAsia"/>
          <w:sz w:val="24"/>
          <w:szCs w:val="24"/>
        </w:rPr>
        <w:t>，也即先从背包容积大的情况更新起。这种做法在逻辑上并没有什么特殊之处，只是为了能够将所需的空间降低至</w:t>
      </w:r>
      <w:r w:rsidR="00EE3927" w:rsidRPr="00873413">
        <w:rPr>
          <w:position w:val="-10"/>
        </w:rPr>
        <w:object w:dxaOrig="620" w:dyaOrig="320" w14:anchorId="7946371C">
          <v:shape id="_x0000_i1026" type="#_x0000_t75" style="width:30.9pt;height:16.15pt" o:ole="">
            <v:imagedata r:id="rId10" o:title=""/>
          </v:shape>
          <o:OLEObject Type="Embed" ProgID="Equation.DSMT4" ShapeID="_x0000_i1026" DrawAspect="Content" ObjectID="_1697113220" r:id="rId11"/>
        </w:object>
      </w:r>
      <w:r w:rsidR="00EE3927">
        <w:rPr>
          <w:rFonts w:ascii="宋体" w:eastAsia="宋体" w:hAnsi="宋体" w:cs="Times New Roman" w:hint="eastAsia"/>
          <w:sz w:val="24"/>
          <w:szCs w:val="24"/>
        </w:rPr>
        <w:t>的复杂度。</w:t>
      </w:r>
      <w:r w:rsidR="00CC5F49">
        <w:rPr>
          <w:rFonts w:ascii="宋体" w:eastAsia="宋体" w:hAnsi="宋体" w:cs="Times New Roman" w:hint="eastAsia"/>
          <w:sz w:val="24"/>
          <w:szCs w:val="24"/>
        </w:rPr>
        <w:t>当然，算法的时间复杂度将一直是</w:t>
      </w:r>
      <w:r w:rsidR="00CC5F49" w:rsidRPr="00873413">
        <w:rPr>
          <w:position w:val="-10"/>
        </w:rPr>
        <w:object w:dxaOrig="720" w:dyaOrig="360" w14:anchorId="47F2C0D5">
          <v:shape id="_x0000_i1027" type="#_x0000_t75" style="width:36pt;height:18pt" o:ole="">
            <v:imagedata r:id="rId12" o:title=""/>
          </v:shape>
          <o:OLEObject Type="Embed" ProgID="Equation.DSMT4" ShapeID="_x0000_i1027" DrawAspect="Content" ObjectID="_1697113221" r:id="rId13"/>
        </w:object>
      </w:r>
      <w:r w:rsidR="00CC5F49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4820BAA" w14:textId="77777777" w:rsidR="00752AE6" w:rsidRDefault="00752AE6" w:rsidP="00752AE6">
      <w:pPr>
        <w:spacing w:before="120" w:after="120" w:line="400" w:lineRule="exact"/>
      </w:pPr>
      <w:hyperlink r:id="rId14" w:history="1">
        <w:r>
          <w:rPr>
            <w:rStyle w:val="ae"/>
            <w:rFonts w:hint="eastAsia"/>
          </w:rPr>
          <w:t>【动态规划】01背包问题 - 弗兰克的猫 - 博客园 (cnblogs.com)</w:t>
        </w:r>
      </w:hyperlink>
    </w:p>
    <w:p w14:paraId="7C065418" w14:textId="77777777" w:rsidR="00752AE6" w:rsidRDefault="00752AE6" w:rsidP="00752AE6">
      <w:pPr>
        <w:spacing w:before="120" w:after="120" w:line="400" w:lineRule="exact"/>
        <w:rPr>
          <w:rFonts w:hint="eastAsia"/>
        </w:rPr>
      </w:pPr>
      <w:hyperlink r:id="rId15" w:history="1">
        <w:r>
          <w:rPr>
            <w:rStyle w:val="ae"/>
            <w:rFonts w:hint="eastAsia"/>
          </w:rPr>
          <w:t>动态规划之背包问题系列 - 知乎 (zhihu.com)</w:t>
        </w:r>
      </w:hyperlink>
    </w:p>
    <w:p w14:paraId="69DC8228" w14:textId="77777777" w:rsidR="00752AE6" w:rsidRPr="00B02107" w:rsidRDefault="00752AE6" w:rsidP="00B02107">
      <w:pPr>
        <w:spacing w:before="120" w:after="120"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sectPr w:rsidR="00752AE6" w:rsidRPr="00B02107" w:rsidSect="00691917">
      <w:headerReference w:type="default" r:id="rId16"/>
      <w:footerReference w:type="default" r:id="rId17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7DA33" w14:textId="77777777" w:rsidR="007E5205" w:rsidRDefault="007E5205" w:rsidP="008A6286">
      <w:r>
        <w:separator/>
      </w:r>
    </w:p>
  </w:endnote>
  <w:endnote w:type="continuationSeparator" w:id="0">
    <w:p w14:paraId="6CF01F43" w14:textId="77777777" w:rsidR="007E5205" w:rsidRDefault="007E5205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E0FAA" w14:textId="77777777" w:rsidR="00691917" w:rsidRDefault="00691917" w:rsidP="00691917">
    <w:pPr>
      <w:pStyle w:val="a5"/>
      <w:jc w:val="right"/>
      <w:textAlignment w:val="center"/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7BD4C415" wp14:editId="2C734C58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6C78" w14:textId="77777777" w:rsidR="007E5205" w:rsidRDefault="007E5205" w:rsidP="008A6286">
      <w:r>
        <w:separator/>
      </w:r>
    </w:p>
  </w:footnote>
  <w:footnote w:type="continuationSeparator" w:id="0">
    <w:p w14:paraId="0EA12CF4" w14:textId="77777777" w:rsidR="007E5205" w:rsidRDefault="007E5205" w:rsidP="008A6286">
      <w:r>
        <w:continuationSeparator/>
      </w:r>
    </w:p>
  </w:footnote>
  <w:footnote w:id="1">
    <w:p w14:paraId="5E44A967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0B23C1AB" w14:textId="77777777" w:rsidR="00242DAF" w:rsidRDefault="00242DAF" w:rsidP="00711BD3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测试样例</w:t>
      </w:r>
      <w:r w:rsidR="0085372A">
        <w:rPr>
          <w:rFonts w:ascii="Times New Roman" w:eastAsia="宋体" w:hAnsi="Times New Roman" w:cs="Times New Roman" w:hint="eastAsia"/>
          <w:sz w:val="16"/>
        </w:rPr>
        <w:t>命令格式为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bookmarkStart w:id="1" w:name="_Hlk85469358"/>
      <w:r w:rsidR="0085372A" w:rsidRPr="0085372A">
        <w:rPr>
          <w:rFonts w:ascii="Courier New" w:eastAsia="宋体" w:hAnsi="Courier New" w:cs="Courier New"/>
          <w:sz w:val="16"/>
        </w:rPr>
        <w:t>DSCT</w:t>
      </w:r>
      <w:r w:rsidR="003C57F4">
        <w:rPr>
          <w:rFonts w:ascii="Courier New" w:eastAsia="宋体" w:hAnsi="Courier New" w:cs="Courier New"/>
          <w:sz w:val="16"/>
        </w:rPr>
        <w:t>6</w:t>
      </w:r>
      <w:r w:rsidR="00AE1497">
        <w:rPr>
          <w:rFonts w:ascii="Courier New" w:eastAsia="宋体" w:hAnsi="Courier New" w:cs="Courier New"/>
          <w:sz w:val="16"/>
        </w:rPr>
        <w:t>01</w:t>
      </w:r>
      <w:r w:rsidR="003C57F4">
        <w:rPr>
          <w:rFonts w:ascii="Courier New" w:eastAsia="宋体" w:hAnsi="Courier New" w:cs="Courier New" w:hint="eastAsia"/>
          <w:sz w:val="16"/>
        </w:rPr>
        <w:t>_</w:t>
      </w:r>
      <w:r w:rsidR="0085372A" w:rsidRPr="0085372A">
        <w:rPr>
          <w:rFonts w:ascii="Courier New" w:eastAsia="宋体" w:hAnsi="Courier New" w:cs="Courier New"/>
          <w:sz w:val="16"/>
        </w:rPr>
        <w:t xml:space="preserve">2018270103012.exe </w:t>
      </w:r>
      <w:r w:rsidR="003C57F4">
        <w:rPr>
          <w:rFonts w:ascii="Courier New" w:eastAsia="宋体" w:hAnsi="Courier New" w:cs="Courier New" w:hint="eastAsia"/>
          <w:sz w:val="16"/>
        </w:rPr>
        <w:t>in</w:t>
      </w:r>
      <w:r w:rsidR="003C57F4">
        <w:rPr>
          <w:rFonts w:ascii="Courier New" w:eastAsia="宋体" w:hAnsi="Courier New" w:cs="Courier New"/>
          <w:sz w:val="16"/>
        </w:rPr>
        <w:t>put.txt</w:t>
      </w:r>
      <w:bookmarkEnd w:id="1"/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4A6B" w14:textId="68F83AE3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</w:t>
    </w:r>
    <w:r w:rsidR="002846BE">
      <w:rPr>
        <w:rFonts w:ascii="方正小标宋简体" w:eastAsia="方正小标宋简体" w:hint="eastAsia"/>
        <w:sz w:val="21"/>
        <w:szCs w:val="21"/>
      </w:rPr>
      <w:t>孙子鹏</w:t>
    </w:r>
    <w:r w:rsidRPr="008A6286">
      <w:rPr>
        <w:rFonts w:ascii="方正小标宋简体" w:eastAsia="方正小标宋简体" w:hint="eastAsia"/>
        <w:sz w:val="21"/>
        <w:szCs w:val="21"/>
      </w:rPr>
      <w:t xml:space="preserve"> 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>学号:</w:t>
    </w:r>
    <w:r w:rsidR="002846BE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7MwNDIyMDMzMjBQ0lEKTi0uzszPAykwqQUAz3681SwAAAA="/>
  </w:docVars>
  <w:rsids>
    <w:rsidRoot w:val="004E0E8D"/>
    <w:rsid w:val="0000581F"/>
    <w:rsid w:val="0001224B"/>
    <w:rsid w:val="000144CC"/>
    <w:rsid w:val="0002731C"/>
    <w:rsid w:val="00076698"/>
    <w:rsid w:val="000848F8"/>
    <w:rsid w:val="000A3485"/>
    <w:rsid w:val="000E55AC"/>
    <w:rsid w:val="001046C2"/>
    <w:rsid w:val="00111165"/>
    <w:rsid w:val="0019749A"/>
    <w:rsid w:val="001A7B40"/>
    <w:rsid w:val="001B6D81"/>
    <w:rsid w:val="001F7A67"/>
    <w:rsid w:val="00211090"/>
    <w:rsid w:val="002273FC"/>
    <w:rsid w:val="00230907"/>
    <w:rsid w:val="0023701A"/>
    <w:rsid w:val="00242DAF"/>
    <w:rsid w:val="0026460C"/>
    <w:rsid w:val="002846BE"/>
    <w:rsid w:val="0028612B"/>
    <w:rsid w:val="003512FB"/>
    <w:rsid w:val="00351ABE"/>
    <w:rsid w:val="0035742A"/>
    <w:rsid w:val="00357C5A"/>
    <w:rsid w:val="00375C97"/>
    <w:rsid w:val="003C57F4"/>
    <w:rsid w:val="00431CDD"/>
    <w:rsid w:val="004D03DF"/>
    <w:rsid w:val="004E09DA"/>
    <w:rsid w:val="004E0E8D"/>
    <w:rsid w:val="005142C0"/>
    <w:rsid w:val="00516953"/>
    <w:rsid w:val="005D6301"/>
    <w:rsid w:val="005F217F"/>
    <w:rsid w:val="0060079E"/>
    <w:rsid w:val="006229E3"/>
    <w:rsid w:val="00651837"/>
    <w:rsid w:val="00667E4C"/>
    <w:rsid w:val="00690DBA"/>
    <w:rsid w:val="00691917"/>
    <w:rsid w:val="006A3E47"/>
    <w:rsid w:val="006D2754"/>
    <w:rsid w:val="006D4272"/>
    <w:rsid w:val="006E1EBC"/>
    <w:rsid w:val="006E5D1F"/>
    <w:rsid w:val="00711BD3"/>
    <w:rsid w:val="00752AE6"/>
    <w:rsid w:val="007C2DEF"/>
    <w:rsid w:val="007E5205"/>
    <w:rsid w:val="00807617"/>
    <w:rsid w:val="00816D19"/>
    <w:rsid w:val="0083565F"/>
    <w:rsid w:val="00846111"/>
    <w:rsid w:val="0085372A"/>
    <w:rsid w:val="008649D4"/>
    <w:rsid w:val="008A6286"/>
    <w:rsid w:val="008B67D3"/>
    <w:rsid w:val="008D7159"/>
    <w:rsid w:val="00907D0D"/>
    <w:rsid w:val="00910F25"/>
    <w:rsid w:val="00946E59"/>
    <w:rsid w:val="0095101C"/>
    <w:rsid w:val="009A1F07"/>
    <w:rsid w:val="00A75D45"/>
    <w:rsid w:val="00AA6D5A"/>
    <w:rsid w:val="00AB2C18"/>
    <w:rsid w:val="00AE1497"/>
    <w:rsid w:val="00AE3EA6"/>
    <w:rsid w:val="00B02107"/>
    <w:rsid w:val="00B0488B"/>
    <w:rsid w:val="00B0545E"/>
    <w:rsid w:val="00B13D2A"/>
    <w:rsid w:val="00B31B81"/>
    <w:rsid w:val="00BC6CF6"/>
    <w:rsid w:val="00BE2E21"/>
    <w:rsid w:val="00C12D51"/>
    <w:rsid w:val="00C22322"/>
    <w:rsid w:val="00C412E2"/>
    <w:rsid w:val="00C8553E"/>
    <w:rsid w:val="00CA6F0E"/>
    <w:rsid w:val="00CB0430"/>
    <w:rsid w:val="00CC5F49"/>
    <w:rsid w:val="00CF6367"/>
    <w:rsid w:val="00D42A96"/>
    <w:rsid w:val="00D44595"/>
    <w:rsid w:val="00D52867"/>
    <w:rsid w:val="00D5476B"/>
    <w:rsid w:val="00DB2A18"/>
    <w:rsid w:val="00DC0B79"/>
    <w:rsid w:val="00DC39D6"/>
    <w:rsid w:val="00DD557B"/>
    <w:rsid w:val="00DE499F"/>
    <w:rsid w:val="00E450A8"/>
    <w:rsid w:val="00E60E29"/>
    <w:rsid w:val="00E8649C"/>
    <w:rsid w:val="00EA1217"/>
    <w:rsid w:val="00EB05E5"/>
    <w:rsid w:val="00EE3927"/>
    <w:rsid w:val="00F10118"/>
    <w:rsid w:val="00F47B42"/>
    <w:rsid w:val="00F86F2F"/>
    <w:rsid w:val="00F94C22"/>
    <w:rsid w:val="00FB3B8E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4C6FD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  <w:style w:type="table" w:styleId="ad">
    <w:name w:val="Table Grid"/>
    <w:basedOn w:val="a1"/>
    <w:uiPriority w:val="39"/>
    <w:rsid w:val="003C5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semiHidden/>
    <w:unhideWhenUsed/>
    <w:rsid w:val="006E5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93857890" TargetMode="Externa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cnblogs.com/mfrank/p/10533701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943FD-2BF6-4697-B171-1ED576E5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28</cp:revision>
  <dcterms:created xsi:type="dcterms:W3CDTF">2021-10-18T09:13:00Z</dcterms:created>
  <dcterms:modified xsi:type="dcterms:W3CDTF">2021-10-30T07:34:00Z</dcterms:modified>
</cp:coreProperties>
</file>