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BE" w:rsidRPr="001B05BE" w:rsidRDefault="001B05BE">
      <w:pPr>
        <w:rPr>
          <w:sz w:val="24"/>
        </w:rPr>
      </w:pPr>
      <w:r w:rsidRPr="00B62894">
        <w:rPr>
          <w:color w:val="538135" w:themeColor="accent6" w:themeShade="BF"/>
          <w:sz w:val="24"/>
        </w:rPr>
        <w:t>Class</w:t>
      </w:r>
      <w:r w:rsidRPr="001B05BE">
        <w:rPr>
          <w:sz w:val="24"/>
        </w:rPr>
        <w:t>: CSE320</w:t>
      </w:r>
      <w:r>
        <w:rPr>
          <w:sz w:val="24"/>
        </w:rPr>
        <w:t xml:space="preserve"> </w:t>
      </w:r>
      <w:r w:rsidRPr="001B05BE">
        <w:rPr>
          <w:sz w:val="24"/>
        </w:rPr>
        <w:t>Digital Design and Synthesis</w:t>
      </w:r>
    </w:p>
    <w:p w:rsidR="001B05BE" w:rsidRPr="001B05BE" w:rsidRDefault="001B05BE">
      <w:pPr>
        <w:rPr>
          <w:sz w:val="24"/>
        </w:rPr>
      </w:pPr>
      <w:r w:rsidRPr="00B62894">
        <w:rPr>
          <w:color w:val="538135" w:themeColor="accent6" w:themeShade="BF"/>
          <w:sz w:val="24"/>
        </w:rPr>
        <w:t>Time</w:t>
      </w:r>
      <w:r w:rsidRPr="001B05BE">
        <w:rPr>
          <w:sz w:val="24"/>
        </w:rPr>
        <w:t>: T-TH 4:30PM</w:t>
      </w:r>
    </w:p>
    <w:p w:rsidR="001B05BE" w:rsidRDefault="001B05BE">
      <w:pPr>
        <w:rPr>
          <w:sz w:val="24"/>
        </w:rPr>
      </w:pPr>
      <w:r w:rsidRPr="00B62894">
        <w:rPr>
          <w:color w:val="538135" w:themeColor="accent6" w:themeShade="BF"/>
          <w:sz w:val="24"/>
        </w:rPr>
        <w:t>Semester</w:t>
      </w:r>
      <w:r w:rsidRPr="001B05BE">
        <w:rPr>
          <w:sz w:val="24"/>
        </w:rPr>
        <w:t>: Spring 2014</w:t>
      </w:r>
    </w:p>
    <w:p w:rsidR="001B05BE" w:rsidRPr="001B05BE" w:rsidRDefault="00321796" w:rsidP="001B05BE">
      <w:pPr>
        <w:jc w:val="center"/>
        <w:rPr>
          <w:color w:val="FF0000"/>
          <w:sz w:val="24"/>
        </w:rPr>
      </w:pPr>
      <w:r>
        <w:rPr>
          <w:sz w:val="48"/>
        </w:rPr>
        <w:t>Lab 3</w:t>
      </w:r>
      <w:r w:rsidR="00B37FC6">
        <w:rPr>
          <w:sz w:val="48"/>
        </w:rPr>
        <w:t xml:space="preserve"> Report</w:t>
      </w:r>
    </w:p>
    <w:p w:rsidR="00E5691A" w:rsidRDefault="00AB7F5E" w:rsidP="002D121A">
      <w:pPr>
        <w:spacing w:after="0"/>
        <w:ind w:firstLine="720"/>
      </w:pPr>
      <w:r w:rsidRPr="00AB7F5E">
        <w:t xml:space="preserve">The purpose of this assignment is </w:t>
      </w:r>
      <w:r w:rsidR="00486411">
        <w:t>to</w:t>
      </w:r>
      <w:r w:rsidR="00486411" w:rsidRPr="00486411">
        <w:t xml:space="preserve"> design</w:t>
      </w:r>
      <w:r w:rsidR="00DE517B">
        <w:t xml:space="preserve"> the control logic of the MIPS processor. We incorporate the ALU that was designed in the lab 2. This module contains: PC</w:t>
      </w:r>
      <w:r w:rsidR="00CA2D62">
        <w:t xml:space="preserve"> Selector</w:t>
      </w:r>
      <w:r w:rsidR="00DE517B">
        <w:t xml:space="preserve">, </w:t>
      </w:r>
      <w:r w:rsidR="005C298F">
        <w:t>I</w:t>
      </w:r>
      <w:r w:rsidR="00DE517B">
        <w:t>nstruction</w:t>
      </w:r>
      <w:r w:rsidR="005C298F">
        <w:t xml:space="preserve"> </w:t>
      </w:r>
      <w:r w:rsidR="00DE517B">
        <w:t>Decoder, and ALU modules, with some extra logic.</w:t>
      </w:r>
    </w:p>
    <w:p w:rsidR="005068A8" w:rsidRPr="00AB7F5E" w:rsidRDefault="005068A8" w:rsidP="005068A8">
      <w:pPr>
        <w:spacing w:after="0"/>
      </w:pPr>
    </w:p>
    <w:p w:rsidR="009175DA" w:rsidRDefault="00FC1777" w:rsidP="009175DA">
      <w:pPr>
        <w:rPr>
          <w:b/>
          <w:sz w:val="32"/>
        </w:rPr>
      </w:pPr>
      <w:r>
        <w:rPr>
          <w:b/>
          <w:color w:val="FF0000"/>
          <w:sz w:val="32"/>
        </w:rPr>
        <w:t>Code:</w:t>
      </w:r>
      <w:r w:rsidR="009175DA">
        <w:rPr>
          <w:b/>
          <w:color w:val="FF0000"/>
          <w:sz w:val="32"/>
        </w:rPr>
        <w:t xml:space="preserve"> </w:t>
      </w:r>
      <w:proofErr w:type="spellStart"/>
      <w:r w:rsidR="009175DA">
        <w:rPr>
          <w:b/>
          <w:sz w:val="32"/>
        </w:rPr>
        <w:t>ALU.v</w:t>
      </w:r>
      <w:proofErr w:type="spellEnd"/>
      <w:r w:rsidR="009175DA">
        <w:rPr>
          <w:b/>
          <w:sz w:val="32"/>
        </w:rPr>
        <w:t xml:space="preserve"> code</w:t>
      </w:r>
    </w:p>
    <w:p w:rsidR="009175DA" w:rsidRDefault="00DF6007" w:rsidP="009175DA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66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5DA">
        <w:rPr>
          <w:b/>
          <w:sz w:val="32"/>
        </w:rPr>
        <w:br w:type="page"/>
      </w:r>
    </w:p>
    <w:p w:rsidR="009175DA" w:rsidRPr="002A45B6" w:rsidRDefault="009175DA" w:rsidP="009175D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ALU test bench code</w:t>
      </w:r>
    </w:p>
    <w:p w:rsidR="00DF6007" w:rsidRDefault="00DF6007" w:rsidP="009175DA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075" cy="636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E4" w:rsidRDefault="000D2FE4">
      <w:pPr>
        <w:rPr>
          <w:sz w:val="20"/>
        </w:rPr>
      </w:pPr>
    </w:p>
    <w:p w:rsidR="00DF6007" w:rsidRDefault="00DF6007" w:rsidP="000D2FE4">
      <w:pPr>
        <w:rPr>
          <w:b/>
          <w:color w:val="FF0000"/>
          <w:sz w:val="28"/>
        </w:rPr>
      </w:pPr>
    </w:p>
    <w:p w:rsidR="00DF6007" w:rsidRDefault="00DF6007" w:rsidP="00DF6007">
      <w:pPr>
        <w:jc w:val="center"/>
        <w:rPr>
          <w:b/>
          <w:color w:val="FF0000"/>
          <w:sz w:val="28"/>
        </w:rPr>
      </w:pPr>
      <w:proofErr w:type="spellStart"/>
      <w:r>
        <w:rPr>
          <w:b/>
          <w:sz w:val="32"/>
        </w:rPr>
        <w:lastRenderedPageBreak/>
        <w:t>PC.v</w:t>
      </w:r>
      <w:proofErr w:type="spellEnd"/>
      <w:r>
        <w:rPr>
          <w:b/>
          <w:sz w:val="32"/>
        </w:rPr>
        <w:t xml:space="preserve"> code</w:t>
      </w:r>
      <w:r>
        <w:rPr>
          <w:b/>
          <w:color w:val="FF0000"/>
          <w:sz w:val="28"/>
        </w:rPr>
        <w:t xml:space="preserve"> </w:t>
      </w:r>
      <w:r>
        <w:rPr>
          <w:b/>
          <w:noProof/>
          <w:color w:val="FF0000"/>
          <w:sz w:val="28"/>
        </w:rPr>
        <w:drawing>
          <wp:inline distT="0" distB="0" distL="0" distR="0">
            <wp:extent cx="5943600" cy="356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7" w:rsidRPr="002A45B6" w:rsidRDefault="00DF6007" w:rsidP="00DF6007">
      <w:pPr>
        <w:jc w:val="center"/>
        <w:rPr>
          <w:b/>
          <w:sz w:val="32"/>
        </w:rPr>
      </w:pPr>
      <w:r>
        <w:rPr>
          <w:b/>
          <w:sz w:val="32"/>
        </w:rPr>
        <w:t>PC test bench code</w:t>
      </w:r>
    </w:p>
    <w:p w:rsidR="00DF6007" w:rsidRDefault="00DF6007" w:rsidP="000D2FE4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>
            <wp:extent cx="3324225" cy="38164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22" cy="394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48" w:rsidRDefault="00CA5748" w:rsidP="00CA5748">
      <w:pPr>
        <w:jc w:val="center"/>
        <w:rPr>
          <w:b/>
          <w:color w:val="FF0000"/>
          <w:sz w:val="28"/>
        </w:rPr>
      </w:pPr>
      <w:proofErr w:type="gramStart"/>
      <w:r>
        <w:rPr>
          <w:b/>
          <w:sz w:val="32"/>
        </w:rPr>
        <w:lastRenderedPageBreak/>
        <w:t>instructionDecoder.v</w:t>
      </w:r>
      <w:proofErr w:type="gramEnd"/>
      <w:r>
        <w:rPr>
          <w:b/>
          <w:sz w:val="32"/>
        </w:rPr>
        <w:t xml:space="preserve"> code</w:t>
      </w:r>
      <w:r>
        <w:rPr>
          <w:b/>
          <w:color w:val="FF0000"/>
          <w:sz w:val="28"/>
        </w:rPr>
        <w:t xml:space="preserve"> </w:t>
      </w:r>
      <w:r>
        <w:rPr>
          <w:b/>
          <w:noProof/>
          <w:color w:val="FF0000"/>
          <w:sz w:val="28"/>
        </w:rPr>
        <w:drawing>
          <wp:inline distT="0" distB="0" distL="0" distR="0">
            <wp:extent cx="6327832" cy="5019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59" cy="50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</w:rPr>
        <w:lastRenderedPageBreak/>
        <w:drawing>
          <wp:inline distT="0" distB="0" distL="0" distR="0">
            <wp:extent cx="4724400" cy="51338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15" cy="51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48" w:rsidRDefault="00CA5748" w:rsidP="00CA5748">
      <w:pPr>
        <w:jc w:val="center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>
            <wp:extent cx="4505325" cy="91118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2" cy="95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AB" w:rsidRDefault="004672AB">
      <w:pPr>
        <w:rPr>
          <w:b/>
          <w:sz w:val="32"/>
        </w:rPr>
      </w:pPr>
      <w:r>
        <w:rPr>
          <w:b/>
          <w:sz w:val="32"/>
        </w:rPr>
        <w:br w:type="page"/>
      </w:r>
    </w:p>
    <w:p w:rsidR="00CA5748" w:rsidRDefault="00CA5748" w:rsidP="00CA5748">
      <w:pPr>
        <w:jc w:val="center"/>
        <w:rPr>
          <w:b/>
          <w:sz w:val="32"/>
        </w:rPr>
      </w:pPr>
      <w:proofErr w:type="gramStart"/>
      <w:r>
        <w:rPr>
          <w:b/>
          <w:sz w:val="32"/>
        </w:rPr>
        <w:lastRenderedPageBreak/>
        <w:t>instructionDecoder</w:t>
      </w:r>
      <w:proofErr w:type="gramEnd"/>
      <w:r>
        <w:rPr>
          <w:b/>
          <w:sz w:val="32"/>
        </w:rPr>
        <w:t xml:space="preserve"> test bench code</w:t>
      </w:r>
    </w:p>
    <w:p w:rsidR="00CA5748" w:rsidRDefault="003129B2" w:rsidP="00CA5748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876800" cy="5488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41" cy="55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2" w:rsidRDefault="003129B2" w:rsidP="00CA5748">
      <w:pPr>
        <w:jc w:val="center"/>
        <w:rPr>
          <w:b/>
          <w:sz w:val="32"/>
        </w:rPr>
      </w:pPr>
    </w:p>
    <w:p w:rsidR="003129B2" w:rsidRDefault="003129B2" w:rsidP="00CA5748">
      <w:pPr>
        <w:jc w:val="center"/>
        <w:rPr>
          <w:b/>
          <w:sz w:val="32"/>
        </w:rPr>
      </w:pPr>
    </w:p>
    <w:p w:rsidR="003129B2" w:rsidRDefault="003129B2" w:rsidP="00CA5748">
      <w:pPr>
        <w:jc w:val="center"/>
        <w:rPr>
          <w:b/>
          <w:sz w:val="32"/>
        </w:rPr>
      </w:pPr>
    </w:p>
    <w:p w:rsidR="003129B2" w:rsidRDefault="003129B2" w:rsidP="00CA5748">
      <w:pPr>
        <w:jc w:val="center"/>
        <w:rPr>
          <w:b/>
          <w:sz w:val="32"/>
        </w:rPr>
      </w:pPr>
    </w:p>
    <w:p w:rsidR="003129B2" w:rsidRDefault="003129B2" w:rsidP="00CA5748">
      <w:pPr>
        <w:jc w:val="center"/>
        <w:rPr>
          <w:b/>
          <w:sz w:val="32"/>
        </w:rPr>
      </w:pPr>
    </w:p>
    <w:p w:rsidR="003129B2" w:rsidRDefault="003129B2" w:rsidP="00CA5748">
      <w:pPr>
        <w:jc w:val="center"/>
        <w:rPr>
          <w:b/>
          <w:sz w:val="32"/>
        </w:rPr>
      </w:pPr>
    </w:p>
    <w:p w:rsidR="00CA5748" w:rsidRDefault="00CA5748" w:rsidP="00CA5748">
      <w:pPr>
        <w:jc w:val="center"/>
        <w:rPr>
          <w:b/>
          <w:color w:val="FF0000"/>
          <w:sz w:val="28"/>
        </w:rPr>
      </w:pPr>
      <w:proofErr w:type="gramStart"/>
      <w:r>
        <w:rPr>
          <w:b/>
          <w:sz w:val="32"/>
        </w:rPr>
        <w:lastRenderedPageBreak/>
        <w:t>controlLogic.v</w:t>
      </w:r>
      <w:proofErr w:type="gramEnd"/>
      <w:r>
        <w:rPr>
          <w:b/>
          <w:sz w:val="32"/>
        </w:rPr>
        <w:t xml:space="preserve"> code</w:t>
      </w:r>
      <w:r>
        <w:rPr>
          <w:b/>
          <w:color w:val="FF0000"/>
          <w:sz w:val="28"/>
        </w:rPr>
        <w:t xml:space="preserve"> </w:t>
      </w:r>
    </w:p>
    <w:p w:rsidR="003129B2" w:rsidRDefault="003129B2" w:rsidP="00CA5748">
      <w:pPr>
        <w:jc w:val="center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>
            <wp:extent cx="5934075" cy="2857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48" w:rsidRDefault="00CA5748" w:rsidP="00CA5748">
      <w:pPr>
        <w:jc w:val="center"/>
        <w:rPr>
          <w:b/>
          <w:sz w:val="32"/>
        </w:rPr>
      </w:pPr>
      <w:proofErr w:type="gramStart"/>
      <w:r>
        <w:rPr>
          <w:b/>
          <w:sz w:val="32"/>
        </w:rPr>
        <w:t>controlLogic</w:t>
      </w:r>
      <w:proofErr w:type="gramEnd"/>
      <w:r>
        <w:rPr>
          <w:b/>
          <w:sz w:val="32"/>
        </w:rPr>
        <w:t xml:space="preserve"> test bench code</w:t>
      </w:r>
      <w:bookmarkStart w:id="0" w:name="_GoBack"/>
      <w:bookmarkEnd w:id="0"/>
    </w:p>
    <w:p w:rsidR="003129B2" w:rsidRDefault="0079094E" w:rsidP="00CA5748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294967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85" cy="442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4E" w:rsidRPr="002A45B6" w:rsidRDefault="0079094E" w:rsidP="00CA5748">
      <w:pPr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4497967" cy="4314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50" cy="43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E4" w:rsidRPr="000D2FE4" w:rsidRDefault="000D2FE4" w:rsidP="00072F72">
      <w:pPr>
        <w:spacing w:after="0"/>
        <w:rPr>
          <w:b/>
          <w:color w:val="FF0000"/>
          <w:sz w:val="28"/>
        </w:rPr>
      </w:pPr>
      <w:r w:rsidRPr="000D2FE4">
        <w:rPr>
          <w:b/>
          <w:color w:val="FF0000"/>
          <w:sz w:val="28"/>
        </w:rPr>
        <w:t>Wave forms:</w:t>
      </w:r>
    </w:p>
    <w:p w:rsidR="00F27510" w:rsidRPr="00486411" w:rsidRDefault="00F27510" w:rsidP="00072F72">
      <w:pPr>
        <w:spacing w:after="0"/>
        <w:jc w:val="center"/>
        <w:rPr>
          <w:b/>
        </w:rPr>
      </w:pPr>
      <w:r>
        <w:rPr>
          <w:b/>
        </w:rPr>
        <w:t>ALU Module</w:t>
      </w:r>
    </w:p>
    <w:p w:rsidR="00F27510" w:rsidRDefault="002757B2" w:rsidP="000D2FE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CFC21B" wp14:editId="2F564221">
            <wp:extent cx="594360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10" w:rsidRPr="00486411" w:rsidRDefault="00F27510" w:rsidP="00072F72">
      <w:pPr>
        <w:spacing w:after="0"/>
        <w:jc w:val="center"/>
        <w:rPr>
          <w:b/>
        </w:rPr>
      </w:pPr>
      <w:r>
        <w:rPr>
          <w:b/>
        </w:rPr>
        <w:t>PC Module</w:t>
      </w:r>
    </w:p>
    <w:p w:rsidR="00F27510" w:rsidRDefault="00072F72" w:rsidP="000D2FE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33A7EF" wp14:editId="27BE3B4A">
            <wp:extent cx="5934075" cy="1266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10" w:rsidRPr="00486411" w:rsidRDefault="00F27510" w:rsidP="00072F72">
      <w:pPr>
        <w:spacing w:after="0"/>
        <w:jc w:val="center"/>
        <w:rPr>
          <w:b/>
        </w:rPr>
      </w:pPr>
      <w:proofErr w:type="gramStart"/>
      <w:r>
        <w:rPr>
          <w:b/>
        </w:rPr>
        <w:t>instructionDecoder</w:t>
      </w:r>
      <w:proofErr w:type="gramEnd"/>
      <w:r>
        <w:rPr>
          <w:b/>
        </w:rPr>
        <w:t xml:space="preserve"> Module</w:t>
      </w:r>
    </w:p>
    <w:p w:rsidR="00F27510" w:rsidRDefault="00072F72" w:rsidP="000D2FE4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F559F4" wp14:editId="2A88B7D7">
            <wp:extent cx="5943600" cy="1857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D5056F" w:rsidP="00072F72">
      <w:pPr>
        <w:spacing w:after="0"/>
        <w:jc w:val="center"/>
        <w:rPr>
          <w:b/>
        </w:rPr>
      </w:pPr>
    </w:p>
    <w:p w:rsidR="00D5056F" w:rsidRDefault="00276646" w:rsidP="00072F72">
      <w:pPr>
        <w:spacing w:after="0"/>
        <w:jc w:val="center"/>
        <w:rPr>
          <w:b/>
        </w:rPr>
      </w:pPr>
      <w:proofErr w:type="spellStart"/>
      <w:r>
        <w:rPr>
          <w:b/>
        </w:rPr>
        <w:t>ControlLogic</w:t>
      </w:r>
      <w:proofErr w:type="spellEnd"/>
      <w:r w:rsidR="00F27510">
        <w:rPr>
          <w:b/>
        </w:rPr>
        <w:t xml:space="preserve"> Module</w:t>
      </w:r>
    </w:p>
    <w:p w:rsidR="00D5056F" w:rsidRDefault="00D5056F" w:rsidP="00072F72">
      <w:pPr>
        <w:spacing w:after="0"/>
        <w:jc w:val="center"/>
        <w:rPr>
          <w:b/>
          <w:color w:val="5B9BD5" w:themeColor="accent1"/>
        </w:rPr>
      </w:pPr>
      <w:r>
        <w:rPr>
          <w:b/>
          <w:color w:val="5B9BD5" w:themeColor="accent1"/>
        </w:rPr>
        <w:t>R type (</w:t>
      </w:r>
      <w:proofErr w:type="spellStart"/>
      <w:r w:rsidR="005C26C9">
        <w:rPr>
          <w:b/>
          <w:color w:val="5B9BD5" w:themeColor="accent1"/>
        </w:rPr>
        <w:t>addu</w:t>
      </w:r>
      <w:proofErr w:type="spellEnd"/>
      <w:r>
        <w:rPr>
          <w:b/>
          <w:color w:val="5B9BD5" w:themeColor="accent1"/>
        </w:rPr>
        <w:t>)</w:t>
      </w:r>
    </w:p>
    <w:p w:rsidR="00D5056F" w:rsidRPr="00D5056F" w:rsidRDefault="00D5056F" w:rsidP="00072F72">
      <w:pPr>
        <w:spacing w:after="0"/>
        <w:jc w:val="center"/>
        <w:rPr>
          <w:b/>
          <w:color w:val="5B9BD5" w:themeColor="accent1"/>
        </w:rPr>
      </w:pPr>
      <w:r>
        <w:rPr>
          <w:b/>
          <w:noProof/>
          <w:color w:val="5B9BD5" w:themeColor="accent1"/>
        </w:rPr>
        <w:drawing>
          <wp:inline distT="0" distB="0" distL="0" distR="0">
            <wp:extent cx="530352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E4" w:rsidRDefault="000D2FE4" w:rsidP="00072F72">
      <w:pPr>
        <w:spacing w:after="0"/>
        <w:jc w:val="center"/>
        <w:rPr>
          <w:b/>
          <w:noProof/>
        </w:rPr>
      </w:pPr>
    </w:p>
    <w:p w:rsidR="00D5056F" w:rsidRPr="005C26C9" w:rsidRDefault="00D5056F" w:rsidP="00072F72">
      <w:pPr>
        <w:spacing w:after="0"/>
        <w:jc w:val="center"/>
        <w:rPr>
          <w:b/>
          <w:noProof/>
          <w:color w:val="5B9BD5" w:themeColor="accent1"/>
        </w:rPr>
      </w:pPr>
      <w:r w:rsidRPr="005C26C9">
        <w:rPr>
          <w:b/>
          <w:noProof/>
          <w:color w:val="5B9BD5" w:themeColor="accent1"/>
        </w:rPr>
        <w:lastRenderedPageBreak/>
        <w:t>Addui – andi</w:t>
      </w:r>
    </w:p>
    <w:p w:rsidR="00D5056F" w:rsidRPr="005C26C9" w:rsidRDefault="00D5056F" w:rsidP="00072F72">
      <w:pPr>
        <w:spacing w:after="0"/>
        <w:jc w:val="center"/>
        <w:rPr>
          <w:b/>
          <w:color w:val="5B9BD5" w:themeColor="accent1"/>
        </w:rPr>
      </w:pPr>
      <w:r w:rsidRPr="005C26C9">
        <w:rPr>
          <w:b/>
          <w:noProof/>
          <w:color w:val="5B9BD5" w:themeColor="accent1"/>
        </w:rPr>
        <w:drawing>
          <wp:inline distT="0" distB="0" distL="0" distR="0" wp14:anchorId="36757BA6" wp14:editId="54155CC8">
            <wp:extent cx="56578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6F" w:rsidRPr="005C26C9" w:rsidRDefault="00D5056F" w:rsidP="00072F72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D5056F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  <w:proofErr w:type="spellStart"/>
      <w:proofErr w:type="gramStart"/>
      <w:r w:rsidRPr="005C26C9">
        <w:rPr>
          <w:b/>
          <w:color w:val="5B9BD5" w:themeColor="accent1"/>
        </w:rPr>
        <w:t>bne</w:t>
      </w:r>
      <w:proofErr w:type="spellEnd"/>
      <w:proofErr w:type="gramEnd"/>
      <w:r w:rsidRPr="005C26C9">
        <w:rPr>
          <w:b/>
          <w:color w:val="5B9BD5" w:themeColor="accent1"/>
        </w:rPr>
        <w:t xml:space="preserve"> – </w:t>
      </w:r>
      <w:proofErr w:type="spellStart"/>
      <w:r w:rsidRPr="005C26C9">
        <w:rPr>
          <w:b/>
          <w:color w:val="5B9BD5" w:themeColor="accent1"/>
        </w:rPr>
        <w:t>beq</w:t>
      </w:r>
      <w:proofErr w:type="spellEnd"/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  <w:r w:rsidRPr="005C26C9">
        <w:rPr>
          <w:b/>
          <w:noProof/>
          <w:color w:val="5B9BD5" w:themeColor="accent1"/>
        </w:rPr>
        <w:lastRenderedPageBreak/>
        <w:drawing>
          <wp:inline distT="0" distB="0" distL="0" distR="0" wp14:anchorId="52953774" wp14:editId="417D2BF7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  <w:proofErr w:type="spellStart"/>
      <w:proofErr w:type="gramStart"/>
      <w:r w:rsidRPr="005C26C9">
        <w:rPr>
          <w:b/>
          <w:color w:val="5B9BD5" w:themeColor="accent1"/>
        </w:rPr>
        <w:t>Lw</w:t>
      </w:r>
      <w:proofErr w:type="spellEnd"/>
      <w:proofErr w:type="gramEnd"/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  <w:r w:rsidRPr="005C26C9">
        <w:rPr>
          <w:b/>
          <w:noProof/>
          <w:color w:val="5B9BD5" w:themeColor="accent1"/>
        </w:rPr>
        <w:drawing>
          <wp:inline distT="0" distB="0" distL="0" distR="0" wp14:anchorId="7A0C7FDD" wp14:editId="4C923905">
            <wp:extent cx="59436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  <w:proofErr w:type="spellStart"/>
      <w:r w:rsidRPr="005C26C9">
        <w:rPr>
          <w:b/>
          <w:color w:val="5B9BD5" w:themeColor="accent1"/>
        </w:rPr>
        <w:t>Sw</w:t>
      </w:r>
      <w:proofErr w:type="spellEnd"/>
    </w:p>
    <w:p w:rsidR="00D5056F" w:rsidRPr="005C26C9" w:rsidRDefault="00D5056F" w:rsidP="005C26C9">
      <w:pPr>
        <w:spacing w:after="0"/>
        <w:jc w:val="center"/>
        <w:rPr>
          <w:b/>
          <w:color w:val="5B9BD5" w:themeColor="accent1"/>
        </w:rPr>
      </w:pPr>
      <w:r w:rsidRPr="005C26C9">
        <w:rPr>
          <w:b/>
          <w:noProof/>
          <w:color w:val="5B9BD5" w:themeColor="accent1"/>
        </w:rPr>
        <w:lastRenderedPageBreak/>
        <w:drawing>
          <wp:inline distT="0" distB="0" distL="0" distR="0" wp14:anchorId="20A258D9" wp14:editId="0F37431E">
            <wp:extent cx="59340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C9" w:rsidRDefault="005C26C9" w:rsidP="005C26C9">
      <w:pPr>
        <w:spacing w:after="0"/>
        <w:jc w:val="center"/>
        <w:rPr>
          <w:b/>
          <w:color w:val="5B9BD5" w:themeColor="accent1"/>
        </w:rPr>
      </w:pPr>
    </w:p>
    <w:p w:rsidR="00072F72" w:rsidRDefault="00D5056F" w:rsidP="005C26C9">
      <w:pPr>
        <w:spacing w:after="0"/>
        <w:jc w:val="center"/>
        <w:rPr>
          <w:b/>
        </w:rPr>
      </w:pPr>
      <w:r w:rsidRPr="005C26C9">
        <w:rPr>
          <w:b/>
          <w:color w:val="5B9BD5" w:themeColor="accent1"/>
        </w:rPr>
        <w:t>J type (jump)</w:t>
      </w:r>
      <w:r w:rsidRPr="005C26C9">
        <w:rPr>
          <w:noProof/>
          <w:color w:val="5B9BD5" w:themeColor="accent1"/>
        </w:rPr>
        <w:drawing>
          <wp:inline distT="0" distB="0" distL="0" distR="0">
            <wp:extent cx="59436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6F" w:rsidRDefault="00D5056F">
      <w:pPr>
        <w:rPr>
          <w:b/>
        </w:rPr>
      </w:pPr>
      <w:r>
        <w:rPr>
          <w:b/>
        </w:rPr>
        <w:br w:type="page"/>
      </w:r>
    </w:p>
    <w:p w:rsidR="00A158A9" w:rsidRPr="001B05BE" w:rsidRDefault="001B05BE">
      <w:pPr>
        <w:rPr>
          <w:color w:val="FF0000"/>
        </w:rPr>
      </w:pPr>
      <w:r w:rsidRPr="001B05BE">
        <w:rPr>
          <w:color w:val="FF0000"/>
        </w:rPr>
        <w:lastRenderedPageBreak/>
        <w:t>Last Page:</w:t>
      </w:r>
    </w:p>
    <w:p w:rsidR="001B05BE" w:rsidRDefault="001B05BE" w:rsidP="001B05BE">
      <w:r>
        <w:t>This is entirely our work and we have not received assistance in any form whatsoever.</w:t>
      </w:r>
    </w:p>
    <w:p w:rsidR="001B05BE" w:rsidRDefault="001B05BE" w:rsidP="001B05BE">
      <w:r>
        <w:t>Signatures:</w:t>
      </w:r>
    </w:p>
    <w:p w:rsidR="001B05BE" w:rsidRDefault="001B05BE" w:rsidP="001B05BE">
      <w:r>
        <w:t xml:space="preserve">Zachary </w:t>
      </w:r>
      <w:proofErr w:type="spellStart"/>
      <w:r>
        <w:t>Priddy</w:t>
      </w:r>
      <w:proofErr w:type="spellEnd"/>
      <w:r>
        <w:tab/>
      </w:r>
      <w:r>
        <w:tab/>
      </w:r>
      <w:r>
        <w:tab/>
      </w:r>
      <w:r>
        <w:tab/>
        <w:t>Abdulla Al Braiki</w:t>
      </w:r>
    </w:p>
    <w:p w:rsidR="001B05BE" w:rsidRDefault="001B05BE" w:rsidP="001B05BE">
      <w:r>
        <w:t>-------------------</w:t>
      </w:r>
      <w:r>
        <w:tab/>
      </w:r>
      <w:r>
        <w:tab/>
      </w:r>
      <w:r>
        <w:tab/>
      </w:r>
      <w:r>
        <w:tab/>
        <w:t>----------------------</w:t>
      </w:r>
    </w:p>
    <w:sectPr w:rsidR="001B05BE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073" w:rsidRDefault="008E3073" w:rsidP="001B05BE">
      <w:pPr>
        <w:spacing w:after="0" w:line="240" w:lineRule="auto"/>
      </w:pPr>
      <w:r>
        <w:separator/>
      </w:r>
    </w:p>
  </w:endnote>
  <w:endnote w:type="continuationSeparator" w:id="0">
    <w:p w:rsidR="008E3073" w:rsidRDefault="008E3073" w:rsidP="001B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073" w:rsidRDefault="008E3073" w:rsidP="001B05BE">
      <w:pPr>
        <w:spacing w:after="0" w:line="240" w:lineRule="auto"/>
      </w:pPr>
      <w:r>
        <w:separator/>
      </w:r>
    </w:p>
  </w:footnote>
  <w:footnote w:type="continuationSeparator" w:id="0">
    <w:p w:rsidR="008E3073" w:rsidRDefault="008E3073" w:rsidP="001B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5BE" w:rsidRDefault="001B05BE" w:rsidP="001B05BE">
    <w:pPr>
      <w:tabs>
        <w:tab w:val="center" w:pos="4680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107A7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ab/>
      <w:t xml:space="preserve">                                                                                                   Students: Zacha</w:t>
    </w:r>
    <w:r w:rsidR="004103E4">
      <w:rPr>
        <w:color w:val="5B9BD5" w:themeColor="accent1"/>
        <w:sz w:val="20"/>
        <w:szCs w:val="20"/>
      </w:rPr>
      <w:t xml:space="preserve">ry </w:t>
    </w:r>
    <w:proofErr w:type="spellStart"/>
    <w:r w:rsidR="004103E4">
      <w:rPr>
        <w:color w:val="5B9BD5" w:themeColor="accent1"/>
        <w:sz w:val="20"/>
        <w:szCs w:val="20"/>
      </w:rPr>
      <w:t>Priddy</w:t>
    </w:r>
    <w:proofErr w:type="spellEnd"/>
    <w:r w:rsidR="004103E4">
      <w:rPr>
        <w:color w:val="5B9BD5" w:themeColor="accent1"/>
        <w:sz w:val="20"/>
        <w:szCs w:val="20"/>
      </w:rPr>
      <w:t xml:space="preserve">, Abdulla Al Braiki  </w:t>
    </w:r>
    <w:r>
      <w:rPr>
        <w:color w:val="5B9BD5" w:themeColor="accent1"/>
        <w:sz w:val="20"/>
        <w:szCs w:val="20"/>
      </w:rPr>
      <w:t xml:space="preserve">           Page | </w:t>
    </w:r>
    <w:r w:rsidRPr="001B05BE">
      <w:rPr>
        <w:color w:val="5B9BD5" w:themeColor="accent1"/>
        <w:sz w:val="20"/>
        <w:szCs w:val="20"/>
      </w:rPr>
      <w:fldChar w:fldCharType="begin"/>
    </w:r>
    <w:r w:rsidRPr="001B05BE">
      <w:rPr>
        <w:color w:val="5B9BD5" w:themeColor="accent1"/>
        <w:sz w:val="20"/>
        <w:szCs w:val="20"/>
      </w:rPr>
      <w:instrText xml:space="preserve"> PAGE   \* MERGEFORMAT </w:instrText>
    </w:r>
    <w:r w:rsidRPr="001B05BE">
      <w:rPr>
        <w:color w:val="5B9BD5" w:themeColor="accent1"/>
        <w:sz w:val="20"/>
        <w:szCs w:val="20"/>
      </w:rPr>
      <w:fldChar w:fldCharType="separate"/>
    </w:r>
    <w:r w:rsidR="0079094E">
      <w:rPr>
        <w:noProof/>
        <w:color w:val="5B9BD5" w:themeColor="accent1"/>
        <w:sz w:val="20"/>
        <w:szCs w:val="20"/>
      </w:rPr>
      <w:t>13</w:t>
    </w:r>
    <w:r w:rsidRPr="001B05BE">
      <w:rPr>
        <w:noProof/>
        <w:color w:val="5B9BD5" w:themeColor="accent1"/>
        <w:sz w:val="20"/>
        <w:szCs w:val="20"/>
      </w:rPr>
      <w:fldChar w:fldCharType="end"/>
    </w:r>
  </w:p>
  <w:p w:rsidR="001B05BE" w:rsidRDefault="001B05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32C5"/>
    <w:multiLevelType w:val="hybridMultilevel"/>
    <w:tmpl w:val="CB88A016"/>
    <w:lvl w:ilvl="0" w:tplc="2C5ACE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F3659"/>
    <w:multiLevelType w:val="hybridMultilevel"/>
    <w:tmpl w:val="87566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A097C"/>
    <w:multiLevelType w:val="hybridMultilevel"/>
    <w:tmpl w:val="5F4C77E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6164B"/>
    <w:multiLevelType w:val="hybridMultilevel"/>
    <w:tmpl w:val="20D85D8A"/>
    <w:lvl w:ilvl="0" w:tplc="A2646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8527B"/>
    <w:multiLevelType w:val="hybridMultilevel"/>
    <w:tmpl w:val="A2C6F8A8"/>
    <w:lvl w:ilvl="0" w:tplc="E6642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E"/>
    <w:rsid w:val="0005675F"/>
    <w:rsid w:val="00072F72"/>
    <w:rsid w:val="000D2FE4"/>
    <w:rsid w:val="00125937"/>
    <w:rsid w:val="00153BCE"/>
    <w:rsid w:val="00181B8B"/>
    <w:rsid w:val="001879D6"/>
    <w:rsid w:val="001942BA"/>
    <w:rsid w:val="001A378F"/>
    <w:rsid w:val="001B05BE"/>
    <w:rsid w:val="001F2BBE"/>
    <w:rsid w:val="002757B2"/>
    <w:rsid w:val="00276646"/>
    <w:rsid w:val="002778A4"/>
    <w:rsid w:val="002D121A"/>
    <w:rsid w:val="003129B2"/>
    <w:rsid w:val="00321796"/>
    <w:rsid w:val="003450E1"/>
    <w:rsid w:val="0035159A"/>
    <w:rsid w:val="00362243"/>
    <w:rsid w:val="004019A5"/>
    <w:rsid w:val="004103E4"/>
    <w:rsid w:val="004672AB"/>
    <w:rsid w:val="004702F9"/>
    <w:rsid w:val="00486411"/>
    <w:rsid w:val="004B065E"/>
    <w:rsid w:val="004C4E87"/>
    <w:rsid w:val="005068A8"/>
    <w:rsid w:val="00564B14"/>
    <w:rsid w:val="0057685C"/>
    <w:rsid w:val="0058529F"/>
    <w:rsid w:val="005C26C9"/>
    <w:rsid w:val="005C298F"/>
    <w:rsid w:val="005C5BAD"/>
    <w:rsid w:val="006062DE"/>
    <w:rsid w:val="00632621"/>
    <w:rsid w:val="0068300D"/>
    <w:rsid w:val="00696FCC"/>
    <w:rsid w:val="007019CD"/>
    <w:rsid w:val="00733B9A"/>
    <w:rsid w:val="0079094E"/>
    <w:rsid w:val="008D3607"/>
    <w:rsid w:val="008E3073"/>
    <w:rsid w:val="008F4432"/>
    <w:rsid w:val="009175DA"/>
    <w:rsid w:val="009230C9"/>
    <w:rsid w:val="00961650"/>
    <w:rsid w:val="009A1E82"/>
    <w:rsid w:val="009B24A8"/>
    <w:rsid w:val="00A04E7E"/>
    <w:rsid w:val="00A158A9"/>
    <w:rsid w:val="00A479C5"/>
    <w:rsid w:val="00A6005D"/>
    <w:rsid w:val="00A7352B"/>
    <w:rsid w:val="00A92797"/>
    <w:rsid w:val="00AB7F5E"/>
    <w:rsid w:val="00B23F1B"/>
    <w:rsid w:val="00B31B0D"/>
    <w:rsid w:val="00B37FC6"/>
    <w:rsid w:val="00B62894"/>
    <w:rsid w:val="00BE1595"/>
    <w:rsid w:val="00C4711D"/>
    <w:rsid w:val="00C67786"/>
    <w:rsid w:val="00CA2D62"/>
    <w:rsid w:val="00CA5748"/>
    <w:rsid w:val="00CC34F6"/>
    <w:rsid w:val="00D401E9"/>
    <w:rsid w:val="00D5056F"/>
    <w:rsid w:val="00DC2F22"/>
    <w:rsid w:val="00DE517B"/>
    <w:rsid w:val="00DF6007"/>
    <w:rsid w:val="00E5691A"/>
    <w:rsid w:val="00EA74AF"/>
    <w:rsid w:val="00EC71D7"/>
    <w:rsid w:val="00F00097"/>
    <w:rsid w:val="00F03CE2"/>
    <w:rsid w:val="00F14E89"/>
    <w:rsid w:val="00F27510"/>
    <w:rsid w:val="00F30402"/>
    <w:rsid w:val="00FC1777"/>
    <w:rsid w:val="00FE33E7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26485-59B6-4413-A79A-E7BFB5A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BE"/>
  </w:style>
  <w:style w:type="paragraph" w:styleId="Footer">
    <w:name w:val="footer"/>
    <w:basedOn w:val="Normal"/>
    <w:link w:val="FooterChar"/>
    <w:uiPriority w:val="99"/>
    <w:unhideWhenUsed/>
    <w:rsid w:val="001B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5BE"/>
  </w:style>
  <w:style w:type="table" w:styleId="TableGrid">
    <w:name w:val="Table Grid"/>
    <w:basedOn w:val="TableNormal"/>
    <w:uiPriority w:val="39"/>
    <w:rsid w:val="00576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0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AC3E-BA18-4936-9F15-751D90DF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CSE320</vt:lpstr>
    </vt:vector>
  </TitlesOfParts>
  <Company>Arizona State University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CSE320</dc:title>
  <dc:subject/>
  <dc:creator>ETS</dc:creator>
  <cp:keywords/>
  <dc:description/>
  <cp:lastModifiedBy>Abdulla Al Braiki (Student)</cp:lastModifiedBy>
  <cp:revision>16</cp:revision>
  <cp:lastPrinted>2014-04-10T18:44:00Z</cp:lastPrinted>
  <dcterms:created xsi:type="dcterms:W3CDTF">2014-03-27T23:06:00Z</dcterms:created>
  <dcterms:modified xsi:type="dcterms:W3CDTF">2014-04-10T23:28:00Z</dcterms:modified>
</cp:coreProperties>
</file>