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58" w:rsidRPr="00D42680" w:rsidRDefault="002D4158" w:rsidP="00CE14AF">
      <w:pPr>
        <w:pStyle w:val="Title"/>
        <w:ind w:right="-810"/>
        <w:rPr>
          <w:rFonts w:asciiTheme="minorHAnsi" w:hAnsiTheme="minorHAnsi"/>
          <w:b/>
          <w:sz w:val="34"/>
          <w:szCs w:val="34"/>
          <w:lang w:val="es-MX"/>
        </w:rPr>
      </w:pPr>
      <w:r w:rsidRPr="00D42680">
        <w:rPr>
          <w:rFonts w:asciiTheme="minorHAnsi" w:hAnsiTheme="minorHAnsi"/>
          <w:b/>
          <w:sz w:val="34"/>
          <w:szCs w:val="34"/>
          <w:lang w:val="es-MX"/>
        </w:rPr>
        <w:t>Su información. Sus derechos. Nuestras responsabilidades.</w:t>
      </w:r>
    </w:p>
    <w:p w:rsidR="002D4158" w:rsidRPr="00D42680" w:rsidRDefault="002D4158" w:rsidP="00CE14AF">
      <w:pPr>
        <w:rPr>
          <w:rFonts w:asciiTheme="majorHAnsi" w:hAnsiTheme="majorHAnsi" w:cs="Arial"/>
          <w:b/>
          <w:sz w:val="24"/>
          <w:lang w:val="es-MX"/>
        </w:rPr>
      </w:pPr>
      <w:r w:rsidRPr="00D42680">
        <w:rPr>
          <w:rFonts w:asciiTheme="majorHAnsi" w:hAnsiTheme="majorHAnsi" w:cs="Arial"/>
          <w:sz w:val="24"/>
          <w:lang w:val="es-MX"/>
        </w:rPr>
        <w:t xml:space="preserve">Esta notificación describe cómo puede utilizarse y divulgarse su información médica, y cómo puede acceder usted a esta información. </w:t>
      </w:r>
      <w:r w:rsidRPr="00D42680">
        <w:rPr>
          <w:rFonts w:asciiTheme="majorHAnsi" w:hAnsiTheme="majorHAnsi" w:cs="Arial"/>
          <w:b/>
          <w:sz w:val="24"/>
          <w:lang w:val="es-MX"/>
        </w:rPr>
        <w:t>Revísela con cuidado.</w:t>
      </w:r>
    </w:p>
    <w:p w:rsidR="00CE14AF" w:rsidRPr="00D42680" w:rsidRDefault="00CE14AF" w:rsidP="00CE14AF">
      <w:pPr>
        <w:pStyle w:val="Heading1"/>
        <w:rPr>
          <w:rFonts w:asciiTheme="minorHAnsi" w:hAnsiTheme="minorHAnsi"/>
          <w:lang w:val="es-MX"/>
        </w:rPr>
      </w:pPr>
      <w:r w:rsidRPr="00D42680">
        <w:rPr>
          <w:rFonts w:asciiTheme="minorHAnsi" w:hAnsiTheme="minorHAnsi"/>
          <w:lang w:val="es-MX"/>
        </w:rPr>
        <w:t>Sus derechos</w:t>
      </w:r>
    </w:p>
    <w:p w:rsidR="00CE14AF" w:rsidRPr="00D42680" w:rsidRDefault="00CE14AF" w:rsidP="00CE14AF">
      <w:pPr>
        <w:rPr>
          <w:rFonts w:cs="Arial"/>
          <w:szCs w:val="20"/>
          <w:lang w:val="es-MX" w:eastAsia="ja-JP"/>
        </w:rPr>
      </w:pPr>
      <w:r w:rsidRPr="00D42680">
        <w:rPr>
          <w:rFonts w:cs="Arial"/>
          <w:szCs w:val="20"/>
          <w:lang w:val="es-MX" w:eastAsia="ja-JP"/>
        </w:rPr>
        <w:t>Usted cuenta con los siguientes derechos:</w:t>
      </w:r>
    </w:p>
    <w:p w:rsidR="00CE14AF" w:rsidRPr="00D42680" w:rsidRDefault="00CE14AF" w:rsidP="00CE14AF">
      <w:pPr>
        <w:pStyle w:val="ListParagraph"/>
        <w:numPr>
          <w:ilvl w:val="0"/>
          <w:numId w:val="4"/>
        </w:numPr>
        <w:rPr>
          <w:rFonts w:cs="Arial"/>
          <w:szCs w:val="20"/>
          <w:lang w:val="es-MX" w:eastAsia="ja-JP"/>
        </w:rPr>
      </w:pPr>
      <w:r w:rsidRPr="00D42680">
        <w:rPr>
          <w:rFonts w:cs="Arial"/>
          <w:szCs w:val="20"/>
          <w:lang w:val="es-MX" w:eastAsia="ja-JP"/>
        </w:rPr>
        <w:t xml:space="preserve">Obtener una copia de su historial médico y de reclamos. </w:t>
      </w:r>
    </w:p>
    <w:p w:rsidR="00CE14AF" w:rsidRPr="00D42680" w:rsidRDefault="00CE14AF" w:rsidP="00CE14AF">
      <w:pPr>
        <w:pStyle w:val="ListParagraph"/>
        <w:numPr>
          <w:ilvl w:val="0"/>
          <w:numId w:val="4"/>
        </w:numPr>
        <w:rPr>
          <w:rFonts w:cs="Arial"/>
          <w:szCs w:val="20"/>
          <w:lang w:val="es-MX" w:eastAsia="ja-JP"/>
        </w:rPr>
      </w:pPr>
      <w:r w:rsidRPr="00D42680">
        <w:rPr>
          <w:rFonts w:cs="Arial"/>
          <w:spacing w:val="-2"/>
          <w:szCs w:val="20"/>
          <w:lang w:val="es-MX" w:eastAsia="ja-JP"/>
        </w:rPr>
        <w:t>Corregir en papel o en formato electrónico su historial médico.</w:t>
      </w:r>
      <w:r w:rsidRPr="00D42680">
        <w:rPr>
          <w:rFonts w:cs="Arial"/>
          <w:szCs w:val="20"/>
          <w:lang w:val="es-MX" w:eastAsia="ja-JP"/>
        </w:rPr>
        <w:t xml:space="preserve"> </w:t>
      </w:r>
    </w:p>
    <w:p w:rsidR="00CE14AF" w:rsidRPr="00CE14AF" w:rsidRDefault="00CE14AF" w:rsidP="00CE14AF">
      <w:pPr>
        <w:pStyle w:val="ListParagraph"/>
        <w:numPr>
          <w:ilvl w:val="0"/>
          <w:numId w:val="4"/>
        </w:numPr>
        <w:rPr>
          <w:rFonts w:cs="Arial"/>
          <w:szCs w:val="20"/>
          <w:lang w:eastAsia="ja-JP"/>
        </w:rPr>
      </w:pPr>
      <w:proofErr w:type="spellStart"/>
      <w:r w:rsidRPr="00CE14AF">
        <w:rPr>
          <w:rFonts w:cs="Arial"/>
          <w:szCs w:val="20"/>
          <w:lang w:eastAsia="ja-JP"/>
        </w:rPr>
        <w:t>Solicitar</w:t>
      </w:r>
      <w:proofErr w:type="spellEnd"/>
      <w:r w:rsidRPr="00CE14AF">
        <w:rPr>
          <w:rFonts w:cs="Arial"/>
          <w:szCs w:val="20"/>
          <w:lang w:eastAsia="ja-JP"/>
        </w:rPr>
        <w:t xml:space="preserve"> </w:t>
      </w:r>
      <w:proofErr w:type="spellStart"/>
      <w:r w:rsidRPr="00CE14AF">
        <w:rPr>
          <w:rFonts w:cs="Arial"/>
          <w:szCs w:val="20"/>
          <w:lang w:eastAsia="ja-JP"/>
        </w:rPr>
        <w:t>comunicación</w:t>
      </w:r>
      <w:proofErr w:type="spellEnd"/>
      <w:r w:rsidRPr="00CE14AF">
        <w:rPr>
          <w:rFonts w:cs="Arial"/>
          <w:szCs w:val="20"/>
          <w:lang w:eastAsia="ja-JP"/>
        </w:rPr>
        <w:t xml:space="preserve"> </w:t>
      </w:r>
      <w:proofErr w:type="spellStart"/>
      <w:r w:rsidRPr="00CE14AF">
        <w:rPr>
          <w:rFonts w:cs="Arial"/>
          <w:szCs w:val="20"/>
          <w:lang w:eastAsia="ja-JP"/>
        </w:rPr>
        <w:t>confidencial</w:t>
      </w:r>
      <w:proofErr w:type="spellEnd"/>
      <w:r w:rsidRPr="00CE14AF">
        <w:rPr>
          <w:rFonts w:cs="Arial"/>
          <w:szCs w:val="20"/>
          <w:lang w:eastAsia="ja-JP"/>
        </w:rPr>
        <w:t xml:space="preserve">. </w:t>
      </w:r>
    </w:p>
    <w:p w:rsidR="00CE14AF" w:rsidRPr="00D42680" w:rsidRDefault="00CE14AF" w:rsidP="00CE14AF">
      <w:pPr>
        <w:pStyle w:val="ListParagraph"/>
        <w:numPr>
          <w:ilvl w:val="0"/>
          <w:numId w:val="4"/>
        </w:numPr>
        <w:rPr>
          <w:rFonts w:cs="Arial"/>
          <w:szCs w:val="20"/>
          <w:lang w:val="es-MX" w:eastAsia="ja-JP"/>
        </w:rPr>
      </w:pPr>
      <w:r w:rsidRPr="00D42680">
        <w:rPr>
          <w:rFonts w:cs="Arial"/>
          <w:szCs w:val="20"/>
          <w:lang w:val="es-MX" w:eastAsia="ja-JP"/>
        </w:rPr>
        <w:t xml:space="preserve">Pedirnos que limitemos la información que compartimos. </w:t>
      </w:r>
    </w:p>
    <w:p w:rsidR="00CE14AF" w:rsidRPr="00D42680" w:rsidRDefault="00CE14AF" w:rsidP="00CE14AF">
      <w:pPr>
        <w:pStyle w:val="ListParagraph"/>
        <w:numPr>
          <w:ilvl w:val="0"/>
          <w:numId w:val="4"/>
        </w:numPr>
        <w:rPr>
          <w:rFonts w:cs="Arial"/>
          <w:szCs w:val="20"/>
          <w:lang w:val="es-MX" w:eastAsia="ja-JP"/>
        </w:rPr>
      </w:pPr>
      <w:r w:rsidRPr="00D42680">
        <w:rPr>
          <w:rFonts w:cs="Arial"/>
          <w:szCs w:val="20"/>
          <w:lang w:val="es-MX" w:eastAsia="ja-JP"/>
        </w:rPr>
        <w:t xml:space="preserve">Recibir una lista de aquellos con quienes hemos compartido su información. </w:t>
      </w:r>
    </w:p>
    <w:p w:rsidR="00CE14AF" w:rsidRPr="00D42680" w:rsidRDefault="00CE14AF" w:rsidP="00CE14AF">
      <w:pPr>
        <w:pStyle w:val="ListParagraph"/>
        <w:numPr>
          <w:ilvl w:val="0"/>
          <w:numId w:val="4"/>
        </w:numPr>
        <w:rPr>
          <w:rFonts w:cs="Arial"/>
          <w:szCs w:val="20"/>
          <w:lang w:val="es-MX" w:eastAsia="ja-JP"/>
        </w:rPr>
      </w:pPr>
      <w:r w:rsidRPr="00D42680">
        <w:rPr>
          <w:rFonts w:cs="Arial"/>
          <w:szCs w:val="20"/>
          <w:lang w:val="es-MX" w:eastAsia="ja-JP"/>
        </w:rPr>
        <w:t xml:space="preserve">Obtener una copia de esta notificación de privacidad. </w:t>
      </w:r>
    </w:p>
    <w:p w:rsidR="00CE14AF" w:rsidRPr="00D42680" w:rsidRDefault="00CE14AF" w:rsidP="00CE14AF">
      <w:pPr>
        <w:pStyle w:val="ListParagraph"/>
        <w:numPr>
          <w:ilvl w:val="0"/>
          <w:numId w:val="4"/>
        </w:numPr>
        <w:rPr>
          <w:rFonts w:cs="Arial"/>
          <w:szCs w:val="20"/>
          <w:lang w:val="es-MX" w:eastAsia="ja-JP"/>
        </w:rPr>
      </w:pPr>
      <w:r w:rsidRPr="00D42680">
        <w:rPr>
          <w:rFonts w:cs="Arial"/>
          <w:szCs w:val="20"/>
          <w:lang w:val="es-MX" w:eastAsia="ja-JP"/>
        </w:rPr>
        <w:t xml:space="preserve">Elegir a alguien que actúe en su nombre. </w:t>
      </w:r>
    </w:p>
    <w:p w:rsidR="00CE14AF" w:rsidRPr="00D42680" w:rsidRDefault="00CE14AF" w:rsidP="00CE14AF">
      <w:pPr>
        <w:pStyle w:val="ListParagraph"/>
        <w:numPr>
          <w:ilvl w:val="0"/>
          <w:numId w:val="4"/>
        </w:numPr>
        <w:rPr>
          <w:rFonts w:cs="Arial"/>
          <w:szCs w:val="20"/>
          <w:lang w:val="es-MX"/>
        </w:rPr>
      </w:pPr>
      <w:r w:rsidRPr="00D42680">
        <w:rPr>
          <w:rFonts w:cs="Arial"/>
          <w:szCs w:val="20"/>
          <w:lang w:val="es-MX" w:eastAsia="ja-JP"/>
        </w:rPr>
        <w:t>Presentar una queja si considera que se violaron sus derechos de privacidad.</w:t>
      </w:r>
    </w:p>
    <w:p w:rsidR="00CE14AF" w:rsidRPr="00D42680" w:rsidRDefault="00CE14AF" w:rsidP="00CE14AF">
      <w:pPr>
        <w:pStyle w:val="Heading1"/>
        <w:rPr>
          <w:rFonts w:ascii="Cambria" w:hAnsi="Cambria"/>
          <w:lang w:val="es-MX"/>
        </w:rPr>
      </w:pPr>
      <w:r w:rsidRPr="00D42680">
        <w:rPr>
          <w:rFonts w:ascii="Cambria" w:hAnsi="Cambria"/>
          <w:lang w:val="es-MX"/>
        </w:rPr>
        <w:t>Sus opciones</w:t>
      </w:r>
    </w:p>
    <w:p w:rsidR="00CE14AF" w:rsidRPr="00D42680" w:rsidRDefault="00CE14AF" w:rsidP="00CE14AF">
      <w:pPr>
        <w:rPr>
          <w:rFonts w:cs="Arial"/>
          <w:szCs w:val="20"/>
          <w:lang w:val="es-MX" w:eastAsia="ja-JP"/>
        </w:rPr>
      </w:pPr>
      <w:r w:rsidRPr="00D42680">
        <w:rPr>
          <w:rFonts w:cs="Arial"/>
          <w:szCs w:val="20"/>
          <w:lang w:val="es-MX" w:eastAsia="ja-JP"/>
        </w:rPr>
        <w:t>Tiene algunas opciones con respecto a la manera en que utilizamos y compartimos información cuando:</w:t>
      </w:r>
    </w:p>
    <w:p w:rsidR="00CE14AF" w:rsidRPr="00D42680" w:rsidRDefault="00CE14AF" w:rsidP="00CE14AF">
      <w:pPr>
        <w:pStyle w:val="ListParagraph"/>
        <w:numPr>
          <w:ilvl w:val="0"/>
          <w:numId w:val="5"/>
        </w:numPr>
        <w:rPr>
          <w:rFonts w:cs="Arial"/>
          <w:szCs w:val="20"/>
          <w:lang w:val="es-MX" w:eastAsia="ja-JP"/>
        </w:rPr>
      </w:pPr>
      <w:r w:rsidRPr="00D42680">
        <w:rPr>
          <w:rFonts w:cs="Arial"/>
          <w:szCs w:val="20"/>
          <w:lang w:val="es-MX" w:eastAsia="ja-JP"/>
        </w:rPr>
        <w:t xml:space="preserve">Respondemos las preguntas de cobertura de su familia y amigos. </w:t>
      </w:r>
    </w:p>
    <w:p w:rsidR="00CE14AF" w:rsidRPr="00D42680" w:rsidRDefault="00CE14AF" w:rsidP="00CE14AF">
      <w:pPr>
        <w:pStyle w:val="ListParagraph"/>
        <w:numPr>
          <w:ilvl w:val="0"/>
          <w:numId w:val="5"/>
        </w:numPr>
        <w:rPr>
          <w:rFonts w:cs="Arial"/>
          <w:szCs w:val="20"/>
          <w:lang w:val="es-MX" w:eastAsia="ja-JP"/>
        </w:rPr>
      </w:pPr>
      <w:r w:rsidRPr="00D42680">
        <w:rPr>
          <w:rFonts w:cs="Arial"/>
          <w:szCs w:val="20"/>
          <w:lang w:val="es-MX" w:eastAsia="ja-JP"/>
        </w:rPr>
        <w:t xml:space="preserve">Proporcionamos alivio en caso de una catástrofe. </w:t>
      </w:r>
    </w:p>
    <w:p w:rsidR="00CE14AF" w:rsidRPr="00D42680" w:rsidRDefault="00CE14AF" w:rsidP="00CE14AF">
      <w:pPr>
        <w:pStyle w:val="ListParagraph"/>
        <w:numPr>
          <w:ilvl w:val="0"/>
          <w:numId w:val="5"/>
        </w:numPr>
        <w:rPr>
          <w:rFonts w:cs="Arial"/>
          <w:szCs w:val="20"/>
          <w:lang w:val="es-MX"/>
        </w:rPr>
      </w:pPr>
      <w:r w:rsidRPr="00D42680">
        <w:rPr>
          <w:rFonts w:cs="Arial"/>
          <w:szCs w:val="20"/>
          <w:lang w:val="es-MX" w:eastAsia="ja-JP"/>
        </w:rPr>
        <w:t>Comercializamos nuestros servicios y vendemos su información.</w:t>
      </w:r>
    </w:p>
    <w:p w:rsidR="00CE14AF" w:rsidRPr="00D42680" w:rsidRDefault="00CE14AF" w:rsidP="00CE14AF">
      <w:pPr>
        <w:rPr>
          <w:rFonts w:cs="Arial"/>
          <w:szCs w:val="20"/>
          <w:lang w:val="es-MX"/>
        </w:rPr>
      </w:pPr>
    </w:p>
    <w:p w:rsidR="00CE14AF" w:rsidRPr="00D42680" w:rsidRDefault="00CE14AF" w:rsidP="00CE14AF">
      <w:pPr>
        <w:pStyle w:val="Heading1"/>
        <w:rPr>
          <w:rFonts w:ascii="Cambria" w:hAnsi="Cambria"/>
          <w:lang w:val="es-MX"/>
        </w:rPr>
      </w:pPr>
      <w:r w:rsidRPr="00D42680">
        <w:rPr>
          <w:rFonts w:ascii="Cambria" w:hAnsi="Cambria"/>
          <w:lang w:val="es-MX"/>
        </w:rPr>
        <w:t>Nuestros usos y divulgaciones</w:t>
      </w:r>
    </w:p>
    <w:p w:rsidR="00CE14AF" w:rsidRPr="00D42680" w:rsidRDefault="00CE14AF" w:rsidP="00CE14AF">
      <w:pPr>
        <w:rPr>
          <w:rFonts w:cs="Arial"/>
          <w:szCs w:val="20"/>
          <w:lang w:val="es-MX"/>
        </w:rPr>
      </w:pPr>
      <w:r w:rsidRPr="00D42680">
        <w:rPr>
          <w:rFonts w:cs="Arial"/>
          <w:szCs w:val="20"/>
          <w:lang w:val="es-MX"/>
        </w:rPr>
        <w:t>Podemos utilizar y compartir su información cuando:</w:t>
      </w:r>
    </w:p>
    <w:p w:rsidR="000A74AD" w:rsidRPr="00D42680" w:rsidRDefault="000A74AD" w:rsidP="00CE14AF">
      <w:pPr>
        <w:pStyle w:val="ListParagraph"/>
        <w:numPr>
          <w:ilvl w:val="0"/>
          <w:numId w:val="3"/>
        </w:numPr>
        <w:rPr>
          <w:rFonts w:cs="Arial"/>
          <w:szCs w:val="20"/>
          <w:lang w:val="es-MX" w:eastAsia="ja-JP"/>
        </w:rPr>
      </w:pPr>
      <w:r w:rsidRPr="00D42680">
        <w:rPr>
          <w:rFonts w:cs="Arial"/>
          <w:szCs w:val="20"/>
          <w:lang w:val="es-MX" w:eastAsia="ja-JP"/>
        </w:rPr>
        <w:t xml:space="preserve">Ayudamos a administrar el tratamiento de atención médica que usted recibe. </w:t>
      </w:r>
    </w:p>
    <w:p w:rsidR="000A74AD" w:rsidRPr="00CE14AF" w:rsidRDefault="000A74AD" w:rsidP="00CE14AF">
      <w:pPr>
        <w:pStyle w:val="ListParagraph"/>
        <w:numPr>
          <w:ilvl w:val="0"/>
          <w:numId w:val="3"/>
        </w:numPr>
        <w:rPr>
          <w:rFonts w:cs="Arial"/>
          <w:szCs w:val="20"/>
          <w:lang w:eastAsia="ja-JP"/>
        </w:rPr>
      </w:pPr>
      <w:proofErr w:type="spellStart"/>
      <w:r w:rsidRPr="00CE14AF">
        <w:rPr>
          <w:rFonts w:cs="Arial"/>
          <w:szCs w:val="20"/>
          <w:lang w:eastAsia="ja-JP"/>
        </w:rPr>
        <w:t>Dirigimos</w:t>
      </w:r>
      <w:proofErr w:type="spellEnd"/>
      <w:r w:rsidRPr="00CE14AF">
        <w:rPr>
          <w:rFonts w:cs="Arial"/>
          <w:szCs w:val="20"/>
          <w:lang w:eastAsia="ja-JP"/>
        </w:rPr>
        <w:t xml:space="preserve"> </w:t>
      </w:r>
      <w:proofErr w:type="spellStart"/>
      <w:r w:rsidRPr="00CE14AF">
        <w:rPr>
          <w:rFonts w:cs="Arial"/>
          <w:szCs w:val="20"/>
          <w:lang w:eastAsia="ja-JP"/>
        </w:rPr>
        <w:t>nuestra</w:t>
      </w:r>
      <w:proofErr w:type="spellEnd"/>
      <w:r w:rsidRPr="00CE14AF">
        <w:rPr>
          <w:rFonts w:cs="Arial"/>
          <w:szCs w:val="20"/>
          <w:lang w:eastAsia="ja-JP"/>
        </w:rPr>
        <w:t xml:space="preserve"> </w:t>
      </w:r>
      <w:proofErr w:type="spellStart"/>
      <w:r w:rsidRPr="00CE14AF">
        <w:rPr>
          <w:rFonts w:cs="Arial"/>
          <w:szCs w:val="20"/>
          <w:lang w:eastAsia="ja-JP"/>
        </w:rPr>
        <w:t>organización</w:t>
      </w:r>
      <w:proofErr w:type="spellEnd"/>
      <w:r w:rsidRPr="00CE14AF">
        <w:rPr>
          <w:rFonts w:cs="Arial"/>
          <w:szCs w:val="20"/>
          <w:lang w:eastAsia="ja-JP"/>
        </w:rPr>
        <w:t xml:space="preserve">. </w:t>
      </w:r>
    </w:p>
    <w:p w:rsidR="000A74AD" w:rsidRPr="00D42680" w:rsidRDefault="000A74AD" w:rsidP="00CE14AF">
      <w:pPr>
        <w:pStyle w:val="ListParagraph"/>
        <w:numPr>
          <w:ilvl w:val="0"/>
          <w:numId w:val="3"/>
        </w:numPr>
        <w:rPr>
          <w:rFonts w:cs="Arial"/>
          <w:szCs w:val="20"/>
          <w:lang w:val="es-MX" w:eastAsia="ja-JP"/>
        </w:rPr>
      </w:pPr>
      <w:r w:rsidRPr="00D42680">
        <w:rPr>
          <w:rFonts w:cs="Arial"/>
          <w:szCs w:val="20"/>
          <w:lang w:val="es-MX" w:eastAsia="ja-JP"/>
        </w:rPr>
        <w:t xml:space="preserve">Pagamos por sus servicios médicos. </w:t>
      </w:r>
    </w:p>
    <w:p w:rsidR="000A74AD" w:rsidRPr="00CE14AF" w:rsidRDefault="000A74AD" w:rsidP="00CE14AF">
      <w:pPr>
        <w:pStyle w:val="ListParagraph"/>
        <w:numPr>
          <w:ilvl w:val="0"/>
          <w:numId w:val="3"/>
        </w:numPr>
        <w:rPr>
          <w:rFonts w:cs="Arial"/>
          <w:szCs w:val="20"/>
          <w:lang w:eastAsia="ja-JP"/>
        </w:rPr>
      </w:pPr>
      <w:proofErr w:type="spellStart"/>
      <w:r w:rsidRPr="00CE14AF">
        <w:rPr>
          <w:rFonts w:cs="Arial"/>
          <w:szCs w:val="20"/>
          <w:lang w:eastAsia="ja-JP"/>
        </w:rPr>
        <w:t>Administramos</w:t>
      </w:r>
      <w:proofErr w:type="spellEnd"/>
      <w:r w:rsidRPr="00CE14AF">
        <w:rPr>
          <w:rFonts w:cs="Arial"/>
          <w:szCs w:val="20"/>
          <w:lang w:eastAsia="ja-JP"/>
        </w:rPr>
        <w:t xml:space="preserve"> </w:t>
      </w:r>
      <w:proofErr w:type="spellStart"/>
      <w:r w:rsidRPr="00CE14AF">
        <w:rPr>
          <w:rFonts w:cs="Arial"/>
          <w:szCs w:val="20"/>
          <w:lang w:eastAsia="ja-JP"/>
        </w:rPr>
        <w:t>su</w:t>
      </w:r>
      <w:proofErr w:type="spellEnd"/>
      <w:r w:rsidRPr="00CE14AF">
        <w:rPr>
          <w:rFonts w:cs="Arial"/>
          <w:szCs w:val="20"/>
          <w:lang w:eastAsia="ja-JP"/>
        </w:rPr>
        <w:t xml:space="preserve"> plan </w:t>
      </w:r>
      <w:proofErr w:type="spellStart"/>
      <w:r w:rsidRPr="00CE14AF">
        <w:rPr>
          <w:rFonts w:cs="Arial"/>
          <w:szCs w:val="20"/>
          <w:lang w:eastAsia="ja-JP"/>
        </w:rPr>
        <w:t>médico</w:t>
      </w:r>
      <w:proofErr w:type="spellEnd"/>
      <w:r w:rsidRPr="00CE14AF">
        <w:rPr>
          <w:rFonts w:cs="Arial"/>
          <w:szCs w:val="20"/>
          <w:lang w:eastAsia="ja-JP"/>
        </w:rPr>
        <w:t xml:space="preserve">. </w:t>
      </w:r>
    </w:p>
    <w:p w:rsidR="000A74AD" w:rsidRPr="00D42680" w:rsidRDefault="000A74AD" w:rsidP="00CE14AF">
      <w:pPr>
        <w:pStyle w:val="ListParagraph"/>
        <w:numPr>
          <w:ilvl w:val="0"/>
          <w:numId w:val="3"/>
        </w:numPr>
        <w:rPr>
          <w:rFonts w:cs="Arial"/>
          <w:szCs w:val="20"/>
          <w:lang w:val="es-MX" w:eastAsia="ja-JP"/>
        </w:rPr>
      </w:pPr>
      <w:r w:rsidRPr="00D42680">
        <w:rPr>
          <w:rFonts w:cs="Arial"/>
          <w:szCs w:val="20"/>
          <w:lang w:val="es-MX" w:eastAsia="ja-JP"/>
        </w:rPr>
        <w:t xml:space="preserve">Ayudamos con asuntos de seguridad y salud pública. </w:t>
      </w:r>
    </w:p>
    <w:p w:rsidR="000A74AD" w:rsidRPr="00CE14AF" w:rsidRDefault="000A74AD" w:rsidP="00CE14AF">
      <w:pPr>
        <w:pStyle w:val="ListParagraph"/>
        <w:numPr>
          <w:ilvl w:val="0"/>
          <w:numId w:val="3"/>
        </w:numPr>
        <w:rPr>
          <w:rFonts w:cs="Arial"/>
          <w:szCs w:val="20"/>
          <w:lang w:eastAsia="ja-JP"/>
        </w:rPr>
      </w:pPr>
      <w:proofErr w:type="spellStart"/>
      <w:r w:rsidRPr="00CE14AF">
        <w:rPr>
          <w:rFonts w:cs="Arial"/>
          <w:szCs w:val="20"/>
          <w:lang w:eastAsia="ja-JP"/>
        </w:rPr>
        <w:t>Realizamos</w:t>
      </w:r>
      <w:proofErr w:type="spellEnd"/>
      <w:r w:rsidRPr="00CE14AF">
        <w:rPr>
          <w:rFonts w:cs="Arial"/>
          <w:szCs w:val="20"/>
          <w:lang w:eastAsia="ja-JP"/>
        </w:rPr>
        <w:t xml:space="preserve"> </w:t>
      </w:r>
      <w:proofErr w:type="spellStart"/>
      <w:r w:rsidRPr="00CE14AF">
        <w:rPr>
          <w:rFonts w:cs="Arial"/>
          <w:szCs w:val="20"/>
          <w:lang w:eastAsia="ja-JP"/>
        </w:rPr>
        <w:t>investigaciones</w:t>
      </w:r>
      <w:proofErr w:type="spellEnd"/>
      <w:r w:rsidRPr="00CE14AF">
        <w:rPr>
          <w:rFonts w:cs="Arial"/>
          <w:szCs w:val="20"/>
          <w:lang w:eastAsia="ja-JP"/>
        </w:rPr>
        <w:t xml:space="preserve"> </w:t>
      </w:r>
      <w:proofErr w:type="spellStart"/>
      <w:r w:rsidRPr="00CE14AF">
        <w:rPr>
          <w:rFonts w:cs="Arial"/>
          <w:szCs w:val="20"/>
          <w:lang w:eastAsia="ja-JP"/>
        </w:rPr>
        <w:t>médicas</w:t>
      </w:r>
      <w:proofErr w:type="spellEnd"/>
      <w:r w:rsidRPr="00CE14AF">
        <w:rPr>
          <w:rFonts w:cs="Arial"/>
          <w:szCs w:val="20"/>
          <w:lang w:eastAsia="ja-JP"/>
        </w:rPr>
        <w:t xml:space="preserve">. </w:t>
      </w:r>
    </w:p>
    <w:p w:rsidR="000A74AD" w:rsidRPr="00CE14AF" w:rsidRDefault="000A74AD" w:rsidP="00CE14AF">
      <w:pPr>
        <w:pStyle w:val="ListParagraph"/>
        <w:numPr>
          <w:ilvl w:val="0"/>
          <w:numId w:val="3"/>
        </w:numPr>
        <w:rPr>
          <w:rFonts w:cs="Arial"/>
          <w:szCs w:val="20"/>
          <w:lang w:eastAsia="ja-JP"/>
        </w:rPr>
      </w:pPr>
      <w:proofErr w:type="spellStart"/>
      <w:r w:rsidRPr="00CE14AF">
        <w:rPr>
          <w:rFonts w:cs="Arial"/>
          <w:szCs w:val="20"/>
          <w:lang w:eastAsia="ja-JP"/>
        </w:rPr>
        <w:t>Cumplimos</w:t>
      </w:r>
      <w:proofErr w:type="spellEnd"/>
      <w:r w:rsidRPr="00CE14AF">
        <w:rPr>
          <w:rFonts w:cs="Arial"/>
          <w:szCs w:val="20"/>
          <w:lang w:eastAsia="ja-JP"/>
        </w:rPr>
        <w:t xml:space="preserve"> con la ley. </w:t>
      </w:r>
    </w:p>
    <w:p w:rsidR="000A74AD" w:rsidRPr="00D42680" w:rsidRDefault="000A74AD" w:rsidP="00CE14AF">
      <w:pPr>
        <w:pStyle w:val="ListParagraph"/>
        <w:numPr>
          <w:ilvl w:val="0"/>
          <w:numId w:val="3"/>
        </w:numPr>
        <w:rPr>
          <w:rFonts w:cs="Arial"/>
          <w:szCs w:val="20"/>
          <w:lang w:val="es-MX" w:eastAsia="ja-JP"/>
        </w:rPr>
      </w:pPr>
      <w:r w:rsidRPr="00D42680">
        <w:rPr>
          <w:rFonts w:cs="Arial"/>
          <w:spacing w:val="-4"/>
          <w:szCs w:val="20"/>
          <w:lang w:val="es-MX" w:eastAsia="ja-JP"/>
        </w:rPr>
        <w:t xml:space="preserve">Respondemos a las solicitudes de donación de órganos y tejidos y trabajamos con un médico forense o director funerario. </w:t>
      </w:r>
    </w:p>
    <w:p w:rsidR="000A74AD" w:rsidRPr="00D42680" w:rsidRDefault="000A74AD" w:rsidP="00CE14AF">
      <w:pPr>
        <w:pStyle w:val="ListParagraph"/>
        <w:numPr>
          <w:ilvl w:val="0"/>
          <w:numId w:val="3"/>
        </w:numPr>
        <w:rPr>
          <w:rFonts w:cs="Arial"/>
          <w:szCs w:val="20"/>
          <w:lang w:val="es-MX" w:eastAsia="ja-JP"/>
        </w:rPr>
      </w:pPr>
      <w:r w:rsidRPr="00D42680">
        <w:rPr>
          <w:rFonts w:cs="Arial"/>
          <w:szCs w:val="20"/>
          <w:lang w:val="es-MX" w:eastAsia="ja-JP"/>
        </w:rPr>
        <w:t xml:space="preserve">Tratamos la compensación de trabajadores, el cumplimiento de la ley y otras solicitudes gubernamentales. </w:t>
      </w:r>
    </w:p>
    <w:p w:rsidR="00CE14AF" w:rsidRPr="00D42680" w:rsidRDefault="000A74AD" w:rsidP="00CE14AF">
      <w:pPr>
        <w:pStyle w:val="ListParagraph"/>
        <w:numPr>
          <w:ilvl w:val="0"/>
          <w:numId w:val="3"/>
        </w:numPr>
        <w:rPr>
          <w:rFonts w:cs="Arial"/>
          <w:szCs w:val="20"/>
          <w:lang w:val="es-MX"/>
        </w:rPr>
      </w:pPr>
      <w:r w:rsidRPr="00D42680">
        <w:rPr>
          <w:rFonts w:cs="Arial"/>
          <w:szCs w:val="20"/>
          <w:lang w:val="es-MX" w:eastAsia="ja-JP"/>
        </w:rPr>
        <w:t>Respondemos a demandas y acciones legales.</w:t>
      </w: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CE14AF" w:rsidRPr="00D42680" w:rsidRDefault="00CE14AF" w:rsidP="00CE14AF">
      <w:pPr>
        <w:rPr>
          <w:rFonts w:cs="Arial"/>
          <w:szCs w:val="20"/>
          <w:lang w:val="es-MX"/>
        </w:rPr>
      </w:pPr>
    </w:p>
    <w:p w:rsidR="00D10B6A" w:rsidRPr="00D42680" w:rsidRDefault="00D10B6A" w:rsidP="00D10B6A">
      <w:pPr>
        <w:pStyle w:val="Heading1"/>
        <w:rPr>
          <w:rFonts w:ascii="Cambria" w:hAnsi="Cambria"/>
          <w:lang w:val="es-MX"/>
        </w:rPr>
      </w:pPr>
      <w:r w:rsidRPr="00D42680">
        <w:rPr>
          <w:rFonts w:ascii="Cambria" w:hAnsi="Cambria"/>
          <w:lang w:val="es-MX"/>
        </w:rPr>
        <w:lastRenderedPageBreak/>
        <w:t>Sus derechos</w:t>
      </w:r>
    </w:p>
    <w:p w:rsidR="00D10B6A" w:rsidRPr="00D42680" w:rsidRDefault="00D10B6A" w:rsidP="00D10B6A">
      <w:pPr>
        <w:rPr>
          <w:rFonts w:asciiTheme="majorHAnsi" w:hAnsiTheme="majorHAnsi" w:cs="Arial"/>
          <w:sz w:val="24"/>
          <w:lang w:val="es-MX"/>
        </w:rPr>
      </w:pPr>
      <w:r w:rsidRPr="00D42680">
        <w:rPr>
          <w:rFonts w:asciiTheme="majorHAnsi" w:hAnsiTheme="majorHAnsi" w:cs="Arial"/>
          <w:b/>
          <w:bCs/>
          <w:spacing w:val="-2"/>
          <w:sz w:val="24"/>
          <w:lang w:val="es-MX"/>
        </w:rPr>
        <w:t>Cuando se trata de su información médica, usted tiene ciertos derechos.</w:t>
      </w:r>
      <w:r w:rsidRPr="00D42680">
        <w:rPr>
          <w:rFonts w:asciiTheme="majorHAnsi" w:hAnsiTheme="majorHAnsi" w:cs="Arial"/>
          <w:spacing w:val="-2"/>
          <w:sz w:val="24"/>
          <w:lang w:val="es-MX"/>
        </w:rPr>
        <w:t xml:space="preserve"> </w:t>
      </w:r>
      <w:r w:rsidRPr="00D42680">
        <w:rPr>
          <w:rFonts w:asciiTheme="majorHAnsi" w:hAnsiTheme="majorHAnsi" w:cs="Arial"/>
          <w:sz w:val="24"/>
          <w:lang w:val="es-MX"/>
        </w:rPr>
        <w:t>Esta sección explica sus derechos y algunas de nuestras responsabilidades para ayudarlo.</w:t>
      </w:r>
    </w:p>
    <w:p w:rsidR="00D10B6A" w:rsidRPr="00D42680" w:rsidRDefault="00D10B6A" w:rsidP="00D10B6A">
      <w:pPr>
        <w:rPr>
          <w:rFonts w:asciiTheme="majorHAnsi" w:hAnsiTheme="majorHAnsi" w:cs="Arial"/>
          <w:sz w:val="24"/>
          <w:lang w:val="es-MX"/>
        </w:rPr>
      </w:pPr>
    </w:p>
    <w:p w:rsidR="00D10B6A" w:rsidRPr="00D42680" w:rsidRDefault="00D10B6A" w:rsidP="00D10B6A">
      <w:pPr>
        <w:pStyle w:val="Heading2"/>
        <w:rPr>
          <w:rFonts w:ascii="Cambria" w:hAnsi="Cambria"/>
          <w:sz w:val="28"/>
          <w:szCs w:val="28"/>
          <w:lang w:val="es-MX"/>
        </w:rPr>
      </w:pPr>
      <w:r w:rsidRPr="00D42680">
        <w:rPr>
          <w:rFonts w:ascii="Cambria" w:hAnsi="Cambria"/>
          <w:sz w:val="28"/>
          <w:szCs w:val="28"/>
          <w:lang w:val="es-MX"/>
        </w:rPr>
        <w:t>Recibir una copia de su historial médico y de reclamos</w:t>
      </w:r>
    </w:p>
    <w:p w:rsidR="00D10B6A" w:rsidRPr="00D42680" w:rsidRDefault="00D10B6A" w:rsidP="00D10B6A">
      <w:pPr>
        <w:pStyle w:val="DCBtabletextwbullets"/>
        <w:numPr>
          <w:ilvl w:val="0"/>
          <w:numId w:val="6"/>
        </w:numPr>
        <w:rPr>
          <w:rFonts w:asciiTheme="majorHAnsi" w:hAnsiTheme="majorHAnsi" w:cs="Arial"/>
          <w:sz w:val="24"/>
          <w:szCs w:val="24"/>
        </w:rPr>
      </w:pPr>
      <w:r w:rsidRPr="00D42680">
        <w:rPr>
          <w:rFonts w:asciiTheme="majorHAnsi" w:hAnsiTheme="majorHAnsi" w:cs="Arial"/>
          <w:spacing w:val="-4"/>
          <w:sz w:val="24"/>
          <w:szCs w:val="24"/>
          <w:lang w:val="es-MX"/>
        </w:rPr>
        <w:t xml:space="preserve">Puede solicitar que le muestren o le entreguen una copia de su historial médico y reclamos y otra información médica que tengamos de usted. </w:t>
      </w:r>
      <w:proofErr w:type="spellStart"/>
      <w:r w:rsidRPr="00D42680">
        <w:rPr>
          <w:rFonts w:asciiTheme="majorHAnsi" w:hAnsiTheme="majorHAnsi" w:cs="Arial"/>
          <w:spacing w:val="-4"/>
          <w:sz w:val="24"/>
          <w:szCs w:val="24"/>
        </w:rPr>
        <w:t>Pregúntenos</w:t>
      </w:r>
      <w:proofErr w:type="spellEnd"/>
      <w:r w:rsidRPr="00D42680">
        <w:rPr>
          <w:rFonts w:asciiTheme="majorHAnsi" w:hAnsiTheme="majorHAnsi" w:cs="Arial"/>
          <w:spacing w:val="-4"/>
          <w:sz w:val="24"/>
          <w:szCs w:val="24"/>
        </w:rPr>
        <w:t xml:space="preserve"> </w:t>
      </w:r>
      <w:proofErr w:type="spellStart"/>
      <w:r w:rsidRPr="00D42680">
        <w:rPr>
          <w:rFonts w:asciiTheme="majorHAnsi" w:hAnsiTheme="majorHAnsi" w:cs="Arial"/>
          <w:spacing w:val="-4"/>
          <w:sz w:val="24"/>
          <w:szCs w:val="24"/>
        </w:rPr>
        <w:t>cómo</w:t>
      </w:r>
      <w:proofErr w:type="spellEnd"/>
      <w:r w:rsidRPr="00D42680">
        <w:rPr>
          <w:rFonts w:asciiTheme="majorHAnsi" w:hAnsiTheme="majorHAnsi" w:cs="Arial"/>
          <w:spacing w:val="-4"/>
          <w:sz w:val="24"/>
          <w:szCs w:val="24"/>
        </w:rPr>
        <w:t xml:space="preserve"> </w:t>
      </w:r>
      <w:proofErr w:type="spellStart"/>
      <w:r w:rsidRPr="00D42680">
        <w:rPr>
          <w:rFonts w:asciiTheme="majorHAnsi" w:hAnsiTheme="majorHAnsi" w:cs="Arial"/>
          <w:spacing w:val="-4"/>
          <w:sz w:val="24"/>
          <w:szCs w:val="24"/>
        </w:rPr>
        <w:t>hacerlo</w:t>
      </w:r>
      <w:proofErr w:type="spellEnd"/>
      <w:r w:rsidRPr="00D42680">
        <w:rPr>
          <w:rFonts w:asciiTheme="majorHAnsi" w:hAnsiTheme="majorHAnsi" w:cs="Arial"/>
          <w:spacing w:val="-4"/>
          <w:sz w:val="24"/>
          <w:szCs w:val="24"/>
        </w:rPr>
        <w:t xml:space="preserve">. </w:t>
      </w:r>
    </w:p>
    <w:p w:rsidR="00D10B6A" w:rsidRPr="00D42680" w:rsidRDefault="00D10B6A" w:rsidP="00D10B6A">
      <w:pPr>
        <w:pStyle w:val="ListParagraph"/>
        <w:numPr>
          <w:ilvl w:val="0"/>
          <w:numId w:val="6"/>
        </w:numPr>
        <w:rPr>
          <w:rFonts w:asciiTheme="majorHAnsi" w:hAnsiTheme="majorHAnsi" w:cs="Arial"/>
          <w:sz w:val="24"/>
        </w:rPr>
      </w:pPr>
      <w:r w:rsidRPr="00D42680">
        <w:rPr>
          <w:rFonts w:asciiTheme="majorHAnsi" w:hAnsiTheme="majorHAnsi" w:cs="Arial"/>
          <w:sz w:val="24"/>
          <w:lang w:val="es-MX"/>
        </w:rPr>
        <w:t xml:space="preserve">Le entregaremos una copia o un resumen de su historial médico y de reclamos, generalmente dentro de 30 días de su solicitud. </w:t>
      </w:r>
      <w:proofErr w:type="spellStart"/>
      <w:r w:rsidRPr="00D42680">
        <w:rPr>
          <w:rFonts w:asciiTheme="majorHAnsi" w:hAnsiTheme="majorHAnsi" w:cs="Arial"/>
          <w:sz w:val="24"/>
        </w:rPr>
        <w:t>Podemos</w:t>
      </w:r>
      <w:proofErr w:type="spellEnd"/>
      <w:r w:rsidRPr="00D42680">
        <w:rPr>
          <w:rFonts w:asciiTheme="majorHAnsi" w:hAnsiTheme="majorHAnsi" w:cs="Arial"/>
          <w:sz w:val="24"/>
        </w:rPr>
        <w:t xml:space="preserve"> </w:t>
      </w:r>
      <w:proofErr w:type="spellStart"/>
      <w:r w:rsidRPr="00D42680">
        <w:rPr>
          <w:rFonts w:asciiTheme="majorHAnsi" w:hAnsiTheme="majorHAnsi" w:cs="Arial"/>
          <w:sz w:val="24"/>
        </w:rPr>
        <w:t>cobrar</w:t>
      </w:r>
      <w:proofErr w:type="spellEnd"/>
      <w:r w:rsidRPr="00D42680">
        <w:rPr>
          <w:rFonts w:asciiTheme="majorHAnsi" w:hAnsiTheme="majorHAnsi" w:cs="Arial"/>
          <w:sz w:val="24"/>
        </w:rPr>
        <w:t xml:space="preserve"> </w:t>
      </w:r>
      <w:proofErr w:type="gramStart"/>
      <w:r w:rsidRPr="00D42680">
        <w:rPr>
          <w:rFonts w:asciiTheme="majorHAnsi" w:hAnsiTheme="majorHAnsi" w:cs="Arial"/>
          <w:sz w:val="24"/>
        </w:rPr>
        <w:t>un</w:t>
      </w:r>
      <w:proofErr w:type="gramEnd"/>
      <w:r w:rsidRPr="00D42680">
        <w:rPr>
          <w:rFonts w:asciiTheme="majorHAnsi" w:hAnsiTheme="majorHAnsi" w:cs="Arial"/>
          <w:sz w:val="24"/>
        </w:rPr>
        <w:t xml:space="preserve"> cargo </w:t>
      </w:r>
      <w:proofErr w:type="spellStart"/>
      <w:r w:rsidRPr="00D42680">
        <w:rPr>
          <w:rFonts w:asciiTheme="majorHAnsi" w:hAnsiTheme="majorHAnsi" w:cs="Arial"/>
          <w:sz w:val="24"/>
        </w:rPr>
        <w:t>razonable</w:t>
      </w:r>
      <w:proofErr w:type="spellEnd"/>
      <w:r w:rsidRPr="00D42680">
        <w:rPr>
          <w:rFonts w:asciiTheme="majorHAnsi" w:hAnsiTheme="majorHAnsi" w:cs="Arial"/>
          <w:sz w:val="24"/>
        </w:rPr>
        <w:t xml:space="preserve"> </w:t>
      </w:r>
      <w:proofErr w:type="spellStart"/>
      <w:r w:rsidRPr="00D42680">
        <w:rPr>
          <w:rFonts w:asciiTheme="majorHAnsi" w:hAnsiTheme="majorHAnsi" w:cs="Arial"/>
          <w:sz w:val="24"/>
        </w:rPr>
        <w:t>en</w:t>
      </w:r>
      <w:proofErr w:type="spellEnd"/>
      <w:r w:rsidRPr="00D42680">
        <w:rPr>
          <w:rFonts w:asciiTheme="majorHAnsi" w:hAnsiTheme="majorHAnsi" w:cs="Arial"/>
          <w:sz w:val="24"/>
        </w:rPr>
        <w:t xml:space="preserve"> base al </w:t>
      </w:r>
      <w:proofErr w:type="spellStart"/>
      <w:r w:rsidRPr="00D42680">
        <w:rPr>
          <w:rFonts w:asciiTheme="majorHAnsi" w:hAnsiTheme="majorHAnsi" w:cs="Arial"/>
          <w:sz w:val="24"/>
        </w:rPr>
        <w:t>costo</w:t>
      </w:r>
      <w:proofErr w:type="spellEnd"/>
      <w:r w:rsidRPr="00D42680">
        <w:rPr>
          <w:rFonts w:asciiTheme="majorHAnsi" w:hAnsiTheme="majorHAnsi" w:cs="Arial"/>
          <w:sz w:val="24"/>
        </w:rPr>
        <w:t>.</w:t>
      </w:r>
    </w:p>
    <w:p w:rsidR="00D10B6A" w:rsidRPr="00D42680" w:rsidRDefault="00D10B6A" w:rsidP="00D10B6A">
      <w:pPr>
        <w:pStyle w:val="Heading2"/>
        <w:rPr>
          <w:rFonts w:ascii="Cambria" w:hAnsi="Cambria"/>
          <w:sz w:val="28"/>
          <w:szCs w:val="28"/>
          <w:lang w:val="es-MX"/>
        </w:rPr>
      </w:pPr>
      <w:r w:rsidRPr="00D42680">
        <w:rPr>
          <w:rFonts w:ascii="Cambria" w:hAnsi="Cambria"/>
          <w:sz w:val="28"/>
          <w:szCs w:val="28"/>
          <w:lang w:val="es-MX"/>
        </w:rPr>
        <w:t>Solicitarnos que corrijamos el historial médico y de reclamos</w:t>
      </w:r>
    </w:p>
    <w:p w:rsidR="00D10B6A" w:rsidRPr="00D42680" w:rsidRDefault="00D10B6A" w:rsidP="00D10B6A">
      <w:pPr>
        <w:pStyle w:val="DCBtabletextwbullets"/>
        <w:numPr>
          <w:ilvl w:val="0"/>
          <w:numId w:val="7"/>
        </w:numPr>
        <w:rPr>
          <w:rFonts w:asciiTheme="majorHAnsi" w:hAnsiTheme="majorHAnsi" w:cs="Arial"/>
          <w:sz w:val="24"/>
          <w:szCs w:val="24"/>
        </w:rPr>
      </w:pPr>
      <w:r w:rsidRPr="00D42680">
        <w:rPr>
          <w:rFonts w:asciiTheme="majorHAnsi" w:hAnsiTheme="majorHAnsi" w:cs="Arial"/>
          <w:sz w:val="24"/>
          <w:szCs w:val="24"/>
          <w:lang w:val="es-MX"/>
        </w:rPr>
        <w:t xml:space="preserve">Puede solicitarnos que corrijamos su historial médico y de reclamos si piensa que dichos historiales son incorrectos o están incompletos. </w:t>
      </w:r>
      <w:proofErr w:type="spellStart"/>
      <w:r w:rsidRPr="00D42680">
        <w:rPr>
          <w:rFonts w:asciiTheme="majorHAnsi" w:hAnsiTheme="majorHAnsi" w:cs="Arial"/>
          <w:sz w:val="24"/>
          <w:szCs w:val="24"/>
        </w:rPr>
        <w:t>Pregúntenos</w:t>
      </w:r>
      <w:proofErr w:type="spellEnd"/>
      <w:r w:rsidRPr="00D42680">
        <w:rPr>
          <w:rFonts w:asciiTheme="majorHAnsi" w:hAnsiTheme="majorHAnsi" w:cs="Arial"/>
          <w:sz w:val="24"/>
          <w:szCs w:val="24"/>
        </w:rPr>
        <w:t xml:space="preserve"> </w:t>
      </w:r>
      <w:proofErr w:type="spellStart"/>
      <w:r w:rsidRPr="00D42680">
        <w:rPr>
          <w:rFonts w:asciiTheme="majorHAnsi" w:hAnsiTheme="majorHAnsi" w:cs="Arial"/>
          <w:sz w:val="24"/>
          <w:szCs w:val="24"/>
        </w:rPr>
        <w:t>cómo</w:t>
      </w:r>
      <w:proofErr w:type="spellEnd"/>
      <w:r w:rsidRPr="00D42680">
        <w:rPr>
          <w:rFonts w:asciiTheme="majorHAnsi" w:hAnsiTheme="majorHAnsi" w:cs="Arial"/>
          <w:sz w:val="24"/>
          <w:szCs w:val="24"/>
        </w:rPr>
        <w:t xml:space="preserve"> </w:t>
      </w:r>
      <w:proofErr w:type="spellStart"/>
      <w:r w:rsidRPr="00D42680">
        <w:rPr>
          <w:rFonts w:asciiTheme="majorHAnsi" w:hAnsiTheme="majorHAnsi" w:cs="Arial"/>
          <w:sz w:val="24"/>
          <w:szCs w:val="24"/>
        </w:rPr>
        <w:t>hacerlo</w:t>
      </w:r>
      <w:proofErr w:type="spellEnd"/>
      <w:r w:rsidRPr="00D42680">
        <w:rPr>
          <w:rFonts w:asciiTheme="majorHAnsi" w:hAnsiTheme="majorHAnsi" w:cs="Arial"/>
          <w:sz w:val="24"/>
          <w:szCs w:val="24"/>
        </w:rPr>
        <w:t xml:space="preserve">. </w:t>
      </w:r>
    </w:p>
    <w:p w:rsidR="00CE14AF" w:rsidRPr="00D42680" w:rsidRDefault="00D10B6A" w:rsidP="00D10B6A">
      <w:pPr>
        <w:pStyle w:val="ListParagraph"/>
        <w:numPr>
          <w:ilvl w:val="0"/>
          <w:numId w:val="7"/>
        </w:numPr>
        <w:rPr>
          <w:rFonts w:asciiTheme="majorHAnsi" w:hAnsiTheme="majorHAnsi" w:cs="Arial"/>
          <w:sz w:val="24"/>
          <w:lang w:val="es-MX"/>
        </w:rPr>
      </w:pPr>
      <w:r w:rsidRPr="00D42680">
        <w:rPr>
          <w:rFonts w:asciiTheme="majorHAnsi" w:hAnsiTheme="majorHAnsi" w:cs="Arial"/>
          <w:sz w:val="24"/>
          <w:lang w:val="es-MX"/>
        </w:rPr>
        <w:t>Podemos decir “no” a su solicitud, pero le daremos una razón por escrito dentro de 60 días.</w:t>
      </w:r>
    </w:p>
    <w:p w:rsidR="00D10B6A" w:rsidRPr="00D42680" w:rsidRDefault="00D10B6A" w:rsidP="00D10B6A">
      <w:pPr>
        <w:pStyle w:val="Heading2"/>
        <w:rPr>
          <w:rFonts w:ascii="Cambria" w:hAnsi="Cambria"/>
          <w:sz w:val="28"/>
          <w:szCs w:val="28"/>
        </w:rPr>
      </w:pPr>
      <w:proofErr w:type="spellStart"/>
      <w:r w:rsidRPr="00D42680">
        <w:rPr>
          <w:rFonts w:ascii="Cambria" w:hAnsi="Cambria"/>
          <w:sz w:val="28"/>
          <w:szCs w:val="28"/>
        </w:rPr>
        <w:t>Solicitar</w:t>
      </w:r>
      <w:proofErr w:type="spellEnd"/>
      <w:r w:rsidRPr="00D42680">
        <w:rPr>
          <w:rFonts w:ascii="Cambria" w:hAnsi="Cambria"/>
          <w:sz w:val="28"/>
          <w:szCs w:val="28"/>
        </w:rPr>
        <w:t xml:space="preserve"> </w:t>
      </w:r>
      <w:proofErr w:type="spellStart"/>
      <w:r w:rsidRPr="00D42680">
        <w:rPr>
          <w:rFonts w:ascii="Cambria" w:hAnsi="Cambria"/>
          <w:sz w:val="28"/>
          <w:szCs w:val="28"/>
        </w:rPr>
        <w:t>comunicaciones</w:t>
      </w:r>
      <w:proofErr w:type="spellEnd"/>
      <w:r w:rsidRPr="00D42680">
        <w:rPr>
          <w:rFonts w:ascii="Cambria" w:hAnsi="Cambria"/>
          <w:sz w:val="28"/>
          <w:szCs w:val="28"/>
        </w:rPr>
        <w:t xml:space="preserve"> </w:t>
      </w:r>
      <w:proofErr w:type="spellStart"/>
      <w:r w:rsidRPr="00D42680">
        <w:rPr>
          <w:rFonts w:ascii="Cambria" w:hAnsi="Cambria"/>
          <w:sz w:val="28"/>
          <w:szCs w:val="28"/>
        </w:rPr>
        <w:t>confidenciales</w:t>
      </w:r>
      <w:proofErr w:type="spellEnd"/>
    </w:p>
    <w:p w:rsidR="00D10B6A" w:rsidRPr="00D42680" w:rsidRDefault="00D10B6A" w:rsidP="00D10B6A">
      <w:pPr>
        <w:pStyle w:val="ListParagraph"/>
        <w:numPr>
          <w:ilvl w:val="0"/>
          <w:numId w:val="8"/>
        </w:numPr>
        <w:rPr>
          <w:rFonts w:asciiTheme="majorHAnsi" w:hAnsiTheme="majorHAnsi" w:cs="Arial"/>
          <w:sz w:val="24"/>
          <w:lang w:val="es-MX"/>
        </w:rPr>
      </w:pPr>
      <w:r w:rsidRPr="00D42680">
        <w:rPr>
          <w:rFonts w:asciiTheme="majorHAnsi" w:hAnsiTheme="majorHAnsi" w:cs="Arial"/>
          <w:sz w:val="24"/>
          <w:lang w:val="es-MX"/>
        </w:rPr>
        <w:t>Puede solicitarnos que nos comuniquemos con usted de una manera específica (por ejemplo, por teléfono particular o laboral) o que enviemos la correspondencia a una dirección diferente.</w:t>
      </w:r>
    </w:p>
    <w:p w:rsidR="00D10B6A" w:rsidRPr="00D42680" w:rsidRDefault="00D10B6A" w:rsidP="00D10B6A">
      <w:pPr>
        <w:pStyle w:val="ListParagraph"/>
        <w:numPr>
          <w:ilvl w:val="0"/>
          <w:numId w:val="8"/>
        </w:numPr>
        <w:rPr>
          <w:rFonts w:asciiTheme="majorHAnsi" w:hAnsiTheme="majorHAnsi" w:cs="Arial"/>
          <w:sz w:val="24"/>
          <w:lang w:val="es-MX"/>
        </w:rPr>
      </w:pPr>
      <w:r w:rsidRPr="00D42680">
        <w:rPr>
          <w:rFonts w:asciiTheme="majorHAnsi" w:hAnsiTheme="majorHAnsi" w:cs="Arial"/>
          <w:sz w:val="24"/>
          <w:lang w:val="es-MX"/>
        </w:rPr>
        <w:t>Consideraremos todas las solicitudes razonables y debemos decir “sí” si nos dice que estaría en peligro si no lo hacemos.</w:t>
      </w:r>
    </w:p>
    <w:p w:rsidR="00A149E5" w:rsidRPr="00D42680" w:rsidRDefault="00A149E5" w:rsidP="00A149E5">
      <w:pPr>
        <w:pStyle w:val="Heading2"/>
        <w:rPr>
          <w:rFonts w:ascii="Cambria" w:hAnsi="Cambria"/>
          <w:sz w:val="28"/>
          <w:szCs w:val="28"/>
          <w:lang w:val="es-MX"/>
        </w:rPr>
      </w:pPr>
      <w:r w:rsidRPr="00D42680">
        <w:rPr>
          <w:rFonts w:ascii="Cambria" w:hAnsi="Cambria"/>
          <w:sz w:val="28"/>
          <w:szCs w:val="28"/>
          <w:lang w:val="es-MX"/>
        </w:rPr>
        <w:t>Solicitarnos que limitemos lo que utilizamos o compartimos</w:t>
      </w:r>
    </w:p>
    <w:p w:rsidR="00A149E5" w:rsidRPr="00D42680" w:rsidRDefault="00A149E5" w:rsidP="00A149E5">
      <w:pPr>
        <w:pStyle w:val="DCBtabletextwbullets"/>
        <w:numPr>
          <w:ilvl w:val="0"/>
          <w:numId w:val="9"/>
        </w:numPr>
        <w:rPr>
          <w:rFonts w:asciiTheme="majorHAnsi" w:hAnsiTheme="majorHAnsi" w:cs="Arial"/>
          <w:sz w:val="24"/>
          <w:szCs w:val="24"/>
          <w:lang w:val="es-MX"/>
        </w:rPr>
      </w:pPr>
      <w:r w:rsidRPr="00D42680">
        <w:rPr>
          <w:rFonts w:asciiTheme="majorHAnsi" w:hAnsiTheme="majorHAnsi" w:cs="Arial"/>
          <w:sz w:val="24"/>
          <w:szCs w:val="24"/>
          <w:lang w:val="es-MX"/>
        </w:rPr>
        <w:t xml:space="preserve">Puede solicitarnos que no utilicemos ni compartamos determinada información médica para el tratamiento, pago o para nuestras operaciones. </w:t>
      </w:r>
    </w:p>
    <w:p w:rsidR="00A149E5" w:rsidRPr="00D42680" w:rsidRDefault="00A149E5" w:rsidP="00A149E5">
      <w:pPr>
        <w:pStyle w:val="ListParagraph"/>
        <w:numPr>
          <w:ilvl w:val="0"/>
          <w:numId w:val="9"/>
        </w:numPr>
        <w:rPr>
          <w:rFonts w:asciiTheme="majorHAnsi" w:hAnsiTheme="majorHAnsi" w:cs="Arial"/>
          <w:sz w:val="24"/>
          <w:lang w:val="es-MX"/>
        </w:rPr>
      </w:pPr>
      <w:r w:rsidRPr="00D42680">
        <w:rPr>
          <w:rFonts w:asciiTheme="majorHAnsi" w:hAnsiTheme="majorHAnsi" w:cs="Arial"/>
          <w:sz w:val="24"/>
          <w:lang w:val="es-MX"/>
        </w:rPr>
        <w:t xml:space="preserve">No estamos obligados a aceptar su solicitud, y podemos decir “no” si esto afectara </w:t>
      </w:r>
      <w:r w:rsidRPr="00D42680">
        <w:rPr>
          <w:rFonts w:asciiTheme="majorHAnsi" w:hAnsiTheme="majorHAnsi" w:cs="Arial"/>
          <w:sz w:val="24"/>
          <w:lang w:val="es-MX"/>
        </w:rPr>
        <w:br/>
        <w:t>su atención.</w:t>
      </w:r>
    </w:p>
    <w:p w:rsidR="00A149E5" w:rsidRPr="00D42680" w:rsidRDefault="00A149E5" w:rsidP="00A149E5">
      <w:pPr>
        <w:pStyle w:val="Heading2"/>
        <w:rPr>
          <w:rFonts w:ascii="Cambria" w:hAnsi="Cambria"/>
          <w:sz w:val="28"/>
          <w:szCs w:val="28"/>
          <w:lang w:val="es-MX"/>
        </w:rPr>
      </w:pPr>
      <w:r w:rsidRPr="00D42680">
        <w:rPr>
          <w:rFonts w:ascii="Cambria" w:hAnsi="Cambria"/>
          <w:sz w:val="28"/>
          <w:szCs w:val="28"/>
          <w:lang w:val="es-MX"/>
        </w:rPr>
        <w:t>Recibir una lista de aquellos con quienes hemos compartido información</w:t>
      </w:r>
    </w:p>
    <w:p w:rsidR="00A149E5" w:rsidRPr="00D42680" w:rsidRDefault="00A149E5" w:rsidP="00A149E5">
      <w:pPr>
        <w:pStyle w:val="ListParagraph"/>
        <w:numPr>
          <w:ilvl w:val="0"/>
          <w:numId w:val="10"/>
        </w:numPr>
        <w:rPr>
          <w:rFonts w:asciiTheme="majorHAnsi" w:hAnsiTheme="majorHAnsi" w:cs="Arial"/>
          <w:sz w:val="24"/>
          <w:lang w:val="es-MX"/>
        </w:rPr>
      </w:pPr>
      <w:r w:rsidRPr="00D42680">
        <w:rPr>
          <w:rFonts w:asciiTheme="majorHAnsi" w:hAnsiTheme="majorHAnsi" w:cs="Arial"/>
          <w:sz w:val="24"/>
          <w:lang w:val="es-MX"/>
        </w:rPr>
        <w:t xml:space="preserve">Puede solicitar una lista (informe) de las veces que hemos compartido su información médica durante los seis años previos a la fecha de su solicitud, con quién la hemos compartido y por qué. </w:t>
      </w:r>
    </w:p>
    <w:p w:rsidR="00A149E5" w:rsidRPr="00D42680" w:rsidRDefault="00A149E5" w:rsidP="00A149E5">
      <w:pPr>
        <w:pStyle w:val="ListParagraph"/>
        <w:numPr>
          <w:ilvl w:val="0"/>
          <w:numId w:val="10"/>
        </w:numPr>
        <w:rPr>
          <w:rFonts w:asciiTheme="majorHAnsi" w:hAnsiTheme="majorHAnsi" w:cs="Arial"/>
          <w:sz w:val="24"/>
          <w:lang w:val="es-MX"/>
        </w:rPr>
      </w:pPr>
      <w:r w:rsidRPr="00D42680">
        <w:rPr>
          <w:rFonts w:asciiTheme="majorHAnsi" w:hAnsiTheme="majorHAnsi" w:cs="Arial"/>
          <w:sz w:val="24"/>
          <w:lang w:val="es-MX"/>
        </w:rPr>
        <w:t>Incluiremos todas las divulgaciones excepto aquellas sobre el tratamiento, pago y operaciones de atención médica, y otras divulgaciones determinadas (como cualquiera de las que usted nos haya solicitado hacer). Le proporcionaremos un informe gratis por año pero cobraremos un cargo razonable en base al costo si usted solicita otro dentro de los 12 meses.</w:t>
      </w:r>
    </w:p>
    <w:p w:rsidR="00A149E5" w:rsidRPr="00D42680" w:rsidRDefault="00A149E5" w:rsidP="00A149E5">
      <w:pPr>
        <w:pStyle w:val="Heading2"/>
        <w:rPr>
          <w:rFonts w:ascii="Cambria" w:hAnsi="Cambria"/>
          <w:sz w:val="28"/>
          <w:szCs w:val="28"/>
          <w:lang w:val="es-MX"/>
        </w:rPr>
      </w:pPr>
      <w:r w:rsidRPr="00D42680">
        <w:rPr>
          <w:rFonts w:ascii="Cambria" w:hAnsi="Cambria"/>
          <w:sz w:val="28"/>
          <w:szCs w:val="28"/>
          <w:lang w:val="es-MX"/>
        </w:rPr>
        <w:lastRenderedPageBreak/>
        <w:t>Obtener una copia de esta notificación de privacidad</w:t>
      </w:r>
    </w:p>
    <w:p w:rsidR="00A149E5" w:rsidRPr="00D42680" w:rsidRDefault="00A149E5" w:rsidP="00A149E5">
      <w:pPr>
        <w:pStyle w:val="ListParagraph"/>
        <w:numPr>
          <w:ilvl w:val="0"/>
          <w:numId w:val="11"/>
        </w:numPr>
        <w:rPr>
          <w:rFonts w:asciiTheme="majorHAnsi" w:hAnsiTheme="majorHAnsi" w:cs="Arial"/>
          <w:sz w:val="24"/>
        </w:rPr>
      </w:pPr>
      <w:r w:rsidRPr="00D42680">
        <w:rPr>
          <w:rFonts w:asciiTheme="majorHAnsi" w:hAnsiTheme="majorHAnsi" w:cs="Arial"/>
          <w:sz w:val="24"/>
          <w:lang w:val="es-MX"/>
        </w:rPr>
        <w:t xml:space="preserve">Puede solicitar una copia en papel de esta notificación en cualquier momento, incluso si acordó recibir la notificación de forma electrónica. </w:t>
      </w:r>
      <w:r w:rsidRPr="00D42680">
        <w:rPr>
          <w:rFonts w:asciiTheme="majorHAnsi" w:hAnsiTheme="majorHAnsi" w:cs="Arial"/>
          <w:sz w:val="24"/>
        </w:rPr>
        <w:t xml:space="preserve">Le </w:t>
      </w:r>
      <w:proofErr w:type="spellStart"/>
      <w:r w:rsidRPr="00D42680">
        <w:rPr>
          <w:rFonts w:asciiTheme="majorHAnsi" w:hAnsiTheme="majorHAnsi" w:cs="Arial"/>
          <w:sz w:val="24"/>
        </w:rPr>
        <w:t>proporcionaremos</w:t>
      </w:r>
      <w:proofErr w:type="spellEnd"/>
      <w:r w:rsidRPr="00D42680">
        <w:rPr>
          <w:rFonts w:asciiTheme="majorHAnsi" w:hAnsiTheme="majorHAnsi" w:cs="Arial"/>
          <w:sz w:val="24"/>
        </w:rPr>
        <w:t xml:space="preserve"> </w:t>
      </w:r>
      <w:proofErr w:type="spellStart"/>
      <w:r w:rsidRPr="00D42680">
        <w:rPr>
          <w:rFonts w:asciiTheme="majorHAnsi" w:hAnsiTheme="majorHAnsi" w:cs="Arial"/>
          <w:sz w:val="24"/>
        </w:rPr>
        <w:t>una</w:t>
      </w:r>
      <w:proofErr w:type="spellEnd"/>
      <w:r w:rsidRPr="00D42680">
        <w:rPr>
          <w:rFonts w:asciiTheme="majorHAnsi" w:hAnsiTheme="majorHAnsi" w:cs="Arial"/>
          <w:sz w:val="24"/>
        </w:rPr>
        <w:t xml:space="preserve"> </w:t>
      </w:r>
      <w:proofErr w:type="spellStart"/>
      <w:r w:rsidRPr="00D42680">
        <w:rPr>
          <w:rFonts w:asciiTheme="majorHAnsi" w:hAnsiTheme="majorHAnsi" w:cs="Arial"/>
          <w:sz w:val="24"/>
        </w:rPr>
        <w:t>copia</w:t>
      </w:r>
      <w:proofErr w:type="spellEnd"/>
      <w:r w:rsidRPr="00D42680">
        <w:rPr>
          <w:rFonts w:asciiTheme="majorHAnsi" w:hAnsiTheme="majorHAnsi" w:cs="Arial"/>
          <w:sz w:val="24"/>
        </w:rPr>
        <w:t xml:space="preserve"> </w:t>
      </w:r>
      <w:proofErr w:type="spellStart"/>
      <w:r w:rsidRPr="00D42680">
        <w:rPr>
          <w:rFonts w:asciiTheme="majorHAnsi" w:hAnsiTheme="majorHAnsi" w:cs="Arial"/>
          <w:sz w:val="24"/>
        </w:rPr>
        <w:t>en</w:t>
      </w:r>
      <w:proofErr w:type="spellEnd"/>
      <w:r w:rsidRPr="00D42680">
        <w:rPr>
          <w:rFonts w:asciiTheme="majorHAnsi" w:hAnsiTheme="majorHAnsi" w:cs="Arial"/>
          <w:sz w:val="24"/>
        </w:rPr>
        <w:t xml:space="preserve"> </w:t>
      </w:r>
      <w:proofErr w:type="spellStart"/>
      <w:r w:rsidRPr="00D42680">
        <w:rPr>
          <w:rFonts w:asciiTheme="majorHAnsi" w:hAnsiTheme="majorHAnsi" w:cs="Arial"/>
          <w:sz w:val="24"/>
        </w:rPr>
        <w:t>papel</w:t>
      </w:r>
      <w:proofErr w:type="spellEnd"/>
      <w:r w:rsidRPr="00D42680">
        <w:rPr>
          <w:rFonts w:asciiTheme="majorHAnsi" w:hAnsiTheme="majorHAnsi" w:cs="Arial"/>
          <w:sz w:val="24"/>
        </w:rPr>
        <w:t xml:space="preserve"> de </w:t>
      </w:r>
      <w:proofErr w:type="spellStart"/>
      <w:r w:rsidRPr="00D42680">
        <w:rPr>
          <w:rFonts w:asciiTheme="majorHAnsi" w:hAnsiTheme="majorHAnsi" w:cs="Arial"/>
          <w:sz w:val="24"/>
        </w:rPr>
        <w:t>inmediato</w:t>
      </w:r>
      <w:proofErr w:type="spellEnd"/>
      <w:r w:rsidRPr="00D42680">
        <w:rPr>
          <w:rFonts w:asciiTheme="majorHAnsi" w:hAnsiTheme="majorHAnsi" w:cs="Arial"/>
          <w:sz w:val="24"/>
        </w:rPr>
        <w:t xml:space="preserve">. </w:t>
      </w:r>
    </w:p>
    <w:p w:rsidR="00A149E5" w:rsidRPr="00D42680" w:rsidRDefault="00A149E5" w:rsidP="00A149E5">
      <w:pPr>
        <w:pStyle w:val="Heading2"/>
        <w:rPr>
          <w:rFonts w:ascii="Cambria" w:hAnsi="Cambria"/>
          <w:sz w:val="28"/>
          <w:szCs w:val="28"/>
          <w:lang w:val="es-MX"/>
        </w:rPr>
      </w:pPr>
      <w:r w:rsidRPr="00D42680">
        <w:rPr>
          <w:rFonts w:ascii="Cambria" w:hAnsi="Cambria"/>
          <w:sz w:val="28"/>
          <w:szCs w:val="28"/>
          <w:lang w:val="es-MX"/>
        </w:rPr>
        <w:t>Elegir a alguien para que actúe en su nombre</w:t>
      </w:r>
    </w:p>
    <w:p w:rsidR="00A149E5" w:rsidRPr="00D42680" w:rsidRDefault="00A149E5" w:rsidP="00A149E5">
      <w:pPr>
        <w:pStyle w:val="ListParagraph"/>
        <w:numPr>
          <w:ilvl w:val="0"/>
          <w:numId w:val="11"/>
        </w:numPr>
        <w:rPr>
          <w:rFonts w:asciiTheme="majorHAnsi" w:hAnsiTheme="majorHAnsi" w:cs="Arial"/>
          <w:sz w:val="24"/>
          <w:lang w:val="es-MX"/>
        </w:rPr>
      </w:pPr>
      <w:r w:rsidRPr="00D42680">
        <w:rPr>
          <w:rFonts w:asciiTheme="majorHAnsi" w:hAnsiTheme="majorHAnsi" w:cs="Arial"/>
          <w:sz w:val="24"/>
          <w:lang w:val="es-MX"/>
        </w:rPr>
        <w:t>Si usted le ha otorgado a alguien la representación médica o si alguien es su tutor legal, aquella persona puede ejercer sus derechos y tomar decisiones sobre su información médica.</w:t>
      </w:r>
    </w:p>
    <w:p w:rsidR="00A149E5" w:rsidRPr="00D42680" w:rsidRDefault="00A149E5" w:rsidP="00A149E5">
      <w:pPr>
        <w:pStyle w:val="ListParagraph"/>
        <w:numPr>
          <w:ilvl w:val="0"/>
          <w:numId w:val="11"/>
        </w:numPr>
        <w:rPr>
          <w:rFonts w:asciiTheme="majorHAnsi" w:hAnsiTheme="majorHAnsi" w:cs="Arial"/>
          <w:sz w:val="24"/>
          <w:lang w:val="es-MX"/>
        </w:rPr>
      </w:pPr>
      <w:r w:rsidRPr="00D42680">
        <w:rPr>
          <w:rFonts w:asciiTheme="majorHAnsi" w:hAnsiTheme="majorHAnsi" w:cs="Arial"/>
          <w:sz w:val="24"/>
          <w:lang w:val="es-MX"/>
        </w:rPr>
        <w:t>Nos aseguraremos de que la persona tenga esta autoridad y pueda actuar en su nombre antes de tomar cualquier medida.</w:t>
      </w:r>
    </w:p>
    <w:p w:rsidR="00451A3A" w:rsidRPr="00D42680" w:rsidRDefault="00451A3A" w:rsidP="00451A3A">
      <w:pPr>
        <w:pStyle w:val="Heading2"/>
        <w:rPr>
          <w:rFonts w:asciiTheme="minorHAnsi" w:hAnsiTheme="minorHAnsi"/>
          <w:sz w:val="28"/>
          <w:szCs w:val="28"/>
          <w:lang w:val="es-MX"/>
        </w:rPr>
      </w:pPr>
      <w:r w:rsidRPr="00D42680">
        <w:rPr>
          <w:rFonts w:asciiTheme="minorHAnsi" w:hAnsiTheme="minorHAnsi"/>
          <w:sz w:val="28"/>
          <w:szCs w:val="28"/>
          <w:lang w:val="es-MX"/>
        </w:rPr>
        <w:t>Presentar una queja si considera que se violaron sus derechos</w:t>
      </w:r>
    </w:p>
    <w:p w:rsidR="00451A3A" w:rsidRPr="00D42680" w:rsidRDefault="00451A3A" w:rsidP="00451A3A">
      <w:pPr>
        <w:pStyle w:val="ListParagraph"/>
        <w:numPr>
          <w:ilvl w:val="0"/>
          <w:numId w:val="12"/>
        </w:numPr>
        <w:rPr>
          <w:rFonts w:asciiTheme="majorHAnsi" w:hAnsiTheme="majorHAnsi" w:cs="Arial"/>
          <w:sz w:val="24"/>
          <w:lang w:val="es-MX"/>
        </w:rPr>
      </w:pPr>
      <w:r w:rsidRPr="00D42680">
        <w:rPr>
          <w:rFonts w:asciiTheme="majorHAnsi" w:hAnsiTheme="majorHAnsi" w:cs="Arial"/>
          <w:sz w:val="24"/>
          <w:lang w:val="es-MX"/>
        </w:rPr>
        <w:t>Si considera que hemos violado sus derechos, puede presentar una queja comunicándose con nosotros por medio de la información de la página 1.</w:t>
      </w:r>
    </w:p>
    <w:p w:rsidR="00451A3A" w:rsidRPr="00D42680" w:rsidRDefault="00451A3A" w:rsidP="00451A3A">
      <w:pPr>
        <w:pStyle w:val="ListParagraph"/>
        <w:numPr>
          <w:ilvl w:val="0"/>
          <w:numId w:val="12"/>
        </w:numPr>
        <w:ind w:right="-720"/>
        <w:rPr>
          <w:rFonts w:asciiTheme="majorHAnsi" w:hAnsiTheme="majorHAnsi" w:cs="Arial"/>
          <w:sz w:val="24"/>
          <w:lang w:val="es-MX"/>
        </w:rPr>
      </w:pPr>
      <w:r w:rsidRPr="00D42680">
        <w:rPr>
          <w:rFonts w:asciiTheme="majorHAnsi" w:hAnsiTheme="majorHAnsi" w:cs="Arial"/>
          <w:sz w:val="24"/>
          <w:lang w:val="es-MX"/>
        </w:rPr>
        <w:t xml:space="preserve">Puede presentar una queja en la Oficina de Derechos Civiles del Departamento de </w:t>
      </w:r>
      <w:r w:rsidRPr="00D42680">
        <w:rPr>
          <w:rFonts w:asciiTheme="majorHAnsi" w:hAnsiTheme="majorHAnsi" w:cs="Arial"/>
          <w:sz w:val="24"/>
          <w:lang w:val="es-MX"/>
        </w:rPr>
        <w:br/>
        <w:t xml:space="preserve">Salud y Servicios Humanos enviando una carta a: </w:t>
      </w:r>
      <w:proofErr w:type="spellStart"/>
      <w:r w:rsidRPr="00D42680">
        <w:rPr>
          <w:rFonts w:asciiTheme="majorHAnsi" w:hAnsiTheme="majorHAnsi" w:cs="Arial"/>
          <w:sz w:val="24"/>
          <w:lang w:val="es-MX"/>
        </w:rPr>
        <w:t>Department</w:t>
      </w:r>
      <w:proofErr w:type="spellEnd"/>
      <w:r w:rsidRPr="00D42680">
        <w:rPr>
          <w:rFonts w:asciiTheme="majorHAnsi" w:hAnsiTheme="majorHAnsi" w:cs="Arial"/>
          <w:sz w:val="24"/>
          <w:lang w:val="es-MX"/>
        </w:rPr>
        <w:t xml:space="preserve"> of </w:t>
      </w:r>
      <w:proofErr w:type="spellStart"/>
      <w:r w:rsidRPr="00D42680">
        <w:rPr>
          <w:rFonts w:asciiTheme="majorHAnsi" w:hAnsiTheme="majorHAnsi" w:cs="Arial"/>
          <w:sz w:val="24"/>
          <w:lang w:val="es-MX"/>
        </w:rPr>
        <w:t>Health</w:t>
      </w:r>
      <w:proofErr w:type="spellEnd"/>
      <w:r w:rsidRPr="00D42680">
        <w:rPr>
          <w:rFonts w:asciiTheme="majorHAnsi" w:hAnsiTheme="majorHAnsi" w:cs="Arial"/>
          <w:sz w:val="24"/>
          <w:lang w:val="es-MX"/>
        </w:rPr>
        <w:t xml:space="preserve"> and Human </w:t>
      </w:r>
      <w:r w:rsidRPr="00D42680">
        <w:rPr>
          <w:rFonts w:asciiTheme="majorHAnsi" w:hAnsiTheme="majorHAnsi" w:cs="Arial"/>
          <w:sz w:val="24"/>
          <w:lang w:val="es-MX"/>
        </w:rPr>
        <w:br/>
      </w:r>
      <w:proofErr w:type="spellStart"/>
      <w:r w:rsidRPr="00D42680">
        <w:rPr>
          <w:rFonts w:asciiTheme="majorHAnsi" w:hAnsiTheme="majorHAnsi" w:cs="Arial"/>
          <w:sz w:val="24"/>
          <w:lang w:val="es-MX"/>
        </w:rPr>
        <w:t>Services</w:t>
      </w:r>
      <w:proofErr w:type="spellEnd"/>
      <w:r w:rsidRPr="00D42680">
        <w:rPr>
          <w:rFonts w:asciiTheme="majorHAnsi" w:hAnsiTheme="majorHAnsi" w:cs="Arial"/>
          <w:sz w:val="24"/>
          <w:lang w:val="es-MX"/>
        </w:rPr>
        <w:t xml:space="preserve">, 200 Independence </w:t>
      </w:r>
      <w:proofErr w:type="spellStart"/>
      <w:r w:rsidRPr="00D42680">
        <w:rPr>
          <w:rFonts w:asciiTheme="majorHAnsi" w:hAnsiTheme="majorHAnsi" w:cs="Arial"/>
          <w:sz w:val="24"/>
          <w:lang w:val="es-MX"/>
        </w:rPr>
        <w:t>Avenue</w:t>
      </w:r>
      <w:proofErr w:type="spellEnd"/>
      <w:r w:rsidRPr="00D42680">
        <w:rPr>
          <w:rFonts w:asciiTheme="majorHAnsi" w:hAnsiTheme="majorHAnsi" w:cs="Arial"/>
          <w:sz w:val="24"/>
          <w:lang w:val="es-MX"/>
        </w:rPr>
        <w:t xml:space="preserve">, S.W., Washington, D.C. 20201, llamando al </w:t>
      </w:r>
      <w:r w:rsidRPr="00D42680">
        <w:rPr>
          <w:rFonts w:asciiTheme="majorHAnsi" w:hAnsiTheme="majorHAnsi" w:cs="Arial"/>
          <w:sz w:val="24"/>
          <w:lang w:val="es-MX"/>
        </w:rPr>
        <w:br/>
        <w:t xml:space="preserve">1-800-368-1019 o visitando </w:t>
      </w:r>
      <w:r w:rsidRPr="00D42680">
        <w:rPr>
          <w:rFonts w:asciiTheme="majorHAnsi" w:hAnsiTheme="majorHAnsi" w:cs="Arial"/>
          <w:b/>
          <w:bCs/>
          <w:sz w:val="24"/>
          <w:lang w:val="es-MX"/>
        </w:rPr>
        <w:t>www.hhs.gov/ocr/privacy/hipaa/understanding/consumers/factsheets_spanish.html</w:t>
      </w:r>
      <w:r w:rsidRPr="00D42680">
        <w:rPr>
          <w:rFonts w:asciiTheme="majorHAnsi" w:hAnsiTheme="majorHAnsi" w:cs="Arial"/>
          <w:sz w:val="24"/>
          <w:lang w:val="es-MX"/>
        </w:rPr>
        <w:t>,</w:t>
      </w:r>
      <w:r w:rsidRPr="00D42680">
        <w:rPr>
          <w:rFonts w:asciiTheme="majorHAnsi" w:hAnsiTheme="majorHAnsi" w:cs="Arial"/>
          <w:b/>
          <w:bCs/>
          <w:sz w:val="24"/>
          <w:lang w:val="es-MX"/>
        </w:rPr>
        <w:t xml:space="preserve"> </w:t>
      </w:r>
      <w:r w:rsidRPr="00D42680">
        <w:rPr>
          <w:rFonts w:asciiTheme="majorHAnsi" w:hAnsiTheme="majorHAnsi" w:cs="Arial"/>
          <w:b/>
          <w:bCs/>
          <w:sz w:val="24"/>
          <w:lang w:val="es-MX"/>
        </w:rPr>
        <w:br/>
      </w:r>
      <w:r w:rsidRPr="00D42680">
        <w:rPr>
          <w:rStyle w:val="purpldot"/>
          <w:rFonts w:asciiTheme="majorHAnsi" w:hAnsiTheme="majorHAnsi" w:cs="Arial"/>
          <w:color w:val="000000" w:themeColor="text1"/>
          <w:sz w:val="24"/>
          <w:lang w:val="es-MX"/>
        </w:rPr>
        <w:t>los últimos dos</w:t>
      </w:r>
      <w:r w:rsidRPr="00D42680">
        <w:rPr>
          <w:rFonts w:asciiTheme="majorHAnsi" w:hAnsiTheme="majorHAnsi" w:cs="Arial"/>
          <w:sz w:val="24"/>
          <w:lang w:val="es-MX"/>
        </w:rPr>
        <w:t xml:space="preserve"> disponibles en español. </w:t>
      </w:r>
    </w:p>
    <w:p w:rsidR="00451A3A" w:rsidRPr="00D42680" w:rsidRDefault="00451A3A" w:rsidP="00451A3A">
      <w:pPr>
        <w:pStyle w:val="ListParagraph"/>
        <w:numPr>
          <w:ilvl w:val="0"/>
          <w:numId w:val="12"/>
        </w:numPr>
        <w:rPr>
          <w:rFonts w:cs="Arial"/>
          <w:szCs w:val="20"/>
          <w:lang w:val="es-MX"/>
        </w:rPr>
      </w:pPr>
      <w:r w:rsidRPr="00D42680">
        <w:rPr>
          <w:rFonts w:asciiTheme="majorHAnsi" w:hAnsiTheme="majorHAnsi" w:cs="Arial"/>
          <w:sz w:val="24"/>
          <w:lang w:val="es-MX"/>
        </w:rPr>
        <w:t>No tomaremos represalias en su contra por la presentación de una queja.</w:t>
      </w:r>
    </w:p>
    <w:p w:rsidR="00451A3A" w:rsidRPr="00D42680" w:rsidRDefault="00451A3A" w:rsidP="00451A3A">
      <w:pPr>
        <w:pStyle w:val="Heading1"/>
        <w:rPr>
          <w:rFonts w:ascii="Cambria" w:hAnsi="Cambria"/>
          <w:lang w:val="es-MX"/>
        </w:rPr>
      </w:pPr>
      <w:r w:rsidRPr="00D42680">
        <w:rPr>
          <w:rFonts w:ascii="Cambria" w:hAnsi="Cambria"/>
          <w:lang w:val="es-MX"/>
        </w:rPr>
        <w:t>Sus opciones</w:t>
      </w:r>
    </w:p>
    <w:p w:rsidR="00451A3A" w:rsidRPr="00D42680" w:rsidRDefault="00451A3A" w:rsidP="00451A3A">
      <w:pPr>
        <w:ind w:right="-720"/>
        <w:rPr>
          <w:rFonts w:asciiTheme="majorHAnsi" w:hAnsiTheme="majorHAnsi" w:cs="Arial"/>
          <w:sz w:val="24"/>
          <w:lang w:val="es-MX"/>
        </w:rPr>
      </w:pPr>
      <w:r w:rsidRPr="00D42680">
        <w:rPr>
          <w:rFonts w:asciiTheme="majorHAnsi" w:hAnsiTheme="majorHAnsi" w:cs="Arial"/>
          <w:b/>
          <w:bCs/>
          <w:sz w:val="24"/>
          <w:lang w:val="es-MX"/>
        </w:rPr>
        <w:t>Para determinada información médica, puede decirnos sus decisiones sobre qué compartimos.</w:t>
      </w:r>
      <w:r w:rsidRPr="00D42680">
        <w:rPr>
          <w:rFonts w:asciiTheme="majorHAnsi" w:hAnsiTheme="majorHAnsi" w:cs="Arial"/>
          <w:sz w:val="24"/>
          <w:lang w:val="es-MX"/>
        </w:rPr>
        <w:t xml:space="preserve"> </w:t>
      </w:r>
      <w:r w:rsidRPr="00D42680">
        <w:rPr>
          <w:rFonts w:asciiTheme="majorHAnsi" w:hAnsiTheme="majorHAnsi" w:cs="Arial"/>
          <w:sz w:val="24"/>
          <w:lang w:val="es-MX"/>
        </w:rPr>
        <w:br/>
        <w:t>Si tiene una preferencia clara de cómo compartimos su información en las situaciones descritas debajo, comuníquese con nosotros. Díganos qué quiere que hagamos, y seguiremos sus instrucciones.</w:t>
      </w:r>
    </w:p>
    <w:p w:rsidR="006B298D" w:rsidRPr="00D42680" w:rsidRDefault="006B298D" w:rsidP="00451A3A">
      <w:pPr>
        <w:ind w:right="-720"/>
        <w:rPr>
          <w:rFonts w:cs="Arial"/>
          <w:szCs w:val="20"/>
          <w:lang w:val="es-MX"/>
        </w:rPr>
      </w:pPr>
    </w:p>
    <w:p w:rsidR="006B298D" w:rsidRPr="00D42680" w:rsidRDefault="006B298D" w:rsidP="006B298D">
      <w:pPr>
        <w:pStyle w:val="Heading2"/>
        <w:rPr>
          <w:rFonts w:asciiTheme="minorHAnsi" w:hAnsiTheme="minorHAnsi"/>
          <w:sz w:val="28"/>
          <w:szCs w:val="28"/>
          <w:lang w:val="es-MX"/>
        </w:rPr>
      </w:pPr>
      <w:r w:rsidRPr="00D42680">
        <w:rPr>
          <w:rFonts w:asciiTheme="minorHAnsi" w:hAnsiTheme="minorHAnsi"/>
          <w:sz w:val="28"/>
          <w:szCs w:val="28"/>
          <w:lang w:val="es-MX"/>
        </w:rPr>
        <w:t>En estos casos, tiene tanto el derecho como la opción de pedirnos que:</w:t>
      </w:r>
    </w:p>
    <w:p w:rsidR="006B298D" w:rsidRPr="00D42680" w:rsidRDefault="006B298D" w:rsidP="006B298D">
      <w:pPr>
        <w:pStyle w:val="ListParagraph"/>
        <w:numPr>
          <w:ilvl w:val="0"/>
          <w:numId w:val="13"/>
        </w:numPr>
        <w:rPr>
          <w:rFonts w:asciiTheme="majorHAnsi" w:hAnsiTheme="majorHAnsi"/>
          <w:sz w:val="24"/>
          <w:lang w:val="es-MX" w:eastAsia="ja-JP"/>
        </w:rPr>
      </w:pPr>
      <w:r w:rsidRPr="00D42680">
        <w:rPr>
          <w:rFonts w:asciiTheme="majorHAnsi" w:hAnsiTheme="majorHAnsi"/>
          <w:sz w:val="24"/>
          <w:lang w:val="es-MX" w:eastAsia="ja-JP"/>
        </w:rPr>
        <w:t xml:space="preserve">Compartamos información con su familia, amigos cercanos u otras personas involucradas en el pago de su atención. </w:t>
      </w:r>
    </w:p>
    <w:p w:rsidR="006B298D" w:rsidRPr="00D42680" w:rsidRDefault="006B298D" w:rsidP="006B298D">
      <w:pPr>
        <w:pStyle w:val="ListParagraph"/>
        <w:numPr>
          <w:ilvl w:val="0"/>
          <w:numId w:val="13"/>
        </w:numPr>
        <w:rPr>
          <w:rFonts w:asciiTheme="majorHAnsi" w:hAnsiTheme="majorHAnsi"/>
          <w:sz w:val="24"/>
          <w:lang w:val="es-MX" w:eastAsia="ja-JP"/>
        </w:rPr>
      </w:pPr>
      <w:r w:rsidRPr="00D42680">
        <w:rPr>
          <w:rFonts w:asciiTheme="majorHAnsi" w:hAnsiTheme="majorHAnsi"/>
          <w:sz w:val="24"/>
          <w:lang w:val="es-MX" w:eastAsia="ja-JP"/>
        </w:rPr>
        <w:t xml:space="preserve">Compartamos información en una situación de alivio en caso de una catástrofe. </w:t>
      </w:r>
    </w:p>
    <w:p w:rsidR="006B298D" w:rsidRPr="00D42680" w:rsidRDefault="006B298D" w:rsidP="006B298D">
      <w:pPr>
        <w:ind w:left="360"/>
        <w:rPr>
          <w:rFonts w:asciiTheme="majorHAnsi" w:hAnsiTheme="majorHAnsi" w:cs="Arial"/>
          <w:i/>
          <w:iCs/>
          <w:sz w:val="24"/>
          <w:lang w:val="es-MX" w:eastAsia="ja-JP"/>
        </w:rPr>
      </w:pPr>
      <w:r w:rsidRPr="00D42680">
        <w:rPr>
          <w:rFonts w:asciiTheme="majorHAnsi" w:hAnsiTheme="majorHAnsi" w:cs="Arial"/>
          <w:i/>
          <w:iCs/>
          <w:sz w:val="24"/>
          <w:lang w:val="es-MX" w:eastAsia="ja-JP"/>
        </w:rPr>
        <w:t>Si no puede decirnos su preferencia, por ejemplo, si se encuentra inconsciente, podemos seguir adelante y compartir su información si creemos que es para beneficio propio. También podemos compartir su información cuando sea necesario para reducir una amenaza grave e inminente a la salud o seguridad.</w:t>
      </w:r>
    </w:p>
    <w:p w:rsidR="006B298D" w:rsidRPr="00D42680" w:rsidRDefault="006B298D" w:rsidP="006B298D">
      <w:pPr>
        <w:ind w:left="360"/>
        <w:rPr>
          <w:rFonts w:cs="Arial"/>
          <w:i/>
          <w:iCs/>
          <w:lang w:val="es-MX" w:eastAsia="ja-JP"/>
        </w:rPr>
      </w:pPr>
    </w:p>
    <w:p w:rsidR="006B298D" w:rsidRPr="00D42680" w:rsidRDefault="006B298D" w:rsidP="006B298D">
      <w:pPr>
        <w:pStyle w:val="Heading2"/>
        <w:rPr>
          <w:rFonts w:asciiTheme="minorHAnsi" w:hAnsiTheme="minorHAnsi"/>
          <w:sz w:val="28"/>
          <w:szCs w:val="28"/>
          <w:lang w:val="es-MX"/>
        </w:rPr>
      </w:pPr>
      <w:r w:rsidRPr="00D42680">
        <w:rPr>
          <w:rFonts w:asciiTheme="minorHAnsi" w:hAnsiTheme="minorHAnsi"/>
          <w:sz w:val="28"/>
          <w:szCs w:val="28"/>
          <w:lang w:val="es-MX"/>
        </w:rPr>
        <w:t>En estos casos, nunca compartiremos su información a menos que nos entregue un permiso por escrito:</w:t>
      </w:r>
    </w:p>
    <w:p w:rsidR="006B298D" w:rsidRPr="00D42680" w:rsidRDefault="006B298D" w:rsidP="006B298D">
      <w:pPr>
        <w:pStyle w:val="ListParagraph"/>
        <w:numPr>
          <w:ilvl w:val="0"/>
          <w:numId w:val="14"/>
        </w:numPr>
        <w:rPr>
          <w:rFonts w:asciiTheme="majorHAnsi" w:hAnsiTheme="majorHAnsi"/>
          <w:sz w:val="24"/>
        </w:rPr>
      </w:pPr>
      <w:proofErr w:type="spellStart"/>
      <w:r w:rsidRPr="00D42680">
        <w:rPr>
          <w:rFonts w:asciiTheme="majorHAnsi" w:hAnsiTheme="majorHAnsi"/>
          <w:sz w:val="24"/>
        </w:rPr>
        <w:t>Propósitos</w:t>
      </w:r>
      <w:proofErr w:type="spellEnd"/>
      <w:r w:rsidRPr="00D42680">
        <w:rPr>
          <w:rFonts w:asciiTheme="majorHAnsi" w:hAnsiTheme="majorHAnsi"/>
          <w:sz w:val="24"/>
        </w:rPr>
        <w:t xml:space="preserve"> de </w:t>
      </w:r>
      <w:proofErr w:type="spellStart"/>
      <w:r w:rsidRPr="00D42680">
        <w:rPr>
          <w:rFonts w:asciiTheme="majorHAnsi" w:hAnsiTheme="majorHAnsi"/>
          <w:sz w:val="24"/>
        </w:rPr>
        <w:t>mercadeo</w:t>
      </w:r>
      <w:proofErr w:type="spellEnd"/>
      <w:r w:rsidRPr="00D42680">
        <w:rPr>
          <w:rFonts w:asciiTheme="majorHAnsi" w:hAnsiTheme="majorHAnsi"/>
          <w:sz w:val="24"/>
        </w:rPr>
        <w:t>.</w:t>
      </w:r>
    </w:p>
    <w:p w:rsidR="00451A3A" w:rsidRPr="00D42680" w:rsidRDefault="006B298D" w:rsidP="006B298D">
      <w:pPr>
        <w:pStyle w:val="ListParagraph"/>
        <w:numPr>
          <w:ilvl w:val="0"/>
          <w:numId w:val="14"/>
        </w:numPr>
        <w:rPr>
          <w:rFonts w:asciiTheme="majorHAnsi" w:hAnsiTheme="majorHAnsi"/>
          <w:sz w:val="24"/>
        </w:rPr>
      </w:pPr>
      <w:proofErr w:type="spellStart"/>
      <w:r w:rsidRPr="00D42680">
        <w:rPr>
          <w:rFonts w:asciiTheme="majorHAnsi" w:hAnsiTheme="majorHAnsi"/>
          <w:sz w:val="24"/>
        </w:rPr>
        <w:lastRenderedPageBreak/>
        <w:t>Venta</w:t>
      </w:r>
      <w:proofErr w:type="spellEnd"/>
      <w:r w:rsidRPr="00D42680">
        <w:rPr>
          <w:rFonts w:asciiTheme="majorHAnsi" w:hAnsiTheme="majorHAnsi"/>
          <w:sz w:val="24"/>
        </w:rPr>
        <w:t xml:space="preserve"> de </w:t>
      </w:r>
      <w:proofErr w:type="spellStart"/>
      <w:r w:rsidRPr="00D42680">
        <w:rPr>
          <w:rFonts w:asciiTheme="majorHAnsi" w:hAnsiTheme="majorHAnsi"/>
          <w:sz w:val="24"/>
        </w:rPr>
        <w:t>su</w:t>
      </w:r>
      <w:proofErr w:type="spellEnd"/>
      <w:r w:rsidRPr="00D42680">
        <w:rPr>
          <w:rFonts w:asciiTheme="majorHAnsi" w:hAnsiTheme="majorHAnsi"/>
          <w:sz w:val="24"/>
        </w:rPr>
        <w:t xml:space="preserve"> </w:t>
      </w:r>
      <w:proofErr w:type="spellStart"/>
      <w:r w:rsidRPr="00D42680">
        <w:rPr>
          <w:rFonts w:asciiTheme="majorHAnsi" w:hAnsiTheme="majorHAnsi"/>
          <w:sz w:val="24"/>
        </w:rPr>
        <w:t>información</w:t>
      </w:r>
      <w:proofErr w:type="spellEnd"/>
      <w:r w:rsidRPr="00D42680">
        <w:rPr>
          <w:rFonts w:asciiTheme="majorHAnsi" w:hAnsiTheme="majorHAnsi"/>
          <w:sz w:val="24"/>
        </w:rPr>
        <w:t>.</w:t>
      </w:r>
    </w:p>
    <w:p w:rsidR="006B298D" w:rsidRPr="00D42680" w:rsidRDefault="006B298D" w:rsidP="006B298D">
      <w:pPr>
        <w:pStyle w:val="Heading1"/>
        <w:rPr>
          <w:rFonts w:asciiTheme="minorHAnsi" w:hAnsiTheme="minorHAnsi"/>
          <w:spacing w:val="-6"/>
          <w:lang w:eastAsia="ja-JP"/>
        </w:rPr>
      </w:pPr>
      <w:proofErr w:type="spellStart"/>
      <w:r w:rsidRPr="00D42680">
        <w:rPr>
          <w:rFonts w:asciiTheme="minorHAnsi" w:hAnsiTheme="minorHAnsi"/>
          <w:lang w:eastAsia="ja-JP"/>
        </w:rPr>
        <w:t>Nuestros</w:t>
      </w:r>
      <w:proofErr w:type="spellEnd"/>
      <w:r w:rsidRPr="00D42680">
        <w:rPr>
          <w:rFonts w:asciiTheme="minorHAnsi" w:hAnsiTheme="minorHAnsi"/>
          <w:lang w:eastAsia="ja-JP"/>
        </w:rPr>
        <w:t xml:space="preserve"> </w:t>
      </w:r>
      <w:proofErr w:type="spellStart"/>
      <w:r w:rsidRPr="00D42680">
        <w:rPr>
          <w:rFonts w:asciiTheme="minorHAnsi" w:hAnsiTheme="minorHAnsi"/>
          <w:lang w:eastAsia="ja-JP"/>
        </w:rPr>
        <w:t>usos</w:t>
      </w:r>
      <w:proofErr w:type="spellEnd"/>
      <w:r w:rsidRPr="00D42680">
        <w:rPr>
          <w:rFonts w:asciiTheme="minorHAnsi" w:hAnsiTheme="minorHAnsi"/>
          <w:lang w:eastAsia="ja-JP"/>
        </w:rPr>
        <w:t xml:space="preserve"> y </w:t>
      </w:r>
      <w:proofErr w:type="spellStart"/>
      <w:r w:rsidRPr="00D42680">
        <w:rPr>
          <w:rFonts w:asciiTheme="minorHAnsi" w:hAnsiTheme="minorHAnsi"/>
          <w:spacing w:val="-6"/>
          <w:lang w:eastAsia="ja-JP"/>
        </w:rPr>
        <w:t>divulgaciones</w:t>
      </w:r>
      <w:proofErr w:type="spellEnd"/>
    </w:p>
    <w:p w:rsidR="000921B6" w:rsidRPr="00D42680" w:rsidRDefault="000921B6" w:rsidP="000921B6">
      <w:pPr>
        <w:rPr>
          <w:rFonts w:asciiTheme="majorHAnsi" w:hAnsiTheme="majorHAnsi" w:cs="Arial"/>
          <w:sz w:val="24"/>
          <w:lang w:val="es-MX" w:eastAsia="ja-JP"/>
        </w:rPr>
      </w:pPr>
      <w:r w:rsidRPr="00D42680">
        <w:rPr>
          <w:rFonts w:asciiTheme="majorHAnsi" w:hAnsiTheme="majorHAnsi" w:cs="Arial"/>
          <w:b/>
          <w:bCs/>
          <w:sz w:val="24"/>
          <w:lang w:val="es-MX" w:eastAsia="ja-JP"/>
        </w:rPr>
        <w:t xml:space="preserve">Por lo general, ¿cómo utilizamos o compartimos su información médica? </w:t>
      </w:r>
      <w:r w:rsidRPr="00D42680">
        <w:rPr>
          <w:rFonts w:asciiTheme="majorHAnsi" w:hAnsiTheme="majorHAnsi" w:cs="Arial"/>
          <w:sz w:val="24"/>
          <w:lang w:val="es-MX" w:eastAsia="ja-JP"/>
        </w:rPr>
        <w:t>Por lo general, utilizamos o compartimos su información médica de las siguientes maneras.</w:t>
      </w:r>
    </w:p>
    <w:p w:rsidR="000921B6" w:rsidRPr="00D42680" w:rsidRDefault="000921B6" w:rsidP="000921B6">
      <w:pPr>
        <w:pStyle w:val="Heading2"/>
        <w:rPr>
          <w:rFonts w:asciiTheme="minorHAnsi" w:hAnsiTheme="minorHAnsi"/>
          <w:sz w:val="28"/>
          <w:szCs w:val="28"/>
          <w:lang w:val="es-MX"/>
        </w:rPr>
      </w:pPr>
      <w:r w:rsidRPr="00D42680">
        <w:rPr>
          <w:rFonts w:asciiTheme="minorHAnsi" w:hAnsiTheme="minorHAnsi"/>
          <w:sz w:val="28"/>
          <w:szCs w:val="28"/>
          <w:lang w:val="es-MX"/>
        </w:rPr>
        <w:t>Ayudar a administrar el tratamiento de atención médica que usted recibe</w:t>
      </w:r>
    </w:p>
    <w:p w:rsidR="000921B6" w:rsidRPr="00D42680" w:rsidRDefault="000921B6" w:rsidP="000921B6">
      <w:pPr>
        <w:pStyle w:val="ListParagraph"/>
        <w:numPr>
          <w:ilvl w:val="0"/>
          <w:numId w:val="15"/>
        </w:numPr>
        <w:rPr>
          <w:rFonts w:asciiTheme="majorHAnsi" w:hAnsiTheme="majorHAnsi"/>
          <w:sz w:val="24"/>
          <w:lang w:val="es-MX"/>
        </w:rPr>
      </w:pPr>
      <w:r w:rsidRPr="00D42680">
        <w:rPr>
          <w:rFonts w:asciiTheme="majorHAnsi" w:hAnsiTheme="majorHAnsi"/>
          <w:sz w:val="24"/>
          <w:lang w:val="es-MX"/>
        </w:rPr>
        <w:t>Podemos utilizar su información médica y compartirla con otros profesionales que lo estén tratando.</w:t>
      </w:r>
    </w:p>
    <w:p w:rsidR="000921B6" w:rsidRPr="00D42680" w:rsidRDefault="000921B6" w:rsidP="000921B6">
      <w:pPr>
        <w:ind w:left="360"/>
        <w:rPr>
          <w:rFonts w:asciiTheme="majorHAnsi" w:hAnsiTheme="majorHAnsi"/>
          <w:sz w:val="24"/>
          <w:lang w:val="es-MX"/>
        </w:rPr>
      </w:pPr>
      <w:r w:rsidRPr="00D42680">
        <w:rPr>
          <w:rFonts w:asciiTheme="majorHAnsi" w:hAnsiTheme="majorHAnsi" w:cs="Frutiger-BoldItalic"/>
          <w:b/>
          <w:bCs/>
          <w:sz w:val="24"/>
          <w:lang w:val="es-MX"/>
        </w:rPr>
        <w:t xml:space="preserve">Ejemplo: </w:t>
      </w:r>
      <w:r w:rsidRPr="00D42680">
        <w:rPr>
          <w:rFonts w:asciiTheme="majorHAnsi" w:hAnsiTheme="majorHAnsi"/>
          <w:sz w:val="24"/>
          <w:lang w:val="es-MX"/>
        </w:rPr>
        <w:t>Un médico nos envía información sobre su diagnóstico y plan de tratamiento para que podamos organizar los servicios adicionales.</w:t>
      </w:r>
    </w:p>
    <w:p w:rsidR="000921B6" w:rsidRPr="00D42680" w:rsidRDefault="000921B6" w:rsidP="000921B6">
      <w:pPr>
        <w:pStyle w:val="Heading2"/>
        <w:rPr>
          <w:rFonts w:ascii="Cambria" w:hAnsi="Cambria"/>
          <w:sz w:val="28"/>
          <w:szCs w:val="28"/>
        </w:rPr>
      </w:pPr>
      <w:proofErr w:type="spellStart"/>
      <w:r w:rsidRPr="00D42680">
        <w:rPr>
          <w:rFonts w:ascii="Cambria" w:hAnsi="Cambria"/>
          <w:sz w:val="28"/>
          <w:szCs w:val="28"/>
        </w:rPr>
        <w:t>Dirigir</w:t>
      </w:r>
      <w:proofErr w:type="spellEnd"/>
      <w:r w:rsidRPr="00D42680">
        <w:rPr>
          <w:rFonts w:ascii="Cambria" w:hAnsi="Cambria"/>
          <w:sz w:val="28"/>
          <w:szCs w:val="28"/>
        </w:rPr>
        <w:t xml:space="preserve"> </w:t>
      </w:r>
      <w:proofErr w:type="spellStart"/>
      <w:r w:rsidRPr="00D42680">
        <w:rPr>
          <w:rFonts w:ascii="Cambria" w:hAnsi="Cambria"/>
          <w:sz w:val="28"/>
          <w:szCs w:val="28"/>
        </w:rPr>
        <w:t>nuestra</w:t>
      </w:r>
      <w:proofErr w:type="spellEnd"/>
      <w:r w:rsidRPr="00D42680">
        <w:rPr>
          <w:rFonts w:ascii="Cambria" w:hAnsi="Cambria"/>
          <w:sz w:val="28"/>
          <w:szCs w:val="28"/>
        </w:rPr>
        <w:t xml:space="preserve"> </w:t>
      </w:r>
      <w:proofErr w:type="spellStart"/>
      <w:r w:rsidRPr="00D42680">
        <w:rPr>
          <w:rFonts w:ascii="Cambria" w:hAnsi="Cambria"/>
          <w:sz w:val="28"/>
          <w:szCs w:val="28"/>
        </w:rPr>
        <w:t>organización</w:t>
      </w:r>
      <w:proofErr w:type="spellEnd"/>
    </w:p>
    <w:p w:rsidR="000921B6" w:rsidRPr="00D42680" w:rsidRDefault="000921B6" w:rsidP="000921B6">
      <w:pPr>
        <w:pStyle w:val="ListParagraph"/>
        <w:numPr>
          <w:ilvl w:val="0"/>
          <w:numId w:val="15"/>
        </w:numPr>
        <w:rPr>
          <w:rFonts w:asciiTheme="majorHAnsi" w:hAnsiTheme="majorHAnsi" w:cs="Arial"/>
          <w:sz w:val="24"/>
          <w:lang w:val="es-MX"/>
        </w:rPr>
      </w:pPr>
      <w:r w:rsidRPr="00D42680">
        <w:rPr>
          <w:rFonts w:asciiTheme="majorHAnsi" w:hAnsiTheme="majorHAnsi" w:cs="Arial"/>
          <w:sz w:val="24"/>
          <w:lang w:val="es-MX"/>
        </w:rPr>
        <w:t xml:space="preserve">Podemos utilizar y divulgar su información para dirigir nuestra organización y comunicarnos con usted cuando sea necesario. </w:t>
      </w:r>
    </w:p>
    <w:p w:rsidR="000921B6" w:rsidRPr="00D42680" w:rsidRDefault="000921B6" w:rsidP="000921B6">
      <w:pPr>
        <w:pStyle w:val="ListParagraph"/>
        <w:numPr>
          <w:ilvl w:val="0"/>
          <w:numId w:val="15"/>
        </w:numPr>
        <w:rPr>
          <w:rFonts w:asciiTheme="majorHAnsi" w:hAnsiTheme="majorHAnsi" w:cs="Arial"/>
          <w:sz w:val="24"/>
          <w:lang w:val="es-MX"/>
        </w:rPr>
      </w:pPr>
      <w:r w:rsidRPr="00D42680">
        <w:rPr>
          <w:rFonts w:asciiTheme="majorHAnsi" w:hAnsiTheme="majorHAnsi" w:cs="Arial"/>
          <w:b/>
          <w:bCs/>
          <w:spacing w:val="-2"/>
          <w:sz w:val="24"/>
          <w:lang w:val="es-MX"/>
        </w:rPr>
        <w:t>No se nos permite utilizar información genética para decidir si le proveemos cobertura y el precio de dicha cobertura.</w:t>
      </w:r>
      <w:r w:rsidRPr="00D42680">
        <w:rPr>
          <w:rFonts w:asciiTheme="majorHAnsi" w:hAnsiTheme="majorHAnsi" w:cs="Arial"/>
          <w:spacing w:val="-2"/>
          <w:sz w:val="24"/>
          <w:lang w:val="es-MX"/>
        </w:rPr>
        <w:t xml:space="preserve"> </w:t>
      </w:r>
      <w:r w:rsidRPr="00D42680">
        <w:rPr>
          <w:rFonts w:asciiTheme="majorHAnsi" w:hAnsiTheme="majorHAnsi" w:cs="Arial"/>
          <w:sz w:val="24"/>
          <w:lang w:val="es-MX"/>
        </w:rPr>
        <w:t>Esto no se aplica a los planes de atención a largo plazo.</w:t>
      </w:r>
    </w:p>
    <w:p w:rsidR="00C02ACA" w:rsidRPr="00D42680" w:rsidRDefault="00C02ACA" w:rsidP="00C02ACA">
      <w:pPr>
        <w:ind w:left="360"/>
        <w:rPr>
          <w:rFonts w:asciiTheme="majorHAnsi" w:hAnsiTheme="majorHAnsi"/>
          <w:sz w:val="24"/>
          <w:lang w:val="es-MX"/>
        </w:rPr>
      </w:pPr>
      <w:r w:rsidRPr="00D42680">
        <w:rPr>
          <w:rFonts w:asciiTheme="majorHAnsi" w:hAnsiTheme="majorHAnsi" w:cs="Frutiger-BoldItalic"/>
          <w:b/>
          <w:bCs/>
          <w:sz w:val="24"/>
          <w:lang w:val="es-MX"/>
        </w:rPr>
        <w:t xml:space="preserve">Ejemplo: </w:t>
      </w:r>
      <w:r w:rsidRPr="00D42680">
        <w:rPr>
          <w:rFonts w:asciiTheme="majorHAnsi" w:hAnsiTheme="majorHAnsi"/>
          <w:sz w:val="24"/>
          <w:lang w:val="es-MX"/>
        </w:rPr>
        <w:t>Utilizamos su información médica para ofrecerle mejores servicios.</w:t>
      </w:r>
    </w:p>
    <w:p w:rsidR="000921B6" w:rsidRPr="00D42680" w:rsidRDefault="00C02ACA" w:rsidP="000921B6">
      <w:pPr>
        <w:pStyle w:val="Heading2"/>
        <w:rPr>
          <w:rFonts w:asciiTheme="minorHAnsi" w:hAnsiTheme="minorHAnsi"/>
          <w:sz w:val="28"/>
          <w:szCs w:val="28"/>
        </w:rPr>
      </w:pPr>
      <w:proofErr w:type="spellStart"/>
      <w:r w:rsidRPr="00D42680">
        <w:rPr>
          <w:rFonts w:asciiTheme="minorHAnsi" w:hAnsiTheme="minorHAnsi"/>
          <w:sz w:val="28"/>
          <w:szCs w:val="28"/>
        </w:rPr>
        <w:t>Pagar</w:t>
      </w:r>
      <w:proofErr w:type="spellEnd"/>
      <w:r w:rsidRPr="00D42680">
        <w:rPr>
          <w:rFonts w:asciiTheme="minorHAnsi" w:hAnsiTheme="minorHAnsi"/>
          <w:sz w:val="28"/>
          <w:szCs w:val="28"/>
        </w:rPr>
        <w:t xml:space="preserve"> </w:t>
      </w:r>
      <w:proofErr w:type="spellStart"/>
      <w:r w:rsidRPr="00D42680">
        <w:rPr>
          <w:rFonts w:asciiTheme="minorHAnsi" w:hAnsiTheme="minorHAnsi"/>
          <w:sz w:val="28"/>
          <w:szCs w:val="28"/>
        </w:rPr>
        <w:t>por</w:t>
      </w:r>
      <w:proofErr w:type="spellEnd"/>
      <w:r w:rsidRPr="00D42680">
        <w:rPr>
          <w:rFonts w:asciiTheme="minorHAnsi" w:hAnsiTheme="minorHAnsi"/>
          <w:sz w:val="28"/>
          <w:szCs w:val="28"/>
        </w:rPr>
        <w:t xml:space="preserve"> </w:t>
      </w:r>
      <w:proofErr w:type="spellStart"/>
      <w:r w:rsidRPr="00D42680">
        <w:rPr>
          <w:rFonts w:asciiTheme="minorHAnsi" w:hAnsiTheme="minorHAnsi"/>
          <w:sz w:val="28"/>
          <w:szCs w:val="28"/>
        </w:rPr>
        <w:t>sus</w:t>
      </w:r>
      <w:proofErr w:type="spellEnd"/>
      <w:r w:rsidRPr="00D42680">
        <w:rPr>
          <w:rFonts w:asciiTheme="minorHAnsi" w:hAnsiTheme="minorHAnsi"/>
          <w:sz w:val="28"/>
          <w:szCs w:val="28"/>
        </w:rPr>
        <w:t xml:space="preserve"> </w:t>
      </w:r>
      <w:proofErr w:type="spellStart"/>
      <w:r w:rsidRPr="00D42680">
        <w:rPr>
          <w:rFonts w:asciiTheme="minorHAnsi" w:hAnsiTheme="minorHAnsi"/>
          <w:sz w:val="28"/>
          <w:szCs w:val="28"/>
        </w:rPr>
        <w:t>servicios</w:t>
      </w:r>
      <w:proofErr w:type="spellEnd"/>
      <w:r w:rsidRPr="00D42680">
        <w:rPr>
          <w:rFonts w:asciiTheme="minorHAnsi" w:hAnsiTheme="minorHAnsi"/>
          <w:sz w:val="28"/>
          <w:szCs w:val="28"/>
        </w:rPr>
        <w:t xml:space="preserve"> medicos</w:t>
      </w:r>
    </w:p>
    <w:p w:rsidR="00C02ACA" w:rsidRPr="00D42680" w:rsidRDefault="00C02ACA" w:rsidP="00C02ACA">
      <w:pPr>
        <w:pStyle w:val="ListParagraph"/>
        <w:numPr>
          <w:ilvl w:val="0"/>
          <w:numId w:val="16"/>
        </w:numPr>
        <w:rPr>
          <w:rFonts w:asciiTheme="majorHAnsi" w:hAnsiTheme="majorHAnsi"/>
          <w:sz w:val="24"/>
          <w:lang w:val="es-MX"/>
        </w:rPr>
      </w:pPr>
      <w:r w:rsidRPr="00D42680">
        <w:rPr>
          <w:rFonts w:asciiTheme="majorHAnsi" w:hAnsiTheme="majorHAnsi"/>
          <w:sz w:val="24"/>
          <w:lang w:val="es-MX"/>
        </w:rPr>
        <w:t>Podemos utilizar y divulgar su información médica cuando pagamos por sus servicios médicos.</w:t>
      </w:r>
    </w:p>
    <w:p w:rsidR="00C02ACA" w:rsidRPr="00D42680" w:rsidRDefault="00C02ACA" w:rsidP="00C02ACA">
      <w:pPr>
        <w:ind w:left="360"/>
        <w:rPr>
          <w:rFonts w:asciiTheme="majorHAnsi" w:hAnsiTheme="majorHAnsi"/>
          <w:sz w:val="24"/>
          <w:lang w:val="es-MX" w:eastAsia="ja-JP"/>
        </w:rPr>
      </w:pPr>
      <w:r w:rsidRPr="00D42680">
        <w:rPr>
          <w:rFonts w:asciiTheme="majorHAnsi" w:hAnsiTheme="majorHAnsi" w:cs="Frutiger-BoldItalic"/>
          <w:b/>
          <w:bCs/>
          <w:sz w:val="24"/>
          <w:lang w:val="es-MX" w:eastAsia="ja-JP"/>
        </w:rPr>
        <w:t xml:space="preserve">Ejemplo: </w:t>
      </w:r>
      <w:r w:rsidRPr="00D42680">
        <w:rPr>
          <w:rFonts w:asciiTheme="majorHAnsi" w:hAnsiTheme="majorHAnsi"/>
          <w:sz w:val="24"/>
          <w:lang w:val="es-MX" w:eastAsia="ja-JP"/>
        </w:rPr>
        <w:t>Compartimos su información con su plan dental para coordinar el pago por su trabajo dental.</w:t>
      </w:r>
    </w:p>
    <w:p w:rsidR="00C02ACA" w:rsidRPr="00D42680" w:rsidRDefault="00C02ACA" w:rsidP="00C02ACA">
      <w:pPr>
        <w:pStyle w:val="Heading2"/>
        <w:rPr>
          <w:rFonts w:asciiTheme="minorHAnsi" w:hAnsiTheme="minorHAnsi"/>
          <w:sz w:val="28"/>
          <w:szCs w:val="28"/>
        </w:rPr>
      </w:pPr>
      <w:proofErr w:type="spellStart"/>
      <w:r w:rsidRPr="00D42680">
        <w:rPr>
          <w:rFonts w:asciiTheme="minorHAnsi" w:hAnsiTheme="minorHAnsi"/>
          <w:sz w:val="28"/>
          <w:szCs w:val="28"/>
        </w:rPr>
        <w:t>Administrar</w:t>
      </w:r>
      <w:proofErr w:type="spellEnd"/>
      <w:r w:rsidRPr="00D42680">
        <w:rPr>
          <w:rFonts w:asciiTheme="minorHAnsi" w:hAnsiTheme="minorHAnsi"/>
          <w:sz w:val="28"/>
          <w:szCs w:val="28"/>
        </w:rPr>
        <w:t xml:space="preserve"> </w:t>
      </w:r>
      <w:proofErr w:type="spellStart"/>
      <w:r w:rsidRPr="00D42680">
        <w:rPr>
          <w:rFonts w:asciiTheme="minorHAnsi" w:hAnsiTheme="minorHAnsi"/>
          <w:sz w:val="28"/>
          <w:szCs w:val="28"/>
        </w:rPr>
        <w:t>su</w:t>
      </w:r>
      <w:proofErr w:type="spellEnd"/>
      <w:r w:rsidRPr="00D42680">
        <w:rPr>
          <w:rFonts w:asciiTheme="minorHAnsi" w:hAnsiTheme="minorHAnsi"/>
          <w:sz w:val="28"/>
          <w:szCs w:val="28"/>
        </w:rPr>
        <w:t xml:space="preserve"> plan</w:t>
      </w:r>
    </w:p>
    <w:p w:rsidR="00C02ACA" w:rsidRPr="00D42680" w:rsidRDefault="00C02ACA" w:rsidP="00C02ACA">
      <w:pPr>
        <w:pStyle w:val="ListParagraph"/>
        <w:numPr>
          <w:ilvl w:val="0"/>
          <w:numId w:val="16"/>
        </w:numPr>
        <w:rPr>
          <w:rFonts w:asciiTheme="majorHAnsi" w:hAnsiTheme="majorHAnsi"/>
          <w:sz w:val="24"/>
          <w:lang w:val="es-MX"/>
        </w:rPr>
      </w:pPr>
      <w:r w:rsidRPr="00D42680">
        <w:rPr>
          <w:rFonts w:asciiTheme="majorHAnsi" w:hAnsiTheme="majorHAnsi"/>
          <w:sz w:val="24"/>
          <w:lang w:val="es-MX"/>
        </w:rPr>
        <w:t>Podemos divulgar su información médica a su patrocinador del plan médico para la administración del plan.</w:t>
      </w:r>
    </w:p>
    <w:p w:rsidR="00C02ACA" w:rsidRPr="00D42680" w:rsidRDefault="00C02ACA" w:rsidP="00C02ACA">
      <w:pPr>
        <w:ind w:left="360"/>
        <w:rPr>
          <w:rFonts w:asciiTheme="majorHAnsi" w:hAnsiTheme="majorHAnsi"/>
          <w:sz w:val="24"/>
          <w:lang w:val="es-MX"/>
        </w:rPr>
      </w:pPr>
      <w:r w:rsidRPr="00D42680">
        <w:rPr>
          <w:rFonts w:asciiTheme="majorHAnsi" w:hAnsiTheme="majorHAnsi" w:cs="Frutiger-BoldItalic"/>
          <w:b/>
          <w:bCs/>
          <w:sz w:val="24"/>
          <w:lang w:val="es-MX"/>
        </w:rPr>
        <w:t xml:space="preserve">Ejemplo: </w:t>
      </w:r>
      <w:r w:rsidRPr="00D42680">
        <w:rPr>
          <w:rFonts w:asciiTheme="majorHAnsi" w:hAnsiTheme="majorHAnsi"/>
          <w:sz w:val="24"/>
          <w:lang w:val="es-MX"/>
        </w:rPr>
        <w:t>Su compañía nos contrata para proveer un plan médico, y nosotros le proporcionamos a su compañía determinadas estadísticas para explicar las primas que cobramos.</w:t>
      </w:r>
    </w:p>
    <w:p w:rsidR="001A0682" w:rsidRPr="00D42680" w:rsidRDefault="001A0682" w:rsidP="00C02ACA">
      <w:pPr>
        <w:ind w:left="360"/>
        <w:rPr>
          <w:rFonts w:asciiTheme="majorHAnsi" w:hAnsiTheme="majorHAnsi"/>
          <w:sz w:val="24"/>
          <w:lang w:val="es-MX"/>
        </w:rPr>
      </w:pPr>
    </w:p>
    <w:p w:rsidR="001A0682" w:rsidRPr="00D42680" w:rsidRDefault="001A0682" w:rsidP="001A0682">
      <w:pPr>
        <w:rPr>
          <w:rFonts w:asciiTheme="majorHAnsi" w:hAnsiTheme="majorHAnsi" w:cs="Arial"/>
          <w:sz w:val="24"/>
          <w:lang w:val="es-MX" w:eastAsia="ja-JP"/>
        </w:rPr>
      </w:pPr>
      <w:r w:rsidRPr="00D42680">
        <w:rPr>
          <w:rFonts w:asciiTheme="majorHAnsi" w:hAnsiTheme="majorHAnsi" w:cs="Arial"/>
          <w:b/>
          <w:bCs/>
          <w:sz w:val="24"/>
          <w:lang w:val="es-MX" w:eastAsia="ja-JP"/>
        </w:rPr>
        <w:t>¿De qué otra manera podemos utilizar o compartir su información médica?</w:t>
      </w:r>
      <w:r w:rsidRPr="00D42680">
        <w:rPr>
          <w:rFonts w:asciiTheme="majorHAnsi" w:hAnsiTheme="majorHAnsi" w:cs="Arial"/>
          <w:sz w:val="24"/>
          <w:lang w:val="es-MX" w:eastAsia="ja-JP"/>
        </w:rPr>
        <w:t xml:space="preserve"> Se nos </w:t>
      </w:r>
      <w:r w:rsidRPr="00D42680">
        <w:rPr>
          <w:rFonts w:asciiTheme="majorHAnsi" w:hAnsiTheme="majorHAnsi" w:cs="Arial"/>
          <w:sz w:val="24"/>
          <w:lang w:val="es-MX" w:eastAsia="ja-JP"/>
        </w:rPr>
        <w:br/>
        <w:t xml:space="preserve">permite o exige compartir su información de otras maneras (por lo general, de maneras </w:t>
      </w:r>
      <w:r w:rsidRPr="00D42680">
        <w:rPr>
          <w:rFonts w:asciiTheme="majorHAnsi" w:hAnsiTheme="majorHAnsi" w:cs="Arial"/>
          <w:sz w:val="24"/>
          <w:lang w:val="es-MX" w:eastAsia="ja-JP"/>
        </w:rPr>
        <w:br/>
        <w:t xml:space="preserve">que contribuyan al bien público, como la salud pública e investigaciones médicas). </w:t>
      </w:r>
      <w:r w:rsidRPr="00D42680">
        <w:rPr>
          <w:rFonts w:asciiTheme="majorHAnsi" w:hAnsiTheme="majorHAnsi" w:cs="Arial"/>
          <w:sz w:val="24"/>
          <w:lang w:val="es-MX" w:eastAsia="ja-JP"/>
        </w:rPr>
        <w:br/>
        <w:t xml:space="preserve">Tenemos que reunir muchas condiciones legales antes de poder compartir su información con dichos propósitos. Para más información, visite: </w:t>
      </w:r>
      <w:r w:rsidRPr="00D42680">
        <w:rPr>
          <w:rFonts w:asciiTheme="majorHAnsi" w:hAnsiTheme="majorHAnsi" w:cs="Arial"/>
          <w:b/>
          <w:bCs/>
          <w:sz w:val="24"/>
          <w:lang w:val="es-MX" w:eastAsia="ja-JP"/>
        </w:rPr>
        <w:t>www.hhs.gov/ocr/privacy/hipaa/understanding/consumers/factsheets_spanish.html</w:t>
      </w:r>
      <w:r w:rsidRPr="00D42680">
        <w:rPr>
          <w:rFonts w:asciiTheme="majorHAnsi" w:hAnsiTheme="majorHAnsi" w:cs="Arial"/>
          <w:sz w:val="24"/>
          <w:lang w:val="es-MX" w:eastAsia="ja-JP"/>
        </w:rPr>
        <w:t>, disponible en español.</w:t>
      </w:r>
    </w:p>
    <w:p w:rsidR="001A0682" w:rsidRPr="00D42680" w:rsidRDefault="001A0682" w:rsidP="001A0682">
      <w:pPr>
        <w:pStyle w:val="Heading2"/>
        <w:rPr>
          <w:rFonts w:asciiTheme="minorHAnsi" w:hAnsiTheme="minorHAnsi"/>
          <w:sz w:val="28"/>
          <w:szCs w:val="28"/>
          <w:lang w:val="es-MX"/>
        </w:rPr>
      </w:pPr>
      <w:r w:rsidRPr="00D42680">
        <w:rPr>
          <w:rFonts w:asciiTheme="minorHAnsi" w:hAnsiTheme="minorHAnsi"/>
          <w:sz w:val="28"/>
          <w:szCs w:val="28"/>
          <w:lang w:val="es-MX"/>
        </w:rPr>
        <w:t>Ayudar con asuntos de salud pública y seguridad</w:t>
      </w:r>
    </w:p>
    <w:p w:rsidR="001A0682" w:rsidRPr="00D42680" w:rsidRDefault="001A0682" w:rsidP="001A0682">
      <w:pPr>
        <w:pStyle w:val="ListParagraph"/>
        <w:numPr>
          <w:ilvl w:val="0"/>
          <w:numId w:val="16"/>
        </w:numPr>
        <w:rPr>
          <w:rFonts w:asciiTheme="majorHAnsi" w:hAnsiTheme="majorHAnsi"/>
          <w:sz w:val="24"/>
          <w:lang w:val="es-MX"/>
        </w:rPr>
      </w:pPr>
      <w:r w:rsidRPr="00D42680">
        <w:rPr>
          <w:rFonts w:asciiTheme="majorHAnsi" w:hAnsiTheme="majorHAnsi"/>
          <w:sz w:val="24"/>
          <w:lang w:val="es-MX"/>
        </w:rPr>
        <w:t>Podemos compartir su información médica en determinadas situaciones, como:</w:t>
      </w:r>
    </w:p>
    <w:p w:rsidR="001A0682" w:rsidRPr="00D42680" w:rsidRDefault="001A0682" w:rsidP="001A0682">
      <w:pPr>
        <w:pStyle w:val="ListParagraph"/>
        <w:numPr>
          <w:ilvl w:val="0"/>
          <w:numId w:val="16"/>
        </w:numPr>
        <w:rPr>
          <w:rFonts w:asciiTheme="majorHAnsi" w:hAnsiTheme="majorHAnsi"/>
          <w:sz w:val="24"/>
        </w:rPr>
      </w:pPr>
      <w:proofErr w:type="spellStart"/>
      <w:r w:rsidRPr="00D42680">
        <w:rPr>
          <w:rFonts w:asciiTheme="majorHAnsi" w:hAnsiTheme="majorHAnsi"/>
          <w:sz w:val="24"/>
        </w:rPr>
        <w:t>Prevención</w:t>
      </w:r>
      <w:proofErr w:type="spellEnd"/>
      <w:r w:rsidRPr="00D42680">
        <w:rPr>
          <w:rFonts w:asciiTheme="majorHAnsi" w:hAnsiTheme="majorHAnsi"/>
          <w:sz w:val="24"/>
        </w:rPr>
        <w:t xml:space="preserve"> de </w:t>
      </w:r>
      <w:proofErr w:type="spellStart"/>
      <w:r w:rsidRPr="00D42680">
        <w:rPr>
          <w:rFonts w:asciiTheme="majorHAnsi" w:hAnsiTheme="majorHAnsi"/>
          <w:sz w:val="24"/>
        </w:rPr>
        <w:t>enfermedades</w:t>
      </w:r>
      <w:proofErr w:type="spellEnd"/>
      <w:r w:rsidRPr="00D42680">
        <w:rPr>
          <w:rFonts w:asciiTheme="majorHAnsi" w:hAnsiTheme="majorHAnsi"/>
          <w:sz w:val="24"/>
        </w:rPr>
        <w:t>.</w:t>
      </w:r>
    </w:p>
    <w:p w:rsidR="001A0682" w:rsidRPr="00D42680" w:rsidRDefault="001A0682" w:rsidP="001A0682">
      <w:pPr>
        <w:pStyle w:val="ListParagraph"/>
        <w:numPr>
          <w:ilvl w:val="0"/>
          <w:numId w:val="16"/>
        </w:numPr>
        <w:rPr>
          <w:rFonts w:asciiTheme="majorHAnsi" w:hAnsiTheme="majorHAnsi"/>
          <w:sz w:val="24"/>
          <w:lang w:val="es-MX"/>
        </w:rPr>
      </w:pPr>
      <w:r w:rsidRPr="00D42680">
        <w:rPr>
          <w:rFonts w:asciiTheme="majorHAnsi" w:hAnsiTheme="majorHAnsi"/>
          <w:sz w:val="24"/>
          <w:lang w:val="es-MX"/>
        </w:rPr>
        <w:lastRenderedPageBreak/>
        <w:t>Ayuda con el retiro de productos del mercado.</w:t>
      </w:r>
    </w:p>
    <w:p w:rsidR="001A0682" w:rsidRPr="00D42680" w:rsidRDefault="001A0682" w:rsidP="001A0682">
      <w:pPr>
        <w:pStyle w:val="ListParagraph"/>
        <w:numPr>
          <w:ilvl w:val="0"/>
          <w:numId w:val="16"/>
        </w:numPr>
        <w:rPr>
          <w:rFonts w:asciiTheme="majorHAnsi" w:hAnsiTheme="majorHAnsi"/>
          <w:sz w:val="24"/>
          <w:lang w:val="es-MX"/>
        </w:rPr>
      </w:pPr>
      <w:r w:rsidRPr="00D42680">
        <w:rPr>
          <w:rFonts w:asciiTheme="majorHAnsi" w:hAnsiTheme="majorHAnsi"/>
          <w:sz w:val="24"/>
          <w:lang w:val="es-MX"/>
        </w:rPr>
        <w:t>Informe de reacciones adversas a los medicamentos.</w:t>
      </w:r>
    </w:p>
    <w:p w:rsidR="001A0682" w:rsidRPr="00D42680" w:rsidRDefault="001A0682" w:rsidP="001A0682">
      <w:pPr>
        <w:pStyle w:val="ListParagraph"/>
        <w:numPr>
          <w:ilvl w:val="0"/>
          <w:numId w:val="16"/>
        </w:numPr>
        <w:rPr>
          <w:rFonts w:asciiTheme="majorHAnsi" w:hAnsiTheme="majorHAnsi"/>
          <w:sz w:val="24"/>
          <w:lang w:val="es-MX"/>
        </w:rPr>
      </w:pPr>
      <w:r w:rsidRPr="00D42680">
        <w:rPr>
          <w:rFonts w:asciiTheme="majorHAnsi" w:hAnsiTheme="majorHAnsi"/>
          <w:sz w:val="24"/>
          <w:lang w:val="es-MX"/>
        </w:rPr>
        <w:t>Informe de sospecha de abuso, negligencia o violencia doméstica.</w:t>
      </w:r>
    </w:p>
    <w:p w:rsidR="001A0682" w:rsidRPr="00D42680" w:rsidRDefault="001A0682" w:rsidP="001A0682">
      <w:pPr>
        <w:pStyle w:val="ListParagraph"/>
        <w:numPr>
          <w:ilvl w:val="0"/>
          <w:numId w:val="16"/>
        </w:numPr>
        <w:rPr>
          <w:rFonts w:asciiTheme="majorHAnsi" w:hAnsiTheme="majorHAnsi"/>
          <w:sz w:val="24"/>
          <w:lang w:val="es-MX" w:eastAsia="ja-JP"/>
        </w:rPr>
      </w:pPr>
      <w:r w:rsidRPr="00D42680">
        <w:rPr>
          <w:rFonts w:asciiTheme="majorHAnsi" w:hAnsiTheme="majorHAnsi"/>
          <w:spacing w:val="-4"/>
          <w:sz w:val="24"/>
          <w:lang w:val="es-MX"/>
        </w:rPr>
        <w:t>Prevención o reducción de amenaza grave hacia la salud o seguridad de alguien.</w:t>
      </w:r>
    </w:p>
    <w:p w:rsidR="001A0682" w:rsidRPr="00D42680" w:rsidRDefault="001A0682" w:rsidP="001A0682">
      <w:pPr>
        <w:pStyle w:val="Heading2"/>
        <w:rPr>
          <w:rFonts w:asciiTheme="minorHAnsi" w:hAnsiTheme="minorHAnsi"/>
          <w:sz w:val="28"/>
          <w:szCs w:val="28"/>
        </w:rPr>
      </w:pPr>
      <w:proofErr w:type="spellStart"/>
      <w:r w:rsidRPr="00D42680">
        <w:rPr>
          <w:rFonts w:asciiTheme="minorHAnsi" w:hAnsiTheme="minorHAnsi"/>
          <w:sz w:val="28"/>
          <w:szCs w:val="28"/>
        </w:rPr>
        <w:t>Realizar</w:t>
      </w:r>
      <w:proofErr w:type="spellEnd"/>
      <w:r w:rsidRPr="00D42680">
        <w:rPr>
          <w:rFonts w:asciiTheme="minorHAnsi" w:hAnsiTheme="minorHAnsi"/>
          <w:sz w:val="28"/>
          <w:szCs w:val="28"/>
        </w:rPr>
        <w:t xml:space="preserve"> </w:t>
      </w:r>
      <w:proofErr w:type="spellStart"/>
      <w:r w:rsidRPr="00D42680">
        <w:rPr>
          <w:rFonts w:asciiTheme="minorHAnsi" w:hAnsiTheme="minorHAnsi"/>
          <w:sz w:val="28"/>
          <w:szCs w:val="28"/>
        </w:rPr>
        <w:t>investigaciones</w:t>
      </w:r>
      <w:proofErr w:type="spellEnd"/>
      <w:r w:rsidRPr="00D42680">
        <w:rPr>
          <w:rFonts w:asciiTheme="minorHAnsi" w:hAnsiTheme="minorHAnsi"/>
          <w:sz w:val="28"/>
          <w:szCs w:val="28"/>
        </w:rPr>
        <w:t xml:space="preserve"> </w:t>
      </w:r>
      <w:proofErr w:type="spellStart"/>
      <w:r w:rsidRPr="00D42680">
        <w:rPr>
          <w:rFonts w:asciiTheme="minorHAnsi" w:hAnsiTheme="minorHAnsi"/>
          <w:sz w:val="28"/>
          <w:szCs w:val="28"/>
        </w:rPr>
        <w:t>médicas</w:t>
      </w:r>
      <w:proofErr w:type="spellEnd"/>
    </w:p>
    <w:p w:rsidR="001A0682" w:rsidRPr="00D42680" w:rsidRDefault="001A0682" w:rsidP="001A0682">
      <w:pPr>
        <w:pStyle w:val="ListParagraph"/>
        <w:numPr>
          <w:ilvl w:val="0"/>
          <w:numId w:val="17"/>
        </w:numPr>
        <w:rPr>
          <w:rFonts w:asciiTheme="majorHAnsi" w:hAnsiTheme="majorHAnsi"/>
          <w:sz w:val="24"/>
          <w:lang w:val="es-MX"/>
        </w:rPr>
      </w:pPr>
      <w:r w:rsidRPr="00D42680">
        <w:rPr>
          <w:rFonts w:asciiTheme="majorHAnsi" w:hAnsiTheme="majorHAnsi"/>
          <w:sz w:val="24"/>
          <w:lang w:val="es-MX"/>
        </w:rPr>
        <w:t>Podemos utilizar o compartir su información para investigación de salud.</w:t>
      </w:r>
    </w:p>
    <w:p w:rsidR="001A0682" w:rsidRPr="00D42680" w:rsidRDefault="001A0682" w:rsidP="001A0682">
      <w:pPr>
        <w:pStyle w:val="Heading2"/>
        <w:rPr>
          <w:rFonts w:asciiTheme="minorHAnsi" w:hAnsiTheme="minorHAnsi"/>
          <w:sz w:val="28"/>
          <w:szCs w:val="28"/>
        </w:rPr>
      </w:pPr>
      <w:proofErr w:type="spellStart"/>
      <w:r w:rsidRPr="00D42680">
        <w:rPr>
          <w:rFonts w:asciiTheme="minorHAnsi" w:hAnsiTheme="minorHAnsi"/>
          <w:sz w:val="28"/>
          <w:szCs w:val="28"/>
        </w:rPr>
        <w:t>Cumplir</w:t>
      </w:r>
      <w:proofErr w:type="spellEnd"/>
      <w:r w:rsidRPr="00D42680">
        <w:rPr>
          <w:rFonts w:asciiTheme="minorHAnsi" w:hAnsiTheme="minorHAnsi"/>
          <w:sz w:val="28"/>
          <w:szCs w:val="28"/>
        </w:rPr>
        <w:t xml:space="preserve"> con la ley</w:t>
      </w:r>
    </w:p>
    <w:p w:rsidR="001A0682" w:rsidRPr="00D42680" w:rsidRDefault="001A0682" w:rsidP="001A0682">
      <w:pPr>
        <w:pStyle w:val="ListParagraph"/>
        <w:numPr>
          <w:ilvl w:val="0"/>
          <w:numId w:val="17"/>
        </w:numPr>
        <w:rPr>
          <w:rFonts w:asciiTheme="majorHAnsi" w:hAnsiTheme="majorHAnsi"/>
          <w:spacing w:val="-5"/>
          <w:sz w:val="24"/>
          <w:lang w:val="es-MX"/>
        </w:rPr>
      </w:pPr>
      <w:r w:rsidRPr="00D42680">
        <w:rPr>
          <w:rFonts w:asciiTheme="majorHAnsi" w:hAnsiTheme="majorHAnsi"/>
          <w:sz w:val="24"/>
          <w:lang w:val="es-MX"/>
        </w:rPr>
        <w:t xml:space="preserve">Podemos compartir su información si las leyes federales o estatales lo requieren, incluyendo compartir la información con el Departamento de Salud y Servicios </w:t>
      </w:r>
      <w:r w:rsidRPr="00D42680">
        <w:rPr>
          <w:rFonts w:asciiTheme="majorHAnsi" w:hAnsiTheme="majorHAnsi"/>
          <w:spacing w:val="-5"/>
          <w:sz w:val="24"/>
          <w:lang w:val="es-MX"/>
        </w:rPr>
        <w:t>Humanos si éste quiere comprobar que cumplimos con la Ley de Privacidad Federal.</w:t>
      </w:r>
    </w:p>
    <w:p w:rsidR="00AD35C0" w:rsidRPr="00D42680" w:rsidRDefault="00AD35C0" w:rsidP="00AD35C0">
      <w:pPr>
        <w:pStyle w:val="Heading2"/>
        <w:rPr>
          <w:rFonts w:asciiTheme="minorHAnsi" w:hAnsiTheme="minorHAnsi"/>
          <w:sz w:val="28"/>
          <w:szCs w:val="28"/>
          <w:lang w:val="es-MX"/>
        </w:rPr>
      </w:pPr>
      <w:r w:rsidRPr="00D42680">
        <w:rPr>
          <w:rFonts w:asciiTheme="minorHAnsi" w:hAnsiTheme="minorHAnsi"/>
          <w:sz w:val="28"/>
          <w:szCs w:val="28"/>
          <w:lang w:val="es-MX"/>
        </w:rPr>
        <w:t>Responder a las solicitudes de donación de órganos y tejidos y trabajar con un médico forense o director funerario</w:t>
      </w:r>
    </w:p>
    <w:p w:rsidR="00AD35C0" w:rsidRPr="00D42680" w:rsidRDefault="00AD35C0" w:rsidP="00AD35C0">
      <w:pPr>
        <w:pStyle w:val="ListParagraph"/>
        <w:numPr>
          <w:ilvl w:val="0"/>
          <w:numId w:val="17"/>
        </w:numPr>
        <w:rPr>
          <w:rFonts w:asciiTheme="majorHAnsi" w:hAnsiTheme="majorHAnsi"/>
          <w:sz w:val="28"/>
          <w:szCs w:val="28"/>
          <w:lang w:val="es-MX"/>
        </w:rPr>
      </w:pPr>
      <w:r w:rsidRPr="00D42680">
        <w:rPr>
          <w:rFonts w:asciiTheme="majorHAnsi" w:hAnsiTheme="majorHAnsi"/>
          <w:sz w:val="28"/>
          <w:szCs w:val="28"/>
          <w:lang w:val="es-MX"/>
        </w:rPr>
        <w:t xml:space="preserve">Podemos compartir su información médica con las organizaciones de procuración de órganos. </w:t>
      </w:r>
    </w:p>
    <w:p w:rsidR="00AD35C0" w:rsidRPr="00D42680" w:rsidRDefault="00AD35C0" w:rsidP="00AD35C0">
      <w:pPr>
        <w:pStyle w:val="ListParagraph"/>
        <w:numPr>
          <w:ilvl w:val="0"/>
          <w:numId w:val="17"/>
        </w:numPr>
        <w:rPr>
          <w:rFonts w:asciiTheme="majorHAnsi" w:hAnsiTheme="majorHAnsi"/>
          <w:sz w:val="28"/>
          <w:szCs w:val="28"/>
          <w:lang w:val="es-MX"/>
        </w:rPr>
      </w:pPr>
      <w:r w:rsidRPr="00D42680">
        <w:rPr>
          <w:rFonts w:asciiTheme="majorHAnsi" w:hAnsiTheme="majorHAnsi"/>
          <w:sz w:val="28"/>
          <w:szCs w:val="28"/>
          <w:lang w:val="es-MX"/>
        </w:rPr>
        <w:t>Podemos compartir información médica con un oficial de investigación forense, médico forense o director funerario cuando un individuo fallece.</w:t>
      </w:r>
    </w:p>
    <w:p w:rsidR="00AD35C0" w:rsidRPr="00D42680" w:rsidRDefault="00AD35C0" w:rsidP="00AD35C0">
      <w:pPr>
        <w:pStyle w:val="Heading2"/>
        <w:rPr>
          <w:rFonts w:asciiTheme="minorHAnsi" w:hAnsiTheme="minorHAnsi"/>
          <w:sz w:val="28"/>
          <w:szCs w:val="28"/>
          <w:lang w:val="es-MX"/>
        </w:rPr>
      </w:pPr>
      <w:r w:rsidRPr="00D42680">
        <w:rPr>
          <w:rFonts w:asciiTheme="minorHAnsi" w:hAnsiTheme="minorHAnsi"/>
          <w:sz w:val="28"/>
          <w:szCs w:val="28"/>
          <w:lang w:val="es-MX"/>
        </w:rPr>
        <w:t>Tratar la compensación de trabajadores, el cumplimiento de la ley y otras solicitudes gubernamentales</w:t>
      </w:r>
    </w:p>
    <w:p w:rsidR="00AD35C0" w:rsidRPr="00D42680" w:rsidRDefault="00AD35C0" w:rsidP="00AD35C0">
      <w:pPr>
        <w:pStyle w:val="ListParagraph"/>
        <w:numPr>
          <w:ilvl w:val="0"/>
          <w:numId w:val="18"/>
        </w:numPr>
        <w:rPr>
          <w:rFonts w:asciiTheme="majorHAnsi" w:hAnsiTheme="majorHAnsi"/>
          <w:sz w:val="24"/>
          <w:lang w:val="es-MX"/>
        </w:rPr>
      </w:pPr>
      <w:r w:rsidRPr="00D42680">
        <w:rPr>
          <w:rFonts w:asciiTheme="majorHAnsi" w:hAnsiTheme="majorHAnsi"/>
          <w:sz w:val="24"/>
          <w:lang w:val="es-MX"/>
        </w:rPr>
        <w:t xml:space="preserve">Podemos utilizar o compartir su información médica: </w:t>
      </w:r>
    </w:p>
    <w:p w:rsidR="00AD35C0" w:rsidRPr="00D42680" w:rsidRDefault="00AD35C0" w:rsidP="00AD35C0">
      <w:pPr>
        <w:pStyle w:val="ListParagraph"/>
        <w:numPr>
          <w:ilvl w:val="1"/>
          <w:numId w:val="18"/>
        </w:numPr>
        <w:rPr>
          <w:rFonts w:asciiTheme="majorHAnsi" w:hAnsiTheme="majorHAnsi"/>
          <w:sz w:val="24"/>
          <w:lang w:val="es-MX"/>
        </w:rPr>
      </w:pPr>
      <w:r w:rsidRPr="00D42680">
        <w:rPr>
          <w:rFonts w:asciiTheme="majorHAnsi" w:hAnsiTheme="majorHAnsi"/>
          <w:sz w:val="24"/>
          <w:lang w:val="es-MX"/>
        </w:rPr>
        <w:t xml:space="preserve">En reclamos de compensación de trabajadores. </w:t>
      </w:r>
    </w:p>
    <w:p w:rsidR="00AD35C0" w:rsidRPr="00D42680" w:rsidRDefault="00AD35C0" w:rsidP="00AD35C0">
      <w:pPr>
        <w:pStyle w:val="ListParagraph"/>
        <w:numPr>
          <w:ilvl w:val="1"/>
          <w:numId w:val="18"/>
        </w:numPr>
        <w:rPr>
          <w:rFonts w:asciiTheme="majorHAnsi" w:hAnsiTheme="majorHAnsi"/>
          <w:sz w:val="24"/>
          <w:lang w:val="es-MX"/>
        </w:rPr>
      </w:pPr>
      <w:r w:rsidRPr="00D42680">
        <w:rPr>
          <w:rFonts w:asciiTheme="majorHAnsi" w:hAnsiTheme="majorHAnsi"/>
          <w:spacing w:val="-2"/>
          <w:sz w:val="24"/>
          <w:lang w:val="es-MX"/>
        </w:rPr>
        <w:t xml:space="preserve">A los fines de cumplir con la ley o con un personal de las fuerzas de seguridad. </w:t>
      </w:r>
    </w:p>
    <w:p w:rsidR="00AD35C0" w:rsidRPr="00D42680" w:rsidRDefault="00AD35C0" w:rsidP="00AD35C0">
      <w:pPr>
        <w:pStyle w:val="ListParagraph"/>
        <w:numPr>
          <w:ilvl w:val="1"/>
          <w:numId w:val="18"/>
        </w:numPr>
        <w:rPr>
          <w:rFonts w:asciiTheme="majorHAnsi" w:hAnsiTheme="majorHAnsi"/>
          <w:sz w:val="24"/>
          <w:lang w:val="es-MX"/>
        </w:rPr>
      </w:pPr>
      <w:r w:rsidRPr="00D42680">
        <w:rPr>
          <w:rFonts w:asciiTheme="majorHAnsi" w:hAnsiTheme="majorHAnsi"/>
          <w:sz w:val="24"/>
          <w:lang w:val="es-MX"/>
        </w:rPr>
        <w:t xml:space="preserve">Con agencias de supervisión sanitaria para las actividades autorizadas por ley. </w:t>
      </w:r>
    </w:p>
    <w:p w:rsidR="00AD35C0" w:rsidRPr="00D42680" w:rsidRDefault="00AD35C0" w:rsidP="00AD35C0">
      <w:pPr>
        <w:pStyle w:val="ListParagraph"/>
        <w:numPr>
          <w:ilvl w:val="1"/>
          <w:numId w:val="18"/>
        </w:numPr>
        <w:rPr>
          <w:rFonts w:asciiTheme="majorHAnsi" w:hAnsiTheme="majorHAnsi"/>
          <w:sz w:val="24"/>
          <w:lang w:val="es-MX"/>
        </w:rPr>
      </w:pPr>
      <w:r w:rsidRPr="00D42680">
        <w:rPr>
          <w:rFonts w:asciiTheme="majorHAnsi" w:hAnsiTheme="majorHAnsi"/>
          <w:sz w:val="24"/>
          <w:lang w:val="es-MX"/>
        </w:rPr>
        <w:t>En el caso de funciones gubernamentales especiales, como los servicios de protección presidencial, seguridad nacional y servicios militares.</w:t>
      </w:r>
    </w:p>
    <w:p w:rsidR="003A4E47" w:rsidRPr="00D42680" w:rsidRDefault="003A4E47" w:rsidP="003A4E47">
      <w:pPr>
        <w:pStyle w:val="Heading2"/>
        <w:rPr>
          <w:rFonts w:asciiTheme="minorHAnsi" w:hAnsiTheme="minorHAnsi"/>
          <w:sz w:val="28"/>
          <w:szCs w:val="28"/>
          <w:lang w:val="es-MX"/>
        </w:rPr>
      </w:pPr>
      <w:r w:rsidRPr="00D42680">
        <w:rPr>
          <w:rFonts w:asciiTheme="minorHAnsi" w:hAnsiTheme="minorHAnsi"/>
          <w:sz w:val="28"/>
          <w:szCs w:val="28"/>
          <w:lang w:val="es-MX"/>
        </w:rPr>
        <w:t>Responder a demandas y acciones legales</w:t>
      </w:r>
    </w:p>
    <w:p w:rsidR="003A4E47" w:rsidRPr="00D42680" w:rsidRDefault="003A4E47" w:rsidP="003A4E47">
      <w:pPr>
        <w:pStyle w:val="ListParagraph"/>
        <w:numPr>
          <w:ilvl w:val="0"/>
          <w:numId w:val="18"/>
        </w:numPr>
        <w:rPr>
          <w:rFonts w:asciiTheme="majorHAnsi" w:hAnsiTheme="majorHAnsi"/>
          <w:sz w:val="24"/>
          <w:lang w:val="es-MX"/>
        </w:rPr>
      </w:pPr>
      <w:r w:rsidRPr="00D42680">
        <w:rPr>
          <w:rFonts w:asciiTheme="majorHAnsi" w:hAnsiTheme="majorHAnsi"/>
          <w:sz w:val="24"/>
          <w:lang w:val="es-MX"/>
        </w:rPr>
        <w:t>Podemos compartir su información médica en respuesta a una orden administrativa o de un tribunal o en respuesta a una citación.</w:t>
      </w:r>
    </w:p>
    <w:p w:rsidR="003A4E47" w:rsidRPr="00D42680" w:rsidRDefault="003A4E47" w:rsidP="003A4E47">
      <w:pPr>
        <w:pStyle w:val="Heading1"/>
        <w:rPr>
          <w:rFonts w:asciiTheme="minorHAnsi" w:hAnsiTheme="minorHAnsi"/>
          <w:lang w:eastAsia="ja-JP"/>
        </w:rPr>
      </w:pPr>
      <w:proofErr w:type="spellStart"/>
      <w:r w:rsidRPr="00D42680">
        <w:rPr>
          <w:rFonts w:asciiTheme="minorHAnsi" w:hAnsiTheme="minorHAnsi"/>
          <w:lang w:eastAsia="ja-JP"/>
        </w:rPr>
        <w:t>Nuestras</w:t>
      </w:r>
      <w:proofErr w:type="spellEnd"/>
      <w:r w:rsidRPr="00D42680">
        <w:rPr>
          <w:rFonts w:asciiTheme="minorHAnsi" w:hAnsiTheme="minorHAnsi"/>
          <w:lang w:eastAsia="ja-JP"/>
        </w:rPr>
        <w:t xml:space="preserve"> </w:t>
      </w:r>
      <w:proofErr w:type="spellStart"/>
      <w:r w:rsidRPr="00D42680">
        <w:rPr>
          <w:rFonts w:asciiTheme="minorHAnsi" w:hAnsiTheme="minorHAnsi"/>
          <w:lang w:eastAsia="ja-JP"/>
        </w:rPr>
        <w:t>responsabilidades</w:t>
      </w:r>
      <w:proofErr w:type="spellEnd"/>
    </w:p>
    <w:p w:rsidR="003A4E47" w:rsidRPr="00D42680" w:rsidRDefault="003A4E47" w:rsidP="003A4E47">
      <w:pPr>
        <w:pStyle w:val="ListParagraph"/>
        <w:numPr>
          <w:ilvl w:val="0"/>
          <w:numId w:val="18"/>
        </w:numPr>
        <w:rPr>
          <w:rFonts w:asciiTheme="majorHAnsi" w:hAnsiTheme="majorHAnsi"/>
          <w:sz w:val="24"/>
          <w:lang w:val="es-MX"/>
        </w:rPr>
      </w:pPr>
      <w:r w:rsidRPr="00D42680">
        <w:rPr>
          <w:rFonts w:asciiTheme="majorHAnsi" w:hAnsiTheme="majorHAnsi"/>
          <w:sz w:val="24"/>
          <w:lang w:val="es-MX"/>
        </w:rPr>
        <w:t xml:space="preserve">Estamos obligados por ley a mantener la privacidad y seguridad de su información médica protegida. </w:t>
      </w:r>
    </w:p>
    <w:p w:rsidR="003A4E47" w:rsidRPr="00D42680" w:rsidRDefault="003A4E47" w:rsidP="00B059E6">
      <w:pPr>
        <w:pStyle w:val="ListParagraph"/>
        <w:numPr>
          <w:ilvl w:val="0"/>
          <w:numId w:val="18"/>
        </w:numPr>
        <w:rPr>
          <w:rFonts w:asciiTheme="majorHAnsi" w:hAnsiTheme="majorHAnsi"/>
          <w:sz w:val="24"/>
          <w:lang w:val="es-MX"/>
        </w:rPr>
      </w:pPr>
      <w:r w:rsidRPr="00D42680">
        <w:rPr>
          <w:rFonts w:asciiTheme="majorHAnsi" w:hAnsiTheme="majorHAnsi"/>
          <w:sz w:val="24"/>
          <w:lang w:val="es-MX"/>
        </w:rPr>
        <w:t xml:space="preserve">Le haremos saber de inmediato si ocurre un incumplimiento que pueda haber comprometido la privacidad o seguridad de su información. </w:t>
      </w:r>
    </w:p>
    <w:p w:rsidR="003A4E47" w:rsidRPr="00D42680" w:rsidRDefault="003A4E47" w:rsidP="00B059E6">
      <w:pPr>
        <w:pStyle w:val="ListParagraph"/>
        <w:numPr>
          <w:ilvl w:val="0"/>
          <w:numId w:val="18"/>
        </w:numPr>
        <w:rPr>
          <w:rFonts w:asciiTheme="majorHAnsi" w:hAnsiTheme="majorHAnsi"/>
          <w:sz w:val="24"/>
          <w:lang w:val="es-MX"/>
        </w:rPr>
      </w:pPr>
      <w:r w:rsidRPr="00D42680">
        <w:rPr>
          <w:rFonts w:asciiTheme="majorHAnsi" w:hAnsiTheme="majorHAnsi"/>
          <w:sz w:val="24"/>
          <w:lang w:val="es-MX"/>
        </w:rPr>
        <w:t xml:space="preserve">Debemos seguir los deberes y prácticas de privacidad descritas en esta notificación y entregarle una copia de la misma. </w:t>
      </w:r>
    </w:p>
    <w:p w:rsidR="003A4E47" w:rsidRPr="00D42680" w:rsidRDefault="003A4E47" w:rsidP="00B059E6">
      <w:pPr>
        <w:pStyle w:val="ListParagraph"/>
        <w:numPr>
          <w:ilvl w:val="0"/>
          <w:numId w:val="18"/>
        </w:numPr>
        <w:rPr>
          <w:rFonts w:asciiTheme="majorHAnsi" w:hAnsiTheme="majorHAnsi"/>
          <w:sz w:val="24"/>
        </w:rPr>
      </w:pPr>
      <w:r w:rsidRPr="00D42680">
        <w:rPr>
          <w:rFonts w:asciiTheme="majorHAnsi" w:hAnsiTheme="majorHAnsi"/>
          <w:sz w:val="24"/>
          <w:lang w:val="es-MX"/>
        </w:rPr>
        <w:lastRenderedPageBreak/>
        <w:t xml:space="preserve">No utilizaremos ni compartiremos su información de otra manera distinta a la aquí descrita, a menos que usted nos diga por escrito que podemos hacerlo. Si nos dice que podemos, puede cambiar de parecer en cualquier momento. </w:t>
      </w:r>
      <w:proofErr w:type="spellStart"/>
      <w:r w:rsidRPr="00D42680">
        <w:rPr>
          <w:rFonts w:asciiTheme="majorHAnsi" w:hAnsiTheme="majorHAnsi"/>
          <w:sz w:val="24"/>
        </w:rPr>
        <w:t>Háganos</w:t>
      </w:r>
      <w:proofErr w:type="spellEnd"/>
      <w:r w:rsidRPr="00D42680">
        <w:rPr>
          <w:rFonts w:asciiTheme="majorHAnsi" w:hAnsiTheme="majorHAnsi"/>
          <w:sz w:val="24"/>
        </w:rPr>
        <w:t xml:space="preserve"> saber </w:t>
      </w:r>
      <w:proofErr w:type="spellStart"/>
      <w:r w:rsidRPr="00D42680">
        <w:rPr>
          <w:rFonts w:asciiTheme="majorHAnsi" w:hAnsiTheme="majorHAnsi"/>
          <w:sz w:val="24"/>
        </w:rPr>
        <w:t>por</w:t>
      </w:r>
      <w:proofErr w:type="spellEnd"/>
      <w:r w:rsidRPr="00D42680">
        <w:rPr>
          <w:rFonts w:asciiTheme="majorHAnsi" w:hAnsiTheme="majorHAnsi"/>
          <w:sz w:val="24"/>
        </w:rPr>
        <w:t xml:space="preserve"> </w:t>
      </w:r>
      <w:proofErr w:type="spellStart"/>
      <w:r w:rsidRPr="00D42680">
        <w:rPr>
          <w:rFonts w:asciiTheme="majorHAnsi" w:hAnsiTheme="majorHAnsi"/>
          <w:sz w:val="24"/>
        </w:rPr>
        <w:t>escrito</w:t>
      </w:r>
      <w:proofErr w:type="spellEnd"/>
      <w:r w:rsidRPr="00D42680">
        <w:rPr>
          <w:rFonts w:asciiTheme="majorHAnsi" w:hAnsiTheme="majorHAnsi"/>
          <w:sz w:val="24"/>
        </w:rPr>
        <w:t xml:space="preserve"> </w:t>
      </w:r>
      <w:proofErr w:type="spellStart"/>
      <w:r w:rsidRPr="00D42680">
        <w:rPr>
          <w:rFonts w:asciiTheme="majorHAnsi" w:hAnsiTheme="majorHAnsi"/>
          <w:sz w:val="24"/>
        </w:rPr>
        <w:t>si</w:t>
      </w:r>
      <w:proofErr w:type="spellEnd"/>
      <w:r w:rsidRPr="00D42680">
        <w:rPr>
          <w:rFonts w:asciiTheme="majorHAnsi" w:hAnsiTheme="majorHAnsi"/>
          <w:sz w:val="24"/>
        </w:rPr>
        <w:t xml:space="preserve"> </w:t>
      </w:r>
      <w:proofErr w:type="spellStart"/>
      <w:r w:rsidRPr="00D42680">
        <w:rPr>
          <w:rFonts w:asciiTheme="majorHAnsi" w:hAnsiTheme="majorHAnsi"/>
          <w:sz w:val="24"/>
        </w:rPr>
        <w:t>usted</w:t>
      </w:r>
      <w:proofErr w:type="spellEnd"/>
      <w:r w:rsidRPr="00D42680">
        <w:rPr>
          <w:rFonts w:asciiTheme="majorHAnsi" w:hAnsiTheme="majorHAnsi"/>
          <w:sz w:val="24"/>
        </w:rPr>
        <w:t xml:space="preserve"> cambia de </w:t>
      </w:r>
      <w:proofErr w:type="spellStart"/>
      <w:r w:rsidRPr="00D42680">
        <w:rPr>
          <w:rFonts w:asciiTheme="majorHAnsi" w:hAnsiTheme="majorHAnsi"/>
          <w:sz w:val="24"/>
        </w:rPr>
        <w:t>parecer</w:t>
      </w:r>
      <w:proofErr w:type="spellEnd"/>
      <w:r w:rsidRPr="00D42680">
        <w:rPr>
          <w:rFonts w:asciiTheme="majorHAnsi" w:hAnsiTheme="majorHAnsi"/>
          <w:sz w:val="24"/>
        </w:rPr>
        <w:t xml:space="preserve">. </w:t>
      </w:r>
    </w:p>
    <w:p w:rsidR="003A4E47" w:rsidRPr="00D42680" w:rsidRDefault="003A4E47" w:rsidP="00B059E6">
      <w:pPr>
        <w:rPr>
          <w:rFonts w:asciiTheme="majorHAnsi" w:hAnsiTheme="majorHAnsi" w:cs="Arial"/>
          <w:sz w:val="24"/>
        </w:rPr>
      </w:pPr>
    </w:p>
    <w:p w:rsidR="003A4E47" w:rsidRPr="00D42680" w:rsidRDefault="003A4E47" w:rsidP="00B059E6">
      <w:pPr>
        <w:rPr>
          <w:rFonts w:asciiTheme="majorHAnsi" w:hAnsiTheme="majorHAnsi" w:cs="Arial"/>
          <w:sz w:val="24"/>
          <w:lang w:val="es-MX"/>
        </w:rPr>
      </w:pPr>
      <w:r w:rsidRPr="00D42680">
        <w:rPr>
          <w:rFonts w:asciiTheme="majorHAnsi" w:hAnsiTheme="majorHAnsi" w:cs="Arial"/>
          <w:sz w:val="24"/>
          <w:lang w:val="es-MX"/>
        </w:rPr>
        <w:t xml:space="preserve">Para mayor información, visite: </w:t>
      </w:r>
      <w:r w:rsidRPr="00D42680">
        <w:rPr>
          <w:rFonts w:asciiTheme="majorHAnsi" w:hAnsiTheme="majorHAnsi" w:cs="Arial"/>
          <w:b/>
          <w:bCs/>
          <w:sz w:val="24"/>
          <w:lang w:val="es-MX"/>
        </w:rPr>
        <w:t>www.hhs.gov/ocr/privacy/hipaa/understanding/consumers/factsheets_spanish.html</w:t>
      </w:r>
      <w:r w:rsidRPr="00D42680">
        <w:rPr>
          <w:rFonts w:asciiTheme="majorHAnsi" w:hAnsiTheme="majorHAnsi" w:cs="Arial"/>
          <w:sz w:val="24"/>
          <w:lang w:val="es-MX"/>
        </w:rPr>
        <w:t>, disponible en español.</w:t>
      </w:r>
    </w:p>
    <w:p w:rsidR="003A4E47" w:rsidRPr="00D42680" w:rsidRDefault="003A4E47" w:rsidP="00B059E6">
      <w:pPr>
        <w:pStyle w:val="Heading2"/>
        <w:rPr>
          <w:sz w:val="24"/>
          <w:szCs w:val="24"/>
          <w:lang w:val="es-MX"/>
        </w:rPr>
      </w:pPr>
      <w:r w:rsidRPr="00D42680">
        <w:rPr>
          <w:sz w:val="24"/>
          <w:szCs w:val="24"/>
          <w:lang w:val="es-MX"/>
        </w:rPr>
        <w:t>Cambios a los términos de esta notificación</w:t>
      </w:r>
    </w:p>
    <w:p w:rsidR="003A4E47" w:rsidRPr="00D42680" w:rsidRDefault="003A4E47" w:rsidP="00B059E6">
      <w:pPr>
        <w:rPr>
          <w:rFonts w:asciiTheme="majorHAnsi" w:hAnsiTheme="majorHAnsi"/>
          <w:sz w:val="24"/>
          <w:lang w:val="es-MX"/>
        </w:rPr>
      </w:pPr>
      <w:r w:rsidRPr="00D42680">
        <w:rPr>
          <w:rFonts w:asciiTheme="majorHAnsi" w:hAnsiTheme="majorHAnsi"/>
          <w:sz w:val="24"/>
          <w:lang w:val="es-MX"/>
        </w:rPr>
        <w:t>Podemos modificar los términos de esta notificación, y los cambios se aplicarán a toda la informaci</w:t>
      </w:r>
      <w:r w:rsidR="00B059E6" w:rsidRPr="00D42680">
        <w:rPr>
          <w:rFonts w:asciiTheme="majorHAnsi" w:hAnsiTheme="majorHAnsi"/>
          <w:sz w:val="24"/>
          <w:lang w:val="es-MX"/>
        </w:rPr>
        <w:t xml:space="preserve">ón </w:t>
      </w:r>
      <w:r w:rsidRPr="00D42680">
        <w:rPr>
          <w:rFonts w:asciiTheme="majorHAnsi" w:hAnsiTheme="majorHAnsi"/>
          <w:sz w:val="24"/>
          <w:lang w:val="es-MX"/>
        </w:rPr>
        <w:t>que tenemos sobre usted. La nueva notificación estará disponible según se s</w:t>
      </w:r>
      <w:r w:rsidR="00B059E6" w:rsidRPr="00D42680">
        <w:rPr>
          <w:rFonts w:asciiTheme="majorHAnsi" w:hAnsiTheme="majorHAnsi"/>
          <w:sz w:val="24"/>
          <w:lang w:val="es-MX"/>
        </w:rPr>
        <w:t xml:space="preserve">olicite, en nuestro sitio web, </w:t>
      </w:r>
      <w:r w:rsidRPr="00D42680">
        <w:rPr>
          <w:rFonts w:asciiTheme="majorHAnsi" w:hAnsiTheme="majorHAnsi"/>
          <w:sz w:val="24"/>
          <w:lang w:val="es-MX"/>
        </w:rPr>
        <w:t>y le enviaremos una copia por correo.</w:t>
      </w:r>
    </w:p>
    <w:p w:rsidR="00972BD3" w:rsidRPr="00D42680" w:rsidRDefault="00972BD3" w:rsidP="00B059E6">
      <w:pPr>
        <w:rPr>
          <w:rFonts w:asciiTheme="majorHAnsi" w:hAnsiTheme="majorHAnsi"/>
          <w:sz w:val="24"/>
          <w:lang w:val="es-MX"/>
        </w:rPr>
      </w:pPr>
    </w:p>
    <w:p w:rsidR="00451A3A" w:rsidRPr="00451A3A" w:rsidRDefault="00451A3A" w:rsidP="006B298D">
      <w:pPr>
        <w:pStyle w:val="Heading1"/>
        <w:rPr>
          <w:rFonts w:ascii="Arial" w:hAnsi="Arial" w:cs="Arial"/>
          <w:sz w:val="20"/>
          <w:szCs w:val="20"/>
        </w:rPr>
      </w:pPr>
      <w:bookmarkStart w:id="0" w:name="_GoBack"/>
      <w:bookmarkEnd w:id="0"/>
    </w:p>
    <w:p w:rsidR="00A149E5" w:rsidRPr="00A149E5" w:rsidRDefault="00A149E5" w:rsidP="00A149E5">
      <w:pPr>
        <w:rPr>
          <w:rFonts w:cs="Arial"/>
          <w:szCs w:val="20"/>
        </w:rPr>
      </w:pPr>
    </w:p>
    <w:p w:rsidR="00D10B6A" w:rsidRPr="00D10B6A" w:rsidRDefault="00D10B6A" w:rsidP="00D10B6A">
      <w:pPr>
        <w:rPr>
          <w:rFonts w:cs="Arial"/>
          <w:szCs w:val="20"/>
        </w:rPr>
      </w:pPr>
    </w:p>
    <w:p w:rsidR="00CE14AF" w:rsidRDefault="00CE14AF" w:rsidP="00CE14AF">
      <w:pPr>
        <w:rPr>
          <w:rFonts w:cs="Arial"/>
          <w:szCs w:val="20"/>
        </w:rPr>
      </w:pPr>
    </w:p>
    <w:p w:rsidR="00CE14AF" w:rsidRPr="00CE14AF" w:rsidRDefault="00CE14AF" w:rsidP="00CE14AF">
      <w:pPr>
        <w:rPr>
          <w:rFonts w:cs="Arial"/>
          <w:szCs w:val="20"/>
        </w:rPr>
      </w:pPr>
    </w:p>
    <w:sectPr w:rsidR="00CE14AF" w:rsidRPr="00CE14AF" w:rsidSect="003A4E47">
      <w:pgSz w:w="12240" w:h="15840"/>
      <w:pgMar w:top="1440" w:right="1800" w:bottom="10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utiger 45 Light">
    <w:altName w:val="Times New Roman"/>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Frutiger-Light">
    <w:altName w:val="L Frutiger Light"/>
    <w:panose1 w:val="00000000000000000000"/>
    <w:charset w:val="4D"/>
    <w:family w:val="auto"/>
    <w:notTrueType/>
    <w:pitch w:val="default"/>
    <w:sig w:usb0="00000003" w:usb1="00000000" w:usb2="00000000" w:usb3="00000000" w:csb0="00000001" w:csb1="00000000"/>
  </w:font>
  <w:font w:name="MinionPro-Regular">
    <w:altName w:val="Courier"/>
    <w:panose1 w:val="00000000000000000000"/>
    <w:charset w:val="4D"/>
    <w:family w:val="auto"/>
    <w:notTrueType/>
    <w:pitch w:val="default"/>
    <w:sig w:usb0="00000003" w:usb1="00000000" w:usb2="00000000" w:usb3="00000000" w:csb0="00000001" w:csb1="00000000"/>
  </w:font>
  <w:font w:name="Frutiger-Bold">
    <w:altName w:val="R Frutiger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utiger-BoldItalic">
    <w:altName w:val="Verdana"/>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E4D06"/>
    <w:multiLevelType w:val="hybridMultilevel"/>
    <w:tmpl w:val="224A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 w15:restartNumberingAfterBreak="0">
    <w:nsid w:val="10F0074C"/>
    <w:multiLevelType w:val="hybridMultilevel"/>
    <w:tmpl w:val="B92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2" w15:restartNumberingAfterBreak="0">
    <w:nsid w:val="14930908"/>
    <w:multiLevelType w:val="hybridMultilevel"/>
    <w:tmpl w:val="4D6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3" w15:restartNumberingAfterBreak="0">
    <w:nsid w:val="151879E4"/>
    <w:multiLevelType w:val="hybridMultilevel"/>
    <w:tmpl w:val="4056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195E4E77"/>
    <w:multiLevelType w:val="hybridMultilevel"/>
    <w:tmpl w:val="CFE2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5" w15:restartNumberingAfterBreak="0">
    <w:nsid w:val="23E25F80"/>
    <w:multiLevelType w:val="hybridMultilevel"/>
    <w:tmpl w:val="FBB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6" w15:restartNumberingAfterBreak="0">
    <w:nsid w:val="25C7749A"/>
    <w:multiLevelType w:val="hybridMultilevel"/>
    <w:tmpl w:val="7B70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7" w15:restartNumberingAfterBreak="0">
    <w:nsid w:val="27E11360"/>
    <w:multiLevelType w:val="hybridMultilevel"/>
    <w:tmpl w:val="126C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8" w15:restartNumberingAfterBreak="0">
    <w:nsid w:val="30962506"/>
    <w:multiLevelType w:val="hybridMultilevel"/>
    <w:tmpl w:val="6A9E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9" w15:restartNumberingAfterBreak="0">
    <w:nsid w:val="33911060"/>
    <w:multiLevelType w:val="hybridMultilevel"/>
    <w:tmpl w:val="2EE8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0" w15:restartNumberingAfterBreak="0">
    <w:nsid w:val="377D714E"/>
    <w:multiLevelType w:val="hybridMultilevel"/>
    <w:tmpl w:val="12F2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1" w15:restartNumberingAfterBreak="0">
    <w:nsid w:val="39C32767"/>
    <w:multiLevelType w:val="hybridMultilevel"/>
    <w:tmpl w:val="291EA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2" w15:restartNumberingAfterBreak="0">
    <w:nsid w:val="41650760"/>
    <w:multiLevelType w:val="hybridMultilevel"/>
    <w:tmpl w:val="4DE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43CE0882"/>
    <w:multiLevelType w:val="hybridMultilevel"/>
    <w:tmpl w:val="9026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4AF27AAB"/>
    <w:multiLevelType w:val="hybridMultilevel"/>
    <w:tmpl w:val="D2DE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5" w15:restartNumberingAfterBreak="0">
    <w:nsid w:val="50700F71"/>
    <w:multiLevelType w:val="hybridMultilevel"/>
    <w:tmpl w:val="39085C94"/>
    <w:lvl w:ilvl="0" w:tplc="198C944A">
      <w:numFmt w:val="bullet"/>
      <w:lvlText w:val="•"/>
      <w:lvlJc w:val="left"/>
      <w:pPr>
        <w:ind w:left="720" w:hanging="360"/>
      </w:pPr>
      <w:rPr>
        <w:rFonts w:ascii="Frutiger 45 Light" w:eastAsia="Times New Roman" w:hAnsi="Frutiger 45 Light" w:cs="Frutiger 45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323FD"/>
    <w:multiLevelType w:val="hybridMultilevel"/>
    <w:tmpl w:val="AA089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7" w15:restartNumberingAfterBreak="0">
    <w:nsid w:val="52204E77"/>
    <w:multiLevelType w:val="hybridMultilevel"/>
    <w:tmpl w:val="71A4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8" w15:restartNumberingAfterBreak="0">
    <w:nsid w:val="665F0588"/>
    <w:multiLevelType w:val="hybridMultilevel"/>
    <w:tmpl w:val="D1D8D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Symbol" w:hAnsi="Symbol" w:hint="default"/>
      </w:rPr>
    </w:lvl>
  </w:abstractNum>
  <w:abstractNum w:abstractNumId="19" w15:restartNumberingAfterBreak="0">
    <w:nsid w:val="73236389"/>
    <w:multiLevelType w:val="hybridMultilevel"/>
    <w:tmpl w:val="9784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18"/>
  </w:num>
  <w:num w:numId="2">
    <w:abstractNumId w:val="12"/>
  </w:num>
  <w:num w:numId="3">
    <w:abstractNumId w:val="5"/>
  </w:num>
  <w:num w:numId="4">
    <w:abstractNumId w:val="4"/>
  </w:num>
  <w:num w:numId="5">
    <w:abstractNumId w:val="16"/>
  </w:num>
  <w:num w:numId="6">
    <w:abstractNumId w:val="14"/>
  </w:num>
  <w:num w:numId="7">
    <w:abstractNumId w:val="17"/>
  </w:num>
  <w:num w:numId="8">
    <w:abstractNumId w:val="9"/>
  </w:num>
  <w:num w:numId="9">
    <w:abstractNumId w:val="13"/>
  </w:num>
  <w:num w:numId="10">
    <w:abstractNumId w:val="0"/>
  </w:num>
  <w:num w:numId="11">
    <w:abstractNumId w:val="2"/>
  </w:num>
  <w:num w:numId="12">
    <w:abstractNumId w:val="3"/>
  </w:num>
  <w:num w:numId="13">
    <w:abstractNumId w:val="1"/>
  </w:num>
  <w:num w:numId="14">
    <w:abstractNumId w:val="10"/>
  </w:num>
  <w:num w:numId="15">
    <w:abstractNumId w:val="7"/>
  </w:num>
  <w:num w:numId="16">
    <w:abstractNumId w:val="8"/>
  </w:num>
  <w:num w:numId="17">
    <w:abstractNumId w:val="6"/>
  </w:num>
  <w:num w:numId="18">
    <w:abstractNumId w:val="11"/>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1MjYyM7E0NTKwsDBW0lEKTi0uzszPAykwrAUAlD1pmSwAAAA="/>
  </w:docVars>
  <w:rsids>
    <w:rsidRoot w:val="000A74AD"/>
    <w:rsid w:val="000921B6"/>
    <w:rsid w:val="000A74AD"/>
    <w:rsid w:val="001A0682"/>
    <w:rsid w:val="002D4158"/>
    <w:rsid w:val="002F04B3"/>
    <w:rsid w:val="003A4E47"/>
    <w:rsid w:val="00451A3A"/>
    <w:rsid w:val="006B298D"/>
    <w:rsid w:val="00972BD3"/>
    <w:rsid w:val="00974CA9"/>
    <w:rsid w:val="009847B6"/>
    <w:rsid w:val="009C67EC"/>
    <w:rsid w:val="009D0C3F"/>
    <w:rsid w:val="00A149E5"/>
    <w:rsid w:val="00AD35C0"/>
    <w:rsid w:val="00B059E6"/>
    <w:rsid w:val="00C02ACA"/>
    <w:rsid w:val="00CE14AF"/>
    <w:rsid w:val="00D10B6A"/>
    <w:rsid w:val="00D42680"/>
    <w:rsid w:val="00F03A96"/>
    <w:rsid w:val="00F63E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26FCC38-0449-4EF2-BDED-D6DF3CA8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98D"/>
    <w:rPr>
      <w:rFonts w:ascii="Arial" w:hAnsi="Arial"/>
      <w:color w:val="000000" w:themeColor="text1"/>
      <w:szCs w:val="24"/>
      <w:lang w:eastAsia="en-US"/>
    </w:rPr>
  </w:style>
  <w:style w:type="paragraph" w:styleId="Heading1">
    <w:name w:val="heading 1"/>
    <w:basedOn w:val="Normal"/>
    <w:next w:val="Normal"/>
    <w:link w:val="Heading1Char"/>
    <w:uiPriority w:val="9"/>
    <w:qFormat/>
    <w:rsid w:val="006B298D"/>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uiPriority w:val="9"/>
    <w:unhideWhenUsed/>
    <w:qFormat/>
    <w:rsid w:val="006B298D"/>
    <w:pPr>
      <w:keepNext/>
      <w:keepLines/>
      <w:spacing w:before="200"/>
      <w:outlineLvl w:val="1"/>
    </w:pPr>
    <w:rPr>
      <w:rFonts w:asciiTheme="majorHAnsi" w:eastAsiaTheme="majorEastAsia" w:hAnsiTheme="majorHAnsi"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32881"/>
    <w:rPr>
      <w:rFonts w:ascii="Lucida Grande" w:hAnsi="Lucida Grande"/>
      <w:sz w:val="18"/>
      <w:szCs w:val="18"/>
    </w:rPr>
  </w:style>
  <w:style w:type="paragraph" w:customStyle="1" w:styleId="DCBsub1bullets">
    <w:name w:val="DCB sub 1 bullets"/>
    <w:basedOn w:val="Normal"/>
    <w:uiPriority w:val="99"/>
    <w:rsid w:val="000A74AD"/>
    <w:pPr>
      <w:widowControl w:val="0"/>
      <w:suppressAutoHyphens/>
      <w:autoSpaceDE w:val="0"/>
      <w:autoSpaceDN w:val="0"/>
      <w:adjustRightInd w:val="0"/>
      <w:spacing w:after="40" w:line="240" w:lineRule="atLeast"/>
      <w:textAlignment w:val="center"/>
    </w:pPr>
    <w:rPr>
      <w:rFonts w:ascii="Frutiger-Light" w:hAnsi="Frutiger-Light" w:cs="Frutiger-Light"/>
      <w:color w:val="000000"/>
      <w:szCs w:val="20"/>
      <w:lang w:eastAsia="ja-JP"/>
    </w:rPr>
  </w:style>
  <w:style w:type="paragraph" w:styleId="ListParagraph">
    <w:name w:val="List Paragraph"/>
    <w:basedOn w:val="Normal"/>
    <w:uiPriority w:val="34"/>
    <w:qFormat/>
    <w:rsid w:val="000A74AD"/>
    <w:pPr>
      <w:ind w:left="720"/>
      <w:contextualSpacing/>
    </w:pPr>
  </w:style>
  <w:style w:type="paragraph" w:customStyle="1" w:styleId="BasicParagraph">
    <w:name w:val="[Basic Paragraph]"/>
    <w:basedOn w:val="Normal"/>
    <w:uiPriority w:val="99"/>
    <w:rsid w:val="002D4158"/>
    <w:pPr>
      <w:widowControl w:val="0"/>
      <w:autoSpaceDE w:val="0"/>
      <w:autoSpaceDN w:val="0"/>
      <w:adjustRightInd w:val="0"/>
      <w:spacing w:line="288" w:lineRule="auto"/>
      <w:textAlignment w:val="center"/>
    </w:pPr>
    <w:rPr>
      <w:rFonts w:ascii="MinionPro-Regular" w:hAnsi="MinionPro-Regular" w:cs="MinionPro-Regular"/>
      <w:color w:val="000000"/>
      <w:lang w:eastAsia="ja-JP"/>
    </w:rPr>
  </w:style>
  <w:style w:type="character" w:customStyle="1" w:styleId="Heading1Char">
    <w:name w:val="Heading 1 Char"/>
    <w:basedOn w:val="DefaultParagraphFont"/>
    <w:link w:val="Heading1"/>
    <w:uiPriority w:val="9"/>
    <w:rsid w:val="006B298D"/>
    <w:rPr>
      <w:rFonts w:asciiTheme="majorHAnsi" w:eastAsiaTheme="majorEastAsia" w:hAnsiTheme="majorHAnsi" w:cstheme="majorBidi"/>
      <w:b/>
      <w:bCs/>
      <w:color w:val="000000" w:themeColor="text1"/>
      <w:sz w:val="28"/>
      <w:szCs w:val="32"/>
      <w:lang w:eastAsia="en-US"/>
    </w:rPr>
  </w:style>
  <w:style w:type="paragraph" w:styleId="Title">
    <w:name w:val="Title"/>
    <w:basedOn w:val="Normal"/>
    <w:next w:val="Normal"/>
    <w:link w:val="TitleChar"/>
    <w:uiPriority w:val="10"/>
    <w:qFormat/>
    <w:rsid w:val="00451A3A"/>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51A3A"/>
    <w:rPr>
      <w:rFonts w:asciiTheme="majorHAnsi" w:eastAsiaTheme="majorEastAsia" w:hAnsiTheme="majorHAnsi" w:cstheme="majorBidi"/>
      <w:color w:val="000000" w:themeColor="text1"/>
      <w:spacing w:val="5"/>
      <w:kern w:val="28"/>
      <w:sz w:val="52"/>
      <w:szCs w:val="52"/>
      <w:lang w:eastAsia="en-US"/>
    </w:rPr>
  </w:style>
  <w:style w:type="paragraph" w:customStyle="1" w:styleId="DCBsub1">
    <w:name w:val="DCB sub 1"/>
    <w:basedOn w:val="Normal"/>
    <w:uiPriority w:val="99"/>
    <w:rsid w:val="00CE14AF"/>
    <w:pPr>
      <w:widowControl w:val="0"/>
      <w:autoSpaceDE w:val="0"/>
      <w:autoSpaceDN w:val="0"/>
      <w:adjustRightInd w:val="0"/>
      <w:spacing w:before="100" w:after="60" w:line="280" w:lineRule="atLeast"/>
      <w:textAlignment w:val="center"/>
    </w:pPr>
    <w:rPr>
      <w:rFonts w:ascii="Frutiger-Bold" w:hAnsi="Frutiger-Bold" w:cs="Frutiger-Bold"/>
      <w:b/>
      <w:bCs/>
      <w:color w:val="000000"/>
      <w:sz w:val="22"/>
      <w:szCs w:val="22"/>
      <w:lang w:eastAsia="ja-JP"/>
    </w:rPr>
  </w:style>
  <w:style w:type="paragraph" w:customStyle="1" w:styleId="11ptfrutiger">
    <w:name w:val="11pt frutiger"/>
    <w:basedOn w:val="Normal"/>
    <w:uiPriority w:val="99"/>
    <w:rsid w:val="00D10B6A"/>
    <w:pPr>
      <w:widowControl w:val="0"/>
      <w:suppressAutoHyphens/>
      <w:autoSpaceDE w:val="0"/>
      <w:autoSpaceDN w:val="0"/>
      <w:adjustRightInd w:val="0"/>
      <w:spacing w:after="120" w:line="260" w:lineRule="atLeast"/>
      <w:textAlignment w:val="center"/>
    </w:pPr>
    <w:rPr>
      <w:rFonts w:ascii="Frutiger-Light" w:hAnsi="Frutiger-Light" w:cs="Frutiger-Light"/>
      <w:color w:val="000000"/>
      <w:sz w:val="22"/>
      <w:szCs w:val="22"/>
      <w:lang w:eastAsia="ja-JP"/>
    </w:rPr>
  </w:style>
  <w:style w:type="paragraph" w:customStyle="1" w:styleId="DCBtablesub1">
    <w:name w:val="DCB table sub1"/>
    <w:basedOn w:val="Normal"/>
    <w:uiPriority w:val="99"/>
    <w:rsid w:val="00D10B6A"/>
    <w:pPr>
      <w:widowControl w:val="0"/>
      <w:tabs>
        <w:tab w:val="left" w:pos="720"/>
      </w:tabs>
      <w:suppressAutoHyphens/>
      <w:autoSpaceDE w:val="0"/>
      <w:autoSpaceDN w:val="0"/>
      <w:adjustRightInd w:val="0"/>
      <w:spacing w:line="230" w:lineRule="atLeast"/>
      <w:textAlignment w:val="center"/>
    </w:pPr>
    <w:rPr>
      <w:rFonts w:ascii="Frutiger-Bold" w:hAnsi="Frutiger-Bold" w:cs="Frutiger-Bold"/>
      <w:b/>
      <w:bCs/>
      <w:color w:val="000000"/>
      <w:szCs w:val="20"/>
      <w:lang w:eastAsia="ja-JP"/>
    </w:rPr>
  </w:style>
  <w:style w:type="character" w:customStyle="1" w:styleId="Heading2Char">
    <w:name w:val="Heading 2 Char"/>
    <w:basedOn w:val="DefaultParagraphFont"/>
    <w:link w:val="Heading2"/>
    <w:uiPriority w:val="9"/>
    <w:rsid w:val="006B298D"/>
    <w:rPr>
      <w:rFonts w:asciiTheme="majorHAnsi" w:eastAsiaTheme="majorEastAsia" w:hAnsiTheme="majorHAnsi" w:cstheme="majorBidi"/>
      <w:b/>
      <w:bCs/>
      <w:color w:val="000000" w:themeColor="text1"/>
      <w:sz w:val="22"/>
      <w:szCs w:val="26"/>
      <w:lang w:eastAsia="en-US"/>
    </w:rPr>
  </w:style>
  <w:style w:type="paragraph" w:customStyle="1" w:styleId="DCBtabletextwbullets">
    <w:name w:val="DCB table text w/ bullets"/>
    <w:basedOn w:val="Normal"/>
    <w:uiPriority w:val="99"/>
    <w:rsid w:val="00D10B6A"/>
    <w:pPr>
      <w:widowControl w:val="0"/>
      <w:tabs>
        <w:tab w:val="left" w:pos="720"/>
      </w:tabs>
      <w:suppressAutoHyphens/>
      <w:autoSpaceDE w:val="0"/>
      <w:autoSpaceDN w:val="0"/>
      <w:adjustRightInd w:val="0"/>
      <w:spacing w:after="86" w:line="230" w:lineRule="atLeast"/>
      <w:textAlignment w:val="center"/>
    </w:pPr>
    <w:rPr>
      <w:rFonts w:ascii="Frutiger-Light" w:hAnsi="Frutiger-Light" w:cs="Frutiger-Light"/>
      <w:color w:val="000000"/>
      <w:szCs w:val="20"/>
      <w:lang w:eastAsia="ja-JP"/>
    </w:rPr>
  </w:style>
  <w:style w:type="character" w:customStyle="1" w:styleId="purpldot">
    <w:name w:val="purpl dot"/>
    <w:basedOn w:val="DefaultParagraphFont"/>
    <w:uiPriority w:val="99"/>
    <w:rsid w:val="00451A3A"/>
    <w:rPr>
      <w:color w:val="C141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g:f creative</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Bodde</dc:creator>
  <cp:keywords/>
  <dc:description/>
  <cp:lastModifiedBy>Kim Reich</cp:lastModifiedBy>
  <cp:revision>2</cp:revision>
  <dcterms:created xsi:type="dcterms:W3CDTF">2017-10-26T20:38:00Z</dcterms:created>
  <dcterms:modified xsi:type="dcterms:W3CDTF">2017-10-26T20:38:00Z</dcterms:modified>
</cp:coreProperties>
</file>