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C" w:rsidRPr="004450B8" w:rsidRDefault="009008FC" w:rsidP="00DF6970">
      <w:pPr>
        <w:tabs>
          <w:tab w:val="center" w:pos="4560"/>
        </w:tabs>
        <w:ind w:left="-270"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48000" behindDoc="1" locked="0" layoutInCell="1" allowOverlap="1" wp14:anchorId="7BE29E30" wp14:editId="3FDB8A87">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3CAAD84" wp14:editId="416F940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AD84" id="_x0000_t202" coordsize="21600,21600" o:spt="202" path="m,l,21600r21600,l21600,xe">
                <v:stroke joinstyle="miter"/>
                <v:path gradientshapeok="t" o:connecttype="rect"/>
              </v:shapetype>
              <v:shape id="Text Box 4" o:spid="_x0000_s1026" type="#_x0000_t202" style="position:absolute;left:0;text-align:left;margin-left:-4.75pt;margin-top:-62.85pt;width:465.5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rsidR="008E5DBC" w:rsidRPr="004450B8" w:rsidRDefault="008E5DBC" w:rsidP="00DF6970">
      <w:pPr>
        <w:ind w:left="-450"/>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u w:val="single"/>
        </w:rPr>
      </w:pPr>
    </w:p>
    <w:p w:rsidR="008E5DBC" w:rsidRPr="004450B8" w:rsidRDefault="008E5DBC" w:rsidP="008E5DBC">
      <w:pPr>
        <w:rPr>
          <w:rFonts w:ascii="Times New Roman" w:hAnsi="Times New Roman" w:cs="Times New Roman"/>
          <w:sz w:val="28"/>
          <w:szCs w:val="28"/>
          <w:u w:val="single"/>
        </w:rPr>
      </w:pPr>
    </w:p>
    <w:p w:rsidR="008E5DBC" w:rsidRPr="004450B8" w:rsidRDefault="00B46A37"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54656" behindDoc="0" locked="0" layoutInCell="1" allowOverlap="1" wp14:anchorId="55520A33" wp14:editId="475E1E1E">
                <wp:simplePos x="0" y="0"/>
                <wp:positionH relativeFrom="column">
                  <wp:posOffset>-3175</wp:posOffset>
                </wp:positionH>
                <wp:positionV relativeFrom="paragraph">
                  <wp:posOffset>1701165</wp:posOffset>
                </wp:positionV>
                <wp:extent cx="5923915" cy="352425"/>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592391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rsidR="00B46A37" w:rsidRPr="00C2115E" w:rsidRDefault="00B46A37" w:rsidP="00820030">
                            <w:pPr>
                              <w:spacing w:line="240" w:lineRule="auto"/>
                              <w:ind w:left="720"/>
                              <w:jc w:val="right"/>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0A33" id="Text Box 2" o:spid="_x0000_s1027" type="#_x0000_t202" style="position:absolute;left:0;text-align:left;margin-left:-.25pt;margin-top:133.95pt;width:466.4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" fillcolor="white [3201]" stroked="f" strokeweight=".5pt">
                <v:textbox>
                  <w:txbxContent>
                    <w:p w:rsidR="0070508A"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p w:rsidR="00B46A37" w:rsidRPr="00C2115E" w:rsidRDefault="00B46A37" w:rsidP="00820030">
                      <w:pPr>
                        <w:spacing w:line="240" w:lineRule="auto"/>
                        <w:ind w:left="720"/>
                        <w:jc w:val="right"/>
                        <w:rPr>
                          <w:rFonts w:ascii="Times New Roman" w:hAnsi="Times New Roman" w:cs="Times New Roman"/>
                          <w:b/>
                          <w:sz w:val="32"/>
                          <w:szCs w:val="32"/>
                        </w:rPr>
                      </w:pP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63872" behindDoc="0" locked="0" layoutInCell="1" allowOverlap="1" wp14:anchorId="017DCF39" wp14:editId="52836532">
                <wp:simplePos x="0" y="0"/>
                <wp:positionH relativeFrom="column">
                  <wp:posOffset>-3175</wp:posOffset>
                </wp:positionH>
                <wp:positionV relativeFrom="paragraph">
                  <wp:posOffset>5043805</wp:posOffset>
                </wp:positionV>
                <wp:extent cx="5923915" cy="371475"/>
                <wp:effectExtent l="0" t="0" r="635" b="9525"/>
                <wp:wrapNone/>
                <wp:docPr id="5" name="Text Box 5"/>
                <wp:cNvGraphicFramePr/>
                <a:graphic xmlns:a="http://schemas.openxmlformats.org/drawingml/2006/main">
                  <a:graphicData uri="http://schemas.microsoft.com/office/word/2010/wordprocessingShape">
                    <wps:wsp>
                      <wps:cNvSpPr txBox="1"/>
                      <wps:spPr>
                        <a:xfrm>
                          <a:off x="0" y="0"/>
                          <a:ext cx="592391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DCF39" id="Text Box 5" o:spid="_x0000_s1028" type="#_x0000_t202" style="position:absolute;left:0;text-align:left;margin-left:-.25pt;margin-top:397.15pt;width:466.4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" fillcolor="white [3201]" stroked="f" strokeweight=".5pt">
                <v:textbox>
                  <w:txbxContent>
                    <w:p w:rsidR="00F2486A" w:rsidRPr="00C2115E" w:rsidRDefault="00F2486A" w:rsidP="00B46A37">
                      <w:pPr>
                        <w:spacing w:line="240" w:lineRule="auto"/>
                        <w:ind w:left="720"/>
                        <w:jc w:val="center"/>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71040" behindDoc="0" locked="0" layoutInCell="1" allowOverlap="1" wp14:anchorId="15CDFE71" wp14:editId="1AA6FABD">
                <wp:simplePos x="0" y="0"/>
                <wp:positionH relativeFrom="column">
                  <wp:posOffset>-69850</wp:posOffset>
                </wp:positionH>
                <wp:positionV relativeFrom="paragraph">
                  <wp:posOffset>834390</wp:posOffset>
                </wp:positionV>
                <wp:extent cx="5923915" cy="97155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5923915"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FE71" id="Text Box 8" o:spid="_x0000_s1029" type="#_x0000_t202" style="position:absolute;left:0;text-align:left;margin-left:-5.5pt;margin-top:65.7pt;width:466.45pt;height: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zljgIAAJE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" fillcolor="white [3201]" stroked="f" strokeweight=".5pt">
                <v:textbox>
                  <w:txbxContent>
                    <w:p w:rsidR="00B46A37" w:rsidRPr="00C2115E" w:rsidRDefault="00B46A37" w:rsidP="00B46A37">
                      <w:pPr>
                        <w:spacing w:line="240" w:lineRule="auto"/>
                        <w:ind w:left="720"/>
                        <w:jc w:val="center"/>
                        <w:rPr>
                          <w:rFonts w:ascii="Times New Roman" w:hAnsi="Times New Roman" w:cs="Times New Roman"/>
                          <w:b/>
                          <w:sz w:val="32"/>
                          <w:szCs w:val="32"/>
                        </w:rPr>
                      </w:pPr>
                      <w:r>
                        <w:rPr>
                          <w:rFonts w:ascii="Times New Roman" w:hAnsi="Times New Roman" w:cs="Times New Roman"/>
                          <w:b/>
                          <w:sz w:val="32"/>
                          <w:szCs w:val="32"/>
                        </w:rPr>
                        <w:t>XÂY DỰNG HỆ THỐNG THƯƠNG MẠI ĐIỆN TỬ THEO MÔ HÌNH C2C</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45440" behindDoc="0" locked="0" layoutInCell="1" allowOverlap="1" wp14:anchorId="77B8605F" wp14:editId="7756069B">
                <wp:simplePos x="0" y="0"/>
                <wp:positionH relativeFrom="column">
                  <wp:posOffset>300990</wp:posOffset>
                </wp:positionH>
                <wp:positionV relativeFrom="paragraph">
                  <wp:posOffset>2320290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605F" id="Text Box 9" o:spid="_x0000_s1030" type="#_x0000_t202" style="position:absolute;left:0;text-align:left;margin-left:23.7pt;margin-top:182.7pt;width:407.25pt;height:25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jgY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" fillcolor="white [3201]" stroked="f" strokeweight=".5pt">
                <v:textbo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00B46A37">
                        <w:rPr>
                          <w:rFonts w:ascii="Times New Roman" w:hAnsi="Times New Roman" w:cs="Times New Roman"/>
                          <w:sz w:val="32"/>
                          <w:szCs w:val="32"/>
                        </w:rPr>
                        <w:t xml:space="preserve"> </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(PM)</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46A37">
                        <w:rPr>
                          <w:rFonts w:ascii="Times New Roman" w:hAnsi="Times New Roman" w:cs="Times New Roman"/>
                          <w:sz w:val="32"/>
                          <w:szCs w:val="32"/>
                        </w:rPr>
                        <w:t>(FE)</w:t>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B46A37">
                        <w:rPr>
                          <w:rFonts w:ascii="Times New Roman" w:hAnsi="Times New Roman" w:cs="Times New Roman"/>
                          <w:sz w:val="32"/>
                          <w:szCs w:val="32"/>
                        </w:rPr>
                        <w:t>(DB)</w:t>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B46A37">
                        <w:rPr>
                          <w:rFonts w:ascii="Times New Roman" w:hAnsi="Times New Roman" w:cs="Times New Roman"/>
                          <w:sz w:val="32"/>
                          <w:szCs w:val="32"/>
                        </w:rPr>
                        <w:t>(BE)</w:t>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w:t>
                      </w:r>
                      <w:r w:rsidR="00B46A37">
                        <w:rPr>
                          <w:rFonts w:ascii="Times New Roman" w:hAnsi="Times New Roman" w:cs="Times New Roman"/>
                          <w:sz w:val="32"/>
                          <w:szCs w:val="32"/>
                        </w:rPr>
                        <w:t xml:space="preserve"> Nho</w:t>
                      </w:r>
                      <w:r w:rsidR="00B46A37">
                        <w:rPr>
                          <w:rFonts w:ascii="Times New Roman" w:hAnsi="Times New Roman" w:cs="Times New Roman"/>
                          <w:sz w:val="32"/>
                          <w:szCs w:val="32"/>
                        </w:rPr>
                        <w:tab/>
                      </w:r>
                      <w:r w:rsidR="00B46A37">
                        <w:rPr>
                          <w:rFonts w:ascii="Times New Roman" w:hAnsi="Times New Roman" w:cs="Times New Roman"/>
                          <w:sz w:val="32"/>
                          <w:szCs w:val="32"/>
                        </w:rPr>
                        <w:tab/>
                      </w:r>
                      <w:r w:rsidR="00B46A37">
                        <w:rPr>
                          <w:rFonts w:ascii="Times New Roman" w:hAnsi="Times New Roman" w:cs="Times New Roman"/>
                          <w:sz w:val="32"/>
                          <w:szCs w:val="32"/>
                        </w:rPr>
                        <w:tab/>
                        <w:t>(BE)</w:t>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00B46A37">
                        <w:rPr>
                          <w:rFonts w:ascii="Times New Roman" w:hAnsi="Times New Roman" w:cs="Times New Roman"/>
                          <w:sz w:val="32"/>
                          <w:szCs w:val="32"/>
                        </w:rPr>
                        <w:t xml:space="preserve"> </w:t>
                      </w:r>
                      <w:r w:rsidR="00B46A37">
                        <w:rPr>
                          <w:rFonts w:ascii="Times New Roman" w:hAnsi="Times New Roman" w:cs="Times New Roman"/>
                          <w:sz w:val="32"/>
                          <w:szCs w:val="32"/>
                        </w:rPr>
                        <w:tab/>
                        <w:t>(PO)</w:t>
                      </w:r>
                      <w:r w:rsidRPr="002E58AD">
                        <w:rPr>
                          <w:rFonts w:ascii="Times New Roman" w:hAnsi="Times New Roman" w:cs="Times New Roman"/>
                          <w:sz w:val="32"/>
                          <w:szCs w:val="32"/>
                        </w:rPr>
                        <w:tab/>
                        <w:t>3114410074</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2BDA1A99" wp14:editId="693B196D">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1A99" id="Text Box 6" o:spid="_x0000_s1031" type="#_x0000_t202" style="position:absolute;left:0;text-align:left;margin-left:-5.25pt;margin-top:434.25pt;width:466.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" fillcolor="white [3201]" stroked="f" strokeweight=".5pt">
                <v:textbo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4144" behindDoc="0" locked="0" layoutInCell="1" allowOverlap="1" wp14:anchorId="3C8BA2AE" wp14:editId="53ECAFF9">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A2AE" id="Text Box 1" o:spid="_x0000_s1032" type="#_x0000_t202" style="position:absolute;left:0;text-align:left;margin-left:-5.5pt;margin-top:31.95pt;width:466.4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CNMh5tiwIAAJEFAAAOAAAAAAAAAAAAAAAAAC4CAABkcnMvZTJvRG9jLnhtbFBLAQIt&#10;ABQABgAIAAAAIQBrEeW54QAAAAoBAAAPAAAAAAAAAAAAAAAAAOUEAABkcnMvZG93bnJldi54bWxQ&#10;SwUGAAAAAAQABADzAAAA8wUAAAAA&#10;" fillcolor="white [3201]" stroked="f" strokeweight=".5pt">
                <v:textbo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rsidR="003641A2" w:rsidRDefault="003641A2"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Pr>
          <w:rFonts w:ascii="Times New Roman" w:hAnsi="Times New Roman" w:cs="Times New Roman"/>
          <w:b/>
          <w:sz w:val="28"/>
          <w:szCs w:val="28"/>
        </w:rPr>
        <w:lastRenderedPageBreak/>
        <w:t>Giới thiệu chung</w:t>
      </w:r>
    </w:p>
    <w:p w:rsidR="003641A2" w:rsidRDefault="003641A2" w:rsidP="003641A2">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Giới thiệu chung về doanh nghiệp</w:t>
      </w:r>
    </w:p>
    <w:p w:rsidR="003641A2" w:rsidRDefault="003641A2"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Tổng quan về doanh nghiệp</w:t>
      </w:r>
    </w:p>
    <w:p w:rsidR="00F375AF" w:rsidRPr="00F375AF" w:rsidRDefault="00F375AF" w:rsidP="00F375AF">
      <w:pPr>
        <w:pStyle w:val="ListParagraph"/>
        <w:spacing w:before="120" w:after="120" w:line="360" w:lineRule="auto"/>
        <w:jc w:val="both"/>
        <w:rPr>
          <w:rFonts w:ascii="Times New Roman" w:hAnsi="Times New Roman" w:cs="Times New Roman"/>
          <w:sz w:val="28"/>
          <w:szCs w:val="28"/>
        </w:rPr>
      </w:pPr>
      <w:r w:rsidRPr="00F375AF">
        <w:rPr>
          <w:rFonts w:ascii="Times New Roman" w:hAnsi="Times New Roman" w:cs="Times New Roman"/>
          <w:sz w:val="28"/>
          <w:szCs w:val="28"/>
        </w:rPr>
        <w:t>Thành lập từ</w:t>
      </w:r>
      <w:r w:rsidR="005042CB">
        <w:rPr>
          <w:rFonts w:ascii="Times New Roman" w:hAnsi="Times New Roman" w:cs="Times New Roman"/>
          <w:sz w:val="28"/>
          <w:szCs w:val="28"/>
        </w:rPr>
        <w:t xml:space="preserve"> năm 2010, Công ty</w:t>
      </w:r>
      <w:r w:rsidR="005042CB" w:rsidRPr="00F375AF">
        <w:rPr>
          <w:rFonts w:ascii="Times New Roman" w:hAnsi="Times New Roman" w:cs="Times New Roman"/>
          <w:sz w:val="28"/>
          <w:szCs w:val="28"/>
        </w:rPr>
        <w:t xml:space="preserve"> </w:t>
      </w:r>
      <w:r w:rsidRPr="00F375AF">
        <w:rPr>
          <w:rFonts w:ascii="Times New Roman" w:hAnsi="Times New Roman" w:cs="Times New Roman"/>
          <w:sz w:val="28"/>
          <w:szCs w:val="28"/>
        </w:rPr>
        <w:t>hiện là doanh nghiệp sở hữu hệ thống nền tảng thương mại điện tử (TMĐT) đa ngành. Với mục tiêu tạo ra những trải nghiệm </w:t>
      </w:r>
      <w:hyperlink r:id="rId11" w:history="1">
        <w:r w:rsidRPr="00F375AF">
          <w:rPr>
            <w:rFonts w:ascii="Times New Roman" w:hAnsi="Times New Roman" w:cs="Times New Roman"/>
            <w:sz w:val="28"/>
            <w:szCs w:val="28"/>
          </w:rPr>
          <w:t>mua sắm</w:t>
        </w:r>
      </w:hyperlink>
      <w:r w:rsidRPr="00F375AF">
        <w:rPr>
          <w:rFonts w:ascii="Times New Roman" w:hAnsi="Times New Roman" w:cs="Times New Roman"/>
          <w:sz w:val="28"/>
          <w:szCs w:val="28"/>
        </w:rPr>
        <w:t> tuyệt vờ</w:t>
      </w:r>
      <w:r w:rsidR="005042CB">
        <w:rPr>
          <w:rFonts w:ascii="Times New Roman" w:hAnsi="Times New Roman" w:cs="Times New Roman"/>
          <w:sz w:val="28"/>
          <w:szCs w:val="28"/>
        </w:rPr>
        <w:t>i, doanh nghiệp</w:t>
      </w:r>
      <w:r w:rsidRPr="00F375AF">
        <w:rPr>
          <w:rFonts w:ascii="Times New Roman" w:hAnsi="Times New Roman" w:cs="Times New Roman"/>
          <w:sz w:val="28"/>
          <w:szCs w:val="28"/>
        </w:rPr>
        <w:t xml:space="preserve"> luôn đề cao việc xây dựng đội ngũ nhân sự chất lượng cao cũng như không ngừng nỗ lực nâng cao chất lượng dịch vụ, gia tăng các tiện ích mua sắm với nền tảng công nghệ chuẩn toàn cầu.</w:t>
      </w:r>
    </w:p>
    <w:p w:rsidR="0053045A" w:rsidRDefault="0053045A" w:rsidP="003641A2">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Pr>
          <w:rFonts w:ascii="Times New Roman" w:hAnsi="Times New Roman" w:cs="Times New Roman"/>
          <w:b/>
          <w:sz w:val="28"/>
          <w:szCs w:val="28"/>
        </w:rPr>
        <w:t>Sơ đồ tổ chức doanh nghiệp</w:t>
      </w:r>
    </w:p>
    <w:p w:rsidR="00275052" w:rsidRDefault="00275052" w:rsidP="00275052">
      <w:pPr>
        <w:pStyle w:val="ListParagraph"/>
        <w:spacing w:before="120" w:after="120" w:line="360" w:lineRule="auto"/>
        <w:jc w:val="both"/>
        <w:rPr>
          <w:rFonts w:ascii="Times New Roman" w:hAnsi="Times New Roman" w:cs="Times New Roman"/>
          <w:b/>
          <w:sz w:val="28"/>
          <w:szCs w:val="28"/>
        </w:rPr>
      </w:pPr>
      <w:r>
        <w:rPr>
          <w:noProof/>
          <w:color w:val="000000" w:themeColor="text1"/>
          <w:sz w:val="28"/>
          <w:szCs w:val="28"/>
        </w:rPr>
        <w:drawing>
          <wp:inline distT="0" distB="0" distL="0" distR="0" wp14:anchorId="4BE43E56" wp14:editId="0E383A78">
            <wp:extent cx="5715000"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2.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2219325"/>
                    </a:xfrm>
                    <a:prstGeom prst="rect">
                      <a:avLst/>
                    </a:prstGeom>
                  </pic:spPr>
                </pic:pic>
              </a:graphicData>
            </a:graphic>
          </wp:inline>
        </w:drawing>
      </w:r>
    </w:p>
    <w:p w:rsidR="003816E5" w:rsidRDefault="003816E5">
      <w:pPr>
        <w:rPr>
          <w:rFonts w:ascii="Times New Roman" w:hAnsi="Times New Roman" w:cs="Times New Roman"/>
          <w:b/>
          <w:sz w:val="28"/>
          <w:szCs w:val="28"/>
        </w:rPr>
      </w:pPr>
    </w:p>
    <w:p w:rsidR="009F6ADE" w:rsidRDefault="009F6ADE"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Mục đích</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xây dựng nhằm phục vụ cho bộ phận Marketing và kinh doanh với nhiều mục đích và lợi ích khác nhau đem lại sự phát triển nhất định cho toàn bộ hệ thống.</w:t>
      </w:r>
      <w:bookmarkStart w:id="0" w:name="_GoBack"/>
      <w:bookmarkEnd w:id="0"/>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HTTT được phát triển nhằm phục vụ với các mục tiêu</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Mở rộng ngành hàng, nâng cao chất lượng dịch vụ, đa dạng hóa các mặt hàng song song với đảm bảo chất lượng sản phẩm giao đến tận tay khách hàng.</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lastRenderedPageBreak/>
        <w:t>Đẩy mạnh các xu thế mới của TMĐT, phát triển và ứng dụng những công nghệ mới để mang lại trải nghiệm mua sắm trực tuyến tốt hơn cho người dùng</w:t>
      </w:r>
    </w:p>
    <w:p w:rsidR="009B611A" w:rsidRPr="009B611A" w:rsidRDefault="009B611A" w:rsidP="009B611A">
      <w:pPr>
        <w:pStyle w:val="ListParagraph"/>
        <w:numPr>
          <w:ilvl w:val="0"/>
          <w:numId w:val="28"/>
        </w:numPr>
        <w:spacing w:before="120" w:after="120" w:line="360" w:lineRule="auto"/>
        <w:ind w:left="720"/>
        <w:jc w:val="both"/>
        <w:rPr>
          <w:rFonts w:ascii="Times New Roman" w:hAnsi="Times New Roman" w:cs="Times New Roman"/>
          <w:sz w:val="28"/>
          <w:szCs w:val="28"/>
        </w:rPr>
      </w:pPr>
      <w:r w:rsidRPr="009B611A">
        <w:rPr>
          <w:rFonts w:ascii="Times New Roman" w:hAnsi="Times New Roman" w:cs="Times New Roman"/>
          <w:sz w:val="28"/>
          <w:szCs w:val="28"/>
        </w:rPr>
        <w:t>Tập trung rút ngắn thời gian giao hàng, cải tiến và tối ưu hóa quy trình vậ</w:t>
      </w:r>
      <w:r>
        <w:rPr>
          <w:rFonts w:ascii="Times New Roman" w:hAnsi="Times New Roman" w:cs="Times New Roman"/>
          <w:sz w:val="28"/>
          <w:szCs w:val="28"/>
        </w:rPr>
        <w:t>n hàn</w:t>
      </w:r>
      <w:r w:rsidR="00CD4CDF">
        <w:rPr>
          <w:rFonts w:ascii="Times New Roman" w:hAnsi="Times New Roman" w:cs="Times New Roman"/>
          <w:sz w:val="28"/>
          <w:szCs w:val="28"/>
        </w:rPr>
        <w:t>h</w:t>
      </w:r>
      <w:r w:rsidRPr="009B611A">
        <w:rPr>
          <w:rFonts w:ascii="Times New Roman" w:hAnsi="Times New Roman" w:cs="Times New Roman"/>
          <w:sz w:val="28"/>
          <w:szCs w:val="28"/>
        </w:rPr>
        <w:t>.</w:t>
      </w:r>
    </w:p>
    <w:p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Phạm vi của hệ thống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Thiết lập mối quan hệ: giữa các khách hàng và người cung cấp tiềm năng.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Trao đổi thông tin:</w:t>
      </w:r>
      <w:r w:rsidR="00C33670">
        <w:rPr>
          <w:rFonts w:ascii="Times New Roman" w:hAnsi="Times New Roman" w:cs="Times New Roman"/>
          <w:sz w:val="28"/>
          <w:szCs w:val="28"/>
        </w:rPr>
        <w:t xml:space="preserve"> </w:t>
      </w:r>
      <w:r w:rsidRPr="00DF27FB">
        <w:rPr>
          <w:rFonts w:ascii="Times New Roman" w:hAnsi="Times New Roman" w:cs="Times New Roman"/>
          <w:sz w:val="28"/>
          <w:szCs w:val="28"/>
        </w:rPr>
        <w:t>Các dịch vụ hỗ trợ trướ</w:t>
      </w:r>
      <w:r w:rsidR="003F366F">
        <w:rPr>
          <w:rFonts w:ascii="Times New Roman" w:hAnsi="Times New Roman" w:cs="Times New Roman"/>
          <w:sz w:val="28"/>
          <w:szCs w:val="28"/>
        </w:rPr>
        <w:t>c và sau khi bán hàng (</w:t>
      </w:r>
      <w:r w:rsidRPr="00DF27FB">
        <w:rPr>
          <w:rFonts w:ascii="Times New Roman" w:hAnsi="Times New Roman" w:cs="Times New Roman"/>
          <w:sz w:val="28"/>
          <w:szCs w:val="28"/>
        </w:rPr>
        <w:t>cung cấp các chi tiết về các sản phẩm và dịch vụ có mặt trên thị trường, sách hướng dẫn sử dụng, giải đáp các thắc mắc của khách hàng...)</w:t>
      </w:r>
    </w:p>
    <w:p w:rsidR="005C04C0" w:rsidRPr="00DF27FB" w:rsidRDefault="005C04C0" w:rsidP="00B52C61">
      <w:pPr>
        <w:pStyle w:val="ListParagraph"/>
        <w:numPr>
          <w:ilvl w:val="0"/>
          <w:numId w:val="28"/>
        </w:numPr>
        <w:spacing w:before="120" w:after="120" w:line="360" w:lineRule="auto"/>
        <w:ind w:left="720"/>
        <w:jc w:val="both"/>
        <w:rPr>
          <w:rFonts w:ascii="Times New Roman" w:hAnsi="Times New Roman" w:cs="Times New Roman"/>
          <w:sz w:val="28"/>
          <w:szCs w:val="28"/>
        </w:rPr>
      </w:pPr>
      <w:r w:rsidRPr="00DF27FB">
        <w:rPr>
          <w:rFonts w:ascii="Times New Roman" w:hAnsi="Times New Roman" w:cs="Times New Roman"/>
          <w:sz w:val="28"/>
          <w:szCs w:val="28"/>
        </w:rPr>
        <w:t>Bán hàng:Thanh toán qua mạ</w:t>
      </w:r>
      <w:r w:rsidR="00F75102">
        <w:rPr>
          <w:rFonts w:ascii="Times New Roman" w:hAnsi="Times New Roman" w:cs="Times New Roman"/>
          <w:sz w:val="28"/>
          <w:szCs w:val="28"/>
        </w:rPr>
        <w:t>ng (</w:t>
      </w:r>
      <w:r w:rsidRPr="00DF27FB">
        <w:rPr>
          <w:rFonts w:ascii="Times New Roman" w:hAnsi="Times New Roman" w:cs="Times New Roman"/>
          <w:sz w:val="28"/>
          <w:szCs w:val="28"/>
        </w:rPr>
        <w:t>bao gồm di chuyển vốn điện tử, thẻ tín dụng điện tử, séc điện tử, tiền điện tử)</w:t>
      </w:r>
    </w:p>
    <w:p w:rsidR="005B7124" w:rsidRDefault="005B7124" w:rsidP="009F6ADE">
      <w:pPr>
        <w:pStyle w:val="ListParagraph"/>
        <w:numPr>
          <w:ilvl w:val="1"/>
          <w:numId w:val="27"/>
        </w:numPr>
        <w:spacing w:before="120" w:after="120" w:line="360" w:lineRule="auto"/>
        <w:ind w:left="360"/>
        <w:jc w:val="both"/>
        <w:rPr>
          <w:rFonts w:ascii="Times New Roman" w:hAnsi="Times New Roman" w:cs="Times New Roman"/>
          <w:b/>
          <w:sz w:val="28"/>
          <w:szCs w:val="28"/>
        </w:rPr>
      </w:pPr>
      <w:r>
        <w:rPr>
          <w:rFonts w:ascii="Times New Roman" w:hAnsi="Times New Roman" w:cs="Times New Roman"/>
          <w:b/>
          <w:sz w:val="28"/>
          <w:szCs w:val="28"/>
        </w:rPr>
        <w:t>Các định nghĩa, thuật ngữ viết tắt</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HTTT: Hệ thống thông tin</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 xml:space="preserve">User/ Customer: Người sử dụng mua hàng trên hệ thống </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Merchant: Người sử dụng đăng bán sản phẩm trên hệ thống</w:t>
      </w:r>
    </w:p>
    <w:p w:rsidR="005B7124" w:rsidRPr="005B7124" w:rsidRDefault="005B7124" w:rsidP="00B52C61">
      <w:pPr>
        <w:pStyle w:val="ListParagraph"/>
        <w:numPr>
          <w:ilvl w:val="0"/>
          <w:numId w:val="29"/>
        </w:numPr>
        <w:spacing w:before="120" w:after="120" w:line="360" w:lineRule="auto"/>
        <w:ind w:left="720"/>
        <w:jc w:val="both"/>
        <w:rPr>
          <w:rFonts w:ascii="Times New Roman" w:hAnsi="Times New Roman" w:cs="Times New Roman"/>
          <w:sz w:val="28"/>
          <w:szCs w:val="28"/>
        </w:rPr>
      </w:pPr>
      <w:r w:rsidRPr="005B7124">
        <w:rPr>
          <w:rFonts w:ascii="Times New Roman" w:hAnsi="Times New Roman" w:cs="Times New Roman"/>
          <w:sz w:val="28"/>
          <w:szCs w:val="28"/>
        </w:rPr>
        <w:t>Webmaster: Người quản lý chính của hệ thống</w:t>
      </w:r>
    </w:p>
    <w:p w:rsidR="003816E5" w:rsidRDefault="003816E5">
      <w:pPr>
        <w:rPr>
          <w:rFonts w:ascii="Times New Roman" w:hAnsi="Times New Roman" w:cs="Times New Roman"/>
          <w:b/>
          <w:sz w:val="28"/>
          <w:szCs w:val="28"/>
        </w:rPr>
      </w:pPr>
      <w:r>
        <w:rPr>
          <w:rFonts w:ascii="Times New Roman" w:hAnsi="Times New Roman" w:cs="Times New Roman"/>
          <w:b/>
          <w:sz w:val="28"/>
          <w:szCs w:val="28"/>
        </w:rPr>
        <w:br w:type="page"/>
      </w:r>
    </w:p>
    <w:p w:rsidR="00044A4C" w:rsidRPr="004450B8" w:rsidRDefault="00480EE9"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rsidR="00DF6970" w:rsidRPr="00DF6970" w:rsidRDefault="00DF6970" w:rsidP="00DF6970">
      <w:pPr>
        <w:pStyle w:val="ListParagraph"/>
        <w:spacing w:before="120" w:after="120" w:line="360" w:lineRule="auto"/>
        <w:jc w:val="both"/>
        <w:rPr>
          <w:rFonts w:ascii="Times New Roman" w:hAnsi="Times New Roman" w:cs="Times New Roman"/>
          <w:sz w:val="28"/>
          <w:szCs w:val="28"/>
        </w:rPr>
      </w:pPr>
      <w:r w:rsidRPr="00DF6970">
        <w:rPr>
          <w:rFonts w:ascii="Times New Roman" w:hAnsi="Times New Roman" w:cs="Times New Roman"/>
          <w:sz w:val="28"/>
          <w:szCs w:val="28"/>
        </w:rPr>
        <w:t>Hệ thống được tạo ra nhằm tạo môi trường thực hiện các giao dịch, tác vụ kinh doanh online cho người dùng (merchant, customer). Giúp dễ dàng quản lý nguồn lợi nhuận, quá trình thực hiện và các thoả thuận liên quan đến giao dịch</w:t>
      </w:r>
      <w:r>
        <w:rPr>
          <w:rFonts w:ascii="Times New Roman" w:hAnsi="Times New Roman" w:cs="Times New Roman"/>
          <w:sz w:val="28"/>
          <w:szCs w:val="28"/>
        </w:rPr>
        <w:t>.</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rsidR="008028B4" w:rsidRPr="008179C5" w:rsidRDefault="008028B4" w:rsidP="008028B4">
      <w:pPr>
        <w:pStyle w:val="ListParagraph"/>
        <w:spacing w:before="120" w:after="120" w:line="360" w:lineRule="auto"/>
        <w:jc w:val="both"/>
        <w:rPr>
          <w:rFonts w:ascii="Times New Roman" w:hAnsi="Times New Roman" w:cs="Times New Roman"/>
          <w:sz w:val="28"/>
          <w:szCs w:val="28"/>
        </w:rPr>
      </w:pPr>
      <w:r w:rsidRPr="008179C5">
        <w:rPr>
          <w:rFonts w:ascii="Times New Roman" w:hAnsi="Times New Roman" w:cs="Times New Roman"/>
          <w:sz w:val="28"/>
          <w:szCs w:val="28"/>
        </w:rPr>
        <w:t>Hệ thống được xây dựng nhằm phục vụ cho các đối tượng chính: Webmaster, admin kho, customer, merchant, với các chức năng chính:</w:t>
      </w:r>
    </w:p>
    <w:p w:rsidR="008028B4" w:rsidRPr="008028B4" w:rsidRDefault="008028B4" w:rsidP="008028B4">
      <w:pPr>
        <w:pStyle w:val="ListParagraph"/>
        <w:spacing w:before="120" w:after="120" w:line="360" w:lineRule="auto"/>
        <w:jc w:val="both"/>
        <w:rPr>
          <w:rFonts w:ascii="Times New Roman" w:hAnsi="Times New Roman" w:cs="Times New Roman"/>
          <w:sz w:val="28"/>
          <w:szCs w:val="28"/>
        </w:rPr>
      </w:pPr>
      <w:r w:rsidRPr="008028B4">
        <w:rPr>
          <w:rFonts w:ascii="Times New Roman" w:hAnsi="Times New Roman" w:cs="Times New Roman"/>
          <w:sz w:val="28"/>
          <w:szCs w:val="28"/>
        </w:rPr>
        <w:t xml:space="preserve"> + Webmaster: Quản lý user, thống kê doanh thu, quản lý khuyến mãi, quản lý hợp đồng thuê kho, quản lý kho</w:t>
      </w:r>
    </w:p>
    <w:p w:rsidR="008028B4" w:rsidRPr="008028B4" w:rsidRDefault="008028B4" w:rsidP="008028B4">
      <w:pPr>
        <w:pStyle w:val="ListParagraph"/>
        <w:spacing w:before="120" w:after="120" w:line="360" w:lineRule="auto"/>
        <w:jc w:val="both"/>
        <w:rPr>
          <w:rFonts w:ascii="Times New Roman" w:hAnsi="Times New Roman" w:cs="Times New Roman"/>
          <w:sz w:val="28"/>
          <w:szCs w:val="28"/>
        </w:rPr>
      </w:pPr>
      <w:r w:rsidRPr="008028B4">
        <w:rPr>
          <w:rFonts w:ascii="Times New Roman" w:hAnsi="Times New Roman" w:cs="Times New Roman"/>
          <w:sz w:val="28"/>
          <w:szCs w:val="28"/>
        </w:rPr>
        <w:t>+ Admin kho: Quản lý kho, quản lý sản phẩm, quản lý đơn đặt hàng, quản lý hợp đồng thuê kho.</w:t>
      </w:r>
    </w:p>
    <w:p w:rsidR="008028B4" w:rsidRPr="008028B4" w:rsidRDefault="008028B4" w:rsidP="008028B4">
      <w:pPr>
        <w:pStyle w:val="ListParagraph"/>
        <w:spacing w:before="120" w:after="120" w:line="360" w:lineRule="auto"/>
        <w:jc w:val="both"/>
        <w:rPr>
          <w:rFonts w:ascii="Times New Roman" w:hAnsi="Times New Roman" w:cs="Times New Roman"/>
          <w:sz w:val="28"/>
          <w:szCs w:val="28"/>
        </w:rPr>
      </w:pPr>
      <w:r w:rsidRPr="008028B4">
        <w:rPr>
          <w:rFonts w:ascii="Times New Roman" w:hAnsi="Times New Roman" w:cs="Times New Roman"/>
          <w:sz w:val="28"/>
          <w:szCs w:val="28"/>
        </w:rPr>
        <w:t>+ Merchant: Quản lý sản phẩm, quản lý hợp đồng thuê kho, quản lý đơn đặt hàng, quản lý khuyến mãi.</w:t>
      </w:r>
    </w:p>
    <w:p w:rsidR="008028B4" w:rsidRPr="008028B4" w:rsidRDefault="008028B4" w:rsidP="008028B4">
      <w:pPr>
        <w:pStyle w:val="ListParagraph"/>
        <w:spacing w:before="120" w:after="120" w:line="360" w:lineRule="auto"/>
        <w:jc w:val="both"/>
        <w:rPr>
          <w:rFonts w:ascii="Times New Roman" w:hAnsi="Times New Roman" w:cs="Times New Roman"/>
          <w:sz w:val="28"/>
          <w:szCs w:val="28"/>
        </w:rPr>
      </w:pPr>
      <w:r w:rsidRPr="008028B4">
        <w:rPr>
          <w:rFonts w:ascii="Times New Roman" w:hAnsi="Times New Roman" w:cs="Times New Roman"/>
          <w:sz w:val="28"/>
          <w:szCs w:val="28"/>
        </w:rPr>
        <w:t>+ User: Quản lý giỏ hàng, quản  lý đơn hàng</w:t>
      </w:r>
    </w:p>
    <w:p w:rsidR="008028B4" w:rsidRPr="004450B8" w:rsidRDefault="008028B4" w:rsidP="008028B4">
      <w:pPr>
        <w:pStyle w:val="ListParagraph"/>
        <w:spacing w:before="120" w:after="120" w:line="360" w:lineRule="auto"/>
        <w:ind w:left="360"/>
        <w:jc w:val="both"/>
        <w:rPr>
          <w:rFonts w:ascii="Times New Roman" w:hAnsi="Times New Roman" w:cs="Times New Roman"/>
          <w:b/>
          <w:sz w:val="28"/>
          <w:szCs w:val="28"/>
        </w:rPr>
      </w:pP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Đối tượng người dùng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Webmaster</w:t>
      </w:r>
    </w:p>
    <w:p w:rsidR="0015011C" w:rsidRPr="004450B8" w:rsidRDefault="0015011C" w:rsidP="0015011C">
      <w:pPr>
        <w:pStyle w:val="BodyText"/>
        <w:spacing w:line="276" w:lineRule="auto"/>
        <w:ind w:left="720"/>
        <w:rPr>
          <w:sz w:val="28"/>
          <w:szCs w:val="28"/>
          <w:lang w:val="en-US"/>
        </w:rPr>
      </w:pPr>
      <w:r w:rsidRPr="004450B8">
        <w:rPr>
          <w:sz w:val="28"/>
          <w:szCs w:val="28"/>
          <w:lang w:val="en-US"/>
        </w:rPr>
        <w:t>Là người có quyền cao nhất trong hệ thống. Chịu trách nhiệm chung cho trang web và xử lý các vấn đề bất thường xảy đến với website.</w:t>
      </w:r>
    </w:p>
    <w:p w:rsidR="0015011C" w:rsidRPr="004450B8" w:rsidRDefault="0015011C" w:rsidP="0015011C">
      <w:pPr>
        <w:pStyle w:val="BodyText"/>
        <w:spacing w:line="276" w:lineRule="auto"/>
        <w:ind w:left="720"/>
        <w:rPr>
          <w:sz w:val="28"/>
          <w:szCs w:val="28"/>
          <w:lang w:val="en-US"/>
        </w:rPr>
      </w:pPr>
      <w:r w:rsidRPr="004450B8">
        <w:rPr>
          <w:sz w:val="28"/>
          <w:szCs w:val="28"/>
          <w:lang w:val="en-US"/>
        </w:rPr>
        <w:t>Webmaster là người đảm nhận việc duy trì và cập nhật trang web.</w:t>
      </w:r>
    </w:p>
    <w:p w:rsidR="0015011C" w:rsidRPr="004450B8" w:rsidRDefault="0015011C"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còn được coi là người trung gian tạo môi trường cho merchant và customer hoạt động.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Admin kho</w:t>
      </w:r>
    </w:p>
    <w:p w:rsidR="0015011C" w:rsidRPr="004450B8" w:rsidRDefault="004450B8"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quản lý việc xuất nhập tồn kho, kiểm kê số lượng sản phẩm có trong kho. Chuyển giao sản phẩm cho bên giao hàng, và xác nhận lại đơn hàng. Admin kho chỉ được quản lý ở phía kho và không được tham gia vào các việc khác.</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Customer</w:t>
      </w:r>
    </w:p>
    <w:p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mua hàng từ trang web. Chịu trách nhiệm cho đơn hàng mình đã đặt, trả tiền và nhận hàng theo đúng thoả thuận.</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Merchant</w:t>
      </w:r>
    </w:p>
    <w:p w:rsidR="004450B8" w:rsidRPr="004450B8" w:rsidRDefault="004450B8" w:rsidP="004450B8">
      <w:pPr>
        <w:pStyle w:val="BodyText"/>
        <w:spacing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Ràng buộc tổng thể</w:t>
      </w:r>
    </w:p>
    <w:p w:rsidR="009D14C8" w:rsidRPr="009D14C8"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 xml:space="preserve">Ràng buộc phần cứng : </w:t>
      </w:r>
    </w:p>
    <w:p w:rsidR="00C01267"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Máy tính</w:t>
      </w:r>
      <w:r>
        <w:rPr>
          <w:rFonts w:ascii="Times New Roman" w:hAnsi="Times New Roman" w:cs="Times New Roman"/>
          <w:sz w:val="28"/>
          <w:szCs w:val="28"/>
        </w:rPr>
        <w:t xml:space="preserve">: </w:t>
      </w:r>
    </w:p>
    <w:p w:rsidR="009D14C8" w:rsidRPr="009D14C8" w:rsidRDefault="00C01267" w:rsidP="00C01267">
      <w:pPr>
        <w:spacing w:before="120" w:after="120" w:line="360" w:lineRule="auto"/>
        <w:ind w:left="360" w:firstLine="360"/>
        <w:jc w:val="both"/>
        <w:rPr>
          <w:rFonts w:ascii="Times New Roman" w:hAnsi="Times New Roman" w:cs="Times New Roman"/>
          <w:sz w:val="28"/>
          <w:szCs w:val="28"/>
        </w:rPr>
      </w:pPr>
      <w:r>
        <w:rPr>
          <w:rFonts w:ascii="Times New Roman" w:hAnsi="Times New Roman" w:cs="Times New Roman"/>
          <w:sz w:val="28"/>
          <w:szCs w:val="28"/>
        </w:rPr>
        <w:t>H</w:t>
      </w:r>
      <w:r w:rsidR="009D14C8" w:rsidRPr="009D14C8">
        <w:rPr>
          <w:rFonts w:ascii="Times New Roman" w:hAnsi="Times New Roman" w:cs="Times New Roman"/>
          <w:sz w:val="28"/>
          <w:szCs w:val="28"/>
        </w:rPr>
        <w:t>ệ điều hành windows 10.</w:t>
      </w:r>
    </w:p>
    <w:p w:rsidR="009D14C8" w:rsidRPr="009D14C8" w:rsidRDefault="009D14C8" w:rsidP="00C01267">
      <w:pPr>
        <w:spacing w:before="120" w:after="120" w:line="360" w:lineRule="auto"/>
        <w:ind w:left="360" w:firstLine="360"/>
        <w:jc w:val="both"/>
        <w:rPr>
          <w:rFonts w:ascii="Times New Roman" w:hAnsi="Times New Roman" w:cs="Times New Roman"/>
          <w:sz w:val="28"/>
          <w:szCs w:val="28"/>
        </w:rPr>
      </w:pPr>
      <w:r w:rsidRPr="009D14C8">
        <w:rPr>
          <w:rFonts w:ascii="Times New Roman" w:hAnsi="Times New Roman" w:cs="Times New Roman"/>
          <w:sz w:val="28"/>
          <w:szCs w:val="28"/>
        </w:rPr>
        <w:t>Ram</w:t>
      </w:r>
      <w:r w:rsidR="00C01267">
        <w:rPr>
          <w:rFonts w:ascii="Times New Roman" w:hAnsi="Times New Roman" w:cs="Times New Roman"/>
          <w:sz w:val="28"/>
          <w:szCs w:val="28"/>
        </w:rPr>
        <w:t>: 4</w:t>
      </w:r>
      <w:r w:rsidRPr="009D14C8">
        <w:rPr>
          <w:rFonts w:ascii="Times New Roman" w:hAnsi="Times New Roman" w:cs="Times New Roman"/>
          <w:sz w:val="28"/>
          <w:szCs w:val="28"/>
        </w:rPr>
        <w:t xml:space="preserve"> Gb</w:t>
      </w:r>
    </w:p>
    <w:p w:rsidR="009D14C8" w:rsidRPr="009D14C8" w:rsidRDefault="009D14C8" w:rsidP="00C01267">
      <w:pPr>
        <w:spacing w:before="120" w:after="120" w:line="360" w:lineRule="auto"/>
        <w:ind w:left="360" w:firstLine="360"/>
        <w:jc w:val="both"/>
        <w:rPr>
          <w:rFonts w:ascii="Times New Roman" w:hAnsi="Times New Roman" w:cs="Times New Roman"/>
          <w:sz w:val="28"/>
          <w:szCs w:val="28"/>
        </w:rPr>
      </w:pPr>
      <w:r w:rsidRPr="009D14C8">
        <w:rPr>
          <w:rFonts w:ascii="Times New Roman" w:hAnsi="Times New Roman" w:cs="Times New Roman"/>
          <w:sz w:val="28"/>
          <w:szCs w:val="28"/>
        </w:rPr>
        <w:t>Chip: Intel core I5</w:t>
      </w:r>
    </w:p>
    <w:p w:rsidR="009D14C8" w:rsidRPr="009D14C8"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sidRPr="009D14C8">
        <w:rPr>
          <w:rFonts w:ascii="Times New Roman" w:hAnsi="Times New Roman" w:cs="Times New Roman"/>
          <w:sz w:val="28"/>
          <w:szCs w:val="28"/>
        </w:rPr>
        <w:t>Ràng buộc phần mềm:</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Ngôn ngữ : C#, javascript, sql, html, css</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Phần mềm sử dụng : Microsoft visual studio, Microsoft SQL server</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Framework: Entity Framework</w:t>
      </w:r>
    </w:p>
    <w:p w:rsidR="00C01267" w:rsidRPr="00C01267" w:rsidRDefault="00C01267"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Mô hình : MVC</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Bảo mật hệ thống sử dụng ASP.NET</w:t>
      </w:r>
    </w:p>
    <w:p w:rsidR="0049362E" w:rsidRDefault="00C01267" w:rsidP="009D14C8">
      <w:pPr>
        <w:spacing w:before="120" w:after="12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9D14C8">
        <w:rPr>
          <w:rFonts w:ascii="Times New Roman" w:hAnsi="Times New Roman" w:cs="Times New Roman"/>
          <w:sz w:val="28"/>
          <w:szCs w:val="28"/>
        </w:rPr>
        <w:t xml:space="preserve">Mạng: </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LAN: Kết nối giữa webmaster và admin kho</w:t>
      </w:r>
    </w:p>
    <w:p w:rsidR="009D14C8" w:rsidRPr="00C01267" w:rsidRDefault="009D14C8" w:rsidP="00C01267">
      <w:pPr>
        <w:pStyle w:val="ListParagraph"/>
        <w:numPr>
          <w:ilvl w:val="0"/>
          <w:numId w:val="30"/>
        </w:numPr>
        <w:spacing w:before="120" w:after="120" w:line="360" w:lineRule="auto"/>
        <w:jc w:val="both"/>
        <w:rPr>
          <w:rFonts w:ascii="Times New Roman" w:hAnsi="Times New Roman" w:cs="Times New Roman"/>
          <w:sz w:val="28"/>
          <w:szCs w:val="28"/>
        </w:rPr>
      </w:pPr>
      <w:r w:rsidRPr="00C01267">
        <w:rPr>
          <w:rFonts w:ascii="Times New Roman" w:hAnsi="Times New Roman" w:cs="Times New Roman"/>
          <w:sz w:val="28"/>
          <w:szCs w:val="28"/>
        </w:rPr>
        <w:t>WLAN: Kết nối giữa webmaster, merchant và customer</w:t>
      </w:r>
    </w:p>
    <w:p w:rsidR="009D14C8" w:rsidRPr="009D14C8" w:rsidRDefault="009D14C8" w:rsidP="009D14C8">
      <w:pPr>
        <w:spacing w:before="120" w:after="120" w:line="360" w:lineRule="auto"/>
        <w:ind w:left="360"/>
        <w:jc w:val="both"/>
        <w:rPr>
          <w:rFonts w:ascii="Times New Roman" w:hAnsi="Times New Roman" w:cs="Times New Roman"/>
          <w:b/>
          <w:sz w:val="28"/>
          <w:szCs w:val="28"/>
        </w:rPr>
      </w:pP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giao diện (cho các đối tượng người dùng)</w:t>
      </w:r>
    </w:p>
    <w:p w:rsidR="009D14C8" w:rsidRDefault="009D14C8" w:rsidP="00C20B6C">
      <w:pPr>
        <w:pStyle w:val="BodyText"/>
        <w:spacing w:line="276" w:lineRule="auto"/>
        <w:ind w:left="720"/>
        <w:rPr>
          <w:sz w:val="28"/>
          <w:szCs w:val="28"/>
          <w:lang w:val="en-US"/>
        </w:rPr>
      </w:pPr>
      <w:r>
        <w:rPr>
          <w:sz w:val="28"/>
          <w:szCs w:val="28"/>
          <w:lang w:val="en-US"/>
        </w:rPr>
        <w:t>Yêu cầu chung:</w:t>
      </w:r>
    </w:p>
    <w:p w:rsidR="00C20B6C" w:rsidRDefault="00C20B6C" w:rsidP="00C20B6C">
      <w:pPr>
        <w:pStyle w:val="BodyText"/>
        <w:spacing w:line="276" w:lineRule="auto"/>
        <w:ind w:left="720"/>
        <w:rPr>
          <w:sz w:val="28"/>
          <w:szCs w:val="28"/>
          <w:lang w:val="en-US"/>
        </w:rPr>
      </w:pPr>
      <w:r>
        <w:rPr>
          <w:sz w:val="28"/>
          <w:szCs w:val="28"/>
          <w:lang w:val="en-US"/>
        </w:rPr>
        <w:t>Giao diện cần phải thân thiện, dễ sử dụng, dễ quản lý, màu sắc hợp lý.</w:t>
      </w:r>
    </w:p>
    <w:p w:rsidR="00C20B6C" w:rsidRDefault="00C20B6C" w:rsidP="00C20B6C">
      <w:pPr>
        <w:pStyle w:val="BodyText"/>
        <w:spacing w:line="276" w:lineRule="auto"/>
        <w:ind w:left="720"/>
        <w:rPr>
          <w:sz w:val="28"/>
          <w:szCs w:val="28"/>
          <w:lang w:val="en-US"/>
        </w:rPr>
      </w:pPr>
      <w:r w:rsidRPr="00C20B6C">
        <w:rPr>
          <w:sz w:val="28"/>
          <w:szCs w:val="28"/>
          <w:lang w:val="en-US"/>
        </w:rPr>
        <w:t>Nội dung phong phú tránh tạo cảm giác nhàm chán.</w:t>
      </w:r>
    </w:p>
    <w:p w:rsidR="009D14C8" w:rsidRPr="00C20B6C" w:rsidRDefault="009D14C8" w:rsidP="00C20B6C">
      <w:pPr>
        <w:pStyle w:val="BodyText"/>
        <w:spacing w:line="276" w:lineRule="auto"/>
        <w:ind w:left="720"/>
        <w:rPr>
          <w:sz w:val="28"/>
          <w:szCs w:val="28"/>
          <w:lang w:val="en-US"/>
        </w:rPr>
      </w:pP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công nghệ, tài chính, thời gian của hệ thống</w:t>
      </w:r>
    </w:p>
    <w:p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 xml:space="preserve">Công nghệ: </w:t>
      </w:r>
      <w:r w:rsidR="00C01267">
        <w:rPr>
          <w:rFonts w:ascii="Times New Roman" w:hAnsi="Times New Roman" w:cs="Times New Roman"/>
          <w:sz w:val="28"/>
          <w:szCs w:val="28"/>
        </w:rPr>
        <w:t>ASP.NET, Enity framework, Mô hình MVC</w:t>
      </w:r>
    </w:p>
    <w:p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Tài chính:</w:t>
      </w:r>
      <w:r w:rsidR="00C01267">
        <w:rPr>
          <w:rFonts w:ascii="Times New Roman" w:hAnsi="Times New Roman" w:cs="Times New Roman"/>
          <w:sz w:val="28"/>
          <w:szCs w:val="28"/>
        </w:rPr>
        <w:t xml:space="preserve"> 20.000.000 VNĐ</w:t>
      </w:r>
    </w:p>
    <w:p w:rsidR="0049362E" w:rsidRPr="0049362E" w:rsidRDefault="0049362E" w:rsidP="008179C5">
      <w:pPr>
        <w:pStyle w:val="ListParagraph"/>
        <w:spacing w:before="120" w:after="120" w:line="360" w:lineRule="auto"/>
        <w:jc w:val="both"/>
        <w:rPr>
          <w:rFonts w:ascii="Times New Roman" w:hAnsi="Times New Roman" w:cs="Times New Roman"/>
          <w:sz w:val="28"/>
          <w:szCs w:val="28"/>
        </w:rPr>
      </w:pPr>
      <w:r w:rsidRPr="0049362E">
        <w:rPr>
          <w:rFonts w:ascii="Times New Roman" w:hAnsi="Times New Roman" w:cs="Times New Roman"/>
          <w:sz w:val="28"/>
          <w:szCs w:val="28"/>
        </w:rPr>
        <w:t xml:space="preserve">Thời gian thực hiện: 12 tuần </w:t>
      </w:r>
    </w:p>
    <w:p w:rsidR="00C01267" w:rsidRDefault="00480EE9" w:rsidP="00C01267">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Xác định tính khả thi của hệ thống</w:t>
      </w:r>
    </w:p>
    <w:p w:rsidR="008179C5" w:rsidRPr="00C01267" w:rsidRDefault="008179C5" w:rsidP="005005EB">
      <w:pPr>
        <w:pStyle w:val="ListParagraph"/>
        <w:spacing w:before="120" w:after="120" w:line="360" w:lineRule="auto"/>
        <w:jc w:val="both"/>
        <w:rPr>
          <w:rFonts w:ascii="Times New Roman" w:hAnsi="Times New Roman" w:cs="Times New Roman"/>
          <w:b/>
          <w:sz w:val="28"/>
          <w:szCs w:val="28"/>
        </w:rPr>
      </w:pP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Đề xuất thêm dành cho hệ thống</w:t>
      </w:r>
    </w:p>
    <w:p w:rsidR="0049362E" w:rsidRPr="0049362E" w:rsidRDefault="0049362E" w:rsidP="0049362E">
      <w:p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Xây dựng hệ thống quảng cáo dành cho merchant</w:t>
      </w:r>
    </w:p>
    <w:p w:rsidR="0049362E" w:rsidRDefault="0049362E" w:rsidP="0049362E">
      <w:p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 xml:space="preserve">Mở rộng thêm chức năng giao </w:t>
      </w:r>
      <w:r>
        <w:rPr>
          <w:rFonts w:ascii="Times New Roman" w:hAnsi="Times New Roman" w:cs="Times New Roman"/>
          <w:sz w:val="28"/>
          <w:szCs w:val="28"/>
        </w:rPr>
        <w:t>hà</w:t>
      </w:r>
      <w:r w:rsidRPr="0049362E">
        <w:rPr>
          <w:rFonts w:ascii="Times New Roman" w:hAnsi="Times New Roman" w:cs="Times New Roman"/>
          <w:sz w:val="28"/>
          <w:szCs w:val="28"/>
        </w:rPr>
        <w:t>ng</w:t>
      </w:r>
      <w:r>
        <w:rPr>
          <w:rFonts w:ascii="Times New Roman" w:hAnsi="Times New Roman" w:cs="Times New Roman"/>
          <w:sz w:val="28"/>
          <w:szCs w:val="28"/>
        </w:rPr>
        <w:t xml:space="preserve"> </w:t>
      </w:r>
    </w:p>
    <w:p w:rsidR="0049362E" w:rsidRPr="0049362E" w:rsidRDefault="0049362E" w:rsidP="0049362E">
      <w:pPr>
        <w:spacing w:before="120"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Thêm các phương thức thanh toán khác ngoài paypal và COD</w:t>
      </w:r>
    </w:p>
    <w:p w:rsidR="0049362E" w:rsidRPr="0049362E" w:rsidRDefault="0049362E" w:rsidP="0049362E">
      <w:pPr>
        <w:spacing w:before="120" w:after="120" w:line="360" w:lineRule="auto"/>
        <w:ind w:left="720"/>
        <w:jc w:val="both"/>
        <w:rPr>
          <w:rFonts w:ascii="Times New Roman" w:hAnsi="Times New Roman" w:cs="Times New Roman"/>
          <w:sz w:val="28"/>
          <w:szCs w:val="28"/>
        </w:rPr>
      </w:pPr>
      <w:r w:rsidRPr="0049362E">
        <w:rPr>
          <w:rFonts w:ascii="Times New Roman" w:hAnsi="Times New Roman" w:cs="Times New Roman"/>
          <w:sz w:val="28"/>
          <w:szCs w:val="28"/>
        </w:rPr>
        <w:t>Mở rộng thêm APP và giao diện dành cho điện thoại</w:t>
      </w:r>
    </w:p>
    <w:p w:rsidR="00480EE9"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kết yêu cầu của hệ thống</w:t>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user</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mức 3 sao webmaster sẽ gừi thông báo cảnh báo đến user, đồng thời khoá user.</w:t>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thống kê doanh thu</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Pr>
          <w:rFonts w:ascii="Times New Roman" w:hAnsi="Times New Roman" w:cs="Times New Roman"/>
          <w:sz w:val="28"/>
          <w:szCs w:val="28"/>
        </w:rPr>
        <w:t xml:space="preserve"> </w:t>
      </w:r>
      <w:r w:rsidRPr="004450B8">
        <w:rPr>
          <w:rFonts w:ascii="Times New Roman" w:hAnsi="Times New Roman" w:cs="Times New Roman"/>
          <w:sz w:val="28"/>
          <w:szCs w:val="28"/>
        </w:rPr>
        <w:t>thu theo khoảng thời gian được chọn, in xuất ra file excel.</w:t>
      </w:r>
    </w:p>
    <w:p w:rsidR="008028B4" w:rsidRPr="004450B8" w:rsidRDefault="008028B4" w:rsidP="008028B4">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Hiển thị thống kê theo từng phần lợi nhuận thu được bao gồm: tiền hoa hồng của merchant và webmaster, tiền thuê kho (nếu có</w:t>
      </w:r>
      <w:r>
        <w:rPr>
          <w:rFonts w:ascii="Times New Roman" w:hAnsi="Times New Roman" w:cs="Times New Roman"/>
          <w:sz w:val="28"/>
          <w:szCs w:val="28"/>
        </w:rPr>
        <w:t>)</w:t>
      </w:r>
      <w:r w:rsidRPr="004450B8">
        <w:rPr>
          <w:rFonts w:ascii="Times New Roman" w:hAnsi="Times New Roman" w:cs="Times New Roman"/>
          <w:sz w:val="28"/>
          <w:szCs w:val="28"/>
        </w:rPr>
        <w:t>, tiền quảng cáo (nế</w:t>
      </w:r>
      <w:r>
        <w:rPr>
          <w:rFonts w:ascii="Times New Roman" w:hAnsi="Times New Roman" w:cs="Times New Roman"/>
          <w:sz w:val="28"/>
          <w:szCs w:val="28"/>
        </w:rPr>
        <w:t>u có</w:t>
      </w:r>
      <w:r w:rsidRPr="004450B8">
        <w:rPr>
          <w:rFonts w:ascii="Times New Roman" w:hAnsi="Times New Roman" w:cs="Times New Roman"/>
          <w:sz w:val="28"/>
          <w:szCs w:val="28"/>
        </w:rPr>
        <w:t>), tiền đơn hàng.</w:t>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khuyến mãi</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tạo thông tin khuyến mãi bao gồm phần trăm khuyến mãi, mã khuyến mãi, sản phẩm khuyến mãi.</w:t>
      </w:r>
    </w:p>
    <w:p w:rsidR="008028B4" w:rsidRDefault="008028B4" w:rsidP="008028B4">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sẽ xem xét và kiểm tra thông tin khuyến mãi, nếu thông tin khuyến mãi hợp lệ (đầy đủ thông tin và sản phẩm khuyến mãi còn hàng) thì admin sẽ update mã khuyến mãi vào phần thông tin khuyến mãi.</w:t>
      </w:r>
    </w:p>
    <w:p w:rsidR="008028B4" w:rsidRDefault="008028B4" w:rsidP="008028B4">
      <w:pPr>
        <w:rPr>
          <w:rFonts w:ascii="Times New Roman" w:hAnsi="Times New Roman" w:cs="Times New Roman"/>
          <w:b/>
          <w:sz w:val="28"/>
          <w:szCs w:val="28"/>
        </w:rPr>
      </w:pPr>
      <w:r>
        <w:rPr>
          <w:rFonts w:ascii="Times New Roman" w:hAnsi="Times New Roman" w:cs="Times New Roman"/>
          <w:b/>
          <w:sz w:val="28"/>
          <w:szCs w:val="28"/>
        </w:rPr>
        <w:br w:type="page"/>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kho</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merchant mang hàng hoá vào kho, admin kho sẽ tạo hợp đồng thuê kho lưu trữ xuống cơ sở dữ liệu. Sau đó, admin kho kiểm kê số lượng sản phẩm, tạo phiếu nhập kho, đưa hàng vào kho quản lý. Phiếu nhập kho sẽ được chia làm 2 bản 1 bản dùng để lưu trữ dữ liệu, 1 bản gửi cho merchant.</w:t>
      </w:r>
    </w:p>
    <w:p w:rsidR="008028B4" w:rsidRPr="004450B8"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có customer đặt hàng, admin kho sẽ xác nhận đơn hàng, kiểm tra số lượng sản phẩm, lập phiếu xuất kho, đồng thời tạo phiếu giao hàng đưa qua cho bên giao hàng.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Số lượng hàng hoá trong kho sẽ được thống kê tồn kho vào cuối mỗi tháng hay trong khoảng thời gian nhất định do admin kho chọn.</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Nếu vào cuối tháng hàng hoá của merchant còn lại quá nhiều, admin kho tạo thông báo gửi đến và yêu cầu merchant tạo khuyến mãi hoặc quảng cáo để thúc đẩy việc bán hàng.</w:t>
      </w:r>
    </w:p>
    <w:p w:rsidR="008028B4" w:rsidRPr="00AE04A8" w:rsidRDefault="008028B4" w:rsidP="008028B4">
      <w:pPr>
        <w:pStyle w:val="BodyText"/>
        <w:spacing w:before="120" w:after="120" w:line="276" w:lineRule="auto"/>
        <w:ind w:left="720"/>
        <w:rPr>
          <w:sz w:val="28"/>
          <w:szCs w:val="28"/>
          <w:lang w:val="en-US"/>
        </w:rPr>
      </w:pPr>
      <w:r w:rsidRPr="004450B8">
        <w:rPr>
          <w:sz w:val="28"/>
          <w:szCs w:val="28"/>
          <w:lang w:val="en-US"/>
        </w:rPr>
        <w:t xml:space="preserve">Nếu sản phẩm của merchant sắp hết admin kho tạo thông báo và báo cho merchant gửi thêm sản phẩm vào kho nếu muốn. </w:t>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sản phẩm</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Admin kho sẽ kiểm kê sản phẩm bao gồm việc tạo mã sản phẩm mới với nội dung chi tiết giống trong phiếu nhập, Mã sản phẩm này sẽ được chuyển vào giao diện của merchant để merchant đăng bán sản phẩm.</w:t>
      </w:r>
    </w:p>
    <w:p w:rsidR="008028B4" w:rsidRPr="00DF3834" w:rsidRDefault="008028B4" w:rsidP="008028B4">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sẽ thêm hình ảnh, tên sản phẩm và mô tả cho sản phẩm, đồng thời merchant cũng có thể thống kê số lượng sản phẩm bán ra và gửi thêm sản phẩm mới nếu muốn.</w:t>
      </w:r>
      <w:r>
        <w:rPr>
          <w:rFonts w:ascii="Times New Roman" w:hAnsi="Times New Roman" w:cs="Times New Roman"/>
          <w:sz w:val="28"/>
          <w:szCs w:val="28"/>
        </w:rPr>
        <w:br w:type="page"/>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đơn đặt h</w:t>
      </w:r>
      <w:r>
        <w:rPr>
          <w:rFonts w:ascii="Times New Roman" w:hAnsi="Times New Roman" w:cs="Times New Roman"/>
          <w:b/>
          <w:sz w:val="28"/>
          <w:szCs w:val="28"/>
        </w:rPr>
        <w:t>à</w:t>
      </w:r>
      <w:r w:rsidRPr="004450B8">
        <w:rPr>
          <w:rFonts w:ascii="Times New Roman" w:hAnsi="Times New Roman" w:cs="Times New Roman"/>
          <w:b/>
          <w:sz w:val="28"/>
          <w:szCs w:val="28"/>
        </w:rPr>
        <w:t>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Khi customer mua sản phẩm, đơn đặt hàng sẽ được tạo ra và lưu dưới tình trạng đơn hàng là đang xử lý. Sau khi admin kho xác nhận lại đơn hàng và số lượng sản phẩm, đơn đặt hàng sẽ được chuyển qua cho bên giao hàng lúc này tình trạng đơn hàng sẽ được đổi thành đang giao hàng.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Sau khi đơn đặt hàng được tạo ra, ngày giao hàng sẽ mặc định là 7 ngày tính từ ngày đơn đặt hàng được tạo ra. Admin kho sẽ tạo phiếu giao hàng và in ra đưa cho bên thứ 3. Người đi giao ở bên thứ 3 tới kho để lấy hàng và lưu lại thông tin cho admin kho.</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Sau khi giao xong người giao hàng mang tiền về kho, lúc này tình trạng đơn hàng sẽ được chuyển thành đã hoàn thành.</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Trong trường hợp hàng bị trả về thì admin sẽ lưu lý do vào mục ghi chú và đổi tình trạng đơn hàng thành huỷ đơn hàng.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Khi đơn hàng ở tình trạng đang xử lý customer có thể huỷ đơn hàng.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Đơn hàng được tạo ra phải ghi rõ thông tin khách hàng, người giao hàng, và từng merchant có trong đơn hàng.</w:t>
      </w:r>
    </w:p>
    <w:p w:rsidR="008028B4" w:rsidRDefault="008028B4" w:rsidP="008028B4">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Đơn hàng có thể được thống kê, lọc, tìm kiếm để thuận tiện cho việc giao hàng và kiểm soát đơn hàng.</w:t>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giỏ hàng</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rsidR="008028B4" w:rsidRPr="004450B8" w:rsidRDefault="008028B4" w:rsidP="008028B4">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Đơn hàng lúc này sẽ đc lưu lại trong phần quản lý đơn hàng của customer, customer có thể theo dõi đơn hàng của mình.</w:t>
      </w:r>
    </w:p>
    <w:p w:rsidR="008028B4" w:rsidRDefault="008028B4" w:rsidP="008028B4">
      <w:pPr>
        <w:rPr>
          <w:rFonts w:ascii="Times New Roman" w:hAnsi="Times New Roman" w:cs="Times New Roman"/>
          <w:b/>
          <w:sz w:val="28"/>
          <w:szCs w:val="28"/>
        </w:rPr>
      </w:pPr>
      <w:r>
        <w:rPr>
          <w:rFonts w:ascii="Times New Roman" w:hAnsi="Times New Roman" w:cs="Times New Roman"/>
          <w:b/>
          <w:sz w:val="28"/>
          <w:szCs w:val="28"/>
        </w:rPr>
        <w:br w:type="page"/>
      </w:r>
    </w:p>
    <w:p w:rsidR="008028B4" w:rsidRPr="004450B8" w:rsidRDefault="008028B4" w:rsidP="008028B4">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hợp đồng thuê kho</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Khi merchant mang sản phẩm tới gửi vào kho, hợp đồng thuê kho sẽ được thành lập, tiền thuê kho sẽ được dựa trên số lượng sản phẩm mà merchant muốn gửi.</w:t>
      </w:r>
    </w:p>
    <w:p w:rsidR="008028B4" w:rsidRPr="004450B8" w:rsidRDefault="008028B4" w:rsidP="008028B4">
      <w:pPr>
        <w:pStyle w:val="BodyText"/>
        <w:spacing w:before="120" w:after="120" w:line="276" w:lineRule="auto"/>
        <w:ind w:left="720"/>
        <w:rPr>
          <w:sz w:val="28"/>
          <w:szCs w:val="28"/>
          <w:lang w:val="en-US"/>
        </w:rPr>
      </w:pPr>
      <w:r w:rsidRPr="004450B8">
        <w:rPr>
          <w:sz w:val="28"/>
          <w:szCs w:val="28"/>
          <w:lang w:val="en-US"/>
        </w:rPr>
        <w:t>Hợp đồng tạo ra sẽ được lưu trữ, khi hợp đồng sắp hết hạn admin kho sẽ gửi thông báo đến merchant.</w:t>
      </w:r>
    </w:p>
    <w:p w:rsidR="008028B4" w:rsidRDefault="008028B4" w:rsidP="008028B4">
      <w:pPr>
        <w:pStyle w:val="BodyText"/>
        <w:spacing w:before="120" w:after="120" w:line="276" w:lineRule="auto"/>
        <w:ind w:left="720"/>
        <w:rPr>
          <w:b/>
          <w:sz w:val="28"/>
          <w:szCs w:val="28"/>
        </w:rPr>
      </w:pPr>
      <w:r w:rsidRPr="004450B8">
        <w:rPr>
          <w:sz w:val="28"/>
          <w:szCs w:val="28"/>
          <w:lang w:val="en-US"/>
        </w:rPr>
        <w:t>Hợp đồng có thể được lọc theo hạn hợp đồng để admin tiện lợi trong việc theo dõi và thông báo.</w:t>
      </w:r>
    </w:p>
    <w:p w:rsidR="00C01267" w:rsidRPr="004450B8" w:rsidRDefault="00C01267" w:rsidP="00C01267">
      <w:pPr>
        <w:pStyle w:val="ListParagraph"/>
        <w:spacing w:before="120" w:after="120" w:line="360" w:lineRule="auto"/>
        <w:jc w:val="both"/>
        <w:rPr>
          <w:rFonts w:ascii="Times New Roman" w:hAnsi="Times New Roman" w:cs="Times New Roman"/>
          <w:b/>
          <w:sz w:val="28"/>
          <w:szCs w:val="28"/>
        </w:rPr>
      </w:pPr>
    </w:p>
    <w:sectPr w:rsidR="00C01267" w:rsidRPr="004450B8" w:rsidSect="00F850B2">
      <w:footerReference w:type="default" r:id="rId1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9E9" w:rsidRDefault="00B809E9" w:rsidP="00121E4C">
      <w:pPr>
        <w:spacing w:after="0" w:line="240" w:lineRule="auto"/>
      </w:pPr>
      <w:r>
        <w:separator/>
      </w:r>
    </w:p>
  </w:endnote>
  <w:endnote w:type="continuationSeparator" w:id="0">
    <w:p w:rsidR="00B809E9" w:rsidRDefault="00B809E9"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F30" w:rsidRDefault="00F00F30">
    <w:pPr>
      <w:pStyle w:val="Footer"/>
      <w:jc w:val="center"/>
    </w:pPr>
  </w:p>
  <w:p w:rsidR="008E5DBC" w:rsidRDefault="008E5D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007841"/>
      <w:docPartObj>
        <w:docPartGallery w:val="Page Numbers (Bottom of Page)"/>
        <w:docPartUnique/>
      </w:docPartObj>
    </w:sdtPr>
    <w:sdtEndPr>
      <w:rPr>
        <w:noProof/>
      </w:rPr>
    </w:sdtEndPr>
    <w:sdtContent>
      <w:p w:rsidR="00F30870" w:rsidRDefault="00F30870">
        <w:pPr>
          <w:pStyle w:val="Footer"/>
          <w:jc w:val="right"/>
        </w:pPr>
        <w:r>
          <w:fldChar w:fldCharType="begin"/>
        </w:r>
        <w:r>
          <w:instrText xml:space="preserve"> PAGE   \* MERGEFORMAT </w:instrText>
        </w:r>
        <w:r>
          <w:fldChar w:fldCharType="separate"/>
        </w:r>
        <w:r w:rsidR="008028B4">
          <w:rPr>
            <w:noProof/>
          </w:rPr>
          <w:t>2</w:t>
        </w:r>
        <w:r>
          <w:rPr>
            <w:noProof/>
          </w:rPr>
          <w:fldChar w:fldCharType="end"/>
        </w:r>
      </w:p>
    </w:sdtContent>
  </w:sdt>
  <w:p w:rsidR="005B6684" w:rsidRDefault="005B66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9E9" w:rsidRDefault="00B809E9" w:rsidP="00121E4C">
      <w:pPr>
        <w:spacing w:after="0" w:line="240" w:lineRule="auto"/>
      </w:pPr>
      <w:r>
        <w:separator/>
      </w:r>
    </w:p>
  </w:footnote>
  <w:footnote w:type="continuationSeparator" w:id="0">
    <w:p w:rsidR="00B809E9" w:rsidRDefault="00B809E9"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06378"/>
    <w:multiLevelType w:val="hybridMultilevel"/>
    <w:tmpl w:val="58728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644E4"/>
    <w:multiLevelType w:val="hybridMultilevel"/>
    <w:tmpl w:val="B1905ACA"/>
    <w:lvl w:ilvl="0" w:tplc="07C09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4" w15:restartNumberingAfterBreak="0">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5" w15:restartNumberingAfterBreak="0">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02641D"/>
    <w:multiLevelType w:val="hybridMultilevel"/>
    <w:tmpl w:val="EF44B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6375C"/>
    <w:multiLevelType w:val="hybridMultilevel"/>
    <w:tmpl w:val="D75C6E9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15:restartNumberingAfterBreak="0">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8" w15:restartNumberingAfterBreak="0">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20"/>
  </w:num>
  <w:num w:numId="4">
    <w:abstractNumId w:val="2"/>
  </w:num>
  <w:num w:numId="5">
    <w:abstractNumId w:val="4"/>
  </w:num>
  <w:num w:numId="6">
    <w:abstractNumId w:val="28"/>
  </w:num>
  <w:num w:numId="7">
    <w:abstractNumId w:val="29"/>
  </w:num>
  <w:num w:numId="8">
    <w:abstractNumId w:val="6"/>
  </w:num>
  <w:num w:numId="9">
    <w:abstractNumId w:val="12"/>
  </w:num>
  <w:num w:numId="10">
    <w:abstractNumId w:val="17"/>
  </w:num>
  <w:num w:numId="11">
    <w:abstractNumId w:val="13"/>
  </w:num>
  <w:num w:numId="12">
    <w:abstractNumId w:val="25"/>
  </w:num>
  <w:num w:numId="13">
    <w:abstractNumId w:val="14"/>
  </w:num>
  <w:num w:numId="14">
    <w:abstractNumId w:val="8"/>
  </w:num>
  <w:num w:numId="15">
    <w:abstractNumId w:val="3"/>
  </w:num>
  <w:num w:numId="16">
    <w:abstractNumId w:val="7"/>
  </w:num>
  <w:num w:numId="17">
    <w:abstractNumId w:val="18"/>
  </w:num>
  <w:num w:numId="18">
    <w:abstractNumId w:val="19"/>
  </w:num>
  <w:num w:numId="19">
    <w:abstractNumId w:val="11"/>
  </w:num>
  <w:num w:numId="20">
    <w:abstractNumId w:val="23"/>
  </w:num>
  <w:num w:numId="21">
    <w:abstractNumId w:val="9"/>
  </w:num>
  <w:num w:numId="22">
    <w:abstractNumId w:val="27"/>
  </w:num>
  <w:num w:numId="23">
    <w:abstractNumId w:val="26"/>
  </w:num>
  <w:num w:numId="24">
    <w:abstractNumId w:val="0"/>
  </w:num>
  <w:num w:numId="25">
    <w:abstractNumId w:val="10"/>
  </w:num>
  <w:num w:numId="26">
    <w:abstractNumId w:val="15"/>
  </w:num>
  <w:num w:numId="27">
    <w:abstractNumId w:val="22"/>
  </w:num>
  <w:num w:numId="28">
    <w:abstractNumId w:val="1"/>
  </w:num>
  <w:num w:numId="29">
    <w:abstractNumId w:val="16"/>
  </w:num>
  <w:num w:numId="3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BDF"/>
    <w:rsid w:val="00033C1E"/>
    <w:rsid w:val="00041A10"/>
    <w:rsid w:val="00044A4C"/>
    <w:rsid w:val="00052F7E"/>
    <w:rsid w:val="00053545"/>
    <w:rsid w:val="00087180"/>
    <w:rsid w:val="00095862"/>
    <w:rsid w:val="000A1900"/>
    <w:rsid w:val="0010789D"/>
    <w:rsid w:val="001213D5"/>
    <w:rsid w:val="00121E4C"/>
    <w:rsid w:val="00136107"/>
    <w:rsid w:val="00143211"/>
    <w:rsid w:val="0015011C"/>
    <w:rsid w:val="00172F96"/>
    <w:rsid w:val="001A00F1"/>
    <w:rsid w:val="001B59DB"/>
    <w:rsid w:val="001F1988"/>
    <w:rsid w:val="001F3AEC"/>
    <w:rsid w:val="00204F4B"/>
    <w:rsid w:val="00210470"/>
    <w:rsid w:val="002504C7"/>
    <w:rsid w:val="00271433"/>
    <w:rsid w:val="00275052"/>
    <w:rsid w:val="00287D40"/>
    <w:rsid w:val="002B77A3"/>
    <w:rsid w:val="002E1EC9"/>
    <w:rsid w:val="002E58AD"/>
    <w:rsid w:val="002F33F2"/>
    <w:rsid w:val="002F5CE6"/>
    <w:rsid w:val="003123F4"/>
    <w:rsid w:val="00326CDF"/>
    <w:rsid w:val="003425CC"/>
    <w:rsid w:val="003641A2"/>
    <w:rsid w:val="0036614B"/>
    <w:rsid w:val="003816E5"/>
    <w:rsid w:val="00393D39"/>
    <w:rsid w:val="003B65F6"/>
    <w:rsid w:val="003F366F"/>
    <w:rsid w:val="003F7ACD"/>
    <w:rsid w:val="004078EA"/>
    <w:rsid w:val="00427C16"/>
    <w:rsid w:val="00433834"/>
    <w:rsid w:val="004450B8"/>
    <w:rsid w:val="00453882"/>
    <w:rsid w:val="004607A6"/>
    <w:rsid w:val="00480EE9"/>
    <w:rsid w:val="00485805"/>
    <w:rsid w:val="0049362E"/>
    <w:rsid w:val="004A722A"/>
    <w:rsid w:val="004B1090"/>
    <w:rsid w:val="004B6AF3"/>
    <w:rsid w:val="004D2A88"/>
    <w:rsid w:val="004D7533"/>
    <w:rsid w:val="004E5746"/>
    <w:rsid w:val="005005EB"/>
    <w:rsid w:val="005042CB"/>
    <w:rsid w:val="00514446"/>
    <w:rsid w:val="0053045A"/>
    <w:rsid w:val="005316F2"/>
    <w:rsid w:val="00532F48"/>
    <w:rsid w:val="00541DEA"/>
    <w:rsid w:val="005561FD"/>
    <w:rsid w:val="005570E2"/>
    <w:rsid w:val="00566851"/>
    <w:rsid w:val="00585C6B"/>
    <w:rsid w:val="00591CE5"/>
    <w:rsid w:val="005A3A79"/>
    <w:rsid w:val="005B6684"/>
    <w:rsid w:val="005B7124"/>
    <w:rsid w:val="005C04C0"/>
    <w:rsid w:val="005C49D3"/>
    <w:rsid w:val="005E1120"/>
    <w:rsid w:val="006031FE"/>
    <w:rsid w:val="00606387"/>
    <w:rsid w:val="006176CE"/>
    <w:rsid w:val="00617A62"/>
    <w:rsid w:val="0063277D"/>
    <w:rsid w:val="00680F34"/>
    <w:rsid w:val="006825AA"/>
    <w:rsid w:val="0068421F"/>
    <w:rsid w:val="006856D6"/>
    <w:rsid w:val="006B1731"/>
    <w:rsid w:val="006B3FC5"/>
    <w:rsid w:val="006D53FE"/>
    <w:rsid w:val="006E027E"/>
    <w:rsid w:val="006E3C77"/>
    <w:rsid w:val="0070058E"/>
    <w:rsid w:val="0070508A"/>
    <w:rsid w:val="00713852"/>
    <w:rsid w:val="00724CFA"/>
    <w:rsid w:val="00747783"/>
    <w:rsid w:val="00763A33"/>
    <w:rsid w:val="007A195A"/>
    <w:rsid w:val="007B06DC"/>
    <w:rsid w:val="007B170E"/>
    <w:rsid w:val="007B2738"/>
    <w:rsid w:val="007B2E6F"/>
    <w:rsid w:val="007B3181"/>
    <w:rsid w:val="007C450D"/>
    <w:rsid w:val="007E2107"/>
    <w:rsid w:val="007F390A"/>
    <w:rsid w:val="00800133"/>
    <w:rsid w:val="008028B4"/>
    <w:rsid w:val="00802B8F"/>
    <w:rsid w:val="00816670"/>
    <w:rsid w:val="008179C5"/>
    <w:rsid w:val="00820030"/>
    <w:rsid w:val="0083359C"/>
    <w:rsid w:val="0083748B"/>
    <w:rsid w:val="00857CA4"/>
    <w:rsid w:val="008629BC"/>
    <w:rsid w:val="00885AF6"/>
    <w:rsid w:val="00885D7E"/>
    <w:rsid w:val="008933D1"/>
    <w:rsid w:val="008E5DBC"/>
    <w:rsid w:val="00900521"/>
    <w:rsid w:val="009008FC"/>
    <w:rsid w:val="00916AB8"/>
    <w:rsid w:val="009311DC"/>
    <w:rsid w:val="00941D18"/>
    <w:rsid w:val="009616B9"/>
    <w:rsid w:val="00973937"/>
    <w:rsid w:val="009866DA"/>
    <w:rsid w:val="009876A3"/>
    <w:rsid w:val="009A77BE"/>
    <w:rsid w:val="009B611A"/>
    <w:rsid w:val="009C0646"/>
    <w:rsid w:val="009C34E7"/>
    <w:rsid w:val="009C7C9B"/>
    <w:rsid w:val="009D14C8"/>
    <w:rsid w:val="009E0339"/>
    <w:rsid w:val="009F2AB8"/>
    <w:rsid w:val="009F6ADE"/>
    <w:rsid w:val="00A03BF4"/>
    <w:rsid w:val="00A346F1"/>
    <w:rsid w:val="00A40747"/>
    <w:rsid w:val="00A4417C"/>
    <w:rsid w:val="00A47658"/>
    <w:rsid w:val="00AA0680"/>
    <w:rsid w:val="00AD1159"/>
    <w:rsid w:val="00AE04A8"/>
    <w:rsid w:val="00AE1C3F"/>
    <w:rsid w:val="00B35AE4"/>
    <w:rsid w:val="00B46A37"/>
    <w:rsid w:val="00B52C61"/>
    <w:rsid w:val="00B628E1"/>
    <w:rsid w:val="00B62ACA"/>
    <w:rsid w:val="00B809E9"/>
    <w:rsid w:val="00B860F1"/>
    <w:rsid w:val="00B966F7"/>
    <w:rsid w:val="00BD6DBF"/>
    <w:rsid w:val="00BE2120"/>
    <w:rsid w:val="00C01267"/>
    <w:rsid w:val="00C20B6C"/>
    <w:rsid w:val="00C2115E"/>
    <w:rsid w:val="00C21C82"/>
    <w:rsid w:val="00C26487"/>
    <w:rsid w:val="00C33670"/>
    <w:rsid w:val="00C47085"/>
    <w:rsid w:val="00C750D1"/>
    <w:rsid w:val="00CD1800"/>
    <w:rsid w:val="00CD4CDF"/>
    <w:rsid w:val="00CD5A40"/>
    <w:rsid w:val="00CF553F"/>
    <w:rsid w:val="00D02304"/>
    <w:rsid w:val="00D22616"/>
    <w:rsid w:val="00D3259D"/>
    <w:rsid w:val="00D362CA"/>
    <w:rsid w:val="00D72205"/>
    <w:rsid w:val="00D90DDB"/>
    <w:rsid w:val="00D93904"/>
    <w:rsid w:val="00D969C1"/>
    <w:rsid w:val="00D9798C"/>
    <w:rsid w:val="00DB685E"/>
    <w:rsid w:val="00DB6D4A"/>
    <w:rsid w:val="00DD435F"/>
    <w:rsid w:val="00DD6FD5"/>
    <w:rsid w:val="00DE278E"/>
    <w:rsid w:val="00DF1740"/>
    <w:rsid w:val="00DF27FB"/>
    <w:rsid w:val="00DF3834"/>
    <w:rsid w:val="00DF6970"/>
    <w:rsid w:val="00E217E4"/>
    <w:rsid w:val="00E31D52"/>
    <w:rsid w:val="00E45AD3"/>
    <w:rsid w:val="00E5487E"/>
    <w:rsid w:val="00E60B12"/>
    <w:rsid w:val="00E6493C"/>
    <w:rsid w:val="00EE29F3"/>
    <w:rsid w:val="00EE4143"/>
    <w:rsid w:val="00EF51AE"/>
    <w:rsid w:val="00F00F30"/>
    <w:rsid w:val="00F07D17"/>
    <w:rsid w:val="00F2025F"/>
    <w:rsid w:val="00F2486A"/>
    <w:rsid w:val="00F30870"/>
    <w:rsid w:val="00F375AF"/>
    <w:rsid w:val="00F4180E"/>
    <w:rsid w:val="00F5372B"/>
    <w:rsid w:val="00F655A2"/>
    <w:rsid w:val="00F66ED0"/>
    <w:rsid w:val="00F73991"/>
    <w:rsid w:val="00F75102"/>
    <w:rsid w:val="00F850B2"/>
    <w:rsid w:val="00FC164E"/>
    <w:rsid w:val="00FD425D"/>
    <w:rsid w:val="00FF01B7"/>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A4F6"/>
  <w15:docId w15:val="{7BE48A2D-4FD4-4B0B-B9D2-9D3FA0C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 w:type="paragraph" w:styleId="NormalIndent">
    <w:name w:val="Normal Indent"/>
    <w:basedOn w:val="Normal"/>
    <w:rsid w:val="00C20B6C"/>
    <w:pPr>
      <w:tabs>
        <w:tab w:val="left" w:pos="702"/>
        <w:tab w:val="left" w:pos="1080"/>
      </w:tabs>
      <w:spacing w:before="120" w:after="60" w:line="288" w:lineRule="auto"/>
      <w:ind w:left="547"/>
      <w:jc w:val="both"/>
    </w:pPr>
    <w:rPr>
      <w:rFonts w:ascii="Tahoma" w:eastAsia="Times New Roman" w:hAnsi="Tahom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ki.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56213-F0F3-4F3D-A7CE-B65DBAFA7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154</cp:revision>
  <cp:lastPrinted>2018-10-15T16:27:00Z</cp:lastPrinted>
  <dcterms:created xsi:type="dcterms:W3CDTF">2016-10-29T13:50:00Z</dcterms:created>
  <dcterms:modified xsi:type="dcterms:W3CDTF">2018-10-23T06:43:00Z</dcterms:modified>
</cp:coreProperties>
</file>