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848C8" w:rsidRPr="0067162E" w:rsidRDefault="00D848C8" w:rsidP="0067162E">
      <w:pPr>
        <w:spacing w:afterLines="100" w:line="340" w:lineRule="exact"/>
        <w:jc w:val="center"/>
        <w:rPr>
          <w:rFonts w:hint="eastAsia"/>
          <w:b/>
          <w:sz w:val="28"/>
          <w:szCs w:val="28"/>
        </w:rPr>
      </w:pPr>
      <w:r w:rsidRPr="0067162E">
        <w:rPr>
          <w:rFonts w:hint="eastAsia"/>
          <w:b/>
          <w:sz w:val="28"/>
          <w:szCs w:val="28"/>
        </w:rPr>
        <w:t>劳动合同</w:t>
      </w:r>
    </w:p>
    <w:p w:rsidR="00D848C8" w:rsidRDefault="00E7504F" w:rsidP="0067162E">
      <w:pPr>
        <w:spacing w:line="340" w:lineRule="exact"/>
        <w:rPr>
          <w:rFonts w:hint="eastAsia"/>
        </w:rPr>
      </w:pPr>
      <w:r>
        <w:rPr>
          <w:rFonts w:hint="eastAsia"/>
        </w:rPr>
        <w:t>_________</w:t>
      </w:r>
      <w:r w:rsidR="0067162E">
        <w:rPr>
          <w:rFonts w:hint="eastAsia"/>
        </w:rPr>
        <w:t>__________</w:t>
      </w:r>
      <w:r w:rsidR="00D848C8">
        <w:rPr>
          <w:rFonts w:hint="eastAsia"/>
        </w:rPr>
        <w:t>公司</w:t>
      </w:r>
      <w:r w:rsidR="0067162E">
        <w:rPr>
          <w:rFonts w:hint="eastAsia"/>
        </w:rPr>
        <w:t>（以下简称甲方）</w:t>
      </w:r>
      <w:r>
        <w:rPr>
          <w:rFonts w:hint="eastAsia"/>
        </w:rPr>
        <w:t>______________</w:t>
      </w:r>
      <w:r w:rsidR="0067162E">
        <w:rPr>
          <w:rFonts w:hint="eastAsia"/>
        </w:rPr>
        <w:t>_____</w:t>
      </w:r>
      <w:r w:rsidR="0067162E">
        <w:rPr>
          <w:rFonts w:hint="eastAsia"/>
        </w:rPr>
        <w:t>（以下简称乙方）</w:t>
      </w:r>
    </w:p>
    <w:p w:rsidR="00D848C8" w:rsidRDefault="00D848C8" w:rsidP="0067162E">
      <w:pPr>
        <w:spacing w:line="340" w:lineRule="exact"/>
        <w:rPr>
          <w:rFonts w:hint="eastAsia"/>
        </w:rPr>
      </w:pPr>
      <w:r>
        <w:rPr>
          <w:rFonts w:hint="eastAsia"/>
        </w:rPr>
        <w:t>依照国家有关法律条例，订立本合同。</w:t>
      </w:r>
    </w:p>
    <w:p w:rsidR="00D848C8" w:rsidRPr="00D867E2" w:rsidRDefault="00D848C8" w:rsidP="001B6C05">
      <w:pPr>
        <w:pStyle w:val="1"/>
        <w:rPr>
          <w:rFonts w:eastAsia="宋体" w:hint="eastAsia"/>
          <w:b/>
        </w:rPr>
      </w:pPr>
      <w:r w:rsidRPr="00D867E2">
        <w:rPr>
          <w:rFonts w:eastAsia="宋体" w:hint="eastAsia"/>
          <w:b/>
        </w:rPr>
        <w:t>试用</w:t>
      </w:r>
      <w:r w:rsidR="0067162E" w:rsidRPr="00D867E2">
        <w:rPr>
          <w:rFonts w:eastAsia="宋体" w:hint="eastAsia"/>
          <w:b/>
        </w:rPr>
        <w:t>和</w:t>
      </w:r>
      <w:r w:rsidRPr="00D867E2">
        <w:rPr>
          <w:rFonts w:eastAsia="宋体" w:hint="eastAsia"/>
          <w:b/>
        </w:rPr>
        <w:t>录用</w:t>
      </w:r>
    </w:p>
    <w:p w:rsidR="00D848C8" w:rsidRDefault="00D848C8" w:rsidP="0067162E">
      <w:pPr>
        <w:numPr>
          <w:ilvl w:val="0"/>
          <w:numId w:val="1"/>
        </w:numPr>
        <w:spacing w:line="340" w:lineRule="exact"/>
        <w:rPr>
          <w:rFonts w:hint="eastAsia"/>
        </w:rPr>
      </w:pPr>
      <w:r>
        <w:rPr>
          <w:rFonts w:hint="eastAsia"/>
        </w:rPr>
        <w:t>甲方依照合同条款聘用乙方为员工，乙方工作部门为</w:t>
      </w:r>
      <w:r>
        <w:rPr>
          <w:rFonts w:hint="eastAsia"/>
        </w:rPr>
        <w:t>_____</w:t>
      </w:r>
      <w:r>
        <w:rPr>
          <w:rFonts w:hint="eastAsia"/>
        </w:rPr>
        <w:t>，职位</w:t>
      </w:r>
      <w:r w:rsidR="00D448E7">
        <w:rPr>
          <w:rFonts w:hint="eastAsia"/>
        </w:rPr>
        <w:t>为</w:t>
      </w:r>
      <w:r>
        <w:rPr>
          <w:rFonts w:hint="eastAsia"/>
        </w:rPr>
        <w:t>_____</w:t>
      </w:r>
      <w:r>
        <w:rPr>
          <w:rFonts w:hint="eastAsia"/>
        </w:rPr>
        <w:t>，乙方应经过</w:t>
      </w:r>
      <w:r w:rsidR="00D448E7">
        <w:rPr>
          <w:rFonts w:hint="eastAsia"/>
        </w:rPr>
        <w:t>30</w:t>
      </w:r>
      <w:r>
        <w:rPr>
          <w:rFonts w:hint="eastAsia"/>
        </w:rPr>
        <w:t>天的试用期，在此期间甲、乙任何一方有权终止合同，但必须提前两天通知对方或以</w:t>
      </w:r>
      <w:r w:rsidR="00D448E7">
        <w:rPr>
          <w:rFonts w:hint="eastAsia"/>
        </w:rPr>
        <w:t>7</w:t>
      </w:r>
      <w:r>
        <w:rPr>
          <w:rFonts w:hint="eastAsia"/>
        </w:rPr>
        <w:t>天的实行工资作为补偿。</w:t>
      </w:r>
    </w:p>
    <w:p w:rsidR="00D848C8" w:rsidRDefault="00D848C8" w:rsidP="0067162E">
      <w:pPr>
        <w:numPr>
          <w:ilvl w:val="0"/>
          <w:numId w:val="1"/>
        </w:numPr>
        <w:spacing w:line="340" w:lineRule="exact"/>
        <w:rPr>
          <w:rFonts w:hint="eastAsia"/>
        </w:rPr>
      </w:pPr>
      <w:r>
        <w:rPr>
          <w:rFonts w:hint="eastAsia"/>
        </w:rPr>
        <w:t>试用期满，双方无异议，乙方成为甲方的正式合同制</w:t>
      </w:r>
      <w:r w:rsidR="00D448E7">
        <w:rPr>
          <w:rFonts w:hint="eastAsia"/>
        </w:rPr>
        <w:t>员工</w:t>
      </w:r>
      <w:r>
        <w:rPr>
          <w:rFonts w:hint="eastAsia"/>
        </w:rPr>
        <w:t>，甲方将以书面方式给予确认。</w:t>
      </w:r>
    </w:p>
    <w:p w:rsidR="00D848C8" w:rsidRDefault="00D848C8" w:rsidP="0067162E">
      <w:pPr>
        <w:numPr>
          <w:ilvl w:val="0"/>
          <w:numId w:val="1"/>
        </w:numPr>
        <w:spacing w:line="340" w:lineRule="exact"/>
        <w:rPr>
          <w:rFonts w:hint="eastAsia"/>
        </w:rPr>
      </w:pPr>
      <w:r>
        <w:rPr>
          <w:rFonts w:hint="eastAsia"/>
        </w:rPr>
        <w:t>乙方试用合格后被正式录用，其试用期应计算在合同有效期内。</w:t>
      </w:r>
    </w:p>
    <w:p w:rsidR="00D848C8" w:rsidRPr="00D867E2" w:rsidRDefault="00D848C8" w:rsidP="00791DF9">
      <w:pPr>
        <w:pStyle w:val="1"/>
        <w:rPr>
          <w:rFonts w:eastAsia="宋体" w:hint="eastAsia"/>
          <w:b/>
        </w:rPr>
      </w:pPr>
      <w:r w:rsidRPr="00D867E2">
        <w:rPr>
          <w:rFonts w:eastAsia="宋体" w:hint="eastAsia"/>
          <w:b/>
        </w:rPr>
        <w:t>工资</w:t>
      </w:r>
      <w:r w:rsidR="0067162E" w:rsidRPr="00D867E2">
        <w:rPr>
          <w:rFonts w:eastAsia="宋体" w:hint="eastAsia"/>
          <w:b/>
        </w:rPr>
        <w:t>和</w:t>
      </w:r>
      <w:r w:rsidRPr="00D867E2">
        <w:rPr>
          <w:rFonts w:eastAsia="宋体" w:hint="eastAsia"/>
          <w:b/>
        </w:rPr>
        <w:t>奖金</w:t>
      </w:r>
    </w:p>
    <w:p w:rsidR="00D848C8" w:rsidRDefault="00D848C8" w:rsidP="0067162E">
      <w:pPr>
        <w:numPr>
          <w:ilvl w:val="0"/>
          <w:numId w:val="2"/>
        </w:numPr>
        <w:spacing w:line="340" w:lineRule="exact"/>
        <w:rPr>
          <w:rFonts w:hint="eastAsia"/>
        </w:rPr>
      </w:pPr>
      <w:r>
        <w:rPr>
          <w:rFonts w:hint="eastAsia"/>
        </w:rPr>
        <w:t>甲方根据公司经营状况</w:t>
      </w:r>
      <w:r w:rsidR="00984DE2">
        <w:rPr>
          <w:rFonts w:hint="eastAsia"/>
        </w:rPr>
        <w:t>，</w:t>
      </w:r>
      <w:r>
        <w:rPr>
          <w:rFonts w:hint="eastAsia"/>
        </w:rPr>
        <w:t>并根据乙方所担负的职务和其他条件确定其工资标准，按月发放。</w:t>
      </w:r>
    </w:p>
    <w:p w:rsidR="00D848C8" w:rsidRDefault="009F2A47" w:rsidP="0067162E">
      <w:pPr>
        <w:numPr>
          <w:ilvl w:val="0"/>
          <w:numId w:val="2"/>
        </w:numPr>
        <w:spacing w:line="340" w:lineRule="exact"/>
        <w:rPr>
          <w:rFonts w:hint="eastAsia"/>
        </w:rPr>
      </w:pPr>
      <w:r>
        <w:rPr>
          <w:rFonts w:hint="eastAsia"/>
        </w:rPr>
        <w:t>如果</w:t>
      </w:r>
      <w:r w:rsidR="00D848C8">
        <w:rPr>
          <w:rFonts w:hint="eastAsia"/>
        </w:rPr>
        <w:t>乙方</w:t>
      </w:r>
      <w:r>
        <w:rPr>
          <w:rFonts w:hint="eastAsia"/>
        </w:rPr>
        <w:t>的</w:t>
      </w:r>
      <w:r w:rsidR="00D848C8">
        <w:rPr>
          <w:rFonts w:hint="eastAsia"/>
        </w:rPr>
        <w:t>行为和工作表现</w:t>
      </w:r>
      <w:r>
        <w:rPr>
          <w:rFonts w:hint="eastAsia"/>
        </w:rPr>
        <w:t>优良，甲方应根据实际情况</w:t>
      </w:r>
      <w:r w:rsidR="00D848C8">
        <w:rPr>
          <w:rFonts w:hint="eastAsia"/>
        </w:rPr>
        <w:t>增加</w:t>
      </w:r>
      <w:r>
        <w:rPr>
          <w:rFonts w:hint="eastAsia"/>
        </w:rPr>
        <w:t>乙方</w:t>
      </w:r>
      <w:r w:rsidR="00D848C8">
        <w:rPr>
          <w:rFonts w:hint="eastAsia"/>
        </w:rPr>
        <w:t>工资</w:t>
      </w:r>
      <w:r>
        <w:rPr>
          <w:rFonts w:hint="eastAsia"/>
        </w:rPr>
        <w:t>数额，</w:t>
      </w:r>
      <w:r w:rsidR="00D848C8">
        <w:rPr>
          <w:rFonts w:hint="eastAsia"/>
        </w:rPr>
        <w:t>。</w:t>
      </w:r>
    </w:p>
    <w:p w:rsidR="00D848C8" w:rsidRDefault="00D848C8" w:rsidP="0067162E">
      <w:pPr>
        <w:numPr>
          <w:ilvl w:val="0"/>
          <w:numId w:val="2"/>
        </w:numPr>
        <w:spacing w:line="340" w:lineRule="exact"/>
        <w:rPr>
          <w:rFonts w:hint="eastAsia"/>
        </w:rPr>
      </w:pPr>
      <w:r>
        <w:rPr>
          <w:rFonts w:hint="eastAsia"/>
        </w:rPr>
        <w:t>甲方在如下情况，将给乙方荣誉或物质奖励，如模范地遵守公司的规章制度，</w:t>
      </w:r>
      <w:r w:rsidR="009F2A47">
        <w:rPr>
          <w:rFonts w:hint="eastAsia"/>
        </w:rPr>
        <w:t>作出</w:t>
      </w:r>
      <w:r>
        <w:rPr>
          <w:rFonts w:hint="eastAsia"/>
        </w:rPr>
        <w:t>突出贡献，乙方也可由于有突出贡献得到工资和职务级别的提升。</w:t>
      </w:r>
    </w:p>
    <w:p w:rsidR="00D848C8" w:rsidRPr="00D448E7" w:rsidRDefault="00D848C8" w:rsidP="00DB541A">
      <w:pPr>
        <w:pStyle w:val="17"/>
        <w:rPr>
          <w:rFonts w:hint="eastAsia"/>
        </w:rPr>
      </w:pPr>
      <w:r w:rsidRPr="00D448E7">
        <w:rPr>
          <w:rFonts w:hint="eastAsia"/>
        </w:rPr>
        <w:t>工作时间</w:t>
      </w:r>
    </w:p>
    <w:p w:rsidR="00D848C8" w:rsidRDefault="00D848C8" w:rsidP="0067162E">
      <w:pPr>
        <w:numPr>
          <w:ilvl w:val="0"/>
          <w:numId w:val="4"/>
        </w:numPr>
        <w:spacing w:line="340" w:lineRule="exact"/>
        <w:rPr>
          <w:rFonts w:hint="eastAsia"/>
        </w:rPr>
      </w:pPr>
      <w:r>
        <w:rPr>
          <w:rFonts w:hint="eastAsia"/>
        </w:rPr>
        <w:t>乙方的工作时间每天为</w:t>
      </w:r>
      <w:r>
        <w:rPr>
          <w:rFonts w:hint="eastAsia"/>
        </w:rPr>
        <w:t>8</w:t>
      </w:r>
      <w:r>
        <w:rPr>
          <w:rFonts w:hint="eastAsia"/>
        </w:rPr>
        <w:t>小时</w:t>
      </w:r>
      <w:r w:rsidR="00984DE2">
        <w:rPr>
          <w:rFonts w:hint="eastAsia"/>
        </w:rPr>
        <w:t>（不含吃饭时间）</w:t>
      </w:r>
      <w:r>
        <w:rPr>
          <w:rFonts w:hint="eastAsia"/>
        </w:rPr>
        <w:t>，</w:t>
      </w:r>
      <w:r w:rsidR="00984DE2">
        <w:rPr>
          <w:rFonts w:hint="eastAsia"/>
        </w:rPr>
        <w:t>除加班外，</w:t>
      </w:r>
      <w:r>
        <w:rPr>
          <w:rFonts w:hint="eastAsia"/>
        </w:rPr>
        <w:t>每星期工作五天。</w:t>
      </w:r>
    </w:p>
    <w:p w:rsidR="00D848C8" w:rsidRDefault="00D848C8" w:rsidP="0067162E">
      <w:pPr>
        <w:numPr>
          <w:ilvl w:val="0"/>
          <w:numId w:val="4"/>
        </w:numPr>
        <w:spacing w:line="340" w:lineRule="exact"/>
        <w:rPr>
          <w:rFonts w:hint="eastAsia"/>
        </w:rPr>
      </w:pPr>
      <w:r>
        <w:rPr>
          <w:rFonts w:hint="eastAsia"/>
        </w:rPr>
        <w:t>乙方有权享受</w:t>
      </w:r>
      <w:r w:rsidR="00984DE2">
        <w:rPr>
          <w:rFonts w:hint="eastAsia"/>
        </w:rPr>
        <w:t>国家</w:t>
      </w:r>
      <w:r>
        <w:rPr>
          <w:rFonts w:hint="eastAsia"/>
        </w:rPr>
        <w:t>法定节假日以及婚假、丧假等有薪假期。甲方如要求乙方在法定节假日工作，在乙方同意后，须安排乙方</w:t>
      </w:r>
      <w:r w:rsidR="00984DE2">
        <w:rPr>
          <w:rFonts w:hint="eastAsia"/>
        </w:rPr>
        <w:t>轮休</w:t>
      </w:r>
      <w:r>
        <w:rPr>
          <w:rFonts w:hint="eastAsia"/>
        </w:rPr>
        <w:t>时间，或按国家规定支付乙方加班费。</w:t>
      </w:r>
    </w:p>
    <w:p w:rsidR="00D848C8" w:rsidRDefault="00D848C8" w:rsidP="0067162E">
      <w:pPr>
        <w:numPr>
          <w:ilvl w:val="0"/>
          <w:numId w:val="4"/>
        </w:numPr>
        <w:spacing w:line="340" w:lineRule="exact"/>
        <w:rPr>
          <w:rFonts w:hint="eastAsia"/>
        </w:rPr>
      </w:pPr>
      <w:r>
        <w:rPr>
          <w:rFonts w:hint="eastAsia"/>
        </w:rPr>
        <w:t>乙方成为正式员工，在本公司连续工作满半年后，</w:t>
      </w:r>
      <w:r w:rsidR="00984DE2">
        <w:rPr>
          <w:rFonts w:hint="eastAsia"/>
        </w:rPr>
        <w:t>根据其所担负的职务</w:t>
      </w:r>
      <w:r>
        <w:rPr>
          <w:rFonts w:hint="eastAsia"/>
        </w:rPr>
        <w:t>可按比例获得每年</w:t>
      </w:r>
      <w:r>
        <w:rPr>
          <w:rFonts w:hint="eastAsia"/>
        </w:rPr>
        <w:t>______</w:t>
      </w:r>
      <w:r>
        <w:rPr>
          <w:rFonts w:hint="eastAsia"/>
        </w:rPr>
        <w:t>天的有薪年假。</w:t>
      </w:r>
    </w:p>
    <w:p w:rsidR="00D848C8" w:rsidRDefault="00D848C8" w:rsidP="0067162E">
      <w:pPr>
        <w:numPr>
          <w:ilvl w:val="0"/>
          <w:numId w:val="4"/>
        </w:numPr>
        <w:spacing w:line="340" w:lineRule="exact"/>
        <w:rPr>
          <w:rFonts w:hint="eastAsia"/>
        </w:rPr>
      </w:pPr>
      <w:r>
        <w:rPr>
          <w:rFonts w:hint="eastAsia"/>
        </w:rPr>
        <w:t>乙方在生病时，经甲方认可的医生及医院证明，过试用期的员工每月可享受有薪病假一天。</w:t>
      </w:r>
    </w:p>
    <w:p w:rsidR="00D848C8" w:rsidRDefault="00D848C8" w:rsidP="0067162E">
      <w:pPr>
        <w:numPr>
          <w:ilvl w:val="0"/>
          <w:numId w:val="4"/>
        </w:numPr>
        <w:spacing w:line="340" w:lineRule="exact"/>
        <w:rPr>
          <w:rFonts w:hint="eastAsia"/>
        </w:rPr>
      </w:pPr>
      <w:r>
        <w:rPr>
          <w:rFonts w:hint="eastAsia"/>
        </w:rPr>
        <w:t>甲方根据生产经营需要，可调整变动工作时间，包括变更工作</w:t>
      </w:r>
      <w:r w:rsidR="00BF280B">
        <w:rPr>
          <w:rFonts w:hint="eastAsia"/>
        </w:rPr>
        <w:t>日</w:t>
      </w:r>
      <w:r>
        <w:rPr>
          <w:rFonts w:hint="eastAsia"/>
        </w:rPr>
        <w:t>开始和结束的时间，在照顾员工有合理的休息时间的情况下，日工作时间可做不连贯的变更，或要求员工在法定节假日及休息日到岗工作。乙方无特殊理由应积极支持和服从甲方安排，但甲方应严格控制加班加点。</w:t>
      </w:r>
    </w:p>
    <w:p w:rsidR="00D848C8" w:rsidRPr="00D867E2" w:rsidRDefault="00BF280B" w:rsidP="00791DF9">
      <w:pPr>
        <w:pStyle w:val="1"/>
        <w:rPr>
          <w:rFonts w:eastAsia="宋体" w:hint="eastAsia"/>
          <w:b/>
        </w:rPr>
      </w:pPr>
      <w:r w:rsidRPr="00D867E2">
        <w:rPr>
          <w:rFonts w:eastAsia="宋体" w:hint="eastAsia"/>
          <w:b/>
        </w:rPr>
        <w:t>员工培训</w:t>
      </w:r>
    </w:p>
    <w:p w:rsidR="00D848C8" w:rsidRDefault="00D848C8" w:rsidP="0067162E">
      <w:pPr>
        <w:spacing w:line="340" w:lineRule="exact"/>
        <w:rPr>
          <w:rFonts w:hint="eastAsia"/>
        </w:rPr>
      </w:pPr>
      <w:r>
        <w:rPr>
          <w:rFonts w:hint="eastAsia"/>
        </w:rPr>
        <w:t>在乙方任职期间，甲方须经常对乙方进行职业道德、业务技术、安全生产</w:t>
      </w:r>
      <w:r w:rsidR="00BF280B">
        <w:rPr>
          <w:rFonts w:hint="eastAsia"/>
        </w:rPr>
        <w:t>、</w:t>
      </w:r>
      <w:r>
        <w:rPr>
          <w:rFonts w:hint="eastAsia"/>
        </w:rPr>
        <w:t>规章制度</w:t>
      </w:r>
      <w:r w:rsidR="00BF280B">
        <w:rPr>
          <w:rFonts w:hint="eastAsia"/>
        </w:rPr>
        <w:t>以</w:t>
      </w:r>
      <w:r>
        <w:rPr>
          <w:rFonts w:hint="eastAsia"/>
        </w:rPr>
        <w:t>及社会法制</w:t>
      </w:r>
      <w:r w:rsidR="00BF280B">
        <w:rPr>
          <w:rFonts w:hint="eastAsia"/>
        </w:rPr>
        <w:t>等培训</w:t>
      </w:r>
      <w:r>
        <w:rPr>
          <w:rFonts w:hint="eastAsia"/>
        </w:rPr>
        <w:t>，乙方应积极接受这方面的</w:t>
      </w:r>
      <w:r w:rsidR="00BF280B">
        <w:rPr>
          <w:rFonts w:hint="eastAsia"/>
        </w:rPr>
        <w:t>培训</w:t>
      </w:r>
      <w:r>
        <w:rPr>
          <w:rFonts w:hint="eastAsia"/>
        </w:rPr>
        <w:t>。</w:t>
      </w:r>
    </w:p>
    <w:p w:rsidR="00D848C8" w:rsidRPr="00D867E2" w:rsidRDefault="00D848C8" w:rsidP="00791DF9">
      <w:pPr>
        <w:pStyle w:val="1"/>
        <w:rPr>
          <w:rFonts w:eastAsia="宋体" w:hint="eastAsia"/>
          <w:b/>
        </w:rPr>
      </w:pPr>
      <w:r w:rsidRPr="00D867E2">
        <w:rPr>
          <w:rFonts w:eastAsia="宋体" w:hint="eastAsia"/>
          <w:b/>
        </w:rPr>
        <w:t>工作安排</w:t>
      </w:r>
    </w:p>
    <w:p w:rsidR="00D848C8" w:rsidRDefault="00D848C8" w:rsidP="0067162E">
      <w:pPr>
        <w:numPr>
          <w:ilvl w:val="0"/>
          <w:numId w:val="7"/>
        </w:numPr>
        <w:spacing w:line="340" w:lineRule="exact"/>
        <w:rPr>
          <w:rFonts w:hint="eastAsia"/>
        </w:rPr>
      </w:pPr>
      <w:r>
        <w:rPr>
          <w:rFonts w:hint="eastAsia"/>
        </w:rPr>
        <w:t>甲方有权根据生产和工作需要及乙方的能力，合理安排和调整乙方的工作，乙方应服从甲方的管理和安排，在规定的工作时间内按质按量完成甲方指派的工作任务。</w:t>
      </w:r>
    </w:p>
    <w:p w:rsidR="00D848C8" w:rsidRDefault="00D848C8" w:rsidP="0067162E">
      <w:pPr>
        <w:numPr>
          <w:ilvl w:val="0"/>
          <w:numId w:val="7"/>
        </w:numPr>
        <w:spacing w:line="340" w:lineRule="exact"/>
        <w:rPr>
          <w:rFonts w:hint="eastAsia"/>
        </w:rPr>
      </w:pPr>
      <w:r>
        <w:rPr>
          <w:rFonts w:hint="eastAsia"/>
        </w:rPr>
        <w:t>甲方须为乙方提供符合国家要求的安全卫生的工作环境，否则乙方有权拒绝工作或终止合同。</w:t>
      </w:r>
    </w:p>
    <w:p w:rsidR="00D848C8" w:rsidRPr="00D867E2" w:rsidRDefault="00D848C8" w:rsidP="00791DF9">
      <w:pPr>
        <w:pStyle w:val="1"/>
        <w:rPr>
          <w:rFonts w:eastAsia="宋体" w:hint="eastAsia"/>
          <w:b/>
        </w:rPr>
      </w:pPr>
      <w:r w:rsidRPr="00D867E2">
        <w:rPr>
          <w:rFonts w:eastAsia="宋体" w:hint="eastAsia"/>
          <w:b/>
        </w:rPr>
        <w:t>劳动保护</w:t>
      </w:r>
    </w:p>
    <w:p w:rsidR="00D848C8" w:rsidRDefault="00D848C8" w:rsidP="0067162E">
      <w:pPr>
        <w:spacing w:line="340" w:lineRule="exact"/>
        <w:rPr>
          <w:rFonts w:hint="eastAsia"/>
        </w:rPr>
      </w:pPr>
      <w:r>
        <w:rPr>
          <w:rFonts w:hint="eastAsia"/>
        </w:rPr>
        <w:lastRenderedPageBreak/>
        <w:t>甲方根据生产和工作需要，按国家规定为乙方提供劳动保护。对女</w:t>
      </w:r>
      <w:r w:rsidR="00A0192A">
        <w:rPr>
          <w:rFonts w:hint="eastAsia"/>
        </w:rPr>
        <w:t>员</w:t>
      </w:r>
      <w:r>
        <w:rPr>
          <w:rFonts w:hint="eastAsia"/>
        </w:rPr>
        <w:t>工经期、孕期、产期和哺乳期提供相应的保护，具体办法按国家有关规定执行。</w:t>
      </w:r>
    </w:p>
    <w:p w:rsidR="00D848C8" w:rsidRPr="00D867E2" w:rsidRDefault="00D848C8" w:rsidP="00791DF9">
      <w:pPr>
        <w:pStyle w:val="1"/>
        <w:rPr>
          <w:rFonts w:eastAsia="宋体" w:hint="eastAsia"/>
          <w:b/>
        </w:rPr>
      </w:pPr>
      <w:r w:rsidRPr="00D867E2">
        <w:rPr>
          <w:rFonts w:eastAsia="宋体" w:hint="eastAsia"/>
          <w:b/>
        </w:rPr>
        <w:t>解除合同</w:t>
      </w:r>
    </w:p>
    <w:p w:rsidR="00D848C8" w:rsidRDefault="00D848C8" w:rsidP="0067162E">
      <w:pPr>
        <w:numPr>
          <w:ilvl w:val="0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符合下列情况，甲方可以解除劳动合同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甲方因营业情况发生变化，而多余的职工又不能改换其它工种。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乙方患病或非因工负伤，按规定的医疗期满后，不能从事原工作，也不能调换其它工种。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乙方严重违反公司劳动纪律和规章制度，并造成一定后果，根据公司有关条例和规定应予辞退的，甲方有权随时解除乙方的劳动合同。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乙方因触犯国家法规被拘留，劳动教养、判刑，甲方将作开除处理，劳动合同随之终止。</w:t>
      </w:r>
    </w:p>
    <w:p w:rsidR="00D848C8" w:rsidRDefault="00D848C8" w:rsidP="0067162E">
      <w:pPr>
        <w:numPr>
          <w:ilvl w:val="0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符合下列情况，乙方可以解除劳动合同。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经国家有关部门确认，劳动安全，卫生条件恶劣，严重危害了乙方身体健康的。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甲方不履行劳动合同或违反国家政策、法规、侵害乙方合法利益。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甲方不按规定支付乙方劳动报酬的。</w:t>
      </w:r>
    </w:p>
    <w:p w:rsidR="00D848C8" w:rsidRDefault="00D848C8" w:rsidP="0067162E">
      <w:pPr>
        <w:numPr>
          <w:ilvl w:val="0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在下列情况下，甲方不得不解除劳动合同。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乙方患病和因工负伤，在规定的医疗期内的。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乙方因工负伤或患职业病，正在进行治疗的。</w:t>
      </w:r>
    </w:p>
    <w:p w:rsidR="00D848C8" w:rsidRDefault="00D848C8" w:rsidP="0067162E">
      <w:pPr>
        <w:numPr>
          <w:ilvl w:val="1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女员工在孕期、产期或哺乳期的。</w:t>
      </w:r>
    </w:p>
    <w:p w:rsidR="00D848C8" w:rsidRDefault="00D848C8" w:rsidP="0067162E">
      <w:pPr>
        <w:numPr>
          <w:ilvl w:val="0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乙方因工负伤或患职业病、医疗终结经政府有关部门确认为部分丧失劳动能力的，公司应予妥善安置。</w:t>
      </w:r>
    </w:p>
    <w:p w:rsidR="00D848C8" w:rsidRDefault="00D848C8" w:rsidP="0067162E">
      <w:pPr>
        <w:numPr>
          <w:ilvl w:val="0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任何一方解除劳动合同，一般情况下，必须提前一个月通知对方，或以一个月的工资作为补偿，解除合同的程序按公司有关规定办理。</w:t>
      </w:r>
    </w:p>
    <w:p w:rsidR="00D848C8" w:rsidRDefault="00D848C8" w:rsidP="0067162E">
      <w:pPr>
        <w:numPr>
          <w:ilvl w:val="0"/>
          <w:numId w:val="10"/>
        </w:numPr>
        <w:spacing w:line="340" w:lineRule="exact"/>
        <w:rPr>
          <w:rFonts w:hint="eastAsia"/>
        </w:rPr>
      </w:pPr>
      <w:r>
        <w:rPr>
          <w:rFonts w:hint="eastAsia"/>
        </w:rPr>
        <w:t>乙方在合同期内，持有正当理由，不愿继续在本公司工作时，可以提出辞职，但须提前一个月书面通知甲方，经甲方批准后生效。辞职员工如系由公司出资培训，在培训期满后，工作未满合同规定年限的，应赔偿甲方一定的培训费用。未经甲方同意擅自离职，甲方有权通过政府劳动部门，要求乙方返回工作岗位，并赔偿因此给甲方造成的经济损失。</w:t>
      </w:r>
    </w:p>
    <w:p w:rsidR="00D848C8" w:rsidRPr="00D867E2" w:rsidRDefault="00D848C8" w:rsidP="00791DF9">
      <w:pPr>
        <w:pStyle w:val="1"/>
        <w:rPr>
          <w:rFonts w:eastAsia="宋体" w:hint="eastAsia"/>
          <w:b/>
        </w:rPr>
      </w:pPr>
      <w:r w:rsidRPr="00D867E2">
        <w:rPr>
          <w:rFonts w:eastAsia="宋体" w:hint="eastAsia"/>
          <w:b/>
        </w:rPr>
        <w:t>实施和批准</w:t>
      </w:r>
    </w:p>
    <w:p w:rsidR="00D848C8" w:rsidRDefault="00D848C8" w:rsidP="0067162E">
      <w:pPr>
        <w:numPr>
          <w:ilvl w:val="0"/>
          <w:numId w:val="16"/>
        </w:numPr>
        <w:spacing w:line="340" w:lineRule="exact"/>
        <w:rPr>
          <w:rFonts w:hint="eastAsia"/>
        </w:rPr>
      </w:pPr>
      <w:r>
        <w:rPr>
          <w:rFonts w:hint="eastAsia"/>
        </w:rPr>
        <w:t>本合同经</w:t>
      </w:r>
      <w:r>
        <w:rPr>
          <w:rFonts w:hint="eastAsia"/>
        </w:rPr>
        <w:t>________</w:t>
      </w:r>
      <w:r>
        <w:rPr>
          <w:rFonts w:hint="eastAsia"/>
        </w:rPr>
        <w:t>讨论制定，报经</w:t>
      </w:r>
      <w:r>
        <w:rPr>
          <w:rFonts w:hint="eastAsia"/>
        </w:rPr>
        <w:t>______</w:t>
      </w:r>
      <w:r>
        <w:rPr>
          <w:rFonts w:hint="eastAsia"/>
        </w:rPr>
        <w:t>批准，用</w:t>
      </w:r>
      <w:r>
        <w:rPr>
          <w:rFonts w:hint="eastAsia"/>
        </w:rPr>
        <w:t>______</w:t>
      </w:r>
      <w:r>
        <w:rPr>
          <w:rFonts w:hint="eastAsia"/>
        </w:rPr>
        <w:t>文字书写，内容以中文为准，合同解释权属本公司人事部。</w:t>
      </w:r>
    </w:p>
    <w:p w:rsidR="00D848C8" w:rsidRDefault="00D848C8" w:rsidP="0067162E">
      <w:pPr>
        <w:numPr>
          <w:ilvl w:val="0"/>
          <w:numId w:val="16"/>
        </w:numPr>
        <w:spacing w:line="340" w:lineRule="exact"/>
        <w:rPr>
          <w:rFonts w:hint="eastAsia"/>
        </w:rPr>
      </w:pPr>
      <w:r>
        <w:rPr>
          <w:rFonts w:hint="eastAsia"/>
        </w:rPr>
        <w:t>公司《员工手册》及其它经济纪律规定均为合同附件，是合同的组成部分。</w:t>
      </w:r>
    </w:p>
    <w:p w:rsidR="00D848C8" w:rsidRDefault="00D848C8" w:rsidP="0067162E">
      <w:pPr>
        <w:numPr>
          <w:ilvl w:val="0"/>
          <w:numId w:val="16"/>
        </w:numPr>
        <w:spacing w:line="340" w:lineRule="exact"/>
        <w:rPr>
          <w:rFonts w:hint="eastAsia"/>
        </w:rPr>
      </w:pPr>
      <w:r>
        <w:rPr>
          <w:rFonts w:hint="eastAsia"/>
        </w:rPr>
        <w:t>本合同一经鉴定，甲、乙双方必须严格遵守，任何一方不得单方面修改合同内容，如有未尽事宜或与政府有关规定抵触时，按政府有关规定处理。</w:t>
      </w:r>
    </w:p>
    <w:p w:rsidR="00D848C8" w:rsidRDefault="00D848C8" w:rsidP="0067162E">
      <w:pPr>
        <w:numPr>
          <w:ilvl w:val="0"/>
          <w:numId w:val="16"/>
        </w:numPr>
        <w:spacing w:line="340" w:lineRule="exact"/>
        <w:rPr>
          <w:rFonts w:hint="eastAsia"/>
        </w:rPr>
      </w:pPr>
      <w:r>
        <w:rPr>
          <w:rFonts w:hint="eastAsia"/>
        </w:rPr>
        <w:t>本合同自鉴定之日生效，有效期为</w:t>
      </w:r>
      <w:r>
        <w:rPr>
          <w:rFonts w:hint="eastAsia"/>
        </w:rPr>
        <w:t>____</w:t>
      </w:r>
      <w:r>
        <w:rPr>
          <w:rFonts w:hint="eastAsia"/>
        </w:rPr>
        <w:t>年于</w:t>
      </w:r>
      <w:r>
        <w:rPr>
          <w:rFonts w:hint="eastAsia"/>
        </w:rPr>
        <w:t>___</w:t>
      </w:r>
      <w:r>
        <w:rPr>
          <w:rFonts w:hint="eastAsia"/>
        </w:rPr>
        <w:t>年</w:t>
      </w:r>
      <w:r>
        <w:rPr>
          <w:rFonts w:hint="eastAsia"/>
        </w:rPr>
        <w:t>___</w:t>
      </w:r>
      <w:r>
        <w:rPr>
          <w:rFonts w:hint="eastAsia"/>
        </w:rPr>
        <w:t>月</w:t>
      </w:r>
      <w:r>
        <w:rPr>
          <w:rFonts w:hint="eastAsia"/>
        </w:rPr>
        <w:t>___</w:t>
      </w:r>
      <w:r>
        <w:rPr>
          <w:rFonts w:hint="eastAsia"/>
        </w:rPr>
        <w:t>日到期，合同期满前两个月，如双方无异议本合同自行延长</w:t>
      </w:r>
      <w:r>
        <w:rPr>
          <w:rFonts w:hint="eastAsia"/>
        </w:rPr>
        <w:t>___</w:t>
      </w:r>
      <w:r>
        <w:rPr>
          <w:rFonts w:hint="eastAsia"/>
        </w:rPr>
        <w:t>年。</w:t>
      </w:r>
    </w:p>
    <w:p w:rsidR="00D848C8" w:rsidRDefault="00D848C8" w:rsidP="0067162E">
      <w:pPr>
        <w:numPr>
          <w:ilvl w:val="0"/>
          <w:numId w:val="16"/>
        </w:numPr>
        <w:spacing w:line="340" w:lineRule="exact"/>
        <w:rPr>
          <w:rFonts w:hint="eastAsia"/>
        </w:rPr>
      </w:pPr>
      <w:r>
        <w:rPr>
          <w:rFonts w:hint="eastAsia"/>
        </w:rPr>
        <w:t>本合同一式两份，甲乙双方各执一份，由甲方上级主管部门监督执行。</w:t>
      </w:r>
    </w:p>
    <w:p w:rsidR="00D848C8" w:rsidRDefault="00D848C8" w:rsidP="0067162E">
      <w:pPr>
        <w:spacing w:beforeLines="100" w:line="340" w:lineRule="exact"/>
        <w:rPr>
          <w:rFonts w:hint="eastAsia"/>
        </w:rPr>
      </w:pPr>
      <w:r>
        <w:rPr>
          <w:rFonts w:hint="eastAsia"/>
        </w:rPr>
        <w:t>甲方</w:t>
      </w:r>
      <w:r>
        <w:rPr>
          <w:rFonts w:hint="eastAsia"/>
        </w:rPr>
        <w:t>(</w:t>
      </w:r>
      <w:r>
        <w:rPr>
          <w:rFonts w:hint="eastAsia"/>
        </w:rPr>
        <w:t>签字</w:t>
      </w:r>
      <w:r w:rsidR="00E7504F">
        <w:rPr>
          <w:rFonts w:hint="eastAsia"/>
        </w:rPr>
        <w:t>)</w:t>
      </w:r>
      <w:r w:rsidR="00E35625">
        <w:rPr>
          <w:rFonts w:hint="eastAsia"/>
        </w:rPr>
        <w:t xml:space="preserve">                                                 </w:t>
      </w:r>
      <w:r>
        <w:rPr>
          <w:rFonts w:hint="eastAsia"/>
        </w:rPr>
        <w:t>乙方</w:t>
      </w:r>
      <w:r>
        <w:rPr>
          <w:rFonts w:hint="eastAsia"/>
        </w:rPr>
        <w:t>(</w:t>
      </w:r>
      <w:r>
        <w:rPr>
          <w:rFonts w:hint="eastAsia"/>
        </w:rPr>
        <w:t>盖章</w:t>
      </w:r>
      <w:r>
        <w:rPr>
          <w:rFonts w:hint="eastAsia"/>
        </w:rPr>
        <w:t>)</w:t>
      </w:r>
    </w:p>
    <w:p w:rsidR="00D848C8" w:rsidRDefault="00E35625" w:rsidP="0067162E">
      <w:pPr>
        <w:tabs>
          <w:tab w:val="left" w:pos="6120"/>
        </w:tabs>
        <w:spacing w:line="340" w:lineRule="exact"/>
        <w:rPr>
          <w:rFonts w:hint="eastAsia"/>
        </w:rPr>
      </w:pPr>
      <w:r>
        <w:rPr>
          <w:rFonts w:hint="eastAsia"/>
        </w:rPr>
        <w:tab/>
      </w:r>
      <w:r w:rsidR="00D848C8">
        <w:rPr>
          <w:rFonts w:hint="eastAsia"/>
        </w:rPr>
        <w:t>年月日</w:t>
      </w:r>
    </w:p>
    <w:sectPr w:rsidR="00D848C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76E24" w:rsidRDefault="00776E24">
      <w:r>
        <w:separator/>
      </w:r>
    </w:p>
  </w:endnote>
  <w:endnote w:type="continuationSeparator" w:id="1">
    <w:p w:rsidR="00776E24" w:rsidRDefault="00776E2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76E24" w:rsidRDefault="00776E24">
      <w:r>
        <w:separator/>
      </w:r>
    </w:p>
  </w:footnote>
  <w:footnote w:type="continuationSeparator" w:id="1">
    <w:p w:rsidR="00776E24" w:rsidRDefault="00776E2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9703DA"/>
    <w:multiLevelType w:val="hybridMultilevel"/>
    <w:tmpl w:val="D6507254"/>
    <w:lvl w:ilvl="0" w:tplc="366666FA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>
    <w:nsid w:val="075D2AD9"/>
    <w:multiLevelType w:val="multilevel"/>
    <w:tmpl w:val="104A3032"/>
    <w:lvl w:ilvl="0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">
    <w:nsid w:val="0D5D546D"/>
    <w:multiLevelType w:val="multilevel"/>
    <w:tmpl w:val="D6507254"/>
    <w:lvl w:ilvl="0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>
    <w:nsid w:val="13641B66"/>
    <w:multiLevelType w:val="hybridMultilevel"/>
    <w:tmpl w:val="BFC6B2A4"/>
    <w:lvl w:ilvl="0" w:tplc="366666FA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">
    <w:nsid w:val="1CE774E1"/>
    <w:multiLevelType w:val="hybridMultilevel"/>
    <w:tmpl w:val="AF7A7C90"/>
    <w:lvl w:ilvl="0" w:tplc="FD44B49C">
      <w:start w:val="1"/>
      <w:numFmt w:val="chineseCountingThousand"/>
      <w:pStyle w:val="1"/>
      <w:lvlText w:val="第%1条、"/>
      <w:lvlJc w:val="left"/>
      <w:pPr>
        <w:tabs>
          <w:tab w:val="num" w:pos="420"/>
        </w:tabs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>
    <w:nsid w:val="218B10F3"/>
    <w:multiLevelType w:val="hybridMultilevel"/>
    <w:tmpl w:val="DB9EB590"/>
    <w:lvl w:ilvl="0" w:tplc="04090017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</w:lvl>
    <w:lvl w:ilvl="1" w:tplc="E9867A0A">
      <w:start w:val="1"/>
      <w:numFmt w:val="japaneseCounting"/>
      <w:lvlText w:val="(%2)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>
    <w:nsid w:val="24AB7E52"/>
    <w:multiLevelType w:val="hybridMultilevel"/>
    <w:tmpl w:val="3C9A4DD8"/>
    <w:lvl w:ilvl="0" w:tplc="2EB08BC2">
      <w:start w:val="1"/>
      <w:numFmt w:val="japaneseCounting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7">
    <w:nsid w:val="2B2C648C"/>
    <w:multiLevelType w:val="hybridMultilevel"/>
    <w:tmpl w:val="273C8E6E"/>
    <w:lvl w:ilvl="0" w:tplc="366666FA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8">
    <w:nsid w:val="2ECA42A8"/>
    <w:multiLevelType w:val="hybridMultilevel"/>
    <w:tmpl w:val="ECD421C8"/>
    <w:lvl w:ilvl="0" w:tplc="04090017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9">
    <w:nsid w:val="3B6307B0"/>
    <w:multiLevelType w:val="hybridMultilevel"/>
    <w:tmpl w:val="1BB2BACC"/>
    <w:lvl w:ilvl="0" w:tplc="E862B270">
      <w:start w:val="1"/>
      <w:numFmt w:val="japaneseCounting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0">
    <w:nsid w:val="432B7ACE"/>
    <w:multiLevelType w:val="hybridMultilevel"/>
    <w:tmpl w:val="1C80AFE2"/>
    <w:lvl w:ilvl="0" w:tplc="366666FA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1">
    <w:nsid w:val="5017550E"/>
    <w:multiLevelType w:val="multilevel"/>
    <w:tmpl w:val="CFDA769C"/>
    <w:lvl w:ilvl="0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2">
    <w:nsid w:val="540C16AF"/>
    <w:multiLevelType w:val="hybridMultilevel"/>
    <w:tmpl w:val="F8A22946"/>
    <w:lvl w:ilvl="0" w:tplc="366666FA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F82E9B58">
      <w:start w:val="1"/>
      <w:numFmt w:val="decimal"/>
      <w:lvlText w:val="%2."/>
      <w:lvlJc w:val="left"/>
      <w:pPr>
        <w:tabs>
          <w:tab w:val="num" w:pos="397"/>
        </w:tabs>
        <w:ind w:left="397" w:hanging="397"/>
      </w:pPr>
      <w:rPr>
        <w:rFonts w:hint="eastAsia"/>
      </w:rPr>
    </w:lvl>
    <w:lvl w:ilvl="2" w:tplc="92DEDBD6">
      <w:start w:val="1"/>
      <w:numFmt w:val="decimal"/>
      <w:lvlText w:val="(%3)"/>
      <w:lvlJc w:val="left"/>
      <w:pPr>
        <w:tabs>
          <w:tab w:val="num" w:pos="1200"/>
        </w:tabs>
        <w:ind w:left="120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>
    <w:nsid w:val="68514BCE"/>
    <w:multiLevelType w:val="hybridMultilevel"/>
    <w:tmpl w:val="CFDA769C"/>
    <w:lvl w:ilvl="0" w:tplc="366666FA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4">
    <w:nsid w:val="6C4721A1"/>
    <w:multiLevelType w:val="multilevel"/>
    <w:tmpl w:val="21203C5A"/>
    <w:lvl w:ilvl="0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>
      <w:start w:val="1"/>
      <w:numFmt w:val="decimal"/>
      <w:lvlText w:val="%2.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2">
      <w:start w:val="1"/>
      <w:numFmt w:val="decimal"/>
      <w:lvlText w:val="(%3)"/>
      <w:lvlJc w:val="left"/>
      <w:pPr>
        <w:tabs>
          <w:tab w:val="num" w:pos="1200"/>
        </w:tabs>
        <w:ind w:left="120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5">
    <w:nsid w:val="735E2EFE"/>
    <w:multiLevelType w:val="multilevel"/>
    <w:tmpl w:val="C87E0232"/>
    <w:lvl w:ilvl="0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>
      <w:start w:val="1"/>
      <w:numFmt w:val="decimal"/>
      <w:lvlText w:val="%2."/>
      <w:lvlJc w:val="left"/>
      <w:pPr>
        <w:tabs>
          <w:tab w:val="num" w:pos="624"/>
        </w:tabs>
        <w:ind w:left="624" w:hanging="397"/>
      </w:pPr>
      <w:rPr>
        <w:rFonts w:hint="eastAsia"/>
      </w:rPr>
    </w:lvl>
    <w:lvl w:ilvl="2">
      <w:start w:val="1"/>
      <w:numFmt w:val="decimal"/>
      <w:lvlText w:val="(%3)"/>
      <w:lvlJc w:val="left"/>
      <w:pPr>
        <w:tabs>
          <w:tab w:val="num" w:pos="1200"/>
        </w:tabs>
        <w:ind w:left="120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>
    <w:nsid w:val="789A6FC4"/>
    <w:multiLevelType w:val="hybridMultilevel"/>
    <w:tmpl w:val="104A3032"/>
    <w:lvl w:ilvl="0" w:tplc="04090017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>
    <w:nsid w:val="7B874517"/>
    <w:multiLevelType w:val="multilevel"/>
    <w:tmpl w:val="6D5AB200"/>
    <w:lvl w:ilvl="0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8">
    <w:nsid w:val="7E025F99"/>
    <w:multiLevelType w:val="hybridMultilevel"/>
    <w:tmpl w:val="6D5AB200"/>
    <w:lvl w:ilvl="0" w:tplc="366666FA">
      <w:start w:val="1"/>
      <w:numFmt w:val="chineseCountingThousand"/>
      <w:lvlText w:val="(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8"/>
  </w:num>
  <w:num w:numId="2">
    <w:abstractNumId w:val="5"/>
  </w:num>
  <w:num w:numId="3">
    <w:abstractNumId w:val="6"/>
  </w:num>
  <w:num w:numId="4">
    <w:abstractNumId w:val="16"/>
  </w:num>
  <w:num w:numId="5">
    <w:abstractNumId w:val="9"/>
  </w:num>
  <w:num w:numId="6">
    <w:abstractNumId w:val="1"/>
  </w:num>
  <w:num w:numId="7">
    <w:abstractNumId w:val="3"/>
  </w:num>
  <w:num w:numId="8">
    <w:abstractNumId w:val="13"/>
  </w:num>
  <w:num w:numId="9">
    <w:abstractNumId w:val="11"/>
  </w:num>
  <w:num w:numId="10">
    <w:abstractNumId w:val="12"/>
  </w:num>
  <w:num w:numId="11">
    <w:abstractNumId w:val="18"/>
  </w:num>
  <w:num w:numId="12">
    <w:abstractNumId w:val="17"/>
  </w:num>
  <w:num w:numId="13">
    <w:abstractNumId w:val="10"/>
  </w:num>
  <w:num w:numId="14">
    <w:abstractNumId w:val="0"/>
  </w:num>
  <w:num w:numId="15">
    <w:abstractNumId w:val="2"/>
  </w:num>
  <w:num w:numId="16">
    <w:abstractNumId w:val="7"/>
  </w:num>
  <w:num w:numId="17">
    <w:abstractNumId w:val="14"/>
  </w:num>
  <w:num w:numId="18">
    <w:abstractNumId w:val="15"/>
  </w:num>
  <w:num w:numId="19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A24FF"/>
    <w:rsid w:val="0002659A"/>
    <w:rsid w:val="00055C58"/>
    <w:rsid w:val="000818FC"/>
    <w:rsid w:val="000D2AEA"/>
    <w:rsid w:val="001173C9"/>
    <w:rsid w:val="00172C01"/>
    <w:rsid w:val="001B205B"/>
    <w:rsid w:val="001B6C05"/>
    <w:rsid w:val="001F02F5"/>
    <w:rsid w:val="00235AB4"/>
    <w:rsid w:val="00253D9F"/>
    <w:rsid w:val="00265FA5"/>
    <w:rsid w:val="00284B75"/>
    <w:rsid w:val="002A523C"/>
    <w:rsid w:val="002E5C67"/>
    <w:rsid w:val="002E66F6"/>
    <w:rsid w:val="002E6952"/>
    <w:rsid w:val="003B6B71"/>
    <w:rsid w:val="004156DD"/>
    <w:rsid w:val="00465F2A"/>
    <w:rsid w:val="0047690F"/>
    <w:rsid w:val="004A24FF"/>
    <w:rsid w:val="004F10CA"/>
    <w:rsid w:val="0052310C"/>
    <w:rsid w:val="0053065A"/>
    <w:rsid w:val="005648B5"/>
    <w:rsid w:val="005E35A5"/>
    <w:rsid w:val="005E6317"/>
    <w:rsid w:val="00623D6D"/>
    <w:rsid w:val="006576F9"/>
    <w:rsid w:val="0067162E"/>
    <w:rsid w:val="00684AB0"/>
    <w:rsid w:val="006A5496"/>
    <w:rsid w:val="006C6933"/>
    <w:rsid w:val="006C726F"/>
    <w:rsid w:val="006E016C"/>
    <w:rsid w:val="00727EB8"/>
    <w:rsid w:val="0076566C"/>
    <w:rsid w:val="00772318"/>
    <w:rsid w:val="00776E24"/>
    <w:rsid w:val="00791DF9"/>
    <w:rsid w:val="007B1CAA"/>
    <w:rsid w:val="007D1FE2"/>
    <w:rsid w:val="007E0774"/>
    <w:rsid w:val="007E1770"/>
    <w:rsid w:val="00803BEC"/>
    <w:rsid w:val="00846521"/>
    <w:rsid w:val="008521E6"/>
    <w:rsid w:val="00863A03"/>
    <w:rsid w:val="008F3596"/>
    <w:rsid w:val="00923359"/>
    <w:rsid w:val="00941CF2"/>
    <w:rsid w:val="00942EE2"/>
    <w:rsid w:val="0097648E"/>
    <w:rsid w:val="00984DE2"/>
    <w:rsid w:val="009C54F7"/>
    <w:rsid w:val="009F2A47"/>
    <w:rsid w:val="00A0192A"/>
    <w:rsid w:val="00A574D2"/>
    <w:rsid w:val="00B31768"/>
    <w:rsid w:val="00BA708D"/>
    <w:rsid w:val="00BC7CE8"/>
    <w:rsid w:val="00BE1A52"/>
    <w:rsid w:val="00BF280B"/>
    <w:rsid w:val="00BF4076"/>
    <w:rsid w:val="00C0110A"/>
    <w:rsid w:val="00C67052"/>
    <w:rsid w:val="00C76AF7"/>
    <w:rsid w:val="00CE0D10"/>
    <w:rsid w:val="00D305DA"/>
    <w:rsid w:val="00D448E7"/>
    <w:rsid w:val="00D848C8"/>
    <w:rsid w:val="00D867E2"/>
    <w:rsid w:val="00DA0B90"/>
    <w:rsid w:val="00DA77DE"/>
    <w:rsid w:val="00DB40B2"/>
    <w:rsid w:val="00DB541A"/>
    <w:rsid w:val="00E01788"/>
    <w:rsid w:val="00E35625"/>
    <w:rsid w:val="00E7504F"/>
    <w:rsid w:val="00EE7C3C"/>
    <w:rsid w:val="00EF2B61"/>
    <w:rsid w:val="00F20B94"/>
    <w:rsid w:val="00F40E94"/>
    <w:rsid w:val="00F453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848C8"/>
    <w:pPr>
      <w:widowControl w:val="0"/>
      <w:jc w:val="both"/>
    </w:pPr>
    <w:rPr>
      <w:kern w:val="2"/>
      <w:sz w:val="21"/>
      <w:szCs w:val="21"/>
    </w:rPr>
  </w:style>
  <w:style w:type="paragraph" w:styleId="3">
    <w:name w:val="heading 3"/>
    <w:basedOn w:val="a"/>
    <w:next w:val="a"/>
    <w:qFormat/>
    <w:rsid w:val="00A574D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1">
    <w:name w:val="样式1"/>
    <w:basedOn w:val="17"/>
    <w:rsid w:val="001B6C05"/>
    <w:pPr>
      <w:numPr>
        <w:numId w:val="19"/>
      </w:numPr>
      <w:spacing w:before="120" w:after="120"/>
    </w:pPr>
    <w:rPr>
      <w:rFonts w:eastAsia="黑体"/>
    </w:rPr>
  </w:style>
  <w:style w:type="paragraph" w:styleId="a3">
    <w:name w:val="Document Map"/>
    <w:basedOn w:val="a"/>
    <w:semiHidden/>
    <w:rsid w:val="00A574D2"/>
    <w:pPr>
      <w:shd w:val="clear" w:color="auto" w:fill="000080"/>
    </w:pPr>
  </w:style>
  <w:style w:type="paragraph" w:customStyle="1" w:styleId="17">
    <w:name w:val="样式 加粗 行距: 固定值 17 磅"/>
    <w:basedOn w:val="a"/>
    <w:rsid w:val="00DB541A"/>
    <w:pPr>
      <w:spacing w:line="340" w:lineRule="exact"/>
    </w:pPr>
    <w:rPr>
      <w:rFonts w:cs="宋体"/>
      <w:bCs/>
      <w:szCs w:val="20"/>
    </w:rPr>
  </w:style>
  <w:style w:type="paragraph" w:styleId="a4">
    <w:name w:val="header"/>
    <w:basedOn w:val="a"/>
    <w:link w:val="Char"/>
    <w:rsid w:val="00DA77D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DA77DE"/>
    <w:rPr>
      <w:kern w:val="2"/>
      <w:sz w:val="18"/>
      <w:szCs w:val="18"/>
    </w:rPr>
  </w:style>
  <w:style w:type="paragraph" w:styleId="a5">
    <w:name w:val="footer"/>
    <w:basedOn w:val="a"/>
    <w:link w:val="Char0"/>
    <w:rsid w:val="00DA77D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DA77DE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公司劳动合同.dotx</Template>
  <TotalTime>0</TotalTime>
  <Pages>2</Pages>
  <Words>291</Words>
  <Characters>1660</Characters>
  <Application>Microsoft Office Word</Application>
  <DocSecurity>0</DocSecurity>
  <Lines>13</Lines>
  <Paragraphs>3</Paragraphs>
  <ScaleCrop>false</ScaleCrop>
  <Company/>
  <LinksUpToDate>false</LinksUpToDate>
  <CharactersWithSpaces>1948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-----公司劳动合同</dc:title>
  <dc:subject/>
  <dc:creator>zll</dc:creator>
  <cp:keywords/>
  <dc:description/>
  <cp:lastModifiedBy>blue</cp:lastModifiedBy>
  <cp:revision>2</cp:revision>
  <dcterms:created xsi:type="dcterms:W3CDTF">2008-01-23T03:18:00Z</dcterms:created>
  <dcterms:modified xsi:type="dcterms:W3CDTF">2008-01-23T03:18:00Z</dcterms:modified>
</cp:coreProperties>
</file>