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0D1E" w:rsidRPr="00B20D1E" w:rsidRDefault="00B20D1E" w:rsidP="00B20D1E">
      <w:pPr>
        <w:widowControl/>
        <w:autoSpaceDE w:val="0"/>
        <w:autoSpaceDN w:val="0"/>
        <w:spacing w:before="60"/>
        <w:jc w:val="center"/>
        <w:textAlignment w:val="bottom"/>
        <w:rPr>
          <w:rFonts w:ascii="Courier New" w:hAnsi="Courier New" w:cs="Courier New" w:hint="eastAsia"/>
          <w:b/>
          <w:color w:val="800080"/>
          <w:sz w:val="48"/>
          <w:u w:val="double"/>
        </w:rPr>
      </w:pPr>
      <w:r w:rsidRPr="00B20D1E">
        <w:rPr>
          <w:rFonts w:ascii="Courier New" w:hAnsi="Courier New" w:cs="Courier New" w:hint="eastAsia"/>
          <w:b/>
          <w:color w:val="800080"/>
          <w:sz w:val="44"/>
          <w:u w:val="double"/>
        </w:rPr>
        <w:t>客户资料卡</w:t>
      </w:r>
    </w:p>
    <w:p w:rsidR="00B20D1E" w:rsidRPr="00B20D1E" w:rsidRDefault="00B20D1E" w:rsidP="00B20D1E">
      <w:pPr>
        <w:widowControl/>
        <w:autoSpaceDE w:val="0"/>
        <w:autoSpaceDN w:val="0"/>
        <w:spacing w:before="60"/>
        <w:textAlignment w:val="bottom"/>
        <w:rPr>
          <w:rFonts w:ascii="Courier New" w:hAnsi="Courier New" w:cs="Courier New" w:hint="eastAsia"/>
        </w:rPr>
      </w:pPr>
    </w:p>
    <w:tbl>
      <w:tblPr>
        <w:tblW w:w="0" w:type="auto"/>
        <w:tblInd w:w="1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84"/>
        <w:gridCol w:w="1417"/>
        <w:gridCol w:w="143"/>
        <w:gridCol w:w="284"/>
        <w:gridCol w:w="140"/>
        <w:gridCol w:w="252"/>
        <w:gridCol w:w="194"/>
        <w:gridCol w:w="150"/>
        <w:gridCol w:w="147"/>
        <w:gridCol w:w="208"/>
        <w:gridCol w:w="518"/>
        <w:gridCol w:w="91"/>
        <w:gridCol w:w="463"/>
        <w:gridCol w:w="529"/>
        <w:gridCol w:w="693"/>
        <w:gridCol w:w="141"/>
        <w:gridCol w:w="134"/>
        <w:gridCol w:w="279"/>
        <w:gridCol w:w="134"/>
        <w:gridCol w:w="281"/>
        <w:gridCol w:w="139"/>
        <w:gridCol w:w="53"/>
        <w:gridCol w:w="10"/>
        <w:gridCol w:w="491"/>
        <w:gridCol w:w="139"/>
        <w:gridCol w:w="469"/>
        <w:gridCol w:w="113"/>
        <w:gridCol w:w="174"/>
        <w:gridCol w:w="149"/>
        <w:gridCol w:w="259"/>
        <w:gridCol w:w="8"/>
        <w:gridCol w:w="75"/>
        <w:gridCol w:w="26"/>
        <w:gridCol w:w="168"/>
        <w:gridCol w:w="61"/>
        <w:gridCol w:w="67"/>
        <w:gridCol w:w="157"/>
        <w:gridCol w:w="75"/>
        <w:gridCol w:w="165"/>
        <w:gridCol w:w="37"/>
        <w:gridCol w:w="212"/>
        <w:gridCol w:w="194"/>
        <w:gridCol w:w="148"/>
        <w:gridCol w:w="277"/>
        <w:gridCol w:w="213"/>
        <w:gridCol w:w="416"/>
      </w:tblGrid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top w:val="single" w:sz="12" w:space="0" w:color="auto"/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公司名称</w:t>
            </w:r>
          </w:p>
        </w:tc>
        <w:tc>
          <w:tcPr>
            <w:tcW w:w="3119" w:type="dxa"/>
            <w:gridSpan w:val="12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  <w:b/>
              </w:rPr>
            </w:pPr>
            <w:bookmarkStart w:id="0" w:name="company"/>
            <w:bookmarkEnd w:id="0"/>
          </w:p>
        </w:tc>
        <w:tc>
          <w:tcPr>
            <w:tcW w:w="69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代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号</w:t>
            </w:r>
          </w:p>
        </w:tc>
        <w:tc>
          <w:tcPr>
            <w:tcW w:w="1801" w:type="dxa"/>
            <w:gridSpan w:val="10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</w:rPr>
            </w:pPr>
          </w:p>
        </w:tc>
        <w:tc>
          <w:tcPr>
            <w:tcW w:w="1247" w:type="dxa"/>
            <w:gridSpan w:val="7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统一编号</w:t>
            </w:r>
          </w:p>
        </w:tc>
        <w:tc>
          <w:tcPr>
            <w:tcW w:w="2216" w:type="dxa"/>
            <w:gridSpan w:val="14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公司地址</w:t>
            </w:r>
          </w:p>
        </w:tc>
        <w:tc>
          <w:tcPr>
            <w:tcW w:w="3119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电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话</w:t>
            </w:r>
          </w:p>
        </w:tc>
        <w:tc>
          <w:tcPr>
            <w:tcW w:w="1801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247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公司执照</w:t>
            </w:r>
          </w:p>
        </w:tc>
        <w:tc>
          <w:tcPr>
            <w:tcW w:w="554" w:type="dxa"/>
            <w:gridSpan w:val="6"/>
            <w:tcBorders>
              <w:top w:val="single" w:sz="6" w:space="0" w:color="auto"/>
              <w:lef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608" w:type="dxa"/>
            <w:gridSpan w:val="4"/>
            <w:tcBorders>
              <w:top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字</w:t>
            </w:r>
            <w:r w:rsidR="000026A1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第</w:t>
            </w:r>
          </w:p>
        </w:tc>
        <w:tc>
          <w:tcPr>
            <w:tcW w:w="638" w:type="dxa"/>
            <w:gridSpan w:val="3"/>
            <w:tcBorders>
              <w:top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416" w:type="dxa"/>
            <w:tcBorders>
              <w:top w:val="single" w:sz="6" w:space="0" w:color="auto"/>
              <w:right w:val="single" w:sz="12" w:space="0" w:color="auto"/>
            </w:tcBorders>
          </w:tcPr>
          <w:p w:rsidR="00B20D1E" w:rsidRPr="00B20D1E" w:rsidRDefault="00B20D1E" w:rsidP="00183E9B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号</w:t>
            </w: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客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工厂地址</w:t>
            </w:r>
          </w:p>
        </w:tc>
        <w:tc>
          <w:tcPr>
            <w:tcW w:w="3119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电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话</w:t>
            </w:r>
          </w:p>
        </w:tc>
        <w:tc>
          <w:tcPr>
            <w:tcW w:w="1801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247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工厂登记证</w:t>
            </w:r>
          </w:p>
        </w:tc>
        <w:tc>
          <w:tcPr>
            <w:tcW w:w="554" w:type="dxa"/>
            <w:gridSpan w:val="6"/>
            <w:tcBorders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608" w:type="dxa"/>
            <w:gridSpan w:val="4"/>
            <w:tcBorders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字</w:t>
            </w:r>
            <w:r w:rsidR="000026A1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第</w:t>
            </w:r>
          </w:p>
        </w:tc>
        <w:tc>
          <w:tcPr>
            <w:tcW w:w="638" w:type="dxa"/>
            <w:gridSpan w:val="3"/>
            <w:tcBorders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416" w:type="dxa"/>
            <w:tcBorders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183E9B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号</w:t>
            </w: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户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公司成立</w:t>
            </w:r>
          </w:p>
        </w:tc>
        <w:tc>
          <w:tcPr>
            <w:tcW w:w="1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284" w:type="dxa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年</w:t>
            </w:r>
          </w:p>
        </w:tc>
        <w:tc>
          <w:tcPr>
            <w:tcW w:w="392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344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月</w:t>
            </w:r>
          </w:p>
        </w:tc>
        <w:tc>
          <w:tcPr>
            <w:tcW w:w="35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609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日</w:t>
            </w:r>
          </w:p>
        </w:tc>
        <w:tc>
          <w:tcPr>
            <w:tcW w:w="992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资本额</w:t>
            </w:r>
          </w:p>
        </w:tc>
        <w:tc>
          <w:tcPr>
            <w:tcW w:w="1381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113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员工人数</w:t>
            </w:r>
          </w:p>
        </w:tc>
        <w:tc>
          <w:tcPr>
            <w:tcW w:w="582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职员</w:t>
            </w:r>
          </w:p>
        </w:tc>
        <w:tc>
          <w:tcPr>
            <w:tcW w:w="582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277" w:type="dxa"/>
            <w:gridSpan w:val="4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人</w:t>
            </w:r>
          </w:p>
        </w:tc>
        <w:tc>
          <w:tcPr>
            <w:tcW w:w="774" w:type="dxa"/>
            <w:gridSpan w:val="7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作业员</w:t>
            </w:r>
          </w:p>
        </w:tc>
        <w:tc>
          <w:tcPr>
            <w:tcW w:w="832" w:type="dxa"/>
            <w:gridSpan w:val="4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416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人</w:t>
            </w: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基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主要业务</w:t>
            </w:r>
          </w:p>
        </w:tc>
        <w:tc>
          <w:tcPr>
            <w:tcW w:w="5613" w:type="dxa"/>
            <w:gridSpan w:val="2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247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行业</w:t>
            </w:r>
            <w:r>
              <w:rPr>
                <w:rFonts w:ascii="Courier New" w:hAnsi="Courier New" w:cs="Courier New" w:hint="eastAsia"/>
                <w:b/>
                <w:color w:val="000080"/>
              </w:rPr>
              <w:t>类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别</w:t>
            </w:r>
          </w:p>
        </w:tc>
        <w:tc>
          <w:tcPr>
            <w:tcW w:w="2216" w:type="dxa"/>
            <w:gridSpan w:val="14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本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负</w:t>
            </w:r>
            <w:r w:rsidR="000026A1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责</w:t>
            </w:r>
            <w:r w:rsidR="000026A1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人</w:t>
            </w:r>
          </w:p>
        </w:tc>
        <w:tc>
          <w:tcPr>
            <w:tcW w:w="1013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577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身份证号码</w:t>
            </w:r>
          </w:p>
        </w:tc>
        <w:tc>
          <w:tcPr>
            <w:tcW w:w="149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886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配偶</w:t>
            </w:r>
          </w:p>
        </w:tc>
        <w:tc>
          <w:tcPr>
            <w:tcW w:w="1109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1497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身份证号码</w:t>
            </w:r>
          </w:p>
        </w:tc>
        <w:tc>
          <w:tcPr>
            <w:tcW w:w="1497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资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F790A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>
              <w:rPr>
                <w:rFonts w:ascii="Courier New" w:hAnsi="Courier New" w:cs="Courier New" w:hint="eastAsia"/>
                <w:b/>
                <w:color w:val="000080"/>
              </w:rPr>
              <w:t>居住</w:t>
            </w:r>
            <w:r w:rsidR="00B20D1E" w:rsidRPr="00B20D1E">
              <w:rPr>
                <w:rFonts w:ascii="Courier New" w:hAnsi="Courier New" w:cs="Courier New" w:hint="eastAsia"/>
                <w:b/>
                <w:color w:val="000080"/>
              </w:rPr>
              <w:t>地址</w:t>
            </w:r>
          </w:p>
        </w:tc>
        <w:tc>
          <w:tcPr>
            <w:tcW w:w="3119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电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话</w:t>
            </w:r>
          </w:p>
        </w:tc>
        <w:tc>
          <w:tcPr>
            <w:tcW w:w="1801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502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担任本职期间</w:t>
            </w:r>
          </w:p>
        </w:tc>
        <w:tc>
          <w:tcPr>
            <w:tcW w:w="1961" w:type="dxa"/>
            <w:gridSpan w:val="11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料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45F41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执</w:t>
            </w:r>
            <w:r w:rsidR="00445F41">
              <w:rPr>
                <w:rFonts w:ascii="Courier New" w:hAnsi="Courier New" w:cs="Courier New" w:hint="eastAsia"/>
                <w:b/>
                <w:color w:val="000080"/>
              </w:rPr>
              <w:t xml:space="preserve"> 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行</w:t>
            </w:r>
          </w:p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业务者</w:t>
            </w:r>
          </w:p>
        </w:tc>
        <w:tc>
          <w:tcPr>
            <w:tcW w:w="1013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1577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身份证号码</w:t>
            </w:r>
          </w:p>
        </w:tc>
        <w:tc>
          <w:tcPr>
            <w:tcW w:w="149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886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配偶</w:t>
            </w:r>
          </w:p>
        </w:tc>
        <w:tc>
          <w:tcPr>
            <w:tcW w:w="1109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1497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身份证号码</w:t>
            </w:r>
          </w:p>
        </w:tc>
        <w:tc>
          <w:tcPr>
            <w:tcW w:w="1497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转投资企业</w:t>
            </w:r>
          </w:p>
        </w:tc>
        <w:tc>
          <w:tcPr>
            <w:tcW w:w="4983" w:type="dxa"/>
            <w:gridSpan w:val="21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1386" w:type="dxa"/>
            <w:gridSpan w:val="5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转投资效益</w:t>
            </w:r>
          </w:p>
        </w:tc>
        <w:tc>
          <w:tcPr>
            <w:tcW w:w="416" w:type="dxa"/>
            <w:gridSpan w:val="3"/>
            <w:tcBorders>
              <w:top w:val="single" w:sz="6" w:space="0" w:color="auto"/>
              <w:left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right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</w:rPr>
              <w:fldChar w:fldCharType="begin"/>
            </w:r>
            <w:r w:rsidRPr="00B20D1E">
              <w:rPr>
                <w:rFonts w:ascii="Courier New" w:hAnsi="Courier New" w:cs="Courier New" w:hint="eastAsia"/>
                <w:b/>
              </w:rPr>
              <w:instrText xml:space="preserve"> MACROBUTTON CheckIt </w:instrText>
            </w:r>
            <w:r w:rsidRPr="00B20D1E">
              <w:rPr>
                <w:rFonts w:ascii="Courier New" w:hAnsi="Courier New" w:cs="Courier New" w:hint="eastAsia"/>
                <w:b/>
              </w:rPr>
              <w:sym w:font="Wingdings" w:char="F0A8"/>
            </w:r>
            <w:r w:rsidRPr="00B20D1E">
              <w:rPr>
                <w:rFonts w:ascii="Courier New" w:hAnsi="Courier New" w:cs="Courier New" w:hint="eastAsia"/>
                <w:b/>
              </w:rPr>
              <w:fldChar w:fldCharType="end"/>
            </w:r>
          </w:p>
        </w:tc>
        <w:tc>
          <w:tcPr>
            <w:tcW w:w="554" w:type="dxa"/>
            <w:gridSpan w:val="6"/>
            <w:tcBorders>
              <w:top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良好</w:t>
            </w:r>
          </w:p>
        </w:tc>
        <w:tc>
          <w:tcPr>
            <w:tcW w:w="277" w:type="dxa"/>
            <w:gridSpan w:val="3"/>
            <w:tcBorders>
              <w:top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</w:rPr>
              <w:fldChar w:fldCharType="begin"/>
            </w:r>
            <w:r w:rsidRPr="00B20D1E">
              <w:rPr>
                <w:rFonts w:ascii="Courier New" w:hAnsi="Courier New" w:cs="Courier New" w:hint="eastAsia"/>
                <w:b/>
              </w:rPr>
              <w:instrText xml:space="preserve"> MACROBUTTON CheckIt </w:instrText>
            </w:r>
            <w:r w:rsidRPr="00B20D1E">
              <w:rPr>
                <w:rFonts w:ascii="Courier New" w:hAnsi="Courier New" w:cs="Courier New" w:hint="eastAsia"/>
                <w:b/>
              </w:rPr>
              <w:sym w:font="Wingdings" w:char="F0A8"/>
            </w:r>
            <w:r w:rsidRPr="00B20D1E">
              <w:rPr>
                <w:rFonts w:ascii="Courier New" w:hAnsi="Courier New" w:cs="Courier New" w:hint="eastAsia"/>
                <w:b/>
              </w:rPr>
              <w:fldChar w:fldCharType="end"/>
            </w: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尚可</w:t>
            </w:r>
          </w:p>
        </w:tc>
        <w:tc>
          <w:tcPr>
            <w:tcW w:w="277" w:type="dxa"/>
            <w:tcBorders>
              <w:top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</w:rPr>
              <w:fldChar w:fldCharType="begin"/>
            </w:r>
            <w:r w:rsidRPr="00B20D1E">
              <w:rPr>
                <w:rFonts w:ascii="Courier New" w:hAnsi="Courier New" w:cs="Courier New" w:hint="eastAsia"/>
                <w:b/>
              </w:rPr>
              <w:instrText xml:space="preserve"> MACROBUTTON CheckIt </w:instrText>
            </w:r>
            <w:r w:rsidRPr="00B20D1E">
              <w:rPr>
                <w:rFonts w:ascii="Courier New" w:hAnsi="Courier New" w:cs="Courier New" w:hint="eastAsia"/>
                <w:b/>
              </w:rPr>
              <w:sym w:font="Wingdings" w:char="F0A8"/>
            </w:r>
            <w:r w:rsidRPr="00B20D1E">
              <w:rPr>
                <w:rFonts w:ascii="Courier New" w:hAnsi="Courier New" w:cs="Courier New" w:hint="eastAsia"/>
                <w:b/>
              </w:rPr>
              <w:fldChar w:fldCharType="end"/>
            </w:r>
          </w:p>
        </w:tc>
        <w:tc>
          <w:tcPr>
            <w:tcW w:w="629" w:type="dxa"/>
            <w:gridSpan w:val="2"/>
            <w:tcBorders>
              <w:top w:val="single" w:sz="6" w:space="0" w:color="auto"/>
              <w:bottom w:val="doub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亏损</w:t>
            </w: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产品种类</w:t>
            </w:r>
          </w:p>
        </w:tc>
        <w:tc>
          <w:tcPr>
            <w:tcW w:w="9076" w:type="dxa"/>
            <w:gridSpan w:val="4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营</w:t>
            </w:r>
          </w:p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运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主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  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要</w:t>
            </w:r>
          </w:p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销售对象</w:t>
            </w:r>
          </w:p>
        </w:tc>
        <w:tc>
          <w:tcPr>
            <w:tcW w:w="9076" w:type="dxa"/>
            <w:gridSpan w:val="4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textAlignment w:val="bottom"/>
              <w:rPr>
                <w:rFonts w:ascii="Courier New" w:hAnsi="Courier New" w:cs="Courier New" w:hint="eastAsia"/>
              </w:rPr>
            </w:pPr>
          </w:p>
        </w:tc>
        <w:bookmarkStart w:id="1" w:name="_GoBack"/>
        <w:bookmarkEnd w:id="1"/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资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年营业额</w:t>
            </w:r>
          </w:p>
        </w:tc>
        <w:tc>
          <w:tcPr>
            <w:tcW w:w="2036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纯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益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率</w:t>
            </w:r>
          </w:p>
        </w:tc>
        <w:tc>
          <w:tcPr>
            <w:tcW w:w="969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2105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资产总额</w:t>
            </w:r>
          </w:p>
        </w:tc>
        <w:tc>
          <w:tcPr>
            <w:tcW w:w="2190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料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负债总额</w:t>
            </w:r>
          </w:p>
        </w:tc>
        <w:tc>
          <w:tcPr>
            <w:tcW w:w="2036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负债比率</w:t>
            </w:r>
          </w:p>
        </w:tc>
        <w:tc>
          <w:tcPr>
            <w:tcW w:w="969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2105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权益净值</w:t>
            </w:r>
          </w:p>
        </w:tc>
        <w:tc>
          <w:tcPr>
            <w:tcW w:w="2190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</w:trPr>
        <w:tc>
          <w:tcPr>
            <w:tcW w:w="284" w:type="dxa"/>
            <w:tcBorders>
              <w:left w:val="single" w:sz="12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最近三年</w:t>
            </w:r>
          </w:p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每股盈余</w:t>
            </w:r>
          </w:p>
        </w:tc>
        <w:tc>
          <w:tcPr>
            <w:tcW w:w="2036" w:type="dxa"/>
            <w:gridSpan w:val="9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tabs>
                <w:tab w:val="left" w:pos="1418"/>
              </w:tabs>
              <w:autoSpaceDE w:val="0"/>
              <w:autoSpaceDN w:val="0"/>
              <w:spacing w:before="60"/>
              <w:ind w:left="57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流动比率</w:t>
            </w:r>
          </w:p>
        </w:tc>
        <w:tc>
          <w:tcPr>
            <w:tcW w:w="969" w:type="dxa"/>
            <w:gridSpan w:val="5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2105" w:type="dxa"/>
            <w:gridSpan w:val="13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固定资产</w:t>
            </w:r>
          </w:p>
        </w:tc>
        <w:tc>
          <w:tcPr>
            <w:tcW w:w="2190" w:type="dxa"/>
            <w:gridSpan w:val="13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right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</w:rPr>
            </w:pP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金融机构名称</w:t>
            </w: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类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别</w:t>
            </w: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帐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  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号</w:t>
            </w:r>
          </w:p>
        </w:tc>
        <w:tc>
          <w:tcPr>
            <w:tcW w:w="1662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开户日期</w:t>
            </w: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退票及注销记录</w:t>
            </w: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金融机构评语</w:t>
            </w: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bookmarkStart w:id="2" w:name="TABLE1"/>
            <w:r w:rsidRPr="00B20D1E">
              <w:rPr>
                <w:rFonts w:ascii="Courier New" w:hAnsi="Courier New" w:cs="Courier New" w:hint="eastAsia"/>
                <w:b/>
                <w:color w:val="000080"/>
              </w:rPr>
              <w:t>银</w:t>
            </w: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行</w:t>
            </w: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往</w:t>
            </w: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bookmarkEnd w:id="2"/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来</w:t>
            </w: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情</w:t>
            </w: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形</w:t>
            </w: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284" w:type="dxa"/>
            <w:tcBorders>
              <w:left w:val="single" w:sz="12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</w:rPr>
            </w:pPr>
          </w:p>
        </w:tc>
        <w:tc>
          <w:tcPr>
            <w:tcW w:w="1984" w:type="dxa"/>
            <w:gridSpan w:val="4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469" w:type="dxa"/>
            <w:gridSpan w:val="6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76" w:type="dxa"/>
            <w:gridSpan w:val="4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left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doub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554" w:type="dxa"/>
            <w:gridSpan w:val="3"/>
            <w:tcBorders>
              <w:top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708" w:type="dxa"/>
            <w:gridSpan w:val="12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  <w:tc>
          <w:tcPr>
            <w:tcW w:w="1894" w:type="dxa"/>
            <w:gridSpan w:val="10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1323"/>
        </w:trPr>
        <w:tc>
          <w:tcPr>
            <w:tcW w:w="284" w:type="dxa"/>
            <w:tcBorders>
              <w:top w:val="single" w:sz="6" w:space="0" w:color="auto"/>
              <w:left w:val="single" w:sz="12" w:space="0" w:color="auto"/>
              <w:bottom w:val="doub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补充说明</w:t>
            </w:r>
          </w:p>
        </w:tc>
        <w:tc>
          <w:tcPr>
            <w:tcW w:w="10493" w:type="dxa"/>
            <w:gridSpan w:val="45"/>
            <w:tcBorders>
              <w:top w:val="single" w:sz="6" w:space="0" w:color="auto"/>
              <w:left w:val="single" w:sz="6" w:space="0" w:color="auto"/>
              <w:bottom w:val="doub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</w:trPr>
        <w:tc>
          <w:tcPr>
            <w:tcW w:w="28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2727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审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      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查</w:t>
            </w:r>
          </w:p>
        </w:tc>
        <w:tc>
          <w:tcPr>
            <w:tcW w:w="2643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经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(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副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)</w:t>
            </w: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理</w:t>
            </w:r>
          </w:p>
        </w:tc>
        <w:tc>
          <w:tcPr>
            <w:tcW w:w="2565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20D1E" w:rsidRPr="00B20D1E" w:rsidRDefault="00445F41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>
              <w:rPr>
                <w:rFonts w:ascii="Courier New" w:hAnsi="Courier New" w:cs="Courier New" w:hint="eastAsia"/>
                <w:b/>
                <w:color w:val="000080"/>
              </w:rPr>
              <w:t>科</w:t>
            </w:r>
            <w:r w:rsidR="00B20D1E" w:rsidRPr="00B20D1E">
              <w:rPr>
                <w:rFonts w:ascii="Courier New" w:hAnsi="Courier New" w:cs="Courier New" w:hint="eastAsia"/>
                <w:b/>
                <w:color w:val="000080"/>
              </w:rPr>
              <w:t xml:space="preserve">      </w:t>
            </w:r>
            <w:r w:rsidR="00B20D1E" w:rsidRPr="00B20D1E">
              <w:rPr>
                <w:rFonts w:ascii="Courier New" w:hAnsi="Courier New" w:cs="Courier New" w:hint="eastAsia"/>
                <w:b/>
                <w:color w:val="000080"/>
              </w:rPr>
              <w:t>长</w:t>
            </w:r>
          </w:p>
        </w:tc>
        <w:tc>
          <w:tcPr>
            <w:tcW w:w="2558" w:type="dxa"/>
            <w:gridSpan w:val="1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20D1E">
              <w:rPr>
                <w:rFonts w:ascii="Courier New" w:hAnsi="Courier New" w:cs="Courier New" w:hint="eastAsia"/>
                <w:b/>
                <w:color w:val="000080"/>
              </w:rPr>
              <w:t>业务员</w:t>
            </w:r>
          </w:p>
        </w:tc>
      </w:tr>
      <w:tr w:rsidR="00B20D1E" w:rsidRPr="00B20D1E" w:rsidTr="0023351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1008"/>
        </w:trPr>
        <w:tc>
          <w:tcPr>
            <w:tcW w:w="284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2727" w:type="dxa"/>
            <w:gridSpan w:val="8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2643" w:type="dxa"/>
            <w:gridSpan w:val="7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2565" w:type="dxa"/>
            <w:gridSpan w:val="13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2558" w:type="dxa"/>
            <w:gridSpan w:val="17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B20D1E" w:rsidRPr="00B20D1E" w:rsidRDefault="00B20D1E" w:rsidP="00B20D1E">
            <w:pPr>
              <w:widowControl/>
              <w:autoSpaceDE w:val="0"/>
              <w:autoSpaceDN w:val="0"/>
              <w:spacing w:before="60"/>
              <w:ind w:left="57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</w:tr>
    </w:tbl>
    <w:p w:rsidR="006B3432" w:rsidRPr="00B20D1E" w:rsidRDefault="006B3432">
      <w:pPr>
        <w:rPr>
          <w:rFonts w:ascii="Courier New" w:hAnsi="Courier New" w:cs="Courier New" w:hint="eastAsia"/>
        </w:rPr>
      </w:pPr>
    </w:p>
    <w:sectPr w:rsidR="006B3432" w:rsidRPr="00B20D1E">
      <w:pgSz w:w="11907" w:h="16840"/>
      <w:pgMar w:top="874" w:right="567" w:bottom="874" w:left="567" w:header="709" w:footer="709" w:gutter="0"/>
      <w:cols w:space="70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B2070"/>
    <w:rsid w:val="000026A1"/>
    <w:rsid w:val="0000376E"/>
    <w:rsid w:val="000A7440"/>
    <w:rsid w:val="000D6915"/>
    <w:rsid w:val="001166E3"/>
    <w:rsid w:val="00140B55"/>
    <w:rsid w:val="00183E9B"/>
    <w:rsid w:val="001F5173"/>
    <w:rsid w:val="0023351B"/>
    <w:rsid w:val="002579CD"/>
    <w:rsid w:val="00272DAC"/>
    <w:rsid w:val="003737FB"/>
    <w:rsid w:val="00441337"/>
    <w:rsid w:val="00445F41"/>
    <w:rsid w:val="004836B7"/>
    <w:rsid w:val="0049360B"/>
    <w:rsid w:val="00493C9A"/>
    <w:rsid w:val="00586136"/>
    <w:rsid w:val="006406C1"/>
    <w:rsid w:val="006B3432"/>
    <w:rsid w:val="006F5E37"/>
    <w:rsid w:val="00863B89"/>
    <w:rsid w:val="008C1111"/>
    <w:rsid w:val="009368AF"/>
    <w:rsid w:val="00966247"/>
    <w:rsid w:val="009703BA"/>
    <w:rsid w:val="00971E18"/>
    <w:rsid w:val="009C36CD"/>
    <w:rsid w:val="009E4AFD"/>
    <w:rsid w:val="00A250C1"/>
    <w:rsid w:val="00A32D06"/>
    <w:rsid w:val="00A648C9"/>
    <w:rsid w:val="00A77C70"/>
    <w:rsid w:val="00B0619B"/>
    <w:rsid w:val="00B20D1E"/>
    <w:rsid w:val="00B37F0F"/>
    <w:rsid w:val="00BB2070"/>
    <w:rsid w:val="00BF790A"/>
    <w:rsid w:val="00C34C55"/>
    <w:rsid w:val="00C3562B"/>
    <w:rsid w:val="00CC0D86"/>
    <w:rsid w:val="00DD4074"/>
    <w:rsid w:val="00E57288"/>
    <w:rsid w:val="00E83017"/>
    <w:rsid w:val="00EB2722"/>
    <w:rsid w:val="00EB7197"/>
    <w:rsid w:val="00F453DD"/>
    <w:rsid w:val="00F864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C34C55"/>
    <w:pPr>
      <w:widowControl w:val="0"/>
      <w:adjustRightInd w:val="0"/>
      <w:textAlignment w:val="baseline"/>
    </w:pPr>
    <w:rPr>
      <w:rFonts w:ascii="宋体"/>
      <w:sz w:val="24"/>
      <w:szCs w:val="24"/>
      <w:lang w:bidi="he-IL"/>
    </w:rPr>
  </w:style>
  <w:style w:type="paragraph" w:styleId="1">
    <w:name w:val="heading 1"/>
    <w:basedOn w:val="a"/>
    <w:next w:val="a"/>
    <w:qFormat/>
    <w:rsid w:val="00B20D1E"/>
    <w:pPr>
      <w:spacing w:before="360" w:after="360"/>
      <w:outlineLvl w:val="0"/>
    </w:pPr>
    <w:rPr>
      <w:b/>
      <w:sz w:val="60"/>
    </w:rPr>
  </w:style>
  <w:style w:type="paragraph" w:styleId="2">
    <w:name w:val="heading 2"/>
    <w:basedOn w:val="a"/>
    <w:next w:val="a"/>
    <w:qFormat/>
    <w:rsid w:val="00B20D1E"/>
    <w:pPr>
      <w:spacing w:before="280" w:after="280"/>
      <w:outlineLvl w:val="1"/>
    </w:pPr>
    <w:rPr>
      <w:b/>
      <w:sz w:val="48"/>
    </w:rPr>
  </w:style>
  <w:style w:type="paragraph" w:styleId="3">
    <w:name w:val="heading 3"/>
    <w:basedOn w:val="a"/>
    <w:next w:val="a0"/>
    <w:qFormat/>
    <w:rsid w:val="00B20D1E"/>
    <w:pPr>
      <w:spacing w:before="240" w:after="240"/>
      <w:outlineLvl w:val="2"/>
    </w:pPr>
    <w:rPr>
      <w:b/>
      <w:sz w:val="36"/>
    </w:rPr>
  </w:style>
  <w:style w:type="paragraph" w:styleId="4">
    <w:name w:val="heading 4"/>
    <w:basedOn w:val="a"/>
    <w:next w:val="a0"/>
    <w:qFormat/>
    <w:rsid w:val="00B20D1E"/>
    <w:pPr>
      <w:spacing w:before="240" w:after="240"/>
      <w:outlineLvl w:val="3"/>
    </w:pPr>
    <w:rPr>
      <w:sz w:val="36"/>
    </w:rPr>
  </w:style>
  <w:style w:type="paragraph" w:styleId="5">
    <w:name w:val="heading 5"/>
    <w:basedOn w:val="a"/>
    <w:next w:val="a0"/>
    <w:qFormat/>
    <w:rsid w:val="00B20D1E"/>
    <w:pPr>
      <w:spacing w:before="200" w:after="200"/>
      <w:outlineLvl w:val="4"/>
    </w:pPr>
    <w:rPr>
      <w:b/>
      <w:sz w:val="28"/>
    </w:rPr>
  </w:style>
  <w:style w:type="paragraph" w:styleId="6">
    <w:name w:val="heading 6"/>
    <w:basedOn w:val="a"/>
    <w:next w:val="a0"/>
    <w:qFormat/>
    <w:rsid w:val="00B20D1E"/>
    <w:pPr>
      <w:spacing w:before="200" w:after="200"/>
      <w:outlineLvl w:val="5"/>
    </w:pPr>
    <w:rPr>
      <w:sz w:val="28"/>
    </w:rPr>
  </w:style>
  <w:style w:type="paragraph" w:styleId="7">
    <w:name w:val="heading 7"/>
    <w:basedOn w:val="a"/>
    <w:next w:val="a0"/>
    <w:qFormat/>
    <w:rsid w:val="00B20D1E"/>
    <w:pPr>
      <w:spacing w:before="200" w:after="200"/>
      <w:outlineLvl w:val="6"/>
    </w:pPr>
    <w:rPr>
      <w:sz w:val="28"/>
    </w:rPr>
  </w:style>
  <w:style w:type="paragraph" w:styleId="8">
    <w:name w:val="heading 8"/>
    <w:basedOn w:val="a"/>
    <w:next w:val="a0"/>
    <w:qFormat/>
    <w:rsid w:val="00B20D1E"/>
    <w:pPr>
      <w:spacing w:before="200" w:after="200"/>
      <w:outlineLvl w:val="7"/>
    </w:pPr>
    <w:rPr>
      <w:sz w:val="28"/>
    </w:rPr>
  </w:style>
  <w:style w:type="paragraph" w:styleId="9">
    <w:name w:val="heading 9"/>
    <w:basedOn w:val="a"/>
    <w:next w:val="a0"/>
    <w:qFormat/>
    <w:rsid w:val="00B20D1E"/>
    <w:pPr>
      <w:spacing w:before="200" w:after="200"/>
      <w:outlineLvl w:val="8"/>
    </w:pPr>
    <w:rPr>
      <w:sz w:val="28"/>
    </w:rPr>
  </w:style>
  <w:style w:type="character" w:default="1" w:styleId="a1">
    <w:name w:val="Default Paragraph Font"/>
    <w:semiHidden/>
    <w:rsid w:val="00B20D1E"/>
  </w:style>
  <w:style w:type="table" w:default="1" w:styleId="a2">
    <w:name w:val="Normal Table"/>
    <w:semiHidden/>
    <w:rsid w:val="00C34C5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  <w:rsid w:val="00B20D1E"/>
  </w:style>
  <w:style w:type="paragraph" w:styleId="a0">
    <w:name w:val="Normal Indent"/>
    <w:basedOn w:val="a"/>
    <w:rsid w:val="00B20D1E"/>
    <w:pPr>
      <w:ind w:left="475"/>
    </w:pPr>
  </w:style>
  <w:style w:type="character" w:customStyle="1" w:styleId="a4">
    <w:name w:val="核取方块"/>
    <w:rsid w:val="00B20D1E"/>
    <w:rPr>
      <w:rFonts w:ascii="Wingdings" w:hAnsi="Wingdings"/>
      <w:spacing w:val="0"/>
      <w:sz w:val="22"/>
    </w:rPr>
  </w:style>
  <w:style w:type="paragraph" w:styleId="a5">
    <w:name w:val="footnote text"/>
    <w:basedOn w:val="a"/>
    <w:semiHidden/>
    <w:rsid w:val="00B20D1E"/>
    <w:rPr>
      <w:sz w:val="20"/>
    </w:rPr>
  </w:style>
  <w:style w:type="character" w:styleId="a6">
    <w:name w:val="footnote reference"/>
    <w:semiHidden/>
    <w:rsid w:val="00B20D1E"/>
    <w:rPr>
      <w:position w:val="6"/>
      <w:sz w:val="16"/>
    </w:rPr>
  </w:style>
  <w:style w:type="paragraph" w:styleId="10">
    <w:name w:val="toc 1"/>
    <w:basedOn w:val="a"/>
    <w:next w:val="a"/>
    <w:semiHidden/>
    <w:rsid w:val="00B20D1E"/>
    <w:pPr>
      <w:tabs>
        <w:tab w:val="left" w:leader="dot" w:pos="8179"/>
        <w:tab w:val="right" w:pos="8309"/>
      </w:tabs>
      <w:ind w:right="850"/>
    </w:pPr>
  </w:style>
  <w:style w:type="paragraph" w:styleId="20">
    <w:name w:val="toc 2"/>
    <w:basedOn w:val="a"/>
    <w:next w:val="a"/>
    <w:semiHidden/>
    <w:rsid w:val="00B20D1E"/>
    <w:pPr>
      <w:tabs>
        <w:tab w:val="left" w:leader="dot" w:pos="8179"/>
        <w:tab w:val="right" w:pos="8309"/>
      </w:tabs>
      <w:ind w:left="475" w:right="850"/>
    </w:pPr>
  </w:style>
  <w:style w:type="paragraph" w:styleId="30">
    <w:name w:val="toc 3"/>
    <w:basedOn w:val="a"/>
    <w:next w:val="a"/>
    <w:semiHidden/>
    <w:rsid w:val="00B20D1E"/>
    <w:pPr>
      <w:tabs>
        <w:tab w:val="left" w:leader="dot" w:pos="8179"/>
        <w:tab w:val="right" w:pos="8309"/>
      </w:tabs>
      <w:ind w:left="965" w:right="850"/>
    </w:pPr>
  </w:style>
  <w:style w:type="paragraph" w:styleId="40">
    <w:name w:val="toc 4"/>
    <w:basedOn w:val="a"/>
    <w:next w:val="a"/>
    <w:semiHidden/>
    <w:rsid w:val="00B20D1E"/>
    <w:pPr>
      <w:tabs>
        <w:tab w:val="left" w:leader="dot" w:pos="8179"/>
        <w:tab w:val="right" w:pos="8309"/>
      </w:tabs>
      <w:ind w:left="1440" w:right="850"/>
    </w:pPr>
  </w:style>
  <w:style w:type="paragraph" w:styleId="50">
    <w:name w:val="toc 5"/>
    <w:basedOn w:val="a"/>
    <w:next w:val="a"/>
    <w:semiHidden/>
    <w:rsid w:val="00B20D1E"/>
    <w:pPr>
      <w:tabs>
        <w:tab w:val="left" w:leader="dot" w:pos="8179"/>
        <w:tab w:val="right" w:pos="8309"/>
      </w:tabs>
      <w:ind w:left="1915" w:right="850"/>
    </w:pPr>
  </w:style>
  <w:style w:type="paragraph" w:styleId="60">
    <w:name w:val="toc 6"/>
    <w:basedOn w:val="a"/>
    <w:next w:val="a"/>
    <w:semiHidden/>
    <w:rsid w:val="00B20D1E"/>
    <w:pPr>
      <w:tabs>
        <w:tab w:val="left" w:leader="dot" w:pos="8179"/>
        <w:tab w:val="right" w:pos="8309"/>
      </w:tabs>
      <w:ind w:left="2405" w:right="850"/>
    </w:pPr>
  </w:style>
  <w:style w:type="paragraph" w:styleId="70">
    <w:name w:val="toc 7"/>
    <w:basedOn w:val="a"/>
    <w:next w:val="a"/>
    <w:semiHidden/>
    <w:rsid w:val="00B20D1E"/>
    <w:pPr>
      <w:tabs>
        <w:tab w:val="left" w:leader="dot" w:pos="8179"/>
        <w:tab w:val="right" w:pos="8309"/>
      </w:tabs>
      <w:ind w:left="2880" w:right="850"/>
    </w:pPr>
  </w:style>
  <w:style w:type="paragraph" w:styleId="80">
    <w:name w:val="toc 8"/>
    <w:basedOn w:val="a"/>
    <w:next w:val="a"/>
    <w:semiHidden/>
    <w:rsid w:val="00B20D1E"/>
    <w:pPr>
      <w:tabs>
        <w:tab w:val="left" w:leader="dot" w:pos="8179"/>
        <w:tab w:val="right" w:pos="8309"/>
      </w:tabs>
      <w:ind w:left="3355" w:right="850"/>
    </w:pPr>
  </w:style>
  <w:style w:type="paragraph" w:styleId="a7">
    <w:name w:val="annotation text"/>
    <w:basedOn w:val="a"/>
    <w:semiHidden/>
    <w:rsid w:val="00B20D1E"/>
  </w:style>
  <w:style w:type="character" w:styleId="a8">
    <w:name w:val="annotation reference"/>
    <w:semiHidden/>
    <w:rsid w:val="00B20D1E"/>
    <w:rPr>
      <w:sz w:val="16"/>
    </w:rPr>
  </w:style>
  <w:style w:type="paragraph" w:styleId="11">
    <w:name w:val="index 1"/>
    <w:basedOn w:val="a"/>
    <w:next w:val="a"/>
    <w:semiHidden/>
    <w:rsid w:val="00B20D1E"/>
  </w:style>
  <w:style w:type="paragraph" w:styleId="21">
    <w:name w:val="index 2"/>
    <w:basedOn w:val="a"/>
    <w:next w:val="a"/>
    <w:semiHidden/>
    <w:rsid w:val="00B20D1E"/>
    <w:pPr>
      <w:ind w:left="475"/>
    </w:pPr>
  </w:style>
  <w:style w:type="paragraph" w:styleId="31">
    <w:name w:val="index 3"/>
    <w:basedOn w:val="a"/>
    <w:next w:val="a"/>
    <w:semiHidden/>
    <w:rsid w:val="00B20D1E"/>
    <w:pPr>
      <w:ind w:left="965"/>
    </w:pPr>
  </w:style>
  <w:style w:type="paragraph" w:styleId="41">
    <w:name w:val="index 4"/>
    <w:basedOn w:val="a"/>
    <w:next w:val="a"/>
    <w:semiHidden/>
    <w:rsid w:val="00B20D1E"/>
    <w:pPr>
      <w:ind w:left="1440"/>
    </w:pPr>
  </w:style>
  <w:style w:type="paragraph" w:styleId="51">
    <w:name w:val="index 5"/>
    <w:basedOn w:val="a"/>
    <w:next w:val="a"/>
    <w:semiHidden/>
    <w:rsid w:val="00B20D1E"/>
    <w:pPr>
      <w:ind w:left="1915"/>
    </w:pPr>
  </w:style>
  <w:style w:type="paragraph" w:styleId="61">
    <w:name w:val="index 6"/>
    <w:basedOn w:val="a"/>
    <w:next w:val="a"/>
    <w:semiHidden/>
    <w:rsid w:val="00B20D1E"/>
    <w:pPr>
      <w:ind w:left="2405"/>
    </w:pPr>
  </w:style>
  <w:style w:type="paragraph" w:styleId="71">
    <w:name w:val="index 7"/>
    <w:basedOn w:val="a"/>
    <w:next w:val="a"/>
    <w:semiHidden/>
    <w:rsid w:val="00B20D1E"/>
    <w:pPr>
      <w:ind w:left="2880"/>
    </w:pPr>
  </w:style>
  <w:style w:type="paragraph" w:styleId="a9">
    <w:name w:val="index heading"/>
    <w:basedOn w:val="a"/>
    <w:next w:val="11"/>
    <w:semiHidden/>
    <w:rsid w:val="00B20D1E"/>
  </w:style>
  <w:style w:type="character" w:styleId="aa">
    <w:name w:val="line number"/>
    <w:basedOn w:val="a1"/>
    <w:rsid w:val="00B20D1E"/>
  </w:style>
  <w:style w:type="character" w:customStyle="1" w:styleId="ab">
    <w:name w:val="信息标题名称"/>
    <w:rsid w:val="00B20D1E"/>
    <w:rPr>
      <w:rFonts w:ascii="Arial" w:hAnsi="Arial"/>
      <w:b/>
      <w:spacing w:val="-4"/>
      <w:sz w:val="18"/>
    </w:rPr>
  </w:style>
  <w:style w:type="paragraph" w:styleId="ac">
    <w:name w:val="footer"/>
    <w:basedOn w:val="a"/>
    <w:rsid w:val="00B20D1E"/>
    <w:pPr>
      <w:tabs>
        <w:tab w:val="center" w:pos="4147"/>
        <w:tab w:val="right" w:pos="8309"/>
      </w:tabs>
    </w:pPr>
    <w:rPr>
      <w:sz w:val="20"/>
    </w:rPr>
  </w:style>
  <w:style w:type="paragraph" w:styleId="ad">
    <w:name w:val="header"/>
    <w:basedOn w:val="a"/>
    <w:rsid w:val="00B20D1E"/>
    <w:pPr>
      <w:tabs>
        <w:tab w:val="center" w:pos="4147"/>
        <w:tab w:val="right" w:pos="8309"/>
      </w:tabs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客户资料卡.dotx</Template>
  <TotalTime>1</TotalTime>
  <Pages>1</Pages>
  <Words>85</Words>
  <Characters>486</Characters>
  <Application>Microsoft Office Word</Application>
  <DocSecurity>0</DocSecurity>
  <Lines>4</Lines>
  <Paragraphs>1</Paragraphs>
  <ScaleCrop>false</ScaleCrop>
  <Manager/>
  <Company>11</Company>
  <LinksUpToDate>false</LinksUpToDate>
  <CharactersWithSpaces>570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2012-06-27T02:47:00Z</dcterms:created>
  <dcterms:modified xsi:type="dcterms:W3CDTF">2012-06-27T02:47:00Z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TC010597292052</vt:lpwstr>
  </property>
</Properties>
</file>