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2C17F2" w:rsidRPr="002C17F2" w:rsidRDefault="00A504F8" w:rsidP="00025495">
      <w:pPr>
        <w:snapToGrid w:val="0"/>
        <w:jc w:val="left"/>
        <w:rPr>
          <w:rFonts w:ascii="阿里巴巴普惠体 B" w:eastAsia="阿里巴巴普惠体 B" w:hAnsi="阿里巴巴普惠体 B" w:cs="阿里巴巴普惠体 B"/>
          <w:color w:val="404040" w:themeColor="text1" w:themeTint="BF"/>
          <w:sz w:val="36"/>
          <w:szCs w:val="36"/>
          <w:lang w:val="zh-CN"/>
        </w:rPr>
      </w:pPr>
      <w:r>
        <w:rPr>
          <w:rFonts w:ascii="阿里巴巴普惠体 B" w:eastAsia="阿里巴巴普惠体 B" w:hAnsi="阿里巴巴普惠体 B" w:cs="阿里巴巴普惠体 B"/>
          <w:noProof/>
          <w:color w:val="000000" w:themeColor="text1"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83838" behindDoc="0" locked="0" layoutInCell="1" allowOverlap="1" wp14:anchorId="7421185B" wp14:editId="34B04BAD">
                <wp:simplePos x="0" y="0"/>
                <wp:positionH relativeFrom="column">
                  <wp:posOffset>-171450</wp:posOffset>
                </wp:positionH>
                <wp:positionV relativeFrom="paragraph">
                  <wp:posOffset>-114300</wp:posOffset>
                </wp:positionV>
                <wp:extent cx="755650" cy="320722"/>
                <wp:effectExtent l="0" t="0" r="6350" b="31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20722"/>
                        </a:xfrm>
                        <a:prstGeom prst="rect">
                          <a:avLst/>
                        </a:prstGeom>
                        <a:solidFill>
                          <a:srgbClr val="2B6371">
                            <a:alpha val="6784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4F8" w:rsidRPr="00A504F8" w:rsidRDefault="00A504F8" w:rsidP="00A504F8">
                            <w:pPr>
                              <w:snapToGrid w:val="0"/>
                              <w:spacing w:line="240" w:lineRule="exact"/>
                              <w:jc w:val="left"/>
                              <w:rPr>
                                <w:rFonts w:ascii="阿里巴巴普惠体 R" w:eastAsia="阿里巴巴普惠体 R" w:hAnsi="阿里巴巴普惠体 R" w:cs="阿里巴巴普惠体 R" w:hint="eastAsia"/>
                                <w:sz w:val="13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1185B" id="矩形 20" o:spid="_x0000_s1026" style="position:absolute;margin-left:-13.5pt;margin-top:-9pt;width:59.5pt;height:25.25pt;z-index:2516838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" fillcolor="#2b6371" stroked="f" strokeweight="1pt">
                <v:fill opacity="44461f"/>
                <v:textbox>
                  <w:txbxContent>
                    <w:p w:rsidR="00A504F8" w:rsidRPr="00A504F8" w:rsidRDefault="00A504F8" w:rsidP="00A504F8">
                      <w:pPr>
                        <w:snapToGrid w:val="0"/>
                        <w:spacing w:line="240" w:lineRule="exact"/>
                        <w:jc w:val="left"/>
                        <w:rPr>
                          <w:rFonts w:ascii="阿里巴巴普惠体 R" w:eastAsia="阿里巴巴普惠体 R" w:hAnsi="阿里巴巴普惠体 R" w:cs="阿里巴巴普惠体 R" w:hint="eastAsia"/>
                          <w:sz w:val="13"/>
                          <w:szCs w:val="1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C17F2">
        <w:rPr>
          <w:noProof/>
          <w:color w:val="404040" w:themeColor="text1" w:themeTint="BF"/>
          <w:sz w:val="11"/>
          <w:szCs w:val="10"/>
        </w:rPr>
        <w:drawing>
          <wp:anchor distT="0" distB="0" distL="114300" distR="114300" simplePos="0" relativeHeight="251685888" behindDoc="0" locked="0" layoutInCell="1" allowOverlap="1" wp14:anchorId="669383F0" wp14:editId="44396913">
            <wp:simplePos x="0" y="0"/>
            <wp:positionH relativeFrom="column">
              <wp:posOffset>-102358</wp:posOffset>
            </wp:positionH>
            <wp:positionV relativeFrom="paragraph">
              <wp:posOffset>-47767</wp:posOffset>
            </wp:positionV>
            <wp:extent cx="1798121" cy="1798121"/>
            <wp:effectExtent l="0" t="0" r="0" b="0"/>
            <wp:wrapNone/>
            <wp:docPr id="1" name="图片 22">
              <a:extLst xmlns:a="http://schemas.openxmlformats.org/drawingml/2006/main">
                <a:ext uri="{FF2B5EF4-FFF2-40B4-BE49-F238E27FC236}">
                  <a16:creationId xmlns:a16="http://schemas.microsoft.com/office/drawing/2014/main" id="{4140DD55-80B0-4E89-9669-7062DA232C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>
                      <a:extLst>
                        <a:ext uri="{FF2B5EF4-FFF2-40B4-BE49-F238E27FC236}">
                          <a16:creationId xmlns:a16="http://schemas.microsoft.com/office/drawing/2014/main" id="{4140DD55-80B0-4E89-9669-7062DA232C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6" t="2118" r="4248" b="19940"/>
                    <a:stretch/>
                  </pic:blipFill>
                  <pic:spPr bwMode="auto">
                    <a:xfrm>
                      <a:off x="0" y="0"/>
                      <a:ext cx="1801598" cy="1801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阿里巴巴普惠体 B" w:eastAsia="阿里巴巴普惠体 B" w:hAnsi="阿里巴巴普惠体 B" w:cs="阿里巴巴普惠体 B"/>
          <w:noProof/>
          <w:color w:val="000000" w:themeColor="text1"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84863" behindDoc="1" locked="0" layoutInCell="1" allowOverlap="1">
                <wp:simplePos x="0" y="0"/>
                <wp:positionH relativeFrom="column">
                  <wp:posOffset>-646752</wp:posOffset>
                </wp:positionH>
                <wp:positionV relativeFrom="paragraph">
                  <wp:posOffset>-647700</wp:posOffset>
                </wp:positionV>
                <wp:extent cx="2738755" cy="11734800"/>
                <wp:effectExtent l="0" t="0" r="444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755" cy="1173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471DE" id="矩形 2" o:spid="_x0000_s1026" style="position:absolute;left:0;text-align:left;margin-left:-50.95pt;margin-top:-51pt;width:215.65pt;height:924pt;z-index:-2516316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" fillcolor="#6fb7c9 [3204]" stroked="f" strokeweight="1pt"/>
            </w:pict>
          </mc:Fallback>
        </mc:AlternateContent>
      </w:r>
    </w:p>
    <w:p w:rsidR="00A34F58" w:rsidRPr="002C17F2" w:rsidRDefault="00A34F58" w:rsidP="00025495">
      <w:pPr>
        <w:snapToGrid w:val="0"/>
        <w:jc w:val="left"/>
        <w:rPr>
          <w:rFonts w:ascii="阿里巴巴普惠体 B" w:eastAsia="阿里巴巴普惠体 B" w:hAnsi="阿里巴巴普惠体 B" w:cs="阿里巴巴普惠体 B"/>
          <w:color w:val="404040" w:themeColor="text1" w:themeTint="BF"/>
          <w:sz w:val="36"/>
          <w:szCs w:val="36"/>
          <w:lang w:val="zh-CN"/>
        </w:rPr>
      </w:pPr>
    </w:p>
    <w:p w:rsidR="00A34F58" w:rsidRPr="002C17F2" w:rsidRDefault="00A504F8" w:rsidP="00025495">
      <w:pPr>
        <w:snapToGrid w:val="0"/>
        <w:jc w:val="left"/>
        <w:rPr>
          <w:rFonts w:ascii="阿里巴巴普惠体 B" w:eastAsia="阿里巴巴普惠体 B" w:hAnsi="阿里巴巴普惠体 B" w:cs="阿里巴巴普惠体 B"/>
          <w:color w:val="FFFFFF" w:themeColor="background1"/>
          <w:sz w:val="72"/>
          <w:szCs w:val="72"/>
          <w:lang w:val="zh-CN"/>
        </w:rPr>
      </w:pPr>
      <w:r>
        <w:rPr>
          <w:rFonts w:ascii="阿里巴巴普惠体 B" w:eastAsia="阿里巴巴普惠体 B" w:hAnsi="阿里巴巴普惠体 B" w:cs="阿里巴巴普惠体 B"/>
          <w:noProof/>
          <w:color w:val="000000" w:themeColor="text1"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EC3E4B" wp14:editId="551EC193">
                <wp:simplePos x="0" y="0"/>
                <wp:positionH relativeFrom="column">
                  <wp:posOffset>347980</wp:posOffset>
                </wp:positionH>
                <wp:positionV relativeFrom="paragraph">
                  <wp:posOffset>760351</wp:posOffset>
                </wp:positionV>
                <wp:extent cx="1742468" cy="453390"/>
                <wp:effectExtent l="0" t="0" r="0" b="381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68" cy="453390"/>
                        </a:xfrm>
                        <a:prstGeom prst="rect">
                          <a:avLst/>
                        </a:prstGeom>
                        <a:solidFill>
                          <a:srgbClr val="2B6371">
                            <a:alpha val="6784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4F8" w:rsidRPr="00A504F8" w:rsidRDefault="00A504F8" w:rsidP="00A504F8">
                            <w:pPr>
                              <w:snapToGrid w:val="0"/>
                              <w:spacing w:line="240" w:lineRule="exact"/>
                              <w:jc w:val="left"/>
                              <w:rPr>
                                <w:rFonts w:ascii="阿里巴巴普惠体 B" w:eastAsia="阿里巴巴普惠体 B" w:hAnsi="阿里巴巴普惠体 B" w:cs="阿里巴巴普惠体 B" w:hint="eastAsia"/>
                                <w:color w:val="FFC000" w:themeColor="accent4"/>
                                <w:sz w:val="24"/>
                                <w:szCs w:val="22"/>
                              </w:rPr>
                            </w:pPr>
                            <w:r w:rsidRPr="00A504F8">
                              <w:rPr>
                                <w:rFonts w:ascii="阿里巴巴普惠体 B" w:eastAsia="阿里巴巴普惠体 B" w:hAnsi="阿里巴巴普惠体 B" w:cs="阿里巴巴普惠体 B" w:hint="eastAsia"/>
                                <w:color w:val="FFC000" w:themeColor="accent4"/>
                                <w:sz w:val="24"/>
                                <w:szCs w:val="22"/>
                              </w:rPr>
                              <w:t>沈梦溪</w:t>
                            </w:r>
                          </w:p>
                          <w:p w:rsidR="00A504F8" w:rsidRPr="00A504F8" w:rsidRDefault="00A504F8" w:rsidP="00A504F8">
                            <w:pPr>
                              <w:snapToGrid w:val="0"/>
                              <w:spacing w:line="240" w:lineRule="exact"/>
                              <w:jc w:val="left"/>
                              <w:rPr>
                                <w:rFonts w:ascii="阿里巴巴普惠体 R" w:eastAsia="阿里巴巴普惠体 R" w:hAnsi="阿里巴巴普惠体 R" w:cs="阿里巴巴普惠体 R" w:hint="eastAsia"/>
                                <w:sz w:val="13"/>
                                <w:szCs w:val="11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sz w:val="13"/>
                                <w:szCs w:val="11"/>
                              </w:rPr>
                              <w:t>3年互联网教育/新媒体运营经验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C3E4B" id="矩形 19" o:spid="_x0000_s1027" style="position:absolute;margin-left:27.4pt;margin-top:59.85pt;width:137.2pt;height:35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" fillcolor="#2b6371" stroked="f" strokeweight="1pt">
                <v:fill opacity="44461f"/>
                <v:textbox>
                  <w:txbxContent>
                    <w:p w:rsidR="00A504F8" w:rsidRPr="00A504F8" w:rsidRDefault="00A504F8" w:rsidP="00A504F8">
                      <w:pPr>
                        <w:snapToGrid w:val="0"/>
                        <w:spacing w:line="240" w:lineRule="exact"/>
                        <w:jc w:val="left"/>
                        <w:rPr>
                          <w:rFonts w:ascii="阿里巴巴普惠体 B" w:eastAsia="阿里巴巴普惠体 B" w:hAnsi="阿里巴巴普惠体 B" w:cs="阿里巴巴普惠体 B" w:hint="eastAsia"/>
                          <w:color w:val="FFC000" w:themeColor="accent4"/>
                          <w:sz w:val="24"/>
                          <w:szCs w:val="22"/>
                        </w:rPr>
                      </w:pPr>
                      <w:r w:rsidRPr="00A504F8">
                        <w:rPr>
                          <w:rFonts w:ascii="阿里巴巴普惠体 B" w:eastAsia="阿里巴巴普惠体 B" w:hAnsi="阿里巴巴普惠体 B" w:cs="阿里巴巴普惠体 B" w:hint="eastAsia"/>
                          <w:color w:val="FFC000" w:themeColor="accent4"/>
                          <w:sz w:val="24"/>
                          <w:szCs w:val="22"/>
                        </w:rPr>
                        <w:t>沈梦溪</w:t>
                      </w:r>
                    </w:p>
                    <w:p w:rsidR="00A504F8" w:rsidRPr="00A504F8" w:rsidRDefault="00A504F8" w:rsidP="00A504F8">
                      <w:pPr>
                        <w:snapToGrid w:val="0"/>
                        <w:spacing w:line="240" w:lineRule="exact"/>
                        <w:jc w:val="left"/>
                        <w:rPr>
                          <w:rFonts w:ascii="阿里巴巴普惠体 R" w:eastAsia="阿里巴巴普惠体 R" w:hAnsi="阿里巴巴普惠体 R" w:cs="阿里巴巴普惠体 R" w:hint="eastAsia"/>
                          <w:sz w:val="13"/>
                          <w:szCs w:val="11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sz w:val="13"/>
                          <w:szCs w:val="11"/>
                        </w:rPr>
                        <w:t>3年互联网教育/新媒体运营经验</w:t>
                      </w:r>
                    </w:p>
                  </w:txbxContent>
                </v:textbox>
              </v:rect>
            </w:pict>
          </mc:Fallback>
        </mc:AlternateContent>
      </w:r>
    </w:p>
    <w:p w:rsidR="002C17F2" w:rsidRPr="002C17F2" w:rsidRDefault="002C17F2" w:rsidP="00F97AF9">
      <w:pPr>
        <w:snapToGrid w:val="0"/>
        <w:rPr>
          <w:rFonts w:ascii="阿里巴巴普惠体 B" w:eastAsia="阿里巴巴普惠体 B" w:hAnsi="阿里巴巴普惠体 B" w:cs="阿里巴巴普惠体 B"/>
          <w:bCs/>
          <w:color w:val="FFFFFF" w:themeColor="background1"/>
          <w:sz w:val="24"/>
          <w:szCs w:val="24"/>
          <w:lang w:val="zh-CN"/>
        </w:rPr>
      </w:pPr>
    </w:p>
    <w:p w:rsidR="002C17F2" w:rsidRPr="002C17F2" w:rsidRDefault="002C17F2" w:rsidP="00F97AF9">
      <w:pPr>
        <w:snapToGrid w:val="0"/>
        <w:rPr>
          <w:rFonts w:ascii="阿里巴巴普惠体 B" w:eastAsia="阿里巴巴普惠体 B" w:hAnsi="阿里巴巴普惠体 B" w:cs="阿里巴巴普惠体 B"/>
          <w:bCs/>
          <w:color w:val="FFFFFF" w:themeColor="background1"/>
          <w:sz w:val="24"/>
          <w:szCs w:val="24"/>
          <w:lang w:val="zh-CN"/>
        </w:rPr>
      </w:pPr>
    </w:p>
    <w:p w:rsidR="002C17F2" w:rsidRPr="002C17F2" w:rsidRDefault="002C17F2" w:rsidP="00F97AF9">
      <w:pPr>
        <w:snapToGrid w:val="0"/>
        <w:rPr>
          <w:rFonts w:ascii="阿里巴巴普惠体 B" w:eastAsia="阿里巴巴普惠体 B" w:hAnsi="阿里巴巴普惠体 B" w:cs="阿里巴巴普惠体 B"/>
          <w:bCs/>
          <w:color w:val="2A6371" w:themeColor="accent1" w:themeShade="80"/>
          <w:sz w:val="24"/>
          <w:szCs w:val="24"/>
          <w:lang w:val="zh-CN"/>
        </w:rPr>
      </w:pPr>
      <w:r w:rsidRPr="002C17F2">
        <w:rPr>
          <w:rFonts w:ascii="阿里巴巴普惠体 B" w:eastAsia="阿里巴巴普惠体 B" w:hAnsi="阿里巴巴普惠体 B" w:cs="阿里巴巴普惠体 B" w:hint="eastAsia"/>
          <w:bCs/>
          <w:color w:val="2A6371" w:themeColor="accent1" w:themeShade="80"/>
          <w:sz w:val="24"/>
          <w:szCs w:val="24"/>
          <w:lang w:val="zh-CN"/>
        </w:rPr>
        <w:t xml:space="preserve">基本信息  </w:t>
      </w:r>
    </w:p>
    <w:p w:rsidR="00025495" w:rsidRPr="002C17F2" w:rsidRDefault="002C17F2" w:rsidP="00F97AF9">
      <w:pPr>
        <w:snapToGrid w:val="0"/>
        <w:rPr>
          <w:rFonts w:ascii="阿里巴巴普惠体 B" w:eastAsia="阿里巴巴普惠体 B" w:hAnsi="阿里巴巴普惠体 B" w:cs="阿里巴巴普惠体 B"/>
          <w:bCs/>
          <w:color w:val="2A6371" w:themeColor="accent1" w:themeShade="80"/>
          <w:sz w:val="24"/>
          <w:szCs w:val="24"/>
          <w:lang w:val="zh-CN"/>
        </w:rPr>
      </w:pPr>
      <w:r w:rsidRPr="002C17F2">
        <w:rPr>
          <w:rFonts w:ascii="阿里巴巴普惠体 B" w:eastAsia="阿里巴巴普惠体 B" w:hAnsi="阿里巴巴普惠体 B" w:cs="阿里巴巴普惠体 B" w:hint="eastAsia"/>
          <w:bCs/>
          <w:color w:val="2A6371" w:themeColor="accent1" w:themeShade="80"/>
          <w:sz w:val="24"/>
          <w:szCs w:val="24"/>
          <w:lang w:val="zh-CN"/>
        </w:rPr>
        <w:t>Basic Information</w:t>
      </w:r>
    </w:p>
    <w:p w:rsidR="002C17F2" w:rsidRPr="002C17F2" w:rsidRDefault="00A504F8" w:rsidP="00F97AF9">
      <w:pPr>
        <w:snapToGrid w:val="0"/>
        <w:rPr>
          <w:rFonts w:ascii="阿里巴巴普惠体 B" w:eastAsia="阿里巴巴普惠体 B" w:hAnsi="阿里巴巴普惠体 B" w:cs="阿里巴巴普惠体 B" w:hint="eastAsia"/>
          <w:bCs/>
          <w:color w:val="FFFFFF" w:themeColor="background1"/>
          <w:sz w:val="24"/>
          <w:szCs w:val="24"/>
          <w:lang w:val="zh-CN"/>
        </w:rPr>
      </w:pPr>
      <w:r>
        <w:rPr>
          <w:rFonts w:ascii="阿里巴巴普惠体 B" w:eastAsia="阿里巴巴普惠体 B" w:hAnsi="阿里巴巴普惠体 B" w:cs="阿里巴巴普惠体 B"/>
          <w:noProof/>
          <w:color w:val="000000" w:themeColor="text1"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B133952" wp14:editId="5B8AE1FE">
                <wp:simplePos x="0" y="0"/>
                <wp:positionH relativeFrom="column">
                  <wp:posOffset>13970</wp:posOffset>
                </wp:positionH>
                <wp:positionV relativeFrom="paragraph">
                  <wp:posOffset>71596</wp:posOffset>
                </wp:positionV>
                <wp:extent cx="385762" cy="45719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4DCC3" id="矩形 16" o:spid="_x0000_s1026" style="position:absolute;left:0;text-align:left;margin-left:1.1pt;margin-top:5.65pt;width:30.35pt;height:3.6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" fillcolor="#2a6270 [1604]" stroked="f" strokeweight="1pt"/>
            </w:pict>
          </mc:Fallback>
        </mc:AlternateContent>
      </w:r>
    </w:p>
    <w:p w:rsidR="00A34F58" w:rsidRPr="002C17F2" w:rsidRDefault="00025495" w:rsidP="00A34F58">
      <w:pPr>
        <w:snapToGrid w:val="0"/>
        <w:ind w:right="197"/>
        <w:jc w:val="left"/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</w:pPr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  <w:lang w:val="zh-CN"/>
        </w:rPr>
        <w:t xml:space="preserve">学历：本科学历 </w:t>
      </w:r>
      <w:r w:rsidRPr="002C17F2"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  <w:t xml:space="preserve">     </w:t>
      </w:r>
    </w:p>
    <w:p w:rsidR="00A34F58" w:rsidRPr="002C17F2" w:rsidRDefault="00025495" w:rsidP="00A34F58">
      <w:pPr>
        <w:snapToGrid w:val="0"/>
        <w:ind w:right="197"/>
        <w:jc w:val="left"/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</w:pPr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  <w:lang w:val="zh-CN"/>
        </w:rPr>
        <w:t xml:space="preserve">地点：福建省厦门市 </w:t>
      </w:r>
      <w:r w:rsidRPr="002C17F2"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  <w:t xml:space="preserve">     </w:t>
      </w:r>
    </w:p>
    <w:p w:rsidR="00A34F58" w:rsidRPr="002C17F2" w:rsidRDefault="00025495" w:rsidP="00A34F58">
      <w:pPr>
        <w:snapToGrid w:val="0"/>
        <w:ind w:right="197"/>
        <w:jc w:val="left"/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</w:pPr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  <w:lang w:val="zh-CN"/>
        </w:rPr>
        <w:t>电话：177</w:t>
      </w:r>
      <w:proofErr w:type="gramStart"/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  <w:lang w:val="zh-CN"/>
        </w:rPr>
        <w:t xml:space="preserve"> 7777 7777</w:t>
      </w:r>
      <w:proofErr w:type="gramEnd"/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  <w:lang w:val="zh-CN"/>
        </w:rPr>
        <w:t xml:space="preserve"> </w:t>
      </w:r>
      <w:r w:rsidRPr="002C17F2"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  <w:t xml:space="preserve">     </w:t>
      </w:r>
    </w:p>
    <w:p w:rsidR="00457460" w:rsidRPr="00A504F8" w:rsidRDefault="00025495" w:rsidP="00A34F58">
      <w:pPr>
        <w:snapToGrid w:val="0"/>
        <w:ind w:right="197"/>
        <w:jc w:val="left"/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</w:pPr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  <w:lang w:val="zh-CN"/>
        </w:rPr>
        <w:t>邮箱</w:t>
      </w:r>
      <w:r w:rsidRPr="00A504F8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</w:rPr>
        <w:t>：QN7777777@qq.com</w:t>
      </w:r>
    </w:p>
    <w:p w:rsidR="00025495" w:rsidRPr="002C17F2" w:rsidRDefault="00025495" w:rsidP="00025495">
      <w:pPr>
        <w:snapToGrid w:val="0"/>
        <w:rPr>
          <w:rFonts w:ascii="微软雅黑" w:eastAsia="微软雅黑" w:hAnsi="微软雅黑"/>
          <w:color w:val="FFFFFF" w:themeColor="background1"/>
        </w:rPr>
      </w:pPr>
    </w:p>
    <w:p w:rsidR="00A34F58" w:rsidRPr="002C17F2" w:rsidRDefault="00A34F58" w:rsidP="00A34F58">
      <w:pPr>
        <w:snapToGrid w:val="0"/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</w:rPr>
      </w:pPr>
    </w:p>
    <w:p w:rsidR="00A34F58" w:rsidRPr="00A504F8" w:rsidRDefault="00A34F58" w:rsidP="00A34F58">
      <w:pPr>
        <w:snapToGrid w:val="0"/>
        <w:rPr>
          <w:rFonts w:ascii="阿里巴巴普惠体 B" w:eastAsia="阿里巴巴普惠体 B" w:hAnsi="阿里巴巴普惠体 B" w:cs="阿里巴巴普惠体 B"/>
          <w:bCs/>
          <w:color w:val="2A6371" w:themeColor="accent1" w:themeShade="80"/>
          <w:sz w:val="24"/>
          <w:szCs w:val="24"/>
        </w:rPr>
      </w:pPr>
      <w:r w:rsidRPr="002C17F2">
        <w:rPr>
          <w:rFonts w:ascii="阿里巴巴普惠体 B" w:eastAsia="阿里巴巴普惠体 B" w:hAnsi="阿里巴巴普惠体 B" w:cs="阿里巴巴普惠体 B" w:hint="eastAsia"/>
          <w:bCs/>
          <w:color w:val="2A6371" w:themeColor="accent1" w:themeShade="80"/>
          <w:sz w:val="24"/>
          <w:szCs w:val="24"/>
          <w:lang w:val="zh-CN"/>
        </w:rPr>
        <w:t>教育背景</w:t>
      </w:r>
      <w:r w:rsidRPr="00A504F8">
        <w:rPr>
          <w:rFonts w:ascii="阿里巴巴普惠体 B" w:eastAsia="阿里巴巴普惠体 B" w:hAnsi="阿里巴巴普惠体 B" w:cs="阿里巴巴普惠体 B" w:hint="eastAsia"/>
          <w:bCs/>
          <w:color w:val="2A6371" w:themeColor="accent1" w:themeShade="80"/>
          <w:sz w:val="24"/>
          <w:szCs w:val="24"/>
        </w:rPr>
        <w:t xml:space="preserve"> </w:t>
      </w:r>
      <w:r w:rsidRPr="00A504F8">
        <w:rPr>
          <w:rFonts w:ascii="阿里巴巴普惠体 B" w:eastAsia="阿里巴巴普惠体 B" w:hAnsi="阿里巴巴普惠体 B" w:cs="阿里巴巴普惠体 B"/>
          <w:bCs/>
          <w:color w:val="2A6371" w:themeColor="accent1" w:themeShade="80"/>
          <w:sz w:val="24"/>
          <w:szCs w:val="24"/>
        </w:rPr>
        <w:t xml:space="preserve"> Education</w:t>
      </w:r>
    </w:p>
    <w:p w:rsidR="00A34F58" w:rsidRPr="00A504F8" w:rsidRDefault="00A504F8" w:rsidP="00A34F58">
      <w:pPr>
        <w:snapToGrid w:val="0"/>
        <w:rPr>
          <w:rFonts w:ascii="阿里巴巴普惠体 R" w:eastAsia="阿里巴巴普惠体 R" w:hAnsi="阿里巴巴普惠体 R" w:cs="阿里巴巴普惠体 R"/>
          <w:b/>
          <w:color w:val="FFFFFF" w:themeColor="background1"/>
          <w:sz w:val="18"/>
          <w:szCs w:val="18"/>
        </w:rPr>
      </w:pPr>
      <w:r>
        <w:rPr>
          <w:rFonts w:ascii="阿里巴巴普惠体 B" w:eastAsia="阿里巴巴普惠体 B" w:hAnsi="阿里巴巴普惠体 B" w:cs="阿里巴巴普惠体 B"/>
          <w:noProof/>
          <w:color w:val="000000" w:themeColor="text1"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90213F0" wp14:editId="7FC3AA9C">
                <wp:simplePos x="0" y="0"/>
                <wp:positionH relativeFrom="column">
                  <wp:posOffset>13970</wp:posOffset>
                </wp:positionH>
                <wp:positionV relativeFrom="paragraph">
                  <wp:posOffset>78264</wp:posOffset>
                </wp:positionV>
                <wp:extent cx="385762" cy="45719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5F3CD" id="矩形 17" o:spid="_x0000_s1026" style="position:absolute;left:0;text-align:left;margin-left:1.1pt;margin-top:6.15pt;width:30.35pt;height:3.6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" fillcolor="#2a6270 [1604]" stroked="f" strokeweight="1pt"/>
            </w:pict>
          </mc:Fallback>
        </mc:AlternateContent>
      </w:r>
    </w:p>
    <w:p w:rsidR="00A34F58" w:rsidRPr="002C17F2" w:rsidRDefault="00A34F58" w:rsidP="00A34F58">
      <w:pPr>
        <w:snapToGrid w:val="0"/>
        <w:jc w:val="left"/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</w:pPr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  <w:lang w:val="zh-CN"/>
        </w:rPr>
        <w:t xml:space="preserve">厦门集美大学诚毅学院    </w:t>
      </w:r>
      <w:r w:rsidRPr="002C17F2">
        <w:rPr>
          <w:rFonts w:ascii="阿里巴巴普惠体 R" w:eastAsia="阿里巴巴普惠体 R" w:hAnsi="阿里巴巴普惠体 R" w:cs="阿里巴巴普惠体 R"/>
          <w:color w:val="FFFFFF" w:themeColor="background1"/>
          <w:sz w:val="20"/>
          <w:lang w:val="zh-CN"/>
        </w:rPr>
        <w:t xml:space="preserve">                 </w:t>
      </w:r>
      <w:r w:rsidRPr="002C17F2"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  <w:t>2018.08-2019.02</w:t>
      </w:r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  <w:lang w:val="zh-CN"/>
        </w:rPr>
        <w:t xml:space="preserve">                                           </w:t>
      </w:r>
    </w:p>
    <w:p w:rsidR="00A34F58" w:rsidRPr="002C17F2" w:rsidRDefault="00A34F58" w:rsidP="00A34F58">
      <w:pPr>
        <w:snapToGrid w:val="0"/>
        <w:jc w:val="left"/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  <w:lang w:val="zh-CN"/>
        </w:rPr>
      </w:pPr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  <w:lang w:val="zh-CN"/>
        </w:rPr>
        <w:t>电子商务 / 本科</w:t>
      </w:r>
    </w:p>
    <w:p w:rsidR="00A504F8" w:rsidRDefault="00A34F58" w:rsidP="00A504F8">
      <w:pPr>
        <w:snapToGrid w:val="0"/>
        <w:jc w:val="left"/>
        <w:rPr>
          <w:rFonts w:ascii="阿里巴巴普惠体 R" w:eastAsia="阿里巴巴普惠体 R" w:hAnsi="阿里巴巴普惠体 R" w:cs="阿里巴巴普惠体 R"/>
          <w:color w:val="FFFFFF" w:themeColor="background1"/>
          <w:sz w:val="20"/>
          <w:lang w:val="zh-CN"/>
        </w:rPr>
      </w:pPr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  <w:lang w:val="zh-CN"/>
        </w:rPr>
        <w:t>主修课程：计算机网络原理、电</w:t>
      </w:r>
    </w:p>
    <w:p w:rsidR="00A504F8" w:rsidRDefault="00A34F58" w:rsidP="00A504F8">
      <w:pPr>
        <w:snapToGrid w:val="0"/>
        <w:jc w:val="left"/>
        <w:rPr>
          <w:rFonts w:ascii="阿里巴巴普惠体 R" w:eastAsia="阿里巴巴普惠体 R" w:hAnsi="阿里巴巴普惠体 R" w:cs="阿里巴巴普惠体 R"/>
          <w:color w:val="FFFFFF" w:themeColor="background1"/>
          <w:sz w:val="20"/>
          <w:lang w:val="zh-CN"/>
        </w:rPr>
      </w:pPr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  <w:lang w:val="zh-CN"/>
        </w:rPr>
        <w:t>子商务、网络营销、网站推广、</w:t>
      </w:r>
    </w:p>
    <w:p w:rsidR="00A504F8" w:rsidRDefault="00A34F58" w:rsidP="00A504F8">
      <w:pPr>
        <w:snapToGrid w:val="0"/>
        <w:jc w:val="left"/>
        <w:rPr>
          <w:rFonts w:ascii="阿里巴巴普惠体 R" w:eastAsia="阿里巴巴普惠体 R" w:hAnsi="阿里巴巴普惠体 R" w:cs="阿里巴巴普惠体 R"/>
          <w:color w:val="FFFFFF" w:themeColor="background1"/>
          <w:sz w:val="20"/>
          <w:lang w:val="zh-CN"/>
        </w:rPr>
      </w:pPr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  <w:lang w:val="zh-CN"/>
        </w:rPr>
        <w:t>客户服务、电子商务网站建设与</w:t>
      </w:r>
    </w:p>
    <w:p w:rsidR="00A34F58" w:rsidRPr="002C17F2" w:rsidRDefault="00A34F58" w:rsidP="00A504F8">
      <w:pPr>
        <w:snapToGrid w:val="0"/>
        <w:jc w:val="left"/>
        <w:rPr>
          <w:rFonts w:ascii="阿里巴巴普惠体 R" w:eastAsia="阿里巴巴普惠体 R" w:hAnsi="阿里巴巴普惠体 R" w:cs="阿里巴巴普惠体 R"/>
          <w:color w:val="FFFFFF" w:themeColor="background1"/>
          <w:sz w:val="20"/>
          <w:lang w:val="zh-CN"/>
        </w:rPr>
      </w:pPr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  <w:lang w:val="zh-CN"/>
        </w:rPr>
        <w:t>维护、国际贸易、消费心理学等</w:t>
      </w:r>
    </w:p>
    <w:p w:rsidR="00A34F58" w:rsidRPr="002C17F2" w:rsidRDefault="00A34F58" w:rsidP="00A34F58">
      <w:pPr>
        <w:snapToGrid w:val="0"/>
        <w:rPr>
          <w:rFonts w:ascii="阿里巴巴普惠体 R" w:eastAsia="阿里巴巴普惠体 R" w:hAnsi="阿里巴巴普惠体 R" w:cs="阿里巴巴普惠体 R"/>
          <w:color w:val="FFFFFF" w:themeColor="background1"/>
          <w:sz w:val="20"/>
          <w:lang w:val="zh-CN"/>
        </w:rPr>
      </w:pPr>
    </w:p>
    <w:p w:rsidR="00A34F58" w:rsidRPr="002C17F2" w:rsidRDefault="00A34F58" w:rsidP="00A34F58">
      <w:pPr>
        <w:snapToGrid w:val="0"/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  <w:lang w:val="zh-CN"/>
        </w:rPr>
      </w:pPr>
    </w:p>
    <w:p w:rsidR="00A34F58" w:rsidRPr="002C17F2" w:rsidRDefault="00A34F58" w:rsidP="00A34F58">
      <w:pPr>
        <w:snapToGrid w:val="0"/>
        <w:rPr>
          <w:rFonts w:ascii="阿里巴巴普惠体 B" w:eastAsia="阿里巴巴普惠体 B" w:hAnsi="阿里巴巴普惠体 B" w:cs="阿里巴巴普惠体 B"/>
          <w:bCs/>
          <w:color w:val="2A6371" w:themeColor="accent1" w:themeShade="80"/>
          <w:sz w:val="24"/>
          <w:szCs w:val="24"/>
          <w:lang w:val="zh-CN"/>
        </w:rPr>
      </w:pPr>
      <w:r w:rsidRPr="002C17F2">
        <w:rPr>
          <w:rFonts w:ascii="阿里巴巴普惠体 B" w:eastAsia="阿里巴巴普惠体 B" w:hAnsi="阿里巴巴普惠体 B" w:cs="阿里巴巴普惠体 B" w:hint="eastAsia"/>
          <w:bCs/>
          <w:color w:val="2A6371" w:themeColor="accent1" w:themeShade="80"/>
          <w:sz w:val="24"/>
          <w:szCs w:val="24"/>
          <w:lang w:val="zh-CN"/>
        </w:rPr>
        <w:t>专业技能  Skills</w:t>
      </w:r>
    </w:p>
    <w:p w:rsidR="00A34F58" w:rsidRPr="002C17F2" w:rsidRDefault="00A504F8" w:rsidP="00A34F58">
      <w:pPr>
        <w:snapToGrid w:val="0"/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</w:pPr>
      <w:r>
        <w:rPr>
          <w:rFonts w:ascii="阿里巴巴普惠体 B" w:eastAsia="阿里巴巴普惠体 B" w:hAnsi="阿里巴巴普惠体 B" w:cs="阿里巴巴普惠体 B"/>
          <w:noProof/>
          <w:color w:val="000000" w:themeColor="text1"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FF94D96" wp14:editId="3A223A00">
                <wp:simplePos x="0" y="0"/>
                <wp:positionH relativeFrom="column">
                  <wp:posOffset>13970</wp:posOffset>
                </wp:positionH>
                <wp:positionV relativeFrom="paragraph">
                  <wp:posOffset>85997</wp:posOffset>
                </wp:positionV>
                <wp:extent cx="385762" cy="45719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C391A" id="矩形 18" o:spid="_x0000_s1026" style="position:absolute;left:0;text-align:left;margin-left:1.1pt;margin-top:6.75pt;width:30.35pt;height:3.6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" fillcolor="#2a6270 [1604]" stroked="f" strokeweight="1pt"/>
            </w:pict>
          </mc:Fallback>
        </mc:AlternateContent>
      </w:r>
    </w:p>
    <w:p w:rsidR="00A34F58" w:rsidRPr="002C17F2" w:rsidRDefault="00A34F58" w:rsidP="00A34F58">
      <w:pPr>
        <w:snapToGrid w:val="0"/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</w:pPr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</w:rPr>
        <w:t>技能证书：</w:t>
      </w:r>
    </w:p>
    <w:p w:rsidR="00A504F8" w:rsidRDefault="00A34F58" w:rsidP="00A34F58">
      <w:pPr>
        <w:snapToGrid w:val="0"/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</w:pPr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</w:rPr>
        <w:t>CET6、MS office二级证书</w:t>
      </w:r>
    </w:p>
    <w:p w:rsidR="00A34F58" w:rsidRPr="002C17F2" w:rsidRDefault="00A34F58" w:rsidP="00A34F58">
      <w:pPr>
        <w:snapToGrid w:val="0"/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</w:pPr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</w:rPr>
        <w:t>普通话二级甲等</w:t>
      </w:r>
    </w:p>
    <w:p w:rsidR="002C17F2" w:rsidRPr="002C17F2" w:rsidRDefault="002C17F2" w:rsidP="00A34F58">
      <w:pPr>
        <w:snapToGrid w:val="0"/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</w:rPr>
      </w:pPr>
    </w:p>
    <w:p w:rsidR="00A34F58" w:rsidRPr="002C17F2" w:rsidRDefault="00A34F58" w:rsidP="00A34F58">
      <w:pPr>
        <w:snapToGrid w:val="0"/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</w:pPr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</w:rPr>
        <w:t>活动荣誉：</w:t>
      </w:r>
    </w:p>
    <w:p w:rsidR="00A504F8" w:rsidRDefault="00A34F58" w:rsidP="00A34F58">
      <w:pPr>
        <w:snapToGrid w:val="0"/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</w:pPr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</w:rPr>
        <w:t>大学生记者团优秀新生代表</w:t>
      </w:r>
    </w:p>
    <w:p w:rsidR="00A504F8" w:rsidRDefault="00A34F58" w:rsidP="00A34F58">
      <w:pPr>
        <w:snapToGrid w:val="0"/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</w:pPr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</w:rPr>
        <w:t>2018年优秀学生记者</w:t>
      </w:r>
    </w:p>
    <w:p w:rsidR="002C17F2" w:rsidRPr="002C17F2" w:rsidRDefault="002C17F2" w:rsidP="00A34F58">
      <w:pPr>
        <w:snapToGrid w:val="0"/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</w:rPr>
      </w:pPr>
    </w:p>
    <w:p w:rsidR="00A34F58" w:rsidRPr="002C17F2" w:rsidRDefault="00A34F58" w:rsidP="00A34F58">
      <w:pPr>
        <w:snapToGrid w:val="0"/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</w:pPr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</w:rPr>
        <w:t>奖学金类：</w:t>
      </w:r>
    </w:p>
    <w:p w:rsidR="002C17F2" w:rsidRPr="002C17F2" w:rsidRDefault="00A34F58" w:rsidP="00025495">
      <w:pPr>
        <w:snapToGrid w:val="0"/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</w:pPr>
      <w:r w:rsidRPr="002C17F2">
        <w:rPr>
          <w:rFonts w:ascii="阿里巴巴普惠体 R" w:eastAsia="阿里巴巴普惠体 R" w:hAnsi="阿里巴巴普惠体 R" w:cs="阿里巴巴普惠体 R" w:hint="eastAsia"/>
          <w:color w:val="FFFFFF" w:themeColor="background1"/>
          <w:sz w:val="20"/>
        </w:rPr>
        <w:t>2016年国家级一等奖学金</w:t>
      </w:r>
    </w:p>
    <w:p w:rsidR="00A34F58" w:rsidRPr="002C17F2" w:rsidRDefault="002C17F2" w:rsidP="00025495">
      <w:pPr>
        <w:snapToGrid w:val="0"/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</w:pPr>
      <w:r>
        <w:rPr>
          <w:rFonts w:ascii="阿里巴巴普惠体 R" w:eastAsia="阿里巴巴普惠体 R" w:hAnsi="阿里巴巴普惠体 R" w:cs="阿里巴巴普惠体 R"/>
          <w:color w:val="FFFFFF" w:themeColor="background1"/>
          <w:sz w:val="20"/>
        </w:rPr>
        <w:t xml:space="preserve">  </w:t>
      </w:r>
    </w:p>
    <w:p w:rsidR="00A34F58" w:rsidRDefault="00A34F58" w:rsidP="00025495">
      <w:pPr>
        <w:snapToGrid w:val="0"/>
        <w:rPr>
          <w:rFonts w:ascii="阿里巴巴普惠体 R" w:eastAsia="阿里巴巴普惠体 R" w:hAnsi="阿里巴巴普惠体 R" w:cs="阿里巴巴普惠体 R"/>
          <w:color w:val="404040" w:themeColor="text1" w:themeTint="BF"/>
          <w:sz w:val="15"/>
          <w:szCs w:val="15"/>
        </w:rPr>
      </w:pPr>
    </w:p>
    <w:p w:rsidR="00A34F58" w:rsidRPr="002C17F2" w:rsidRDefault="00A34F58" w:rsidP="00A34F58">
      <w:pPr>
        <w:snapToGrid w:val="0"/>
        <w:jc w:val="left"/>
        <w:rPr>
          <w:rFonts w:ascii="阿里巴巴普惠体 B" w:eastAsia="阿里巴巴普惠体 B" w:hAnsi="阿里巴巴普惠体 B" w:cs="阿里巴巴普惠体 B"/>
          <w:color w:val="6FB7C9" w:themeColor="accent1"/>
          <w:sz w:val="48"/>
          <w:szCs w:val="48"/>
          <w:lang w:val="zh-CN"/>
        </w:rPr>
      </w:pPr>
      <w:bookmarkStart w:id="0" w:name="_Hlk31634888"/>
      <w:r w:rsidRPr="002C17F2">
        <w:rPr>
          <w:rFonts w:ascii="阿里巴巴普惠体 B" w:eastAsia="阿里巴巴普惠体 B" w:hAnsi="阿里巴巴普惠体 B" w:cs="阿里巴巴普惠体 B" w:hint="eastAsia"/>
          <w:color w:val="6FB7C9" w:themeColor="accent1"/>
          <w:sz w:val="48"/>
          <w:szCs w:val="48"/>
          <w:lang w:val="zh-CN"/>
        </w:rPr>
        <w:t>沈梦溪</w:t>
      </w:r>
    </w:p>
    <w:p w:rsidR="00A34F58" w:rsidRPr="00A34F58" w:rsidRDefault="00A34F58" w:rsidP="00A34F58">
      <w:pPr>
        <w:snapToGrid w:val="0"/>
        <w:rPr>
          <w:rFonts w:ascii="阿里巴巴普惠体 R" w:eastAsia="阿里巴巴普惠体 R" w:hAnsi="阿里巴巴普惠体 R" w:cs="阿里巴巴普惠体 R"/>
          <w:color w:val="404040" w:themeColor="text1" w:themeTint="BF"/>
          <w:sz w:val="20"/>
          <w:lang w:val="zh-CN"/>
        </w:rPr>
      </w:pPr>
      <w:r w:rsidRPr="00A34F58">
        <w:rPr>
          <w:rFonts w:ascii="阿里巴巴普惠体 R" w:eastAsia="阿里巴巴普惠体 R" w:hAnsi="阿里巴巴普惠体 R" w:cs="阿里巴巴普惠体 R" w:hint="eastAsia"/>
          <w:color w:val="404040" w:themeColor="text1" w:themeTint="BF"/>
          <w:sz w:val="20"/>
          <w:lang w:val="zh-CN"/>
        </w:rPr>
        <w:t>求职意向： 新媒体运营  岗位</w:t>
      </w:r>
      <w:bookmarkEnd w:id="0"/>
    </w:p>
    <w:p w:rsidR="00A34F58" w:rsidRDefault="008D1F55" w:rsidP="00025495">
      <w:pPr>
        <w:snapToGrid w:val="0"/>
        <w:rPr>
          <w:rFonts w:ascii="阿里巴巴普惠体 R" w:eastAsia="阿里巴巴普惠体 R" w:hAnsi="阿里巴巴普惠体 R" w:cs="阿里巴巴普惠体 R"/>
          <w:color w:val="404040" w:themeColor="text1" w:themeTint="BF"/>
          <w:sz w:val="20"/>
        </w:rPr>
      </w:pPr>
      <w:bookmarkStart w:id="1" w:name="_GoBack"/>
      <w:bookmarkEnd w:id="1"/>
      <w:r>
        <w:rPr>
          <w:rFonts w:ascii="阿里巴巴普惠体 R" w:eastAsia="阿里巴巴普惠体 R" w:hAnsi="阿里巴巴普惠体 R" w:cs="阿里巴巴普惠体 R"/>
          <w:b/>
          <w:noProof/>
          <w:color w:val="404040" w:themeColor="text1" w:themeTint="BF"/>
          <w:sz w:val="20"/>
          <w:lang w:val="zh-CN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7471347" wp14:editId="0CBB7891">
                <wp:simplePos x="0" y="0"/>
                <wp:positionH relativeFrom="column">
                  <wp:posOffset>-2596</wp:posOffset>
                </wp:positionH>
                <wp:positionV relativeFrom="paragraph">
                  <wp:posOffset>125558</wp:posOffset>
                </wp:positionV>
                <wp:extent cx="612775" cy="7590912"/>
                <wp:effectExtent l="0" t="19050" r="34925" b="101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775" cy="7590912"/>
                          <a:chOff x="0" y="-922789"/>
                          <a:chExt cx="4076553" cy="7591008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0" y="0"/>
                            <a:ext cx="407655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4330461"/>
                            <a:ext cx="407655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0" y="6668219"/>
                            <a:ext cx="407655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0" y="-922789"/>
                            <a:ext cx="330907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5C980D" id="组合 12" o:spid="_x0000_s1026" style="position:absolute;left:0;text-align:left;margin-left:-.2pt;margin-top:9.9pt;width:48.25pt;height:597.7pt;z-index:251700224;mso-width-relative:margin;mso-height-relative:margin" coordorigin=",-9227" coordsize="40765,7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">
                <v:line id="直接连接符 13" o:spid="_x0000_s1027" style="position:absolute;visibility:visible;mso-wrap-style:square" from="0,0" to="407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" strokecolor="#6fb7c9 [3204]" strokeweight="1.5pt">
                  <v:stroke joinstyle="miter"/>
                </v:line>
                <v:line id="直接连接符 14" o:spid="_x0000_s1028" style="position:absolute;visibility:visible;mso-wrap-style:square" from="0,43304" to="40765,43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" strokecolor="#6fb7c9 [3204]" strokeweight="1.5pt">
                  <v:stroke joinstyle="miter"/>
                </v:line>
                <v:line id="直接连接符 15" o:spid="_x0000_s1029" style="position:absolute;visibility:visible;mso-wrap-style:square" from="0,66682" to="40765,66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" strokecolor="#6fb7c9 [3204]" strokeweight="1.5pt">
                  <v:stroke joinstyle="miter"/>
                </v:line>
                <v:line id="直接连接符 35" o:spid="_x0000_s1030" style="position:absolute;visibility:visible;mso-wrap-style:square" from="0,-9227" to="33090,-9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" strokecolor="#6fb7c9 [3204]" strokeweight="3pt">
                  <v:stroke joinstyle="miter"/>
                </v:line>
              </v:group>
            </w:pict>
          </mc:Fallback>
        </mc:AlternateContent>
      </w:r>
    </w:p>
    <w:p w:rsidR="002C17F2" w:rsidRPr="00A34F58" w:rsidRDefault="002C17F2" w:rsidP="00025495">
      <w:pPr>
        <w:snapToGrid w:val="0"/>
        <w:rPr>
          <w:rFonts w:ascii="阿里巴巴普惠体 R" w:eastAsia="阿里巴巴普惠体 R" w:hAnsi="阿里巴巴普惠体 R" w:cs="阿里巴巴普惠体 R" w:hint="eastAsia"/>
          <w:color w:val="404040" w:themeColor="text1" w:themeTint="BF"/>
          <w:sz w:val="20"/>
        </w:rPr>
      </w:pPr>
    </w:p>
    <w:p w:rsidR="002C17F2" w:rsidRDefault="002C17F2" w:rsidP="00A34F58">
      <w:pPr>
        <w:snapToGrid w:val="0"/>
        <w:rPr>
          <w:rFonts w:ascii="阿里巴巴普惠体 R" w:eastAsia="阿里巴巴普惠体 R" w:hAnsi="阿里巴巴普惠体 R" w:cs="阿里巴巴普惠体 R" w:hint="eastAsia"/>
          <w:color w:val="404040" w:themeColor="text1" w:themeTint="BF"/>
          <w:sz w:val="20"/>
          <w:lang w:val="zh-CN"/>
        </w:rPr>
      </w:pPr>
    </w:p>
    <w:p w:rsidR="00165638" w:rsidRPr="00A34F58" w:rsidRDefault="00165638" w:rsidP="00A34F58">
      <w:pPr>
        <w:snapToGrid w:val="0"/>
        <w:rPr>
          <w:rFonts w:ascii="阿里巴巴普惠体 R" w:eastAsia="阿里巴巴普惠体 R" w:hAnsi="阿里巴巴普惠体 R" w:cs="阿里巴巴普惠体 R"/>
          <w:color w:val="404040" w:themeColor="text1" w:themeTint="BF"/>
          <w:sz w:val="20"/>
          <w:lang w:val="zh-CN"/>
        </w:rPr>
      </w:pPr>
      <w:r w:rsidRPr="00284E49">
        <w:rPr>
          <w:rFonts w:ascii="阿里巴巴普惠体 B" w:eastAsia="阿里巴巴普惠体 B" w:hAnsi="阿里巴巴普惠体 B" w:cs="阿里巴巴普惠体 B" w:hint="eastAsia"/>
          <w:bCs/>
          <w:color w:val="6FB7C9" w:themeColor="accent1"/>
          <w:sz w:val="24"/>
          <w:szCs w:val="24"/>
          <w:lang w:val="zh-CN"/>
        </w:rPr>
        <w:t xml:space="preserve">工作经验 </w:t>
      </w:r>
      <w:r w:rsidRPr="00284E49">
        <w:rPr>
          <w:rFonts w:ascii="阿里巴巴普惠体 B" w:eastAsia="阿里巴巴普惠体 B" w:hAnsi="阿里巴巴普惠体 B" w:cs="阿里巴巴普惠体 B"/>
          <w:bCs/>
          <w:color w:val="6FB7C9" w:themeColor="accent1"/>
          <w:sz w:val="24"/>
          <w:szCs w:val="24"/>
          <w:lang w:val="zh-CN"/>
        </w:rPr>
        <w:t xml:space="preserve"> Experience</w:t>
      </w:r>
    </w:p>
    <w:p w:rsidR="00165638" w:rsidRPr="00025495" w:rsidRDefault="002C17F2" w:rsidP="00165638">
      <w:pPr>
        <w:snapToGrid w:val="0"/>
        <w:rPr>
          <w:rFonts w:ascii="阿里巴巴普惠体 R" w:eastAsia="阿里巴巴普惠体 R" w:hAnsi="阿里巴巴普惠体 R" w:cs="阿里巴巴普惠体 R"/>
          <w:b/>
          <w:color w:val="404040" w:themeColor="text1" w:themeTint="BF"/>
          <w:sz w:val="20"/>
          <w:lang w:val="zh-CN"/>
        </w:rPr>
      </w:pPr>
      <w:r>
        <w:rPr>
          <w:rFonts w:ascii="阿里巴巴普惠体 R" w:eastAsia="阿里巴巴普惠体 R" w:hAnsi="阿里巴巴普惠体 R" w:cs="阿里巴巴普惠体 R"/>
          <w:b/>
          <w:noProof/>
          <w:color w:val="404040" w:themeColor="text1" w:themeTint="BF"/>
          <w:sz w:val="20"/>
          <w:lang w:val="zh-CN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10531</wp:posOffset>
                </wp:positionH>
                <wp:positionV relativeFrom="paragraph">
                  <wp:posOffset>92075</wp:posOffset>
                </wp:positionV>
                <wp:extent cx="4076553" cy="6668219"/>
                <wp:effectExtent l="0" t="0" r="19685" b="1841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553" cy="6668219"/>
                          <a:chOff x="0" y="0"/>
                          <a:chExt cx="4076553" cy="6668219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>
                            <a:off x="0" y="0"/>
                            <a:ext cx="407655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0" y="4330461"/>
                            <a:ext cx="407655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6668219"/>
                            <a:ext cx="407655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D7016" id="组合 11" o:spid="_x0000_s1026" style="position:absolute;left:0;text-align:left;margin-left:.85pt;margin-top:7.25pt;width:321pt;height:525.05pt;z-index:251698176" coordsize="40765,6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">
                <v:line id="直接连接符 6" o:spid="_x0000_s1027" style="position:absolute;visibility:visible;mso-wrap-style:square" from="0,0" to="407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" strokecolor="#bfbfbf [2412]" strokeweight="1.5pt">
                  <v:stroke joinstyle="miter"/>
                </v:line>
                <v:line id="直接连接符 7" o:spid="_x0000_s1028" style="position:absolute;visibility:visible;mso-wrap-style:square" from="0,43304" to="40765,43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" strokecolor="#bfbfbf [2412]" strokeweight="1.5pt">
                  <v:stroke joinstyle="miter"/>
                </v:line>
                <v:line id="直接连接符 8" o:spid="_x0000_s1029" style="position:absolute;visibility:visible;mso-wrap-style:square" from="0,66682" to="40765,66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" strokecolor="#bfbfbf [2412]" strokeweight="1.5pt">
                  <v:stroke joinstyle="miter"/>
                </v:line>
              </v:group>
            </w:pict>
          </mc:Fallback>
        </mc:AlternateContent>
      </w:r>
    </w:p>
    <w:p w:rsidR="00165638" w:rsidRPr="00A504F8" w:rsidRDefault="00165638" w:rsidP="00165638">
      <w:pPr>
        <w:snapToGrid w:val="0"/>
        <w:rPr>
          <w:rFonts w:ascii="阿里巴巴普惠体 R" w:eastAsia="阿里巴巴普惠体 R" w:hAnsi="阿里巴巴普惠体 R" w:cs="阿里巴巴普惠体 R"/>
          <w:color w:val="6FB7C9" w:themeColor="accent1"/>
          <w:sz w:val="20"/>
        </w:rPr>
      </w:pPr>
      <w:r w:rsidRPr="00A504F8">
        <w:rPr>
          <w:rFonts w:ascii="阿里巴巴普惠体 R" w:eastAsia="阿里巴巴普惠体 R" w:hAnsi="阿里巴巴普惠体 R" w:cs="阿里巴巴普惠体 R" w:hint="eastAsia"/>
          <w:color w:val="6FB7C9" w:themeColor="accent1"/>
          <w:sz w:val="20"/>
        </w:rPr>
        <w:t xml:space="preserve">就职公司：深圳光子工作室 </w:t>
      </w:r>
      <w:r w:rsidRPr="00A504F8">
        <w:rPr>
          <w:rFonts w:ascii="阿里巴巴普惠体 R" w:eastAsia="阿里巴巴普惠体 R" w:hAnsi="阿里巴巴普惠体 R" w:cs="阿里巴巴普惠体 R"/>
          <w:color w:val="6FB7C9" w:themeColor="accent1"/>
          <w:sz w:val="20"/>
        </w:rPr>
        <w:t xml:space="preserve"> </w:t>
      </w:r>
      <w:r w:rsidRPr="00A504F8">
        <w:rPr>
          <w:rFonts w:ascii="阿里巴巴普惠体 R" w:eastAsia="阿里巴巴普惠体 R" w:hAnsi="阿里巴巴普惠体 R" w:cs="阿里巴巴普惠体 R"/>
          <w:b/>
          <w:color w:val="6FB7C9" w:themeColor="accent1"/>
          <w:sz w:val="20"/>
        </w:rPr>
        <w:t xml:space="preserve">          </w:t>
      </w:r>
      <w:r w:rsidR="00A504F8">
        <w:rPr>
          <w:rFonts w:ascii="阿里巴巴普惠体 R" w:eastAsia="阿里巴巴普惠体 R" w:hAnsi="阿里巴巴普惠体 R" w:cs="阿里巴巴普惠体 R"/>
          <w:b/>
          <w:color w:val="6FB7C9" w:themeColor="accent1"/>
          <w:sz w:val="20"/>
        </w:rPr>
        <w:t xml:space="preserve">            </w:t>
      </w:r>
      <w:r w:rsidRPr="00A504F8">
        <w:rPr>
          <w:rFonts w:ascii="阿里巴巴普惠体 R" w:eastAsia="阿里巴巴普惠体 R" w:hAnsi="阿里巴巴普惠体 R" w:cs="阿里巴巴普惠体 R"/>
          <w:b/>
          <w:color w:val="6FB7C9" w:themeColor="accent1"/>
          <w:sz w:val="20"/>
        </w:rPr>
        <w:t xml:space="preserve">  </w:t>
      </w:r>
      <w:r w:rsidRPr="00A504F8">
        <w:rPr>
          <w:rFonts w:ascii="阿里巴巴普惠体 R" w:eastAsia="阿里巴巴普惠体 R" w:hAnsi="阿里巴巴普惠体 R" w:cs="阿里巴巴普惠体 R"/>
          <w:color w:val="6FB7C9" w:themeColor="accent1"/>
          <w:sz w:val="20"/>
        </w:rPr>
        <w:t>2018.08-2019.02</w:t>
      </w:r>
    </w:p>
    <w:p w:rsidR="00165638" w:rsidRPr="00A504F8" w:rsidRDefault="00165638" w:rsidP="00165638">
      <w:pPr>
        <w:snapToGrid w:val="0"/>
        <w:rPr>
          <w:rFonts w:ascii="阿里巴巴普惠体 R" w:eastAsia="阿里巴巴普惠体 R" w:hAnsi="阿里巴巴普惠体 R" w:cs="阿里巴巴普惠体 R"/>
          <w:color w:val="6FB7C9" w:themeColor="accent1"/>
          <w:sz w:val="20"/>
        </w:rPr>
      </w:pPr>
      <w:r w:rsidRPr="00A504F8">
        <w:rPr>
          <w:rFonts w:ascii="阿里巴巴普惠体 R" w:eastAsia="阿里巴巴普惠体 R" w:hAnsi="阿里巴巴普惠体 R" w:cs="阿里巴巴普惠体 R" w:hint="eastAsia"/>
          <w:color w:val="6FB7C9" w:themeColor="accent1"/>
          <w:sz w:val="20"/>
        </w:rPr>
        <w:t>岗位：讲师助理</w:t>
      </w:r>
    </w:p>
    <w:p w:rsidR="00165638" w:rsidRPr="00025495" w:rsidRDefault="00165638" w:rsidP="00165638">
      <w:pPr>
        <w:snapToGrid w:val="0"/>
        <w:rPr>
          <w:rFonts w:ascii="阿里巴巴普惠体 R" w:eastAsia="阿里巴巴普惠体 R" w:hAnsi="阿里巴巴普惠体 R" w:cs="阿里巴巴普惠体 R"/>
          <w:color w:val="404040" w:themeColor="text1" w:themeTint="BF"/>
          <w:sz w:val="20"/>
        </w:rPr>
      </w:pPr>
      <w:r w:rsidRPr="00025495">
        <w:rPr>
          <w:rFonts w:ascii="阿里巴巴普惠体 R" w:eastAsia="阿里巴巴普惠体 R" w:hAnsi="阿里巴巴普惠体 R" w:cs="阿里巴巴普惠体 R" w:hint="eastAsia"/>
          <w:color w:val="404040" w:themeColor="text1" w:themeTint="BF"/>
          <w:sz w:val="20"/>
        </w:rPr>
        <w:t>1.协助搭建和完善课程体系；</w:t>
      </w:r>
    </w:p>
    <w:p w:rsidR="00165638" w:rsidRPr="00025495" w:rsidRDefault="00165638" w:rsidP="00165638">
      <w:pPr>
        <w:snapToGrid w:val="0"/>
        <w:rPr>
          <w:rFonts w:ascii="阿里巴巴普惠体 R" w:eastAsia="阿里巴巴普惠体 R" w:hAnsi="阿里巴巴普惠体 R" w:cs="阿里巴巴普惠体 R"/>
          <w:color w:val="404040" w:themeColor="text1" w:themeTint="BF"/>
          <w:sz w:val="20"/>
        </w:rPr>
      </w:pPr>
      <w:r w:rsidRPr="00025495">
        <w:rPr>
          <w:rFonts w:ascii="阿里巴巴普惠体 R" w:eastAsia="阿里巴巴普惠体 R" w:hAnsi="阿里巴巴普惠体 R" w:cs="阿里巴巴普惠体 R" w:hint="eastAsia"/>
          <w:color w:val="404040" w:themeColor="text1" w:themeTint="BF"/>
          <w:sz w:val="20"/>
        </w:rPr>
        <w:t>2.协助完成培训设计及课题制作，完成对所研发产品的发布，并跟踪实践情况、制定优化方案，完成产品优化；</w:t>
      </w:r>
    </w:p>
    <w:p w:rsidR="00025495" w:rsidRPr="00025495" w:rsidRDefault="00165638" w:rsidP="00165638">
      <w:pPr>
        <w:snapToGrid w:val="0"/>
        <w:rPr>
          <w:rFonts w:ascii="阿里巴巴普惠体 R" w:eastAsia="阿里巴巴普惠体 R" w:hAnsi="阿里巴巴普惠体 R" w:cs="阿里巴巴普惠体 R"/>
          <w:color w:val="404040" w:themeColor="text1" w:themeTint="BF"/>
          <w:sz w:val="20"/>
        </w:rPr>
      </w:pPr>
      <w:r w:rsidRPr="00025495">
        <w:rPr>
          <w:rFonts w:ascii="阿里巴巴普惠体 R" w:eastAsia="阿里巴巴普惠体 R" w:hAnsi="阿里巴巴普惠体 R" w:cs="阿里巴巴普惠体 R" w:hint="eastAsia"/>
          <w:color w:val="404040" w:themeColor="text1" w:themeTint="BF"/>
          <w:sz w:val="20"/>
        </w:rPr>
        <w:t>3.负责收集相关教学资源，各方反馈，制定出优化方案</w:t>
      </w:r>
    </w:p>
    <w:p w:rsidR="00165638" w:rsidRPr="00025495" w:rsidRDefault="00165638" w:rsidP="00165638">
      <w:pPr>
        <w:snapToGrid w:val="0"/>
        <w:rPr>
          <w:rFonts w:ascii="阿里巴巴普惠体 R" w:eastAsia="阿里巴巴普惠体 R" w:hAnsi="阿里巴巴普惠体 R" w:cs="阿里巴巴普惠体 R"/>
          <w:color w:val="404040" w:themeColor="text1" w:themeTint="BF"/>
          <w:sz w:val="20"/>
        </w:rPr>
      </w:pPr>
      <w:r w:rsidRPr="00025495">
        <w:rPr>
          <w:rFonts w:ascii="阿里巴巴普惠体 R" w:eastAsia="阿里巴巴普惠体 R" w:hAnsi="阿里巴巴普惠体 R" w:cs="阿里巴巴普惠体 R" w:hint="eastAsia"/>
          <w:color w:val="404040" w:themeColor="text1" w:themeTint="BF"/>
          <w:sz w:val="20"/>
        </w:rPr>
        <w:t>4.记录教师的教学实践现状、并根据现在制定相应培训计划，提高教学研究水平，促进公司整体的教学水准的良性发展。</w:t>
      </w:r>
    </w:p>
    <w:p w:rsidR="00165638" w:rsidRPr="00025495" w:rsidRDefault="00165638" w:rsidP="00165638">
      <w:pPr>
        <w:snapToGrid w:val="0"/>
        <w:rPr>
          <w:rFonts w:ascii="阿里巴巴普惠体 R" w:eastAsia="阿里巴巴普惠体 R" w:hAnsi="阿里巴巴普惠体 R" w:cs="阿里巴巴普惠体 R"/>
          <w:color w:val="404040" w:themeColor="text1" w:themeTint="BF"/>
          <w:sz w:val="20"/>
        </w:rPr>
      </w:pPr>
    </w:p>
    <w:p w:rsidR="00165638" w:rsidRPr="00A504F8" w:rsidRDefault="00165638" w:rsidP="00165638">
      <w:pPr>
        <w:snapToGrid w:val="0"/>
        <w:rPr>
          <w:rFonts w:ascii="阿里巴巴普惠体 R" w:eastAsia="阿里巴巴普惠体 R" w:hAnsi="阿里巴巴普惠体 R" w:cs="阿里巴巴普惠体 R"/>
          <w:color w:val="6FB7C9" w:themeColor="accent1"/>
          <w:sz w:val="20"/>
        </w:rPr>
      </w:pPr>
      <w:r w:rsidRPr="00A504F8">
        <w:rPr>
          <w:rFonts w:ascii="阿里巴巴普惠体 R" w:eastAsia="阿里巴巴普惠体 R" w:hAnsi="阿里巴巴普惠体 R" w:cs="阿里巴巴普惠体 R" w:hint="eastAsia"/>
          <w:color w:val="6FB7C9" w:themeColor="accent1"/>
          <w:sz w:val="20"/>
        </w:rPr>
        <w:t xml:space="preserve">就职公司：成都天美工作室 </w:t>
      </w:r>
      <w:r w:rsidRPr="00A504F8">
        <w:rPr>
          <w:rFonts w:ascii="阿里巴巴普惠体 R" w:eastAsia="阿里巴巴普惠体 R" w:hAnsi="阿里巴巴普惠体 R" w:cs="阿里巴巴普惠体 R"/>
          <w:color w:val="6FB7C9" w:themeColor="accent1"/>
          <w:sz w:val="20"/>
        </w:rPr>
        <w:t xml:space="preserve">  </w:t>
      </w:r>
      <w:r w:rsidRPr="00A504F8">
        <w:rPr>
          <w:rFonts w:ascii="阿里巴巴普惠体 R" w:eastAsia="阿里巴巴普惠体 R" w:hAnsi="阿里巴巴普惠体 R" w:cs="阿里巴巴普惠体 R"/>
          <w:b/>
          <w:color w:val="6FB7C9" w:themeColor="accent1"/>
          <w:sz w:val="20"/>
        </w:rPr>
        <w:t xml:space="preserve">       </w:t>
      </w:r>
      <w:r w:rsidR="00A504F8">
        <w:rPr>
          <w:rFonts w:ascii="阿里巴巴普惠体 R" w:eastAsia="阿里巴巴普惠体 R" w:hAnsi="阿里巴巴普惠体 R" w:cs="阿里巴巴普惠体 R"/>
          <w:b/>
          <w:color w:val="6FB7C9" w:themeColor="accent1"/>
          <w:sz w:val="20"/>
        </w:rPr>
        <w:t xml:space="preserve">            </w:t>
      </w:r>
      <w:r w:rsidRPr="00A504F8">
        <w:rPr>
          <w:rFonts w:ascii="阿里巴巴普惠体 R" w:eastAsia="阿里巴巴普惠体 R" w:hAnsi="阿里巴巴普惠体 R" w:cs="阿里巴巴普惠体 R"/>
          <w:b/>
          <w:color w:val="6FB7C9" w:themeColor="accent1"/>
          <w:sz w:val="20"/>
        </w:rPr>
        <w:t xml:space="preserve">    </w:t>
      </w:r>
      <w:r w:rsidRPr="00A504F8">
        <w:rPr>
          <w:rFonts w:ascii="阿里巴巴普惠体 R" w:eastAsia="阿里巴巴普惠体 R" w:hAnsi="阿里巴巴普惠体 R" w:cs="阿里巴巴普惠体 R"/>
          <w:color w:val="6FB7C9" w:themeColor="accent1"/>
          <w:sz w:val="20"/>
        </w:rPr>
        <w:t>2018.08-2019.02</w:t>
      </w:r>
    </w:p>
    <w:p w:rsidR="00165638" w:rsidRPr="00A504F8" w:rsidRDefault="00165638" w:rsidP="00165638">
      <w:pPr>
        <w:snapToGrid w:val="0"/>
        <w:rPr>
          <w:rFonts w:ascii="阿里巴巴普惠体 R" w:eastAsia="阿里巴巴普惠体 R" w:hAnsi="阿里巴巴普惠体 R" w:cs="阿里巴巴普惠体 R"/>
          <w:color w:val="6FB7C9" w:themeColor="accent1"/>
          <w:sz w:val="20"/>
        </w:rPr>
      </w:pPr>
      <w:r w:rsidRPr="00A504F8">
        <w:rPr>
          <w:rFonts w:ascii="阿里巴巴普惠体 R" w:eastAsia="阿里巴巴普惠体 R" w:hAnsi="阿里巴巴普惠体 R" w:cs="阿里巴巴普惠体 R" w:hint="eastAsia"/>
          <w:color w:val="6FB7C9" w:themeColor="accent1"/>
          <w:sz w:val="20"/>
        </w:rPr>
        <w:t>岗位：讲师助理</w:t>
      </w:r>
    </w:p>
    <w:p w:rsidR="00165638" w:rsidRPr="00025495" w:rsidRDefault="00165638" w:rsidP="00165638">
      <w:pPr>
        <w:snapToGrid w:val="0"/>
        <w:rPr>
          <w:rFonts w:ascii="阿里巴巴普惠体 R" w:eastAsia="阿里巴巴普惠体 R" w:hAnsi="阿里巴巴普惠体 R" w:cs="阿里巴巴普惠体 R"/>
          <w:color w:val="404040" w:themeColor="text1" w:themeTint="BF"/>
          <w:sz w:val="20"/>
        </w:rPr>
      </w:pPr>
      <w:r w:rsidRPr="00025495">
        <w:rPr>
          <w:rFonts w:ascii="阿里巴巴普惠体 R" w:eastAsia="阿里巴巴普惠体 R" w:hAnsi="阿里巴巴普惠体 R" w:cs="阿里巴巴普惠体 R" w:hint="eastAsia"/>
          <w:color w:val="404040" w:themeColor="text1" w:themeTint="BF"/>
          <w:sz w:val="20"/>
        </w:rPr>
        <w:t>1.通过电话和面对面与家长和学员沟通，挖掘家长和学员实际需求，帮助家长和学员了解学校的课程体系和服务；</w:t>
      </w:r>
    </w:p>
    <w:p w:rsidR="00165638" w:rsidRPr="00025495" w:rsidRDefault="00165638" w:rsidP="00165638">
      <w:pPr>
        <w:snapToGrid w:val="0"/>
        <w:rPr>
          <w:rFonts w:ascii="阿里巴巴普惠体 R" w:eastAsia="阿里巴巴普惠体 R" w:hAnsi="阿里巴巴普惠体 R" w:cs="阿里巴巴普惠体 R"/>
          <w:color w:val="404040" w:themeColor="text1" w:themeTint="BF"/>
          <w:sz w:val="20"/>
        </w:rPr>
      </w:pPr>
      <w:r w:rsidRPr="00025495">
        <w:rPr>
          <w:rFonts w:ascii="阿里巴巴普惠体 R" w:eastAsia="阿里巴巴普惠体 R" w:hAnsi="阿里巴巴普惠体 R" w:cs="阿里巴巴普惠体 R" w:hint="eastAsia"/>
          <w:color w:val="404040" w:themeColor="text1" w:themeTint="BF"/>
          <w:sz w:val="20"/>
        </w:rPr>
        <w:t>2.为学员进行测评并制定切合实际的学习和进步方案；</w:t>
      </w:r>
    </w:p>
    <w:p w:rsidR="00165638" w:rsidRDefault="00165638" w:rsidP="00A34F58">
      <w:pPr>
        <w:snapToGrid w:val="0"/>
        <w:rPr>
          <w:rFonts w:ascii="阿里巴巴普惠体 R" w:eastAsia="阿里巴巴普惠体 R" w:hAnsi="阿里巴巴普惠体 R" w:cs="阿里巴巴普惠体 R"/>
          <w:color w:val="404040" w:themeColor="text1" w:themeTint="BF"/>
          <w:sz w:val="20"/>
        </w:rPr>
      </w:pPr>
      <w:r w:rsidRPr="00025495">
        <w:rPr>
          <w:rFonts w:ascii="阿里巴巴普惠体 R" w:eastAsia="阿里巴巴普惠体 R" w:hAnsi="阿里巴巴普惠体 R" w:cs="阿里巴巴普惠体 R" w:hint="eastAsia"/>
          <w:color w:val="404040" w:themeColor="text1" w:themeTint="BF"/>
          <w:sz w:val="20"/>
        </w:rPr>
        <w:t>3.电话邀约客户、上门接待、咨询，促成签单，完成销售任务；</w:t>
      </w:r>
    </w:p>
    <w:p w:rsidR="002C17F2" w:rsidRDefault="002C17F2" w:rsidP="00A34F58">
      <w:pPr>
        <w:snapToGrid w:val="0"/>
        <w:rPr>
          <w:rFonts w:ascii="阿里巴巴普惠体 R" w:eastAsia="阿里巴巴普惠体 R" w:hAnsi="阿里巴巴普惠体 R" w:cs="阿里巴巴普惠体 R"/>
          <w:color w:val="404040" w:themeColor="text1" w:themeTint="BF"/>
          <w:sz w:val="20"/>
        </w:rPr>
      </w:pPr>
    </w:p>
    <w:p w:rsidR="002C17F2" w:rsidRPr="00A34F58" w:rsidRDefault="002C17F2" w:rsidP="00A34F58">
      <w:pPr>
        <w:snapToGrid w:val="0"/>
        <w:rPr>
          <w:rFonts w:ascii="阿里巴巴普惠体 R" w:eastAsia="阿里巴巴普惠体 R" w:hAnsi="阿里巴巴普惠体 R" w:cs="阿里巴巴普惠体 R" w:hint="eastAsia"/>
          <w:color w:val="404040" w:themeColor="text1" w:themeTint="BF"/>
          <w:sz w:val="20"/>
        </w:rPr>
      </w:pPr>
    </w:p>
    <w:p w:rsidR="00165638" w:rsidRPr="00284E49" w:rsidRDefault="00165638" w:rsidP="00A34F58">
      <w:pPr>
        <w:snapToGrid w:val="0"/>
        <w:rPr>
          <w:rFonts w:ascii="阿里巴巴普惠体 B" w:eastAsia="阿里巴巴普惠体 B" w:hAnsi="阿里巴巴普惠体 B" w:cs="阿里巴巴普惠体 B"/>
          <w:bCs/>
          <w:color w:val="6FB7C9" w:themeColor="accent1"/>
          <w:sz w:val="24"/>
          <w:szCs w:val="24"/>
          <w:lang w:val="zh-CN"/>
        </w:rPr>
      </w:pPr>
      <w:r w:rsidRPr="00284E49">
        <w:rPr>
          <w:rFonts w:ascii="阿里巴巴普惠体 B" w:eastAsia="阿里巴巴普惠体 B" w:hAnsi="阿里巴巴普惠体 B" w:cs="阿里巴巴普惠体 B" w:hint="eastAsia"/>
          <w:bCs/>
          <w:color w:val="6FB7C9" w:themeColor="accent1"/>
          <w:sz w:val="24"/>
          <w:szCs w:val="24"/>
          <w:lang w:val="zh-CN"/>
        </w:rPr>
        <w:t xml:space="preserve">实习经历 </w:t>
      </w:r>
      <w:r w:rsidRPr="00284E49">
        <w:rPr>
          <w:rFonts w:ascii="阿里巴巴普惠体 B" w:eastAsia="阿里巴巴普惠体 B" w:hAnsi="阿里巴巴普惠体 B" w:cs="阿里巴巴普惠体 B"/>
          <w:bCs/>
          <w:color w:val="6FB7C9" w:themeColor="accent1"/>
          <w:sz w:val="24"/>
          <w:szCs w:val="24"/>
          <w:lang w:val="zh-CN"/>
        </w:rPr>
        <w:t xml:space="preserve"> Practice</w:t>
      </w:r>
    </w:p>
    <w:p w:rsidR="00165638" w:rsidRPr="00025495" w:rsidRDefault="00165638" w:rsidP="00165638">
      <w:pPr>
        <w:snapToGrid w:val="0"/>
        <w:rPr>
          <w:rFonts w:ascii="阿里巴巴普惠体 R" w:eastAsia="阿里巴巴普惠体 R" w:hAnsi="阿里巴巴普惠体 R" w:cs="阿里巴巴普惠体 R"/>
          <w:color w:val="404040" w:themeColor="text1" w:themeTint="BF"/>
          <w:sz w:val="18"/>
          <w:szCs w:val="18"/>
        </w:rPr>
      </w:pPr>
    </w:p>
    <w:p w:rsidR="00165638" w:rsidRPr="00A504F8" w:rsidRDefault="00165638" w:rsidP="00165638">
      <w:pPr>
        <w:snapToGrid w:val="0"/>
        <w:rPr>
          <w:rFonts w:ascii="阿里巴巴普惠体 R" w:eastAsia="阿里巴巴普惠体 R" w:hAnsi="阿里巴巴普惠体 R" w:cs="阿里巴巴普惠体 R"/>
          <w:color w:val="6FB7C9" w:themeColor="accent1"/>
          <w:sz w:val="20"/>
        </w:rPr>
      </w:pPr>
      <w:r w:rsidRPr="00A504F8">
        <w:rPr>
          <w:rFonts w:ascii="阿里巴巴普惠体 R" w:eastAsia="阿里巴巴普惠体 R" w:hAnsi="阿里巴巴普惠体 R" w:cs="阿里巴巴普惠体 R" w:hint="eastAsia"/>
          <w:color w:val="6FB7C9" w:themeColor="accent1"/>
          <w:sz w:val="20"/>
        </w:rPr>
        <w:t xml:space="preserve">就职公司：成都天美工作室 </w:t>
      </w:r>
      <w:r w:rsidRPr="00A504F8">
        <w:rPr>
          <w:rFonts w:ascii="阿里巴巴普惠体 R" w:eastAsia="阿里巴巴普惠体 R" w:hAnsi="阿里巴巴普惠体 R" w:cs="阿里巴巴普惠体 R"/>
          <w:color w:val="6FB7C9" w:themeColor="accent1"/>
          <w:sz w:val="20"/>
        </w:rPr>
        <w:t xml:space="preserve">  </w:t>
      </w:r>
      <w:r w:rsidRPr="00A504F8">
        <w:rPr>
          <w:rFonts w:ascii="阿里巴巴普惠体 R" w:eastAsia="阿里巴巴普惠体 R" w:hAnsi="阿里巴巴普惠体 R" w:cs="阿里巴巴普惠体 R"/>
          <w:b/>
          <w:color w:val="6FB7C9" w:themeColor="accent1"/>
          <w:sz w:val="20"/>
        </w:rPr>
        <w:t xml:space="preserve">   </w:t>
      </w:r>
      <w:r w:rsidR="00A504F8">
        <w:rPr>
          <w:rFonts w:ascii="阿里巴巴普惠体 R" w:eastAsia="阿里巴巴普惠体 R" w:hAnsi="阿里巴巴普惠体 R" w:cs="阿里巴巴普惠体 R"/>
          <w:b/>
          <w:color w:val="6FB7C9" w:themeColor="accent1"/>
          <w:sz w:val="20"/>
        </w:rPr>
        <w:t xml:space="preserve">            </w:t>
      </w:r>
      <w:r w:rsidRPr="00A504F8">
        <w:rPr>
          <w:rFonts w:ascii="阿里巴巴普惠体 R" w:eastAsia="阿里巴巴普惠体 R" w:hAnsi="阿里巴巴普惠体 R" w:cs="阿里巴巴普惠体 R"/>
          <w:b/>
          <w:color w:val="6FB7C9" w:themeColor="accent1"/>
          <w:sz w:val="20"/>
        </w:rPr>
        <w:t xml:space="preserve">    </w:t>
      </w:r>
      <w:r w:rsidR="00025495" w:rsidRPr="00A504F8">
        <w:rPr>
          <w:rFonts w:ascii="阿里巴巴普惠体 R" w:eastAsia="阿里巴巴普惠体 R" w:hAnsi="阿里巴巴普惠体 R" w:cs="阿里巴巴普惠体 R"/>
          <w:b/>
          <w:color w:val="6FB7C9" w:themeColor="accent1"/>
          <w:sz w:val="20"/>
        </w:rPr>
        <w:t xml:space="preserve"> </w:t>
      </w:r>
      <w:r w:rsidRPr="00A504F8">
        <w:rPr>
          <w:rFonts w:ascii="阿里巴巴普惠体 R" w:eastAsia="阿里巴巴普惠体 R" w:hAnsi="阿里巴巴普惠体 R" w:cs="阿里巴巴普惠体 R"/>
          <w:b/>
          <w:color w:val="6FB7C9" w:themeColor="accent1"/>
          <w:sz w:val="20"/>
        </w:rPr>
        <w:t xml:space="preserve">   </w:t>
      </w:r>
      <w:r w:rsidRPr="00A504F8">
        <w:rPr>
          <w:rFonts w:ascii="阿里巴巴普惠体 R" w:eastAsia="阿里巴巴普惠体 R" w:hAnsi="阿里巴巴普惠体 R" w:cs="阿里巴巴普惠体 R"/>
          <w:color w:val="6FB7C9" w:themeColor="accent1"/>
          <w:sz w:val="20"/>
        </w:rPr>
        <w:t>2018.08-2019.02</w:t>
      </w:r>
    </w:p>
    <w:p w:rsidR="00165638" w:rsidRPr="00A504F8" w:rsidRDefault="00165638" w:rsidP="00165638">
      <w:pPr>
        <w:snapToGrid w:val="0"/>
        <w:rPr>
          <w:rFonts w:ascii="阿里巴巴普惠体 R" w:eastAsia="阿里巴巴普惠体 R" w:hAnsi="阿里巴巴普惠体 R" w:cs="阿里巴巴普惠体 R"/>
          <w:color w:val="6FB7C9" w:themeColor="accent1"/>
          <w:sz w:val="20"/>
        </w:rPr>
      </w:pPr>
      <w:r w:rsidRPr="00A504F8">
        <w:rPr>
          <w:rFonts w:ascii="阿里巴巴普惠体 R" w:eastAsia="阿里巴巴普惠体 R" w:hAnsi="阿里巴巴普惠体 R" w:cs="阿里巴巴普惠体 R" w:hint="eastAsia"/>
          <w:color w:val="6FB7C9" w:themeColor="accent1"/>
          <w:sz w:val="20"/>
        </w:rPr>
        <w:t>岗位：讲师助理</w:t>
      </w:r>
    </w:p>
    <w:p w:rsidR="00165638" w:rsidRPr="00025495" w:rsidRDefault="00165638" w:rsidP="00165638">
      <w:pPr>
        <w:snapToGrid w:val="0"/>
        <w:rPr>
          <w:rFonts w:ascii="阿里巴巴普惠体 R" w:eastAsia="阿里巴巴普惠体 R" w:hAnsi="阿里巴巴普惠体 R" w:cs="阿里巴巴普惠体 R"/>
          <w:color w:val="404040" w:themeColor="text1" w:themeTint="BF"/>
          <w:sz w:val="20"/>
        </w:rPr>
      </w:pPr>
      <w:r w:rsidRPr="00025495">
        <w:rPr>
          <w:rFonts w:ascii="阿里巴巴普惠体 R" w:eastAsia="阿里巴巴普惠体 R" w:hAnsi="阿里巴巴普惠体 R" w:cs="阿里巴巴普惠体 R" w:hint="eastAsia"/>
          <w:color w:val="404040" w:themeColor="text1" w:themeTint="BF"/>
          <w:sz w:val="20"/>
        </w:rPr>
        <w:t>1.负责日常的报</w:t>
      </w:r>
      <w:proofErr w:type="gramStart"/>
      <w:r w:rsidRPr="00025495">
        <w:rPr>
          <w:rFonts w:ascii="阿里巴巴普惠体 R" w:eastAsia="阿里巴巴普惠体 R" w:hAnsi="阿里巴巴普惠体 R" w:cs="阿里巴巴普惠体 R" w:hint="eastAsia"/>
          <w:color w:val="404040" w:themeColor="text1" w:themeTint="BF"/>
          <w:sz w:val="20"/>
        </w:rPr>
        <w:t>班咨询</w:t>
      </w:r>
      <w:proofErr w:type="gramEnd"/>
      <w:r w:rsidRPr="00025495">
        <w:rPr>
          <w:rFonts w:ascii="阿里巴巴普惠体 R" w:eastAsia="阿里巴巴普惠体 R" w:hAnsi="阿里巴巴普惠体 R" w:cs="阿里巴巴普惠体 R" w:hint="eastAsia"/>
          <w:color w:val="404040" w:themeColor="text1" w:themeTint="BF"/>
          <w:sz w:val="20"/>
        </w:rPr>
        <w:t>管理，形式为接受电话咨询、营销QQ咨询、现场报班咨询，为客户提供专业的课程指导和服务；</w:t>
      </w:r>
    </w:p>
    <w:p w:rsidR="00A34F58" w:rsidRDefault="00165638" w:rsidP="00165638">
      <w:pPr>
        <w:snapToGrid w:val="0"/>
        <w:rPr>
          <w:rFonts w:ascii="阿里巴巴普惠体 R" w:eastAsia="阿里巴巴普惠体 R" w:hAnsi="阿里巴巴普惠体 R" w:cs="阿里巴巴普惠体 R"/>
          <w:color w:val="404040" w:themeColor="text1" w:themeTint="BF"/>
          <w:sz w:val="20"/>
        </w:rPr>
      </w:pPr>
      <w:r w:rsidRPr="00025495">
        <w:rPr>
          <w:rFonts w:ascii="阿里巴巴普惠体 R" w:eastAsia="阿里巴巴普惠体 R" w:hAnsi="阿里巴巴普惠体 R" w:cs="阿里巴巴普惠体 R" w:hint="eastAsia"/>
          <w:color w:val="404040" w:themeColor="text1" w:themeTint="BF"/>
          <w:sz w:val="20"/>
        </w:rPr>
        <w:t>2.维护潜在客户及学员数据库，电话营销、回访、跟进工作，进一步挖掘信息及回访，提高报班转化率</w:t>
      </w:r>
    </w:p>
    <w:p w:rsidR="002C17F2" w:rsidRDefault="002C17F2" w:rsidP="00165638">
      <w:pPr>
        <w:snapToGrid w:val="0"/>
        <w:rPr>
          <w:rFonts w:ascii="阿里巴巴普惠体 R" w:eastAsia="阿里巴巴普惠体 R" w:hAnsi="阿里巴巴普惠体 R" w:cs="阿里巴巴普惠体 R"/>
          <w:color w:val="404040" w:themeColor="text1" w:themeTint="BF"/>
          <w:sz w:val="20"/>
        </w:rPr>
      </w:pPr>
    </w:p>
    <w:p w:rsidR="002C17F2" w:rsidRDefault="002C17F2" w:rsidP="00165638">
      <w:pPr>
        <w:snapToGrid w:val="0"/>
        <w:rPr>
          <w:rFonts w:ascii="阿里巴巴普惠体 R" w:eastAsia="阿里巴巴普惠体 R" w:hAnsi="阿里巴巴普惠体 R" w:cs="阿里巴巴普惠体 R" w:hint="eastAsia"/>
          <w:color w:val="404040" w:themeColor="text1" w:themeTint="BF"/>
          <w:sz w:val="20"/>
        </w:rPr>
      </w:pPr>
    </w:p>
    <w:p w:rsidR="002C17F2" w:rsidRDefault="002C17F2" w:rsidP="002C17F2">
      <w:pPr>
        <w:snapToGrid w:val="0"/>
        <w:rPr>
          <w:rFonts w:ascii="阿里巴巴普惠体 B" w:eastAsia="阿里巴巴普惠体 B" w:hAnsi="阿里巴巴普惠体 B" w:cs="阿里巴巴普惠体 B"/>
          <w:bCs/>
          <w:color w:val="6FB7C9" w:themeColor="accent1"/>
          <w:sz w:val="24"/>
          <w:szCs w:val="24"/>
          <w:lang w:val="zh-CN"/>
        </w:rPr>
      </w:pPr>
      <w:r w:rsidRPr="00A34F58">
        <w:rPr>
          <w:rFonts w:ascii="阿里巴巴普惠体 B" w:eastAsia="阿里巴巴普惠体 B" w:hAnsi="阿里巴巴普惠体 B" w:cs="阿里巴巴普惠体 B" w:hint="eastAsia"/>
          <w:bCs/>
          <w:color w:val="6FB7C9" w:themeColor="accent1"/>
          <w:sz w:val="24"/>
          <w:szCs w:val="24"/>
          <w:lang w:val="zh-CN"/>
        </w:rPr>
        <w:t>自我评价  Self-Evaluation</w:t>
      </w:r>
    </w:p>
    <w:p w:rsidR="002C17F2" w:rsidRPr="00A34F58" w:rsidRDefault="002C17F2" w:rsidP="002C17F2">
      <w:pPr>
        <w:snapToGrid w:val="0"/>
        <w:ind w:leftChars="200" w:left="420"/>
        <w:rPr>
          <w:rFonts w:ascii="阿里巴巴普惠体 B" w:eastAsia="阿里巴巴普惠体 B" w:hAnsi="阿里巴巴普惠体 B" w:cs="阿里巴巴普惠体 B" w:hint="eastAsia"/>
          <w:bCs/>
          <w:color w:val="6FB7C9" w:themeColor="accent1"/>
          <w:sz w:val="24"/>
          <w:szCs w:val="24"/>
          <w:lang w:val="zh-CN"/>
        </w:rPr>
      </w:pPr>
    </w:p>
    <w:p w:rsidR="002C17F2" w:rsidRDefault="002C17F2" w:rsidP="002C17F2">
      <w:pPr>
        <w:snapToGrid w:val="0"/>
        <w:rPr>
          <w:rFonts w:ascii="阿里巴巴普惠体 R" w:eastAsia="阿里巴巴普惠体 R" w:hAnsi="阿里巴巴普惠体 R" w:cs="阿里巴巴普惠体 R"/>
          <w:color w:val="404040" w:themeColor="text1" w:themeTint="BF"/>
          <w:sz w:val="20"/>
          <w:lang w:val="zh-CN"/>
        </w:rPr>
      </w:pPr>
      <w:r w:rsidRPr="00025495">
        <w:rPr>
          <w:rFonts w:ascii="阿里巴巴普惠体 R" w:eastAsia="阿里巴巴普惠体 R" w:hAnsi="阿里巴巴普惠体 R" w:cs="阿里巴巴普惠体 R" w:hint="eastAsia"/>
          <w:color w:val="404040" w:themeColor="text1" w:themeTint="BF"/>
          <w:sz w:val="20"/>
          <w:lang w:val="zh-CN"/>
        </w:rPr>
        <w:t>为人诚实、工作严谨、细心负责、原则性强，有很强的敬业精神及执行能力；反映敏锐、思维清晰、懂服从、重配合，具有较强的沟通协调及适应能力；拥有丰富的教学经验和良好的独立工作能力，善于在工作中发现提出问题、解决 问题</w:t>
      </w:r>
      <w:r>
        <w:rPr>
          <w:rFonts w:ascii="阿里巴巴普惠体 R" w:eastAsia="阿里巴巴普惠体 R" w:hAnsi="阿里巴巴普惠体 R" w:cs="阿里巴巴普惠体 R" w:hint="eastAsia"/>
          <w:color w:val="404040" w:themeColor="text1" w:themeTint="BF"/>
          <w:sz w:val="20"/>
          <w:lang w:val="zh-CN"/>
        </w:rPr>
        <w:t>。</w:t>
      </w:r>
    </w:p>
    <w:p w:rsidR="002C17F2" w:rsidRDefault="002C17F2" w:rsidP="00165638">
      <w:pPr>
        <w:snapToGrid w:val="0"/>
        <w:rPr>
          <w:rFonts w:ascii="阿里巴巴普惠体 R" w:eastAsia="阿里巴巴普惠体 R" w:hAnsi="阿里巴巴普惠体 R" w:cs="阿里巴巴普惠体 R" w:hint="eastAsia"/>
          <w:color w:val="404040" w:themeColor="text1" w:themeTint="BF"/>
          <w:sz w:val="20"/>
        </w:rPr>
        <w:sectPr w:rsidR="002C17F2" w:rsidSect="002C17F2">
          <w:type w:val="continuous"/>
          <w:pgSz w:w="11906" w:h="16838"/>
          <w:pgMar w:top="720" w:right="720" w:bottom="454" w:left="720" w:header="851" w:footer="992" w:gutter="0"/>
          <w:cols w:num="2" w:space="840" w:equalWidth="0">
            <w:col w:w="3205" w:space="840"/>
            <w:col w:w="6421"/>
          </w:cols>
          <w:docGrid w:type="lines" w:linePitch="312"/>
        </w:sectPr>
      </w:pPr>
    </w:p>
    <w:p w:rsidR="00025495" w:rsidRPr="00A34F58" w:rsidRDefault="00025495" w:rsidP="00025495">
      <w:pPr>
        <w:snapToGrid w:val="0"/>
        <w:spacing w:line="20" w:lineRule="exact"/>
        <w:rPr>
          <w:rFonts w:ascii="阿里巴巴普惠体 R" w:eastAsia="阿里巴巴普惠体 R" w:hAnsi="阿里巴巴普惠体 R" w:cs="阿里巴巴普惠体 R"/>
          <w:color w:val="404040" w:themeColor="text1" w:themeTint="BF"/>
          <w:sz w:val="20"/>
        </w:rPr>
      </w:pPr>
    </w:p>
    <w:sectPr w:rsidR="00025495" w:rsidRPr="00A34F58" w:rsidSect="00A34F58">
      <w:type w:val="continuous"/>
      <w:pgSz w:w="11906" w:h="16838"/>
      <w:pgMar w:top="720" w:right="720" w:bottom="720" w:left="720" w:header="851" w:footer="992" w:gutter="0"/>
      <w:cols w:space="4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F92" w:rsidRDefault="00397F92" w:rsidP="00165638">
      <w:r>
        <w:separator/>
      </w:r>
    </w:p>
  </w:endnote>
  <w:endnote w:type="continuationSeparator" w:id="0">
    <w:p w:rsidR="00397F92" w:rsidRDefault="00397F92" w:rsidP="00165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 B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阿里巴巴普惠体 R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F92" w:rsidRDefault="00397F92" w:rsidP="00165638">
      <w:r>
        <w:separator/>
      </w:r>
    </w:p>
  </w:footnote>
  <w:footnote w:type="continuationSeparator" w:id="0">
    <w:p w:rsidR="00397F92" w:rsidRDefault="00397F92" w:rsidP="00165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B23F1"/>
    <w:multiLevelType w:val="hybridMultilevel"/>
    <w:tmpl w:val="363C0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442102"/>
    <w:multiLevelType w:val="hybridMultilevel"/>
    <w:tmpl w:val="E160D956"/>
    <w:lvl w:ilvl="0" w:tplc="566A877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B218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5495"/>
    <w:rsid w:val="0009075A"/>
    <w:rsid w:val="00165638"/>
    <w:rsid w:val="00172A27"/>
    <w:rsid w:val="0019652E"/>
    <w:rsid w:val="00284E49"/>
    <w:rsid w:val="002B0AFF"/>
    <w:rsid w:val="002C17F2"/>
    <w:rsid w:val="003162B0"/>
    <w:rsid w:val="003240F7"/>
    <w:rsid w:val="00397F92"/>
    <w:rsid w:val="00426DD9"/>
    <w:rsid w:val="00454C0D"/>
    <w:rsid w:val="00457460"/>
    <w:rsid w:val="005C39CF"/>
    <w:rsid w:val="005D1E87"/>
    <w:rsid w:val="005D59EA"/>
    <w:rsid w:val="006E568A"/>
    <w:rsid w:val="00804BDF"/>
    <w:rsid w:val="0082343C"/>
    <w:rsid w:val="008C24A5"/>
    <w:rsid w:val="008D1F55"/>
    <w:rsid w:val="00A34F58"/>
    <w:rsid w:val="00A504F8"/>
    <w:rsid w:val="00A50BA6"/>
    <w:rsid w:val="00A978AC"/>
    <w:rsid w:val="00AC12A5"/>
    <w:rsid w:val="00B85AF5"/>
    <w:rsid w:val="00BC55EE"/>
    <w:rsid w:val="00CD77D3"/>
    <w:rsid w:val="00E16556"/>
    <w:rsid w:val="00ED7682"/>
    <w:rsid w:val="00F6048C"/>
    <w:rsid w:val="00F63166"/>
    <w:rsid w:val="00F9760B"/>
    <w:rsid w:val="00F97AF9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9E39973"/>
  <w15:chartTrackingRefBased/>
  <w15:docId w15:val="{37C24367-E7DA-4F75-97EF-8D2534B4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unhideWhenUsed/>
    <w:rsid w:val="00457460"/>
    <w:rPr>
      <w:color w:val="0563C1" w:themeColor="hyperlink"/>
      <w:u w:val="single"/>
    </w:rPr>
  </w:style>
  <w:style w:type="paragraph" w:customStyle="1" w:styleId="a6">
    <w:name w:val="简历模板"/>
    <w:basedOn w:val="a"/>
    <w:link w:val="Char"/>
    <w:qFormat/>
    <w:rsid w:val="00F97A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rFonts w:eastAsia="微软雅黑"/>
    </w:rPr>
  </w:style>
  <w:style w:type="character" w:customStyle="1" w:styleId="Char">
    <w:name w:val="简历模板 Char"/>
    <w:link w:val="a6"/>
    <w:rsid w:val="00F97AF9"/>
    <w:rPr>
      <w:rFonts w:eastAsia="微软雅黑"/>
      <w:kern w:val="2"/>
      <w:sz w:val="21"/>
    </w:rPr>
  </w:style>
  <w:style w:type="paragraph" w:styleId="a7">
    <w:name w:val="List Paragraph"/>
    <w:basedOn w:val="a"/>
    <w:uiPriority w:val="34"/>
    <w:qFormat/>
    <w:rsid w:val="00025495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025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自定义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6FB7C9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F55AB-138D-4C1B-820E-030FACAE0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稻壳简历武汉组</cp:lastModifiedBy>
  <cp:revision>3</cp:revision>
  <dcterms:created xsi:type="dcterms:W3CDTF">2020-02-03T07:15:00Z</dcterms:created>
  <dcterms:modified xsi:type="dcterms:W3CDTF">2020-02-03T07:16:00Z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