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以下是可以复制的Markdown格式大模型开发功能提示词，已根据您的需求整理：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📌 大模型开发功能提示词：手机端快递单号自动识别工具（协议版）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📱 功能需求：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快递单号输入与识别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在手机端输入快递单号后，自动识别并抓取对应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快递公司名称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（如中通、圆通、顺丰等）及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收件人/寄件人电话后4位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协议版数据抓取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6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非RPA模拟点击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接口协议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（如API调用或协议分析）直接调取数据，确保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速度快、稳定性高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数据导出功能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8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自动将抓取结果（单号、快递公司、电话后4位等）导出为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表格文件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（支持Excel或CSV格式）。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生态集成要求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0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需基于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阿里系生态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（如钉钉、阿里云）或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腾讯系生态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（如微信小程序、企业微信）开发，便于集成与使用。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交付物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可部署的源码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可直接使用的工具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（含安装/使用说明）。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🌠 技术要求：</w:t>
      </w:r>
      <w:bookmarkEnd w:id="101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开发者需具备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抓包工具使用经验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（如Charles、Fiddler等）及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协议分析能力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熟悉阿里云/腾讯云相关API接口开发或小程序/企业微信开发流程。</w:t>
      </w:r>
      <w:bookmarkEnd w:id="101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掌握至少一种移动端开发技术（如React Native、Flutter、小程序原生开发等）。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🔍 附加说明：</w:t>
      </w:r>
      <w:bookmarkEnd w:id="101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工具需适配手机端操作（如输入框、查询按钮、导出功能等UI设计）。</w:t>
      </w:r>
      <w:bookmarkEnd w:id="101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数据导出支持批量处理，单次可处理多个单号结果。</w:t>
      </w:r>
      <w:bookmarkEnd w:id="102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确保数据隐私合规，电话后4位处理需符合相关法规（如脱敏展示）。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🎯 目标场景：</w:t>
      </w:r>
      <w:bookmarkEnd w:id="102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快递员/仓储人员高效录入信息。</w:t>
      </w:r>
      <w:bookmarkEnd w:id="102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电商平台订单管理自动化。</w:t>
      </w:r>
      <w:bookmarkEnd w:id="102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企业物流数据整合与分析。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🔥 优先级标签：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#协议版开发 #非RPA #阿里/腾讯生态 #数据导出 #移动端工具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📅 交付时间：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请注明预期完成时间或迭代计划（可选）。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⚠️ 备注：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请提供具体生态选择（阿里系或腾讯系），以便适配对应开发框架与API权限。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⚙️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示例提示词调用格式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（供大模型参考）：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📎 复制以上Markdown文本即可用于需求文档或开发任务提交。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✨ 提示：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可根据实际需求调整标签或添加具体技术栈要求。</w:t>
      </w:r>
      <w:bookmarkEnd w:id="103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2026-04-03T14:48:47Z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c8btYDk1Q/fMd9RKJH79zZpIOSucJzzAPFpOBHIN5Q=","ProduceID":"doc_sgs:c468d7b6-0926-4ce8-b9d2-9aa5aabcb9f7","ReservedCode2":"sc8btYDk1Q/fMd9RKJH79zZpIOSucJzzAPFpOBHIN5Q=","PropagateID":"doc_sgs:c468d7b6-0926-4ce8-b9d2-9aa5aabcb9f7","ContentProducer":"001191440101MA9Y9T4H7A00000"}</vt:lpwstr>
  </property>
</Properties>
</file>