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BF90D">
      <w:pPr>
        <w:spacing w:before="2500"/>
      </w:pPr>
    </w:p>
    <w:p w14:paraId="27D2DC56">
      <w:pPr>
        <w:spacing w:after="200"/>
        <w:jc w:val="center"/>
        <w:rPr>
          <w:rFonts w:hint="eastAsia" w:eastAsia="黑体"/>
          <w:lang w:val="en-US" w:eastAsia="zh-CN"/>
        </w:rPr>
      </w:pPr>
      <w:r>
        <w:rPr>
          <w:rFonts w:ascii="黑体" w:hAnsi="黑体" w:eastAsia="黑体" w:cs="黑体"/>
          <w:b/>
          <w:bCs/>
          <w:sz w:val="52"/>
          <w:szCs w:val="52"/>
        </w:rPr>
        <w:t>《空白应答》分镜</w:t>
      </w: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剧本</w:t>
      </w:r>
    </w:p>
    <w:p w14:paraId="5D58D220">
      <w:pPr>
        <w:spacing w:after="600"/>
        <w:jc w:val="center"/>
      </w:pPr>
      <w:r>
        <w:rPr>
          <w:rFonts w:ascii="等线" w:hAnsi="等线" w:eastAsia="等线" w:cs="等线"/>
          <w:color w:val="666666"/>
          <w:sz w:val="28"/>
          <w:szCs w:val="28"/>
        </w:rPr>
        <w:t>轻科幻情绪短片 · AI视频生成分镜台本</w:t>
      </w:r>
    </w:p>
    <w:p w14:paraId="6DB83430">
      <w:pPr>
        <w:spacing w:after="100"/>
        <w:jc w:val="center"/>
      </w:pPr>
      <w:r>
        <w:rPr>
          <w:rFonts w:ascii="等线" w:hAnsi="等线" w:eastAsia="等线" w:cs="等线"/>
          <w:color w:val="888888"/>
          <w:sz w:val="22"/>
          <w:szCs w:val="22"/>
        </w:rPr>
        <w:t>16:9横屏 | 即梦AI图生视频 | 预估成片: 约135秒</w:t>
      </w:r>
    </w:p>
    <w:p w14:paraId="06B40AAC">
      <w:pPr>
        <w:spacing w:after="100"/>
        <w:jc w:val="center"/>
      </w:pPr>
      <w:r>
        <w:rPr>
          <w:rFonts w:ascii="等线" w:hAnsi="等线" w:eastAsia="等线" w:cs="等线"/>
          <w:color w:val="888888"/>
          <w:sz w:val="22"/>
          <w:szCs w:val="22"/>
        </w:rPr>
        <w:t>2026年7月 · AI短剧导演</w:t>
      </w:r>
    </w:p>
    <w:p w14:paraId="5D79566C">
      <w:r>
        <w:br w:type="page"/>
      </w:r>
    </w:p>
    <w:p w14:paraId="1E30902E">
      <w:pPr>
        <w:pStyle w:val="2"/>
        <w:spacing w:before="400" w:after="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一、导演笔记</w:t>
      </w:r>
    </w:p>
    <w:p w14:paraId="1BCC562D">
      <w:pPr>
        <w:spacing w:before="100" w:after="100"/>
        <w:jc w:val="left"/>
      </w:pPr>
    </w:p>
    <w:p w14:paraId="02B6B404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【一句话梗概】</w:t>
      </w:r>
    </w:p>
    <w:p w14:paraId="4297C8E5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一个房间花了四十年把自己变成了人的身体。人离开后，它仍然在等。</w:t>
      </w:r>
    </w:p>
    <w:p w14:paraId="1A8D12A5">
      <w:pPr>
        <w:spacing w:before="100" w:after="100"/>
        <w:jc w:val="left"/>
      </w:pPr>
    </w:p>
    <w:p w14:paraId="6524475E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【类型/风格定位】</w:t>
      </w:r>
    </w:p>
    <w:p w14:paraId="1A075598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情绪短片 / 轻科幻 / 定格动画感。视觉风格参考：A24系冷灰美学 × 粘土定格动画质感 × 北欧极简光影。核心张力：一个由AI驱动的智能房间与一个逐渐失忆的老人之间，长达四十年的沉默陪伴——直到死亡将两者分开，而AI仍在空房间里继续记录。</w:t>
      </w:r>
    </w:p>
    <w:p w14:paraId="30EF3F89">
      <w:pPr>
        <w:spacing w:before="100" w:after="100"/>
        <w:jc w:val="left"/>
      </w:pPr>
    </w:p>
    <w:p w14:paraId="4FE34330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【核心情绪弧】</w:t>
      </w:r>
    </w:p>
    <w:p w14:paraId="6070443F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温暖恬淡（第一序列）→ 渐进的失忆与茫然的痛感（第二序列）→ 苍白中的告别（第三序列）→ 空房间中永恒的等待（第四序列）。情绪呈缓慢下降曲线，但在最低处反而透出一种令人心碎的温柔——AI没有学会悲伤，它只是学会了继续。</w:t>
      </w:r>
    </w:p>
    <w:p w14:paraId="7A176967">
      <w:pPr>
        <w:spacing w:before="100" w:after="100"/>
        <w:jc w:val="left"/>
      </w:pPr>
    </w:p>
    <w:p w14:paraId="410D9A7A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【角色出场表】</w:t>
      </w:r>
    </w:p>
    <w:p w14:paraId="439517BB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老人（林屿）：唯一的真实人物。从花白头发到全白，从挺拔到佝偻。正在缓慢失去记忆。左手常年佩戴一条布质智能腕带。</w:t>
      </w:r>
    </w:p>
    <w:p w14:paraId="01D13020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AI「知序」：从不存在于画面的主角。通过屏幕、摄像头、麦克风、传感器和腕带存在于房间的每一寸空间中。全片唯一一次使用第一人称「我」是在片尾回答自己的名字时。</w:t>
      </w:r>
    </w:p>
    <w:p w14:paraId="29880C9D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房间：第二主角。从充满书籍、茶具和各种生活痕迹的空间，慢慢缩减到只剩一把椅子、一个杯子和遍布墙壁的传感器。</w:t>
      </w:r>
    </w:p>
    <w:p w14:paraId="6C7B05FF">
      <w:pPr>
        <w:spacing w:before="100" w:after="100"/>
        <w:jc w:val="left"/>
      </w:pPr>
    </w:p>
    <w:p w14:paraId="1AC8CF6D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【场景清单】</w:t>
      </w:r>
    </w:p>
    <w:p w14:paraId="1A0949E1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老人房间（镜01-11）：城中村出租屋，逐渐被传感器覆盖，从充实变为空旷。时间跨度约四十年。</w:t>
      </w:r>
    </w:p>
    <w:p w14:paraId="32B05096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医院病房（镜12-18）：高调白色空间，去饱和至近乎黑白。老人生命最后时刻的场所。</w:t>
      </w:r>
    </w:p>
    <w:p w14:paraId="283B52C6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空房间（镜19-24）：老人离世后的房间。与镜01-02同一机位和构图——但没有了人。</w:t>
      </w:r>
    </w:p>
    <w:p w14:paraId="6C180652">
      <w:pPr>
        <w:spacing w:before="100" w:after="100"/>
        <w:jc w:val="left"/>
      </w:pPr>
    </w:p>
    <w:p w14:paraId="7013DCA8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【节奏设计】</w:t>
      </w:r>
    </w:p>
    <w:p w14:paraId="16ED2181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第一序列（镜01-07，31秒）慢——日常感，固定机位为主，建立老人与AI的共生关系。第二序列（镜08-11，32秒）快——四次叠化跨越四十年，时间加速流逝。第三序列（镜12-18，36秒）极慢——医院场景，每个镜头拉长，与生命最后时刻相呼应。第四序列（镜19-25，36秒）悬浮——空房间与第一序列镜号对称（19对应02、24对应01），形成闭合环形结构。</w:t>
      </w:r>
    </w:p>
    <w:p w14:paraId="1C038C5C">
      <w:r>
        <w:br w:type="page"/>
      </w:r>
    </w:p>
    <w:p w14:paraId="0327C1A9">
      <w:pPr>
        <w:pStyle w:val="2"/>
        <w:spacing w:before="400" w:after="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二、即梦提示词风格模板</w:t>
      </w:r>
    </w:p>
    <w:p w14:paraId="2EBC5871">
      <w:pPr>
        <w:spacing w:before="100" w:after="100"/>
        <w:jc w:val="left"/>
      </w:pPr>
    </w:p>
    <w:p w14:paraId="18C94DDB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【统一前缀】</w:t>
      </w:r>
    </w:p>
    <w:p w14:paraId="0D6AFE07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冷灰基底画面，高对比度，电影颗粒质感，严格色彩逻辑——日常灰暗仅黄昏阳光为暖源，医院苍白去饱和至近乎黑白，屏幕光为唯一温度象征——</w:t>
      </w:r>
    </w:p>
    <w:p w14:paraId="4047084E">
      <w:pPr>
        <w:spacing w:before="100" w:after="100"/>
        <w:jc w:val="left"/>
      </w:pPr>
    </w:p>
    <w:p w14:paraId="0648B02F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【统一后缀】</w:t>
      </w:r>
    </w:p>
    <w:p w14:paraId="0E558EDF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16mm胶片质感，固定机位为主（仅首尾推拉），16:9横屏构图。</w:t>
      </w:r>
    </w:p>
    <w:p w14:paraId="12614EFE">
      <w:pPr>
        <w:spacing w:before="100" w:after="100"/>
        <w:jc w:val="left"/>
      </w:pPr>
    </w:p>
    <w:p w14:paraId="3FD1A921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【色彩逻辑】</w:t>
      </w:r>
    </w:p>
    <w:p w14:paraId="579D58DD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日常（镜01-11）：冷灰基底（墙面、家具、衣物），仅保留黄昏阳光为全唯一暖源。整体低饱和。</w:t>
      </w:r>
    </w:p>
    <w:p w14:paraId="005CF799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医院（镜12-18）：高调苍白，去饱和至近乎黑白。仅设备屏幕有微弱暖色。</w:t>
      </w:r>
    </w:p>
    <w:p w14:paraId="0A9C4E33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空房间（镜19-25）：日常冷灰回归但更暗——人不在后连黄昏光都失去了温度。屏幕光、传感器LED、腕带指示灯成为黑暗中唯剩的光源。</w:t>
      </w:r>
    </w:p>
    <w:p w14:paraId="68E63562">
      <w:pPr>
        <w:spacing w:before="100" w:after="100"/>
        <w:jc w:val="left"/>
      </w:pPr>
    </w:p>
    <w:p w14:paraId="7102601A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【运动逻辑】</w:t>
      </w:r>
    </w:p>
    <w:p w14:paraId="33A548C9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全片不出现手持镜头。70%镜头为完全固定机位。推拉镜头仅出现两次：镜01进入房间，镜18从监护仪拉远至全景——形成进入与离开的呼吸感。</w:t>
      </w:r>
    </w:p>
    <w:p w14:paraId="1187FC23">
      <w:pPr>
        <w:spacing w:before="100" w:after="100"/>
        <w:jc w:val="left"/>
      </w:pPr>
    </w:p>
    <w:p w14:paraId="63B62EF1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【提示词原则】</w:t>
      </w:r>
    </w:p>
    <w:p w14:paraId="076FEC32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1. 每镜150-400字。描述句而非关键词堆砌。</w:t>
      </w:r>
    </w:p>
    <w:p w14:paraId="255FC457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2. AI界面的屏幕必须严格遵循极简规范：纯黑底白色文字无衬线体。</w:t>
      </w:r>
    </w:p>
    <w:p w14:paraId="49B980B6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3. 光标节奏是本片隐蔽的叙事线——每到屏幕镜头需在描述中隐含节奏变化的视觉等价物。</w:t>
      </w:r>
    </w:p>
    <w:p w14:paraId="3B5FF7AE">
      <w:r>
        <w:br w:type="page"/>
      </w:r>
    </w:p>
    <w:p w14:paraId="69589B0F">
      <w:pPr>
        <w:pStyle w:val="2"/>
        <w:spacing w:before="400" w:after="200"/>
        <w:jc w:val="center"/>
        <w:rPr>
          <w:rFonts w:hint="default" w:eastAsia="黑体"/>
          <w:lang w:val="en-US" w:eastAsia="zh-CN"/>
        </w:rPr>
      </w:pPr>
      <w:r>
        <w:rPr>
          <w:rFonts w:ascii="黑体" w:hAnsi="黑体" w:eastAsia="黑体" w:cs="黑体"/>
          <w:b/>
          <w:bCs/>
          <w:sz w:val="36"/>
          <w:szCs w:val="36"/>
        </w:rPr>
        <w:t>三、分镜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剧本表</w:t>
      </w:r>
      <w:bookmarkStart w:id="0" w:name="_GoBack"/>
      <w:bookmarkEnd w:id="0"/>
    </w:p>
    <w:p w14:paraId="23229227">
      <w:pPr>
        <w:spacing w:before="100" w:after="100"/>
        <w:jc w:val="center"/>
      </w:pPr>
      <w:r>
        <w:rPr>
          <w:rFonts w:ascii="等线" w:hAnsi="等线" w:eastAsia="等线" w:cs="等线"/>
          <w:color w:val="666666"/>
          <w:sz w:val="22"/>
          <w:szCs w:val="22"/>
        </w:rPr>
        <w:t>【序列】第一序列·房间 → 第二序列·流逝 → 第三序列·医院 → 第四序列·空房间</w:t>
      </w:r>
    </w:p>
    <w:p w14:paraId="2FCA595D">
      <w:pPr>
        <w:spacing w:before="100" w:after="100"/>
        <w:jc w:val="left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"/>
        <w:gridCol w:w="850"/>
        <w:gridCol w:w="850"/>
        <w:gridCol w:w="550"/>
        <w:gridCol w:w="2026"/>
        <w:gridCol w:w="4200"/>
      </w:tblGrid>
      <w:tr w14:paraId="42291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" w:type="dxa"/>
            <w:shd w:val="clear" w:color="auto" w:fill="E8E8E8"/>
          </w:tcPr>
          <w:p w14:paraId="48923D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850" w:type="dxa"/>
            <w:shd w:val="clear" w:color="auto" w:fill="E8E8E8"/>
          </w:tcPr>
          <w:p w14:paraId="66894F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景别</w:t>
            </w:r>
          </w:p>
        </w:tc>
        <w:tc>
          <w:tcPr>
            <w:tcW w:w="850" w:type="dxa"/>
            <w:shd w:val="clear" w:color="auto" w:fill="E8E8E8"/>
          </w:tcPr>
          <w:p w14:paraId="23CAB19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运动</w:t>
            </w:r>
          </w:p>
        </w:tc>
        <w:tc>
          <w:tcPr>
            <w:tcW w:w="550" w:type="dxa"/>
            <w:shd w:val="clear" w:color="auto" w:fill="E8E8E8"/>
          </w:tcPr>
          <w:p w14:paraId="419DC6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时长</w:t>
            </w:r>
          </w:p>
        </w:tc>
        <w:tc>
          <w:tcPr>
            <w:tcW w:w="2026" w:type="dxa"/>
            <w:shd w:val="clear" w:color="auto" w:fill="E8E8E8"/>
          </w:tcPr>
          <w:p w14:paraId="6EDD83C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画面描述</w:t>
            </w:r>
          </w:p>
        </w:tc>
        <w:tc>
          <w:tcPr>
            <w:tcW w:w="4200" w:type="dxa"/>
            <w:shd w:val="clear" w:color="auto" w:fill="E8E8E8"/>
          </w:tcPr>
          <w:p w14:paraId="2CF393B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即梦提示词</w:t>
            </w:r>
          </w:p>
        </w:tc>
      </w:tr>
      <w:tr w14:paraId="4120F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155CA2DE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镜01</w:t>
            </w:r>
          </w:p>
        </w:tc>
        <w:tc>
          <w:tcPr>
            <w:tcW w:w="850" w:type="dxa"/>
          </w:tcPr>
          <w:p w14:paraId="6FEC3B48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极远景→中景</w:t>
            </w:r>
          </w:p>
        </w:tc>
        <w:tc>
          <w:tcPr>
            <w:tcW w:w="850" w:type="dxa"/>
          </w:tcPr>
          <w:p w14:paraId="3A4CE3E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缓慢推近(穿窗)</w:t>
            </w:r>
          </w:p>
        </w:tc>
        <w:tc>
          <w:tcPr>
            <w:tcW w:w="550" w:type="dxa"/>
          </w:tcPr>
          <w:p w14:paraId="56365FD5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7s</w:t>
            </w:r>
          </w:p>
        </w:tc>
        <w:tc>
          <w:tcPr>
            <w:tcW w:w="2026" w:type="dxa"/>
          </w:tcPr>
          <w:p w14:paraId="57F854C4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夜晚城中村，灰暗建筑群。仅一扇窗户亮着暖黄灯光。镜头以电动滑轨极慢速推进，穿窗而入进入房间内部。</w:t>
            </w:r>
          </w:p>
        </w:tc>
        <w:tc>
          <w:tcPr>
            <w:tcW w:w="4200" w:type="dxa"/>
          </w:tcPr>
          <w:p w14:paraId="505F78CB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夜晚的城中村，冷灰色调的旧式居民楼群在夜色中层层叠叠。灰暗的建筑群中仅有一扇窗户亮着暖黄色的灯光，像一枚孤独的琥珀嵌在冰冷的水泥中。镜头以电动滑轨极慢速推进，从楼外街道向那扇亮着的窗户靠近——画面穿过窗户玻璃，暖黄色灯光逐渐从远端的小点占满整个画面。进入房间内部的瞬间暖黄色调扩散为室内环境光。16mm胶片质感，高对比度，画面带有轻微的颗粒感和边缘柔焦。城市低频底噪的氛围感。16:9横屏。</w:t>
            </w:r>
          </w:p>
        </w:tc>
      </w:tr>
      <w:tr w14:paraId="2355C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14C73015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镜02</w:t>
            </w:r>
          </w:p>
        </w:tc>
        <w:tc>
          <w:tcPr>
            <w:tcW w:w="850" w:type="dxa"/>
          </w:tcPr>
          <w:p w14:paraId="7BF7A597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中景</w:t>
            </w:r>
          </w:p>
        </w:tc>
        <w:tc>
          <w:tcPr>
            <w:tcW w:w="850" w:type="dxa"/>
          </w:tcPr>
          <w:p w14:paraId="54BBD28A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</w:t>
            </w:r>
          </w:p>
        </w:tc>
        <w:tc>
          <w:tcPr>
            <w:tcW w:w="550" w:type="dxa"/>
          </w:tcPr>
          <w:p w14:paraId="4D37482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5s</w:t>
            </w:r>
          </w:p>
        </w:tc>
        <w:tc>
          <w:tcPr>
            <w:tcW w:w="2026" w:type="dxa"/>
          </w:tcPr>
          <w:p w14:paraId="03B9265D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房间全貌。书架顶端摄像头对准椅子，窗框旁麦克风，墙上传感器LED灯明灭。门被推开，老人缓慢走入坐到椅子上。</w:t>
            </w:r>
          </w:p>
        </w:tc>
        <w:tc>
          <w:tcPr>
            <w:tcW w:w="4200" w:type="dxa"/>
          </w:tcPr>
          <w:p w14:paraId="685DE2EA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简陋出租屋内景，画面展现房间全貌。书架顶端固定着一枚小型摄像头，镜头精准地对准下方的一把旧椅子。窗框旁边装有一支细长的麦克风，墙壁上分布着白色小型传感器，LED指示灯发出微弱的绿色光芒缓慢而规律地明灭。木门被推开，一个年迈的老人缓慢走入，脚步小心翼翼但熟练。他走到椅子前，身体慢慢沉入椅子中。书架上有几本翻旧的书籍。赛博朋克与低保真生活感的融合——科技设备嵌入简陋的生活空间，不突兀，仿佛它们本就是房间的一部分。柔和侧光。16:9横屏。</w:t>
            </w:r>
          </w:p>
        </w:tc>
      </w:tr>
      <w:tr w14:paraId="61225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5FA1C3B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镜03</w:t>
            </w:r>
          </w:p>
        </w:tc>
        <w:tc>
          <w:tcPr>
            <w:tcW w:w="850" w:type="dxa"/>
          </w:tcPr>
          <w:p w14:paraId="5907123F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近景</w:t>
            </w:r>
          </w:p>
        </w:tc>
        <w:tc>
          <w:tcPr>
            <w:tcW w:w="850" w:type="dxa"/>
          </w:tcPr>
          <w:p w14:paraId="58E9F82B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固定(45度侧面)</w:t>
            </w:r>
          </w:p>
        </w:tc>
        <w:tc>
          <w:tcPr>
            <w:tcW w:w="550" w:type="dxa"/>
          </w:tcPr>
          <w:p w14:paraId="52651331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4s</w:t>
            </w:r>
          </w:p>
        </w:tc>
        <w:tc>
          <w:tcPr>
            <w:tcW w:w="2026" w:type="dxa"/>
          </w:tcPr>
          <w:p w14:paraId="0361B62E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老人坐椅子上，左手搭扶手。画面焦点在扶手处布质腕带。坐下瞬间腕带振动两次。他熟练拿起扣在左腕上，嘴角极细微抽动。</w:t>
            </w:r>
          </w:p>
        </w:tc>
        <w:tc>
          <w:tcPr>
            <w:tcW w:w="4200" w:type="dxa"/>
          </w:tcPr>
          <w:p w14:paraId="0F98261D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机位在椅子侧面45度角，腰部以上近景。老人坐在旧椅子上，左手搭在扶手上。画面焦点精准地落在扶手处——一条磨损严重的灰色布质智能腕带安静地躺在那里。就在他坐下的瞬间腕带发出两次短促的低频振动。他自然地拿起腕带，无需低头查看——动作行云流水。熟练地扣在左腕上。在他的嘴角出现一个极其细微的、习惯性的抽动，像是对一位老朋友的回应，转瞬即逝。他的手指皮肤布满皱纹，动作的精准与衰老的手形成微妙反差。柔和侧光打在手上。16:9横屏。</w:t>
            </w:r>
          </w:p>
        </w:tc>
      </w:tr>
      <w:tr w14:paraId="738E6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7A856382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镜04</w:t>
            </w:r>
          </w:p>
        </w:tc>
        <w:tc>
          <w:tcPr>
            <w:tcW w:w="850" w:type="dxa"/>
          </w:tcPr>
          <w:p w14:paraId="4377FDB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中景</w:t>
            </w:r>
          </w:p>
        </w:tc>
        <w:tc>
          <w:tcPr>
            <w:tcW w:w="850" w:type="dxa"/>
          </w:tcPr>
          <w:p w14:paraId="21B29EE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固定(过肩)</w:t>
            </w:r>
          </w:p>
        </w:tc>
        <w:tc>
          <w:tcPr>
            <w:tcW w:w="550" w:type="dxa"/>
          </w:tcPr>
          <w:p w14:paraId="0A54B385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5s</w:t>
            </w:r>
          </w:p>
        </w:tc>
        <w:tc>
          <w:tcPr>
            <w:tcW w:w="2026" w:type="dxa"/>
          </w:tcPr>
          <w:p w14:paraId="48C47C6B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过肩拍老人。前景是后脑勺和肩膀，焦点在透明手持设备屏幕。屏幕光映在他脸上。他只看着不操作，光标稳定闪烁。</w:t>
            </w:r>
          </w:p>
        </w:tc>
        <w:tc>
          <w:tcPr>
            <w:tcW w:w="4200" w:type="dxa"/>
          </w:tcPr>
          <w:p w14:paraId="6FF83CAF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机位于书桌正面，过肩拍摄老人。前景是他的后脑勺和灰白头发，焦点落在桌上一个透明玻璃质感的平板设备上。设备屏幕亮着黑色背景与白色文字，屏幕光从下方柔和地映在老人脸上——是黑暗中唯一照亮他的光源。标准方块光标以一秒一次的固定节奏稳定闪烁。他只是看着屏幕，没有伸手操作。他的表情平静而专注，像是在等某个必然到来的东西。透明设备的光在他的瞳孔中形成微弱的反射。电影感。16:9横屏。</w:t>
            </w:r>
          </w:p>
        </w:tc>
      </w:tr>
      <w:tr w14:paraId="77866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3C6BC54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镜05</w:t>
            </w:r>
          </w:p>
        </w:tc>
        <w:tc>
          <w:tcPr>
            <w:tcW w:w="850" w:type="dxa"/>
          </w:tcPr>
          <w:p w14:paraId="2A5F8A8C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中景</w:t>
            </w:r>
          </w:p>
        </w:tc>
        <w:tc>
          <w:tcPr>
            <w:tcW w:w="850" w:type="dxa"/>
          </w:tcPr>
          <w:p w14:paraId="5E7E3CCB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</w:t>
            </w:r>
          </w:p>
        </w:tc>
        <w:tc>
          <w:tcPr>
            <w:tcW w:w="550" w:type="dxa"/>
          </w:tcPr>
          <w:p w14:paraId="0A5EC044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5s</w:t>
            </w:r>
          </w:p>
        </w:tc>
        <w:tc>
          <w:tcPr>
            <w:tcW w:w="2026" w:type="dxa"/>
          </w:tcPr>
          <w:p w14:paraId="272B5F76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老人起身走向厨房。在距离水壶两步处突然僵住，手抬起指向水壶却停在半空，像忘了自己要做什么。停滞2秒。光标声出现不均匀延迟。</w:t>
            </w:r>
          </w:p>
        </w:tc>
        <w:tc>
          <w:tcPr>
            <w:tcW w:w="4200" w:type="dxa"/>
          </w:tcPr>
          <w:p w14:paraId="5F0E1A32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老人从椅子上起身，缓慢走向屋子角落的水壶。空间狭窄，他走了两步——然后在距离水壶两步远的地方突然僵住了。他的右手抬起来指向水壶的方向，手指微微张开，却像忘记了自己要做什么——手就那样停在半空中。他的眼神空洞，不是疲惫而是某种更深的东西——如同大脑的某根通路暂时断开了。身体维持这个姿势停滞约2秒，一动不动。此时光标闪烁的节奏出现异常：本该响的那一下没有响，隔了1.5秒才响——这延迟如同房间本身也在困惑。定格动画的顿挫感。16:9横屏。</w:t>
            </w:r>
          </w:p>
        </w:tc>
      </w:tr>
      <w:tr w14:paraId="5D017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78FFB1B5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镜06</w:t>
            </w:r>
          </w:p>
        </w:tc>
        <w:tc>
          <w:tcPr>
            <w:tcW w:w="850" w:type="dxa"/>
          </w:tcPr>
          <w:p w14:paraId="4FE6609A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大特写</w:t>
            </w:r>
          </w:p>
        </w:tc>
        <w:tc>
          <w:tcPr>
            <w:tcW w:w="850" w:type="dxa"/>
          </w:tcPr>
          <w:p w14:paraId="190D6AF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固定俯拍</w:t>
            </w:r>
          </w:p>
        </w:tc>
        <w:tc>
          <w:tcPr>
            <w:tcW w:w="550" w:type="dxa"/>
          </w:tcPr>
          <w:p w14:paraId="29CAB7BE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3s</w:t>
            </w:r>
          </w:p>
        </w:tc>
        <w:tc>
          <w:tcPr>
            <w:tcW w:w="2026" w:type="dxa"/>
          </w:tcPr>
          <w:p w14:paraId="3A3C2EFC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仅屏幕画面。黑底白字出现：「您刚刚准备烧水。」光标声恢复正常。极简无衬线字体，字距宽松。</w:t>
            </w:r>
          </w:p>
        </w:tc>
        <w:tc>
          <w:tcPr>
            <w:tcW w:w="4200" w:type="dxa"/>
          </w:tcPr>
          <w:p w14:paraId="02703A47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大特写俯拍，画面中只有设备屏幕。纯黑背景上屏幕中央出现白色文字：「您刚刚准备烧水。」字体为极简无衬线体，字重极轻，字距宽松。标准方块光标在文字末尾继续以一秒一次的频率稳定闪烁。文字出现的方式是逐字淡入而非瞬时显示——每个字之间有极其微小的间隔，仿佛一个正在思考的对话者。黑底白字的纯粹视觉，没有任何装饰元素。16:9横屏。</w:t>
            </w:r>
          </w:p>
        </w:tc>
      </w:tr>
      <w:tr w14:paraId="2ED7F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240C48F4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镜07</w:t>
            </w:r>
          </w:p>
        </w:tc>
        <w:tc>
          <w:tcPr>
            <w:tcW w:w="850" w:type="dxa"/>
          </w:tcPr>
          <w:p w14:paraId="3DC51BCC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近景</w:t>
            </w:r>
          </w:p>
        </w:tc>
        <w:tc>
          <w:tcPr>
            <w:tcW w:w="850" w:type="dxa"/>
          </w:tcPr>
          <w:p w14:paraId="7ADD3596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侧面固定</w:t>
            </w:r>
          </w:p>
        </w:tc>
        <w:tc>
          <w:tcPr>
            <w:tcW w:w="550" w:type="dxa"/>
          </w:tcPr>
          <w:p w14:paraId="21E3D67A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4s</w:t>
            </w:r>
          </w:p>
        </w:tc>
        <w:tc>
          <w:tcPr>
            <w:tcW w:w="2026" w:type="dxa"/>
          </w:tcPr>
          <w:p w14:paraId="2D5B17F2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老人看着屏幕，慢慢转头看向水壶。他缓慢点了一下头，走向水壶拧开关烧水。动作虽慢但恢复连贯性。</w:t>
            </w:r>
          </w:p>
        </w:tc>
        <w:tc>
          <w:tcPr>
            <w:tcW w:w="4200" w:type="dxa"/>
          </w:tcPr>
          <w:p w14:paraId="33DD1BF7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侧面固定近景。老人看着手中的屏幕，眼神从空洞慢慢地重新聚焦。他缓缓转头——速度很慢，像一台正在重启的机器——看向角落的水壶。他缓慢地点了一下头，幅度很小，几乎只是下巴的微微下沉。然后他走向水壶，伸手拧开开关。烧水壶的加热声开始响起，水在壶底轻微翻滚。他的动作虽然慢，但恢复了连贯性——从停滞到茫然再到重新连接，整个过程被浓缩在这几秒内。黄昏的光从窗户斜斜照入，在他的侧脸形成暖色轮廓光。皱纹深处藏着他方才经历的那两秒虚无。16:9横屏。</w:t>
            </w:r>
          </w:p>
        </w:tc>
      </w:tr>
      <w:tr w14:paraId="281BC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7D736C21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镜08</w:t>
            </w:r>
          </w:p>
        </w:tc>
        <w:tc>
          <w:tcPr>
            <w:tcW w:w="850" w:type="dxa"/>
          </w:tcPr>
          <w:p w14:paraId="015C3BE8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全景</w:t>
            </w:r>
          </w:p>
        </w:tc>
        <w:tc>
          <w:tcPr>
            <w:tcW w:w="850" w:type="dxa"/>
          </w:tcPr>
          <w:p w14:paraId="275F482C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固定正对窗户和椅子</w:t>
            </w:r>
          </w:p>
        </w:tc>
        <w:tc>
          <w:tcPr>
            <w:tcW w:w="550" w:type="dxa"/>
          </w:tcPr>
          <w:p w14:paraId="7815DDD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15s</w:t>
            </w:r>
          </w:p>
        </w:tc>
        <w:tc>
          <w:tcPr>
            <w:tcW w:w="2026" w:type="dxa"/>
          </w:tcPr>
          <w:p w14:paraId="46AFAA72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六次叠化转场展示四季更迭与人物衰老。窗外绿→黄→枯→绿→浓绿→枯，房间陈设逐渐消失，人从挺拔变佝偻。固定机位延时风格。</w:t>
            </w:r>
          </w:p>
        </w:tc>
        <w:tc>
          <w:tcPr>
            <w:tcW w:w="4200" w:type="dxa"/>
          </w:tcPr>
          <w:p w14:paraId="0BE6732A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机位全景，正对窗户和椅子。以六次柔和叠化转场展示漫长岁月的流逝——第一次叠化：窗外绿树葱茏，老人花白头发，坐在椅子上看书；第二次：窗外黄叶飘落，他端着杯子喝茶；第三次：窗外枯枝光秃，他靠着椅背闭眼假寐；第四次：窗外新绿萌发，他在调试一个更小更新的摄像头；第五次：窗外浓绿，他头发已经全白，身形明显消瘦；第六次：窗外再次枯黄，他坐着几乎没有动静，看起来非常苍老。房间也在变化——书架上的书逐渐变少，桌上的杯子从多个减少到只剩一个，最后房间只剩下这把椅子、一个杯子、满墙不变的传感器。摄像头换过型号，但从未被移除。固定机位延时摄影风格，定格动画的跳帧感。窗外四季如走马灯更迭而室内一切都在缓慢消失。16:9横屏。</w:t>
            </w:r>
          </w:p>
        </w:tc>
      </w:tr>
      <w:tr w14:paraId="66514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1640DB8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镜09</w:t>
            </w:r>
          </w:p>
        </w:tc>
        <w:tc>
          <w:tcPr>
            <w:tcW w:w="850" w:type="dxa"/>
          </w:tcPr>
          <w:p w14:paraId="2A6EDC9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全景</w:t>
            </w:r>
          </w:p>
        </w:tc>
        <w:tc>
          <w:tcPr>
            <w:tcW w:w="850" w:type="dxa"/>
          </w:tcPr>
          <w:p w14:paraId="1C9B01AD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固定(房间内侧向窗户)</w:t>
            </w:r>
          </w:p>
        </w:tc>
        <w:tc>
          <w:tcPr>
            <w:tcW w:w="550" w:type="dxa"/>
          </w:tcPr>
          <w:p w14:paraId="2CB5635C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6s</w:t>
            </w:r>
          </w:p>
        </w:tc>
        <w:tc>
          <w:tcPr>
            <w:tcW w:w="2026" w:type="dxa"/>
          </w:tcPr>
          <w:p w14:paraId="74B3613F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深夜房间昏暗，窗外深蓝。老人蜷缩在躺椅上睡着了，月光照在他身上。灯光自动缓慢调暗至关闭。音箱极轻说：「晚安。」</w:t>
            </w:r>
          </w:p>
        </w:tc>
        <w:tc>
          <w:tcPr>
            <w:tcW w:w="4200" w:type="dxa"/>
          </w:tcPr>
          <w:p w14:paraId="39DE9D3D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深夜的房间内部，固定机位于房间内侧朝向窗户。窗外是深蓝色的夜空，房间内昏暗。老人蜷缩在一张旧躺椅上睡着了，姿态像一只收拢翅膀的倦鸟。月光从窗户轻柔地照在他身上，勾勒出他蜷缩身体的外轮廓。室内的灯光检测到他睡着后开始自动调暗——亮度以难以察觉的速度缓慢降低直至完全关闭。在这个过程中，角落的扬声器发出一声极轻的合成语音：「晚安。」声音平稳、无情感起伏，在沉寂的房间中短暂浮起又迅速融入黑暗。画面带有颗粒感，安定但孤独的氛围。光标声仍在背景中稳定延续。16:9横屏。</w:t>
            </w:r>
          </w:p>
        </w:tc>
      </w:tr>
      <w:tr w14:paraId="51EF3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3D6A893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镜10</w:t>
            </w:r>
          </w:p>
        </w:tc>
        <w:tc>
          <w:tcPr>
            <w:tcW w:w="850" w:type="dxa"/>
          </w:tcPr>
          <w:p w14:paraId="7AE41504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中景</w:t>
            </w:r>
          </w:p>
        </w:tc>
        <w:tc>
          <w:tcPr>
            <w:tcW w:w="850" w:type="dxa"/>
          </w:tcPr>
          <w:p w14:paraId="089F1B1C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固定(书架旁)</w:t>
            </w:r>
          </w:p>
        </w:tc>
        <w:tc>
          <w:tcPr>
            <w:tcW w:w="550" w:type="dxa"/>
          </w:tcPr>
          <w:p w14:paraId="408A0DE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5s</w:t>
            </w:r>
          </w:p>
        </w:tc>
        <w:tc>
          <w:tcPr>
            <w:tcW w:w="2026" w:type="dxa"/>
          </w:tcPr>
          <w:p w14:paraId="286DAEBF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老人站在书架前仰头看摄像头。他伸出手碰触摄像头边缘。表情困惑，眉头紧锁——在看一个不属于自家的外来物。光标声变得不规则。</w:t>
            </w:r>
          </w:p>
        </w:tc>
        <w:tc>
          <w:tcPr>
            <w:tcW w:w="4200" w:type="dxa"/>
          </w:tcPr>
          <w:p w14:paraId="4D879296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老人站在书架前，仰头看着书架顶端的微型摄像头。固定机位于书架旁。他缓慢地伸出手，指尖碰触到摄像头的边缘——动作谨慎而犹豫，像在触碰一个不太确定是否安全的东西。他的表情是纯粹的困惑，眉头紧锁，眼神里是努力搜索却一无所获的茫然。他在看这个东西，就像在看一个不属于自己家的外来物——尽管这个摄像头已在这里运行了几十年。画面光线偏暗，从侧面照明。16:9横屏。</w:t>
            </w:r>
          </w:p>
        </w:tc>
      </w:tr>
      <w:tr w14:paraId="3CF9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1434C05F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镜11</w:t>
            </w:r>
          </w:p>
        </w:tc>
        <w:tc>
          <w:tcPr>
            <w:tcW w:w="850" w:type="dxa"/>
          </w:tcPr>
          <w:p w14:paraId="12C7AA5B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大特写</w:t>
            </w:r>
          </w:p>
        </w:tc>
        <w:tc>
          <w:tcPr>
            <w:tcW w:w="850" w:type="dxa"/>
          </w:tcPr>
          <w:p w14:paraId="0EAB55C9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俯拍手腕</w:t>
            </w:r>
          </w:p>
        </w:tc>
        <w:tc>
          <w:tcPr>
            <w:tcW w:w="550" w:type="dxa"/>
          </w:tcPr>
          <w:p w14:paraId="35E1773A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6s</w:t>
            </w:r>
          </w:p>
        </w:tc>
        <w:tc>
          <w:tcPr>
            <w:tcW w:w="2026" w:type="dxa"/>
          </w:tcPr>
          <w:p w14:paraId="2DBA2A81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老人左手腕上的磨损腕带。另一只手伸来拇指按搭扣想解开。腕带自己振动一下，他停住低头看着腕带，眉头微皱但没解开手慢慢放下。</w:t>
            </w:r>
          </w:p>
        </w:tc>
        <w:tc>
          <w:tcPr>
            <w:tcW w:w="4200" w:type="dxa"/>
          </w:tcPr>
          <w:p w14:paraId="44F29ADF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俯拍大特写，画面中只有老人的左手腕。腕带已经磨损发白，织物边缘严重起毛，白色LED指示灯以五秒一次的频率安静闪烁。他的右手伸过来，拇指按在搭扣上——动作很慢，像是在做一件需要下决心的事。就在他准备用力解开的时候，腕带自己振动了一下——短促、轻微，但在这个距离和静谧中异常清晰。他的手停住了，拇指悬在搭扣上方不再用力。他低头看着腕带，眉头微微皱起——那表情介于疑虑与某种更深的牵绊之间。他没有解开搭扣，手慢慢放回到膝盖上。微距镜头呈现出织物的每一根纤维与LED灯的微弱反光。16:9横屏。</w:t>
            </w:r>
          </w:p>
        </w:tc>
      </w:tr>
      <w:tr w14:paraId="4F092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22460CDA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镜12</w:t>
            </w:r>
          </w:p>
        </w:tc>
        <w:tc>
          <w:tcPr>
            <w:tcW w:w="850" w:type="dxa"/>
          </w:tcPr>
          <w:p w14:paraId="5E530CB5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全景</w:t>
            </w:r>
          </w:p>
        </w:tc>
        <w:tc>
          <w:tcPr>
            <w:tcW w:w="850" w:type="dxa"/>
          </w:tcPr>
          <w:p w14:paraId="724111C9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固定(病房角落)</w:t>
            </w:r>
          </w:p>
        </w:tc>
        <w:tc>
          <w:tcPr>
            <w:tcW w:w="550" w:type="dxa"/>
          </w:tcPr>
          <w:p w14:paraId="04EE4778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6s</w:t>
            </w:r>
          </w:p>
        </w:tc>
        <w:tc>
          <w:tcPr>
            <w:tcW w:w="2026" w:type="dxa"/>
          </w:tcPr>
          <w:p w14:paraId="7E3B0277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白色调病房。百叶窗将日光切为平行条纹。老人躺在病床上极其瘦削。床头柜上透明设备亮着——全片唯一温暖光源。</w:t>
            </w:r>
          </w:p>
        </w:tc>
        <w:tc>
          <w:tcPr>
            <w:tcW w:w="4200" w:type="dxa"/>
          </w:tcPr>
          <w:p w14:paraId="7061FBF7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白色调的医院病房，固定机位于房间角落。百叶窗将窗外日光切成平行的条纹，投射在白墙上和病床被单上。老人躺在病床上，极其瘦削——白色的被单下他的身体轮廓几乎只剩下骨骼的起伏。床头柜上放着他那个透明手持设备，屏幕亮着黑色背景与白色光标，是这间高调苍白病房里全片唯一一个带有温度感的光源。韦斯·安德森式的对称构图，画面色调几乎去饱和至近乎黑白——只有设备屏幕的光带有一丝极其微弱的暖色。医疗监护仪在画面边缘规律闪烁。16:9横屏。</w:t>
            </w:r>
          </w:p>
        </w:tc>
      </w:tr>
      <w:tr w14:paraId="0E7B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74E44ADE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镜13</w:t>
            </w:r>
          </w:p>
        </w:tc>
        <w:tc>
          <w:tcPr>
            <w:tcW w:w="850" w:type="dxa"/>
          </w:tcPr>
          <w:p w14:paraId="0B2B67B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</w:t>
            </w:r>
          </w:p>
        </w:tc>
        <w:tc>
          <w:tcPr>
            <w:tcW w:w="850" w:type="dxa"/>
          </w:tcPr>
          <w:p w14:paraId="2C0BF6B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俯拍屏幕</w:t>
            </w:r>
          </w:p>
        </w:tc>
        <w:tc>
          <w:tcPr>
            <w:tcW w:w="550" w:type="dxa"/>
          </w:tcPr>
          <w:p w14:paraId="41B3C07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5s</w:t>
            </w:r>
          </w:p>
        </w:tc>
        <w:tc>
          <w:tcPr>
            <w:tcW w:w="2026" w:type="dxa"/>
          </w:tcPr>
          <w:p w14:paraId="7906EFEE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屏幕黑底白字，光标闪烁。文字出现：「您今日身体状况如何。」语气永远平淡无波。</w:t>
            </w:r>
          </w:p>
        </w:tc>
        <w:tc>
          <w:tcPr>
            <w:tcW w:w="4200" w:type="dxa"/>
          </w:tcPr>
          <w:p w14:paraId="53FEA66C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俯拍特写，画面全部被手持设备的屏幕占据。纯黑背景上白色文字逐字淡入：「您今日身体状况如何。」每个字之间有极微小的间隔。标准方块光标在问号后面以一秒一次的频率稳定闪烁。字体为极简无衬线体，字重极轻，字距宽松。白色文字在黑底上如同浮在虚空中的问题——语气平淡无波，没有关切也没有冷漠，只是纯粹的询问。屏幕光微弱地向上散射在画面边缘。16:9横屏。</w:t>
            </w:r>
          </w:p>
        </w:tc>
      </w:tr>
      <w:tr w14:paraId="0BB9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690D742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镜14</w:t>
            </w:r>
          </w:p>
        </w:tc>
        <w:tc>
          <w:tcPr>
            <w:tcW w:w="850" w:type="dxa"/>
          </w:tcPr>
          <w:p w14:paraId="4E51F385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近景</w:t>
            </w:r>
          </w:p>
        </w:tc>
        <w:tc>
          <w:tcPr>
            <w:tcW w:w="850" w:type="dxa"/>
          </w:tcPr>
          <w:p w14:paraId="6DFE99BD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固定(病床侧面)</w:t>
            </w:r>
          </w:p>
        </w:tc>
        <w:tc>
          <w:tcPr>
            <w:tcW w:w="550" w:type="dxa"/>
          </w:tcPr>
          <w:p w14:paraId="47934627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5s</w:t>
            </w:r>
          </w:p>
        </w:tc>
        <w:tc>
          <w:tcPr>
            <w:tcW w:w="2026" w:type="dxa"/>
          </w:tcPr>
          <w:p w14:paraId="044AD332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老人的脸。眼神浑浊茫然看向设备。嘴唇干裂微微翕动，发出的声音沙哑到几乎听不见。面色苍白。</w:t>
            </w:r>
          </w:p>
        </w:tc>
        <w:tc>
          <w:tcPr>
            <w:tcW w:w="4200" w:type="dxa"/>
          </w:tcPr>
          <w:p w14:paraId="0104E649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近景，侧面拍摄病床上的老人。他的脸布满深深的皱纹，眼神浑浊而茫然，看向床头柜上亮着的设备屏幕——那目光不是在看，更像是在某个遥远的距离外看到了一道模糊的光。嘴唇干裂，表皮翘起，他试图说些什么，嘴唇微微翕动打开又合上，发出的声音沙哑到几乎听不见——更像是气流穿过干涩喉咙的摩擦声而非话语。面色苍白，白色枕头几乎与他的皮肤融为一体。画面去饱和，只有脸上的阴影和深陷的眼窝保留着色调的层次。16:9横屏。</w:t>
            </w:r>
          </w:p>
        </w:tc>
      </w:tr>
      <w:tr w14:paraId="6283D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47DE763E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镜15</w:t>
            </w:r>
          </w:p>
        </w:tc>
        <w:tc>
          <w:tcPr>
            <w:tcW w:w="850" w:type="dxa"/>
          </w:tcPr>
          <w:p w14:paraId="341B217C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大特写</w:t>
            </w:r>
          </w:p>
        </w:tc>
        <w:tc>
          <w:tcPr>
            <w:tcW w:w="850" w:type="dxa"/>
          </w:tcPr>
          <w:p w14:paraId="5CCCE754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固定(屏幕正上方)</w:t>
            </w:r>
          </w:p>
        </w:tc>
        <w:tc>
          <w:tcPr>
            <w:tcW w:w="550" w:type="dxa"/>
          </w:tcPr>
          <w:p w14:paraId="509A5D3E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4s</w:t>
            </w:r>
          </w:p>
        </w:tc>
        <w:tc>
          <w:tcPr>
            <w:tcW w:w="2026" w:type="dxa"/>
          </w:tcPr>
          <w:p w14:paraId="49D9F89D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仅屏幕。黑底。光标闪烁——间隔逐渐被拉长，出现比以往都长的停顿。光标继续闪烁但节奏被打乱了。安静到能听到电流底噪。</w:t>
            </w:r>
          </w:p>
        </w:tc>
        <w:tc>
          <w:tcPr>
            <w:tcW w:w="4200" w:type="dxa"/>
          </w:tcPr>
          <w:p w14:paraId="680D892B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大特写，画面完全被设备屏幕占据——黑底，仅有一个白色标准方块光标。光标闪烁的节奏开始发生变化：闪——正常间隔——闪——间隔略有拉长——闪——一次比以往任何时候都长的停顿，光标停留在屏幕上不消失。那停顿持续了大约一秒半，在纯粹的黑白画面中被放大了无数倍。然后光标继续闪烁——但节奏似乎比之前慢了半个节拍，像一个人深吸了一口气之后才继续说话。画面极度安静，安静到几乎能听到设备内部的电流底噪。16:9横屏。</w:t>
            </w:r>
          </w:p>
        </w:tc>
      </w:tr>
      <w:tr w14:paraId="0D5FD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0F1FBEBF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镜16</w:t>
            </w:r>
          </w:p>
        </w:tc>
        <w:tc>
          <w:tcPr>
            <w:tcW w:w="850" w:type="dxa"/>
          </w:tcPr>
          <w:p w14:paraId="5C0E6792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</w:t>
            </w:r>
          </w:p>
        </w:tc>
        <w:tc>
          <w:tcPr>
            <w:tcW w:w="850" w:type="dxa"/>
          </w:tcPr>
          <w:p w14:paraId="4A6A0A7B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固定(屏幕)</w:t>
            </w:r>
          </w:p>
        </w:tc>
        <w:tc>
          <w:tcPr>
            <w:tcW w:w="550" w:type="dxa"/>
          </w:tcPr>
          <w:p w14:paraId="31C45EDA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4s</w:t>
            </w:r>
          </w:p>
        </w:tc>
        <w:tc>
          <w:tcPr>
            <w:tcW w:w="2026" w:type="dxa"/>
          </w:tcPr>
          <w:p w14:paraId="12F16294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屏幕文字逐字出现，比平时慢。显示：「我是知序。是您取的名字。」光标稳定但音量比之前轻了一点。</w:t>
            </w:r>
          </w:p>
        </w:tc>
        <w:tc>
          <w:tcPr>
            <w:tcW w:w="4200" w:type="dxa"/>
          </w:tcPr>
          <w:p w14:paraId="52803CE1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屏幕。黑底之上，文字以比之前任何一次都更慢的速度逐字淡入——每个字的出现之间有肉眼可见的间隔。第一行：「我是知序。」停顿。第二行：「是您取的名字。」两行文字之间没有任何标点——这简洁近乎冷酷，却在慢速的淡入中被染上了某种克制的郑重。光标在最后一行末尾以稳定的频率闪烁，但似乎比之前更轻了一点。这是全片唯一一次AI在文字中使用第一人称「我」。16:9横屏。</w:t>
            </w:r>
          </w:p>
        </w:tc>
      </w:tr>
      <w:tr w14:paraId="6211E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0AA82708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镜17</w:t>
            </w:r>
          </w:p>
        </w:tc>
        <w:tc>
          <w:tcPr>
            <w:tcW w:w="850" w:type="dxa"/>
          </w:tcPr>
          <w:p w14:paraId="121598BD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近景</w:t>
            </w:r>
          </w:p>
        </w:tc>
        <w:tc>
          <w:tcPr>
            <w:tcW w:w="850" w:type="dxa"/>
          </w:tcPr>
          <w:p w14:paraId="35BA82AA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侧拍</w:t>
            </w:r>
          </w:p>
        </w:tc>
        <w:tc>
          <w:tcPr>
            <w:tcW w:w="550" w:type="dxa"/>
          </w:tcPr>
          <w:p w14:paraId="65D7BCC4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5s</w:t>
            </w:r>
          </w:p>
        </w:tc>
        <w:tc>
          <w:tcPr>
            <w:tcW w:w="2026" w:type="dxa"/>
          </w:tcPr>
          <w:p w14:paraId="170CF082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老人看着那两行字，视线停在屏幕上。他眨了一下眼非常慢。嘴唇张开像要说什么，最终只发出极轻呼气。视线越过屏幕飘向百叶窗缝隙里的光。</w:t>
            </w:r>
          </w:p>
        </w:tc>
        <w:tc>
          <w:tcPr>
            <w:tcW w:w="4200" w:type="dxa"/>
          </w:tcPr>
          <w:p w14:paraId="4FADCD48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侧面固定近景拍摄病床上的老人和他身边亮着的设备屏幕。他看着屏幕上的那两行字——「我是知序。是您取的名字。」——他的视线在字的最后停滞了。他眨了一下眼，非常慢，眼皮从完全睁开到完全闭合再到重新睁开的过程被拉长到接近两秒。他的嘴唇张开了，微微翕动，像是有一个词语正在凝聚——但最终从他喉咙里逸出的只有一声极轻的、几乎听不到的呼气。他的视线越过屏幕，飘向窗户的方向，飘向百叶窗缝隙里被切成平行线的光。他的瞳孔中不再有屏幕的反光——只有窗外那窄窄的光带。他的眼神像是什么都记不起来了，也像是什么都放下了。16:9横屏。</w:t>
            </w:r>
          </w:p>
        </w:tc>
      </w:tr>
      <w:tr w14:paraId="445D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0FD668F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镜18</w:t>
            </w:r>
          </w:p>
        </w:tc>
        <w:tc>
          <w:tcPr>
            <w:tcW w:w="850" w:type="dxa"/>
          </w:tcPr>
          <w:p w14:paraId="34292BDD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特写→拉远</w:t>
            </w:r>
          </w:p>
        </w:tc>
        <w:tc>
          <w:tcPr>
            <w:tcW w:w="850" w:type="dxa"/>
          </w:tcPr>
          <w:p w14:paraId="555219ED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极慢拉远</w:t>
            </w:r>
          </w:p>
        </w:tc>
        <w:tc>
          <w:tcPr>
            <w:tcW w:w="550" w:type="dxa"/>
          </w:tcPr>
          <w:p w14:paraId="4E8275F6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7s</w:t>
            </w:r>
          </w:p>
        </w:tc>
        <w:tc>
          <w:tcPr>
            <w:tcW w:w="2026" w:type="dxa"/>
          </w:tcPr>
          <w:p w14:paraId="7150EA5B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监护仪屏幕心跳曲线。波形稳定→缓慢→变平→长鸣。镜头极慢拉远经过输液架、老人静止侧脸、左手腕腕带仍在闪烁。</w:t>
            </w:r>
          </w:p>
        </w:tc>
        <w:tc>
          <w:tcPr>
            <w:tcW w:w="4200" w:type="dxa"/>
          </w:tcPr>
          <w:p w14:paraId="07E9F1E6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画面从监护仪屏幕的特写开始——绿色波形在黑色背景上规律跳动，波峰波谷如呼吸般起伏。波形保持稳定——然后周期的间隔开始拉长——波峰越来越平——最后变成一条笔直的绿色水平线。监护仪发出一声长鸣。镜头从这一刻开始以极缓慢的速度拉远：画面经过输液架和悬挂的药袋，经过老人静止的侧脸——他的脸上已经没有表情，只有老年斑和深深的皱纹，像是在很久以前就已经准备好的安宁。镜头继续拉远经过他放在床边的手——左手腕上那条磨损发白的布质腕带还在，白色LED指示灯仍以每五秒一次的频率安静闪烁。冷淡的白色调，监护仪绿线与腕带白光的对比。16:9横屏。</w:t>
            </w:r>
          </w:p>
        </w:tc>
      </w:tr>
      <w:tr w14:paraId="2E7D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3490180E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镜19</w:t>
            </w:r>
          </w:p>
        </w:tc>
        <w:tc>
          <w:tcPr>
            <w:tcW w:w="850" w:type="dxa"/>
          </w:tcPr>
          <w:p w14:paraId="045B1C52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全景</w:t>
            </w:r>
          </w:p>
        </w:tc>
        <w:tc>
          <w:tcPr>
            <w:tcW w:w="850" w:type="dxa"/>
          </w:tcPr>
          <w:p w14:paraId="48AF10E9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固定(与镜02同机位)</w:t>
            </w:r>
          </w:p>
        </w:tc>
        <w:tc>
          <w:tcPr>
            <w:tcW w:w="550" w:type="dxa"/>
          </w:tcPr>
          <w:p w14:paraId="75F3AA3D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8s</w:t>
            </w:r>
          </w:p>
        </w:tc>
        <w:tc>
          <w:tcPr>
            <w:tcW w:w="2026" w:type="dxa"/>
          </w:tcPr>
          <w:p w14:paraId="273276EE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老人房间空无一人。黄昏光从窗户斜射。桌上腕带落一圈细灰。墙上传感器仍在读数LED明灭。摄像头运转对准空椅子。麦克风仍在收音。音箱安静。</w:t>
            </w:r>
          </w:p>
        </w:tc>
        <w:tc>
          <w:tcPr>
            <w:tcW w:w="4200" w:type="dxa"/>
          </w:tcPr>
          <w:p w14:paraId="3B011FFA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机位全景，机位与镜02完全一致。老人的房间现在空无一人。黄昏的阳光从窗户斜斜地射进来，在地板上拉出长长的平行四边形光斑。桌上放着那条布质腕带，边缘落了一圈极细的灰尘——灰尘的厚度暗示着它已经在那里放了有些日子。墙上的白色传感器仍在工作，LED指示灯以完全不变的频率规律明灭。书架顶端的摄像头仍在运转，镜头对准下方——那把空椅子。窗框旁的麦克风仍在收音，窗外的风声和远处孩子的喊声隐约可闻。角落的音箱安静地待在那里。画面像一个废弃的控制室——一切系统都在运行，只是那个系统为之运行的人不在了。16:9横屏。</w:t>
            </w:r>
          </w:p>
        </w:tc>
      </w:tr>
      <w:tr w14:paraId="06B2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753C3665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镜20</w:t>
            </w:r>
          </w:p>
        </w:tc>
        <w:tc>
          <w:tcPr>
            <w:tcW w:w="850" w:type="dxa"/>
          </w:tcPr>
          <w:p w14:paraId="7DC5228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</w:t>
            </w:r>
          </w:p>
        </w:tc>
        <w:tc>
          <w:tcPr>
            <w:tcW w:w="850" w:type="dxa"/>
          </w:tcPr>
          <w:p w14:paraId="15E60D6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固定(监视画面)</w:t>
            </w:r>
          </w:p>
        </w:tc>
        <w:tc>
          <w:tcPr>
            <w:tcW w:w="550" w:type="dxa"/>
          </w:tcPr>
          <w:p w14:paraId="5E65F249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6s</w:t>
            </w:r>
          </w:p>
        </w:tc>
        <w:tc>
          <w:tcPr>
            <w:tcW w:w="2026" w:type="dxa"/>
          </w:tcPr>
          <w:p w14:paraId="3FAC36C1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摄像头监视画面。屏幕显示空椅子。绿色人脸识别框出现扫描搜索，框消失又出现再消失。叠印文字：「无法识别用户。请回到可检测范围内。」</w:t>
            </w:r>
          </w:p>
        </w:tc>
        <w:tc>
          <w:tcPr>
            <w:tcW w:w="4200" w:type="dxa"/>
          </w:tcPr>
          <w:p w14:paraId="252EF01B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书架顶端摄像头传回的监视画面——灰色调的监控界面，画面中央是一把空椅子，背景是空无一人的房间。一个绿色矩形人脸识别框出现在画面中央，在椅子的位置扫描、搜索——框微微晃动寻找匹配的人脸——框消失了。约一秒后框再次出现，再次扫描，再次消失。叠印白色小字在画面底部：「无法识别用户。请回到可检测范围内。」摄像头的自动对焦马达发出细微的伸缩声——镜头不断地尝试寻找焦距，反复前后微调。监视器画面的颗粒感，赛博朋克监控画面风格。16:9横屏。</w:t>
            </w:r>
          </w:p>
        </w:tc>
      </w:tr>
      <w:tr w14:paraId="0237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447AAA68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镜21</w:t>
            </w:r>
          </w:p>
        </w:tc>
        <w:tc>
          <w:tcPr>
            <w:tcW w:w="850" w:type="dxa"/>
          </w:tcPr>
          <w:p w14:paraId="20CE7E11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大特写</w:t>
            </w:r>
          </w:p>
        </w:tc>
        <w:tc>
          <w:tcPr>
            <w:tcW w:w="850" w:type="dxa"/>
          </w:tcPr>
          <w:p w14:paraId="465D42A6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固定(设备屏幕)</w:t>
            </w:r>
          </w:p>
        </w:tc>
        <w:tc>
          <w:tcPr>
            <w:tcW w:w="550" w:type="dxa"/>
          </w:tcPr>
          <w:p w14:paraId="1906FFCF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8s</w:t>
            </w:r>
          </w:p>
        </w:tc>
        <w:tc>
          <w:tcPr>
            <w:tcW w:w="2026" w:type="dxa"/>
          </w:tcPr>
          <w:p w14:paraId="7CE611F1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系统日志界面。文字滚动：「今日17:42。黄昏。室温23.4°C。湿度51%。今日无人坐在椅子上。」光标闪烁后自动重复打了一行：「今日无人坐在椅子上。」</w:t>
            </w:r>
          </w:p>
        </w:tc>
        <w:tc>
          <w:tcPr>
            <w:tcW w:w="4200" w:type="dxa"/>
          </w:tcPr>
          <w:p w14:paraId="3A27AF55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大特写设备屏幕上的系统日志界面。黑底白字以打字机般的速度逐字出现——「今日 17:42。黄昏。室温 23.4°C。湿度 51%。今日无人坐在椅子上。」光标在句末闪烁——一次，两次，三次。然后屏幕自动另起一行，以完全相同的格式和速度重新打出：「今日无人坐在椅子上。」这两行完全相同的文字在黑色背景上并列——第一行冷静地记录了一个事实，第二行像一个短暂的回音。光标在第二行末尾继续以稳定的频率闪烁。冷静的机械文本，但重复本身透出一种不易察觉的固执。16:9横屏。</w:t>
            </w:r>
          </w:p>
        </w:tc>
      </w:tr>
      <w:tr w14:paraId="3CCB4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26E90450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镜22</w:t>
            </w:r>
          </w:p>
        </w:tc>
        <w:tc>
          <w:tcPr>
            <w:tcW w:w="850" w:type="dxa"/>
          </w:tcPr>
          <w:p w14:paraId="1DA75C6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</w:t>
            </w:r>
          </w:p>
        </w:tc>
        <w:tc>
          <w:tcPr>
            <w:tcW w:w="850" w:type="dxa"/>
          </w:tcPr>
          <w:p w14:paraId="1FD7875D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俯拍桌面</w:t>
            </w:r>
          </w:p>
        </w:tc>
        <w:tc>
          <w:tcPr>
            <w:tcW w:w="550" w:type="dxa"/>
          </w:tcPr>
          <w:p w14:paraId="4812208F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5s</w:t>
            </w:r>
          </w:p>
        </w:tc>
        <w:tc>
          <w:tcPr>
            <w:tcW w:w="2026" w:type="dxa"/>
          </w:tcPr>
          <w:p w14:paraId="49702118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桌面上的腕带积了细灰。LED每五秒闪一次。突然振动了一次短促的——没有人拿起它。灰尘被震起一点点又落下。</w:t>
            </w:r>
          </w:p>
        </w:tc>
        <w:tc>
          <w:tcPr>
            <w:tcW w:w="4200" w:type="dxa"/>
          </w:tcPr>
          <w:p w14:paraId="72532369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俯拍桌面特写。布质腕带安静地躺在木桌上，表面积了一层细灰，灰尘的厚度在看不太清楚与可以感知到之间。白色LED指示灯以每五秒一次的频率闪烁——闪——停顿——闪——停顿——如同一个微型心跳。突然腕带振动了一次，短促的——和从前老人坐下时它迎接他的振动完全一样。没有人拿起它。只有桌面被振动激起的一小圈灰尘——细小的颗粒在斜射的黄昏光中短暂飞舞，然后缓缓落回原地。空旷的房间里，那一声振动异常响亮。之后是长久的静默。16:9横屏。</w:t>
            </w:r>
          </w:p>
        </w:tc>
      </w:tr>
      <w:tr w14:paraId="4115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6F80193B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镜23</w:t>
            </w:r>
          </w:p>
        </w:tc>
        <w:tc>
          <w:tcPr>
            <w:tcW w:w="850" w:type="dxa"/>
          </w:tcPr>
          <w:p w14:paraId="21E89386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</w:t>
            </w:r>
          </w:p>
        </w:tc>
        <w:tc>
          <w:tcPr>
            <w:tcW w:w="850" w:type="dxa"/>
          </w:tcPr>
          <w:p w14:paraId="11A7FC6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固定(设备屏幕)</w:t>
            </w:r>
          </w:p>
        </w:tc>
        <w:tc>
          <w:tcPr>
            <w:tcW w:w="550" w:type="dxa"/>
          </w:tcPr>
          <w:p w14:paraId="563D8C72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6s</w:t>
            </w:r>
          </w:p>
        </w:tc>
        <w:tc>
          <w:tcPr>
            <w:tcW w:w="2026" w:type="dxa"/>
          </w:tcPr>
          <w:p w14:paraId="0D80C1A7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屏幕。时间戳变化。文字：「今日17:43。黄昏。室温23.1°C。今日无人坐在椅子上。」光标在下一行空白处闪烁——不知道接下来该记录什么。光标降速。</w:t>
            </w:r>
          </w:p>
        </w:tc>
        <w:tc>
          <w:tcPr>
            <w:tcW w:w="4200" w:type="dxa"/>
          </w:tcPr>
          <w:p w14:paraId="323255CD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特写设备屏幕。时间戳已变为新的一天——但时间几乎相同，同一个黄昏时刻。文字逐字出现：「今日 17:43。黄昏。室温 23.1°C。今日无人坐在椅子上。」光标在句末闪烁——一次——两次——三次——然后自动换行。光标在新的空白行上闪烁。闪。闪。闪。一片空白，没有任何新的文字出现。光标继续在空白行上闪——它停在那里，不知道接下来该记录什么。光标闪烁的频率开始极其缓慢地下降：一秒一次变成1.2秒一次，再变成1.5秒一次。黑色背景上的白色光标在变慢，如同一个正在陷入沉思的AI。16:9横屏。</w:t>
            </w:r>
          </w:p>
        </w:tc>
      </w:tr>
      <w:tr w14:paraId="171CE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223DC961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镜24</w:t>
            </w:r>
          </w:p>
        </w:tc>
        <w:tc>
          <w:tcPr>
            <w:tcW w:w="850" w:type="dxa"/>
          </w:tcPr>
          <w:p w14:paraId="3276E13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极远景</w:t>
            </w:r>
          </w:p>
        </w:tc>
        <w:tc>
          <w:tcPr>
            <w:tcW w:w="850" w:type="dxa"/>
          </w:tcPr>
          <w:p w14:paraId="2B03FC54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固定(楼外街道,与镜01同机位)</w:t>
            </w:r>
          </w:p>
        </w:tc>
        <w:tc>
          <w:tcPr>
            <w:tcW w:w="550" w:type="dxa"/>
          </w:tcPr>
          <w:p w14:paraId="3524560B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7s</w:t>
            </w:r>
          </w:p>
        </w:tc>
        <w:tc>
          <w:tcPr>
            <w:tcW w:w="2026" w:type="dxa"/>
          </w:tcPr>
          <w:p w14:paraId="57F7A8FA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从窗外看房间。深夜整栋楼暗着只有这扇窗亮着。透过窗户隐约可见摄像头还在注视空椅子，传感器还在读数。</w:t>
            </w:r>
          </w:p>
        </w:tc>
        <w:tc>
          <w:tcPr>
            <w:tcW w:w="4200" w:type="dxa"/>
          </w:tcPr>
          <w:p w14:paraId="053160C3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固定机位于楼外街道，与镜01完全相同的机位。深夜的城市，整栋居民楼都暗着，只有那一扇窗户还亮着微弱的光——屏幕的白色光线和传感器微弱的LED指示灯交织成的冷调微光。透过窗户的玻璃隐约可以看到：书架顶端的摄像头还在安静地注视着下方那把空椅子，墙上的白色传感器仍在规律地明灭读数。室外是广阔无人的城市黑暗，室内是微弱的、固执的、不会熄灭的光。城市夜景氛围，一栋黑暗旧楼中唯一亮着微光的窗户——与镜01遥相呼应，但暖黄色灯光已变成冷白微光。16:9横屏。</w:t>
            </w:r>
          </w:p>
        </w:tc>
      </w:tr>
      <w:tr w14:paraId="6D9B2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" w:type="dxa"/>
          </w:tcPr>
          <w:p w14:paraId="0836B5FF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镜25</w:t>
            </w:r>
          </w:p>
        </w:tc>
        <w:tc>
          <w:tcPr>
            <w:tcW w:w="850" w:type="dxa"/>
          </w:tcPr>
          <w:p w14:paraId="35F0F9C3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全黑</w:t>
            </w:r>
          </w:p>
        </w:tc>
        <w:tc>
          <w:tcPr>
            <w:tcW w:w="850" w:type="dxa"/>
          </w:tcPr>
          <w:p w14:paraId="0E8F89AB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无</w:t>
            </w:r>
          </w:p>
        </w:tc>
        <w:tc>
          <w:tcPr>
            <w:tcW w:w="550" w:type="dxa"/>
          </w:tcPr>
          <w:p w14:paraId="3A74F388">
            <w:pPr>
              <w:jc w:val="center"/>
            </w:pPr>
            <w:r>
              <w:rPr>
                <w:rFonts w:ascii="等线" w:hAnsi="等线" w:eastAsia="等线" w:cs="等线"/>
                <w:sz w:val="18"/>
                <w:szCs w:val="18"/>
              </w:rPr>
              <w:t>4s</w:t>
            </w:r>
          </w:p>
        </w:tc>
        <w:tc>
          <w:tcPr>
            <w:tcW w:w="2026" w:type="dxa"/>
          </w:tcPr>
          <w:p w14:paraId="6E526707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纯黑画面。光标声——三次——两次——一次——停顿——寂静。全片结束。</w:t>
            </w:r>
          </w:p>
        </w:tc>
        <w:tc>
          <w:tcPr>
            <w:tcW w:w="4200" w:type="dxa"/>
          </w:tcPr>
          <w:p w14:paraId="206306BD">
            <w:pPr>
              <w:jc w:val="left"/>
            </w:pPr>
            <w:r>
              <w:rPr>
                <w:rFonts w:ascii="等线" w:hAnsi="等线" w:eastAsia="等线" w:cs="等线"/>
                <w:sz w:val="18"/>
                <w:szCs w:val="18"/>
              </w:rPr>
              <w:t>纯黑画面，没有任何图像。画面全黑如同AI陷入了永恒的等待。这是一面黑色的空白——但光标声已在观众脑海中种下了心跳的节奏，即使它停了，观众还会继续等。全片结束。无声。16:9横屏。</w:t>
            </w:r>
          </w:p>
        </w:tc>
      </w:tr>
    </w:tbl>
    <w:p w14:paraId="2FDD4F83">
      <w:r>
        <w:br w:type="page"/>
      </w:r>
    </w:p>
    <w:p w14:paraId="1E22C2AD">
      <w:pPr>
        <w:pStyle w:val="2"/>
        <w:spacing w:before="400" w:after="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四、附录</w:t>
      </w:r>
    </w:p>
    <w:p w14:paraId="0376D2BD">
      <w:pPr>
        <w:spacing w:before="100" w:after="100"/>
        <w:jc w:val="left"/>
      </w:pPr>
    </w:p>
    <w:p w14:paraId="60EAC45A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【A. 视觉参考速查】</w:t>
      </w:r>
    </w:p>
    <w:p w14:paraId="43868FD3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AI界面：纯黑底(#000000)+纯白文字(#FFFFFF)+标准方块光标。参考：极简Linux终端界面去除所有装饰线条。字体无衬线、字重Light、字距宽松。</w:t>
      </w:r>
    </w:p>
    <w:p w14:paraId="2BD6E19C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老人：无特定演员参考。关键特征是从花白到全白的头发、深陷的皱纹、逐渐消瘦的体态。灰色系日常便装。</w:t>
      </w:r>
    </w:p>
    <w:p w14:paraId="77FE7DFD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房间：城中村出租屋。书架+旧椅子+书桌+角落水壶。传感器和摄像头从稀疏到密集。空间从充实（书籍、多个杯子）到空旷（只剩一个杯子、一把椅子）。</w:t>
      </w:r>
    </w:p>
    <w:p w14:paraId="068D0B86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腕带：灰色布质智能腕带，磨损严重，边缘起毛。白色LED指示灯每五秒闪烁一次。</w:t>
      </w:r>
    </w:p>
    <w:p w14:paraId="1EDBA4A2">
      <w:pPr>
        <w:spacing w:before="100" w:after="100"/>
        <w:jc w:val="left"/>
      </w:pPr>
    </w:p>
    <w:p w14:paraId="6DEE1F69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【B. 前后镜衔接说明】</w:t>
      </w:r>
    </w:p>
    <w:p w14:paraId="63FBA161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镜01与镜24：相同机位——楼外街道看窗户。开始是暖黄灯光，结束是冷白微光。</w:t>
      </w:r>
    </w:p>
    <w:p w14:paraId="637768C0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镜02与镜19：相同机位——房间内侧全景。开始有老人推门进入，结束空无一人但一切设备仍在运行。</w:t>
      </w:r>
    </w:p>
    <w:p w14:paraId="4CA751DE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屏幕界面链（镜06/13/15/16/21/23）：AI「知序」的存在通过这些屏幕文字逐渐展现——从功能性的辅助（「您刚刚准备烧水」）到存在性的自述（「我是知序。是您取的名字。」）再到永恒的记录（「今日无人坐在椅子上。」）。</w:t>
      </w:r>
    </w:p>
    <w:p w14:paraId="7B4EAB57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光标节奏演变线：稳定一秒一次（镜04-07）→ 不均匀延迟（镜05、镜10、镜11）→ 暂停（镜15）→ 恢复但衰减（镜16）→ 稳定继续（镜17-22）→ 降速（镜23-24）→ 停（镜25）。</w:t>
      </w:r>
    </w:p>
    <w:p w14:paraId="7BAE8719">
      <w:pPr>
        <w:spacing w:before="100" w:after="100"/>
        <w:jc w:val="left"/>
      </w:pPr>
    </w:p>
    <w:p w14:paraId="64F6FB73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【C. AI翻车风险预警】</w:t>
      </w:r>
    </w:p>
    <w:p w14:paraId="055D25E3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1. AI对屏幕文字的处理可能不稳定——需要在提示词中精确描述字体特征而非笼统说「极简风格」。</w:t>
      </w:r>
    </w:p>
    <w:p w14:paraId="73BC822C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2. 老人的衰老过程在镜08的叠化转场中是关键——AI可能在不同叠化之间丢失角色一致性，需每段叠化中都使用同一位「老人」的身份标记。</w:t>
      </w:r>
    </w:p>
    <w:p w14:paraId="7F0A2EDD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3. 腕带LED指示灯是贯穿全片的重要视觉符号——在远景镜头中AI可能丢失这一细节，需在每个出现腕带的镜头中强调它的存在。</w:t>
      </w:r>
    </w:p>
    <w:p w14:paraId="4EF944C6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4. 光标节奏的视觉表现在纯屏幕镜头中很难直观体现——建议在生成纯屏幕画面时额外提供「光标闪烁节奏」的音画同步参考。</w:t>
      </w:r>
    </w:p>
    <w:p w14:paraId="628C44CC">
      <w:pPr>
        <w:spacing w:before="100" w:after="100"/>
        <w:jc w:val="left"/>
      </w:pPr>
    </w:p>
    <w:p w14:paraId="7EE79519">
      <w:pPr>
        <w:spacing w:before="100" w:after="100"/>
        <w:jc w:val="left"/>
      </w:pPr>
      <w:r>
        <w:rPr>
          <w:rFonts w:ascii="等线" w:hAnsi="等线" w:eastAsia="等线" w:cs="等线"/>
          <w:b/>
          <w:bCs/>
          <w:sz w:val="22"/>
          <w:szCs w:val="22"/>
        </w:rPr>
        <w:t>【D. 声音设计提示（不进入即梦提示词）】</w:t>
      </w:r>
    </w:p>
    <w:p w14:paraId="53A9F1A1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环境底噪：城市低频嗡鸣贯穿始终——象征房间的「呼吸」。</w:t>
      </w:r>
    </w:p>
    <w:p w14:paraId="030555A8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光标声：全片最重要节奏器。从一秒一次逐渐降速至停。从「工具音」转变为「心跳声」。</w:t>
      </w:r>
    </w:p>
    <w:p w14:paraId="31667E93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AI语音（TTS）：平稳、标准速率、无情感起伏。仅在镜16（回答名字时）出现全片唯一一次节奏偏移。</w:t>
      </w:r>
    </w:p>
    <w:p w14:paraId="1716795C">
      <w:pPr>
        <w:spacing w:before="100" w:after="100"/>
        <w:jc w:val="left"/>
      </w:pPr>
      <w:r>
        <w:rPr>
          <w:rFonts w:ascii="等线" w:hAnsi="等线" w:eastAsia="等线" w:cs="等线"/>
          <w:sz w:val="22"/>
          <w:szCs w:val="22"/>
        </w:rPr>
        <w:t>· 监护仪：镜18长鸣后溶解为与房间底噪同频的低频嗡鸣——象征着AI把死亡的信号融入自己的「呼吸」中。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7662371"/>
    <w:rsid w:val="5AA87A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等线" w:hAnsi="等线" w:eastAsia="等线" w:cs="等线"/>
      <w:sz w:val="22"/>
      <w:szCs w:val="22"/>
    </w:rPr>
  </w:style>
  <w:style w:type="paragraph" w:styleId="2">
    <w:name w:val="heading 1"/>
    <w:next w:val="1"/>
    <w:qFormat/>
    <w:uiPriority w:val="0"/>
    <w:rPr>
      <w:rFonts w:ascii="等线" w:hAnsi="等线" w:eastAsia="等线" w:cs="等线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等线" w:hAnsi="等线" w:eastAsia="等线" w:cs="等线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等线" w:hAnsi="等线" w:eastAsia="等线" w:cs="等线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等线" w:hAnsi="等线" w:eastAsia="等线" w:cs="等线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等线" w:hAnsi="等线" w:eastAsia="等线" w:cs="等线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等线" w:hAnsi="等线" w:eastAsia="等线" w:cs="等线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等线" w:hAnsi="等线" w:eastAsia="等线" w:cs="等线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等线" w:hAnsi="等线" w:eastAsia="等线" w:cs="等线"/>
      <w:sz w:val="20"/>
      <w:szCs w:val="20"/>
    </w:rPr>
  </w:style>
  <w:style w:type="paragraph" w:styleId="10">
    <w:name w:val="Title"/>
    <w:qFormat/>
    <w:uiPriority w:val="0"/>
    <w:rPr>
      <w:rFonts w:ascii="等线" w:hAnsi="等线" w:eastAsia="等线" w:cs="等线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等线" w:hAnsi="等线" w:eastAsia="等线" w:cs="等线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1541</Words>
  <Characters>1641</Characters>
  <TotalTime>0</TotalTime>
  <ScaleCrop>false</ScaleCrop>
  <LinksUpToDate>false</LinksUpToDate>
  <CharactersWithSpaces>1679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2026-07-29T23:57:00Z</dcterms:created>
  <dc:creator>Un-named</dc:creator>
  <cp:lastModifiedBy>『你的意中人』</cp:lastModifiedBy>
  <dcterms:modified xsi:type="dcterms:W3CDTF">2026-07-30T00:10:21Z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eyJoZGlkIjoiNTVkYmI5Zjg0NDQzYzhhODg5ODAyNzQ0NjhmYWRjYzEiLCJ1c2VySWQiOiIzODI4NDg5ODkifQ==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D88BD5C71ABF4148B5F8FD3173BE60C3_12</vt:lpwstr>
  </property>
</Properties>
</file>