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C8" w:rsidRDefault="001E26AC">
      <w:pPr>
        <w:spacing w:before="266"/>
        <w:ind w:left="712"/>
        <w:rPr>
          <w:rFonts w:ascii="Lao UI"/>
          <w:sz w:val="24"/>
        </w:rPr>
      </w:pPr>
      <w:r>
        <w:rPr>
          <w:rFonts w:ascii="Lao UI"/>
          <w:w w:val="105"/>
          <w:sz w:val="24"/>
          <w:u w:val="single"/>
        </w:rPr>
        <w:t>Underlined terms</w:t>
      </w:r>
    </w:p>
    <w:p w:rsidR="004C27C8" w:rsidRDefault="001E26AC">
      <w:pPr>
        <w:spacing w:line="323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sz w:val="24"/>
        </w:rPr>
        <w:t xml:space="preserve"> </w:t>
      </w:r>
      <w:proofErr w:type="gramStart"/>
      <w:r>
        <w:rPr>
          <w:rFonts w:ascii="Lao UI" w:hAnsi="Lao UI"/>
          <w:sz w:val="24"/>
        </w:rPr>
        <w:t>Specifically-defined</w:t>
      </w:r>
      <w:proofErr w:type="gramEnd"/>
      <w:r>
        <w:rPr>
          <w:rFonts w:ascii="Lao UI" w:hAnsi="Lao UI"/>
          <w:sz w:val="24"/>
        </w:rPr>
        <w:t xml:space="preserve"> terms</w:t>
      </w:r>
    </w:p>
    <w:p w:rsidR="004C27C8" w:rsidRDefault="001E26AC">
      <w:pPr>
        <w:spacing w:line="319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Identified by the textbook as a vocabulary word</w:t>
      </w:r>
    </w:p>
    <w:p w:rsidR="004C27C8" w:rsidRDefault="001E26AC">
      <w:pPr>
        <w:spacing w:line="323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Found in the margins of the textbook</w:t>
      </w:r>
    </w:p>
    <w:p w:rsidR="004C27C8" w:rsidRDefault="004C27C8">
      <w:pPr>
        <w:pStyle w:val="a3"/>
        <w:spacing w:before="13"/>
        <w:ind w:left="0" w:firstLine="0"/>
        <w:rPr>
          <w:rFonts w:ascii="Lao UI"/>
          <w:sz w:val="25"/>
        </w:rPr>
      </w:pPr>
    </w:p>
    <w:p w:rsidR="004C27C8" w:rsidRDefault="001E26AC">
      <w:pPr>
        <w:ind w:left="712"/>
        <w:rPr>
          <w:rFonts w:ascii="Arial"/>
          <w:i/>
          <w:sz w:val="24"/>
        </w:rPr>
      </w:pPr>
      <w:r>
        <w:rPr>
          <w:rFonts w:ascii="Arial"/>
          <w:i/>
          <w:w w:val="105"/>
          <w:sz w:val="24"/>
        </w:rPr>
        <w:t>Italicized terms</w:t>
      </w:r>
    </w:p>
    <w:p w:rsidR="004C27C8" w:rsidRDefault="001E26AC">
      <w:pPr>
        <w:spacing w:before="9" w:line="323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Jargon or specialized terms that have a technical definition</w:t>
      </w:r>
    </w:p>
    <w:p w:rsidR="004C27C8" w:rsidRDefault="001E26AC">
      <w:pPr>
        <w:spacing w:line="319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Not identified by or easily distinguished in the textbook as a formal vocabulary word</w:t>
      </w:r>
    </w:p>
    <w:p w:rsidR="004C27C8" w:rsidRDefault="001E26AC">
      <w:pPr>
        <w:spacing w:line="323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Just as important to understand and study</w:t>
      </w:r>
    </w:p>
    <w:p w:rsidR="004C27C8" w:rsidRDefault="004C27C8">
      <w:pPr>
        <w:pStyle w:val="a3"/>
        <w:ind w:left="0" w:firstLine="0"/>
        <w:rPr>
          <w:rFonts w:ascii="Lao UI"/>
          <w:sz w:val="16"/>
        </w:rPr>
      </w:pPr>
    </w:p>
    <w:p w:rsidR="004C27C8" w:rsidRDefault="001E26AC">
      <w:pPr>
        <w:spacing w:before="99"/>
        <w:ind w:left="712"/>
        <w:rPr>
          <w:rFonts w:ascii="Lao UI"/>
          <w:sz w:val="24"/>
        </w:rPr>
      </w:pPr>
      <w:r>
        <w:rPr>
          <w:rFonts w:ascii="Times New Roman"/>
          <w:spacing w:val="-60"/>
          <w:w w:val="99"/>
          <w:sz w:val="24"/>
          <w:shd w:val="clear" w:color="auto" w:fill="FFFF00"/>
        </w:rPr>
        <w:t xml:space="preserve"> </w:t>
      </w:r>
      <w:r>
        <w:rPr>
          <w:rFonts w:ascii="Lao UI"/>
          <w:w w:val="105"/>
          <w:sz w:val="24"/>
          <w:shd w:val="clear" w:color="auto" w:fill="FFFF00"/>
        </w:rPr>
        <w:t>Highlighted items</w:t>
      </w:r>
    </w:p>
    <w:p w:rsidR="004C27C8" w:rsidRDefault="001E26AC">
      <w:pPr>
        <w:spacing w:line="323" w:lineRule="exact"/>
        <w:ind w:left="1072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 xml:space="preserve"> </w:t>
      </w:r>
      <w:r>
        <w:rPr>
          <w:rFonts w:ascii="Lao UI" w:hAnsi="Lao UI"/>
          <w:w w:val="105"/>
          <w:sz w:val="24"/>
        </w:rPr>
        <w:t>Item has been reportedly seen before on CPCU</w:t>
      </w:r>
      <w:r>
        <w:rPr>
          <w:rFonts w:ascii="Times New Roman" w:hAnsi="Times New Roman"/>
          <w:w w:val="105"/>
          <w:sz w:val="24"/>
        </w:rPr>
        <w:t xml:space="preserve">™ </w:t>
      </w:r>
      <w:r>
        <w:rPr>
          <w:rFonts w:ascii="Lao UI" w:hAnsi="Lao UI"/>
          <w:w w:val="105"/>
          <w:sz w:val="24"/>
        </w:rPr>
        <w:t>practice exams</w:t>
      </w:r>
    </w:p>
    <w:p w:rsidR="004C27C8" w:rsidRDefault="001E26AC">
      <w:pPr>
        <w:spacing w:before="2" w:line="235" w:lineRule="auto"/>
        <w:ind w:left="1432" w:right="502" w:hanging="360"/>
        <w:rPr>
          <w:rFonts w:ascii="Lao UI" w:hAnsi="Lao UI"/>
          <w:sz w:val="24"/>
        </w:rPr>
      </w:pPr>
      <w:r>
        <w:rPr>
          <w:rFonts w:ascii="宋体" w:hAnsi="宋体"/>
          <w:w w:val="105"/>
          <w:sz w:val="24"/>
        </w:rPr>
        <w:t></w:t>
      </w:r>
      <w:r>
        <w:rPr>
          <w:rFonts w:ascii="宋体" w:hAnsi="宋体"/>
          <w:spacing w:val="-8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May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seem</w:t>
      </w:r>
      <w:r>
        <w:rPr>
          <w:rFonts w:ascii="Lao UI" w:hAnsi="Lao UI"/>
          <w:spacing w:val="-16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like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random</w:t>
      </w:r>
      <w:r>
        <w:rPr>
          <w:rFonts w:ascii="Lao UI" w:hAnsi="Lao UI"/>
          <w:spacing w:val="-14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points</w:t>
      </w:r>
      <w:r>
        <w:rPr>
          <w:rFonts w:ascii="Lao UI" w:hAnsi="Lao UI"/>
          <w:spacing w:val="-14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or</w:t>
      </w:r>
      <w:r>
        <w:rPr>
          <w:rFonts w:ascii="Lao UI" w:hAnsi="Lao UI"/>
          <w:spacing w:val="-18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examples,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but</w:t>
      </w:r>
      <w:r>
        <w:rPr>
          <w:rFonts w:ascii="Lao UI" w:hAnsi="Lao UI"/>
          <w:spacing w:val="-15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the</w:t>
      </w:r>
      <w:r>
        <w:rPr>
          <w:rFonts w:ascii="Lao UI" w:hAnsi="Lao UI"/>
          <w:spacing w:val="-14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purpose</w:t>
      </w:r>
      <w:r>
        <w:rPr>
          <w:rFonts w:ascii="Lao UI" w:hAnsi="Lao UI"/>
          <w:spacing w:val="-18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is</w:t>
      </w:r>
      <w:r>
        <w:rPr>
          <w:rFonts w:ascii="Lao UI" w:hAnsi="Lao UI"/>
          <w:spacing w:val="-14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for</w:t>
      </w:r>
      <w:r>
        <w:rPr>
          <w:rFonts w:ascii="Lao UI" w:hAnsi="Lao UI"/>
          <w:spacing w:val="-15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you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to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get</w:t>
      </w:r>
      <w:r>
        <w:rPr>
          <w:rFonts w:ascii="Lao UI" w:hAnsi="Lao UI"/>
          <w:spacing w:val="-17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them right if they appear on the</w:t>
      </w:r>
      <w:r>
        <w:rPr>
          <w:rFonts w:ascii="Lao UI" w:hAnsi="Lao UI"/>
          <w:spacing w:val="-31"/>
          <w:w w:val="105"/>
          <w:sz w:val="24"/>
        </w:rPr>
        <w:t xml:space="preserve"> </w:t>
      </w:r>
      <w:r>
        <w:rPr>
          <w:rFonts w:ascii="Lao UI" w:hAnsi="Lao UI"/>
          <w:w w:val="105"/>
          <w:sz w:val="24"/>
        </w:rPr>
        <w:t>test</w:t>
      </w:r>
    </w:p>
    <w:p w:rsidR="004C27C8" w:rsidRDefault="004C27C8">
      <w:pPr>
        <w:pStyle w:val="a3"/>
        <w:spacing w:before="12"/>
        <w:ind w:left="0" w:firstLine="0"/>
        <w:rPr>
          <w:rFonts w:ascii="Lao UI"/>
          <w:sz w:val="20"/>
        </w:rPr>
      </w:pPr>
    </w:p>
    <w:tbl>
      <w:tblPr>
        <w:tblStyle w:val="TableNormal"/>
        <w:tblW w:w="0" w:type="auto"/>
        <w:tblInd w:w="228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12" w:space="0" w:color="008080"/>
          <w:insideV w:val="single" w:sz="12" w:space="0" w:color="00808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3312"/>
        <w:gridCol w:w="283"/>
        <w:gridCol w:w="1248"/>
        <w:gridCol w:w="4769"/>
      </w:tblGrid>
      <w:tr w:rsidR="004C27C8">
        <w:trPr>
          <w:trHeight w:val="371"/>
        </w:trPr>
        <w:tc>
          <w:tcPr>
            <w:tcW w:w="10949" w:type="dxa"/>
            <w:gridSpan w:val="5"/>
            <w:tcBorders>
              <w:left w:val="single" w:sz="4" w:space="0" w:color="008080"/>
              <w:bottom w:val="single" w:sz="4" w:space="0" w:color="000000"/>
              <w:right w:val="single" w:sz="4" w:space="0" w:color="008080"/>
            </w:tcBorders>
          </w:tcPr>
          <w:p w:rsidR="004C27C8" w:rsidRDefault="001E26AC">
            <w:pPr>
              <w:pStyle w:val="TableParagraph"/>
              <w:spacing w:before="0" w:line="351" w:lineRule="exact"/>
              <w:ind w:left="3666" w:right="3663"/>
              <w:jc w:val="center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color w:val="000080"/>
                <w:sz w:val="32"/>
              </w:rPr>
              <w:t>LIST OF ABBREVIATIONS</w:t>
            </w:r>
          </w:p>
        </w:tc>
      </w:tr>
      <w:tr w:rsidR="004C27C8">
        <w:trPr>
          <w:trHeight w:val="33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4"/>
              <w:rPr>
                <w:sz w:val="24"/>
              </w:rPr>
            </w:pPr>
            <w:r>
              <w:rPr>
                <w:w w:val="105"/>
                <w:sz w:val="24"/>
              </w:rPr>
              <w:t>(+)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4"/>
              <w:rPr>
                <w:sz w:val="24"/>
              </w:rPr>
            </w:pPr>
            <w:r>
              <w:rPr>
                <w:w w:val="105"/>
                <w:sz w:val="24"/>
              </w:rPr>
              <w:t>(refers to an advantage)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4"/>
              <w:rPr>
                <w:sz w:val="24"/>
              </w:rPr>
            </w:pPr>
            <w:r>
              <w:rPr>
                <w:w w:val="105"/>
                <w:sz w:val="24"/>
              </w:rPr>
              <w:t>ID (IDs)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4"/>
              <w:rPr>
                <w:sz w:val="24"/>
              </w:rPr>
            </w:pPr>
            <w:r>
              <w:rPr>
                <w:w w:val="105"/>
                <w:sz w:val="24"/>
              </w:rPr>
              <w:t>identify (identifies)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(-)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(refers to a disadvantage)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ins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insurance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? </w:t>
            </w:r>
            <w:proofErr w:type="gramStart"/>
            <w:r>
              <w:rPr>
                <w:sz w:val="24"/>
              </w:rPr>
              <w:t>(?s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question (questions)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insd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insured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acct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account or accounting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liab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liability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addt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additional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misrep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misrepresentation or misrepresented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admin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administrative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mgmt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management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avg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average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neg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negligence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ax (</w:t>
            </w:r>
            <w:proofErr w:type="spellStart"/>
            <w:r>
              <w:rPr>
                <w:w w:val="105"/>
                <w:sz w:val="24"/>
              </w:rPr>
              <w:t>axs</w:t>
            </w:r>
            <w:proofErr w:type="spellEnd"/>
            <w:r>
              <w:rPr>
                <w:w w:val="105"/>
                <w:sz w:val="24"/>
              </w:rPr>
              <w:t>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accident (accidents)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orig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original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biz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business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pol (pols)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policy (policies)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6A762B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betw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between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poss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possible or possibly</w:t>
            </w:r>
          </w:p>
        </w:tc>
      </w:tr>
      <w:tr w:rsidR="004C27C8">
        <w:trPr>
          <w:trHeight w:val="3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clm</w:t>
            </w:r>
            <w:proofErr w:type="spellEnd"/>
            <w:r>
              <w:rPr>
                <w:w w:val="105"/>
                <w:sz w:val="24"/>
              </w:rPr>
              <w:t xml:space="preserve"> (</w:t>
            </w:r>
            <w:proofErr w:type="spellStart"/>
            <w:r>
              <w:rPr>
                <w:w w:val="105"/>
                <w:sz w:val="24"/>
              </w:rPr>
              <w:t>clms</w:t>
            </w:r>
            <w:proofErr w:type="spellEnd"/>
            <w:r>
              <w:rPr>
                <w:w w:val="105"/>
                <w:sz w:val="24"/>
              </w:rPr>
              <w:t>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105"/>
                <w:sz w:val="24"/>
              </w:rPr>
              <w:t>claim (claims)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105"/>
                <w:sz w:val="24"/>
              </w:rPr>
              <w:t>prem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105"/>
                <w:sz w:val="24"/>
              </w:rPr>
              <w:t>premium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 (cos)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company (companies)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prob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probability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6A762B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</w:t>
            </w:r>
            <w:r w:rsidR="001E26AC">
              <w:rPr>
                <w:w w:val="105"/>
                <w:sz w:val="24"/>
              </w:rPr>
              <w:t>ov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coverage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prop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property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diff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difference or different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u/s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understand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dmg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damage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u/w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underwriting</w:t>
            </w:r>
          </w:p>
        </w:tc>
      </w:tr>
      <w:tr w:rsidR="004C27C8">
        <w:trPr>
          <w:trHeight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DOI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Department of Insurance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w/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7C8" w:rsidRDefault="001E26A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with</w:t>
            </w:r>
          </w:p>
        </w:tc>
      </w:tr>
      <w:tr w:rsidR="004C27C8">
        <w:trPr>
          <w:trHeight w:val="34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8" w:line="294" w:lineRule="exact"/>
              <w:rPr>
                <w:sz w:val="24"/>
              </w:rPr>
            </w:pPr>
            <w:r>
              <w:rPr>
                <w:w w:val="105"/>
                <w:sz w:val="24"/>
              </w:rPr>
              <w:t>govt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8" w:line="294" w:lineRule="exact"/>
              <w:rPr>
                <w:sz w:val="24"/>
              </w:rPr>
            </w:pPr>
            <w:r>
              <w:rPr>
                <w:w w:val="105"/>
                <w:sz w:val="24"/>
              </w:rPr>
              <w:t>government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27C8" w:rsidRDefault="004C27C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8" w:line="294" w:lineRule="exact"/>
              <w:rPr>
                <w:sz w:val="24"/>
              </w:rPr>
            </w:pPr>
            <w:r>
              <w:rPr>
                <w:w w:val="105"/>
                <w:sz w:val="24"/>
              </w:rPr>
              <w:t>w/o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27C8" w:rsidRDefault="001E26AC">
            <w:pPr>
              <w:pStyle w:val="TableParagraph"/>
              <w:spacing w:before="28" w:line="294" w:lineRule="exact"/>
              <w:rPr>
                <w:sz w:val="24"/>
              </w:rPr>
            </w:pPr>
            <w:r>
              <w:rPr>
                <w:w w:val="105"/>
                <w:sz w:val="24"/>
              </w:rPr>
              <w:t>without</w:t>
            </w:r>
          </w:p>
        </w:tc>
      </w:tr>
    </w:tbl>
    <w:p w:rsidR="004C27C8" w:rsidRDefault="004C27C8">
      <w:pPr>
        <w:spacing w:line="294" w:lineRule="exact"/>
        <w:rPr>
          <w:sz w:val="24"/>
        </w:rPr>
        <w:sectPr w:rsidR="004C27C8">
          <w:footerReference w:type="default" r:id="rId8"/>
          <w:pgSz w:w="12240" w:h="15840"/>
          <w:pgMar w:top="1500" w:right="520" w:bottom="320" w:left="420" w:header="0" w:footer="130" w:gutter="0"/>
          <w:cols w:space="720"/>
        </w:sectPr>
      </w:pPr>
    </w:p>
    <w:p w:rsidR="004C27C8" w:rsidRDefault="001E26AC" w:rsidP="001E26AC">
      <w:pPr>
        <w:pStyle w:val="a5"/>
      </w:pPr>
      <w:r>
        <w:rPr>
          <w:rFonts w:ascii="Times New Roman"/>
          <w:spacing w:val="-56"/>
        </w:rPr>
        <w:lastRenderedPageBreak/>
        <w:t xml:space="preserve"> </w:t>
      </w:r>
      <w:r>
        <w:t>1: INTROTO US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56"/>
        </w:numPr>
        <w:tabs>
          <w:tab w:val="left" w:pos="1019"/>
          <w:tab w:val="left" w:pos="1020"/>
        </w:tabs>
        <w:ind w:hanging="361"/>
      </w:pPr>
      <w:r>
        <w:rPr>
          <w:i/>
        </w:rPr>
        <w:t>statute</w:t>
      </w:r>
      <w:r>
        <w:t>:</w:t>
      </w:r>
      <w:r>
        <w:rPr>
          <w:spacing w:val="-1"/>
        </w:rPr>
        <w:t xml:space="preserve"> </w:t>
      </w:r>
      <w:r>
        <w:t>law</w:t>
      </w:r>
    </w:p>
    <w:p w:rsidR="004C27C8" w:rsidRDefault="001E26AC">
      <w:pPr>
        <w:pStyle w:val="a4"/>
        <w:numPr>
          <w:ilvl w:val="0"/>
          <w:numId w:val="56"/>
        </w:numPr>
        <w:tabs>
          <w:tab w:val="left" w:pos="1019"/>
          <w:tab w:val="left" w:pos="1020"/>
        </w:tabs>
        <w:spacing w:before="1" w:line="279" w:lineRule="exact"/>
        <w:ind w:hanging="361"/>
      </w:pPr>
      <w:r>
        <w:t>civil</w:t>
      </w:r>
      <w:r>
        <w:rPr>
          <w:spacing w:val="-4"/>
        </w:rPr>
        <w:t xml:space="preserve"> </w:t>
      </w:r>
      <w:r>
        <w:t>law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1" w:lineRule="exact"/>
        <w:ind w:hanging="361"/>
      </w:pPr>
      <w:r>
        <w:t xml:space="preserve">relies mainly on comprehensive codes of </w:t>
      </w:r>
      <w:proofErr w:type="gramStart"/>
      <w:r>
        <w:t>extensively-written</w:t>
      </w:r>
      <w:proofErr w:type="gramEnd"/>
      <w:r>
        <w:rPr>
          <w:spacing w:val="-18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  <w:ind w:hanging="361"/>
      </w:pPr>
      <w:r>
        <w:t>based on scholarly interpretations of law (rather than judges’ &amp; courts’</w:t>
      </w:r>
      <w:r>
        <w:rPr>
          <w:spacing w:val="-19"/>
        </w:rPr>
        <w:t xml:space="preserve"> </w:t>
      </w:r>
      <w:r>
        <w:t>opinions)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  <w:ind w:hanging="361"/>
      </w:pPr>
      <w:r>
        <w:t>judges’ &amp; courts’ decisions don't necessarily set precedence that future cases must</w:t>
      </w:r>
      <w:r>
        <w:rPr>
          <w:spacing w:val="-25"/>
        </w:rPr>
        <w:t xml:space="preserve"> </w:t>
      </w:r>
      <w:r>
        <w:t>follow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  <w:ind w:hanging="361"/>
      </w:pPr>
      <w:r>
        <w:t>applies in Louisiana</w:t>
      </w:r>
      <w:r>
        <w:rPr>
          <w:spacing w:val="-3"/>
        </w:rPr>
        <w:t xml:space="preserve"> </w:t>
      </w:r>
      <w:r>
        <w:t>only</w:t>
      </w:r>
    </w:p>
    <w:p w:rsidR="004C27C8" w:rsidRDefault="001E26AC">
      <w:pPr>
        <w:pStyle w:val="a4"/>
        <w:numPr>
          <w:ilvl w:val="0"/>
          <w:numId w:val="56"/>
        </w:numPr>
        <w:tabs>
          <w:tab w:val="left" w:pos="1019"/>
          <w:tab w:val="left" w:pos="1020"/>
        </w:tabs>
        <w:spacing w:line="277" w:lineRule="exact"/>
        <w:ind w:hanging="361"/>
      </w:pPr>
      <w:r>
        <w:t>common</w:t>
      </w:r>
      <w:r>
        <w:rPr>
          <w:spacing w:val="-3"/>
        </w:rPr>
        <w:t xml:space="preserve"> </w:t>
      </w:r>
      <w:r>
        <w:t>law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  <w:ind w:hanging="361"/>
      </w:pPr>
      <w:r>
        <w:t>there are basic statutes/laws, but precedents set in prior cases is main</w:t>
      </w:r>
      <w:r>
        <w:rPr>
          <w:spacing w:val="-19"/>
        </w:rPr>
        <w:t xml:space="preserve"> </w:t>
      </w:r>
      <w:r>
        <w:t>component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before="1" w:line="235" w:lineRule="auto"/>
        <w:ind w:left="1380" w:right="5221" w:firstLine="0"/>
      </w:pPr>
      <w:r>
        <w:rPr>
          <w:shd w:val="clear" w:color="auto" w:fill="FFFF00"/>
        </w:rPr>
        <w:t xml:space="preserve">main body of law is derived from court decisions </w:t>
      </w:r>
      <w:r>
        <w:rPr>
          <w:rFonts w:ascii="Courier New" w:hAnsi="Courier New"/>
          <w:shd w:val="clear" w:color="auto" w:fill="FFFF00"/>
        </w:rPr>
        <w:t>o</w:t>
      </w: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foundation of US legal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system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3" w:lineRule="exact"/>
      </w:pPr>
      <w:r>
        <w:rPr>
          <w:shd w:val="clear" w:color="auto" w:fill="FFFF00"/>
        </w:rPr>
        <w:t>based on England’s system of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law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doctrine of stare</w:t>
      </w:r>
      <w:r>
        <w:rPr>
          <w:spacing w:val="-8"/>
          <w:u w:val="single"/>
        </w:rPr>
        <w:t xml:space="preserve"> </w:t>
      </w:r>
      <w:r>
        <w:rPr>
          <w:u w:val="single"/>
        </w:rPr>
        <w:t>decisis</w:t>
      </w:r>
      <w:r>
        <w:t>: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  <w:ind w:hanging="361"/>
      </w:pPr>
      <w:r>
        <w:t>principle that lower courts must follow precedents set by higher</w:t>
      </w:r>
      <w:r>
        <w:rPr>
          <w:spacing w:val="-9"/>
        </w:rPr>
        <w:t xml:space="preserve"> </w:t>
      </w:r>
      <w:r>
        <w:t>courts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if courts rule differently than precedents, need to have strong reason</w:t>
      </w:r>
      <w:r>
        <w:rPr>
          <w:spacing w:val="-20"/>
        </w:rPr>
        <w:t xml:space="preserve"> </w:t>
      </w:r>
      <w:r>
        <w:t>why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rPr>
          <w:i/>
        </w:rPr>
        <w:t>mandatory/binding authority</w:t>
      </w:r>
      <w:r>
        <w:t xml:space="preserve">: authority or law that a court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t>follow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"/>
        <w:ind w:right="760"/>
      </w:pPr>
      <w:r>
        <w:rPr>
          <w:i/>
        </w:rPr>
        <w:t>persuasive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t>:</w:t>
      </w:r>
      <w:r>
        <w:rPr>
          <w:spacing w:val="-3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(ex: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jurisdiction; discussion in a legal</w:t>
      </w:r>
      <w:r>
        <w:rPr>
          <w:spacing w:val="-4"/>
        </w:rPr>
        <w:t xml:space="preserve"> </w:t>
      </w:r>
      <w:r>
        <w:t>treatise)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>synthesis</w:t>
      </w:r>
      <w:r>
        <w:t>: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37" w:lineRule="auto"/>
        <w:ind w:right="235"/>
      </w:pPr>
      <w:r>
        <w:t>combining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rulings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authorities 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new legal problem or</w:t>
      </w:r>
      <w:r>
        <w:rPr>
          <w:spacing w:val="-4"/>
        </w:rPr>
        <w:t xml:space="preserve"> </w:t>
      </w:r>
      <w:r>
        <w:t>case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uses sources</w:t>
      </w:r>
      <w:r>
        <w:rPr>
          <w:spacing w:val="-2"/>
        </w:rPr>
        <w:t xml:space="preserve"> </w:t>
      </w:r>
      <w:r>
        <w:t>like: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existing</w:t>
      </w:r>
      <w:r>
        <w:rPr>
          <w:spacing w:val="-1"/>
        </w:rPr>
        <w:t xml:space="preserve"> </w:t>
      </w:r>
      <w:r>
        <w:t>laws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prior cases that involved interpreting those</w:t>
      </w:r>
      <w:r>
        <w:rPr>
          <w:spacing w:val="2"/>
        </w:rPr>
        <w:t xml:space="preserve"> </w:t>
      </w:r>
      <w:r>
        <w:t>laws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prior cases that set legal</w:t>
      </w:r>
      <w:r>
        <w:rPr>
          <w:spacing w:val="1"/>
        </w:rPr>
        <w:t xml:space="preserve"> </w:t>
      </w:r>
      <w:r>
        <w:t>precedence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>threshold cases</w:t>
      </w:r>
      <w:r>
        <w:t>: cases for which there is no precedent or law that directly</w:t>
      </w:r>
      <w:r>
        <w:rPr>
          <w:spacing w:val="-21"/>
        </w:rPr>
        <w:t xml:space="preserve"> </w:t>
      </w:r>
      <w:r>
        <w:t>applies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8" w:lineRule="exact"/>
        <w:ind w:hanging="361"/>
      </w:pPr>
      <w:r>
        <w:t>landmark cases relating to</w:t>
      </w:r>
      <w:r>
        <w:rPr>
          <w:spacing w:val="-4"/>
        </w:rPr>
        <w:t xml:space="preserve"> </w:t>
      </w:r>
      <w:r>
        <w:t>ins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4" w:lineRule="exact"/>
        <w:ind w:hanging="361"/>
      </w:pPr>
      <w:r>
        <w:t xml:space="preserve">Paul v. Virginia: ins to be governed by </w:t>
      </w:r>
      <w:r>
        <w:rPr>
          <w:b/>
        </w:rPr>
        <w:t>state</w:t>
      </w:r>
      <w:r>
        <w:rPr>
          <w:b/>
          <w:spacing w:val="-2"/>
        </w:rPr>
        <w:t xml:space="preserve"> </w:t>
      </w:r>
      <w:r>
        <w:t>law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ind w:left="2459" w:right="253"/>
      </w:pPr>
      <w:r>
        <w:t>South-Eastern</w:t>
      </w:r>
      <w:r>
        <w:rPr>
          <w:spacing w:val="-6"/>
        </w:rPr>
        <w:t xml:space="preserve"> </w:t>
      </w:r>
      <w:r>
        <w:t>Underwriting</w:t>
      </w:r>
      <w:r>
        <w:rPr>
          <w:spacing w:val="-3"/>
        </w:rPr>
        <w:t xml:space="preserve"> </w:t>
      </w:r>
      <w:r>
        <w:t>(SEUA)</w:t>
      </w:r>
      <w:r>
        <w:rPr>
          <w:spacing w:val="-2"/>
        </w:rPr>
        <w:t xml:space="preserve"> </w:t>
      </w:r>
      <w:r>
        <w:t>case:</w:t>
      </w:r>
      <w:r>
        <w:rPr>
          <w:spacing w:val="-2"/>
        </w:rPr>
        <w:t xml:space="preserve"> </w:t>
      </w:r>
      <w:r>
        <w:rPr>
          <w:b/>
        </w:rPr>
        <w:t>federal</w:t>
      </w:r>
      <w:r>
        <w:rPr>
          <w:b/>
          <w:spacing w:val="-3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</w:t>
      </w:r>
      <w:r>
        <w:rPr>
          <w:spacing w:val="-5"/>
        </w:rPr>
        <w:t xml:space="preserve"> </w:t>
      </w:r>
      <w:r>
        <w:t xml:space="preserve">in </w:t>
      </w:r>
      <w:r>
        <w:rPr>
          <w:b/>
        </w:rPr>
        <w:t>some</w:t>
      </w:r>
      <w:r>
        <w:rPr>
          <w:b/>
          <w:spacing w:val="-5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 commerce clause of the US</w:t>
      </w:r>
      <w:r>
        <w:rPr>
          <w:spacing w:val="-12"/>
        </w:rPr>
        <w:t xml:space="preserve"> </w:t>
      </w:r>
      <w:r>
        <w:t>Constitution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"/>
        <w:ind w:hanging="361"/>
      </w:pPr>
      <w:r>
        <w:t>McCarran-Ferguson</w:t>
      </w:r>
      <w:r>
        <w:rPr>
          <w:spacing w:val="-2"/>
        </w:rPr>
        <w:t xml:space="preserve"> </w:t>
      </w:r>
      <w:r>
        <w:t>Act: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ind w:hanging="361"/>
      </w:pPr>
      <w:r>
        <w:t>reversed the applicability of</w:t>
      </w:r>
      <w:r>
        <w:rPr>
          <w:spacing w:val="-5"/>
        </w:rPr>
        <w:t xml:space="preserve"> </w:t>
      </w:r>
      <w:r>
        <w:t>SEAU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  <w:ind w:hanging="361"/>
      </w:pPr>
      <w:r>
        <w:t xml:space="preserve">allows ins cos to be generally exempt from </w:t>
      </w:r>
      <w:r>
        <w:rPr>
          <w:b/>
        </w:rPr>
        <w:t xml:space="preserve">federal </w:t>
      </w:r>
      <w:r>
        <w:t>anti-trust</w:t>
      </w:r>
      <w:r>
        <w:rPr>
          <w:spacing w:val="-3"/>
        </w:rPr>
        <w:t xml:space="preserve"> </w:t>
      </w:r>
      <w:r>
        <w:t>laws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  <w:ind w:hanging="361"/>
      </w:pPr>
      <w:r>
        <w:t>still allows federal law to override state law</w:t>
      </w:r>
      <w:r>
        <w:rPr>
          <w:spacing w:val="-6"/>
        </w:rPr>
        <w:t xml:space="preserve"> </w:t>
      </w:r>
      <w:r>
        <w:t>if: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1" w:lineRule="exact"/>
        <w:ind w:hanging="361"/>
      </w:pPr>
      <w:r>
        <w:t>state law is not specifically relating to regulation or taxation of ins</w:t>
      </w:r>
      <w:r>
        <w:rPr>
          <w:spacing w:val="-29"/>
        </w:rPr>
        <w:t xml:space="preserve"> </w:t>
      </w:r>
      <w:r>
        <w:t>industry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  <w:ind w:hanging="361"/>
      </w:pPr>
      <w:r>
        <w:t>federal law is specifically relating to ins</w:t>
      </w:r>
      <w:r>
        <w:rPr>
          <w:spacing w:val="-8"/>
        </w:rPr>
        <w:t xml:space="preserve"> </w:t>
      </w:r>
      <w:r>
        <w:t>industry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  <w:ind w:hanging="361"/>
      </w:pPr>
      <w:r>
        <w:t>Gramm-Leach-Bliley (GLB)</w:t>
      </w:r>
      <w:r>
        <w:rPr>
          <w:spacing w:val="-5"/>
        </w:rPr>
        <w:t xml:space="preserve"> </w:t>
      </w:r>
      <w:r>
        <w:t>Act: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  <w:ind w:left="3179" w:right="738"/>
      </w:pPr>
      <w:r>
        <w:t>allows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corporate</w:t>
      </w:r>
      <w:r>
        <w:rPr>
          <w:spacing w:val="-3"/>
        </w:rPr>
        <w:t xml:space="preserve"> </w:t>
      </w:r>
      <w:r>
        <w:t>structure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 w:line="279" w:lineRule="exact"/>
        <w:ind w:hanging="361"/>
      </w:pPr>
      <w:r>
        <w:t xml:space="preserve">reinstates some </w:t>
      </w:r>
      <w:r>
        <w:rPr>
          <w:b/>
        </w:rPr>
        <w:t xml:space="preserve">federal </w:t>
      </w:r>
      <w:r>
        <w:t>power for regulatory</w:t>
      </w:r>
      <w:r>
        <w:rPr>
          <w:spacing w:val="-3"/>
        </w:rPr>
        <w:t xml:space="preserve"> </w:t>
      </w:r>
      <w:r>
        <w:t>oversight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  <w:ind w:hanging="361"/>
      </w:pPr>
      <w:r>
        <w:t>promotes uniform producer licensing</w:t>
      </w:r>
      <w:r>
        <w:rPr>
          <w:spacing w:val="1"/>
        </w:rPr>
        <w:t xml:space="preserve"> </w:t>
      </w:r>
      <w:r>
        <w:t>laws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ind w:left="3179" w:right="1063"/>
      </w:pPr>
      <w:r>
        <w:t>provides</w:t>
      </w:r>
      <w:r>
        <w:rPr>
          <w:spacing w:val="-6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banking/security (regulated at federal level) vs ins (regulated at state</w:t>
      </w:r>
      <w:r>
        <w:rPr>
          <w:spacing w:val="-13"/>
        </w:rPr>
        <w:t xml:space="preserve"> </w:t>
      </w:r>
      <w:r>
        <w:t>level)</w:t>
      </w:r>
    </w:p>
    <w:p w:rsidR="004C27C8" w:rsidRDefault="004C27C8">
      <w:pPr>
        <w:sectPr w:rsidR="004C27C8">
          <w:headerReference w:type="default" r:id="rId9"/>
          <w:footerReference w:type="default" r:id="rId10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before="138" w:line="272" w:lineRule="exact"/>
      </w:pPr>
      <w:r>
        <w:rPr>
          <w:i/>
        </w:rPr>
        <w:lastRenderedPageBreak/>
        <w:t>equity</w:t>
      </w:r>
      <w:r>
        <w:rPr>
          <w:i/>
          <w:spacing w:val="-2"/>
        </w:rPr>
        <w:t xml:space="preserve"> </w:t>
      </w:r>
      <w:r>
        <w:rPr>
          <w:i/>
        </w:rPr>
        <w:t>court</w:t>
      </w:r>
      <w:r>
        <w:t>:</w:t>
      </w:r>
    </w:p>
    <w:p w:rsidR="004C27C8" w:rsidRDefault="001E26AC">
      <w:pPr>
        <w:pStyle w:val="a3"/>
        <w:tabs>
          <w:tab w:val="left" w:pos="2459"/>
        </w:tabs>
        <w:spacing w:line="265" w:lineRule="exact"/>
        <w:ind w:left="2100" w:firstLine="0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rFonts w:ascii="Georgia" w:hAnsi="Georgia"/>
          <w:shd w:val="clear" w:color="auto" w:fill="FFFF00"/>
        </w:rPr>
        <w:t></w:t>
      </w:r>
      <w:r>
        <w:rPr>
          <w:rFonts w:ascii="Georgia" w:hAnsi="Georgia"/>
          <w:shd w:val="clear" w:color="auto" w:fill="FFFF00"/>
        </w:rPr>
        <w:tab/>
      </w:r>
      <w:r>
        <w:rPr>
          <w:shd w:val="clear" w:color="auto" w:fill="FFFF00"/>
        </w:rPr>
        <w:t>offers solutions beyond traditional legal remedies of monetary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compensation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traditional courts just require defendant to pay</w:t>
      </w:r>
      <w:r>
        <w:rPr>
          <w:spacing w:val="-13"/>
        </w:rPr>
        <w:t xml:space="preserve"> </w:t>
      </w:r>
      <w:r>
        <w:t>money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equity court may order defendant to take a specific action if that is more</w:t>
      </w:r>
      <w:r>
        <w:rPr>
          <w:spacing w:val="-20"/>
        </w:rPr>
        <w:t xml:space="preserve"> </w:t>
      </w:r>
      <w:r>
        <w:t>fair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2" w:line="237" w:lineRule="auto"/>
        <w:ind w:right="358"/>
      </w:pPr>
      <w:r>
        <w:t>(ex: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suing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breach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antiques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remedied</w:t>
      </w:r>
      <w:r>
        <w:rPr>
          <w:spacing w:val="-4"/>
        </w:rPr>
        <w:t xml:space="preserve"> </w:t>
      </w:r>
      <w:r>
        <w:t>w/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if antique can’t be purchased elsewhere, so court of equity might force seller to</w:t>
      </w:r>
      <w:r>
        <w:rPr>
          <w:spacing w:val="-26"/>
        </w:rPr>
        <w:t xml:space="preserve"> </w:t>
      </w:r>
      <w:r>
        <w:t>sell)</w:t>
      </w:r>
    </w:p>
    <w:p w:rsidR="004C27C8" w:rsidRDefault="001E26AC">
      <w:pPr>
        <w:pStyle w:val="a4"/>
        <w:numPr>
          <w:ilvl w:val="0"/>
          <w:numId w:val="56"/>
        </w:numPr>
        <w:tabs>
          <w:tab w:val="left" w:pos="359"/>
          <w:tab w:val="left" w:pos="1020"/>
        </w:tabs>
        <w:spacing w:before="2"/>
        <w:ind w:right="8088" w:hanging="1020"/>
        <w:jc w:val="right"/>
      </w:pPr>
      <w:r>
        <w:t>3 ways to classify US</w:t>
      </w:r>
      <w:r>
        <w:rPr>
          <w:spacing w:val="-13"/>
        </w:rPr>
        <w:t xml:space="preserve"> </w:t>
      </w:r>
      <w:r>
        <w:t>law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359"/>
          <w:tab w:val="left" w:pos="360"/>
        </w:tabs>
        <w:spacing w:line="272" w:lineRule="exact"/>
        <w:ind w:right="8156" w:hanging="1740"/>
        <w:jc w:val="right"/>
      </w:pPr>
      <w:r>
        <w:t>criminal vs.</w:t>
      </w:r>
      <w:r>
        <w:rPr>
          <w:spacing w:val="-10"/>
        </w:rPr>
        <w:t xml:space="preserve"> </w:t>
      </w:r>
      <w:r>
        <w:t>civil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criminal</w:t>
      </w:r>
      <w:r>
        <w:rPr>
          <w:spacing w:val="-2"/>
          <w:u w:val="single"/>
        </w:rPr>
        <w:t xml:space="preserve"> </w:t>
      </w:r>
      <w:r>
        <w:rPr>
          <w:u w:val="single"/>
        </w:rPr>
        <w:t>law</w:t>
      </w:r>
      <w:r>
        <w:t>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imposes penalties for wrongs against</w:t>
      </w:r>
      <w:r>
        <w:rPr>
          <w:spacing w:val="-4"/>
        </w:rPr>
        <w:t xml:space="preserve"> </w:t>
      </w:r>
      <w:r>
        <w:t>society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focus is on defendant’s bad actions, rather than results of his</w:t>
      </w:r>
      <w:r>
        <w:rPr>
          <w:spacing w:val="-22"/>
        </w:rPr>
        <w:t xml:space="preserve"> </w:t>
      </w:r>
      <w:r>
        <w:t>actions</w:t>
      </w:r>
    </w:p>
    <w:p w:rsidR="004C27C8" w:rsidRDefault="001E26AC">
      <w:pPr>
        <w:pStyle w:val="a3"/>
        <w:spacing w:before="1" w:line="268" w:lineRule="exact"/>
        <w:ind w:left="3180" w:firstLine="0"/>
      </w:pPr>
      <w:r>
        <w:t>(ex: if you steal car but return it w/ no dmg, you are still guilty of stealing)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</w:pPr>
      <w:r>
        <w:t>govt is plaintiff, and responsible for prosecuting &amp;</w:t>
      </w:r>
      <w:r>
        <w:rPr>
          <w:spacing w:val="-15"/>
        </w:rPr>
        <w:t xml:space="preserve"> </w:t>
      </w:r>
      <w:r>
        <w:t>punishing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functions of</w:t>
      </w:r>
      <w:r>
        <w:rPr>
          <w:spacing w:val="-4"/>
        </w:rPr>
        <w:t xml:space="preserve"> </w:t>
      </w:r>
      <w:r>
        <w:t>law: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defines</w:t>
      </w:r>
      <w:r>
        <w:rPr>
          <w:spacing w:val="-3"/>
        </w:rPr>
        <w:t xml:space="preserve"> </w:t>
      </w:r>
      <w:r>
        <w:t>offenses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regulates investigation, charging &amp; trying of accused</w:t>
      </w:r>
      <w:r>
        <w:rPr>
          <w:spacing w:val="-14"/>
        </w:rPr>
        <w:t xml:space="preserve"> </w:t>
      </w:r>
      <w:r>
        <w:t>offenders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establishes</w:t>
      </w:r>
      <w:r>
        <w:rPr>
          <w:spacing w:val="-1"/>
        </w:rPr>
        <w:t xml:space="preserve"> </w:t>
      </w:r>
      <w:r>
        <w:t>punishments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6" w:lineRule="exact"/>
      </w:pPr>
      <w:r>
        <w:rPr>
          <w:i/>
        </w:rPr>
        <w:t>felony</w:t>
      </w:r>
      <w:r>
        <w:t>: major</w:t>
      </w:r>
      <w:r>
        <w:rPr>
          <w:spacing w:val="-5"/>
        </w:rPr>
        <w:t xml:space="preserve"> </w:t>
      </w:r>
      <w:r>
        <w:t>crime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</w:pPr>
      <w:r>
        <w:rPr>
          <w:i/>
        </w:rPr>
        <w:t>misdemeanor</w:t>
      </w:r>
      <w:r>
        <w:t>: minor</w:t>
      </w:r>
      <w:r>
        <w:rPr>
          <w:spacing w:val="-3"/>
        </w:rPr>
        <w:t xml:space="preserve"> </w:t>
      </w:r>
      <w:r>
        <w:t>crime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rPr>
          <w:i/>
        </w:rPr>
        <w:t>summary</w:t>
      </w:r>
      <w:r>
        <w:rPr>
          <w:i/>
          <w:spacing w:val="-3"/>
        </w:rPr>
        <w:t xml:space="preserve"> </w:t>
      </w:r>
      <w:r>
        <w:rPr>
          <w:i/>
        </w:rPr>
        <w:t>offenses</w:t>
      </w:r>
      <w:r>
        <w:t>:</w:t>
      </w:r>
      <w:r>
        <w:rPr>
          <w:spacing w:val="-4"/>
        </w:rPr>
        <w:t xml:space="preserve"> </w:t>
      </w:r>
      <w:r>
        <w:t>neither</w:t>
      </w:r>
      <w:r>
        <w:rPr>
          <w:spacing w:val="-6"/>
        </w:rPr>
        <w:t xml:space="preserve"> </w:t>
      </w:r>
      <w:r>
        <w:t>felonies</w:t>
      </w:r>
      <w:r>
        <w:rPr>
          <w:spacing w:val="-4"/>
        </w:rPr>
        <w:t xml:space="preserve"> </w:t>
      </w:r>
      <w:proofErr w:type="gramStart"/>
      <w:r>
        <w:t>or</w:t>
      </w:r>
      <w:proofErr w:type="gramEnd"/>
      <w:r>
        <w:rPr>
          <w:spacing w:val="-6"/>
        </w:rPr>
        <w:t xml:space="preserve"> </w:t>
      </w:r>
      <w:r>
        <w:t>misdemeanors</w:t>
      </w:r>
      <w:r>
        <w:rPr>
          <w:spacing w:val="-2"/>
        </w:rPr>
        <w:t xml:space="preserve"> </w:t>
      </w:r>
      <w:r>
        <w:t>(usually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jail)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civil</w:t>
      </w:r>
      <w:r>
        <w:rPr>
          <w:spacing w:val="-3"/>
          <w:u w:val="single"/>
        </w:rPr>
        <w:t xml:space="preserve"> </w:t>
      </w:r>
      <w:r>
        <w:rPr>
          <w:u w:val="single"/>
        </w:rPr>
        <w:t>law</w:t>
      </w:r>
      <w:r>
        <w:t>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 xml:space="preserve">(differs from </w:t>
      </w:r>
      <w:r>
        <w:rPr>
          <w:i/>
        </w:rPr>
        <w:t xml:space="preserve">civil law </w:t>
      </w:r>
      <w:r>
        <w:t>as described</w:t>
      </w:r>
      <w:r>
        <w:rPr>
          <w:spacing w:val="-2"/>
        </w:rPr>
        <w:t xml:space="preserve"> </w:t>
      </w:r>
      <w:r>
        <w:t>earlier)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</w:pPr>
      <w:r>
        <w:t>protects rights &amp; provides remedies for breaches of duties owed to</w:t>
      </w:r>
      <w:r>
        <w:rPr>
          <w:spacing w:val="-15"/>
        </w:rPr>
        <w:t xml:space="preserve"> </w:t>
      </w:r>
      <w:r>
        <w:t>others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</w:pPr>
      <w:r>
        <w:t>focus is on loss that victim suffered, and purpose of lawsuit is to get</w:t>
      </w:r>
      <w:r>
        <w:rPr>
          <w:spacing w:val="-35"/>
        </w:rPr>
        <w:t xml:space="preserve"> </w:t>
      </w:r>
      <w:r>
        <w:t>compensated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if there is no dmg suffered, you can’t initiate a civil</w:t>
      </w:r>
      <w:r>
        <w:rPr>
          <w:spacing w:val="-20"/>
        </w:rPr>
        <w:t xml:space="preserve"> </w:t>
      </w:r>
      <w:r>
        <w:t>suit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 xml:space="preserve">burden of proof is </w:t>
      </w:r>
      <w:r>
        <w:rPr>
          <w:b/>
        </w:rPr>
        <w:t xml:space="preserve">less </w:t>
      </w:r>
      <w:r>
        <w:t>strict than criminal</w:t>
      </w:r>
      <w:r>
        <w:rPr>
          <w:spacing w:val="-9"/>
        </w:rPr>
        <w:t xml:space="preserve"> </w:t>
      </w:r>
      <w:r>
        <w:t>law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2" w:lineRule="exact"/>
      </w:pPr>
      <w:r>
        <w:t>supporting evidence just needs to be more than evidence to the</w:t>
      </w:r>
      <w:r>
        <w:rPr>
          <w:spacing w:val="-22"/>
        </w:rPr>
        <w:t xml:space="preserve"> </w:t>
      </w:r>
      <w:r>
        <w:t>contrary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“more likely than less</w:t>
      </w:r>
      <w:r>
        <w:rPr>
          <w:spacing w:val="-6"/>
        </w:rPr>
        <w:t xml:space="preserve"> </w:t>
      </w:r>
      <w:r>
        <w:t>likely”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8" w:lineRule="exact"/>
      </w:pPr>
      <w:r>
        <w:t xml:space="preserve">(as opposed to </w:t>
      </w:r>
      <w:r>
        <w:rPr>
          <w:i/>
        </w:rPr>
        <w:t xml:space="preserve">beyond a reasonable doubt </w:t>
      </w:r>
      <w:r>
        <w:t>for criminal</w:t>
      </w:r>
      <w:r>
        <w:rPr>
          <w:spacing w:val="-7"/>
        </w:rPr>
        <w:t xml:space="preserve"> </w:t>
      </w:r>
      <w:r>
        <w:t>law)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8" w:lineRule="exact"/>
      </w:pPr>
      <w:r>
        <w:t>by subject matter (ex: criminal, tort, agency, prop,</w:t>
      </w:r>
      <w:r>
        <w:rPr>
          <w:spacing w:val="-6"/>
        </w:rPr>
        <w:t xml:space="preserve"> </w:t>
      </w:r>
      <w:r>
        <w:t>etc.)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</w:pPr>
      <w:r>
        <w:t>substantive vs.</w:t>
      </w:r>
      <w:r>
        <w:rPr>
          <w:spacing w:val="-6"/>
        </w:rPr>
        <w:t xml:space="preserve"> </w:t>
      </w:r>
      <w:r>
        <w:t>procedural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substantive</w:t>
      </w:r>
      <w:r>
        <w:rPr>
          <w:spacing w:val="-3"/>
          <w:u w:val="single"/>
        </w:rPr>
        <w:t xml:space="preserve"> </w:t>
      </w:r>
      <w:r>
        <w:rPr>
          <w:u w:val="single"/>
        </w:rPr>
        <w:t>law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creates/defines/regulates each party’s</w:t>
      </w:r>
      <w:r>
        <w:rPr>
          <w:spacing w:val="-8"/>
        </w:rPr>
        <w:t xml:space="preserve"> </w:t>
      </w:r>
      <w:r>
        <w:t>rights/duties/powers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i.e., theories, definitions,</w:t>
      </w:r>
      <w:r>
        <w:rPr>
          <w:spacing w:val="-3"/>
        </w:rPr>
        <w:t xml:space="preserve"> </w:t>
      </w:r>
      <w:r>
        <w:t>principles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9" w:lineRule="exact"/>
      </w:pPr>
      <w:r>
        <w:t>ex: defining a</w:t>
      </w:r>
      <w:r>
        <w:rPr>
          <w:spacing w:val="-1"/>
        </w:rPr>
        <w:t xml:space="preserve"> </w:t>
      </w:r>
      <w:r>
        <w:t>crime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procedural</w:t>
      </w:r>
      <w:r>
        <w:rPr>
          <w:spacing w:val="-1"/>
          <w:u w:val="single"/>
        </w:rPr>
        <w:t xml:space="preserve"> </w:t>
      </w:r>
      <w:r>
        <w:rPr>
          <w:u w:val="single"/>
        </w:rPr>
        <w:t>law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related to steps/processes/procedures for enforcing substantive</w:t>
      </w:r>
      <w:r>
        <w:rPr>
          <w:spacing w:val="-17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ex: deadline for filing a</w:t>
      </w:r>
      <w:r>
        <w:rPr>
          <w:spacing w:val="-1"/>
        </w:rPr>
        <w:t xml:space="preserve"> </w:t>
      </w:r>
      <w:r>
        <w:t>suit</w:t>
      </w:r>
    </w:p>
    <w:p w:rsidR="004C27C8" w:rsidRDefault="001E26AC">
      <w:pPr>
        <w:pStyle w:val="a4"/>
        <w:numPr>
          <w:ilvl w:val="0"/>
          <w:numId w:val="56"/>
        </w:numPr>
        <w:tabs>
          <w:tab w:val="left" w:pos="1019"/>
          <w:tab w:val="left" w:pos="1020"/>
        </w:tabs>
        <w:spacing w:before="1"/>
      </w:pPr>
      <w:r>
        <w:t>5 sources of US law (both at federal and state</w:t>
      </w:r>
      <w:r>
        <w:rPr>
          <w:spacing w:val="-17"/>
        </w:rPr>
        <w:t xml:space="preserve"> </w:t>
      </w:r>
      <w:r>
        <w:t>level)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</w:pPr>
      <w:r>
        <w:t>1) constitution</w:t>
      </w:r>
    </w:p>
    <w:p w:rsidR="004C27C8" w:rsidRDefault="001E26AC">
      <w:pPr>
        <w:pStyle w:val="a3"/>
        <w:tabs>
          <w:tab w:val="left" w:pos="2459"/>
        </w:tabs>
        <w:spacing w:line="265" w:lineRule="exact"/>
        <w:ind w:left="2100" w:firstLine="0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rFonts w:ascii="Georgia" w:hAnsi="Georgia"/>
          <w:shd w:val="clear" w:color="auto" w:fill="FFFF00"/>
        </w:rPr>
        <w:t></w:t>
      </w:r>
      <w:r>
        <w:rPr>
          <w:rFonts w:ascii="Georgia" w:hAnsi="Georgia"/>
          <w:shd w:val="clear" w:color="auto" w:fill="FFFF00"/>
        </w:rPr>
        <w:tab/>
      </w:r>
      <w:r>
        <w:rPr>
          <w:shd w:val="clear" w:color="auto" w:fill="FFFF00"/>
        </w:rPr>
        <w:t>specifies govt’s powers, and limitations on those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powers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t>highest priority of</w:t>
      </w:r>
      <w:r>
        <w:rPr>
          <w:spacing w:val="-7"/>
        </w:rPr>
        <w:t xml:space="preserve"> </w:t>
      </w:r>
      <w:r>
        <w:t>law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t>constitution is the highest</w:t>
      </w:r>
      <w:r>
        <w:rPr>
          <w:spacing w:val="-6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>US Constitution overrides state</w:t>
      </w:r>
      <w:r>
        <w:rPr>
          <w:spacing w:val="-27"/>
        </w:rPr>
        <w:t xml:space="preserve"> </w:t>
      </w:r>
      <w:r>
        <w:t>constitution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any law that violates US constitution is</w:t>
      </w:r>
      <w:r>
        <w:rPr>
          <w:spacing w:val="-27"/>
        </w:rPr>
        <w:t xml:space="preserve"> </w:t>
      </w:r>
      <w:r>
        <w:t>void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"/>
      </w:pPr>
      <w:r>
        <w:t>each state has its own constitution</w:t>
      </w:r>
      <w:r>
        <w:rPr>
          <w:spacing w:val="-11"/>
        </w:rPr>
        <w:t xml:space="preserve"> </w:t>
      </w:r>
      <w:r>
        <w:t>too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38"/>
      </w:pPr>
      <w:r>
        <w:lastRenderedPageBreak/>
        <w:t>key provisions relevant to</w:t>
      </w:r>
      <w:r>
        <w:rPr>
          <w:spacing w:val="-6"/>
        </w:rPr>
        <w:t xml:space="preserve"> </w:t>
      </w:r>
      <w:r>
        <w:t>ins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delegation of powers to</w:t>
      </w:r>
      <w:r>
        <w:rPr>
          <w:spacing w:val="-9"/>
        </w:rPr>
        <w:t xml:space="preserve"> </w:t>
      </w:r>
      <w:r>
        <w:t>Congress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 xml:space="preserve">establishes </w:t>
      </w:r>
      <w:r>
        <w:rPr>
          <w:b/>
        </w:rPr>
        <w:t xml:space="preserve">express </w:t>
      </w:r>
      <w:r>
        <w:t>powers of</w:t>
      </w:r>
      <w:r>
        <w:rPr>
          <w:spacing w:val="-3"/>
        </w:rPr>
        <w:t xml:space="preserve"> </w:t>
      </w:r>
      <w:r>
        <w:t>Congress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4" w:lineRule="exact"/>
      </w:pPr>
      <w:r>
        <w:t>regulate</w:t>
      </w:r>
      <w:r>
        <w:rPr>
          <w:spacing w:val="-1"/>
        </w:rPr>
        <w:t xml:space="preserve"> </w:t>
      </w:r>
      <w:r>
        <w:t>commerce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7" w:lineRule="exact"/>
      </w:pPr>
      <w:r>
        <w:t>levy/collect</w:t>
      </w:r>
      <w:r>
        <w:rPr>
          <w:spacing w:val="-1"/>
        </w:rPr>
        <w:t xml:space="preserve"> </w:t>
      </w:r>
      <w:r>
        <w:t>taxes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before="1"/>
      </w:pPr>
      <w:r>
        <w:t>borrow</w:t>
      </w:r>
      <w:r>
        <w:rPr>
          <w:spacing w:val="-3"/>
        </w:rPr>
        <w:t xml:space="preserve"> </w:t>
      </w:r>
      <w:r>
        <w:t>money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t>establish uniform laws of</w:t>
      </w:r>
      <w:r>
        <w:rPr>
          <w:spacing w:val="-4"/>
        </w:rPr>
        <w:t xml:space="preserve"> </w:t>
      </w:r>
      <w:r>
        <w:t>bankruptcy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rPr>
          <w:b/>
        </w:rPr>
        <w:t xml:space="preserve">implied </w:t>
      </w:r>
      <w:r>
        <w:t>powers given to Congress to pass laws necessary to use express</w:t>
      </w:r>
      <w:r>
        <w:rPr>
          <w:spacing w:val="-27"/>
        </w:rPr>
        <w:t xml:space="preserve"> </w:t>
      </w:r>
      <w:r>
        <w:t>powers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 xml:space="preserve">delegates to </w:t>
      </w:r>
      <w:r>
        <w:rPr>
          <w:b/>
        </w:rPr>
        <w:t xml:space="preserve">states </w:t>
      </w:r>
      <w:r>
        <w:t>any powers aren’t specifically reserved for fed</w:t>
      </w:r>
      <w:r>
        <w:rPr>
          <w:spacing w:val="-17"/>
        </w:rPr>
        <w:t xml:space="preserve"> </w:t>
      </w:r>
      <w:r>
        <w:t>govt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7" w:lineRule="exact"/>
      </w:pPr>
      <w:r>
        <w:t>Commerce</w:t>
      </w:r>
      <w:r>
        <w:rPr>
          <w:spacing w:val="-2"/>
        </w:rPr>
        <w:t xml:space="preserve"> </w:t>
      </w:r>
      <w:r>
        <w:t>Clause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4" w:line="235" w:lineRule="auto"/>
        <w:ind w:right="941"/>
      </w:pPr>
      <w:r>
        <w:t>gives Congress power to regulate trade w/ other countries &amp; trade</w:t>
      </w:r>
      <w:r>
        <w:rPr>
          <w:spacing w:val="-28"/>
        </w:rPr>
        <w:t xml:space="preserve"> </w:t>
      </w:r>
      <w:proofErr w:type="gramStart"/>
      <w:r w:rsidR="006A762B">
        <w:t xml:space="preserve">between </w:t>
      </w:r>
      <w:r>
        <w:t xml:space="preserve"> multiple</w:t>
      </w:r>
      <w:proofErr w:type="gramEnd"/>
      <w:r>
        <w:t xml:space="preserve"> states</w:t>
      </w:r>
      <w:r>
        <w:rPr>
          <w:spacing w:val="-1"/>
        </w:rPr>
        <w:t xml:space="preserve"> </w:t>
      </w:r>
      <w:r>
        <w:t>(</w:t>
      </w:r>
      <w:r>
        <w:rPr>
          <w:i/>
        </w:rPr>
        <w:t>interstate</w:t>
      </w:r>
      <w:r>
        <w:t>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1" w:lineRule="exact"/>
      </w:pPr>
      <w:r>
        <w:t>any state law/action that interferes w/ interstate commerce is</w:t>
      </w:r>
      <w:r>
        <w:rPr>
          <w:spacing w:val="-36"/>
        </w:rPr>
        <w:t xml:space="preserve"> </w:t>
      </w:r>
      <w:r>
        <w:t>unconstitutional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6" w:lineRule="exact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shd w:val="clear" w:color="auto" w:fill="FFFF00"/>
        </w:rPr>
        <w:t>Due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</w:p>
    <w:p w:rsidR="004C27C8" w:rsidRDefault="00D4458D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pict>
          <v:rect id="_x0000_s1058" style="position:absolute;left:0;text-align:left;margin-left:198pt;margin-top:13.6pt;width:354pt;height:13.45pt;z-index:-255822848;mso-position-horizontal-relative:page" fillcolor="yellow" stroked="f">
            <w10:wrap anchorx="page"/>
          </v:rect>
        </w:pict>
      </w:r>
      <w:r w:rsidR="001E26AC">
        <w:t>i.e., the right to state your case, if someone brings any action against</w:t>
      </w:r>
      <w:r w:rsidR="001E26AC">
        <w:rPr>
          <w:spacing w:val="-26"/>
        </w:rPr>
        <w:t xml:space="preserve"> </w:t>
      </w:r>
      <w:r w:rsidR="001E26AC">
        <w:t>you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5</w:t>
      </w:r>
      <w:r>
        <w:rPr>
          <w:vertAlign w:val="superscript"/>
        </w:rPr>
        <w:t>th</w:t>
      </w:r>
      <w:r>
        <w:t xml:space="preserve"> Amendment: guarantees notice &amp; hearing before fed govt can deprive</w:t>
      </w:r>
      <w:r>
        <w:rPr>
          <w:spacing w:val="-20"/>
        </w:rPr>
        <w:t xml:space="preserve"> </w:t>
      </w:r>
      <w:r>
        <w:t>a</w:t>
      </w:r>
    </w:p>
    <w:p w:rsidR="004C27C8" w:rsidRDefault="001E26AC">
      <w:pPr>
        <w:pStyle w:val="a3"/>
        <w:spacing w:line="265" w:lineRule="exact"/>
        <w:ind w:left="3900" w:firstLine="0"/>
      </w:pPr>
      <w:r>
        <w:rPr>
          <w:rFonts w:ascii="Times New Roman"/>
          <w:spacing w:val="-56"/>
          <w:shd w:val="clear" w:color="auto" w:fill="FFFF00"/>
        </w:rPr>
        <w:t xml:space="preserve"> </w:t>
      </w:r>
      <w:r>
        <w:rPr>
          <w:shd w:val="clear" w:color="auto" w:fill="FFFF00"/>
        </w:rPr>
        <w:t>person of life, liberty, property (i.e., put you in jail or make you pay)</w:t>
      </w:r>
    </w:p>
    <w:p w:rsidR="004C27C8" w:rsidRDefault="00D4458D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pict>
          <v:rect id="_x0000_s1057" style="position:absolute;left:0;text-align:left;margin-left:198pt;margin-top:.15pt;width:96.6pt;height:13.45pt;z-index:-255821824;mso-position-horizontal-relative:page" fillcolor="yellow" stroked="f">
            <w10:wrap anchorx="page"/>
          </v:rect>
        </w:pict>
      </w:r>
      <w:r w:rsidR="001E26AC">
        <w:t>14</w:t>
      </w:r>
      <w:r w:rsidR="001E26AC">
        <w:rPr>
          <w:vertAlign w:val="superscript"/>
        </w:rPr>
        <w:t>th</w:t>
      </w:r>
      <w:r w:rsidR="001E26AC">
        <w:rPr>
          <w:spacing w:val="-2"/>
        </w:rPr>
        <w:t xml:space="preserve"> </w:t>
      </w:r>
      <w:r w:rsidR="001E26AC">
        <w:t>Amendment:</w:t>
      </w:r>
    </w:p>
    <w:p w:rsidR="004C27C8" w:rsidRDefault="001E26AC">
      <w:pPr>
        <w:pStyle w:val="a3"/>
        <w:tabs>
          <w:tab w:val="left" w:pos="4619"/>
        </w:tabs>
        <w:spacing w:line="265" w:lineRule="exact"/>
        <w:ind w:left="4260" w:firstLine="0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rFonts w:ascii="Georgia" w:hAnsi="Georgia"/>
          <w:shd w:val="clear" w:color="auto" w:fill="FFFF00"/>
        </w:rPr>
        <w:t></w:t>
      </w:r>
      <w:r>
        <w:rPr>
          <w:rFonts w:ascii="Georgia" w:hAnsi="Georgia"/>
          <w:shd w:val="clear" w:color="auto" w:fill="FFFF00"/>
        </w:rPr>
        <w:tab/>
      </w:r>
      <w:r>
        <w:rPr>
          <w:shd w:val="clear" w:color="auto" w:fill="FFFF00"/>
        </w:rPr>
        <w:t>extends 5th Amendment protection to state govt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actions</w:t>
      </w:r>
    </w:p>
    <w:p w:rsidR="004C27C8" w:rsidRDefault="001E26AC">
      <w:pPr>
        <w:pStyle w:val="a3"/>
        <w:tabs>
          <w:tab w:val="left" w:pos="4619"/>
        </w:tabs>
        <w:ind w:left="4260" w:firstLine="0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rFonts w:ascii="Georgia" w:hAnsi="Georgia"/>
          <w:w w:val="105"/>
          <w:shd w:val="clear" w:color="auto" w:fill="FFFF00"/>
        </w:rPr>
        <w:t></w:t>
      </w:r>
      <w:r>
        <w:rPr>
          <w:rFonts w:ascii="Georgia" w:hAnsi="Georgia"/>
          <w:w w:val="105"/>
          <w:shd w:val="clear" w:color="auto" w:fill="FFFF00"/>
        </w:rPr>
        <w:tab/>
      </w:r>
      <w:r>
        <w:rPr>
          <w:w w:val="105"/>
          <w:shd w:val="clear" w:color="auto" w:fill="FFFF00"/>
        </w:rPr>
        <w:t>extends</w:t>
      </w:r>
      <w:r>
        <w:rPr>
          <w:spacing w:val="-10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5th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Amendment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protection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to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corporations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1" w:lineRule="exact"/>
      </w:pPr>
      <w:r>
        <w:rPr>
          <w:shd w:val="clear" w:color="auto" w:fill="FFFF00"/>
        </w:rPr>
        <w:t>(ex: ins co can complain to DOI before a rate change is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made)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6" w:lineRule="exact"/>
      </w:pPr>
      <w:r>
        <w:rPr>
          <w:u w:val="single"/>
        </w:rPr>
        <w:t>Equal Protection Clause</w:t>
      </w:r>
      <w:r>
        <w:t xml:space="preserve"> (14</w:t>
      </w:r>
      <w:r>
        <w:rPr>
          <w:vertAlign w:val="superscript"/>
        </w:rPr>
        <w:t>th</w:t>
      </w:r>
      <w:r>
        <w:rPr>
          <w:spacing w:val="-8"/>
        </w:rPr>
        <w:t xml:space="preserve"> </w:t>
      </w:r>
      <w:r>
        <w:t>Amendment)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  <w:ind w:hanging="361"/>
      </w:pPr>
      <w:r>
        <w:t>prohibits state laws that discriminate; requires equal treatment to</w:t>
      </w:r>
      <w:r>
        <w:rPr>
          <w:spacing w:val="-15"/>
        </w:rPr>
        <w:t xml:space="preserve"> </w:t>
      </w:r>
      <w:r>
        <w:t>all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  <w:ind w:hanging="361"/>
      </w:pPr>
      <w:r>
        <w:t>applies to both individuals &amp;</w:t>
      </w:r>
      <w:r>
        <w:rPr>
          <w:spacing w:val="-7"/>
        </w:rPr>
        <w:t xml:space="preserve"> </w:t>
      </w:r>
      <w:r>
        <w:t>corporations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6" w:lineRule="exact"/>
        <w:ind w:hanging="361"/>
      </w:pPr>
      <w:r>
        <w:t>2) legislative branch</w:t>
      </w:r>
    </w:p>
    <w:p w:rsidR="004C27C8" w:rsidRDefault="001E26AC">
      <w:pPr>
        <w:pStyle w:val="a3"/>
        <w:tabs>
          <w:tab w:val="left" w:pos="2459"/>
        </w:tabs>
        <w:spacing w:line="265" w:lineRule="exact"/>
        <w:ind w:left="2100" w:firstLine="0"/>
      </w:pPr>
      <w:r>
        <w:rPr>
          <w:rFonts w:ascii="Times New Roman" w:hAnsi="Times New Roman"/>
          <w:spacing w:val="-56"/>
          <w:shd w:val="clear" w:color="auto" w:fill="FFFF00"/>
        </w:rPr>
        <w:t xml:space="preserve"> </w:t>
      </w:r>
      <w:r>
        <w:rPr>
          <w:rFonts w:ascii="Georgia" w:hAnsi="Georgia"/>
          <w:w w:val="105"/>
          <w:shd w:val="clear" w:color="auto" w:fill="FFFF00"/>
        </w:rPr>
        <w:t></w:t>
      </w:r>
      <w:r>
        <w:rPr>
          <w:rFonts w:ascii="Georgia" w:hAnsi="Georgia"/>
          <w:w w:val="105"/>
          <w:shd w:val="clear" w:color="auto" w:fill="FFFF00"/>
        </w:rPr>
        <w:tab/>
      </w:r>
      <w:r>
        <w:rPr>
          <w:w w:val="105"/>
          <w:shd w:val="clear" w:color="auto" w:fill="FFFF00"/>
        </w:rPr>
        <w:t>main power is to pass/enact</w:t>
      </w:r>
      <w:r>
        <w:rPr>
          <w:spacing w:val="-22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laws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US</w:t>
      </w:r>
      <w:r>
        <w:rPr>
          <w:spacing w:val="-2"/>
        </w:rPr>
        <w:t xml:space="preserve"> </w:t>
      </w:r>
      <w:r>
        <w:t>Congress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 xml:space="preserve">is the </w:t>
      </w:r>
      <w:r>
        <w:rPr>
          <w:b/>
        </w:rPr>
        <w:t xml:space="preserve">federal </w:t>
      </w:r>
      <w:r>
        <w:t>legislative</w:t>
      </w:r>
      <w:r>
        <w:rPr>
          <w:spacing w:val="-2"/>
        </w:rPr>
        <w:t xml:space="preserve"> </w:t>
      </w:r>
      <w:r>
        <w:t>branch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 w:line="279" w:lineRule="exact"/>
      </w:pPr>
      <w:r>
        <w:t xml:space="preserve">is </w:t>
      </w:r>
      <w:r>
        <w:rPr>
          <w:i/>
        </w:rPr>
        <w:t xml:space="preserve">bicameral </w:t>
      </w:r>
      <w:r>
        <w:t>(has two chambers: Senate &amp; House of</w:t>
      </w:r>
      <w:r>
        <w:rPr>
          <w:spacing w:val="-10"/>
        </w:rPr>
        <w:t xml:space="preserve"> </w:t>
      </w:r>
      <w:r>
        <w:t>Reps)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t xml:space="preserve">use of </w:t>
      </w:r>
      <w:r>
        <w:rPr>
          <w:i/>
        </w:rPr>
        <w:t xml:space="preserve">uniform laws </w:t>
      </w:r>
      <w:r>
        <w:t>to minimize</w:t>
      </w:r>
      <w:r>
        <w:rPr>
          <w:spacing w:val="-6"/>
        </w:rPr>
        <w:t xml:space="preserve"> </w:t>
      </w:r>
      <w:r>
        <w:t>conflicts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Nat’l Assoc of Ins Commissioners</w:t>
      </w:r>
      <w:r>
        <w:rPr>
          <w:spacing w:val="-7"/>
          <w:u w:val="single"/>
        </w:rPr>
        <w:t xml:space="preserve"> </w:t>
      </w:r>
      <w:r>
        <w:rPr>
          <w:u w:val="single"/>
        </w:rPr>
        <w:t>(NAIC</w:t>
      </w:r>
      <w:r>
        <w:t>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purpose is to coordinate ins regulation activities among various state</w:t>
      </w:r>
      <w:r>
        <w:rPr>
          <w:spacing w:val="-23"/>
        </w:rPr>
        <w:t xml:space="preserve"> </w:t>
      </w:r>
      <w:r>
        <w:t>DOIs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helps regulators coordinate responses to changes in ins</w:t>
      </w:r>
      <w:r>
        <w:rPr>
          <w:spacing w:val="-12"/>
        </w:rPr>
        <w:t xml:space="preserve"> </w:t>
      </w:r>
      <w:r>
        <w:t>marketplace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develops model laws, regulations,</w:t>
      </w:r>
      <w:r>
        <w:rPr>
          <w:spacing w:val="-5"/>
        </w:rPr>
        <w:t xml:space="preserve"> </w:t>
      </w:r>
      <w:r>
        <w:t>guidelines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69" w:lineRule="exact"/>
      </w:pPr>
      <w:r>
        <w:t>3) judicial branch</w:t>
      </w:r>
      <w:r>
        <w:rPr>
          <w:spacing w:val="-4"/>
        </w:rPr>
        <w:t xml:space="preserve"> </w:t>
      </w:r>
      <w:r>
        <w:t>(courts)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4" w:lineRule="exact"/>
      </w:pPr>
      <w:r>
        <w:t>US District Court (trial court for fed</w:t>
      </w:r>
      <w:r>
        <w:rPr>
          <w:spacing w:val="-12"/>
        </w:rPr>
        <w:t xml:space="preserve"> </w:t>
      </w:r>
      <w:r>
        <w:t>crimes)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t xml:space="preserve">US Circuit Court of Appeals (handles </w:t>
      </w:r>
      <w:proofErr w:type="gramStart"/>
      <w:r>
        <w:t>appeals</w:t>
      </w:r>
      <w:proofErr w:type="gramEnd"/>
      <w:r>
        <w:t xml:space="preserve"> from US District</w:t>
      </w:r>
      <w:r>
        <w:rPr>
          <w:spacing w:val="-17"/>
        </w:rPr>
        <w:t xml:space="preserve"> </w:t>
      </w:r>
      <w:r>
        <w:t>Courts)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rPr>
          <w:i/>
        </w:rPr>
      </w:pPr>
      <w:r>
        <w:rPr>
          <w:i/>
        </w:rPr>
        <w:t>jurisdiction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 xml:space="preserve">the scope of a </w:t>
      </w:r>
      <w:proofErr w:type="gramStart"/>
      <w:r>
        <w:t>particular court's</w:t>
      </w:r>
      <w:proofErr w:type="gramEnd"/>
      <w:r>
        <w:rPr>
          <w:spacing w:val="-8"/>
        </w:rPr>
        <w:t xml:space="preserve"> </w:t>
      </w:r>
      <w:r>
        <w:t>authority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>usually based on geographical area or type of</w:t>
      </w:r>
      <w:r>
        <w:rPr>
          <w:spacing w:val="-16"/>
        </w:rPr>
        <w:t xml:space="preserve"> </w:t>
      </w:r>
      <w:r>
        <w:t>case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diversity</w:t>
      </w:r>
      <w:r>
        <w:rPr>
          <w:spacing w:val="-1"/>
          <w:u w:val="single"/>
        </w:rPr>
        <w:t xml:space="preserve"> </w:t>
      </w:r>
      <w:r>
        <w:rPr>
          <w:u w:val="single"/>
        </w:rPr>
        <w:t>jurisdiction</w:t>
      </w:r>
      <w:r>
        <w:t>: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6" w:line="232" w:lineRule="auto"/>
        <w:ind w:right="715"/>
      </w:pPr>
      <w:r>
        <w:t>federal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states,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 w:rsidR="006A762B">
        <w:t xml:space="preserve">between </w:t>
      </w:r>
      <w:r>
        <w:rPr>
          <w:spacing w:val="-3"/>
        </w:rPr>
        <w:t xml:space="preserve"> </w:t>
      </w:r>
      <w:r>
        <w:t>one</w:t>
      </w:r>
      <w:proofErr w:type="gramEnd"/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foreign country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2" w:lineRule="exact"/>
      </w:pPr>
      <w:r>
        <w:t>must be over a min dollar</w:t>
      </w:r>
      <w:r>
        <w:rPr>
          <w:spacing w:val="-8"/>
        </w:rPr>
        <w:t xml:space="preserve"> </w:t>
      </w:r>
      <w:r>
        <w:t>amt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7" w:lineRule="exact"/>
      </w:pPr>
      <w:r>
        <w:rPr>
          <w:i/>
        </w:rPr>
        <w:t>appellate jurisdiction courts</w:t>
      </w:r>
      <w:r>
        <w:t>: courts that hear appeals from other</w:t>
      </w:r>
      <w:r>
        <w:rPr>
          <w:spacing w:val="-14"/>
        </w:rPr>
        <w:t xml:space="preserve"> </w:t>
      </w:r>
      <w:r>
        <w:t>courts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rPr>
          <w:i/>
        </w:rPr>
        <w:t>general jurisdiction</w:t>
      </w:r>
      <w:r>
        <w:t>: courts that hear a variety of types of</w:t>
      </w:r>
      <w:r>
        <w:rPr>
          <w:spacing w:val="-16"/>
        </w:rPr>
        <w:t xml:space="preserve"> </w:t>
      </w:r>
      <w:r>
        <w:t>cases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38"/>
      </w:pPr>
      <w:r>
        <w:lastRenderedPageBreak/>
        <w:t>conflicts of</w:t>
      </w:r>
      <w:r>
        <w:rPr>
          <w:spacing w:val="-7"/>
        </w:rPr>
        <w:t xml:space="preserve"> </w:t>
      </w:r>
      <w:r>
        <w:t>jurisdiction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 xml:space="preserve">in </w:t>
      </w:r>
      <w:r>
        <w:rPr>
          <w:b/>
        </w:rPr>
        <w:t xml:space="preserve">tort </w:t>
      </w:r>
      <w:r>
        <w:t>cases, law from state where injury occurred usually</w:t>
      </w:r>
      <w:r>
        <w:rPr>
          <w:spacing w:val="-4"/>
        </w:rPr>
        <w:t xml:space="preserve"> </w:t>
      </w:r>
      <w:r>
        <w:t>applies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 xml:space="preserve">in </w:t>
      </w:r>
      <w:r>
        <w:rPr>
          <w:b/>
        </w:rPr>
        <w:t>contract</w:t>
      </w:r>
      <w:r>
        <w:rPr>
          <w:b/>
          <w:spacing w:val="-2"/>
        </w:rPr>
        <w:t xml:space="preserve"> </w:t>
      </w:r>
      <w:r>
        <w:t>cases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37" w:lineRule="auto"/>
        <w:ind w:right="311"/>
      </w:pPr>
      <w:r>
        <w:rPr>
          <w:i/>
        </w:rPr>
        <w:t>center of gravity rule</w:t>
      </w:r>
      <w:r>
        <w:t>: law from state w/ most significant relationship</w:t>
      </w:r>
      <w:r>
        <w:rPr>
          <w:spacing w:val="-22"/>
        </w:rPr>
        <w:t xml:space="preserve"> </w:t>
      </w:r>
      <w:r>
        <w:t>to case usually</w:t>
      </w:r>
      <w:r>
        <w:rPr>
          <w:spacing w:val="-3"/>
        </w:rPr>
        <w:t xml:space="preserve"> </w:t>
      </w:r>
      <w:r>
        <w:t>applies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t>many contracts specify which state’s laws will apply if a dispute</w:t>
      </w:r>
      <w:r>
        <w:rPr>
          <w:spacing w:val="-17"/>
        </w:rPr>
        <w:t xml:space="preserve"> </w:t>
      </w:r>
      <w:r>
        <w:t>arises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</w:pPr>
      <w:r>
        <w:t>4) executive branches (i.e., president &amp; his</w:t>
      </w:r>
      <w:r>
        <w:rPr>
          <w:spacing w:val="-5"/>
        </w:rPr>
        <w:t xml:space="preserve"> </w:t>
      </w:r>
      <w:r>
        <w:t>cabinet)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</w:pPr>
      <w:r>
        <w:t>enforce, recommend, approve, or veto</w:t>
      </w:r>
      <w:r>
        <w:rPr>
          <w:spacing w:val="-5"/>
        </w:rPr>
        <w:t xml:space="preserve"> </w:t>
      </w:r>
      <w:r>
        <w:t>laws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"/>
      </w:pPr>
      <w:r>
        <w:t>influences rule</w:t>
      </w:r>
      <w:r>
        <w:rPr>
          <w:spacing w:val="-3"/>
        </w:rPr>
        <w:t xml:space="preserve"> </w:t>
      </w:r>
      <w:r>
        <w:t>makers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nominates/appoints important officials (like Supreme Court</w:t>
      </w:r>
      <w:r>
        <w:rPr>
          <w:spacing w:val="-8"/>
        </w:rPr>
        <w:t xml:space="preserve"> </w:t>
      </w:r>
      <w:r>
        <w:t>judges)</w:t>
      </w: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line="272" w:lineRule="exact"/>
      </w:pPr>
      <w:r>
        <w:t xml:space="preserve">5) </w:t>
      </w:r>
      <w:r w:rsidR="006A762B">
        <w:t xml:space="preserve">administrative </w:t>
      </w:r>
      <w:r>
        <w:t>agencies (make &amp; enforce</w:t>
      </w:r>
      <w:r>
        <w:rPr>
          <w:spacing w:val="-4"/>
        </w:rPr>
        <w:t xml:space="preserve"> </w:t>
      </w:r>
      <w:r>
        <w:t>regulations)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5" w:lineRule="exact"/>
      </w:pPr>
      <w:r>
        <w:t>ex:</w:t>
      </w:r>
      <w:r>
        <w:rPr>
          <w:spacing w:val="-2"/>
        </w:rPr>
        <w:t xml:space="preserve"> </w:t>
      </w:r>
      <w:r>
        <w:t>DOI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t>technically part of executive branch [but treated separately in this</w:t>
      </w:r>
      <w:r>
        <w:rPr>
          <w:spacing w:val="-14"/>
        </w:rPr>
        <w:t xml:space="preserve"> </w:t>
      </w:r>
      <w:r>
        <w:t>book]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before="1" w:line="267" w:lineRule="exact"/>
      </w:pPr>
      <w:r>
        <w:rPr>
          <w:spacing w:val="-94"/>
          <w:shd w:val="clear" w:color="auto" w:fill="FFFF00"/>
        </w:rPr>
        <w:t>c</w:t>
      </w:r>
      <w:r>
        <w:rPr>
          <w:spacing w:val="46"/>
        </w:rPr>
        <w:t xml:space="preserve"> </w:t>
      </w:r>
      <w:proofErr w:type="spellStart"/>
      <w:r>
        <w:rPr>
          <w:shd w:val="clear" w:color="auto" w:fill="FFFF00"/>
        </w:rPr>
        <w:t>reates</w:t>
      </w:r>
      <w:proofErr w:type="spellEnd"/>
      <w:r>
        <w:rPr>
          <w:shd w:val="clear" w:color="auto" w:fill="FFFF00"/>
        </w:rPr>
        <w:t>/enforces laws &amp; acts as own judicial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branch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7" w:lineRule="exact"/>
      </w:pPr>
      <w:r>
        <w:rPr>
          <w:shd w:val="clear" w:color="auto" w:fill="FFFF00"/>
        </w:rPr>
        <w:t>produces the most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legislation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</w:pPr>
      <w:r>
        <w:rPr>
          <w:i/>
        </w:rPr>
        <w:t>administrative</w:t>
      </w:r>
      <w:r>
        <w:rPr>
          <w:i/>
          <w:spacing w:val="-1"/>
        </w:rPr>
        <w:t xml:space="preserve"> </w:t>
      </w:r>
      <w:r>
        <w:rPr>
          <w:i/>
        </w:rPr>
        <w:t>law</w:t>
      </w:r>
      <w:r>
        <w:t>: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 xml:space="preserve">statutory laws that grant power to </w:t>
      </w:r>
      <w:r w:rsidR="006A762B">
        <w:t xml:space="preserve">administrative </w:t>
      </w:r>
      <w:r>
        <w:t>agencies to</w:t>
      </w:r>
      <w:r>
        <w:rPr>
          <w:spacing w:val="-4"/>
        </w:rPr>
        <w:t xml:space="preserve"> </w:t>
      </w:r>
      <w:r>
        <w:t>act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 xml:space="preserve">also includes/refers to laws that are created by </w:t>
      </w:r>
      <w:r w:rsidR="006A762B">
        <w:t xml:space="preserve">administrative </w:t>
      </w:r>
      <w:r>
        <w:t>agencies</w:t>
      </w:r>
      <w:r>
        <w:rPr>
          <w:spacing w:val="-11"/>
        </w:rPr>
        <w:t xml:space="preserve"> </w:t>
      </w:r>
      <w:r>
        <w:t>themselves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"/>
      </w:pPr>
      <w:r>
        <w:t xml:space="preserve">3 criteria for </w:t>
      </w:r>
      <w:r w:rsidR="006A762B">
        <w:t xml:space="preserve">administrative </w:t>
      </w:r>
      <w:r>
        <w:t>agency rules to be</w:t>
      </w:r>
      <w:r>
        <w:rPr>
          <w:spacing w:val="-6"/>
        </w:rPr>
        <w:t xml:space="preserve"> </w:t>
      </w:r>
      <w:r>
        <w:t>constitutional: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1" w:lineRule="exact"/>
      </w:pPr>
      <w:r>
        <w:rPr>
          <w:shd w:val="clear" w:color="auto" w:fill="FFFF00"/>
        </w:rPr>
        <w:t xml:space="preserve">legislation carefully defines scope of delegated power to </w:t>
      </w:r>
      <w:r w:rsidR="006A762B">
        <w:rPr>
          <w:shd w:val="clear" w:color="auto" w:fill="FFFF00"/>
        </w:rPr>
        <w:t xml:space="preserve">administrative </w:t>
      </w:r>
      <w:r>
        <w:rPr>
          <w:shd w:val="clear" w:color="auto" w:fill="FFFF00"/>
        </w:rPr>
        <w:t>agency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8" w:lineRule="exact"/>
      </w:pPr>
      <w:r>
        <w:t>agency exercises rulemaking w/</w:t>
      </w:r>
      <w:proofErr w:type="spellStart"/>
      <w:r>
        <w:t>i</w:t>
      </w:r>
      <w:proofErr w:type="spellEnd"/>
      <w:r>
        <w:t xml:space="preserve"> that</w:t>
      </w:r>
      <w:r>
        <w:rPr>
          <w:spacing w:val="-7"/>
        </w:rPr>
        <w:t xml:space="preserve"> </w:t>
      </w:r>
      <w:r>
        <w:t>scope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rules are subject to court/judicial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review</w:t>
      </w:r>
    </w:p>
    <w:p w:rsidR="004C27C8" w:rsidRDefault="001E26AC">
      <w:pPr>
        <w:pStyle w:val="a4"/>
        <w:numPr>
          <w:ilvl w:val="2"/>
          <w:numId w:val="56"/>
        </w:numPr>
        <w:tabs>
          <w:tab w:val="left" w:pos="2459"/>
          <w:tab w:val="left" w:pos="2460"/>
        </w:tabs>
        <w:spacing w:line="262" w:lineRule="exact"/>
      </w:pPr>
      <w:r>
        <w:t>4</w:t>
      </w:r>
      <w:r>
        <w:rPr>
          <w:spacing w:val="-1"/>
        </w:rPr>
        <w:t xml:space="preserve"> </w:t>
      </w:r>
      <w:r>
        <w:t>functions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</w:pPr>
      <w:r>
        <w:t xml:space="preserve">1) </w:t>
      </w:r>
      <w:proofErr w:type="gramStart"/>
      <w:r>
        <w:t>rule-making</w:t>
      </w:r>
      <w:proofErr w:type="gramEnd"/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process by which rules are</w:t>
      </w:r>
      <w:r>
        <w:rPr>
          <w:spacing w:val="-11"/>
        </w:rPr>
        <w:t xml:space="preserve"> </w:t>
      </w:r>
      <w:r>
        <w:t>broadcast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35" w:lineRule="auto"/>
        <w:ind w:right="394"/>
      </w:pPr>
      <w:r>
        <w:rPr>
          <w:shd w:val="clear" w:color="auto" w:fill="FFFF00"/>
        </w:rPr>
        <w:t xml:space="preserve">agency regulations become effective 30 days after publication, or immediately </w:t>
      </w:r>
      <w:proofErr w:type="spellStart"/>
      <w:r>
        <w:rPr>
          <w:spacing w:val="-51"/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emergencies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</w:pPr>
      <w:r>
        <w:t>3 types of</w:t>
      </w:r>
      <w:r>
        <w:rPr>
          <w:spacing w:val="-1"/>
        </w:rPr>
        <w:t xml:space="preserve"> </w:t>
      </w:r>
      <w:r>
        <w:t>rules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2" w:lineRule="exact"/>
      </w:pPr>
      <w:r>
        <w:rPr>
          <w:spacing w:val="-51"/>
          <w:u w:val="single"/>
          <w:shd w:val="clear" w:color="auto" w:fill="FFFF00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egislative</w:t>
      </w:r>
      <w:proofErr w:type="spellEnd"/>
      <w:r>
        <w:rPr>
          <w:u w:val="single"/>
          <w:shd w:val="clear" w:color="auto" w:fill="FFFF00"/>
        </w:rPr>
        <w:t xml:space="preserve"> rules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  <w:ind w:right="764"/>
      </w:pPr>
      <w:r>
        <w:t xml:space="preserve">a type of </w:t>
      </w:r>
      <w:r>
        <w:rPr>
          <w:b/>
        </w:rPr>
        <w:t xml:space="preserve">substantive </w:t>
      </w:r>
      <w:r>
        <w:t>rule [creates/defines/regulates</w:t>
      </w:r>
      <w:r>
        <w:rPr>
          <w:spacing w:val="-18"/>
        </w:rPr>
        <w:t xml:space="preserve"> </w:t>
      </w:r>
      <w:r>
        <w:t>each party’s</w:t>
      </w:r>
      <w:r>
        <w:rPr>
          <w:spacing w:val="-1"/>
        </w:rPr>
        <w:t xml:space="preserve"> </w:t>
      </w:r>
      <w:r>
        <w:t>rights/duties/powers]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rPr>
          <w:shd w:val="clear" w:color="auto" w:fill="FFFF00"/>
        </w:rPr>
        <w:t>comes from statutory delegation of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authority</w:t>
      </w:r>
    </w:p>
    <w:p w:rsidR="004C27C8" w:rsidRDefault="001E26AC">
      <w:pPr>
        <w:pStyle w:val="a3"/>
        <w:ind w:left="5340" w:firstLine="0"/>
      </w:pPr>
      <w:proofErr w:type="gramStart"/>
      <w:r>
        <w:rPr>
          <w:spacing w:val="-67"/>
          <w:shd w:val="clear" w:color="auto" w:fill="FFFF00"/>
        </w:rPr>
        <w:t>(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i.e.</w:t>
      </w:r>
      <w:proofErr w:type="gramEnd"/>
      <w:r>
        <w:rPr>
          <w:shd w:val="clear" w:color="auto" w:fill="FFFF00"/>
        </w:rPr>
        <w:t xml:space="preserve">, a law granted power to this </w:t>
      </w:r>
      <w:r w:rsidR="006A762B">
        <w:rPr>
          <w:shd w:val="clear" w:color="auto" w:fill="FFFF00"/>
        </w:rPr>
        <w:t xml:space="preserve">administrative </w:t>
      </w:r>
      <w:r>
        <w:rPr>
          <w:shd w:val="clear" w:color="auto" w:fill="FFFF00"/>
        </w:rPr>
        <w:t>agency)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rPr>
          <w:shd w:val="clear" w:color="auto" w:fill="FFFF00"/>
        </w:rPr>
        <w:t>have the same force as legislative or Congressional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law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359"/>
          <w:tab w:val="left" w:pos="4620"/>
        </w:tabs>
        <w:spacing w:before="1" w:line="266" w:lineRule="exact"/>
        <w:ind w:right="867" w:hanging="4620"/>
      </w:pPr>
      <w:proofErr w:type="spellStart"/>
      <w:r>
        <w:rPr>
          <w:spacing w:val="-51"/>
          <w:u w:val="single"/>
          <w:shd w:val="clear" w:color="auto" w:fill="FFFF00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nterpretive</w:t>
      </w:r>
      <w:proofErr w:type="spellEnd"/>
      <w:r>
        <w:rPr>
          <w:u w:val="single"/>
          <w:shd w:val="clear" w:color="auto" w:fill="FFFF00"/>
        </w:rPr>
        <w:t xml:space="preserve"> rules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rPr>
          <w:shd w:val="clear" w:color="auto" w:fill="FFFF00"/>
        </w:rPr>
        <w:t>interpret statutes to guide staff or regulated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rPr>
          <w:shd w:val="clear" w:color="auto" w:fill="FFFF00"/>
        </w:rPr>
        <w:t>lack force of law, not binding 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individuals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before="1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rocedural</w:t>
      </w:r>
      <w:proofErr w:type="spellEnd"/>
      <w:r>
        <w:rPr>
          <w:u w:val="single"/>
        </w:rPr>
        <w:t xml:space="preserve"> rules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t>related to agency operations or adjudication</w:t>
      </w:r>
      <w:r>
        <w:rPr>
          <w:spacing w:val="-11"/>
        </w:rPr>
        <w:t xml:space="preserve"> </w:t>
      </w:r>
      <w:r>
        <w:t>proceedings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2" w:lineRule="exact"/>
      </w:pPr>
      <w:r>
        <w:t>Model State Administrative Procedure Act</w:t>
      </w:r>
      <w:r>
        <w:rPr>
          <w:spacing w:val="-10"/>
        </w:rPr>
        <w:t xml:space="preserve"> </w:t>
      </w:r>
      <w:r>
        <w:t>(MSAPA)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4" w:lineRule="exact"/>
      </w:pPr>
      <w:r>
        <w:t>standard procedure for creating</w:t>
      </w:r>
      <w:r>
        <w:rPr>
          <w:spacing w:val="-3"/>
        </w:rPr>
        <w:t xml:space="preserve"> </w:t>
      </w:r>
      <w:r>
        <w:t>rules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7" w:lineRule="exact"/>
      </w:pPr>
      <w:r>
        <w:t>3 basic steps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t>publish notice of intent to adopt a</w:t>
      </w:r>
      <w:r>
        <w:rPr>
          <w:spacing w:val="-6"/>
        </w:rPr>
        <w:t xml:space="preserve"> </w:t>
      </w:r>
      <w:r>
        <w:t>regulation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  <w:spacing w:before="1"/>
      </w:pPr>
      <w:r>
        <w:t>provide opportunity for public</w:t>
      </w:r>
      <w:r>
        <w:rPr>
          <w:spacing w:val="-7"/>
        </w:rPr>
        <w:t xml:space="preserve"> </w:t>
      </w:r>
      <w:r>
        <w:t>comment</w:t>
      </w:r>
    </w:p>
    <w:p w:rsidR="004C27C8" w:rsidRDefault="001E26AC">
      <w:pPr>
        <w:pStyle w:val="a4"/>
        <w:numPr>
          <w:ilvl w:val="6"/>
          <w:numId w:val="56"/>
        </w:numPr>
        <w:tabs>
          <w:tab w:val="left" w:pos="5339"/>
          <w:tab w:val="left" w:pos="5340"/>
        </w:tabs>
      </w:pPr>
      <w:r>
        <w:t>publish final</w:t>
      </w:r>
      <w:r>
        <w:rPr>
          <w:spacing w:val="-3"/>
        </w:rPr>
        <w:t xml:space="preserve"> </w:t>
      </w:r>
      <w:r>
        <w:t>regulation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rPr>
          <w:shd w:val="clear" w:color="auto" w:fill="FFFF00"/>
        </w:rPr>
        <w:t>public hearing required if govt agency or 25+ individuals request</w:t>
      </w:r>
      <w:r>
        <w:rPr>
          <w:spacing w:val="-18"/>
          <w:shd w:val="clear" w:color="auto" w:fill="FFFF00"/>
        </w:rPr>
        <w:t xml:space="preserve"> </w:t>
      </w:r>
      <w:r>
        <w:rPr>
          <w:spacing w:val="4"/>
          <w:shd w:val="clear" w:color="auto" w:fill="FFFF00"/>
        </w:rPr>
        <w:t>it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before="138"/>
      </w:pPr>
      <w:r>
        <w:lastRenderedPageBreak/>
        <w:t>2) adjudication</w:t>
      </w:r>
      <w:r>
        <w:rPr>
          <w:spacing w:val="-2"/>
        </w:rPr>
        <w:t xml:space="preserve"> </w:t>
      </w:r>
      <w:r>
        <w:t>function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 xml:space="preserve">process by which agency decides cases &amp; settles disputes </w:t>
      </w:r>
      <w:proofErr w:type="gramStart"/>
      <w:r w:rsidR="006A762B">
        <w:t xml:space="preserve">between </w:t>
      </w:r>
      <w:r>
        <w:t xml:space="preserve"> two</w:t>
      </w:r>
      <w:proofErr w:type="gramEnd"/>
      <w:r>
        <w:rPr>
          <w:spacing w:val="-18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due process (giving notice to parties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involved)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1" w:lineRule="exact"/>
      </w:pPr>
      <w:r>
        <w:rPr>
          <w:shd w:val="clear" w:color="auto" w:fill="FFFF00"/>
        </w:rPr>
        <w:t>hearing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time/place/nature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7" w:lineRule="exact"/>
      </w:pPr>
      <w:r>
        <w:rPr>
          <w:shd w:val="clear" w:color="auto" w:fill="FFFF00"/>
        </w:rPr>
        <w:t>statement of hearing’s legal auth &amp;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jurisdiction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rPr>
          <w:shd w:val="clear" w:color="auto" w:fill="FFFF00"/>
        </w:rPr>
        <w:t xml:space="preserve">reference to </w:t>
      </w:r>
      <w:proofErr w:type="gramStart"/>
      <w:r>
        <w:rPr>
          <w:shd w:val="clear" w:color="auto" w:fill="FFFF00"/>
        </w:rPr>
        <w:t>particular statute/rule</w:t>
      </w:r>
      <w:proofErr w:type="gram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involved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rPr>
          <w:shd w:val="clear" w:color="auto" w:fill="FFFF00"/>
        </w:rPr>
        <w:t>list of matters/issues at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hand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can impose fines or grant/revoke/suspend</w:t>
      </w:r>
      <w:r>
        <w:rPr>
          <w:spacing w:val="-5"/>
        </w:rPr>
        <w:t xml:space="preserve"> </w:t>
      </w:r>
      <w:r>
        <w:t>licenses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7" w:lineRule="exact"/>
      </w:pPr>
      <w:r>
        <w:t>3) investigative</w:t>
      </w:r>
      <w:r>
        <w:rPr>
          <w:spacing w:val="-2"/>
        </w:rPr>
        <w:t xml:space="preserve"> </w:t>
      </w:r>
      <w:r>
        <w:t>powers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72" w:lineRule="exact"/>
      </w:pPr>
      <w:r>
        <w:t>usually used</w:t>
      </w:r>
      <w:r>
        <w:rPr>
          <w:spacing w:val="-3"/>
        </w:rPr>
        <w:t xml:space="preserve"> </w:t>
      </w:r>
      <w:r>
        <w:t>for: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5" w:lineRule="exact"/>
      </w:pPr>
      <w:r>
        <w:t>rulemaking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</w:pPr>
      <w:r>
        <w:t>prosecuting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7" w:lineRule="exact"/>
      </w:pPr>
      <w:r>
        <w:t>establishing general</w:t>
      </w:r>
      <w:r>
        <w:rPr>
          <w:spacing w:val="-1"/>
        </w:rPr>
        <w:t xml:space="preserve"> </w:t>
      </w:r>
      <w:r>
        <w:t>policy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7" w:lineRule="exact"/>
      </w:pPr>
      <w:r>
        <w:t>recommending</w:t>
      </w:r>
      <w:r>
        <w:rPr>
          <w:spacing w:val="-1"/>
        </w:rPr>
        <w:t xml:space="preserve"> </w:t>
      </w:r>
      <w:r>
        <w:t>legislation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rPr>
          <w:i/>
        </w:rPr>
        <w:t xml:space="preserve">subpoena ad testificandum </w:t>
      </w:r>
      <w:r>
        <w:t>(requiring a witness to</w:t>
      </w:r>
      <w:r>
        <w:rPr>
          <w:spacing w:val="-4"/>
        </w:rPr>
        <w:t xml:space="preserve"> </w:t>
      </w:r>
      <w:r>
        <w:t>testify)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rPr>
          <w:i/>
        </w:rPr>
        <w:t xml:space="preserve">subpoena duces tecum </w:t>
      </w:r>
      <w:r>
        <w:t>(requiring documents to be</w:t>
      </w:r>
      <w:r>
        <w:rPr>
          <w:spacing w:val="-2"/>
        </w:rPr>
        <w:t xml:space="preserve"> </w:t>
      </w:r>
      <w:r>
        <w:t>provided)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4</w:t>
      </w:r>
      <w:r>
        <w:rPr>
          <w:vertAlign w:val="superscript"/>
        </w:rPr>
        <w:t>th</w:t>
      </w:r>
      <w:r>
        <w:t xml:space="preserve"> Amendment (protects against unreasonable searches &amp;</w:t>
      </w:r>
      <w:r>
        <w:rPr>
          <w:spacing w:val="-7"/>
        </w:rPr>
        <w:t xml:space="preserve"> </w:t>
      </w:r>
      <w:r>
        <w:t>seizures)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5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Amendment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65" w:lineRule="exact"/>
      </w:pPr>
      <w:r>
        <w:t>protects against</w:t>
      </w:r>
      <w:r>
        <w:rPr>
          <w:spacing w:val="-2"/>
        </w:rPr>
        <w:t xml:space="preserve"> </w:t>
      </w:r>
      <w:r>
        <w:t>self-incrimination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before="1"/>
      </w:pPr>
      <w:r>
        <w:t>i.e. “you have the right to remain</w:t>
      </w:r>
      <w:r>
        <w:rPr>
          <w:spacing w:val="-6"/>
        </w:rPr>
        <w:t xml:space="preserve"> </w:t>
      </w:r>
      <w:r>
        <w:t>silent”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Privacy Act (prohibits govt from releasing info that violates individual</w:t>
      </w:r>
      <w:r>
        <w:rPr>
          <w:spacing w:val="-19"/>
        </w:rPr>
        <w:t xml:space="preserve"> </w:t>
      </w:r>
      <w:r>
        <w:t>privacy)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Freedom of Info Act (guarantees public access to govt &amp; agency</w:t>
      </w:r>
      <w:r>
        <w:rPr>
          <w:spacing w:val="-17"/>
        </w:rPr>
        <w:t xml:space="preserve"> </w:t>
      </w:r>
      <w:r>
        <w:t>records)</w:t>
      </w:r>
    </w:p>
    <w:p w:rsidR="004C27C8" w:rsidRDefault="001E26AC">
      <w:pPr>
        <w:pStyle w:val="a4"/>
        <w:numPr>
          <w:ilvl w:val="3"/>
          <w:numId w:val="56"/>
        </w:numPr>
        <w:tabs>
          <w:tab w:val="left" w:pos="3179"/>
          <w:tab w:val="left" w:pos="3180"/>
        </w:tabs>
        <w:spacing w:line="276" w:lineRule="exact"/>
      </w:pPr>
      <w:r>
        <w:t>4) judicial review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1" w:lineRule="exact"/>
      </w:pPr>
      <w:r>
        <w:t>appeals process for complaints against the agency</w:t>
      </w:r>
      <w:r>
        <w:rPr>
          <w:spacing w:val="-6"/>
        </w:rPr>
        <w:t xml:space="preserve"> </w:t>
      </w:r>
      <w:r>
        <w:t>itself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before="1" w:line="235" w:lineRule="auto"/>
        <w:ind w:right="680"/>
      </w:pPr>
      <w:r>
        <w:t xml:space="preserve">plaintiff must have </w:t>
      </w:r>
      <w:r>
        <w:rPr>
          <w:u w:val="single"/>
        </w:rPr>
        <w:t>standing to sue</w:t>
      </w:r>
      <w:r>
        <w:t xml:space="preserve"> (suffered or will suffer an adverse</w:t>
      </w:r>
      <w:r>
        <w:rPr>
          <w:spacing w:val="-23"/>
        </w:rPr>
        <w:t xml:space="preserve"> </w:t>
      </w:r>
      <w:r>
        <w:t>effect from an</w:t>
      </w:r>
      <w:r>
        <w:rPr>
          <w:spacing w:val="-2"/>
        </w:rPr>
        <w:t xml:space="preserve"> </w:t>
      </w:r>
      <w:r>
        <w:t>action)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72" w:lineRule="exact"/>
      </w:pPr>
      <w:r>
        <w:t>agencies usually given great respect on questions of fact b/c of their</w:t>
      </w:r>
      <w:r>
        <w:rPr>
          <w:spacing w:val="-20"/>
        </w:rPr>
        <w:t xml:space="preserve"> </w:t>
      </w:r>
      <w:r>
        <w:t>expertise</w:t>
      </w:r>
    </w:p>
    <w:p w:rsidR="004C27C8" w:rsidRDefault="001E26AC">
      <w:pPr>
        <w:pStyle w:val="a4"/>
        <w:numPr>
          <w:ilvl w:val="4"/>
          <w:numId w:val="56"/>
        </w:numPr>
        <w:tabs>
          <w:tab w:val="left" w:pos="3899"/>
          <w:tab w:val="left" w:pos="3900"/>
        </w:tabs>
        <w:spacing w:line="269" w:lineRule="exact"/>
      </w:pPr>
      <w:r>
        <w:t>2 requirements for judicial review to</w:t>
      </w:r>
      <w:r>
        <w:rPr>
          <w:spacing w:val="-7"/>
        </w:rPr>
        <w:t xml:space="preserve"> </w:t>
      </w:r>
      <w:r>
        <w:t>occur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ind w:right="303"/>
      </w:pPr>
      <w:r>
        <w:t xml:space="preserve">agency has issued </w:t>
      </w:r>
      <w:r>
        <w:rPr>
          <w:u w:val="single"/>
        </w:rPr>
        <w:t>final order</w:t>
      </w:r>
      <w:r>
        <w:t xml:space="preserve"> (agency’s </w:t>
      </w:r>
      <w:proofErr w:type="gramStart"/>
      <w:r>
        <w:t>final conclusion</w:t>
      </w:r>
      <w:proofErr w:type="gramEnd"/>
      <w:r>
        <w:t xml:space="preserve"> at the end of an agency proceeding, ruling on a party’s material private</w:t>
      </w:r>
      <w:r>
        <w:rPr>
          <w:spacing w:val="-10"/>
        </w:rPr>
        <w:t xml:space="preserve"> </w:t>
      </w:r>
      <w:r>
        <w:t>right)</w:t>
      </w:r>
    </w:p>
    <w:p w:rsidR="004C27C8" w:rsidRDefault="001E26AC">
      <w:pPr>
        <w:pStyle w:val="a4"/>
        <w:numPr>
          <w:ilvl w:val="5"/>
          <w:numId w:val="56"/>
        </w:numPr>
        <w:tabs>
          <w:tab w:val="left" w:pos="4619"/>
          <w:tab w:val="left" w:pos="4620"/>
        </w:tabs>
        <w:spacing w:line="237" w:lineRule="auto"/>
        <w:ind w:right="557"/>
      </w:pPr>
      <w:r>
        <w:rPr>
          <w:spacing w:val="-110"/>
          <w:u w:val="single"/>
        </w:rPr>
        <w:t>e</w:t>
      </w:r>
      <w:r>
        <w:rPr>
          <w:spacing w:val="62"/>
        </w:rPr>
        <w:t xml:space="preserve"> </w:t>
      </w:r>
      <w:proofErr w:type="spellStart"/>
      <w:r>
        <w:rPr>
          <w:u w:val="single"/>
        </w:rPr>
        <w:t>xhaustion</w:t>
      </w:r>
      <w:proofErr w:type="spellEnd"/>
      <w:r>
        <w:rPr>
          <w:u w:val="single"/>
        </w:rPr>
        <w:t xml:space="preserve"> of </w:t>
      </w:r>
      <w:r w:rsidR="006A762B">
        <w:rPr>
          <w:u w:val="single"/>
        </w:rPr>
        <w:t xml:space="preserve">administrative </w:t>
      </w:r>
      <w:r>
        <w:rPr>
          <w:u w:val="single"/>
        </w:rPr>
        <w:t>remedies</w:t>
      </w:r>
      <w:r>
        <w:t>: party has taken case through all</w:t>
      </w:r>
      <w:r>
        <w:rPr>
          <w:spacing w:val="-17"/>
        </w:rPr>
        <w:t xml:space="preserve"> </w:t>
      </w:r>
      <w:proofErr w:type="spellStart"/>
      <w:r>
        <w:t>poss</w:t>
      </w:r>
      <w:proofErr w:type="spellEnd"/>
      <w:r>
        <w:t xml:space="preserve"> </w:t>
      </w:r>
      <w:r w:rsidR="006A762B">
        <w:t xml:space="preserve">administrative </w:t>
      </w:r>
      <w:r>
        <w:t>procedures &amp; appeals</w:t>
      </w:r>
      <w:r>
        <w:rPr>
          <w:spacing w:val="-5"/>
        </w:rPr>
        <w:t xml:space="preserve"> </w:t>
      </w:r>
      <w:r>
        <w:t>avenues</w:t>
      </w:r>
    </w:p>
    <w:p w:rsidR="004C27C8" w:rsidRDefault="004C27C8">
      <w:pPr>
        <w:spacing w:line="237" w:lineRule="auto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1E26AC">
      <w:pPr>
        <w:pStyle w:val="a4"/>
        <w:numPr>
          <w:ilvl w:val="1"/>
          <w:numId w:val="56"/>
        </w:numPr>
        <w:tabs>
          <w:tab w:val="left" w:pos="1739"/>
          <w:tab w:val="left" w:pos="1740"/>
        </w:tabs>
        <w:spacing w:before="148"/>
      </w:pPr>
      <w:r>
        <w:t>checks &amp;</w:t>
      </w:r>
      <w:r>
        <w:rPr>
          <w:spacing w:val="3"/>
        </w:rPr>
        <w:t xml:space="preserve"> </w:t>
      </w:r>
      <w:r>
        <w:rPr>
          <w:spacing w:val="-3"/>
        </w:rPr>
        <w:t>balances</w:t>
      </w:r>
    </w:p>
    <w:p w:rsidR="004C27C8" w:rsidRDefault="001E26AC">
      <w:pPr>
        <w:pStyle w:val="a4"/>
        <w:numPr>
          <w:ilvl w:val="0"/>
          <w:numId w:val="55"/>
        </w:numPr>
        <w:tabs>
          <w:tab w:val="left" w:pos="492"/>
          <w:tab w:val="left" w:pos="493"/>
        </w:tabs>
        <w:spacing w:line="272" w:lineRule="exact"/>
        <w:ind w:hanging="361"/>
      </w:pPr>
      <w:r>
        <w:br w:type="column"/>
      </w:r>
      <w:r>
        <w:t>5 grounds under which a court can set aside an agency’s</w:t>
      </w:r>
      <w:r>
        <w:rPr>
          <w:spacing w:val="-15"/>
        </w:rPr>
        <w:t xml:space="preserve"> </w:t>
      </w:r>
      <w:r>
        <w:t>action</w:t>
      </w:r>
    </w:p>
    <w:p w:rsidR="004C27C8" w:rsidRDefault="001E26AC">
      <w:pPr>
        <w:pStyle w:val="a4"/>
        <w:numPr>
          <w:ilvl w:val="1"/>
          <w:numId w:val="55"/>
        </w:numPr>
        <w:tabs>
          <w:tab w:val="left" w:pos="1212"/>
          <w:tab w:val="left" w:pos="1213"/>
        </w:tabs>
        <w:spacing w:line="265" w:lineRule="exact"/>
        <w:ind w:hanging="361"/>
      </w:pPr>
      <w:r>
        <w:t>arbitrary &amp; irrational, abuse of discretion, or otherwise</w:t>
      </w:r>
      <w:r>
        <w:rPr>
          <w:spacing w:val="-13"/>
        </w:rPr>
        <w:t xml:space="preserve"> </w:t>
      </w:r>
      <w:r>
        <w:t>unlawful</w:t>
      </w:r>
    </w:p>
    <w:p w:rsidR="004C27C8" w:rsidRDefault="001E26AC">
      <w:pPr>
        <w:pStyle w:val="a4"/>
        <w:numPr>
          <w:ilvl w:val="1"/>
          <w:numId w:val="55"/>
        </w:numPr>
        <w:tabs>
          <w:tab w:val="left" w:pos="1212"/>
          <w:tab w:val="left" w:pos="1213"/>
        </w:tabs>
        <w:spacing w:before="1"/>
        <w:ind w:hanging="361"/>
      </w:pPr>
      <w:r>
        <w:t>unconstitutional</w:t>
      </w:r>
    </w:p>
    <w:p w:rsidR="004C27C8" w:rsidRDefault="001E26AC">
      <w:pPr>
        <w:pStyle w:val="a4"/>
        <w:numPr>
          <w:ilvl w:val="1"/>
          <w:numId w:val="55"/>
        </w:numPr>
        <w:tabs>
          <w:tab w:val="left" w:pos="1212"/>
          <w:tab w:val="left" w:pos="1213"/>
        </w:tabs>
        <w:ind w:hanging="361"/>
      </w:pPr>
      <w:r>
        <w:t>violated statutory</w:t>
      </w:r>
      <w:r>
        <w:rPr>
          <w:spacing w:val="-1"/>
        </w:rPr>
        <w:t xml:space="preserve"> </w:t>
      </w:r>
      <w:r>
        <w:t>auth</w:t>
      </w:r>
    </w:p>
    <w:p w:rsidR="004C27C8" w:rsidRDefault="001E26AC">
      <w:pPr>
        <w:pStyle w:val="a4"/>
        <w:numPr>
          <w:ilvl w:val="1"/>
          <w:numId w:val="55"/>
        </w:numPr>
        <w:tabs>
          <w:tab w:val="left" w:pos="1212"/>
          <w:tab w:val="left" w:pos="1213"/>
        </w:tabs>
        <w:ind w:hanging="361"/>
      </w:pPr>
      <w:r>
        <w:t>violated agency procedural rules or was result of illegal</w:t>
      </w:r>
      <w:r>
        <w:rPr>
          <w:spacing w:val="-14"/>
        </w:rPr>
        <w:t xml:space="preserve"> </w:t>
      </w:r>
      <w:r>
        <w:t>procedures</w:t>
      </w:r>
    </w:p>
    <w:p w:rsidR="004C27C8" w:rsidRDefault="001E26AC">
      <w:pPr>
        <w:pStyle w:val="a4"/>
        <w:numPr>
          <w:ilvl w:val="1"/>
          <w:numId w:val="55"/>
        </w:numPr>
        <w:tabs>
          <w:tab w:val="left" w:pos="1212"/>
          <w:tab w:val="left" w:pos="1213"/>
        </w:tabs>
        <w:ind w:hanging="361"/>
      </w:pPr>
      <w:r>
        <w:t>unsupportable by substantial evidence in the</w:t>
      </w:r>
      <w:r>
        <w:rPr>
          <w:spacing w:val="-7"/>
        </w:rPr>
        <w:t xml:space="preserve"> </w:t>
      </w:r>
      <w:r>
        <w:t>record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368" w:space="40"/>
            <w:col w:w="7892"/>
          </w:cols>
        </w:sectPr>
      </w:pPr>
    </w:p>
    <w:p w:rsidR="004C27C8" w:rsidRDefault="001E26AC">
      <w:pPr>
        <w:pStyle w:val="a4"/>
        <w:numPr>
          <w:ilvl w:val="2"/>
          <w:numId w:val="55"/>
        </w:numPr>
        <w:tabs>
          <w:tab w:val="left" w:pos="2459"/>
          <w:tab w:val="left" w:pos="2460"/>
        </w:tabs>
        <w:spacing w:line="262" w:lineRule="exact"/>
      </w:pPr>
      <w:r>
        <w:t>executive</w:t>
      </w:r>
      <w:r>
        <w:rPr>
          <w:spacing w:val="-3"/>
        </w:rPr>
        <w:t xml:space="preserve"> </w:t>
      </w:r>
      <w:r>
        <w:t>branch</w:t>
      </w:r>
    </w:p>
    <w:p w:rsidR="004C27C8" w:rsidRDefault="001E26AC">
      <w:pPr>
        <w:pStyle w:val="a4"/>
        <w:numPr>
          <w:ilvl w:val="3"/>
          <w:numId w:val="55"/>
        </w:numPr>
        <w:tabs>
          <w:tab w:val="left" w:pos="3179"/>
          <w:tab w:val="left" w:pos="3180"/>
        </w:tabs>
        <w:spacing w:line="278" w:lineRule="exact"/>
      </w:pPr>
      <w:r>
        <w:rPr>
          <w:shd w:val="clear" w:color="auto" w:fill="FFFF00"/>
        </w:rPr>
        <w:t xml:space="preserve">power to appoint judges &amp; </w:t>
      </w:r>
      <w:r w:rsidR="006A762B">
        <w:rPr>
          <w:shd w:val="clear" w:color="auto" w:fill="FFFF00"/>
        </w:rPr>
        <w:t xml:space="preserve">administrative </w:t>
      </w:r>
      <w:r>
        <w:rPr>
          <w:shd w:val="clear" w:color="auto" w:fill="FFFF00"/>
        </w:rPr>
        <w:t>agency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heads</w:t>
      </w:r>
    </w:p>
    <w:p w:rsidR="004C27C8" w:rsidRDefault="001E26AC">
      <w:pPr>
        <w:pStyle w:val="a4"/>
        <w:numPr>
          <w:ilvl w:val="3"/>
          <w:numId w:val="55"/>
        </w:numPr>
        <w:tabs>
          <w:tab w:val="left" w:pos="3179"/>
          <w:tab w:val="left" w:pos="3180"/>
        </w:tabs>
        <w:spacing w:before="1"/>
      </w:pPr>
      <w:r>
        <w:t>veto</w:t>
      </w:r>
      <w:r>
        <w:rPr>
          <w:spacing w:val="-1"/>
        </w:rPr>
        <w:t xml:space="preserve"> </w:t>
      </w:r>
      <w:r>
        <w:t>power</w:t>
      </w:r>
    </w:p>
    <w:p w:rsidR="004C27C8" w:rsidRDefault="001E26AC">
      <w:pPr>
        <w:pStyle w:val="a4"/>
        <w:numPr>
          <w:ilvl w:val="2"/>
          <w:numId w:val="55"/>
        </w:numPr>
        <w:tabs>
          <w:tab w:val="left" w:pos="2459"/>
          <w:tab w:val="left" w:pos="2460"/>
        </w:tabs>
      </w:pPr>
      <w:r>
        <w:t>legislative branch</w:t>
      </w:r>
    </w:p>
    <w:p w:rsidR="004C27C8" w:rsidRDefault="001E26AC">
      <w:pPr>
        <w:pStyle w:val="a4"/>
        <w:numPr>
          <w:ilvl w:val="3"/>
          <w:numId w:val="55"/>
        </w:numPr>
        <w:tabs>
          <w:tab w:val="left" w:pos="3179"/>
          <w:tab w:val="left" w:pos="3180"/>
        </w:tabs>
      </w:pPr>
      <w:r>
        <w:t>power to deny/approve executive</w:t>
      </w:r>
      <w:r>
        <w:rPr>
          <w:spacing w:val="-5"/>
        </w:rPr>
        <w:t xml:space="preserve"> </w:t>
      </w:r>
      <w:r>
        <w:t>appointments</w:t>
      </w:r>
    </w:p>
    <w:p w:rsidR="004C27C8" w:rsidRDefault="001E26AC">
      <w:pPr>
        <w:pStyle w:val="a4"/>
        <w:numPr>
          <w:ilvl w:val="3"/>
          <w:numId w:val="55"/>
        </w:numPr>
        <w:tabs>
          <w:tab w:val="left" w:pos="3179"/>
          <w:tab w:val="left" w:pos="3180"/>
        </w:tabs>
        <w:spacing w:before="1"/>
      </w:pPr>
      <w:r>
        <w:t>ability to pass laws that negate judicial</w:t>
      </w:r>
      <w:r>
        <w:rPr>
          <w:spacing w:val="-6"/>
        </w:rPr>
        <w:t xml:space="preserve"> </w:t>
      </w:r>
      <w:r>
        <w:t>opinions</w:t>
      </w:r>
    </w:p>
    <w:p w:rsidR="004C27C8" w:rsidRDefault="001E26AC">
      <w:pPr>
        <w:pStyle w:val="a4"/>
        <w:numPr>
          <w:ilvl w:val="2"/>
          <w:numId w:val="55"/>
        </w:numPr>
        <w:tabs>
          <w:tab w:val="left" w:pos="2459"/>
          <w:tab w:val="left" w:pos="2460"/>
        </w:tabs>
      </w:pPr>
      <w:r>
        <w:t>judicial branch (can declare laws/acts unconstitutional or</w:t>
      </w:r>
      <w:r>
        <w:rPr>
          <w:spacing w:val="-14"/>
        </w:rPr>
        <w:t xml:space="preserve"> </w:t>
      </w:r>
      <w:r>
        <w:t>unlawful)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54"/>
        </w:numPr>
        <w:tabs>
          <w:tab w:val="left" w:pos="1019"/>
          <w:tab w:val="left" w:pos="1020"/>
        </w:tabs>
        <w:spacing w:before="138"/>
      </w:pPr>
      <w:r>
        <w:lastRenderedPageBreak/>
        <w:t>civil trial procedures (the process of a</w:t>
      </w:r>
      <w:r>
        <w:rPr>
          <w:spacing w:val="-7"/>
        </w:rPr>
        <w:t xml:space="preserve"> </w:t>
      </w:r>
      <w:r>
        <w:t>lawsuit)</w:t>
      </w:r>
    </w:p>
    <w:p w:rsidR="004C27C8" w:rsidRDefault="001E26AC">
      <w:pPr>
        <w:pStyle w:val="a4"/>
        <w:numPr>
          <w:ilvl w:val="1"/>
          <w:numId w:val="54"/>
        </w:numPr>
        <w:tabs>
          <w:tab w:val="left" w:pos="1739"/>
          <w:tab w:val="left" w:pos="1740"/>
        </w:tabs>
        <w:spacing w:line="272" w:lineRule="exact"/>
      </w:pPr>
      <w:r>
        <w:t>(general</w:t>
      </w:r>
      <w:r>
        <w:rPr>
          <w:spacing w:val="-3"/>
        </w:rPr>
        <w:t xml:space="preserve"> </w:t>
      </w:r>
      <w:r>
        <w:t>vocabulary)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>plaintiff</w:t>
      </w:r>
      <w:r>
        <w:t>: party who initiates</w:t>
      </w:r>
      <w:r>
        <w:rPr>
          <w:spacing w:val="-3"/>
        </w:rPr>
        <w:t xml:space="preserve"> </w:t>
      </w:r>
      <w:r>
        <w:t>case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defendant</w:t>
      </w:r>
      <w:r>
        <w:t xml:space="preserve">: party who </w:t>
      </w:r>
      <w:proofErr w:type="gramStart"/>
      <w:r>
        <w:t>has to</w:t>
      </w:r>
      <w:proofErr w:type="gramEnd"/>
      <w:r>
        <w:t xml:space="preserve"> defend himself against allegations brought by</w:t>
      </w:r>
      <w:r>
        <w:rPr>
          <w:spacing w:val="-12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ind w:right="531"/>
      </w:pPr>
      <w:r>
        <w:rPr>
          <w:i/>
        </w:rPr>
        <w:t>defense</w:t>
      </w:r>
      <w:r>
        <w:t>: if someone raises an allegation/lawsuit against you, point you can raise that</w:t>
      </w:r>
      <w:r>
        <w:rPr>
          <w:spacing w:val="-25"/>
        </w:rPr>
        <w:t xml:space="preserve"> </w:t>
      </w:r>
      <w:r>
        <w:t>justifies your action or exempts you from having to paying</w:t>
      </w:r>
      <w:r>
        <w:rPr>
          <w:spacing w:val="-14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1"/>
          <w:numId w:val="54"/>
        </w:numPr>
        <w:tabs>
          <w:tab w:val="left" w:pos="1739"/>
          <w:tab w:val="left" w:pos="1740"/>
        </w:tabs>
        <w:spacing w:line="272" w:lineRule="exact"/>
      </w:pPr>
      <w:r>
        <w:t>1) pretrial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spacing w:line="265" w:lineRule="exact"/>
      </w:pPr>
      <w:r>
        <w:t>(NOTE: major goal is for parties to resolve w/o having to go to</w:t>
      </w:r>
      <w:r>
        <w:rPr>
          <w:spacing w:val="-15"/>
        </w:rPr>
        <w:t xml:space="preserve"> </w:t>
      </w:r>
      <w:r>
        <w:t>trial)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r>
        <w:rPr>
          <w:u w:val="single"/>
        </w:rPr>
        <w:t>leadings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before="1"/>
      </w:pPr>
      <w:r>
        <w:t>formal written statement of the facts &amp; claims of each party in the</w:t>
      </w:r>
      <w:r>
        <w:rPr>
          <w:spacing w:val="-18"/>
        </w:rPr>
        <w:t xml:space="preserve"> </w:t>
      </w:r>
      <w:r>
        <w:t>lawsuit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</w:pPr>
      <w:r>
        <w:t>i.e., each party explains what their position will</w:t>
      </w:r>
      <w:r>
        <w:rPr>
          <w:spacing w:val="-8"/>
        </w:rPr>
        <w:t xml:space="preserve"> </w:t>
      </w:r>
      <w:r>
        <w:t>be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before="1" w:line="279" w:lineRule="exact"/>
      </w:pPr>
      <w:r>
        <w:rPr>
          <w:spacing w:val="-94"/>
          <w:u w:val="single"/>
          <w:shd w:val="clear" w:color="auto" w:fill="FFFF00"/>
        </w:rPr>
        <w:t>c</w:t>
      </w:r>
      <w:r>
        <w:rPr>
          <w:spacing w:val="46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omplaint</w:t>
      </w:r>
      <w:proofErr w:type="spellEnd"/>
      <w:r>
        <w:rPr>
          <w:shd w:val="clear" w:color="auto" w:fill="FFFF00"/>
        </w:rPr>
        <w:t xml:space="preserve"> by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plaintiff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1" w:lineRule="exact"/>
      </w:pPr>
      <w:r>
        <w:t>initiates the</w:t>
      </w:r>
      <w:r>
        <w:rPr>
          <w:spacing w:val="1"/>
        </w:rPr>
        <w:t xml:space="preserve"> </w:t>
      </w:r>
      <w:r>
        <w:t>lawsuit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35" w:lineRule="auto"/>
        <w:ind w:right="1042"/>
      </w:pPr>
      <w:r>
        <w:t xml:space="preserve">IDs </w:t>
      </w:r>
      <w:r>
        <w:rPr>
          <w:spacing w:val="-104"/>
          <w:u w:val="single"/>
        </w:rPr>
        <w:t>a</w:t>
      </w:r>
      <w:r>
        <w:rPr>
          <w:spacing w:val="57"/>
        </w:rPr>
        <w:t xml:space="preserve"> </w:t>
      </w:r>
      <w:proofErr w:type="spellStart"/>
      <w:r>
        <w:rPr>
          <w:u w:val="single"/>
        </w:rPr>
        <w:t>llegations</w:t>
      </w:r>
      <w:proofErr w:type="spellEnd"/>
      <w:r>
        <w:t xml:space="preserve"> (claims that plaintiff intends to prove to get </w:t>
      </w:r>
      <w:proofErr w:type="spellStart"/>
      <w:r>
        <w:t>judg</w:t>
      </w:r>
      <w:proofErr w:type="spellEnd"/>
      <w:r>
        <w:rPr>
          <w:spacing w:val="-15"/>
        </w:rPr>
        <w:t xml:space="preserve"> </w:t>
      </w:r>
      <w:r>
        <w:t>against defendant)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2" w:lineRule="exact"/>
      </w:pPr>
      <w:r>
        <w:t xml:space="preserve">states </w:t>
      </w:r>
      <w:r>
        <w:rPr>
          <w:spacing w:val="-92"/>
          <w:u w:val="single"/>
        </w:rPr>
        <w:t>c</w:t>
      </w:r>
      <w:r>
        <w:rPr>
          <w:spacing w:val="47"/>
        </w:rPr>
        <w:t xml:space="preserve"> </w:t>
      </w:r>
      <w:proofErr w:type="spellStart"/>
      <w:r>
        <w:rPr>
          <w:u w:val="single"/>
        </w:rPr>
        <w:t>ause</w:t>
      </w:r>
      <w:proofErr w:type="spellEnd"/>
      <w:r>
        <w:rPr>
          <w:u w:val="single"/>
        </w:rPr>
        <w:t xml:space="preserve"> of action</w:t>
      </w:r>
      <w:r>
        <w:t xml:space="preserve"> (why plaintiff has grounds to sue</w:t>
      </w:r>
      <w:r>
        <w:rPr>
          <w:spacing w:val="-10"/>
        </w:rPr>
        <w:t xml:space="preserve"> </w:t>
      </w:r>
      <w:r>
        <w:t>defendant)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 xml:space="preserve">IDs requested </w:t>
      </w:r>
      <w:r>
        <w:rPr>
          <w:i/>
        </w:rPr>
        <w:t>remedy</w:t>
      </w:r>
      <w:r>
        <w:rPr>
          <w:i/>
          <w:spacing w:val="-1"/>
        </w:rPr>
        <w:t xml:space="preserve"> </w:t>
      </w:r>
      <w:r>
        <w:t>(solution)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5" w:lineRule="exact"/>
      </w:pPr>
      <w:r>
        <w:rPr>
          <w:shd w:val="clear" w:color="auto" w:fill="FFFF00"/>
        </w:rPr>
        <w:t>includes a statement of how this court has jurisdiction to hear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case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before="1" w:line="279" w:lineRule="exact"/>
      </w:pPr>
      <w:r>
        <w:rPr>
          <w:i/>
        </w:rPr>
        <w:t xml:space="preserve">summons </w:t>
      </w:r>
      <w:r>
        <w:t>by</w:t>
      </w:r>
      <w:r>
        <w:rPr>
          <w:spacing w:val="-1"/>
        </w:rPr>
        <w:t xml:space="preserve"> </w:t>
      </w:r>
      <w:r>
        <w:t>court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1" w:lineRule="exact"/>
      </w:pPr>
      <w:r>
        <w:t>notifies defendant of</w:t>
      </w:r>
      <w:r>
        <w:rPr>
          <w:spacing w:val="-8"/>
        </w:rPr>
        <w:t xml:space="preserve"> </w:t>
      </w:r>
      <w:r>
        <w:t>lawsuit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>contains copy of</w:t>
      </w:r>
      <w:r>
        <w:rPr>
          <w:spacing w:val="-3"/>
        </w:rPr>
        <w:t xml:space="preserve"> </w:t>
      </w:r>
      <w:r>
        <w:t>complaint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>sets timeframe for defendant to</w:t>
      </w:r>
      <w:r>
        <w:rPr>
          <w:spacing w:val="-3"/>
        </w:rPr>
        <w:t xml:space="preserve"> </w:t>
      </w:r>
      <w:r>
        <w:t>answer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line="277" w:lineRule="exact"/>
      </w:pPr>
      <w:r>
        <w:rPr>
          <w:i/>
        </w:rPr>
        <w:t xml:space="preserve">answer </w:t>
      </w:r>
      <w:r>
        <w:t>by defendant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2" w:lineRule="exact"/>
      </w:pPr>
      <w:r>
        <w:t>states why plaintiff shouldn’t</w:t>
      </w:r>
      <w:r>
        <w:rPr>
          <w:spacing w:val="-2"/>
        </w:rPr>
        <w:t xml:space="preserve"> </w:t>
      </w:r>
      <w:r>
        <w:t>win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>may include</w:t>
      </w:r>
      <w:r>
        <w:rPr>
          <w:spacing w:val="-3"/>
        </w:rPr>
        <w:t xml:space="preserve"> </w:t>
      </w:r>
      <w:r>
        <w:t>counterclaims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before="1" w:line="235" w:lineRule="auto"/>
        <w:ind w:right="307"/>
      </w:pPr>
      <w:r>
        <w:t xml:space="preserve">might only be an </w:t>
      </w:r>
      <w:r>
        <w:rPr>
          <w:i/>
        </w:rPr>
        <w:t xml:space="preserve">entry of appearance </w:t>
      </w:r>
      <w:r>
        <w:t>(where defendant states they’ll appear in court for trial, but doesn’t admit or deny</w:t>
      </w:r>
      <w:r>
        <w:rPr>
          <w:spacing w:val="-10"/>
        </w:rPr>
        <w:t xml:space="preserve"> </w:t>
      </w:r>
      <w:r>
        <w:t>allegations)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line="279" w:lineRule="exact"/>
      </w:pPr>
      <w:r>
        <w:rPr>
          <w:i/>
        </w:rPr>
        <w:t xml:space="preserve">reply </w:t>
      </w:r>
      <w:r>
        <w:t>by</w:t>
      </w:r>
      <w:r>
        <w:rPr>
          <w:spacing w:val="-1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1" w:lineRule="exact"/>
      </w:pPr>
      <w:r>
        <w:t>plaintiff responds to defendant’s</w:t>
      </w:r>
      <w:r>
        <w:rPr>
          <w:spacing w:val="-5"/>
        </w:rPr>
        <w:t xml:space="preserve"> </w:t>
      </w:r>
      <w:r>
        <w:t>answer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>usually required if defendant files a counter claim, or if judge orders a</w:t>
      </w:r>
      <w:r>
        <w:rPr>
          <w:spacing w:val="-14"/>
        </w:rPr>
        <w:t xml:space="preserve"> </w:t>
      </w:r>
      <w:r>
        <w:t>reply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>pretrial conference</w:t>
      </w:r>
      <w:r>
        <w:t>: meeting w/ both parties + judge to encourage pre-trial</w:t>
      </w:r>
      <w:r>
        <w:rPr>
          <w:spacing w:val="-14"/>
        </w:rPr>
        <w:t xml:space="preserve"> </w:t>
      </w:r>
      <w:r>
        <w:t>settlement</w:t>
      </w:r>
    </w:p>
    <w:p w:rsidR="004C27C8" w:rsidRDefault="001E26AC">
      <w:pPr>
        <w:pStyle w:val="a4"/>
        <w:numPr>
          <w:ilvl w:val="2"/>
          <w:numId w:val="54"/>
        </w:numPr>
        <w:tabs>
          <w:tab w:val="left" w:pos="2459"/>
          <w:tab w:val="left" w:pos="2460"/>
        </w:tabs>
        <w:spacing w:before="1"/>
      </w:pPr>
      <w:r>
        <w:rPr>
          <w:spacing w:val="-116"/>
          <w:u w:val="single"/>
        </w:rPr>
        <w:t>d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iscovery</w:t>
      </w:r>
      <w:proofErr w:type="spellEnd"/>
      <w:r>
        <w:t xml:space="preserve"> by both</w:t>
      </w:r>
      <w:r>
        <w:rPr>
          <w:spacing w:val="1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</w:pPr>
      <w:r>
        <w:t>a pretrial exchange of relevant information between plaintiff and</w:t>
      </w:r>
      <w:r>
        <w:rPr>
          <w:spacing w:val="-12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before="1" w:line="279" w:lineRule="exact"/>
      </w:pPr>
      <w:r>
        <w:t>i.e., gathering evidence from the other side, to prepare for</w:t>
      </w:r>
      <w:r>
        <w:rPr>
          <w:spacing w:val="-3"/>
        </w:rPr>
        <w:t xml:space="preserve"> </w:t>
      </w:r>
      <w:r>
        <w:t>trial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line="279" w:lineRule="exact"/>
      </w:pPr>
      <w:r>
        <w:t>purposes: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72" w:lineRule="exact"/>
      </w:pPr>
      <w:r>
        <w:t>allows parties to know as much as possible before</w:t>
      </w:r>
      <w:r>
        <w:rPr>
          <w:spacing w:val="-15"/>
        </w:rPr>
        <w:t xml:space="preserve"> </w:t>
      </w:r>
      <w:r>
        <w:t>trial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line="269" w:lineRule="exact"/>
      </w:pPr>
      <w:r>
        <w:t>if court testimonies contradict evidence from discovery, party can raise</w:t>
      </w:r>
      <w:r>
        <w:rPr>
          <w:spacing w:val="-16"/>
        </w:rPr>
        <w:t xml:space="preserve"> </w:t>
      </w:r>
      <w:r>
        <w:t>that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before="1" w:line="235" w:lineRule="auto"/>
        <w:ind w:right="294"/>
      </w:pPr>
      <w:r>
        <w:t>may lead to settlement (if parties decide they don't want to go to trial based</w:t>
      </w:r>
      <w:r>
        <w:rPr>
          <w:spacing w:val="-23"/>
        </w:rPr>
        <w:t xml:space="preserve"> </w:t>
      </w:r>
      <w:r>
        <w:t>on evidence)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</w:pPr>
      <w:r>
        <w:t>can take months or years, to examine thousands of</w:t>
      </w:r>
      <w:r>
        <w:rPr>
          <w:spacing w:val="-12"/>
        </w:rPr>
        <w:t xml:space="preserve"> </w:t>
      </w:r>
      <w:r>
        <w:t>records</w:t>
      </w:r>
    </w:p>
    <w:p w:rsidR="004C27C8" w:rsidRDefault="001E26AC">
      <w:pPr>
        <w:pStyle w:val="a4"/>
        <w:numPr>
          <w:ilvl w:val="4"/>
          <w:numId w:val="54"/>
        </w:numPr>
        <w:tabs>
          <w:tab w:val="left" w:pos="3899"/>
          <w:tab w:val="left" w:pos="3900"/>
        </w:tabs>
        <w:spacing w:before="6" w:line="232" w:lineRule="auto"/>
        <w:ind w:right="665"/>
      </w:pPr>
      <w:r>
        <w:t xml:space="preserve">can use </w:t>
      </w:r>
      <w:r>
        <w:rPr>
          <w:i/>
        </w:rPr>
        <w:t xml:space="preserve">electronic discovery (e-discovery) experts </w:t>
      </w:r>
      <w:r>
        <w:t>who apply data science</w:t>
      </w:r>
      <w:r>
        <w:rPr>
          <w:spacing w:val="-19"/>
        </w:rPr>
        <w:t xml:space="preserve"> </w:t>
      </w:r>
      <w:r>
        <w:t>to electronic records to find useful</w:t>
      </w:r>
      <w:r>
        <w:rPr>
          <w:spacing w:val="-3"/>
        </w:rPr>
        <w:t xml:space="preserve"> </w:t>
      </w:r>
      <w:r>
        <w:t>information</w:t>
      </w:r>
    </w:p>
    <w:p w:rsidR="004C27C8" w:rsidRDefault="001E26AC">
      <w:pPr>
        <w:pStyle w:val="a4"/>
        <w:numPr>
          <w:ilvl w:val="3"/>
          <w:numId w:val="54"/>
        </w:numPr>
        <w:tabs>
          <w:tab w:val="left" w:pos="3179"/>
          <w:tab w:val="left" w:pos="3180"/>
        </w:tabs>
        <w:spacing w:before="2"/>
      </w:pPr>
      <w:r>
        <w:rPr>
          <w:shd w:val="clear" w:color="auto" w:fill="FFFF00"/>
        </w:rPr>
        <w:t>parties can file motion to compel compliance if someone objects to producing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evidence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54"/>
        </w:numPr>
        <w:tabs>
          <w:tab w:val="left" w:pos="359"/>
          <w:tab w:val="left" w:pos="2460"/>
        </w:tabs>
        <w:ind w:hanging="246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ind w:left="87" w:firstLine="0"/>
      </w:pPr>
      <w:r>
        <w:br w:type="column"/>
      </w:r>
      <w:proofErr w:type="spellStart"/>
      <w:r>
        <w:rPr>
          <w:u w:val="single"/>
        </w:rPr>
        <w:t>otions</w:t>
      </w:r>
      <w:proofErr w:type="spellEnd"/>
      <w:r>
        <w:t>:</w:t>
      </w:r>
    </w:p>
    <w:p w:rsidR="004C27C8" w:rsidRDefault="001E26AC">
      <w:pPr>
        <w:pStyle w:val="a4"/>
        <w:numPr>
          <w:ilvl w:val="0"/>
          <w:numId w:val="53"/>
        </w:numPr>
        <w:tabs>
          <w:tab w:val="left" w:pos="628"/>
          <w:tab w:val="left" w:pos="629"/>
        </w:tabs>
        <w:spacing w:before="1"/>
        <w:ind w:hanging="361"/>
      </w:pPr>
      <w:r>
        <w:t>formal request for court to take particular</w:t>
      </w:r>
      <w:r>
        <w:rPr>
          <w:spacing w:val="-4"/>
        </w:rPr>
        <w:t xml:space="preserve"> </w:t>
      </w:r>
      <w:r>
        <w:t>action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12" w:space="40"/>
            <w:col w:w="8748"/>
          </w:cols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spacing w:before="2"/>
        <w:ind w:left="0" w:firstLine="0"/>
        <w:rPr>
          <w:sz w:val="32"/>
        </w:rPr>
      </w:pPr>
    </w:p>
    <w:p w:rsidR="004C27C8" w:rsidRDefault="001E26AC">
      <w:pPr>
        <w:pStyle w:val="a3"/>
        <w:tabs>
          <w:tab w:val="left" w:pos="1739"/>
        </w:tabs>
        <w:ind w:left="1380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2)</w:t>
      </w:r>
      <w:r>
        <w:rPr>
          <w:spacing w:val="2"/>
        </w:rPr>
        <w:t xml:space="preserve"> </w:t>
      </w:r>
      <w:r>
        <w:rPr>
          <w:spacing w:val="-4"/>
        </w:rPr>
        <w:t>trial</w:t>
      </w:r>
    </w:p>
    <w:p w:rsidR="004C27C8" w:rsidRDefault="001E26AC">
      <w:pPr>
        <w:pStyle w:val="a4"/>
        <w:numPr>
          <w:ilvl w:val="1"/>
          <w:numId w:val="53"/>
        </w:numPr>
        <w:tabs>
          <w:tab w:val="left" w:pos="812"/>
          <w:tab w:val="left" w:pos="813"/>
        </w:tabs>
        <w:spacing w:before="138"/>
        <w:ind w:hanging="361"/>
      </w:pPr>
      <w:r>
        <w:br w:type="column"/>
      </w:r>
      <w:r>
        <w:t>3 types usually filed in hopes of avoiding</w:t>
      </w:r>
      <w:r>
        <w:rPr>
          <w:spacing w:val="-8"/>
        </w:rPr>
        <w:t xml:space="preserve"> </w:t>
      </w:r>
      <w:r>
        <w:t>trial</w:t>
      </w:r>
    </w:p>
    <w:p w:rsidR="004C27C8" w:rsidRDefault="001E26AC">
      <w:pPr>
        <w:pStyle w:val="a4"/>
        <w:numPr>
          <w:ilvl w:val="2"/>
          <w:numId w:val="53"/>
        </w:numPr>
        <w:tabs>
          <w:tab w:val="left" w:pos="1532"/>
          <w:tab w:val="left" w:pos="1533"/>
        </w:tabs>
        <w:spacing w:line="272" w:lineRule="exact"/>
        <w:ind w:hanging="361"/>
        <w:rPr>
          <w:i/>
        </w:rPr>
      </w:pPr>
      <w:r>
        <w:rPr>
          <w:i/>
        </w:rPr>
        <w:t>motion to</w:t>
      </w:r>
      <w:r>
        <w:rPr>
          <w:i/>
          <w:spacing w:val="-1"/>
        </w:rPr>
        <w:t xml:space="preserve"> </w:t>
      </w:r>
      <w:r>
        <w:rPr>
          <w:i/>
        </w:rPr>
        <w:t>dismiss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spacing w:line="265" w:lineRule="exact"/>
        <w:ind w:hanging="361"/>
      </w:pPr>
      <w:r>
        <w:t>says plaintiff failed to state a claim that this court can grant relief</w:t>
      </w:r>
      <w:r>
        <w:rPr>
          <w:spacing w:val="-20"/>
        </w:rPr>
        <w:t xml:space="preserve"> </w:t>
      </w:r>
      <w:r>
        <w:t>for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spacing w:line="267" w:lineRule="exact"/>
        <w:ind w:hanging="361"/>
      </w:pPr>
      <w:r>
        <w:t>usually asks for case to be thrown out due to technical</w:t>
      </w:r>
      <w:r>
        <w:rPr>
          <w:spacing w:val="-21"/>
        </w:rPr>
        <w:t xml:space="preserve"> </w:t>
      </w:r>
      <w:r>
        <w:t>violation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spacing w:line="267" w:lineRule="exact"/>
        <w:ind w:hanging="361"/>
      </w:pPr>
      <w:r>
        <w:t>ex: plaintiff case is over max dollar threshold for this</w:t>
      </w:r>
      <w:r>
        <w:rPr>
          <w:spacing w:val="-17"/>
        </w:rPr>
        <w:t xml:space="preserve"> </w:t>
      </w:r>
      <w:r>
        <w:t>court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spacing w:before="1"/>
        <w:ind w:hanging="361"/>
      </w:pPr>
      <w:r>
        <w:t xml:space="preserve">usually filed by </w:t>
      </w:r>
      <w:r>
        <w:rPr>
          <w:b/>
        </w:rPr>
        <w:t xml:space="preserve">defendant </w:t>
      </w:r>
      <w:r>
        <w:t>before pleadings are</w:t>
      </w:r>
      <w:r>
        <w:rPr>
          <w:spacing w:val="-5"/>
        </w:rPr>
        <w:t xml:space="preserve"> </w:t>
      </w:r>
      <w:r>
        <w:t>done</w:t>
      </w:r>
    </w:p>
    <w:p w:rsidR="004C27C8" w:rsidRDefault="001E26AC">
      <w:pPr>
        <w:pStyle w:val="a4"/>
        <w:numPr>
          <w:ilvl w:val="2"/>
          <w:numId w:val="53"/>
        </w:numPr>
        <w:tabs>
          <w:tab w:val="left" w:pos="1532"/>
          <w:tab w:val="left" w:pos="1533"/>
        </w:tabs>
        <w:spacing w:line="272" w:lineRule="exact"/>
        <w:ind w:hanging="361"/>
        <w:rPr>
          <w:i/>
        </w:rPr>
      </w:pPr>
      <w:r>
        <w:rPr>
          <w:i/>
        </w:rPr>
        <w:t>motion for judgment on</w:t>
      </w:r>
      <w:r>
        <w:rPr>
          <w:i/>
          <w:spacing w:val="-8"/>
        </w:rPr>
        <w:t xml:space="preserve"> </w:t>
      </w:r>
      <w:r>
        <w:rPr>
          <w:i/>
        </w:rPr>
        <w:t>pleadings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ind w:right="817"/>
      </w:pPr>
      <w:r>
        <w:t>defendant admits allegations but questions whether law</w:t>
      </w:r>
      <w:r>
        <w:rPr>
          <w:spacing w:val="-18"/>
        </w:rPr>
        <w:t xml:space="preserve"> </w:t>
      </w:r>
      <w:r>
        <w:t>provides remedy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ind w:hanging="361"/>
      </w:pPr>
      <w:r>
        <w:t>i.e., defendant agrees w/ case facts, but thinks law is in his</w:t>
      </w:r>
      <w:r>
        <w:rPr>
          <w:spacing w:val="-8"/>
        </w:rPr>
        <w:t xml:space="preserve"> </w:t>
      </w:r>
      <w:r>
        <w:t>favor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ind w:hanging="361"/>
      </w:pPr>
      <w:r>
        <w:t>usually filed immediately after</w:t>
      </w:r>
      <w:r>
        <w:rPr>
          <w:spacing w:val="-4"/>
        </w:rPr>
        <w:t xml:space="preserve"> </w:t>
      </w:r>
      <w:r>
        <w:t>pleadings</w:t>
      </w:r>
    </w:p>
    <w:p w:rsidR="004C27C8" w:rsidRDefault="001E26AC">
      <w:pPr>
        <w:pStyle w:val="a4"/>
        <w:numPr>
          <w:ilvl w:val="2"/>
          <w:numId w:val="53"/>
        </w:numPr>
        <w:tabs>
          <w:tab w:val="left" w:pos="1532"/>
          <w:tab w:val="left" w:pos="1533"/>
        </w:tabs>
        <w:spacing w:line="272" w:lineRule="exact"/>
        <w:ind w:hanging="361"/>
        <w:rPr>
          <w:i/>
        </w:rPr>
      </w:pPr>
      <w:r>
        <w:rPr>
          <w:i/>
        </w:rPr>
        <w:t>motion for summary</w:t>
      </w:r>
      <w:r>
        <w:rPr>
          <w:i/>
          <w:spacing w:val="-7"/>
        </w:rPr>
        <w:t xml:space="preserve"> </w:t>
      </w:r>
      <w:r>
        <w:rPr>
          <w:i/>
        </w:rPr>
        <w:t>judgment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spacing w:line="265" w:lineRule="exact"/>
        <w:ind w:hanging="361"/>
      </w:pPr>
      <w:proofErr w:type="gramStart"/>
      <w:r>
        <w:t>similar to</w:t>
      </w:r>
      <w:proofErr w:type="gramEnd"/>
      <w:r>
        <w:t xml:space="preserve"> judgment on</w:t>
      </w:r>
      <w:r>
        <w:rPr>
          <w:spacing w:val="-2"/>
        </w:rPr>
        <w:t xml:space="preserve"> </w:t>
      </w:r>
      <w:r>
        <w:t>pleadings</w:t>
      </w:r>
    </w:p>
    <w:p w:rsidR="004C27C8" w:rsidRDefault="001E26AC">
      <w:pPr>
        <w:pStyle w:val="a4"/>
        <w:numPr>
          <w:ilvl w:val="3"/>
          <w:numId w:val="53"/>
        </w:numPr>
        <w:tabs>
          <w:tab w:val="left" w:pos="2252"/>
          <w:tab w:val="left" w:pos="2253"/>
        </w:tabs>
        <w:ind w:hanging="361"/>
      </w:pPr>
      <w:r>
        <w:t>usually filed during/after</w:t>
      </w:r>
      <w:r>
        <w:rPr>
          <w:spacing w:val="-3"/>
        </w:rPr>
        <w:t xml:space="preserve"> </w:t>
      </w:r>
      <w:r>
        <w:t>discovery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num="2" w:space="720" w:equalWidth="0">
            <w:col w:w="2328" w:space="40"/>
            <w:col w:w="8932"/>
          </w:cols>
        </w:sectPr>
      </w:pPr>
    </w:p>
    <w:p w:rsidR="004C27C8" w:rsidRDefault="001E26AC">
      <w:pPr>
        <w:pStyle w:val="a4"/>
        <w:numPr>
          <w:ilvl w:val="4"/>
          <w:numId w:val="53"/>
        </w:numPr>
        <w:tabs>
          <w:tab w:val="left" w:pos="2459"/>
          <w:tab w:val="left" w:pos="2460"/>
        </w:tabs>
        <w:spacing w:line="262" w:lineRule="exact"/>
      </w:pPr>
      <w:r>
        <w:t xml:space="preserve">jury decides all </w:t>
      </w:r>
      <w:r>
        <w:rPr>
          <w:i/>
        </w:rPr>
        <w:t xml:space="preserve">questions of fact </w:t>
      </w:r>
      <w:r>
        <w:t xml:space="preserve">(what happened in </w:t>
      </w:r>
      <w:proofErr w:type="spellStart"/>
      <w:r>
        <w:rPr>
          <w:b/>
          <w:spacing w:val="-77"/>
          <w:u w:val="single"/>
        </w:rPr>
        <w:t>t</w:t>
      </w:r>
      <w:r>
        <w:rPr>
          <w:b/>
          <w:spacing w:val="29"/>
        </w:rPr>
        <w:t xml:space="preserve"> </w:t>
      </w:r>
      <w:r>
        <w:rPr>
          <w:b/>
          <w:u w:val="single"/>
        </w:rPr>
        <w:t>his</w:t>
      </w:r>
      <w:proofErr w:type="spellEnd"/>
      <w:r>
        <w:rPr>
          <w:b/>
          <w:u w:val="single"/>
        </w:rPr>
        <w:t xml:space="preserve"> specific case</w:t>
      </w:r>
      <w:r>
        <w:t>?)</w:t>
      </w:r>
    </w:p>
    <w:p w:rsidR="004C27C8" w:rsidRDefault="001E26AC">
      <w:pPr>
        <w:pStyle w:val="a4"/>
        <w:numPr>
          <w:ilvl w:val="4"/>
          <w:numId w:val="53"/>
        </w:numPr>
        <w:tabs>
          <w:tab w:val="left" w:pos="2459"/>
          <w:tab w:val="left" w:pos="2460"/>
        </w:tabs>
      </w:pPr>
      <w:r>
        <w:t xml:space="preserve">judge decides all </w:t>
      </w:r>
      <w:r>
        <w:rPr>
          <w:i/>
        </w:rPr>
        <w:t xml:space="preserve">questions of law </w:t>
      </w:r>
      <w:r>
        <w:t xml:space="preserve">(how does the law apply </w:t>
      </w:r>
      <w:r>
        <w:rPr>
          <w:b/>
          <w:spacing w:val="-105"/>
          <w:u w:val="single"/>
        </w:rPr>
        <w:t>g</w:t>
      </w:r>
      <w:r>
        <w:rPr>
          <w:b/>
          <w:spacing w:val="57"/>
        </w:rPr>
        <w:t xml:space="preserve"> </w:t>
      </w:r>
      <w:proofErr w:type="spellStart"/>
      <w:r>
        <w:rPr>
          <w:b/>
          <w:u w:val="single"/>
        </w:rPr>
        <w:t>enerally</w:t>
      </w:r>
      <w:proofErr w:type="spellEnd"/>
      <w:r>
        <w:rPr>
          <w:b/>
          <w:u w:val="single"/>
        </w:rPr>
        <w:t>, in all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cases</w:t>
      </w:r>
      <w:r>
        <w:t>?)</w:t>
      </w:r>
    </w:p>
    <w:p w:rsidR="004C27C8" w:rsidRDefault="001E26AC">
      <w:pPr>
        <w:pStyle w:val="a4"/>
        <w:numPr>
          <w:ilvl w:val="4"/>
          <w:numId w:val="53"/>
        </w:numPr>
        <w:tabs>
          <w:tab w:val="left" w:pos="2459"/>
          <w:tab w:val="left" w:pos="2460"/>
        </w:tabs>
      </w:pPr>
      <w:r>
        <w:t xml:space="preserve">if jury trial is waived, judge decides </w:t>
      </w:r>
      <w:proofErr w:type="gramStart"/>
      <w:r>
        <w:t>all ?s</w:t>
      </w:r>
      <w:proofErr w:type="gramEnd"/>
      <w:r>
        <w:t xml:space="preserve"> of fact &amp;</w:t>
      </w:r>
      <w:r>
        <w:rPr>
          <w:spacing w:val="-14"/>
        </w:rPr>
        <w:t xml:space="preserve"> </w:t>
      </w:r>
      <w:r>
        <w:t>law</w:t>
      </w:r>
    </w:p>
    <w:p w:rsidR="004C27C8" w:rsidRDefault="001E26AC">
      <w:pPr>
        <w:pStyle w:val="a4"/>
        <w:numPr>
          <w:ilvl w:val="4"/>
          <w:numId w:val="53"/>
        </w:numPr>
        <w:tabs>
          <w:tab w:val="left" w:pos="2459"/>
          <w:tab w:val="left" w:pos="2460"/>
        </w:tabs>
      </w:pPr>
      <w:r>
        <w:t>3 rules of evidence (qualities that evidence must possess to be</w:t>
      </w:r>
      <w:r>
        <w:rPr>
          <w:spacing w:val="-11"/>
        </w:rPr>
        <w:t xml:space="preserve"> </w:t>
      </w:r>
      <w:r>
        <w:t>admissible)</w:t>
      </w:r>
    </w:p>
    <w:p w:rsidR="004C27C8" w:rsidRDefault="001E26AC">
      <w:pPr>
        <w:pStyle w:val="a4"/>
        <w:numPr>
          <w:ilvl w:val="5"/>
          <w:numId w:val="53"/>
        </w:numPr>
        <w:tabs>
          <w:tab w:val="left" w:pos="3179"/>
          <w:tab w:val="left" w:pos="3180"/>
        </w:tabs>
        <w:spacing w:before="1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elevance</w:t>
      </w:r>
      <w:proofErr w:type="spellEnd"/>
    </w:p>
    <w:p w:rsidR="004C27C8" w:rsidRDefault="001E26AC">
      <w:pPr>
        <w:pStyle w:val="a4"/>
        <w:numPr>
          <w:ilvl w:val="6"/>
          <w:numId w:val="53"/>
        </w:numPr>
        <w:tabs>
          <w:tab w:val="left" w:pos="3899"/>
          <w:tab w:val="left" w:pos="3900"/>
        </w:tabs>
        <w:spacing w:line="272" w:lineRule="exact"/>
      </w:pPr>
      <w:r>
        <w:t>"helps prove or disprove an element of the</w:t>
      </w:r>
      <w:r>
        <w:rPr>
          <w:spacing w:val="-9"/>
        </w:rPr>
        <w:t xml:space="preserve"> </w:t>
      </w:r>
      <w:r>
        <w:t>case"</w:t>
      </w:r>
    </w:p>
    <w:p w:rsidR="004C27C8" w:rsidRDefault="001E26AC">
      <w:pPr>
        <w:pStyle w:val="a4"/>
        <w:numPr>
          <w:ilvl w:val="6"/>
          <w:numId w:val="53"/>
        </w:numPr>
        <w:tabs>
          <w:tab w:val="left" w:pos="3899"/>
          <w:tab w:val="left" w:pos="3900"/>
        </w:tabs>
        <w:spacing w:line="269" w:lineRule="exact"/>
      </w:pPr>
      <w:r>
        <w:t>i.e., does your evidence help prove a fact you are trying to</w:t>
      </w:r>
      <w:r>
        <w:rPr>
          <w:spacing w:val="-17"/>
        </w:rPr>
        <w:t xml:space="preserve"> </w:t>
      </w:r>
      <w:r>
        <w:t>establish?</w:t>
      </w:r>
    </w:p>
    <w:p w:rsidR="004C27C8" w:rsidRDefault="001E26AC">
      <w:pPr>
        <w:pStyle w:val="a4"/>
        <w:numPr>
          <w:ilvl w:val="6"/>
          <w:numId w:val="53"/>
        </w:numPr>
        <w:tabs>
          <w:tab w:val="left" w:pos="3899"/>
          <w:tab w:val="left" w:pos="3900"/>
        </w:tabs>
        <w:spacing w:line="263" w:lineRule="exact"/>
      </w:pPr>
      <w:r>
        <w:t xml:space="preserve">(ex: no ins citation is </w:t>
      </w:r>
      <w:r>
        <w:rPr>
          <w:b/>
        </w:rPr>
        <w:t xml:space="preserve">not </w:t>
      </w:r>
      <w:r>
        <w:t>relevant to proposed fact that driver was at-fault in</w:t>
      </w:r>
      <w:r>
        <w:rPr>
          <w:spacing w:val="-21"/>
        </w:rPr>
        <w:t xml:space="preserve"> </w:t>
      </w:r>
      <w:r>
        <w:t>ax)</w:t>
      </w:r>
    </w:p>
    <w:p w:rsidR="004C27C8" w:rsidRDefault="004C27C8">
      <w:pPr>
        <w:spacing w:line="263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5"/>
          <w:numId w:val="53"/>
        </w:numPr>
        <w:tabs>
          <w:tab w:val="left" w:pos="359"/>
          <w:tab w:val="left" w:pos="3180"/>
        </w:tabs>
        <w:spacing w:before="1"/>
        <w:ind w:hanging="318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2"/>
        <w:ind w:left="87" w:firstLine="0"/>
      </w:pPr>
      <w:r>
        <w:br w:type="column"/>
      </w:r>
      <w:proofErr w:type="spellStart"/>
      <w:r>
        <w:rPr>
          <w:u w:val="single"/>
        </w:rPr>
        <w:t>ateriality</w:t>
      </w:r>
      <w:proofErr w:type="spellEnd"/>
    </w:p>
    <w:p w:rsidR="004C27C8" w:rsidRDefault="001E26AC">
      <w:pPr>
        <w:pStyle w:val="a4"/>
        <w:numPr>
          <w:ilvl w:val="0"/>
          <w:numId w:val="52"/>
        </w:numPr>
        <w:tabs>
          <w:tab w:val="left" w:pos="628"/>
          <w:tab w:val="left" w:pos="629"/>
        </w:tabs>
        <w:spacing w:before="1" w:line="272" w:lineRule="exact"/>
        <w:ind w:hanging="361"/>
      </w:pPr>
      <w:r>
        <w:t>“whether evidence establishes a particular element of legal significance in</w:t>
      </w:r>
      <w:r>
        <w:rPr>
          <w:spacing w:val="-19"/>
        </w:rPr>
        <w:t xml:space="preserve"> </w:t>
      </w:r>
      <w:proofErr w:type="spellStart"/>
      <w:r>
        <w:t>clm</w:t>
      </w:r>
      <w:proofErr w:type="spellEnd"/>
      <w:r>
        <w:t>”</w:t>
      </w:r>
    </w:p>
    <w:p w:rsidR="004C27C8" w:rsidRDefault="001E26AC">
      <w:pPr>
        <w:pStyle w:val="a4"/>
        <w:numPr>
          <w:ilvl w:val="0"/>
          <w:numId w:val="52"/>
        </w:numPr>
        <w:tabs>
          <w:tab w:val="left" w:pos="628"/>
          <w:tab w:val="left" w:pos="629"/>
        </w:tabs>
        <w:spacing w:line="269" w:lineRule="exact"/>
        <w:ind w:hanging="361"/>
      </w:pPr>
      <w:r>
        <w:t xml:space="preserve">i.e., </w:t>
      </w:r>
      <w:proofErr w:type="gramStart"/>
      <w:r>
        <w:t>in light of</w:t>
      </w:r>
      <w:proofErr w:type="gramEnd"/>
      <w:r>
        <w:t xml:space="preserve"> this specific case’s situation, is the evidence</w:t>
      </w:r>
      <w:r>
        <w:rPr>
          <w:spacing w:val="-13"/>
        </w:rPr>
        <w:t xml:space="preserve"> </w:t>
      </w:r>
      <w:r>
        <w:t>important?</w:t>
      </w:r>
    </w:p>
    <w:p w:rsidR="004C27C8" w:rsidRDefault="001E26AC">
      <w:pPr>
        <w:pStyle w:val="a4"/>
        <w:numPr>
          <w:ilvl w:val="0"/>
          <w:numId w:val="52"/>
        </w:numPr>
        <w:tabs>
          <w:tab w:val="left" w:pos="628"/>
          <w:tab w:val="left" w:pos="629"/>
        </w:tabs>
        <w:spacing w:line="235" w:lineRule="auto"/>
        <w:ind w:right="510"/>
      </w:pPr>
      <w:r>
        <w:t xml:space="preserve">(ex: </w:t>
      </w:r>
      <w:proofErr w:type="spellStart"/>
      <w:r>
        <w:t>veh</w:t>
      </w:r>
      <w:proofErr w:type="spellEnd"/>
      <w:r>
        <w:t xml:space="preserve"> year/make/model is normally </w:t>
      </w:r>
      <w:r>
        <w:rPr>
          <w:b/>
        </w:rPr>
        <w:t xml:space="preserve">not </w:t>
      </w:r>
      <w:r>
        <w:t>material in ax case, but might be</w:t>
      </w:r>
      <w:r>
        <w:rPr>
          <w:spacing w:val="-18"/>
        </w:rPr>
        <w:t xml:space="preserve"> </w:t>
      </w:r>
      <w:r>
        <w:t>if car had recall for</w:t>
      </w:r>
      <w:r>
        <w:rPr>
          <w:spacing w:val="-7"/>
        </w:rPr>
        <w:t xml:space="preserve"> </w:t>
      </w:r>
      <w:r>
        <w:t>brakes)</w:t>
      </w:r>
    </w:p>
    <w:p w:rsidR="004C27C8" w:rsidRDefault="004C27C8">
      <w:pPr>
        <w:spacing w:line="235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232" w:space="40"/>
            <w:col w:w="8028"/>
          </w:cols>
        </w:sectPr>
      </w:pPr>
    </w:p>
    <w:p w:rsidR="004C27C8" w:rsidRDefault="001E26AC">
      <w:pPr>
        <w:pStyle w:val="a4"/>
        <w:numPr>
          <w:ilvl w:val="1"/>
          <w:numId w:val="52"/>
        </w:numPr>
        <w:tabs>
          <w:tab w:val="left" w:pos="3179"/>
          <w:tab w:val="left" w:pos="3180"/>
        </w:tabs>
        <w:spacing w:before="1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ompetence</w:t>
      </w:r>
      <w:proofErr w:type="spellEnd"/>
    </w:p>
    <w:p w:rsidR="004C27C8" w:rsidRDefault="001E26AC">
      <w:pPr>
        <w:pStyle w:val="a4"/>
        <w:numPr>
          <w:ilvl w:val="2"/>
          <w:numId w:val="52"/>
        </w:numPr>
        <w:tabs>
          <w:tab w:val="left" w:pos="3899"/>
          <w:tab w:val="left" w:pos="3900"/>
        </w:tabs>
        <w:spacing w:line="271" w:lineRule="exact"/>
      </w:pPr>
      <w:r>
        <w:t>“whether a source is reliable &amp; adequate to justify admission in</w:t>
      </w:r>
      <w:r>
        <w:rPr>
          <w:spacing w:val="-14"/>
        </w:rPr>
        <w:t xml:space="preserve"> </w:t>
      </w:r>
      <w:r>
        <w:t>court”</w:t>
      </w:r>
    </w:p>
    <w:p w:rsidR="004C27C8" w:rsidRDefault="001E26AC">
      <w:pPr>
        <w:pStyle w:val="a4"/>
        <w:numPr>
          <w:ilvl w:val="2"/>
          <w:numId w:val="52"/>
        </w:numPr>
        <w:tabs>
          <w:tab w:val="left" w:pos="3899"/>
          <w:tab w:val="left" w:pos="3900"/>
        </w:tabs>
        <w:spacing w:line="268" w:lineRule="exact"/>
      </w:pPr>
      <w:r>
        <w:t>i.e.</w:t>
      </w:r>
      <w:r>
        <w:rPr>
          <w:spacing w:val="-1"/>
        </w:rPr>
        <w:t xml:space="preserve"> </w:t>
      </w:r>
      <w:r>
        <w:t>trustworthiness</w:t>
      </w:r>
    </w:p>
    <w:p w:rsidR="004C27C8" w:rsidRDefault="001E26AC">
      <w:pPr>
        <w:pStyle w:val="a4"/>
        <w:numPr>
          <w:ilvl w:val="2"/>
          <w:numId w:val="52"/>
        </w:numPr>
        <w:tabs>
          <w:tab w:val="left" w:pos="3899"/>
          <w:tab w:val="left" w:pos="3900"/>
        </w:tabs>
        <w:spacing w:before="1" w:line="235" w:lineRule="auto"/>
        <w:ind w:right="244"/>
      </w:pPr>
      <w:r>
        <w:rPr>
          <w:i/>
        </w:rPr>
        <w:t>hearsay</w:t>
      </w:r>
      <w:r>
        <w:t>: opinions or repeated statements from parties who don't have</w:t>
      </w:r>
      <w:r>
        <w:rPr>
          <w:spacing w:val="-21"/>
        </w:rPr>
        <w:t xml:space="preserve"> </w:t>
      </w:r>
      <w:r>
        <w:t>personal knowledge about whether they're</w:t>
      </w:r>
      <w:r>
        <w:rPr>
          <w:spacing w:val="-5"/>
        </w:rPr>
        <w:t xml:space="preserve"> </w:t>
      </w:r>
      <w:r>
        <w:t>true</w:t>
      </w:r>
    </w:p>
    <w:p w:rsidR="004C27C8" w:rsidRDefault="001E26AC">
      <w:pPr>
        <w:pStyle w:val="a4"/>
        <w:numPr>
          <w:ilvl w:val="0"/>
          <w:numId w:val="51"/>
        </w:numPr>
        <w:tabs>
          <w:tab w:val="left" w:pos="2459"/>
          <w:tab w:val="left" w:pos="2460"/>
        </w:tabs>
      </w:pPr>
      <w:r>
        <w:t>trial</w:t>
      </w:r>
      <w:r>
        <w:rPr>
          <w:spacing w:val="-1"/>
        </w:rPr>
        <w:t xml:space="preserve"> </w:t>
      </w:r>
      <w:r>
        <w:t>procedure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</w:pPr>
      <w:r>
        <w:t>jury selection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"/>
      </w:pPr>
      <w:r>
        <w:t>swearing-in of jury (jury members take</w:t>
      </w:r>
      <w:r>
        <w:rPr>
          <w:spacing w:val="-11"/>
        </w:rPr>
        <w:t xml:space="preserve"> </w:t>
      </w:r>
      <w:r>
        <w:t>oath)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line="279" w:lineRule="exact"/>
      </w:pPr>
      <w:r>
        <w:t>opening statements (each side summarizes what they expect to prove to</w:t>
      </w:r>
      <w:r>
        <w:rPr>
          <w:spacing w:val="-19"/>
        </w:rPr>
        <w:t xml:space="preserve"> </w:t>
      </w:r>
      <w:r>
        <w:t>jury/judge)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line="279" w:lineRule="exact"/>
      </w:pPr>
      <w:r>
        <w:t xml:space="preserve">questioning </w:t>
      </w:r>
      <w:r>
        <w:rPr>
          <w:b/>
        </w:rPr>
        <w:t>plaintiff</w:t>
      </w:r>
      <w:r>
        <w:t>'s witnesses (to establish</w:t>
      </w:r>
      <w:r>
        <w:rPr>
          <w:spacing w:val="-8"/>
        </w:rPr>
        <w:t xml:space="preserve"> </w:t>
      </w:r>
      <w:r>
        <w:t>allegations)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before="1" w:line="272" w:lineRule="exact"/>
      </w:pPr>
      <w:r>
        <w:t>direct examination by</w:t>
      </w:r>
      <w:r>
        <w:rPr>
          <w:spacing w:val="-2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line="269" w:lineRule="exact"/>
      </w:pPr>
      <w:r>
        <w:t>cross examination by</w:t>
      </w:r>
      <w:r>
        <w:rPr>
          <w:spacing w:val="-3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  <w:spacing w:line="265" w:lineRule="exact"/>
      </w:pPr>
      <w:r>
        <w:t>challenge witnesses’</w:t>
      </w:r>
      <w:r>
        <w:rPr>
          <w:spacing w:val="-1"/>
        </w:rPr>
        <w:t xml:space="preserve"> </w:t>
      </w:r>
      <w:r>
        <w:t>testimony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</w:pPr>
      <w:r>
        <w:t>bring out evidence favorable to</w:t>
      </w:r>
      <w:r>
        <w:rPr>
          <w:spacing w:val="-3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</w:pPr>
      <w:r>
        <w:t xml:space="preserve">questioning </w:t>
      </w:r>
      <w:r>
        <w:rPr>
          <w:b/>
        </w:rPr>
        <w:t>defendant</w:t>
      </w:r>
      <w:r>
        <w:t>'s witnesses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before="1" w:line="271" w:lineRule="exact"/>
      </w:pPr>
      <w:r>
        <w:t>direct examination by</w:t>
      </w:r>
      <w:r>
        <w:rPr>
          <w:spacing w:val="-2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line="268" w:lineRule="exact"/>
      </w:pPr>
      <w:r>
        <w:t>cross examination by</w:t>
      </w:r>
      <w:r>
        <w:rPr>
          <w:spacing w:val="-3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  <w:spacing w:line="265" w:lineRule="exact"/>
      </w:pPr>
      <w:r>
        <w:t>challenge witnesses’</w:t>
      </w:r>
      <w:r>
        <w:rPr>
          <w:spacing w:val="-1"/>
        </w:rPr>
        <w:t xml:space="preserve"> </w:t>
      </w:r>
      <w:r>
        <w:t>testimony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</w:pPr>
      <w:r>
        <w:t>bring out evidence favorable to</w:t>
      </w:r>
      <w:r>
        <w:rPr>
          <w:spacing w:val="-3"/>
        </w:rPr>
        <w:t xml:space="preserve"> </w:t>
      </w:r>
      <w:r>
        <w:t>plaintiff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38"/>
      </w:pPr>
      <w:r>
        <w:lastRenderedPageBreak/>
        <w:t>closing arguments (each side summarizes what they felt they</w:t>
      </w:r>
      <w:r>
        <w:rPr>
          <w:spacing w:val="-16"/>
        </w:rPr>
        <w:t xml:space="preserve"> </w:t>
      </w:r>
      <w:r>
        <w:t>proved)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</w:pPr>
      <w:r>
        <w:t>instructions to jury by</w:t>
      </w:r>
      <w:r>
        <w:rPr>
          <w:spacing w:val="-2"/>
        </w:rPr>
        <w:t xml:space="preserve"> </w:t>
      </w:r>
      <w:r>
        <w:t>judge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"/>
      </w:pPr>
      <w:r>
        <w:t>deliberation &amp; delivery of</w:t>
      </w:r>
      <w:r>
        <w:rPr>
          <w:spacing w:val="-7"/>
        </w:rPr>
        <w:t xml:space="preserve"> </w:t>
      </w:r>
      <w:r>
        <w:t>verdict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line="270" w:lineRule="exact"/>
      </w:pPr>
      <w:r>
        <w:rPr>
          <w:spacing w:val="-104"/>
          <w:u w:val="single"/>
        </w:rPr>
        <w:t>g</w:t>
      </w:r>
      <w:r>
        <w:rPr>
          <w:spacing w:val="57"/>
        </w:rPr>
        <w:t xml:space="preserve"> </w:t>
      </w:r>
      <w:proofErr w:type="spellStart"/>
      <w:r>
        <w:rPr>
          <w:u w:val="single"/>
        </w:rPr>
        <w:t>eneral</w:t>
      </w:r>
      <w:proofErr w:type="spellEnd"/>
      <w:r>
        <w:rPr>
          <w:u w:val="single"/>
        </w:rPr>
        <w:t xml:space="preserve"> verdict</w:t>
      </w:r>
      <w:r>
        <w:t>: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  <w:spacing w:line="265" w:lineRule="exact"/>
      </w:pPr>
      <w:r>
        <w:t>entails complete finding &amp; single conclusion by jury on all</w:t>
      </w:r>
      <w:r>
        <w:rPr>
          <w:spacing w:val="-11"/>
        </w:rPr>
        <w:t xml:space="preserve"> </w:t>
      </w:r>
      <w:r>
        <w:t>issues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</w:pPr>
      <w:r>
        <w:t>typically asks the “bottom-line”</w:t>
      </w:r>
      <w:r>
        <w:rPr>
          <w:spacing w:val="-5"/>
        </w:rPr>
        <w:t xml:space="preserve"> </w:t>
      </w:r>
      <w:r>
        <w:t>question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</w:pPr>
      <w:r>
        <w:t>ex: “is the defendant</w:t>
      </w:r>
      <w:r>
        <w:rPr>
          <w:spacing w:val="-5"/>
        </w:rPr>
        <w:t xml:space="preserve"> </w:t>
      </w:r>
      <w:r>
        <w:t>guilty?”</w:t>
      </w:r>
    </w:p>
    <w:p w:rsidR="004C27C8" w:rsidRDefault="001E26AC">
      <w:pPr>
        <w:pStyle w:val="a4"/>
        <w:numPr>
          <w:ilvl w:val="2"/>
          <w:numId w:val="51"/>
        </w:numPr>
        <w:tabs>
          <w:tab w:val="left" w:pos="3899"/>
          <w:tab w:val="left" w:pos="3900"/>
        </w:tabs>
        <w:spacing w:line="272" w:lineRule="exact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pecial</w:t>
      </w:r>
      <w:proofErr w:type="spellEnd"/>
      <w:r>
        <w:rPr>
          <w:u w:val="single"/>
        </w:rPr>
        <w:t xml:space="preserve"> verdict</w:t>
      </w:r>
      <w:r>
        <w:t>: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  <w:ind w:right="481"/>
      </w:pPr>
      <w:r>
        <w:t>verdict on specific questions of fact posed by judge, who then</w:t>
      </w:r>
      <w:r>
        <w:rPr>
          <w:spacing w:val="-26"/>
        </w:rPr>
        <w:t xml:space="preserve"> </w:t>
      </w:r>
      <w:r>
        <w:t>applies law to facts that jury has</w:t>
      </w:r>
      <w:r>
        <w:rPr>
          <w:spacing w:val="-3"/>
        </w:rPr>
        <w:t xml:space="preserve"> </w:t>
      </w:r>
      <w:r>
        <w:t>decided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</w:pPr>
      <w:proofErr w:type="gramStart"/>
      <w:r>
        <w:t>typically</w:t>
      </w:r>
      <w:proofErr w:type="gramEnd"/>
      <w:r>
        <w:t xml:space="preserve"> is a series of</w:t>
      </w:r>
      <w:r>
        <w:rPr>
          <w:spacing w:val="-11"/>
        </w:rPr>
        <w:t xml:space="preserve"> </w:t>
      </w:r>
      <w:r>
        <w:t>questions</w:t>
      </w:r>
    </w:p>
    <w:p w:rsidR="004C27C8" w:rsidRDefault="001E26AC">
      <w:pPr>
        <w:pStyle w:val="a4"/>
        <w:numPr>
          <w:ilvl w:val="3"/>
          <w:numId w:val="51"/>
        </w:numPr>
        <w:tabs>
          <w:tab w:val="left" w:pos="4619"/>
          <w:tab w:val="left" w:pos="4620"/>
        </w:tabs>
        <w:spacing w:line="237" w:lineRule="auto"/>
        <w:ind w:right="361"/>
      </w:pPr>
      <w:r>
        <w:t>ex: “did the defendant violate a reasonable standard of care &amp; did</w:t>
      </w:r>
      <w:r>
        <w:rPr>
          <w:spacing w:val="-24"/>
        </w:rPr>
        <w:t xml:space="preserve"> </w:t>
      </w:r>
      <w:r>
        <w:t>that violation result in the plaintiff suffering</w:t>
      </w:r>
      <w:r>
        <w:rPr>
          <w:spacing w:val="-6"/>
        </w:rPr>
        <w:t xml:space="preserve"> </w:t>
      </w:r>
      <w:r>
        <w:t>injury?”</w:t>
      </w:r>
    </w:p>
    <w:p w:rsidR="004C27C8" w:rsidRDefault="001E26AC">
      <w:pPr>
        <w:pStyle w:val="a4"/>
        <w:numPr>
          <w:ilvl w:val="0"/>
          <w:numId w:val="51"/>
        </w:numPr>
        <w:tabs>
          <w:tab w:val="left" w:pos="2459"/>
          <w:tab w:val="left" w:pos="2460"/>
        </w:tabs>
        <w:spacing w:before="1"/>
      </w:pPr>
      <w:r>
        <w:t>judge can end trial at any point by</w:t>
      </w:r>
      <w:r>
        <w:rPr>
          <w:spacing w:val="-9"/>
        </w:rPr>
        <w:t xml:space="preserve"> </w:t>
      </w:r>
      <w:r>
        <w:t>declaring: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"/>
        <w:ind w:right="739"/>
      </w:pPr>
      <w:r>
        <w:rPr>
          <w:i/>
        </w:rPr>
        <w:t xml:space="preserve">directed verdict </w:t>
      </w:r>
      <w:r>
        <w:t>(judge tells jury what verdict to give if there is only one</w:t>
      </w:r>
      <w:r>
        <w:rPr>
          <w:spacing w:val="-29"/>
        </w:rPr>
        <w:t xml:space="preserve"> </w:t>
      </w:r>
      <w:r>
        <w:t>reasonable outcome)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"/>
      </w:pPr>
      <w:r>
        <w:rPr>
          <w:i/>
        </w:rPr>
        <w:t xml:space="preserve">mistrial </w:t>
      </w:r>
      <w:r>
        <w:t>(ends trial b/c of error/event making it impossible for jury to reach fair</w:t>
      </w:r>
      <w:r>
        <w:rPr>
          <w:spacing w:val="-22"/>
        </w:rPr>
        <w:t xml:space="preserve"> </w:t>
      </w:r>
      <w:r>
        <w:t>verdict)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</w:pPr>
      <w:r>
        <w:rPr>
          <w:i/>
        </w:rPr>
        <w:t xml:space="preserve">non-suit </w:t>
      </w:r>
      <w:r>
        <w:t xml:space="preserve">(plaintiff failed to present </w:t>
      </w:r>
      <w:proofErr w:type="gramStart"/>
      <w:r>
        <w:t>sufficient</w:t>
      </w:r>
      <w:proofErr w:type="gramEnd"/>
      <w:r>
        <w:t xml:space="preserve"> case, or case didn’t comply w/ court</w:t>
      </w:r>
      <w:r>
        <w:rPr>
          <w:spacing w:val="-21"/>
        </w:rPr>
        <w:t xml:space="preserve"> </w:t>
      </w:r>
      <w:r>
        <w:t>order)</w:t>
      </w:r>
    </w:p>
    <w:p w:rsidR="004C27C8" w:rsidRPr="006A762B" w:rsidRDefault="001E26AC">
      <w:pPr>
        <w:pStyle w:val="a4"/>
        <w:numPr>
          <w:ilvl w:val="0"/>
          <w:numId w:val="51"/>
        </w:numPr>
        <w:tabs>
          <w:tab w:val="left" w:pos="2459"/>
          <w:tab w:val="left" w:pos="2460"/>
        </w:tabs>
        <w:spacing w:line="267" w:lineRule="exact"/>
        <w:rPr>
          <w:lang w:val="fr-FR"/>
        </w:rPr>
      </w:pPr>
      <w:proofErr w:type="gramStart"/>
      <w:r w:rsidRPr="006A762B">
        <w:rPr>
          <w:spacing w:val="-77"/>
          <w:u w:val="single"/>
          <w:lang w:val="fr-FR"/>
        </w:rPr>
        <w:t>r</w:t>
      </w:r>
      <w:proofErr w:type="gramEnd"/>
      <w:r w:rsidRPr="006A762B">
        <w:rPr>
          <w:spacing w:val="26"/>
          <w:u w:val="single"/>
          <w:lang w:val="fr-FR"/>
        </w:rPr>
        <w:t xml:space="preserve"> </w:t>
      </w:r>
      <w:r w:rsidRPr="006A762B">
        <w:rPr>
          <w:u w:val="single"/>
          <w:lang w:val="fr-FR"/>
        </w:rPr>
        <w:t xml:space="preserve">es </w:t>
      </w:r>
      <w:proofErr w:type="spellStart"/>
      <w:r w:rsidRPr="006A762B">
        <w:rPr>
          <w:u w:val="single"/>
          <w:lang w:val="fr-FR"/>
        </w:rPr>
        <w:t>judicata</w:t>
      </w:r>
      <w:proofErr w:type="spellEnd"/>
      <w:r w:rsidRPr="006A762B">
        <w:rPr>
          <w:lang w:val="fr-FR"/>
        </w:rPr>
        <w:t xml:space="preserve"> (</w:t>
      </w:r>
      <w:proofErr w:type="spellStart"/>
      <w:r w:rsidRPr="006A762B">
        <w:rPr>
          <w:i/>
          <w:lang w:val="fr-FR"/>
        </w:rPr>
        <w:t>clm</w:t>
      </w:r>
      <w:proofErr w:type="spellEnd"/>
      <w:r w:rsidRPr="006A762B">
        <w:rPr>
          <w:i/>
          <w:spacing w:val="2"/>
          <w:lang w:val="fr-FR"/>
        </w:rPr>
        <w:t xml:space="preserve"> </w:t>
      </w:r>
      <w:proofErr w:type="spellStart"/>
      <w:r w:rsidRPr="006A762B">
        <w:rPr>
          <w:i/>
          <w:lang w:val="fr-FR"/>
        </w:rPr>
        <w:t>preclusion</w:t>
      </w:r>
      <w:proofErr w:type="spellEnd"/>
      <w:r w:rsidRPr="006A762B">
        <w:rPr>
          <w:lang w:val="fr-FR"/>
        </w:rPr>
        <w:t>):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ind w:right="333"/>
      </w:pPr>
      <w:r>
        <w:t>(after a judgment has been reached) bars parties from bringing a second lawsuit on</w:t>
      </w:r>
      <w:r>
        <w:rPr>
          <w:spacing w:val="-24"/>
        </w:rPr>
        <w:t xml:space="preserve"> </w:t>
      </w:r>
      <w:r>
        <w:t>the same claim or on related</w:t>
      </w:r>
      <w:r>
        <w:rPr>
          <w:spacing w:val="-5"/>
        </w:rPr>
        <w:t xml:space="preserve"> </w:t>
      </w:r>
      <w:r>
        <w:t>transactions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1"/>
      </w:pPr>
      <w:r>
        <w:t xml:space="preserve">i.e., you can’t have the </w:t>
      </w:r>
      <w:r>
        <w:rPr>
          <w:b/>
        </w:rPr>
        <w:t xml:space="preserve">same </w:t>
      </w:r>
      <w:r>
        <w:t xml:space="preserve">plaintiff suing </w:t>
      </w:r>
      <w:r>
        <w:rPr>
          <w:b/>
        </w:rPr>
        <w:t xml:space="preserve">same </w:t>
      </w:r>
      <w:r>
        <w:t xml:space="preserve">defendant over the </w:t>
      </w:r>
      <w:r>
        <w:rPr>
          <w:b/>
        </w:rPr>
        <w:t>same</w:t>
      </w:r>
      <w:r>
        <w:rPr>
          <w:b/>
          <w:spacing w:val="-13"/>
        </w:rPr>
        <w:t xml:space="preserve"> </w:t>
      </w:r>
      <w:r>
        <w:t>incident</w:t>
      </w:r>
    </w:p>
    <w:p w:rsidR="004C27C8" w:rsidRDefault="001E26AC">
      <w:pPr>
        <w:pStyle w:val="a4"/>
        <w:numPr>
          <w:ilvl w:val="0"/>
          <w:numId w:val="51"/>
        </w:numPr>
        <w:tabs>
          <w:tab w:val="left" w:pos="2459"/>
          <w:tab w:val="left" w:pos="2460"/>
        </w:tabs>
      </w:pPr>
      <w:r>
        <w:rPr>
          <w:i/>
          <w:spacing w:val="-92"/>
          <w:shd w:val="clear" w:color="auto" w:fill="FFFF00"/>
        </w:rPr>
        <w:t>c</w:t>
      </w:r>
      <w:r>
        <w:rPr>
          <w:i/>
          <w:spacing w:val="44"/>
        </w:rPr>
        <w:t xml:space="preserve"> </w:t>
      </w:r>
      <w:proofErr w:type="spellStart"/>
      <w:r>
        <w:rPr>
          <w:i/>
          <w:shd w:val="clear" w:color="auto" w:fill="FFFF00"/>
        </w:rPr>
        <w:t>ollateral</w:t>
      </w:r>
      <w:proofErr w:type="spellEnd"/>
      <w:r>
        <w:rPr>
          <w:i/>
          <w:shd w:val="clear" w:color="auto" w:fill="FFFF00"/>
        </w:rPr>
        <w:t xml:space="preserve"> estoppel</w:t>
      </w:r>
      <w:r>
        <w:rPr>
          <w:i/>
        </w:rPr>
        <w:t xml:space="preserve"> </w:t>
      </w:r>
      <w:r>
        <w:t xml:space="preserve">or </w:t>
      </w:r>
      <w:r>
        <w:rPr>
          <w:i/>
        </w:rPr>
        <w:t>issue</w:t>
      </w:r>
      <w:r>
        <w:rPr>
          <w:i/>
          <w:spacing w:val="-4"/>
        </w:rPr>
        <w:t xml:space="preserve"> </w:t>
      </w:r>
      <w:r>
        <w:rPr>
          <w:i/>
        </w:rPr>
        <w:t>preclusion</w:t>
      </w:r>
      <w:r>
        <w:t>:</w:t>
      </w:r>
    </w:p>
    <w:p w:rsidR="004C27C8" w:rsidRDefault="001E26AC">
      <w:pPr>
        <w:pStyle w:val="a4"/>
        <w:numPr>
          <w:ilvl w:val="1"/>
          <w:numId w:val="51"/>
        </w:numPr>
        <w:tabs>
          <w:tab w:val="left" w:pos="3179"/>
          <w:tab w:val="left" w:pos="3180"/>
        </w:tabs>
        <w:spacing w:before="3" w:line="237" w:lineRule="auto"/>
        <w:ind w:right="442"/>
      </w:pPr>
      <w:r>
        <w:rPr>
          <w:shd w:val="clear" w:color="auto" w:fill="FFFF00"/>
        </w:rPr>
        <w:t>bars parties from re-litigating an issue or element of argument on which the court</w:t>
      </w:r>
      <w:r>
        <w:rPr>
          <w:spacing w:val="-25"/>
          <w:shd w:val="clear" w:color="auto" w:fill="FFFF00"/>
        </w:rPr>
        <w:t xml:space="preserve"> </w:t>
      </w:r>
      <w:r>
        <w:rPr>
          <w:spacing w:val="3"/>
          <w:shd w:val="clear" w:color="auto" w:fill="FFFF00"/>
        </w:rPr>
        <w:t xml:space="preserve">has </w:t>
      </w:r>
      <w:r>
        <w:rPr>
          <w:spacing w:val="-106"/>
          <w:shd w:val="clear" w:color="auto" w:fill="FFFF00"/>
        </w:rPr>
        <w:t>a</w:t>
      </w:r>
      <w:r>
        <w:rPr>
          <w:spacing w:val="59"/>
        </w:rPr>
        <w:t xml:space="preserve"> </w:t>
      </w:r>
      <w:proofErr w:type="spellStart"/>
      <w:r>
        <w:rPr>
          <w:shd w:val="clear" w:color="auto" w:fill="FFFF00"/>
        </w:rPr>
        <w:t>lready</w:t>
      </w:r>
      <w:proofErr w:type="spellEnd"/>
      <w:r>
        <w:rPr>
          <w:shd w:val="clear" w:color="auto" w:fill="FFFF00"/>
        </w:rPr>
        <w:t xml:space="preserve"> ruled, even if ruling was on a different/prior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lawsuit</w:t>
      </w:r>
    </w:p>
    <w:p w:rsidR="004C27C8" w:rsidRDefault="004C27C8">
      <w:pPr>
        <w:spacing w:line="237" w:lineRule="auto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spacing w:before="1"/>
        <w:ind w:left="0" w:firstLine="0"/>
        <w:rPr>
          <w:sz w:val="21"/>
        </w:rPr>
      </w:pPr>
    </w:p>
    <w:p w:rsidR="004C27C8" w:rsidRDefault="001E26AC">
      <w:pPr>
        <w:pStyle w:val="a3"/>
        <w:tabs>
          <w:tab w:val="left" w:pos="1739"/>
        </w:tabs>
        <w:spacing w:before="1"/>
        <w:ind w:left="1380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3)</w:t>
      </w:r>
      <w:r>
        <w:rPr>
          <w:spacing w:val="8"/>
        </w:rPr>
        <w:t xml:space="preserve"> </w:t>
      </w:r>
      <w:r>
        <w:rPr>
          <w:spacing w:val="-4"/>
        </w:rPr>
        <w:t>appeals</w:t>
      </w:r>
    </w:p>
    <w:p w:rsidR="004C27C8" w:rsidRDefault="001E26AC">
      <w:pPr>
        <w:pStyle w:val="a4"/>
        <w:numPr>
          <w:ilvl w:val="0"/>
          <w:numId w:val="50"/>
        </w:numPr>
        <w:tabs>
          <w:tab w:val="left" w:pos="482"/>
          <w:tab w:val="left" w:pos="483"/>
        </w:tabs>
        <w:spacing w:before="2"/>
        <w:ind w:right="287"/>
      </w:pPr>
      <w:r>
        <w:br w:type="column"/>
      </w:r>
      <w:r>
        <w:t>(ex: if court held on lawsuit for one loss that mold dmg is excluded on pol, you can’t</w:t>
      </w:r>
      <w:r>
        <w:rPr>
          <w:spacing w:val="-32"/>
        </w:rPr>
        <w:t xml:space="preserve"> </w:t>
      </w:r>
      <w:r>
        <w:t xml:space="preserve">sue ins co again about mold exclusion if you're denied </w:t>
      </w:r>
      <w:proofErr w:type="spellStart"/>
      <w:r>
        <w:t>cov</w:t>
      </w:r>
      <w:proofErr w:type="spellEnd"/>
      <w:r>
        <w:t xml:space="preserve"> on a second mold</w:t>
      </w:r>
      <w:r>
        <w:rPr>
          <w:spacing w:val="-23"/>
        </w:rPr>
        <w:t xml:space="preserve"> </w:t>
      </w:r>
      <w:r>
        <w:t>loss)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658" w:space="40"/>
            <w:col w:w="8602"/>
          </w:cols>
        </w:sectPr>
      </w:pP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  <w:spacing w:line="262" w:lineRule="exact"/>
      </w:pPr>
      <w:r>
        <w:t xml:space="preserve">purpose is to decide whether law was correctly applied, </w:t>
      </w:r>
      <w:r>
        <w:rPr>
          <w:b/>
          <w:spacing w:val="-119"/>
          <w:u w:val="single"/>
        </w:rPr>
        <w:t>n</w:t>
      </w:r>
      <w:r>
        <w:rPr>
          <w:b/>
          <w:spacing w:val="70"/>
        </w:rPr>
        <w:t xml:space="preserve"> </w:t>
      </w:r>
      <w:proofErr w:type="spellStart"/>
      <w:r>
        <w:rPr>
          <w:b/>
          <w:u w:val="single"/>
        </w:rPr>
        <w:t>ot</w:t>
      </w:r>
      <w:proofErr w:type="spellEnd"/>
      <w:r>
        <w:rPr>
          <w:b/>
        </w:rPr>
        <w:t xml:space="preserve"> </w:t>
      </w:r>
      <w:r>
        <w:t>to have</w:t>
      </w:r>
      <w:r>
        <w:rPr>
          <w:spacing w:val="-7"/>
        </w:rPr>
        <w:t xml:space="preserve"> </w:t>
      </w:r>
      <w:r>
        <w:t>re-trial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  <w:rPr>
          <w:b/>
        </w:rPr>
      </w:pPr>
      <w:r>
        <w:t xml:space="preserve">you can’t file appeal to debate questions </w:t>
      </w:r>
      <w:proofErr w:type="spellStart"/>
      <w:r>
        <w:t xml:space="preserve">of </w:t>
      </w:r>
      <w:r>
        <w:rPr>
          <w:b/>
          <w:spacing w:val="-70"/>
          <w:u w:val="single"/>
        </w:rPr>
        <w:t>f</w:t>
      </w:r>
      <w:proofErr w:type="spellEnd"/>
      <w:r>
        <w:rPr>
          <w:b/>
          <w:spacing w:val="19"/>
          <w:u w:val="single"/>
        </w:rPr>
        <w:t xml:space="preserve"> </w:t>
      </w:r>
      <w:r>
        <w:rPr>
          <w:b/>
          <w:u w:val="single"/>
        </w:rPr>
        <w:t>act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</w:pPr>
      <w:r>
        <w:rPr>
          <w:i/>
        </w:rPr>
        <w:t>appellant</w:t>
      </w:r>
      <w:r>
        <w:t>: losing party of original lawsuit who is initiating</w:t>
      </w:r>
      <w:r>
        <w:rPr>
          <w:spacing w:val="-12"/>
        </w:rPr>
        <w:t xml:space="preserve"> </w:t>
      </w:r>
      <w:r>
        <w:t>appeal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</w:pPr>
      <w:r>
        <w:rPr>
          <w:i/>
        </w:rPr>
        <w:t>appellee</w:t>
      </w:r>
      <w:r>
        <w:t>: non-appealing party (usually the party who won original</w:t>
      </w:r>
      <w:r>
        <w:rPr>
          <w:spacing w:val="-7"/>
        </w:rPr>
        <w:t xml:space="preserve"> </w:t>
      </w:r>
      <w:r>
        <w:t>lawsuit)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  <w:spacing w:before="1" w:line="268" w:lineRule="exact"/>
      </w:pPr>
      <w:r>
        <w:rPr>
          <w:i/>
        </w:rPr>
        <w:t>brief</w:t>
      </w:r>
      <w:r>
        <w:t>:</w:t>
      </w:r>
    </w:p>
    <w:p w:rsidR="004C27C8" w:rsidRDefault="001E26AC">
      <w:pPr>
        <w:pStyle w:val="a4"/>
        <w:numPr>
          <w:ilvl w:val="2"/>
          <w:numId w:val="50"/>
        </w:numPr>
        <w:tabs>
          <w:tab w:val="left" w:pos="3179"/>
          <w:tab w:val="left" w:pos="3180"/>
        </w:tabs>
        <w:spacing w:line="279" w:lineRule="exact"/>
      </w:pPr>
      <w:r>
        <w:t>atty’s written</w:t>
      </w:r>
      <w:r>
        <w:rPr>
          <w:spacing w:val="-4"/>
        </w:rPr>
        <w:t xml:space="preserve"> </w:t>
      </w:r>
      <w:r>
        <w:t>statement</w:t>
      </w:r>
    </w:p>
    <w:p w:rsidR="004C27C8" w:rsidRDefault="001E26AC">
      <w:pPr>
        <w:pStyle w:val="a4"/>
        <w:numPr>
          <w:ilvl w:val="2"/>
          <w:numId w:val="50"/>
        </w:numPr>
        <w:tabs>
          <w:tab w:val="left" w:pos="3179"/>
          <w:tab w:val="left" w:pos="3180"/>
        </w:tabs>
      </w:pPr>
      <w:r>
        <w:t>mandatory for appeals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</w:pPr>
      <w:r>
        <w:t>outcomes:</w:t>
      </w:r>
    </w:p>
    <w:p w:rsidR="004C27C8" w:rsidRDefault="001E26AC">
      <w:pPr>
        <w:pStyle w:val="a4"/>
        <w:numPr>
          <w:ilvl w:val="2"/>
          <w:numId w:val="50"/>
        </w:numPr>
        <w:tabs>
          <w:tab w:val="left" w:pos="3179"/>
          <w:tab w:val="left" w:pos="3180"/>
        </w:tabs>
        <w:spacing w:before="1"/>
      </w:pPr>
      <w:r>
        <w:t xml:space="preserve">affirm (uphold </w:t>
      </w:r>
      <w:proofErr w:type="spellStart"/>
      <w:r>
        <w:t>orig</w:t>
      </w:r>
      <w:proofErr w:type="spellEnd"/>
      <w:r>
        <w:rPr>
          <w:spacing w:val="1"/>
        </w:rPr>
        <w:t xml:space="preserve"> </w:t>
      </w:r>
      <w:r>
        <w:t>decision)</w:t>
      </w:r>
    </w:p>
    <w:p w:rsidR="004C27C8" w:rsidRDefault="001E26AC">
      <w:pPr>
        <w:pStyle w:val="a4"/>
        <w:numPr>
          <w:ilvl w:val="2"/>
          <w:numId w:val="50"/>
        </w:numPr>
        <w:tabs>
          <w:tab w:val="left" w:pos="3179"/>
          <w:tab w:val="left" w:pos="3180"/>
        </w:tabs>
        <w:spacing w:before="1" w:line="279" w:lineRule="exact"/>
      </w:pPr>
      <w:r>
        <w:t xml:space="preserve">reverse (reverse </w:t>
      </w:r>
      <w:proofErr w:type="spellStart"/>
      <w:r>
        <w:t>orig</w:t>
      </w:r>
      <w:proofErr w:type="spellEnd"/>
      <w:r>
        <w:rPr>
          <w:spacing w:val="-7"/>
        </w:rPr>
        <w:t xml:space="preserve"> </w:t>
      </w:r>
      <w:r>
        <w:t>decision)</w:t>
      </w:r>
    </w:p>
    <w:p w:rsidR="004C27C8" w:rsidRDefault="001E26AC">
      <w:pPr>
        <w:pStyle w:val="a4"/>
        <w:numPr>
          <w:ilvl w:val="2"/>
          <w:numId w:val="50"/>
        </w:numPr>
        <w:tabs>
          <w:tab w:val="left" w:pos="3179"/>
          <w:tab w:val="left" w:pos="3180"/>
        </w:tabs>
        <w:spacing w:line="279" w:lineRule="exact"/>
      </w:pPr>
      <w:r>
        <w:t>remand (send case back for</w:t>
      </w:r>
      <w:r>
        <w:rPr>
          <w:spacing w:val="-5"/>
        </w:rPr>
        <w:t xml:space="preserve"> </w:t>
      </w:r>
      <w:r>
        <w:t>retrial)</w:t>
      </w:r>
    </w:p>
    <w:p w:rsidR="004C27C8" w:rsidRDefault="001E26AC">
      <w:pPr>
        <w:pStyle w:val="a4"/>
        <w:numPr>
          <w:ilvl w:val="1"/>
          <w:numId w:val="50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US Supreme Court reviews at its discretion &amp; is not required to explain reasons choosing</w:t>
      </w:r>
      <w:r>
        <w:rPr>
          <w:spacing w:val="-19"/>
          <w:shd w:val="clear" w:color="auto" w:fill="FFFF00"/>
        </w:rPr>
        <w:t xml:space="preserve"> </w:t>
      </w:r>
      <w:r>
        <w:rPr>
          <w:shd w:val="clear" w:color="auto" w:fill="FFFF00"/>
        </w:rPr>
        <w:t>cases</w:t>
      </w: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  <w:rPr>
          <w:i/>
        </w:rPr>
      </w:pPr>
      <w:r>
        <w:rPr>
          <w:i/>
        </w:rPr>
        <w:t>alternative dispute resolution</w:t>
      </w:r>
      <w:r>
        <w:rPr>
          <w:i/>
          <w:spacing w:val="-5"/>
        </w:rPr>
        <w:t xml:space="preserve"> </w:t>
      </w:r>
      <w:r>
        <w:rPr>
          <w:i/>
        </w:rPr>
        <w:t>(ADR)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 w:line="272" w:lineRule="exact"/>
      </w:pPr>
      <w:r>
        <w:t>other ways to resolve disputes besides</w:t>
      </w:r>
      <w:r>
        <w:rPr>
          <w:spacing w:val="-3"/>
        </w:rPr>
        <w:t xml:space="preserve"> </w:t>
      </w:r>
      <w:r>
        <w:t>trial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t>benefits: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cheaper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faster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less</w:t>
      </w:r>
      <w:r>
        <w:rPr>
          <w:spacing w:val="-1"/>
        </w:rPr>
        <w:t xml:space="preserve"> </w:t>
      </w:r>
      <w:r>
        <w:t>hostility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more privacy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arbitration</w:t>
      </w:r>
      <w:r>
        <w:rPr>
          <w:spacing w:val="-2"/>
        </w:rPr>
        <w:t xml:space="preserve"> </w:t>
      </w:r>
      <w:r>
        <w:t>(arb)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a neutral 3</w:t>
      </w:r>
      <w:r>
        <w:rPr>
          <w:vertAlign w:val="superscript"/>
        </w:rPr>
        <w:t>rd</w:t>
      </w:r>
      <w:r>
        <w:t xml:space="preserve"> party hears case &amp; makes </w:t>
      </w:r>
      <w:r>
        <w:rPr>
          <w:b/>
        </w:rPr>
        <w:t xml:space="preserve">binding </w:t>
      </w:r>
      <w:r>
        <w:t>final</w:t>
      </w:r>
      <w:r>
        <w:rPr>
          <w:spacing w:val="-9"/>
        </w:rPr>
        <w:t xml:space="preserve"> </w:t>
      </w:r>
      <w:r>
        <w:t>decision</w:t>
      </w:r>
    </w:p>
    <w:p w:rsidR="004C27C8" w:rsidRDefault="00D4458D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pict>
          <v:polyline id="_x0000_s1056" style="position:absolute;left:0;text-align:left;z-index:-255819776;mso-position-horizontal-relative:page" points="766.7pt,.45pt,378pt,.45pt,378pt,13.9pt,378pt,27.35pt,735pt,27.35pt,735pt,13.9pt,766.7pt,13.9pt,766.7pt,.45pt" coordorigin="2520,3" coordsize="7774,538" fillcolor="yellow" stroked="f">
            <v:path arrowok="t"/>
            <o:lock v:ext="edit" verticies="t"/>
            <w10:wrap anchorx="page"/>
          </v:polyline>
        </w:pict>
      </w:r>
      <w:r w:rsidR="001E26AC">
        <w:t>award is filed with the appropriate court &amp; is as enforceable as any court</w:t>
      </w:r>
      <w:r w:rsidR="001E26AC">
        <w:rPr>
          <w:spacing w:val="-20"/>
        </w:rPr>
        <w:t xml:space="preserve"> </w:t>
      </w:r>
      <w:r w:rsidR="001E26AC">
        <w:t>judgment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main means of dealing disputes for contracts, labor/</w:t>
      </w:r>
      <w:proofErr w:type="spellStart"/>
      <w:r>
        <w:t>mgmt</w:t>
      </w:r>
      <w:proofErr w:type="spellEnd"/>
      <w:r>
        <w:t xml:space="preserve"> relations, and</w:t>
      </w:r>
      <w:r>
        <w:rPr>
          <w:spacing w:val="-9"/>
        </w:rPr>
        <w:t xml:space="preserve"> </w:t>
      </w:r>
      <w:r>
        <w:t>ins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Uniform Arbitration Act &amp; Federal Arbitration</w:t>
      </w:r>
      <w:r>
        <w:rPr>
          <w:spacing w:val="-5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American Arbitration Assoc (provides arb services, designs arb systems, provides</w:t>
      </w:r>
      <w:r>
        <w:rPr>
          <w:spacing w:val="-19"/>
        </w:rPr>
        <w:t xml:space="preserve"> </w:t>
      </w:r>
      <w:r>
        <w:t>training)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/>
      </w:pPr>
      <w:r>
        <w:t>mediation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parties submit dispute to agreed-upon outside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mediator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neutral 3</w:t>
      </w:r>
      <w:r>
        <w:rPr>
          <w:vertAlign w:val="superscript"/>
        </w:rPr>
        <w:t>rd</w:t>
      </w:r>
      <w:r>
        <w:t xml:space="preserve"> party helps examine issues &amp; consider settlement</w:t>
      </w:r>
      <w:r>
        <w:rPr>
          <w:spacing w:val="-8"/>
        </w:rPr>
        <w:t xml:space="preserve"> </w:t>
      </w:r>
      <w:r>
        <w:t>options</w:t>
      </w:r>
    </w:p>
    <w:p w:rsidR="004C27C8" w:rsidRDefault="001E26AC">
      <w:pPr>
        <w:pStyle w:val="2"/>
        <w:numPr>
          <w:ilvl w:val="2"/>
          <w:numId w:val="49"/>
        </w:numPr>
        <w:tabs>
          <w:tab w:val="left" w:pos="2459"/>
          <w:tab w:val="left" w:pos="2460"/>
        </w:tabs>
      </w:pPr>
      <w:bookmarkStart w:id="0" w:name="_Toc39824692"/>
      <w:r>
        <w:t>non-binding</w:t>
      </w:r>
      <w:bookmarkEnd w:id="0"/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t>negotiation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after="4" w:line="265" w:lineRule="exact"/>
        <w:rPr>
          <w:i/>
        </w:rPr>
      </w:pPr>
      <w:r>
        <w:rPr>
          <w:i/>
        </w:rPr>
        <w:t>private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mini-trial</w:t>
      </w:r>
      <w:proofErr w:type="gramEnd"/>
    </w:p>
    <w:p w:rsidR="004C27C8" w:rsidRDefault="00D4458D">
      <w:pPr>
        <w:pStyle w:val="a3"/>
        <w:ind w:left="282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329.05pt;height:2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o:lock v:ext="edit" rotation="t" position="t"/>
            <v:textbox style="mso-next-textbox:#_x0000_s1059" inset="0,0,0,0">
              <w:txbxContent>
                <w:p w:rsidR="00D4458D" w:rsidRDefault="00D4458D">
                  <w:pPr>
                    <w:pStyle w:val="a3"/>
                    <w:numPr>
                      <w:ilvl w:val="0"/>
                      <w:numId w:val="48"/>
                    </w:numPr>
                    <w:tabs>
                      <w:tab w:val="left" w:pos="359"/>
                      <w:tab w:val="left" w:pos="360"/>
                    </w:tabs>
                    <w:spacing w:line="277" w:lineRule="exact"/>
                    <w:ind w:hanging="361"/>
                  </w:pPr>
                  <w:r>
                    <w:t>allows both parties to present evidence/arguments to a neutral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panel</w:t>
                  </w:r>
                </w:p>
                <w:p w:rsidR="00D4458D" w:rsidRDefault="00D4458D">
                  <w:pPr>
                    <w:pStyle w:val="a3"/>
                    <w:numPr>
                      <w:ilvl w:val="0"/>
                      <w:numId w:val="48"/>
                    </w:numPr>
                    <w:tabs>
                      <w:tab w:val="left" w:pos="359"/>
                      <w:tab w:val="left" w:pos="360"/>
                    </w:tabs>
                    <w:ind w:hanging="361"/>
                  </w:pPr>
                  <w:r>
                    <w:t xml:space="preserve">not binding (only useful in influencing negotiation </w:t>
                  </w:r>
                  <w:proofErr w:type="spellStart"/>
                  <w:r>
                    <w:t>btwn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parties)</w:t>
                  </w:r>
                </w:p>
              </w:txbxContent>
            </v:textbox>
            <w10:anchorlock/>
          </v:shape>
        </w:pic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40" w:lineRule="exact"/>
        <w:rPr>
          <w:i/>
        </w:rPr>
      </w:pPr>
      <w:r>
        <w:rPr>
          <w:i/>
        </w:rPr>
        <w:t>court-sponsored mock summary jury</w:t>
      </w:r>
      <w:r>
        <w:rPr>
          <w:i/>
          <w:spacing w:val="-6"/>
        </w:rPr>
        <w:t xml:space="preserve"> </w:t>
      </w:r>
      <w:r>
        <w:rPr>
          <w:i/>
        </w:rPr>
        <w:t>trials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allows both parties to present evidence/arguments to a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jury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>parties can elect to accept jury’s</w:t>
      </w:r>
      <w:r>
        <w:rPr>
          <w:spacing w:val="-6"/>
        </w:rPr>
        <w:t xml:space="preserve"> </w:t>
      </w:r>
      <w:r>
        <w:t>verdict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not binding (only useful in influencing negotiation </w:t>
      </w:r>
      <w:proofErr w:type="gramStart"/>
      <w:r w:rsidR="006A762B">
        <w:rPr>
          <w:shd w:val="clear" w:color="auto" w:fill="FFFF00"/>
        </w:rPr>
        <w:t xml:space="preserve">between 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  <w:proofErr w:type="gramEnd"/>
      <w:r>
        <w:rPr>
          <w:shd w:val="clear" w:color="auto" w:fill="FFFF00"/>
        </w:rPr>
        <w:t>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2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UNDERSTANDING CONTRACT LAW, PART </w:t>
      </w:r>
      <w:r>
        <w:rPr>
          <w:spacing w:val="6"/>
        </w:rPr>
        <w:t>1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</w:pPr>
      <w:r>
        <w:t>key terms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7" w:line="232" w:lineRule="auto"/>
        <w:ind w:right="634"/>
      </w:pPr>
      <w:r>
        <w:rPr>
          <w:spacing w:val="-117"/>
          <w:u w:val="single"/>
        </w:rPr>
        <w:t>o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fferor</w:t>
      </w:r>
      <w:proofErr w:type="spellEnd"/>
      <w:r>
        <w:t>: party who initially promises to give something up in exchange for something from the</w:t>
      </w:r>
      <w:r>
        <w:rPr>
          <w:spacing w:val="-28"/>
        </w:rPr>
        <w:t xml:space="preserve"> </w:t>
      </w:r>
      <w:r>
        <w:t>other party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 w:line="272" w:lineRule="exact"/>
      </w:pPr>
      <w:r>
        <w:rPr>
          <w:spacing w:val="-117"/>
          <w:u w:val="single"/>
        </w:rPr>
        <w:t>o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fferee</w:t>
      </w:r>
      <w:proofErr w:type="spellEnd"/>
      <w:r>
        <w:t>: party who agrees to give something up in return for something offered by the other</w:t>
      </w:r>
      <w:r>
        <w:rPr>
          <w:spacing w:val="-20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romisor</w:t>
      </w:r>
      <w:proofErr w:type="spellEnd"/>
      <w:r>
        <w:t>: party making a promise in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romisee</w:t>
      </w:r>
      <w:proofErr w:type="spellEnd"/>
      <w:r>
        <w:t>: party that promise is being made to in</w:t>
      </w:r>
      <w:r>
        <w:rPr>
          <w:spacing w:val="-8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rPr>
          <w:spacing w:val="-116"/>
          <w:u w:val="single"/>
        </w:rPr>
        <w:t>p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rivity</w:t>
      </w:r>
      <w:proofErr w:type="spellEnd"/>
      <w:r>
        <w:rPr>
          <w:u w:val="single"/>
        </w:rPr>
        <w:t xml:space="preserve"> of </w:t>
      </w:r>
      <w:proofErr w:type="gramStart"/>
      <w:r>
        <w:rPr>
          <w:u w:val="single"/>
        </w:rPr>
        <w:t>contract</w:t>
      </w:r>
      <w:r>
        <w:t>:</w:t>
      </w:r>
      <w:proofErr w:type="gramEnd"/>
      <w:r>
        <w:t xml:space="preserve"> refers to the contractual relationship that exists </w:t>
      </w:r>
      <w:proofErr w:type="spellStart"/>
      <w:r>
        <w:t>btwn</w:t>
      </w:r>
      <w:proofErr w:type="spellEnd"/>
      <w:r>
        <w:t xml:space="preserve"> the parties of</w:t>
      </w:r>
      <w:r>
        <w:rPr>
          <w:spacing w:val="-15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rPr>
          <w:spacing w:val="-116"/>
          <w:u w:val="single"/>
        </w:rPr>
        <w:t>b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reach</w:t>
      </w:r>
      <w:proofErr w:type="spellEnd"/>
      <w:r>
        <w:rPr>
          <w:u w:val="single"/>
        </w:rPr>
        <w:t xml:space="preserve"> of contract</w:t>
      </w:r>
      <w:r>
        <w:t>: the failure to fulfill a contractual promise, w/o valid legal reason for</w:t>
      </w:r>
      <w:r>
        <w:rPr>
          <w:spacing w:val="-20"/>
        </w:rPr>
        <w:t xml:space="preserve"> </w:t>
      </w:r>
      <w:r>
        <w:t>failure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rPr>
          <w:spacing w:val="-68"/>
          <w:u w:val="single"/>
        </w:rPr>
        <w:t>f</w:t>
      </w:r>
      <w:r>
        <w:rPr>
          <w:spacing w:val="16"/>
          <w:u w:val="single"/>
        </w:rPr>
        <w:t xml:space="preserve"> </w:t>
      </w:r>
      <w:proofErr w:type="spellStart"/>
      <w:r>
        <w:rPr>
          <w:u w:val="single"/>
        </w:rPr>
        <w:t>orbearance</w:t>
      </w:r>
      <w:proofErr w:type="spellEnd"/>
      <w:r>
        <w:t>: act of giving up legal right or promising to give up legal</w:t>
      </w:r>
      <w:r>
        <w:rPr>
          <w:spacing w:val="-13"/>
        </w:rPr>
        <w:t xml:space="preserve"> </w:t>
      </w:r>
      <w:r>
        <w:t>right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6" w:lineRule="exact"/>
      </w:pPr>
      <w:proofErr w:type="gramStart"/>
      <w:r>
        <w:rPr>
          <w:i/>
        </w:rPr>
        <w:t>avoid</w:t>
      </w:r>
      <w:r>
        <w:t>:</w:t>
      </w:r>
      <w:proofErr w:type="gramEnd"/>
      <w:r>
        <w:t xml:space="preserve"> exercising your lawful right to cancel a</w:t>
      </w:r>
      <w:r>
        <w:rPr>
          <w:spacing w:val="-5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proofErr w:type="gramStart"/>
      <w:r>
        <w:rPr>
          <w:i/>
        </w:rPr>
        <w:t>ratify</w:t>
      </w:r>
      <w:r>
        <w:t>:</w:t>
      </w:r>
      <w:proofErr w:type="gramEnd"/>
      <w:r>
        <w:t xml:space="preserve"> agreeing to go through w/ &amp; be bound by a contract when you had the right to cancel</w:t>
      </w:r>
      <w:r>
        <w:rPr>
          <w:spacing w:val="-24"/>
        </w:rPr>
        <w:t xml:space="preserve"> </w:t>
      </w:r>
      <w:r>
        <w:t>it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8" w:lineRule="exact"/>
      </w:pPr>
      <w:r>
        <w:rPr>
          <w:i/>
        </w:rPr>
        <w:t>restitution</w:t>
      </w:r>
      <w:r>
        <w:t>: repaying or reimbursing for goods/services received, usually b/c you are canceling</w:t>
      </w:r>
      <w:r>
        <w:rPr>
          <w:spacing w:val="-19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8" w:lineRule="exact"/>
      </w:pPr>
      <w:r>
        <w:rPr>
          <w:i/>
        </w:rPr>
        <w:t>remedy</w:t>
      </w:r>
      <w:r>
        <w:t>: solution sought by innocent party in</w:t>
      </w:r>
      <w:r>
        <w:rPr>
          <w:spacing w:val="-8"/>
        </w:rPr>
        <w:t xml:space="preserve"> </w:t>
      </w:r>
      <w:r>
        <w:t>court</w:t>
      </w: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  <w:spacing w:line="277" w:lineRule="exact"/>
      </w:pPr>
      <w:r>
        <w:t>types of</w:t>
      </w:r>
      <w:r>
        <w:rPr>
          <w:spacing w:val="-5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ilaterial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both parties make a</w:t>
      </w:r>
      <w:r>
        <w:rPr>
          <w:spacing w:val="-5"/>
        </w:rPr>
        <w:t xml:space="preserve"> </w:t>
      </w:r>
      <w:r>
        <w:t>promise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i.e., each party is both a promisor and a</w:t>
      </w:r>
      <w:r>
        <w:rPr>
          <w:spacing w:val="-9"/>
        </w:rPr>
        <w:t xml:space="preserve"> </w:t>
      </w:r>
      <w:proofErr w:type="spellStart"/>
      <w:r>
        <w:t>promisee</w:t>
      </w:r>
      <w:proofErr w:type="spellEnd"/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either party can sue the other for not acting on the</w:t>
      </w:r>
      <w:r>
        <w:rPr>
          <w:spacing w:val="-20"/>
        </w:rPr>
        <w:t xml:space="preserve"> </w:t>
      </w:r>
      <w:r>
        <w:t>promise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before="1"/>
      </w:pPr>
      <w:r>
        <w:t xml:space="preserve">(ex: ins co promises to indemnify &amp; </w:t>
      </w:r>
      <w:proofErr w:type="spellStart"/>
      <w:r>
        <w:t>insd</w:t>
      </w:r>
      <w:proofErr w:type="spellEnd"/>
      <w:r>
        <w:t xml:space="preserve"> promises to pay</w:t>
      </w:r>
      <w:r>
        <w:rPr>
          <w:spacing w:val="-10"/>
        </w:rPr>
        <w:t xml:space="preserve"> </w:t>
      </w:r>
      <w:r>
        <w:t>prem)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nilateral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4" w:lineRule="exact"/>
      </w:pPr>
      <w:r>
        <w:t>only 1 party makes</w:t>
      </w:r>
      <w:r>
        <w:rPr>
          <w:spacing w:val="-3"/>
        </w:rPr>
        <w:t xml:space="preserve"> </w:t>
      </w:r>
      <w:r>
        <w:t>promise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  <w:tab w:val="left" w:pos="5839"/>
          <w:tab w:val="left" w:pos="8225"/>
        </w:tabs>
        <w:spacing w:line="267" w:lineRule="exact"/>
      </w:pPr>
      <w:r>
        <w:t>usually takes format of “</w:t>
      </w:r>
      <w:r>
        <w:rPr>
          <w:b/>
        </w:rPr>
        <w:t>IF</w:t>
      </w:r>
      <w:r>
        <w:rPr>
          <w:b/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_, then B</w:t>
      </w:r>
      <w:r>
        <w:rPr>
          <w:spacing w:val="-4"/>
        </w:rPr>
        <w:t xml:space="preserve"> </w:t>
      </w:r>
      <w:r>
        <w:t>promises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A is not obligated to</w:t>
      </w:r>
      <w:r>
        <w:rPr>
          <w:spacing w:val="-5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 xml:space="preserve">if A </w:t>
      </w:r>
      <w:r>
        <w:rPr>
          <w:b/>
        </w:rPr>
        <w:t xml:space="preserve">does </w:t>
      </w:r>
      <w:r>
        <w:t>act but B fails to uphold their promise, B is in breach of</w:t>
      </w:r>
      <w:r>
        <w:rPr>
          <w:spacing w:val="-19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/>
      </w:pPr>
      <w:r>
        <w:rPr>
          <w:spacing w:val="-110"/>
          <w:u w:val="single"/>
        </w:rPr>
        <w:t>e</w:t>
      </w:r>
      <w:r>
        <w:rPr>
          <w:spacing w:val="62"/>
        </w:rPr>
        <w:t xml:space="preserve"> </w:t>
      </w:r>
      <w:proofErr w:type="spellStart"/>
      <w:r>
        <w:rPr>
          <w:u w:val="single"/>
        </w:rPr>
        <w:t>xecuted</w:t>
      </w:r>
      <w:proofErr w:type="spellEnd"/>
      <w:r>
        <w:t>: contract already completely performed by both parties (i.e., finished</w:t>
      </w:r>
      <w:r>
        <w:rPr>
          <w:spacing w:val="-13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rPr>
          <w:spacing w:val="-110"/>
          <w:u w:val="single"/>
          <w:shd w:val="clear" w:color="auto" w:fill="FFFF00"/>
        </w:rPr>
        <w:t>e</w:t>
      </w:r>
      <w:r>
        <w:rPr>
          <w:spacing w:val="63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xecutory</w:t>
      </w:r>
      <w:proofErr w:type="spellEnd"/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contract that hasn’t been completely performed by all parties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(ex: homeowner’s pol, because ins co promise to indemnify isn’t done until pol period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over)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xpress</w:t>
      </w:r>
      <w:proofErr w:type="spellEnd"/>
      <w:r>
        <w:t>: contract terms &amp; intentions explicitly</w:t>
      </w:r>
      <w:r>
        <w:rPr>
          <w:spacing w:val="-7"/>
        </w:rPr>
        <w:t xml:space="preserve"> </w:t>
      </w:r>
      <w:r>
        <w:t>stated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8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mplied</w:t>
      </w:r>
      <w:proofErr w:type="spellEnd"/>
      <w:r>
        <w:rPr>
          <w:u w:val="single"/>
        </w:rPr>
        <w:t>-in-fact</w:t>
      </w:r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4" w:lineRule="exact"/>
      </w:pPr>
      <w:r>
        <w:t>contract whose terms/intentions are implied by</w:t>
      </w:r>
      <w:r>
        <w:rPr>
          <w:spacing w:val="-7"/>
        </w:rPr>
        <w:t xml:space="preserve"> </w:t>
      </w:r>
      <w:r>
        <w:t>context/surroundings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typically applies to parties w/ prior transactions that set</w:t>
      </w:r>
      <w:r>
        <w:rPr>
          <w:spacing w:val="-4"/>
        </w:rPr>
        <w:t xml:space="preserve"> </w:t>
      </w:r>
      <w:r>
        <w:t>pattern/expectation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before="1"/>
        <w:ind w:right="347"/>
      </w:pPr>
      <w:r>
        <w:t>ex: if party w/ credit acct shows cashier an item but doesn’t pay, it can be presumed they’ll</w:t>
      </w:r>
      <w:r>
        <w:rPr>
          <w:spacing w:val="-28"/>
        </w:rPr>
        <w:t xml:space="preserve"> </w:t>
      </w:r>
      <w:r>
        <w:t>pay later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mplied</w:t>
      </w:r>
      <w:proofErr w:type="spellEnd"/>
      <w:r>
        <w:rPr>
          <w:u w:val="single"/>
        </w:rPr>
        <w:t>-in-law</w:t>
      </w:r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not explicit, but is imposed by</w:t>
      </w:r>
      <w:r>
        <w:rPr>
          <w:spacing w:val="-6"/>
        </w:rPr>
        <w:t xml:space="preserve"> </w:t>
      </w:r>
      <w:r>
        <w:t>law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usually enforced to avoid one party being unfairly</w:t>
      </w:r>
      <w:r>
        <w:rPr>
          <w:spacing w:val="-7"/>
        </w:rPr>
        <w:t xml:space="preserve"> </w:t>
      </w:r>
      <w:r>
        <w:t>enriched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 w:line="272" w:lineRule="exact"/>
      </w:pPr>
      <w:r>
        <w:rPr>
          <w:spacing w:val="-100"/>
          <w:u w:val="single"/>
        </w:rPr>
        <w:t>v</w:t>
      </w:r>
      <w:r>
        <w:rPr>
          <w:spacing w:val="55"/>
        </w:rPr>
        <w:t xml:space="preserve"> </w:t>
      </w:r>
      <w:proofErr w:type="spellStart"/>
      <w:r>
        <w:rPr>
          <w:u w:val="single"/>
        </w:rPr>
        <w:t>oid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 xml:space="preserve">agreement that </w:t>
      </w:r>
      <w:r>
        <w:rPr>
          <w:b/>
        </w:rPr>
        <w:t xml:space="preserve">never </w:t>
      </w:r>
      <w:r>
        <w:t xml:space="preserve">reaches contract status </w:t>
      </w:r>
      <w:r>
        <w:rPr>
          <w:b/>
        </w:rPr>
        <w:t xml:space="preserve">despite </w:t>
      </w:r>
      <w:r>
        <w:t xml:space="preserve">parties’ intentions &amp; thus is </w:t>
      </w:r>
      <w:r>
        <w:rPr>
          <w:b/>
        </w:rPr>
        <w:t>not</w:t>
      </w:r>
      <w:r>
        <w:rPr>
          <w:b/>
          <w:spacing w:val="-14"/>
        </w:rPr>
        <w:t xml:space="preserve"> </w:t>
      </w:r>
      <w:r>
        <w:t>binding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ex: contract to commit</w:t>
      </w:r>
      <w:r>
        <w:rPr>
          <w:spacing w:val="-6"/>
        </w:rPr>
        <w:t xml:space="preserve"> </w:t>
      </w:r>
      <w:r>
        <w:t>crime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1" w:lineRule="exact"/>
      </w:pPr>
      <w:r>
        <w:rPr>
          <w:spacing w:val="-100"/>
          <w:u w:val="single"/>
        </w:rPr>
        <w:t>v</w:t>
      </w:r>
      <w:r>
        <w:rPr>
          <w:spacing w:val="55"/>
        </w:rPr>
        <w:t xml:space="preserve"> </w:t>
      </w:r>
      <w:proofErr w:type="spellStart"/>
      <w:r>
        <w:rPr>
          <w:u w:val="single"/>
        </w:rPr>
        <w:t>oidable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contract that one of parties can rightfully avoid based on some</w:t>
      </w:r>
      <w:r>
        <w:rPr>
          <w:spacing w:val="-15"/>
        </w:rPr>
        <w:t xml:space="preserve"> </w:t>
      </w:r>
      <w:r>
        <w:t>circumstance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i.e., contract that becomes cancelable b/c one party did something</w:t>
      </w:r>
      <w:r>
        <w:rPr>
          <w:spacing w:val="-15"/>
        </w:rPr>
        <w:t xml:space="preserve"> </w:t>
      </w:r>
      <w:r>
        <w:t>wrong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innocent party can usually still choose to affirm/go through w/</w:t>
      </w:r>
      <w:r>
        <w:rPr>
          <w:spacing w:val="-6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before="1"/>
      </w:pPr>
      <w:r>
        <w:rPr>
          <w:shd w:val="clear" w:color="auto" w:fill="FFFF00"/>
        </w:rPr>
        <w:t xml:space="preserve">right of avoidance is reserved for </w:t>
      </w:r>
      <w:r>
        <w:rPr>
          <w:b/>
          <w:shd w:val="clear" w:color="auto" w:fill="FFFF00"/>
        </w:rPr>
        <w:t>innocent</w:t>
      </w:r>
      <w:r>
        <w:rPr>
          <w:b/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party</w:t>
      </w:r>
    </w:p>
    <w:p w:rsidR="004C27C8" w:rsidRDefault="004C27C8">
      <w:pPr>
        <w:sectPr w:rsidR="004C27C8">
          <w:headerReference w:type="default" r:id="rId11"/>
          <w:footerReference w:type="default" r:id="rId12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  <w:spacing w:before="138"/>
        <w:rPr>
          <w:b/>
        </w:rPr>
      </w:pPr>
      <w:r>
        <w:lastRenderedPageBreak/>
        <w:t xml:space="preserve">(6) elements of a contract </w:t>
      </w:r>
      <w:r>
        <w:rPr>
          <w:b/>
        </w:rPr>
        <w:t>(see BONUS handout – Ch 2 Elements of a</w:t>
      </w:r>
      <w:r>
        <w:rPr>
          <w:b/>
          <w:spacing w:val="-14"/>
        </w:rPr>
        <w:t xml:space="preserve"> </w:t>
      </w:r>
      <w:r>
        <w:rPr>
          <w:b/>
        </w:rPr>
        <w:t>Contract)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t>agreement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offer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7" w:lineRule="exact"/>
      </w:pPr>
      <w:r>
        <w:t>acceptance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1" w:lineRule="exact"/>
      </w:pPr>
      <w:r>
        <w:t>capacity to</w:t>
      </w:r>
      <w:r>
        <w:rPr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t>assent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t>consideration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t>legal</w:t>
      </w:r>
      <w:r>
        <w:rPr>
          <w:spacing w:val="-1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69" w:lineRule="exact"/>
      </w:pPr>
      <w:r>
        <w:t>made in the form required by</w:t>
      </w:r>
      <w:r>
        <w:rPr>
          <w:spacing w:val="-6"/>
        </w:rPr>
        <w:t xml:space="preserve"> </w:t>
      </w:r>
      <w:r>
        <w:t>law</w:t>
      </w:r>
    </w:p>
    <w:p w:rsidR="004C27C8" w:rsidRDefault="001E26AC">
      <w:pPr>
        <w:pStyle w:val="a3"/>
        <w:spacing w:line="265" w:lineRule="exact"/>
        <w:ind w:left="300" w:firstLine="0"/>
      </w:pPr>
      <w:r>
        <w:t>~~~~~~~~~~</w:t>
      </w: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  <w:spacing w:before="1"/>
      </w:pPr>
      <w:r>
        <w:rPr>
          <w:spacing w:val="-117"/>
          <w:u w:val="single"/>
        </w:rPr>
        <w:t>o</w:t>
      </w:r>
      <w:r>
        <w:rPr>
          <w:spacing w:val="69"/>
        </w:rPr>
        <w:t xml:space="preserve"> </w:t>
      </w:r>
      <w:proofErr w:type="spellStart"/>
      <w:r>
        <w:rPr>
          <w:u w:val="single"/>
        </w:rPr>
        <w:t>ffer</w:t>
      </w:r>
      <w:proofErr w:type="spellEnd"/>
      <w:r>
        <w:t>: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t>promise that requires some action/acceptance by intended recipient to form a complete</w:t>
      </w:r>
      <w:r>
        <w:rPr>
          <w:spacing w:val="-17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>(3) key elements for a valid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offer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0" w:lineRule="exact"/>
      </w:pPr>
      <w:r>
        <w:rPr>
          <w:shd w:val="clear" w:color="auto" w:fill="FFFF00"/>
        </w:rPr>
        <w:t>1) intent to contract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ind w:right="482"/>
      </w:pPr>
      <w:r>
        <w:t xml:space="preserve">key question: did the offeror intend to be </w:t>
      </w:r>
      <w:r>
        <w:rPr>
          <w:b/>
        </w:rPr>
        <w:t xml:space="preserve">immediately bound </w:t>
      </w:r>
      <w:r>
        <w:t xml:space="preserve">to a </w:t>
      </w:r>
      <w:proofErr w:type="gramStart"/>
      <w:r>
        <w:t>particular party</w:t>
      </w:r>
      <w:proofErr w:type="gramEnd"/>
      <w:r>
        <w:t xml:space="preserve"> by their</w:t>
      </w:r>
      <w:r>
        <w:rPr>
          <w:spacing w:val="-1"/>
        </w:rPr>
        <w:t xml:space="preserve"> </w:t>
      </w:r>
      <w:r>
        <w:t>acceptance?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language of offeror is most important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factor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 xml:space="preserve">examples of </w:t>
      </w:r>
      <w:r>
        <w:rPr>
          <w:b/>
        </w:rPr>
        <w:t xml:space="preserve">no </w:t>
      </w:r>
      <w:r>
        <w:t>intent to</w:t>
      </w:r>
      <w:r>
        <w:rPr>
          <w:spacing w:val="-2"/>
        </w:rPr>
        <w:t xml:space="preserve"> </w:t>
      </w:r>
      <w:r>
        <w:t>contract:</w:t>
      </w:r>
    </w:p>
    <w:p w:rsidR="004C27C8" w:rsidRDefault="001E26AC">
      <w:pPr>
        <w:pStyle w:val="a4"/>
        <w:numPr>
          <w:ilvl w:val="4"/>
          <w:numId w:val="49"/>
        </w:numPr>
        <w:tabs>
          <w:tab w:val="left" w:pos="3899"/>
          <w:tab w:val="left" w:pos="3900"/>
        </w:tabs>
        <w:spacing w:line="271" w:lineRule="exact"/>
      </w:pPr>
      <w:r>
        <w:t>advertisements, if they don't promise who specifically they are selling</w:t>
      </w:r>
      <w:r>
        <w:rPr>
          <w:spacing w:val="-10"/>
        </w:rPr>
        <w:t xml:space="preserve"> </w:t>
      </w:r>
      <w:r>
        <w:t>to</w:t>
      </w:r>
    </w:p>
    <w:p w:rsidR="004C27C8" w:rsidRDefault="001E26AC">
      <w:pPr>
        <w:pStyle w:val="a4"/>
        <w:numPr>
          <w:ilvl w:val="5"/>
          <w:numId w:val="49"/>
        </w:numPr>
        <w:tabs>
          <w:tab w:val="left" w:pos="4619"/>
          <w:tab w:val="left" w:pos="4620"/>
        </w:tabs>
        <w:spacing w:line="264" w:lineRule="exact"/>
      </w:pPr>
      <w:r>
        <w:t>not binding: "Milk on sale</w:t>
      </w:r>
      <w:r>
        <w:rPr>
          <w:spacing w:val="-7"/>
        </w:rPr>
        <w:t xml:space="preserve"> </w:t>
      </w:r>
      <w:r>
        <w:t>$2.99"</w:t>
      </w:r>
    </w:p>
    <w:p w:rsidR="004C27C8" w:rsidRDefault="001E26AC">
      <w:pPr>
        <w:pStyle w:val="a4"/>
        <w:numPr>
          <w:ilvl w:val="5"/>
          <w:numId w:val="49"/>
        </w:numPr>
        <w:tabs>
          <w:tab w:val="left" w:pos="4619"/>
          <w:tab w:val="left" w:pos="4620"/>
        </w:tabs>
        <w:ind w:right="590"/>
      </w:pPr>
      <w:r>
        <w:t>probably binding: "Milk for $2.99 to first five customers to enter</w:t>
      </w:r>
      <w:r>
        <w:rPr>
          <w:spacing w:val="-24"/>
        </w:rPr>
        <w:t xml:space="preserve"> </w:t>
      </w:r>
      <w:r>
        <w:t>our store"</w:t>
      </w:r>
    </w:p>
    <w:p w:rsidR="004C27C8" w:rsidRDefault="001E26AC">
      <w:pPr>
        <w:pStyle w:val="a4"/>
        <w:numPr>
          <w:ilvl w:val="4"/>
          <w:numId w:val="49"/>
        </w:numPr>
        <w:tabs>
          <w:tab w:val="left" w:pos="3899"/>
          <w:tab w:val="left" w:pos="3900"/>
        </w:tabs>
        <w:spacing w:before="1" w:line="272" w:lineRule="exact"/>
      </w:pPr>
      <w:r>
        <w:t>social invitations (ex: you can’t sue for someone canceling a</w:t>
      </w:r>
      <w:r>
        <w:rPr>
          <w:spacing w:val="-9"/>
        </w:rPr>
        <w:t xml:space="preserve"> </w:t>
      </w:r>
      <w:r>
        <w:t>party)</w:t>
      </w:r>
    </w:p>
    <w:p w:rsidR="004C27C8" w:rsidRDefault="001E26AC">
      <w:pPr>
        <w:pStyle w:val="a4"/>
        <w:numPr>
          <w:ilvl w:val="4"/>
          <w:numId w:val="49"/>
        </w:numPr>
        <w:tabs>
          <w:tab w:val="left" w:pos="3899"/>
          <w:tab w:val="left" w:pos="3900"/>
        </w:tabs>
        <w:spacing w:line="269" w:lineRule="exact"/>
      </w:pPr>
      <w:r>
        <w:t>predictions (ex: you can’t sue because the weatherman was</w:t>
      </w:r>
      <w:r>
        <w:rPr>
          <w:spacing w:val="-14"/>
        </w:rPr>
        <w:t xml:space="preserve"> </w:t>
      </w:r>
      <w:r>
        <w:t>wrong)</w:t>
      </w:r>
    </w:p>
    <w:p w:rsidR="004C27C8" w:rsidRDefault="001E26AC">
      <w:pPr>
        <w:pStyle w:val="a4"/>
        <w:numPr>
          <w:ilvl w:val="4"/>
          <w:numId w:val="49"/>
        </w:numPr>
        <w:tabs>
          <w:tab w:val="left" w:pos="3899"/>
          <w:tab w:val="left" w:pos="3900"/>
        </w:tabs>
        <w:spacing w:line="269" w:lineRule="exact"/>
      </w:pPr>
      <w:r>
        <w:t>offers made in excitement or jest (ex: you can’t sue someone who was</w:t>
      </w:r>
      <w:r>
        <w:rPr>
          <w:spacing w:val="-21"/>
        </w:rPr>
        <w:t xml:space="preserve"> </w:t>
      </w:r>
      <w:r>
        <w:t>joking)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2) definite terms (but absence of 1 term doesn’t necessarily invalidate entire</w:t>
      </w:r>
      <w:r>
        <w:rPr>
          <w:spacing w:val="-12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t>involved</w:t>
      </w:r>
      <w:r>
        <w:rPr>
          <w:spacing w:val="-3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 w:line="279" w:lineRule="exact"/>
      </w:pPr>
      <w:r>
        <w:t>subject</w:t>
      </w:r>
      <w:r>
        <w:rPr>
          <w:spacing w:val="-3"/>
        </w:rPr>
        <w:t xml:space="preserve"> </w:t>
      </w:r>
      <w:r>
        <w:t>matter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line="279" w:lineRule="exact"/>
      </w:pPr>
      <w:r>
        <w:t>price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t>time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3) communication to other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party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>i.e., you didn’t really make an offer if the other party didn’t know about</w:t>
      </w:r>
      <w:r>
        <w:rPr>
          <w:spacing w:val="-13"/>
        </w:rPr>
        <w:t xml:space="preserve"> </w:t>
      </w:r>
      <w:r>
        <w:t>it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3" w:line="237" w:lineRule="auto"/>
        <w:ind w:right="428"/>
      </w:pPr>
      <w:r>
        <w:rPr>
          <w:shd w:val="clear" w:color="auto" w:fill="FFFF00"/>
        </w:rPr>
        <w:t xml:space="preserve">(ex: if person didn’t know there was reward for finding dog, he can’t claim it after he’s </w:t>
      </w:r>
      <w:r>
        <w:rPr>
          <w:spacing w:val="-106"/>
          <w:shd w:val="clear" w:color="auto" w:fill="FFFF00"/>
        </w:rPr>
        <w:t>a</w:t>
      </w:r>
      <w:r>
        <w:rPr>
          <w:spacing w:val="59"/>
        </w:rPr>
        <w:t xml:space="preserve"> </w:t>
      </w:r>
      <w:proofErr w:type="spellStart"/>
      <w:r>
        <w:rPr>
          <w:shd w:val="clear" w:color="auto" w:fill="FFFF00"/>
        </w:rPr>
        <w:t>lready</w:t>
      </w:r>
      <w:proofErr w:type="spellEnd"/>
      <w:r>
        <w:rPr>
          <w:shd w:val="clear" w:color="auto" w:fill="FFFF00"/>
        </w:rPr>
        <w:t xml:space="preserve"> turned in 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dog)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>you can accept offer if you started performing your part before you knew of</w:t>
      </w:r>
      <w:r>
        <w:rPr>
          <w:spacing w:val="-26"/>
        </w:rPr>
        <w:t xml:space="preserve"> </w:t>
      </w:r>
      <w:r>
        <w:t>offer</w:t>
      </w:r>
    </w:p>
    <w:p w:rsidR="004C27C8" w:rsidRDefault="001E26AC">
      <w:pPr>
        <w:pStyle w:val="a3"/>
        <w:ind w:left="3180" w:firstLine="0"/>
      </w:pPr>
      <w:r>
        <w:t xml:space="preserve">(ex: you can claim reward offered </w:t>
      </w:r>
      <w:proofErr w:type="gramStart"/>
      <w:r>
        <w:t>as long as</w:t>
      </w:r>
      <w:proofErr w:type="gramEnd"/>
      <w:r>
        <w:t xml:space="preserve"> you learned of it before turning in the dog)</w:t>
      </w:r>
    </w:p>
    <w:p w:rsidR="004C27C8" w:rsidRDefault="001E26AC">
      <w:pPr>
        <w:pStyle w:val="a4"/>
        <w:numPr>
          <w:ilvl w:val="1"/>
          <w:numId w:val="49"/>
        </w:numPr>
        <w:tabs>
          <w:tab w:val="left" w:pos="1739"/>
          <w:tab w:val="left" w:pos="1740"/>
        </w:tabs>
        <w:spacing w:before="1" w:line="272" w:lineRule="exact"/>
      </w:pPr>
      <w:r>
        <w:t>how offers can</w:t>
      </w:r>
      <w:r>
        <w:rPr>
          <w:spacing w:val="-6"/>
        </w:rPr>
        <w:t xml:space="preserve"> </w:t>
      </w:r>
      <w:r>
        <w:t>terminate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5" w:lineRule="exact"/>
      </w:pPr>
      <w:r>
        <w:t>lapse of</w:t>
      </w:r>
      <w:r>
        <w:rPr>
          <w:spacing w:val="-4"/>
        </w:rPr>
        <w:t xml:space="preserve"> </w:t>
      </w:r>
      <w:r>
        <w:t>time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line="279" w:lineRule="exact"/>
      </w:pPr>
      <w:r>
        <w:t>offers aren’t open</w:t>
      </w:r>
      <w:r>
        <w:rPr>
          <w:spacing w:val="-7"/>
        </w:rPr>
        <w:t xml:space="preserve"> </w:t>
      </w:r>
      <w:r>
        <w:t>indefinitely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line="279" w:lineRule="exact"/>
      </w:pPr>
      <w:r>
        <w:t>if offer terminated, attempt to accept afterwards is considered a</w:t>
      </w:r>
      <w:r>
        <w:rPr>
          <w:spacing w:val="-9"/>
        </w:rPr>
        <w:t xml:space="preserve"> </w:t>
      </w:r>
      <w:r>
        <w:t>counteroffer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</w:pPr>
      <w:r>
        <w:t>operation of</w:t>
      </w:r>
      <w:r>
        <w:rPr>
          <w:spacing w:val="-3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>if law makes contract (</w:t>
      </w:r>
      <w:proofErr w:type="gramStart"/>
      <w:r>
        <w:t>ex:</w:t>
      </w:r>
      <w:proofErr w:type="gramEnd"/>
      <w:r>
        <w:t xml:space="preserve"> becomes illegal to sell a certain</w:t>
      </w:r>
      <w:r>
        <w:rPr>
          <w:spacing w:val="-15"/>
        </w:rPr>
        <w:t xml:space="preserve"> </w:t>
      </w:r>
      <w:r>
        <w:t>product)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  <w:ind w:right="366"/>
      </w:pPr>
      <w:r>
        <w:t xml:space="preserve">if subject matter is destroyed before acceptance (ex: offer to sell house </w:t>
      </w:r>
      <w:proofErr w:type="spellStart"/>
      <w:r>
        <w:t>canx’d</w:t>
      </w:r>
      <w:proofErr w:type="spellEnd"/>
      <w:r>
        <w:t xml:space="preserve"> if</w:t>
      </w:r>
      <w:r>
        <w:rPr>
          <w:spacing w:val="-33"/>
        </w:rPr>
        <w:t xml:space="preserve"> </w:t>
      </w:r>
      <w:r>
        <w:t>house burns</w:t>
      </w:r>
      <w:r>
        <w:rPr>
          <w:spacing w:val="-1"/>
        </w:rPr>
        <w:t xml:space="preserve"> </w:t>
      </w:r>
      <w:r>
        <w:t>down)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t>if either party dies or is formally declared insane before</w:t>
      </w:r>
      <w:r>
        <w:rPr>
          <w:spacing w:val="-10"/>
        </w:rPr>
        <w:t xml:space="preserve"> </w:t>
      </w:r>
      <w:r>
        <w:t>acceptance</w:t>
      </w:r>
    </w:p>
    <w:p w:rsidR="004C27C8" w:rsidRDefault="004C27C8">
      <w:pPr>
        <w:sectPr w:rsidR="004C27C8">
          <w:headerReference w:type="default" r:id="rId13"/>
          <w:footerReference w:type="default" r:id="rId14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before="138"/>
      </w:pPr>
      <w:r>
        <w:lastRenderedPageBreak/>
        <w:t>offeree’s rejection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t>rejection terminates original</w:t>
      </w:r>
      <w:r>
        <w:rPr>
          <w:spacing w:val="-4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>attempts to accept the offer again are considered a new</w:t>
      </w:r>
      <w:r>
        <w:rPr>
          <w:spacing w:val="-8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2"/>
          <w:numId w:val="49"/>
        </w:numPr>
        <w:tabs>
          <w:tab w:val="left" w:pos="2459"/>
          <w:tab w:val="left" w:pos="2460"/>
        </w:tabs>
        <w:spacing w:line="266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ounteroffer</w:t>
      </w:r>
      <w:proofErr w:type="spellEnd"/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</w:pPr>
      <w:r>
        <w:t xml:space="preserve">explicit rejection of </w:t>
      </w:r>
      <w:proofErr w:type="spellStart"/>
      <w:r>
        <w:t>orig</w:t>
      </w:r>
      <w:proofErr w:type="spellEnd"/>
      <w:r>
        <w:t xml:space="preserve"> offer &amp; change in terms that creates a new</w:t>
      </w:r>
      <w:r>
        <w:rPr>
          <w:spacing w:val="-17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3"/>
          <w:numId w:val="49"/>
        </w:numPr>
        <w:tabs>
          <w:tab w:val="left" w:pos="3179"/>
          <w:tab w:val="left" w:pos="3180"/>
        </w:tabs>
        <w:spacing w:before="1"/>
      </w:pPr>
      <w:r>
        <w:t xml:space="preserve">differs from request for info (where you don’t reject </w:t>
      </w:r>
      <w:proofErr w:type="spellStart"/>
      <w:r>
        <w:t>orig</w:t>
      </w:r>
      <w:proofErr w:type="spellEnd"/>
      <w:r>
        <w:t xml:space="preserve"> offer</w:t>
      </w:r>
      <w:r>
        <w:rPr>
          <w:spacing w:val="-18"/>
        </w:rPr>
        <w:t xml:space="preserve"> </w:t>
      </w:r>
      <w:r>
        <w:t>yet)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spacing w:before="10"/>
        <w:ind w:left="0" w:firstLine="0"/>
        <w:rPr>
          <w:sz w:val="33"/>
        </w:rPr>
      </w:pPr>
    </w:p>
    <w:p w:rsidR="004C27C8" w:rsidRDefault="001E26AC">
      <w:pPr>
        <w:pStyle w:val="a4"/>
        <w:numPr>
          <w:ilvl w:val="0"/>
          <w:numId w:val="49"/>
        </w:numPr>
        <w:tabs>
          <w:tab w:val="left" w:pos="1019"/>
          <w:tab w:val="left" w:pos="1020"/>
        </w:tabs>
        <w:spacing w:before="1"/>
      </w:pPr>
      <w:proofErr w:type="spellStart"/>
      <w:r>
        <w:rPr>
          <w:spacing w:val="-106"/>
          <w:u w:val="single"/>
        </w:rPr>
        <w:t>a</w:t>
      </w:r>
      <w:r w:rsidR="006A762B">
        <w:rPr>
          <w:spacing w:val="-4"/>
          <w:u w:val="single"/>
        </w:rPr>
        <w:t>acceptance</w:t>
      </w:r>
      <w:proofErr w:type="spellEnd"/>
    </w:p>
    <w:p w:rsidR="004C27C8" w:rsidRDefault="001E26AC">
      <w:pPr>
        <w:pStyle w:val="a4"/>
        <w:numPr>
          <w:ilvl w:val="0"/>
          <w:numId w:val="47"/>
        </w:numPr>
        <w:tabs>
          <w:tab w:val="left" w:pos="384"/>
          <w:tab w:val="left" w:pos="385"/>
        </w:tabs>
        <w:ind w:hanging="361"/>
      </w:pPr>
      <w:r>
        <w:br w:type="column"/>
      </w:r>
      <w:r>
        <w:t>offeror’s revocation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104"/>
          <w:tab w:val="left" w:pos="1105"/>
        </w:tabs>
        <w:spacing w:before="1"/>
        <w:ind w:hanging="361"/>
      </w:pPr>
      <w:r>
        <w:t>offers to general public must be revoked in same manner offer was</w:t>
      </w:r>
      <w:r>
        <w:rPr>
          <w:spacing w:val="-14"/>
        </w:rPr>
        <w:t xml:space="preserve"> </w:t>
      </w:r>
      <w:r>
        <w:t>made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104"/>
          <w:tab w:val="left" w:pos="1105"/>
        </w:tabs>
        <w:spacing w:before="2" w:line="237" w:lineRule="auto"/>
        <w:ind w:right="655"/>
      </w:pPr>
      <w:r>
        <w:t xml:space="preserve">for unilateral contract offers, if offeree has </w:t>
      </w:r>
      <w:r>
        <w:rPr>
          <w:u w:val="single"/>
        </w:rPr>
        <w:t>substantially performed</w:t>
      </w:r>
      <w:r>
        <w:t xml:space="preserve"> act then offer</w:t>
      </w:r>
      <w:r>
        <w:rPr>
          <w:spacing w:val="-30"/>
        </w:rPr>
        <w:t xml:space="preserve"> </w:t>
      </w:r>
      <w:r>
        <w:t>is irrevocable (performance of the primary, necessary terms of the</w:t>
      </w:r>
      <w:r>
        <w:rPr>
          <w:spacing w:val="-14"/>
        </w:rPr>
        <w:t xml:space="preserve"> </w:t>
      </w:r>
      <w:r>
        <w:t>agreement)</w:t>
      </w:r>
    </w:p>
    <w:p w:rsidR="004C27C8" w:rsidRDefault="004C27C8">
      <w:pPr>
        <w:spacing w:line="237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036" w:space="40"/>
            <w:col w:w="9224"/>
          </w:cols>
        </w:sectPr>
      </w:pP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line="272" w:lineRule="exact"/>
      </w:pPr>
      <w:r>
        <w:t xml:space="preserve">assent to an offer that offeree agrees to proposal or does what </w:t>
      </w:r>
      <w:proofErr w:type="gramStart"/>
      <w:r>
        <w:t>has</w:t>
      </w:r>
      <w:proofErr w:type="gramEnd"/>
      <w:r>
        <w:t xml:space="preserve"> been</w:t>
      </w:r>
      <w:r>
        <w:rPr>
          <w:spacing w:val="-9"/>
        </w:rPr>
        <w:t xml:space="preserve"> </w:t>
      </w:r>
      <w:r>
        <w:t>proposed</w:t>
      </w: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line="269" w:lineRule="exact"/>
      </w:pPr>
      <w:r>
        <w:t>3 requirements for valid</w:t>
      </w:r>
      <w:r>
        <w:rPr>
          <w:spacing w:val="-3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spacing w:line="265" w:lineRule="exact"/>
      </w:pPr>
      <w:r>
        <w:t>accepted by offeree (person who promise is being made</w:t>
      </w:r>
      <w:r>
        <w:rPr>
          <w:spacing w:val="-9"/>
        </w:rPr>
        <w:t xml:space="preserve"> </w:t>
      </w:r>
      <w:r>
        <w:t>to)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line="279" w:lineRule="exact"/>
      </w:pPr>
      <w:r>
        <w:t>i.e., someone else can’t accept offer &amp; automatically bind</w:t>
      </w:r>
      <w:r>
        <w:rPr>
          <w:spacing w:val="-6"/>
        </w:rPr>
        <w:t xml:space="preserve"> </w:t>
      </w:r>
      <w:r>
        <w:t>offeror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line="279" w:lineRule="exact"/>
      </w:pPr>
      <w:r>
        <w:t>offers made to a group or the public can be accepted by any member of</w:t>
      </w:r>
      <w:r>
        <w:rPr>
          <w:spacing w:val="-22"/>
        </w:rPr>
        <w:t xml:space="preserve"> </w:t>
      </w:r>
      <w:r>
        <w:t>group/public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spacing w:before="1"/>
      </w:pPr>
      <w:r>
        <w:t>unconditional &amp;</w:t>
      </w:r>
      <w:r>
        <w:rPr>
          <w:spacing w:val="-3"/>
        </w:rPr>
        <w:t xml:space="preserve"> </w:t>
      </w:r>
      <w:r>
        <w:t>unequivocal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</w:pPr>
      <w:r>
        <w:t>acceptance can't have modifications to offer (if it does, that's a</w:t>
      </w:r>
      <w:r>
        <w:rPr>
          <w:spacing w:val="-17"/>
        </w:rPr>
        <w:t xml:space="preserve"> </w:t>
      </w:r>
      <w:r>
        <w:t>counteroffer)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before="1"/>
      </w:pPr>
      <w:r>
        <w:t>acceptance must show clear, definite intent to be</w:t>
      </w:r>
      <w:r>
        <w:rPr>
          <w:spacing w:val="-10"/>
        </w:rPr>
        <w:t xml:space="preserve"> </w:t>
      </w:r>
      <w:r>
        <w:t>bound</w:t>
      </w:r>
    </w:p>
    <w:p w:rsidR="004C27C8" w:rsidRDefault="001E26AC">
      <w:pPr>
        <w:pStyle w:val="a4"/>
        <w:numPr>
          <w:ilvl w:val="5"/>
          <w:numId w:val="47"/>
        </w:numPr>
        <w:tabs>
          <w:tab w:val="left" w:pos="3899"/>
          <w:tab w:val="left" w:pos="3900"/>
        </w:tabs>
        <w:spacing w:line="272" w:lineRule="exact"/>
      </w:pPr>
      <w:r>
        <w:t xml:space="preserve">i.e., "maybe I can pay you next week" is </w:t>
      </w:r>
      <w:r>
        <w:rPr>
          <w:i/>
        </w:rPr>
        <w:t xml:space="preserve">equivocal </w:t>
      </w:r>
      <w:r>
        <w:t>(</w:t>
      </w:r>
      <w:r>
        <w:rPr>
          <w:b/>
        </w:rPr>
        <w:t xml:space="preserve">not </w:t>
      </w:r>
      <w:r>
        <w:t>clear</w:t>
      </w:r>
      <w:r>
        <w:rPr>
          <w:spacing w:val="-7"/>
        </w:rPr>
        <w:t xml:space="preserve"> </w:t>
      </w:r>
      <w:r>
        <w:t>enough)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spacing w:line="265" w:lineRule="exact"/>
      </w:pPr>
      <w:r>
        <w:t>communication of</w:t>
      </w:r>
      <w:r>
        <w:rPr>
          <w:spacing w:val="-3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before="3" w:line="237" w:lineRule="auto"/>
        <w:ind w:right="558"/>
      </w:pPr>
      <w:r>
        <w:t>if offer specifies how acceptance to be communicated, offeree must comply for</w:t>
      </w:r>
      <w:r>
        <w:rPr>
          <w:spacing w:val="-28"/>
        </w:rPr>
        <w:t xml:space="preserve"> </w:t>
      </w:r>
      <w:r>
        <w:t>valid acceptance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before="1"/>
      </w:pPr>
      <w:r>
        <w:t>if offer doesn't specify, any reasonable method</w:t>
      </w:r>
      <w:r>
        <w:rPr>
          <w:spacing w:val="-13"/>
        </w:rPr>
        <w:t xml:space="preserve"> </w:t>
      </w:r>
      <w:r>
        <w:t>acceptable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  <w:spacing w:before="1"/>
      </w:pPr>
      <w:r>
        <w:t>forms of</w:t>
      </w:r>
      <w:r>
        <w:rPr>
          <w:spacing w:val="-3"/>
        </w:rPr>
        <w:t xml:space="preserve"> </w:t>
      </w:r>
      <w:r>
        <w:t>acceptance:</w:t>
      </w:r>
    </w:p>
    <w:p w:rsidR="004C27C8" w:rsidRDefault="001E26AC">
      <w:pPr>
        <w:pStyle w:val="a4"/>
        <w:numPr>
          <w:ilvl w:val="5"/>
          <w:numId w:val="47"/>
        </w:numPr>
        <w:tabs>
          <w:tab w:val="left" w:pos="3899"/>
          <w:tab w:val="left" w:pos="3900"/>
        </w:tabs>
        <w:spacing w:line="272" w:lineRule="exact"/>
      </w:pPr>
      <w:r>
        <w:t>explicit return</w:t>
      </w:r>
      <w:r>
        <w:rPr>
          <w:spacing w:val="-3"/>
        </w:rPr>
        <w:t xml:space="preserve"> </w:t>
      </w:r>
      <w:r>
        <w:t>promise</w:t>
      </w:r>
    </w:p>
    <w:p w:rsidR="004C27C8" w:rsidRDefault="001E26AC">
      <w:pPr>
        <w:pStyle w:val="a4"/>
        <w:numPr>
          <w:ilvl w:val="5"/>
          <w:numId w:val="47"/>
        </w:numPr>
        <w:tabs>
          <w:tab w:val="left" w:pos="3899"/>
          <w:tab w:val="left" w:pos="3900"/>
        </w:tabs>
        <w:spacing w:line="269" w:lineRule="exact"/>
      </w:pPr>
      <w:r>
        <w:t>performing the act requested by the</w:t>
      </w:r>
      <w:r>
        <w:rPr>
          <w:spacing w:val="-6"/>
        </w:rPr>
        <w:t xml:space="preserve"> </w:t>
      </w:r>
      <w:r>
        <w:t>offeror</w:t>
      </w:r>
    </w:p>
    <w:p w:rsidR="004C27C8" w:rsidRDefault="001E26AC">
      <w:pPr>
        <w:pStyle w:val="a4"/>
        <w:numPr>
          <w:ilvl w:val="6"/>
          <w:numId w:val="47"/>
        </w:numPr>
        <w:tabs>
          <w:tab w:val="left" w:pos="4619"/>
          <w:tab w:val="left" w:pos="4620"/>
        </w:tabs>
        <w:spacing w:line="237" w:lineRule="auto"/>
        <w:ind w:right="715"/>
      </w:pPr>
      <w:r>
        <w:t xml:space="preserve">if offeree does </w:t>
      </w:r>
      <w:proofErr w:type="spellStart"/>
      <w:r>
        <w:rPr>
          <w:spacing w:val="-85"/>
          <w:u w:val="single"/>
        </w:rPr>
        <w:t>s</w:t>
      </w:r>
      <w:r w:rsidR="006A762B">
        <w:rPr>
          <w:u w:val="single"/>
        </w:rPr>
        <w:t>substantial</w:t>
      </w:r>
      <w:proofErr w:type="spellEnd"/>
      <w:r>
        <w:rPr>
          <w:u w:val="single"/>
        </w:rPr>
        <w:t xml:space="preserve"> performance</w:t>
      </w:r>
      <w:r>
        <w:t>, offeror might lose right</w:t>
      </w:r>
      <w:r>
        <w:rPr>
          <w:spacing w:val="-17"/>
        </w:rPr>
        <w:t xml:space="preserve"> </w:t>
      </w:r>
      <w:r>
        <w:t>to revoke</w:t>
      </w:r>
      <w:r>
        <w:rPr>
          <w:spacing w:val="-2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line="272" w:lineRule="exact"/>
      </w:pPr>
      <w:r>
        <w:t>timing of</w:t>
      </w:r>
      <w:r>
        <w:rPr>
          <w:spacing w:val="-6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ind w:right="1205"/>
      </w:pPr>
      <w:r>
        <w:t xml:space="preserve">in most cases, </w:t>
      </w:r>
      <w:r>
        <w:rPr>
          <w:i/>
        </w:rPr>
        <w:t xml:space="preserve">mailbox rule </w:t>
      </w:r>
      <w:r>
        <w:t>applies (acceptance effective as soon as it leaves</w:t>
      </w:r>
      <w:r>
        <w:rPr>
          <w:spacing w:val="-22"/>
        </w:rPr>
        <w:t xml:space="preserve"> </w:t>
      </w:r>
      <w:r>
        <w:t xml:space="preserve">offeree's possession </w:t>
      </w:r>
      <w:r>
        <w:rPr>
          <w:b/>
        </w:rPr>
        <w:t>even if it never reaches</w:t>
      </w:r>
      <w:r>
        <w:rPr>
          <w:b/>
          <w:spacing w:val="-5"/>
        </w:rPr>
        <w:t xml:space="preserve"> </w:t>
      </w:r>
      <w:r>
        <w:rPr>
          <w:b/>
        </w:rPr>
        <w:t>offeror</w:t>
      </w:r>
      <w:r>
        <w:t>)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ind w:right="361"/>
      </w:pPr>
      <w:r>
        <w:t>in some jurisdictions, offeror must receive acceptance, especially if knowledge of acceptance</w:t>
      </w:r>
      <w:r>
        <w:rPr>
          <w:spacing w:val="-31"/>
        </w:rPr>
        <w:t xml:space="preserve"> </w:t>
      </w:r>
      <w:r>
        <w:t>is critical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</w:pPr>
      <w:r>
        <w:t>offeror can make offer conditional upon their receipt of</w:t>
      </w:r>
      <w:r>
        <w:rPr>
          <w:spacing w:val="-13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</w:pPr>
      <w:r>
        <w:t xml:space="preserve">communication to party other than offeror is </w:t>
      </w:r>
      <w:r>
        <w:rPr>
          <w:b/>
        </w:rPr>
        <w:t xml:space="preserve">not </w:t>
      </w:r>
      <w:r>
        <w:t>valid</w:t>
      </w:r>
      <w:r>
        <w:rPr>
          <w:spacing w:val="-11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</w:pPr>
      <w:r>
        <w:t xml:space="preserve">offeree </w:t>
      </w:r>
      <w:r>
        <w:rPr>
          <w:b/>
        </w:rPr>
        <w:t xml:space="preserve">cannot </w:t>
      </w:r>
      <w:r>
        <w:t>revoke acceptance once it is</w:t>
      </w:r>
      <w:r>
        <w:rPr>
          <w:spacing w:val="-4"/>
        </w:rPr>
        <w:t xml:space="preserve"> </w:t>
      </w:r>
      <w:r>
        <w:t>made</w:t>
      </w: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line="271" w:lineRule="exact"/>
      </w:pPr>
      <w:r>
        <w:t xml:space="preserve">silence is usually </w:t>
      </w:r>
      <w:r>
        <w:rPr>
          <w:b/>
        </w:rPr>
        <w:t xml:space="preserve">not </w:t>
      </w:r>
      <w:r>
        <w:t>acceptance, unless past behavior establishes</w:t>
      </w:r>
      <w:r>
        <w:rPr>
          <w:spacing w:val="-8"/>
        </w:rPr>
        <w:t xml:space="preserve"> </w:t>
      </w:r>
      <w:r>
        <w:t>otherwise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459"/>
          <w:tab w:val="left" w:pos="2460"/>
        </w:tabs>
        <w:spacing w:line="264" w:lineRule="exact"/>
      </w:pPr>
      <w:r>
        <w:t>ex: if seller delivers goods each month &amp; buyer doesn’t reject them, buyer will have to</w:t>
      </w:r>
      <w:r>
        <w:rPr>
          <w:spacing w:val="-23"/>
        </w:rPr>
        <w:t xml:space="preserve"> </w:t>
      </w:r>
      <w:r>
        <w:t>pay</w:t>
      </w: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line="272" w:lineRule="exact"/>
      </w:pPr>
      <w:r>
        <w:t xml:space="preserve">complaints about offer do </w:t>
      </w:r>
      <w:r>
        <w:rPr>
          <w:b/>
        </w:rPr>
        <w:t xml:space="preserve">not </w:t>
      </w:r>
      <w:r>
        <w:t>negate offeree's right to accept it</w:t>
      </w:r>
      <w:r>
        <w:rPr>
          <w:spacing w:val="-8"/>
        </w:rPr>
        <w:t xml:space="preserve"> </w:t>
      </w:r>
      <w:r>
        <w:t>anyway</w:t>
      </w:r>
    </w:p>
    <w:p w:rsidR="004C27C8" w:rsidRDefault="001E26AC">
      <w:pPr>
        <w:pStyle w:val="a4"/>
        <w:numPr>
          <w:ilvl w:val="0"/>
          <w:numId w:val="46"/>
        </w:numPr>
        <w:tabs>
          <w:tab w:val="left" w:pos="1019"/>
          <w:tab w:val="left" w:pos="1020"/>
        </w:tabs>
        <w:spacing w:line="277" w:lineRule="exact"/>
      </w:pPr>
      <w:r>
        <w:t>capacity to</w:t>
      </w:r>
      <w:r>
        <w:rPr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ompetent</w:t>
      </w:r>
      <w:proofErr w:type="spellEnd"/>
      <w:r>
        <w:rPr>
          <w:u w:val="single"/>
        </w:rPr>
        <w:t xml:space="preserve"> party</w:t>
      </w:r>
      <w:r>
        <w:t>: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5" w:lineRule="exact"/>
      </w:pPr>
      <w:r>
        <w:t>has the basic or minimal ability to do</w:t>
      </w:r>
      <w:r>
        <w:rPr>
          <w:spacing w:val="-5"/>
        </w:rPr>
        <w:t xml:space="preserve"> </w:t>
      </w:r>
      <w:r>
        <w:t>something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has the mental ability to understand problems &amp; make</w:t>
      </w:r>
      <w:r>
        <w:rPr>
          <w:spacing w:val="-11"/>
        </w:rPr>
        <w:t xml:space="preserve"> </w:t>
      </w:r>
      <w:r>
        <w:t>decisions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 xml:space="preserve">4 types of parties who may </w:t>
      </w:r>
      <w:r>
        <w:rPr>
          <w:b/>
        </w:rPr>
        <w:t xml:space="preserve">lack </w:t>
      </w:r>
      <w:r>
        <w:t>capacity (and can dispute a</w:t>
      </w:r>
      <w:r>
        <w:rPr>
          <w:spacing w:val="-9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5" w:lineRule="exact"/>
      </w:pPr>
      <w:r>
        <w:t>1) minors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>generally, minor can dispute contract even if minor lied about his</w:t>
      </w:r>
      <w:r>
        <w:rPr>
          <w:spacing w:val="-16"/>
        </w:rPr>
        <w:t xml:space="preserve"> </w:t>
      </w:r>
      <w:r>
        <w:t>age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59"/>
          <w:tab w:val="left" w:pos="3180"/>
        </w:tabs>
        <w:spacing w:before="1" w:line="279" w:lineRule="exact"/>
        <w:ind w:right="1120" w:hanging="3180"/>
        <w:jc w:val="right"/>
      </w:pPr>
      <w:r>
        <w:t>to avoid contract, minor must avoid it w/</w:t>
      </w:r>
      <w:proofErr w:type="spellStart"/>
      <w:r>
        <w:t>i</w:t>
      </w:r>
      <w:proofErr w:type="spellEnd"/>
      <w:r>
        <w:t xml:space="preserve"> reasonable time after coming of</w:t>
      </w:r>
      <w:r>
        <w:rPr>
          <w:spacing w:val="-21"/>
        </w:rPr>
        <w:t xml:space="preserve"> </w:t>
      </w:r>
      <w:r>
        <w:t>age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59"/>
          <w:tab w:val="left" w:pos="360"/>
        </w:tabs>
        <w:spacing w:line="271" w:lineRule="exact"/>
        <w:ind w:right="1122" w:hanging="3900"/>
        <w:jc w:val="right"/>
      </w:pPr>
      <w:r>
        <w:t>if minor doesn’t avoid contract, generally assumed they are ratifying</w:t>
      </w:r>
      <w:r>
        <w:rPr>
          <w:spacing w:val="-21"/>
        </w:rPr>
        <w:t xml:space="preserve"> </w:t>
      </w:r>
      <w:r>
        <w:t>it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7" w:lineRule="exact"/>
      </w:pPr>
      <w:r>
        <w:t>usually required to pay restitution before avoiding</w:t>
      </w:r>
      <w:r>
        <w:rPr>
          <w:spacing w:val="-5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circumstances when contract is </w:t>
      </w:r>
      <w:r>
        <w:rPr>
          <w:b/>
          <w:shd w:val="clear" w:color="auto" w:fill="FFFF00"/>
        </w:rPr>
        <w:t>not</w:t>
      </w:r>
      <w:r>
        <w:rPr>
          <w:b/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voidable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contract to purchase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necessaries</w:t>
      </w:r>
    </w:p>
    <w:p w:rsidR="004C27C8" w:rsidRDefault="001E26AC">
      <w:pPr>
        <w:pStyle w:val="a4"/>
        <w:numPr>
          <w:ilvl w:val="5"/>
          <w:numId w:val="46"/>
        </w:numPr>
        <w:tabs>
          <w:tab w:val="left" w:pos="4619"/>
          <w:tab w:val="left" w:pos="4620"/>
        </w:tabs>
        <w:spacing w:line="265" w:lineRule="exact"/>
      </w:pPr>
      <w:r>
        <w:t>for things related to health, education, comfort for his standard of</w:t>
      </w:r>
      <w:r>
        <w:rPr>
          <w:spacing w:val="-23"/>
        </w:rPr>
        <w:t xml:space="preserve"> </w:t>
      </w:r>
      <w:r>
        <w:t>living</w:t>
      </w:r>
    </w:p>
    <w:p w:rsidR="004C27C8" w:rsidRDefault="001E26AC">
      <w:pPr>
        <w:pStyle w:val="a4"/>
        <w:numPr>
          <w:ilvl w:val="5"/>
          <w:numId w:val="46"/>
        </w:numPr>
        <w:tabs>
          <w:tab w:val="left" w:pos="4619"/>
          <w:tab w:val="left" w:pos="4620"/>
        </w:tabs>
        <w:spacing w:before="3" w:line="237" w:lineRule="auto"/>
        <w:ind w:right="540"/>
      </w:pPr>
      <w:r>
        <w:t>law doesn’t want merchants to fear entering contracts w/ minors</w:t>
      </w:r>
      <w:r>
        <w:rPr>
          <w:spacing w:val="-20"/>
        </w:rPr>
        <w:t xml:space="preserve"> </w:t>
      </w:r>
      <w:r>
        <w:t xml:space="preserve">for </w:t>
      </w:r>
      <w:proofErr w:type="gramStart"/>
      <w:r>
        <w:t>basic</w:t>
      </w:r>
      <w:r>
        <w:rPr>
          <w:spacing w:val="-1"/>
        </w:rPr>
        <w:t xml:space="preserve"> </w:t>
      </w:r>
      <w:r>
        <w:t>necessities</w:t>
      </w:r>
      <w:proofErr w:type="gramEnd"/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1" w:line="272" w:lineRule="exact"/>
      </w:pPr>
      <w:r>
        <w:t>minor has</w:t>
      </w:r>
      <w:r>
        <w:rPr>
          <w:spacing w:val="-4"/>
        </w:rPr>
        <w:t xml:space="preserve"> </w:t>
      </w:r>
      <w:r>
        <w:t>married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minor has assumed obligation of bail</w:t>
      </w:r>
      <w:r>
        <w:rPr>
          <w:spacing w:val="-12"/>
        </w:rPr>
        <w:t xml:space="preserve"> </w:t>
      </w:r>
      <w:r>
        <w:t>bond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minor has duty of child</w:t>
      </w:r>
      <w:r>
        <w:rPr>
          <w:spacing w:val="-7"/>
        </w:rPr>
        <w:t xml:space="preserve"> </w:t>
      </w:r>
      <w:r>
        <w:t>support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5" w:lineRule="exact"/>
      </w:pPr>
      <w:r>
        <w:t xml:space="preserve">certain contracts for child to perform services or </w:t>
      </w:r>
      <w:r w:rsidR="006A762B">
        <w:t xml:space="preserve">business </w:t>
      </w:r>
      <w:r>
        <w:t>transactions (ex: child</w:t>
      </w:r>
      <w:r>
        <w:rPr>
          <w:spacing w:val="40"/>
        </w:rPr>
        <w:t xml:space="preserve"> </w:t>
      </w:r>
      <w:r>
        <w:t>actor)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 xml:space="preserve">parents </w:t>
      </w:r>
      <w:r>
        <w:rPr>
          <w:b/>
        </w:rPr>
        <w:t xml:space="preserve">generally not </w:t>
      </w:r>
      <w:r>
        <w:t>liable for child’s contracts</w:t>
      </w:r>
      <w:r>
        <w:rPr>
          <w:spacing w:val="2"/>
        </w:rPr>
        <w:t xml:space="preserve"> </w:t>
      </w:r>
      <w:r>
        <w:t>unless: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1" w:line="272" w:lineRule="exact"/>
      </w:pPr>
      <w:r>
        <w:t>parent</w:t>
      </w:r>
      <w:r>
        <w:rPr>
          <w:spacing w:val="-1"/>
        </w:rPr>
        <w:t xml:space="preserve"> </w:t>
      </w:r>
      <w:r>
        <w:t>co-signed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child acted on parent’s behalf in</w:t>
      </w:r>
      <w:r>
        <w:rPr>
          <w:spacing w:val="-8"/>
        </w:rPr>
        <w:t xml:space="preserve"> </w:t>
      </w:r>
      <w:r>
        <w:t>transaction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8" w:lineRule="exact"/>
      </w:pPr>
      <w:r>
        <w:t>parent directed child to sign for parent’s</w:t>
      </w:r>
      <w:r>
        <w:rPr>
          <w:spacing w:val="-7"/>
        </w:rPr>
        <w:t xml:space="preserve"> </w:t>
      </w:r>
      <w:r>
        <w:t>benefit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1" w:lineRule="exact"/>
      </w:pPr>
      <w:r>
        <w:t>parent neglected or refused to pay for necessaries, which is what contract is</w:t>
      </w:r>
      <w:r>
        <w:rPr>
          <w:spacing w:val="-20"/>
        </w:rPr>
        <w:t xml:space="preserve"> </w:t>
      </w:r>
      <w:r>
        <w:t>for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2" w:lineRule="exact"/>
      </w:pPr>
      <w:r>
        <w:t>2) insane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>2 classes: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rPr>
          <w:i/>
        </w:rPr>
        <w:t>adjudged insane</w:t>
      </w:r>
      <w:r>
        <w:t>: legally declared insane by</w:t>
      </w:r>
      <w:r>
        <w:rPr>
          <w:spacing w:val="-5"/>
        </w:rPr>
        <w:t xml:space="preserve"> </w:t>
      </w:r>
      <w:r>
        <w:t>court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rPr>
          <w:i/>
        </w:rPr>
        <w:t>self-declared</w:t>
      </w:r>
      <w:r>
        <w:t>: person who claims he is insane or mental</w:t>
      </w:r>
      <w:r>
        <w:rPr>
          <w:spacing w:val="-15"/>
        </w:rPr>
        <w:t xml:space="preserve"> </w:t>
      </w:r>
      <w:r>
        <w:t>incompetent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7" w:lineRule="exact"/>
      </w:pPr>
      <w:r>
        <w:t>those who claim insanity must prove 1 of 2</w:t>
      </w:r>
      <w:r>
        <w:rPr>
          <w:spacing w:val="-10"/>
        </w:rPr>
        <w:t xml:space="preserve"> </w:t>
      </w:r>
      <w:r>
        <w:t>conditions: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1" w:line="271" w:lineRule="exact"/>
      </w:pPr>
      <w:r>
        <w:t>person didn’t know contract was</w:t>
      </w:r>
      <w:r>
        <w:rPr>
          <w:spacing w:val="-5"/>
        </w:rPr>
        <w:t xml:space="preserve"> </w:t>
      </w:r>
      <w:r>
        <w:t>forming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4" w:lineRule="exact"/>
      </w:pPr>
      <w:r>
        <w:t>person didn’t u/s consequences of acts purporting to form</w:t>
      </w:r>
      <w:r>
        <w:rPr>
          <w:spacing w:val="-1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insane person </w:t>
      </w:r>
      <w:r>
        <w:rPr>
          <w:b/>
          <w:shd w:val="clear" w:color="auto" w:fill="FFFF00"/>
        </w:rPr>
        <w:t xml:space="preserve">can’t </w:t>
      </w:r>
      <w:r>
        <w:rPr>
          <w:shd w:val="clear" w:color="auto" w:fill="FFFF00"/>
        </w:rPr>
        <w:t>avoid contract if other party proves</w:t>
      </w:r>
      <w:r>
        <w:rPr>
          <w:spacing w:val="-6"/>
          <w:shd w:val="clear" w:color="auto" w:fill="FFFF00"/>
        </w:rPr>
        <w:t xml:space="preserve"> </w:t>
      </w:r>
      <w:r>
        <w:rPr>
          <w:b/>
          <w:shd w:val="clear" w:color="auto" w:fill="FFFF00"/>
        </w:rPr>
        <w:t>both</w:t>
      </w:r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sane party didn’t know about insanity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rPr>
          <w:shd w:val="clear" w:color="auto" w:fill="FFFF00"/>
        </w:rPr>
        <w:t>contract has already benefited insane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person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1" w:line="235" w:lineRule="auto"/>
        <w:ind w:right="553"/>
      </w:pPr>
      <w:r>
        <w:t>(ex: sane person enters contract &amp; paints a guy’s house, then finds out guy</w:t>
      </w:r>
      <w:r>
        <w:rPr>
          <w:spacing w:val="-23"/>
        </w:rPr>
        <w:t xml:space="preserve"> </w:t>
      </w:r>
      <w:r>
        <w:t>is mentally incompetent when trying to collect</w:t>
      </w:r>
      <w:r>
        <w:rPr>
          <w:spacing w:val="-5"/>
        </w:rPr>
        <w:t xml:space="preserve"> </w:t>
      </w:r>
      <w:r>
        <w:t>pay)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4" w:line="235" w:lineRule="auto"/>
        <w:ind w:right="847"/>
      </w:pPr>
      <w:r>
        <w:t>not fair to let insane party get a benefit (newly painted house) while</w:t>
      </w:r>
      <w:r>
        <w:rPr>
          <w:spacing w:val="-19"/>
        </w:rPr>
        <w:t xml:space="preserve"> </w:t>
      </w:r>
      <w:r>
        <w:t>sane innocent party suffers loss (loss of time &amp; cost of</w:t>
      </w:r>
      <w:r>
        <w:rPr>
          <w:spacing w:val="-17"/>
        </w:rPr>
        <w:t xml:space="preserve"> </w:t>
      </w:r>
      <w:r>
        <w:t>supplies)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8" w:lineRule="exact"/>
      </w:pPr>
      <w:r>
        <w:t>3) intoxicated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 xml:space="preserve">generally, intoxicated party </w:t>
      </w:r>
      <w:r>
        <w:rPr>
          <w:b/>
        </w:rPr>
        <w:t xml:space="preserve">can’t </w:t>
      </w:r>
      <w:r>
        <w:t xml:space="preserve">avoid </w:t>
      </w:r>
      <w:proofErr w:type="gramStart"/>
      <w:r>
        <w:t>contract</w:t>
      </w:r>
      <w:proofErr w:type="gramEnd"/>
      <w:r>
        <w:t xml:space="preserve"> but case law has tempered</w:t>
      </w:r>
      <w:r>
        <w:rPr>
          <w:spacing w:val="-8"/>
        </w:rPr>
        <w:t xml:space="preserve"> </w:t>
      </w:r>
      <w:r>
        <w:t>that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/>
      </w:pPr>
      <w:r>
        <w:t>intoxicated party must prove 1 of 2</w:t>
      </w:r>
      <w:r>
        <w:rPr>
          <w:spacing w:val="-12"/>
        </w:rPr>
        <w:t xml:space="preserve"> </w:t>
      </w:r>
      <w:r>
        <w:t>conditions: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t>person didn’t know contract was</w:t>
      </w:r>
      <w:r>
        <w:rPr>
          <w:spacing w:val="-5"/>
        </w:rPr>
        <w:t xml:space="preserve"> </w:t>
      </w:r>
      <w:r>
        <w:t>forming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person didn’t u/s consequences of acts purporting to form</w:t>
      </w:r>
      <w:r>
        <w:rPr>
          <w:spacing w:val="-1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7" w:lineRule="exact"/>
      </w:pPr>
      <w:r>
        <w:t>upon being sober, intoxicated person can ratify or avoid</w:t>
      </w:r>
      <w:r>
        <w:rPr>
          <w:spacing w:val="-9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 w:line="279" w:lineRule="exact"/>
      </w:pPr>
      <w:r>
        <w:t>if 1 party purposely caused the other to be intoxicated, contract is</w:t>
      </w:r>
      <w:r>
        <w:rPr>
          <w:spacing w:val="-18"/>
        </w:rPr>
        <w:t xml:space="preserve"> </w:t>
      </w:r>
      <w:r>
        <w:t>voidable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ind w:right="1035"/>
      </w:pPr>
      <w:r>
        <w:t>4) artificial entities that are restricted by law or corporate charter from entering</w:t>
      </w:r>
      <w:r>
        <w:rPr>
          <w:spacing w:val="-28"/>
        </w:rPr>
        <w:t xml:space="preserve"> </w:t>
      </w:r>
      <w:r>
        <w:t>certain contracts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 xml:space="preserve">i.e., non-person party (company, biz, </w:t>
      </w:r>
      <w:proofErr w:type="spellStart"/>
      <w:r>
        <w:t>assoc</w:t>
      </w:r>
      <w:proofErr w:type="spellEnd"/>
      <w:r>
        <w:t xml:space="preserve">, </w:t>
      </w:r>
      <w:proofErr w:type="spellStart"/>
      <w:r>
        <w:t>etc</w:t>
      </w:r>
      <w:proofErr w:type="spellEnd"/>
      <w:r>
        <w:t>) that didn’t have auth to enter</w:t>
      </w:r>
      <w:r>
        <w:rPr>
          <w:spacing w:val="-22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rPr>
          <w:i/>
        </w:rPr>
        <w:t>ultra vires contract</w:t>
      </w:r>
      <w:r>
        <w:t>: contract “beyond one’s</w:t>
      </w:r>
      <w:r>
        <w:rPr>
          <w:spacing w:val="-7"/>
        </w:rPr>
        <w:t xml:space="preserve"> </w:t>
      </w:r>
      <w:r>
        <w:t>powers”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 w:line="279" w:lineRule="exact"/>
      </w:pPr>
      <w:r>
        <w:t>usually</w:t>
      </w:r>
      <w:r>
        <w:rPr>
          <w:spacing w:val="-1"/>
        </w:rPr>
        <w:t xml:space="preserve"> </w:t>
      </w:r>
      <w:r>
        <w:t>voidable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if either party performed part of contract, other party must still</w:t>
      </w:r>
      <w:r>
        <w:rPr>
          <w:spacing w:val="-13"/>
        </w:rPr>
        <w:t xml:space="preserve"> </w:t>
      </w:r>
      <w:r>
        <w:t>perform</w:t>
      </w:r>
    </w:p>
    <w:p w:rsidR="004C27C8" w:rsidRDefault="004C27C8">
      <w:pPr>
        <w:spacing w:line="279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46"/>
        </w:numPr>
        <w:tabs>
          <w:tab w:val="left" w:pos="1019"/>
          <w:tab w:val="left" w:pos="1020"/>
        </w:tabs>
        <w:spacing w:before="138"/>
      </w:pPr>
      <w:r>
        <w:lastRenderedPageBreak/>
        <w:t>assent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t>involved parties must have willingly intended to be bound by a</w:t>
      </w:r>
      <w:r>
        <w:rPr>
          <w:spacing w:val="-1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69" w:lineRule="exact"/>
      </w:pPr>
      <w:r>
        <w:t>(see Chapter</w:t>
      </w:r>
      <w:r>
        <w:rPr>
          <w:spacing w:val="-6"/>
        </w:rPr>
        <w:t xml:space="preserve"> </w:t>
      </w:r>
      <w:r>
        <w:t>3)</w:t>
      </w:r>
    </w:p>
    <w:p w:rsidR="004C27C8" w:rsidRDefault="001E26AC">
      <w:pPr>
        <w:pStyle w:val="a4"/>
        <w:numPr>
          <w:ilvl w:val="0"/>
          <w:numId w:val="46"/>
        </w:numPr>
        <w:tabs>
          <w:tab w:val="left" w:pos="1019"/>
          <w:tab w:val="left" w:pos="1020"/>
        </w:tabs>
        <w:spacing w:line="276" w:lineRule="exact"/>
      </w:pPr>
      <w:r>
        <w:t>consideration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1" w:lineRule="exact"/>
      </w:pPr>
      <w:r>
        <w:t>something of value or bargained for and exchanged by the parties to the</w:t>
      </w:r>
      <w:r>
        <w:rPr>
          <w:spacing w:val="-20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69" w:lineRule="exact"/>
      </w:pPr>
      <w:r>
        <w:t>i.e., both parties need to exchange something tangible or intangible w/ each</w:t>
      </w:r>
      <w:r>
        <w:rPr>
          <w:spacing w:val="-12"/>
        </w:rPr>
        <w:t xml:space="preserve"> </w:t>
      </w:r>
      <w:r>
        <w:t>other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t>5 “types” of</w:t>
      </w:r>
      <w:r>
        <w:rPr>
          <w:spacing w:val="-5"/>
        </w:rPr>
        <w:t xml:space="preserve"> </w:t>
      </w:r>
      <w:r>
        <w:t>consideration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2" w:lineRule="exact"/>
      </w:pPr>
      <w:r>
        <w:rPr>
          <w:spacing w:val="-100"/>
          <w:u w:val="single"/>
        </w:rPr>
        <w:t>v</w:t>
      </w:r>
      <w:r>
        <w:rPr>
          <w:spacing w:val="55"/>
        </w:rPr>
        <w:t xml:space="preserve"> </w:t>
      </w:r>
      <w:proofErr w:type="spellStart"/>
      <w:r>
        <w:rPr>
          <w:u w:val="single"/>
        </w:rPr>
        <w:t>aluable</w:t>
      </w:r>
      <w:proofErr w:type="spellEnd"/>
      <w:r>
        <w:rPr>
          <w:u w:val="single"/>
        </w:rPr>
        <w:t xml:space="preserve"> consideration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 xml:space="preserve">consideration that is </w:t>
      </w:r>
      <w:proofErr w:type="gramStart"/>
      <w:r>
        <w:t>necessary &amp; sufficient</w:t>
      </w:r>
      <w:proofErr w:type="gramEnd"/>
      <w:r>
        <w:t xml:space="preserve"> to support a valid</w:t>
      </w:r>
      <w:r>
        <w:rPr>
          <w:spacing w:val="-11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3" w:line="237" w:lineRule="auto"/>
        <w:ind w:right="217"/>
      </w:pPr>
      <w:r>
        <w:t>catch-all term for anything that doesn’t fit the other categories, but still qualifies as</w:t>
      </w:r>
      <w:r>
        <w:rPr>
          <w:spacing w:val="-30"/>
        </w:rPr>
        <w:t xml:space="preserve"> </w:t>
      </w:r>
      <w:r>
        <w:t>valid consideration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2"/>
        <w:ind w:right="897"/>
      </w:pPr>
      <w:r>
        <w:t xml:space="preserve">courts generally do </w:t>
      </w:r>
      <w:r>
        <w:rPr>
          <w:b/>
        </w:rPr>
        <w:t xml:space="preserve">not </w:t>
      </w:r>
      <w:r>
        <w:t xml:space="preserve">review </w:t>
      </w:r>
      <w:r>
        <w:rPr>
          <w:i/>
        </w:rPr>
        <w:t xml:space="preserve">adequacy </w:t>
      </w:r>
      <w:r>
        <w:t>of consideration (whether amt/value</w:t>
      </w:r>
      <w:r>
        <w:rPr>
          <w:spacing w:val="-20"/>
        </w:rPr>
        <w:t xml:space="preserve"> </w:t>
      </w:r>
      <w:r>
        <w:t>of consideration was fair or worth</w:t>
      </w:r>
      <w:r>
        <w:rPr>
          <w:spacing w:val="-11"/>
        </w:rPr>
        <w:t xml:space="preserve"> </w:t>
      </w:r>
      <w:r>
        <w:t>it)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forbearance (agreeing to give up a</w:t>
      </w:r>
      <w:r>
        <w:rPr>
          <w:spacing w:val="-5"/>
        </w:rPr>
        <w:t xml:space="preserve"> </w:t>
      </w:r>
      <w:r>
        <w:t>right)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present consideration (committing to something</w:t>
      </w:r>
      <w:r>
        <w:rPr>
          <w:spacing w:val="-6"/>
        </w:rPr>
        <w:t xml:space="preserve"> </w:t>
      </w:r>
      <w:r>
        <w:t>now)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before="1"/>
      </w:pPr>
      <w:r>
        <w:t>future consideration (committing to something in the</w:t>
      </w:r>
      <w:r>
        <w:rPr>
          <w:spacing w:val="-10"/>
        </w:rPr>
        <w:t xml:space="preserve"> </w:t>
      </w:r>
      <w:r>
        <w:t>future)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binding</w:t>
      </w:r>
      <w:r>
        <w:rPr>
          <w:spacing w:val="-1"/>
        </w:rPr>
        <w:t xml:space="preserve"> </w:t>
      </w:r>
      <w:r>
        <w:t>promises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 xml:space="preserve">(ex: ins pol – ins co promises to cover loss &amp; </w:t>
      </w:r>
      <w:proofErr w:type="spellStart"/>
      <w:r>
        <w:t>ph</w:t>
      </w:r>
      <w:proofErr w:type="spellEnd"/>
      <w:r>
        <w:t xml:space="preserve"> promises to pay</w:t>
      </w:r>
      <w:r>
        <w:rPr>
          <w:spacing w:val="-12"/>
        </w:rPr>
        <w:t xml:space="preserve"> </w:t>
      </w:r>
      <w:r>
        <w:t>prem)</w:t>
      </w:r>
    </w:p>
    <w:p w:rsidR="004C27C8" w:rsidRDefault="00D4458D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ind w:right="206"/>
      </w:pPr>
      <w:r>
        <w:pict>
          <v:shape id="_x0000_s1054" style="position:absolute;left:0;text-align:left;margin-left:324pt;margin-top:.3pt;width:413.75pt;height:27.45pt;z-index:-255818752;mso-position-horizontal-relative:page" coordorigin="3240,3" coordsize="8276,550" path="m11516,285r-432,l11084,3,3240,3r,282l3600,285r,268l11516,553r,-268e" fillcolor="yellow" stroked="f">
            <v:path arrowok="t"/>
            <o:lock v:ext="edit" verticies="t"/>
            <w10:wrap anchorx="page"/>
          </v:shape>
        </w:pict>
      </w:r>
      <w:r w:rsidR="001E26AC">
        <w:t>both parties must be bound to something (ex: if Kate promises to hire Leah to do all repair work</w:t>
      </w:r>
      <w:r w:rsidR="001E26AC">
        <w:rPr>
          <w:u w:val="single"/>
        </w:rPr>
        <w:t xml:space="preserve"> </w:t>
      </w:r>
      <w:r w:rsidR="001E26AC">
        <w:rPr>
          <w:b/>
          <w:u w:val="single"/>
        </w:rPr>
        <w:t>if</w:t>
      </w:r>
      <w:r w:rsidR="001E26AC">
        <w:rPr>
          <w:b/>
        </w:rPr>
        <w:t xml:space="preserve"> </w:t>
      </w:r>
      <w:r w:rsidR="001E26AC">
        <w:t xml:space="preserve">Kate decides to build, consideration is </w:t>
      </w:r>
      <w:r w:rsidR="001E26AC">
        <w:rPr>
          <w:b/>
        </w:rPr>
        <w:t xml:space="preserve">not </w:t>
      </w:r>
      <w:proofErr w:type="gramStart"/>
      <w:r w:rsidR="001E26AC">
        <w:t>sufficient</w:t>
      </w:r>
      <w:proofErr w:type="gramEnd"/>
      <w:r w:rsidR="001E26AC">
        <w:t xml:space="preserve"> b/c Kate is not</w:t>
      </w:r>
      <w:r w:rsidR="001E26AC">
        <w:rPr>
          <w:spacing w:val="-22"/>
        </w:rPr>
        <w:t xml:space="preserve"> </w:t>
      </w:r>
      <w:r w:rsidR="001E26AC">
        <w:t>bound)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t xml:space="preserve">3 types of </w:t>
      </w:r>
      <w:r>
        <w:rPr>
          <w:b/>
        </w:rPr>
        <w:t>invalid</w:t>
      </w:r>
      <w:r>
        <w:rPr>
          <w:b/>
          <w:spacing w:val="-4"/>
        </w:rPr>
        <w:t xml:space="preserve"> </w:t>
      </w:r>
      <w:r>
        <w:t>consideration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5" w:lineRule="exact"/>
      </w:pPr>
      <w:r>
        <w:t xml:space="preserve">past consideration (ex: asking for car now in exchange for a gift you gave 5 </w:t>
      </w:r>
      <w:proofErr w:type="spellStart"/>
      <w:r>
        <w:t>yrs</w:t>
      </w:r>
      <w:proofErr w:type="spellEnd"/>
      <w:r>
        <w:rPr>
          <w:spacing w:val="-21"/>
        </w:rPr>
        <w:t xml:space="preserve"> </w:t>
      </w:r>
      <w:r>
        <w:t>ago)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promise to perform existing</w:t>
      </w:r>
      <w:r>
        <w:rPr>
          <w:spacing w:val="1"/>
        </w:rPr>
        <w:t xml:space="preserve"> </w:t>
      </w:r>
      <w:r>
        <w:t>obligation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compromise &amp; release of</w:t>
      </w:r>
      <w:r>
        <w:rPr>
          <w:spacing w:val="-5"/>
        </w:rPr>
        <w:t xml:space="preserve"> </w:t>
      </w:r>
      <w:proofErr w:type="spellStart"/>
      <w:r>
        <w:t>clms</w:t>
      </w:r>
      <w:proofErr w:type="spellEnd"/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 w:line="279" w:lineRule="exact"/>
      </w:pPr>
      <w:r>
        <w:t>i.e., offering partial payment to settle debt in</w:t>
      </w:r>
      <w:r>
        <w:rPr>
          <w:spacing w:val="1"/>
        </w:rPr>
        <w:t xml:space="preserve"> </w:t>
      </w:r>
      <w:r>
        <w:t>full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exceptions (i.e., when compromises are</w:t>
      </w:r>
      <w:r>
        <w:rPr>
          <w:spacing w:val="-5"/>
        </w:rPr>
        <w:t xml:space="preserve"> </w:t>
      </w:r>
      <w:r>
        <w:t>valid)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rPr>
          <w:i/>
        </w:rPr>
        <w:t xml:space="preserve">bona fide </w:t>
      </w:r>
      <w:r>
        <w:t>(good faith) dispute exists about amts</w:t>
      </w:r>
      <w:r>
        <w:rPr>
          <w:spacing w:val="-2"/>
        </w:rPr>
        <w:t xml:space="preserve"> </w:t>
      </w:r>
      <w:r>
        <w:t>owed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creditor agrees to accept lesser payment to discharge entire</w:t>
      </w:r>
      <w:r>
        <w:rPr>
          <w:spacing w:val="-4"/>
        </w:rPr>
        <w:t xml:space="preserve"> </w:t>
      </w:r>
      <w:r>
        <w:t>debt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 xml:space="preserve">if a debtor has many creditors &amp; those creditors </w:t>
      </w:r>
      <w:proofErr w:type="gramStart"/>
      <w:r>
        <w:t>join together</w:t>
      </w:r>
      <w:proofErr w:type="gramEnd"/>
      <w:r>
        <w:t xml:space="preserve"> to</w:t>
      </w:r>
      <w:r>
        <w:rPr>
          <w:spacing w:val="-18"/>
        </w:rPr>
        <w:t xml:space="preserve"> </w:t>
      </w:r>
      <w:r>
        <w:t>negotiate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rPr>
          <w:spacing w:val="-106"/>
          <w:u w:val="single"/>
          <w:shd w:val="clear" w:color="auto" w:fill="FFFF00"/>
        </w:rPr>
        <w:t>a</w:t>
      </w:r>
      <w:r>
        <w:rPr>
          <w:spacing w:val="59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ccord</w:t>
      </w:r>
      <w:proofErr w:type="spellEnd"/>
      <w:r>
        <w:rPr>
          <w:u w:val="single"/>
          <w:shd w:val="clear" w:color="auto" w:fill="FFFF00"/>
        </w:rPr>
        <w:t xml:space="preserve"> and</w:t>
      </w:r>
      <w:r>
        <w:rPr>
          <w:spacing w:val="-5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satisfaction</w:t>
      </w:r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5"/>
          <w:numId w:val="46"/>
        </w:numPr>
        <w:tabs>
          <w:tab w:val="left" w:pos="4619"/>
          <w:tab w:val="left" w:pos="4620"/>
        </w:tabs>
        <w:spacing w:line="262" w:lineRule="exact"/>
      </w:pPr>
      <w:r>
        <w:rPr>
          <w:shd w:val="clear" w:color="auto" w:fill="FFFF00"/>
        </w:rPr>
        <w:t>substituting performance of other than what was originally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required</w:t>
      </w:r>
    </w:p>
    <w:p w:rsidR="004C27C8" w:rsidRDefault="001E26AC">
      <w:pPr>
        <w:pStyle w:val="a4"/>
        <w:numPr>
          <w:ilvl w:val="5"/>
          <w:numId w:val="46"/>
        </w:numPr>
        <w:tabs>
          <w:tab w:val="left" w:pos="4619"/>
          <w:tab w:val="left" w:pos="4620"/>
        </w:tabs>
      </w:pPr>
      <w:r>
        <w:rPr>
          <w:shd w:val="clear" w:color="auto" w:fill="FFFF00"/>
        </w:rPr>
        <w:t xml:space="preserve">(ex: pay part of debt &amp; agree to </w:t>
      </w:r>
      <w:proofErr w:type="spellStart"/>
      <w:r>
        <w:rPr>
          <w:shd w:val="clear" w:color="auto" w:fill="FFFF00"/>
        </w:rPr>
        <w:t>add’t</w:t>
      </w:r>
      <w:proofErr w:type="spellEnd"/>
      <w:r>
        <w:rPr>
          <w:shd w:val="clear" w:color="auto" w:fill="FFFF00"/>
        </w:rPr>
        <w:t xml:space="preserve"> consideration besides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money)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</w:pPr>
      <w:r>
        <w:t>exceptions to requirement for</w:t>
      </w:r>
      <w:r>
        <w:rPr>
          <w:spacing w:val="-12"/>
        </w:rPr>
        <w:t xml:space="preserve"> </w:t>
      </w:r>
      <w:r>
        <w:t>consideration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1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romissory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estoppel</w:t>
      </w:r>
      <w:r>
        <w:t>: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3 elements: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2" w:lineRule="exact"/>
      </w:pPr>
      <w:r>
        <w:t>1</w:t>
      </w:r>
      <w:r>
        <w:rPr>
          <w:vertAlign w:val="superscript"/>
        </w:rPr>
        <w:t>st</w:t>
      </w:r>
      <w:r>
        <w:t xml:space="preserve"> party made promise expecting 2</w:t>
      </w:r>
      <w:r>
        <w:rPr>
          <w:vertAlign w:val="superscript"/>
        </w:rPr>
        <w:t>nd</w:t>
      </w:r>
      <w:r>
        <w:t xml:space="preserve"> party to</w:t>
      </w:r>
      <w:r>
        <w:rPr>
          <w:spacing w:val="-10"/>
        </w:rPr>
        <w:t xml:space="preserve"> </w:t>
      </w:r>
      <w:r>
        <w:t>act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2</w:t>
      </w:r>
      <w:r>
        <w:rPr>
          <w:vertAlign w:val="superscript"/>
        </w:rPr>
        <w:t>nd</w:t>
      </w:r>
      <w:r>
        <w:t xml:space="preserve"> party justifiably relied on promise and suffered</w:t>
      </w:r>
      <w:r>
        <w:rPr>
          <w:spacing w:val="-9"/>
        </w:rPr>
        <w:t xml:space="preserve"> </w:t>
      </w:r>
      <w:r>
        <w:t>detriment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69" w:lineRule="exact"/>
      </w:pPr>
      <w:r>
        <w:t>only enforcement of promise would achieve</w:t>
      </w:r>
      <w:r>
        <w:rPr>
          <w:spacing w:val="-7"/>
        </w:rPr>
        <w:t xml:space="preserve"> </w:t>
      </w:r>
      <w:r>
        <w:t>justice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7" w:lineRule="exact"/>
      </w:pPr>
      <w:r>
        <w:t>court can enforce contract in order to prevent</w:t>
      </w:r>
      <w:r>
        <w:rPr>
          <w:spacing w:val="-14"/>
        </w:rPr>
        <w:t xml:space="preserve"> </w:t>
      </w:r>
      <w:r>
        <w:t>injustice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3" w:line="237" w:lineRule="auto"/>
        <w:ind w:right="645"/>
      </w:pPr>
      <w:r>
        <w:t>ex: if ins co agrees to fix claimant's car so claimant orders parts, then ins co</w:t>
      </w:r>
      <w:r>
        <w:rPr>
          <w:spacing w:val="-31"/>
        </w:rPr>
        <w:t xml:space="preserve"> </w:t>
      </w:r>
      <w:r>
        <w:t xml:space="preserve">changes mind &amp; denies </w:t>
      </w:r>
      <w:proofErr w:type="spellStart"/>
      <w:r>
        <w:t>cov</w:t>
      </w:r>
      <w:proofErr w:type="spellEnd"/>
      <w:r>
        <w:t>, claimant suffered a loss (the cost of</w:t>
      </w:r>
      <w:r>
        <w:rPr>
          <w:spacing w:val="-14"/>
        </w:rPr>
        <w:t xml:space="preserve"> </w:t>
      </w:r>
      <w:r>
        <w:t>parts)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before="1"/>
      </w:pPr>
      <w:r>
        <w:t>charitable</w:t>
      </w:r>
      <w:r>
        <w:rPr>
          <w:spacing w:val="-1"/>
        </w:rPr>
        <w:t xml:space="preserve"> </w:t>
      </w:r>
      <w:r>
        <w:t>subscriptions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 xml:space="preserve">promise to repay old debt that was barred by bankruptcy (does not require </w:t>
      </w:r>
      <w:r>
        <w:rPr>
          <w:b/>
          <w:shd w:val="clear" w:color="auto" w:fill="FFFF00"/>
        </w:rPr>
        <w:t>new</w:t>
      </w:r>
      <w:r>
        <w:rPr>
          <w:b/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consideration)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46"/>
        </w:numPr>
        <w:tabs>
          <w:tab w:val="left" w:pos="1019"/>
          <w:tab w:val="left" w:pos="1020"/>
        </w:tabs>
        <w:spacing w:before="138"/>
      </w:pPr>
      <w:r>
        <w:lastRenderedPageBreak/>
        <w:t>legal</w:t>
      </w:r>
      <w:r>
        <w:rPr>
          <w:spacing w:val="-2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t>i.e., contract can’t be for illegal</w:t>
      </w:r>
      <w:r>
        <w:rPr>
          <w:spacing w:val="-10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69" w:lineRule="exact"/>
      </w:pPr>
      <w:r>
        <w:t>if contract was illegal from the</w:t>
      </w:r>
      <w:r>
        <w:rPr>
          <w:spacing w:val="-9"/>
        </w:rPr>
        <w:t xml:space="preserve"> </w:t>
      </w:r>
      <w:r>
        <w:t>start: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4" w:lineRule="exact"/>
      </w:pPr>
      <w:r>
        <w:t>neither party can sue for breach or seek damages for partial</w:t>
      </w:r>
      <w:r>
        <w:rPr>
          <w:spacing w:val="-12"/>
        </w:rPr>
        <w:t xml:space="preserve"> </w:t>
      </w:r>
      <w:r>
        <w:t>performance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7" w:lineRule="exact"/>
      </w:pPr>
      <w:r>
        <w:t xml:space="preserve">does </w:t>
      </w:r>
      <w:r>
        <w:rPr>
          <w:b/>
        </w:rPr>
        <w:t xml:space="preserve">not </w:t>
      </w:r>
      <w:r>
        <w:t>automatically become enforceable if change in law makes it</w:t>
      </w:r>
      <w:r>
        <w:rPr>
          <w:spacing w:val="-11"/>
        </w:rPr>
        <w:t xml:space="preserve"> </w:t>
      </w:r>
      <w:r>
        <w:t>legal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before="4" w:line="235" w:lineRule="auto"/>
        <w:ind w:right="489"/>
      </w:pPr>
      <w:r>
        <w:t>if contract was legal but becomes illegal due to change in law, parties still owed fair compensation</w:t>
      </w:r>
      <w:r>
        <w:rPr>
          <w:spacing w:val="-30"/>
        </w:rPr>
        <w:t xml:space="preserve"> </w:t>
      </w:r>
      <w:r>
        <w:t>for work done thus</w:t>
      </w:r>
      <w:r>
        <w:rPr>
          <w:spacing w:val="-2"/>
        </w:rPr>
        <w:t xml:space="preserve"> </w:t>
      </w:r>
      <w:r>
        <w:t>far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89"/>
          <w:tab w:val="left" w:pos="1790"/>
        </w:tabs>
        <w:spacing w:before="1" w:line="272" w:lineRule="exact"/>
        <w:ind w:left="1789" w:hanging="410"/>
      </w:pPr>
      <w:r>
        <w:t>(9) types of illegal</w:t>
      </w:r>
      <w:r>
        <w:rPr>
          <w:spacing w:val="-8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5" w:lineRule="exact"/>
      </w:pPr>
      <w:r>
        <w:t xml:space="preserve">to commit crimes/torts (ex: </w:t>
      </w:r>
      <w:r w:rsidR="006A762B">
        <w:t xml:space="preserve">business </w:t>
      </w:r>
      <w:r>
        <w:t>interruption ins for</w:t>
      </w:r>
      <w:r>
        <w:rPr>
          <w:spacing w:val="-4"/>
        </w:rPr>
        <w:t xml:space="preserve"> </w:t>
      </w:r>
      <w:r>
        <w:t>prostitute)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wagering</w:t>
      </w:r>
      <w:r>
        <w:rPr>
          <w:spacing w:val="-1"/>
        </w:rPr>
        <w:t xml:space="preserve"> </w:t>
      </w:r>
      <w:r>
        <w:t>(gambling)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harmful to public interest (ex: contract to bribe</w:t>
      </w:r>
      <w:r>
        <w:rPr>
          <w:spacing w:val="-10"/>
        </w:rPr>
        <w:t xml:space="preserve"> </w:t>
      </w:r>
      <w:r>
        <w:t>wit)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nsurable</w:t>
      </w:r>
      <w:proofErr w:type="spellEnd"/>
      <w:r>
        <w:rPr>
          <w:u w:val="single"/>
        </w:rPr>
        <w:t xml:space="preserve"> interest</w:t>
      </w:r>
      <w:r>
        <w:t>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6" w:line="232" w:lineRule="auto"/>
        <w:ind w:right="564"/>
      </w:pPr>
      <w:r>
        <w:t xml:space="preserve">beneficiary to an </w:t>
      </w:r>
      <w:proofErr w:type="gramStart"/>
      <w:r>
        <w:t>ins</w:t>
      </w:r>
      <w:proofErr w:type="gramEnd"/>
      <w:r>
        <w:t xml:space="preserve"> pol must actually have the potential to suffer a</w:t>
      </w:r>
      <w:r>
        <w:rPr>
          <w:spacing w:val="-23"/>
        </w:rPr>
        <w:t xml:space="preserve"> </w:t>
      </w:r>
      <w:r>
        <w:t xml:space="preserve">financial loss if </w:t>
      </w:r>
      <w:proofErr w:type="spellStart"/>
      <w:r>
        <w:t>insd</w:t>
      </w:r>
      <w:proofErr w:type="spellEnd"/>
      <w:r>
        <w:t xml:space="preserve"> suffers</w:t>
      </w:r>
      <w:r>
        <w:rPr>
          <w:spacing w:val="-5"/>
        </w:rPr>
        <w:t xml:space="preserve"> </w:t>
      </w:r>
      <w:r>
        <w:t>harm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1"/>
      </w:pPr>
      <w:r>
        <w:t>i.e., you can't take a pol out on someone who has no financial connection to</w:t>
      </w:r>
      <w:r>
        <w:rPr>
          <w:spacing w:val="-24"/>
        </w:rPr>
        <w:t xml:space="preserve"> </w:t>
      </w:r>
      <w:r>
        <w:t>you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2" w:lineRule="exact"/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sury</w:t>
      </w:r>
      <w:proofErr w:type="spellEnd"/>
      <w:r>
        <w:t xml:space="preserve"> (charging higher interest rate than legally</w:t>
      </w:r>
      <w:r>
        <w:rPr>
          <w:spacing w:val="-7"/>
        </w:rPr>
        <w:t xml:space="preserve"> </w:t>
      </w:r>
      <w:r>
        <w:t>allowed)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contracts w/ unlicensed practitioners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 xml:space="preserve">transferring </w:t>
      </w:r>
      <w:proofErr w:type="spellStart"/>
      <w:r>
        <w:t>liab</w:t>
      </w:r>
      <w:proofErr w:type="spellEnd"/>
      <w:r>
        <w:t xml:space="preserve"> for [your own]</w:t>
      </w:r>
      <w:r>
        <w:rPr>
          <w:spacing w:val="-5"/>
        </w:rPr>
        <w:t xml:space="preserve"> </w:t>
      </w:r>
      <w:r>
        <w:t>negligence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/>
      </w:pPr>
      <w:r>
        <w:t xml:space="preserve">i.e., your contract can’t exempt you from </w:t>
      </w:r>
      <w:r>
        <w:rPr>
          <w:b/>
        </w:rPr>
        <w:t xml:space="preserve">all </w:t>
      </w:r>
      <w:r>
        <w:t>neg &amp; give you the right to act</w:t>
      </w:r>
      <w:r>
        <w:rPr>
          <w:spacing w:val="-15"/>
        </w:rPr>
        <w:t xml:space="preserve"> </w:t>
      </w:r>
      <w:r>
        <w:t>recklessly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rPr>
          <w:spacing w:val="-110"/>
          <w:u w:val="single"/>
          <w:shd w:val="clear" w:color="auto" w:fill="FFFF00"/>
        </w:rPr>
        <w:t>e</w:t>
      </w:r>
      <w:r>
        <w:rPr>
          <w:spacing w:val="63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xculpatory</w:t>
      </w:r>
      <w:proofErr w:type="spellEnd"/>
      <w:r>
        <w:rPr>
          <w:u w:val="single"/>
          <w:shd w:val="clear" w:color="auto" w:fill="FFFF00"/>
        </w:rPr>
        <w:t xml:space="preserve"> clause</w:t>
      </w:r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74" w:lineRule="exact"/>
      </w:pPr>
      <w:r>
        <w:rPr>
          <w:spacing w:val="-94"/>
          <w:shd w:val="clear" w:color="auto" w:fill="FFFF00"/>
        </w:rPr>
        <w:t>c</w:t>
      </w:r>
      <w:r>
        <w:rPr>
          <w:spacing w:val="46"/>
        </w:rPr>
        <w:t xml:space="preserve"> </w:t>
      </w:r>
      <w:proofErr w:type="spellStart"/>
      <w:r>
        <w:rPr>
          <w:shd w:val="clear" w:color="auto" w:fill="FFFF00"/>
        </w:rPr>
        <w:t>lause</w:t>
      </w:r>
      <w:proofErr w:type="spellEnd"/>
      <w:r>
        <w:rPr>
          <w:shd w:val="clear" w:color="auto" w:fill="FFFF00"/>
        </w:rPr>
        <w:t xml:space="preserve"> where one party is excused from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liab</w:t>
      </w:r>
      <w:proofErr w:type="spellEnd"/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line="235" w:lineRule="auto"/>
        <w:ind w:right="511"/>
      </w:pPr>
      <w:r>
        <w:t>not viewed favorably by court, especially if that party is trying to get away</w:t>
      </w:r>
      <w:r>
        <w:rPr>
          <w:spacing w:val="-29"/>
        </w:rPr>
        <w:t xml:space="preserve"> </w:t>
      </w:r>
      <w:r>
        <w:t>w/ willful/wanton</w:t>
      </w:r>
      <w:r>
        <w:rPr>
          <w:spacing w:val="-3"/>
        </w:rPr>
        <w:t xml:space="preserve"> </w:t>
      </w:r>
      <w:r>
        <w:t>negligence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restraint of</w:t>
      </w:r>
      <w:r>
        <w:rPr>
          <w:spacing w:val="-5"/>
        </w:rPr>
        <w:t xml:space="preserve"> </w:t>
      </w:r>
      <w:r>
        <w:t>marriage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 xml:space="preserve">contract </w:t>
      </w:r>
      <w:proofErr w:type="spellStart"/>
      <w:r>
        <w:t>btwn</w:t>
      </w:r>
      <w:proofErr w:type="spellEnd"/>
      <w:r>
        <w:t xml:space="preserve"> 2 people to bring about or prevent marriage of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-15"/>
        </w:rPr>
        <w:t xml:space="preserve"> </w:t>
      </w:r>
      <w:r>
        <w:t>person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>marriage brokerage contracts that prevent freedom of choice for</w:t>
      </w:r>
      <w:r>
        <w:rPr>
          <w:spacing w:val="-11"/>
        </w:rPr>
        <w:t xml:space="preserve"> </w:t>
      </w:r>
      <w:r>
        <w:t>marriage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</w:pPr>
      <w:r>
        <w:t>restraint of</w:t>
      </w:r>
      <w:r>
        <w:rPr>
          <w:spacing w:val="-5"/>
        </w:rPr>
        <w:t xml:space="preserve"> </w:t>
      </w:r>
      <w:r>
        <w:t>trade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suppressing free trade or fair</w:t>
      </w:r>
      <w:r>
        <w:rPr>
          <w:spacing w:val="-2"/>
        </w:rPr>
        <w:t xml:space="preserve"> </w:t>
      </w:r>
      <w:r>
        <w:t>competition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illegal, unless necessary to protect interests of parties &amp; doesn’t impose undue</w:t>
      </w:r>
      <w:r>
        <w:rPr>
          <w:spacing w:val="-21"/>
        </w:rPr>
        <w:t xml:space="preserve"> </w:t>
      </w:r>
      <w:r>
        <w:t>hardship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rPr>
          <w:spacing w:val="-116"/>
          <w:u w:val="single"/>
        </w:rPr>
        <w:t>n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oncompete</w:t>
      </w:r>
      <w:proofErr w:type="spellEnd"/>
      <w:r>
        <w:rPr>
          <w:u w:val="single"/>
        </w:rPr>
        <w:t xml:space="preserve"> agreements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  <w:spacing w:before="4" w:line="235" w:lineRule="auto"/>
        <w:ind w:right="310"/>
      </w:pPr>
      <w:r>
        <w:t xml:space="preserve">when two parties agree not to share confidential </w:t>
      </w:r>
      <w:r w:rsidR="006A762B">
        <w:t xml:space="preserve">business </w:t>
      </w:r>
      <w:r>
        <w:t>info (clients, recipes,</w:t>
      </w:r>
      <w:r>
        <w:rPr>
          <w:spacing w:val="-27"/>
        </w:rPr>
        <w:t xml:space="preserve"> </w:t>
      </w:r>
      <w:r>
        <w:t xml:space="preserve">trade secrets, etc.) after they’ve terminated a </w:t>
      </w:r>
      <w:r w:rsidR="006A762B">
        <w:t xml:space="preserve">business </w:t>
      </w:r>
      <w:r>
        <w:t>relationship w/ each</w:t>
      </w:r>
      <w:r>
        <w:rPr>
          <w:spacing w:val="-15"/>
        </w:rPr>
        <w:t xml:space="preserve"> </w:t>
      </w:r>
      <w:r>
        <w:t>other</w:t>
      </w:r>
    </w:p>
    <w:p w:rsidR="004C27C8" w:rsidRDefault="001E26AC">
      <w:pPr>
        <w:pStyle w:val="a4"/>
        <w:numPr>
          <w:ilvl w:val="4"/>
          <w:numId w:val="46"/>
        </w:numPr>
        <w:tabs>
          <w:tab w:val="left" w:pos="3899"/>
          <w:tab w:val="left" w:pos="3900"/>
        </w:tabs>
      </w:pPr>
      <w:r>
        <w:t>generally enforceable if there is definite time limit</w:t>
      </w:r>
      <w:r>
        <w:rPr>
          <w:spacing w:val="-5"/>
        </w:rPr>
        <w:t xml:space="preserve"> </w:t>
      </w:r>
      <w:r>
        <w:t>set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1" w:lineRule="exact"/>
      </w:pPr>
      <w:r>
        <w:t>unconscionable</w:t>
      </w:r>
      <w:r>
        <w:rPr>
          <w:spacing w:val="-1"/>
        </w:rPr>
        <w:t xml:space="preserve"> </w:t>
      </w:r>
      <w:r>
        <w:t>bargains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(i.e., too-extreme terms)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>(ex: if you miss even 1 mortgage payment, bank keeps all the money you paid +</w:t>
      </w:r>
      <w:r>
        <w:rPr>
          <w:spacing w:val="-22"/>
        </w:rPr>
        <w:t xml:space="preserve"> </w:t>
      </w:r>
      <w:r>
        <w:t>house)</w:t>
      </w:r>
    </w:p>
    <w:p w:rsidR="004C27C8" w:rsidRDefault="001E26AC">
      <w:pPr>
        <w:pStyle w:val="a4"/>
        <w:numPr>
          <w:ilvl w:val="1"/>
          <w:numId w:val="46"/>
        </w:numPr>
        <w:tabs>
          <w:tab w:val="left" w:pos="1739"/>
          <w:tab w:val="left" w:pos="1740"/>
        </w:tabs>
        <w:spacing w:line="272" w:lineRule="exact"/>
      </w:pPr>
      <w:r>
        <w:t>exceptions to requirement for legal</w:t>
      </w:r>
      <w:r>
        <w:rPr>
          <w:spacing w:val="-14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5" w:lineRule="exact"/>
      </w:pPr>
      <w:r>
        <w:t>when a specific group is protected by</w:t>
      </w:r>
      <w:r>
        <w:rPr>
          <w:spacing w:val="-5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/>
      </w:pPr>
      <w:r>
        <w:t>(ex: ins co that issued illegal pol can’t use this defense to get out of covering</w:t>
      </w:r>
      <w:r>
        <w:rPr>
          <w:spacing w:val="-21"/>
        </w:rPr>
        <w:t xml:space="preserve"> </w:t>
      </w:r>
      <w:r>
        <w:t>loss)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line="268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n </w:t>
      </w:r>
      <w:proofErr w:type="spellStart"/>
      <w:r>
        <w:rPr>
          <w:u w:val="single"/>
        </w:rPr>
        <w:t>pari</w:t>
      </w:r>
      <w:proofErr w:type="spellEnd"/>
      <w:r>
        <w:rPr>
          <w:u w:val="single"/>
        </w:rPr>
        <w:t xml:space="preserve"> delicto agreements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illegal transaction in which both parties were equally at</w:t>
      </w:r>
      <w:r>
        <w:rPr>
          <w:spacing w:val="-9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before="1"/>
      </w:pPr>
      <w:r>
        <w:t>usually renders contract</w:t>
      </w:r>
      <w:r>
        <w:rPr>
          <w:spacing w:val="-6"/>
        </w:rPr>
        <w:t xml:space="preserve"> </w:t>
      </w:r>
      <w:r>
        <w:t>unenforceable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</w:pPr>
      <w:r>
        <w:t>however, contract might be enforceable if one party is far more at</w:t>
      </w:r>
      <w:r>
        <w:rPr>
          <w:spacing w:val="-19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2"/>
          <w:numId w:val="46"/>
        </w:numPr>
        <w:tabs>
          <w:tab w:val="left" w:pos="2459"/>
          <w:tab w:val="left" w:pos="2460"/>
        </w:tabs>
        <w:spacing w:before="1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everable</w:t>
      </w:r>
      <w:proofErr w:type="spellEnd"/>
      <w:r>
        <w:rPr>
          <w:u w:val="single"/>
        </w:rPr>
        <w:t xml:space="preserve"> contract</w:t>
      </w:r>
      <w:r>
        <w:t>: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contract w/ 2+ promises that court can enforce</w:t>
      </w:r>
      <w:r>
        <w:rPr>
          <w:spacing w:val="-11"/>
        </w:rPr>
        <w:t xml:space="preserve"> </w:t>
      </w:r>
      <w:r>
        <w:t>separately</w:t>
      </w:r>
    </w:p>
    <w:p w:rsidR="004C27C8" w:rsidRDefault="001E26AC">
      <w:pPr>
        <w:pStyle w:val="a4"/>
        <w:numPr>
          <w:ilvl w:val="3"/>
          <w:numId w:val="46"/>
        </w:numPr>
        <w:tabs>
          <w:tab w:val="left" w:pos="3179"/>
          <w:tab w:val="left" w:pos="3180"/>
        </w:tabs>
        <w:spacing w:line="279" w:lineRule="exact"/>
      </w:pPr>
      <w:r>
        <w:t>i.e., court won’t uphold illegal part, but may require parties to do rest of</w:t>
      </w:r>
      <w:r>
        <w:rPr>
          <w:spacing w:val="-17"/>
        </w:rPr>
        <w:t xml:space="preserve"> </w:t>
      </w:r>
      <w:r>
        <w:t>contract</w:t>
      </w:r>
    </w:p>
    <w:p w:rsidR="004C27C8" w:rsidRDefault="004C27C8">
      <w:pPr>
        <w:spacing w:line="279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3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UNDERSTANDING CONTRACT LAW, PART </w:t>
      </w:r>
      <w:r>
        <w:rPr>
          <w:spacing w:val="6"/>
        </w:rPr>
        <w:t>2</w:t>
      </w:r>
    </w:p>
    <w:p w:rsidR="004C27C8" w:rsidRDefault="004C27C8">
      <w:pPr>
        <w:pStyle w:val="a3"/>
        <w:spacing w:before="10"/>
        <w:ind w:left="0" w:firstLine="0"/>
        <w:rPr>
          <w:sz w:val="13"/>
        </w:rPr>
      </w:pPr>
    </w:p>
    <w:p w:rsidR="004C27C8" w:rsidRDefault="004C27C8">
      <w:pPr>
        <w:rPr>
          <w:sz w:val="13"/>
        </w:r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46"/>
        </w:numPr>
        <w:tabs>
          <w:tab w:val="left" w:pos="1019"/>
          <w:tab w:val="left" w:pos="1020"/>
        </w:tabs>
        <w:spacing w:before="100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12"/>
        <w:ind w:left="87" w:firstLine="0"/>
      </w:pPr>
      <w:r>
        <w:br w:type="column"/>
      </w:r>
      <w:proofErr w:type="spellStart"/>
      <w:r>
        <w:rPr>
          <w:u w:val="single"/>
        </w:rPr>
        <w:t>utual</w:t>
      </w:r>
      <w:proofErr w:type="spellEnd"/>
      <w:r>
        <w:rPr>
          <w:u w:val="single"/>
        </w:rPr>
        <w:t xml:space="preserve"> assent</w:t>
      </w:r>
    </w:p>
    <w:p w:rsidR="004C27C8" w:rsidRDefault="001E26AC">
      <w:pPr>
        <w:pStyle w:val="a4"/>
        <w:numPr>
          <w:ilvl w:val="0"/>
          <w:numId w:val="45"/>
        </w:numPr>
        <w:tabs>
          <w:tab w:val="left" w:pos="628"/>
          <w:tab w:val="left" w:pos="629"/>
        </w:tabs>
        <w:spacing w:line="271" w:lineRule="exact"/>
        <w:ind w:hanging="361"/>
      </w:pPr>
      <w:r>
        <w:t>two or more parties coming together to agree to the terms of the</w:t>
      </w:r>
      <w:r>
        <w:rPr>
          <w:spacing w:val="-1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0"/>
          <w:numId w:val="45"/>
        </w:numPr>
        <w:tabs>
          <w:tab w:val="left" w:pos="628"/>
          <w:tab w:val="left" w:pos="629"/>
        </w:tabs>
        <w:spacing w:line="268" w:lineRule="exact"/>
        <w:ind w:hanging="361"/>
      </w:pPr>
      <w:r>
        <w:t xml:space="preserve">situations that </w:t>
      </w:r>
      <w:r>
        <w:rPr>
          <w:b/>
        </w:rPr>
        <w:t xml:space="preserve">lack </w:t>
      </w:r>
      <w:r>
        <w:t>assent (i.e., you didn’t really want to be bound by this</w:t>
      </w:r>
      <w:r>
        <w:rPr>
          <w:spacing w:val="-6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1"/>
          <w:numId w:val="45"/>
        </w:numPr>
        <w:tabs>
          <w:tab w:val="left" w:pos="1348"/>
          <w:tab w:val="left" w:pos="1349"/>
        </w:tabs>
        <w:spacing w:line="265" w:lineRule="exact"/>
        <w:ind w:hanging="361"/>
      </w:pPr>
      <w:r>
        <w:t>fraud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2068"/>
          <w:tab w:val="left" w:pos="2069"/>
        </w:tabs>
        <w:spacing w:before="1"/>
        <w:ind w:hanging="361"/>
      </w:pPr>
      <w:r>
        <w:t>when one party lies or hides facts, tricking the other party into entering</w:t>
      </w:r>
      <w:r>
        <w:rPr>
          <w:spacing w:val="-21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2068"/>
          <w:tab w:val="left" w:pos="2069"/>
        </w:tabs>
        <w:ind w:hanging="361"/>
      </w:pPr>
      <w:r>
        <w:t>elements of fraud that must be</w:t>
      </w:r>
      <w:r>
        <w:rPr>
          <w:spacing w:val="-7"/>
        </w:rPr>
        <w:t xml:space="preserve"> </w:t>
      </w:r>
      <w:r>
        <w:t>proven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72" w:lineRule="exact"/>
        <w:ind w:hanging="361"/>
      </w:pPr>
      <w:r>
        <w:rPr>
          <w:shd w:val="clear" w:color="auto" w:fill="FFFF00"/>
        </w:rPr>
        <w:t>a false representation, concealment, or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alteration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69" w:lineRule="exact"/>
        <w:ind w:hanging="361"/>
      </w:pPr>
      <w:r>
        <w:t>involving material</w:t>
      </w:r>
      <w:r>
        <w:rPr>
          <w:spacing w:val="-1"/>
        </w:rPr>
        <w:t xml:space="preserve"> </w:t>
      </w:r>
      <w:r>
        <w:t>fact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69" w:lineRule="exact"/>
        <w:ind w:hanging="361"/>
      </w:pPr>
      <w:r>
        <w:t>knowingly</w:t>
      </w:r>
      <w:r>
        <w:rPr>
          <w:spacing w:val="-4"/>
        </w:rPr>
        <w:t xml:space="preserve"> </w:t>
      </w:r>
      <w:r>
        <w:t>made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68" w:lineRule="exact"/>
        <w:ind w:hanging="361"/>
      </w:pPr>
      <w:r>
        <w:t>intent to</w:t>
      </w:r>
      <w:r>
        <w:rPr>
          <w:spacing w:val="1"/>
        </w:rPr>
        <w:t xml:space="preserve"> </w:t>
      </w:r>
      <w:r>
        <w:t>deceive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68" w:lineRule="exact"/>
        <w:ind w:hanging="361"/>
      </w:pPr>
      <w:r>
        <w:t>innocent party justifiably relied on</w:t>
      </w:r>
      <w:r>
        <w:rPr>
          <w:spacing w:val="-5"/>
        </w:rPr>
        <w:t xml:space="preserve"> </w:t>
      </w:r>
      <w:r>
        <w:t>fact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2788"/>
          <w:tab w:val="left" w:pos="2789"/>
        </w:tabs>
        <w:spacing w:line="269" w:lineRule="exact"/>
        <w:ind w:hanging="361"/>
      </w:pPr>
      <w:r>
        <w:t xml:space="preserve">(if victim seeking </w:t>
      </w:r>
      <w:proofErr w:type="spellStart"/>
      <w:r>
        <w:t>dmgs</w:t>
      </w:r>
      <w:proofErr w:type="spellEnd"/>
      <w:r>
        <w:t>) innocent party suffered</w:t>
      </w:r>
      <w:r>
        <w:rPr>
          <w:spacing w:val="-11"/>
        </w:rPr>
        <w:t xml:space="preserve"> </w:t>
      </w:r>
      <w:proofErr w:type="spellStart"/>
      <w:r>
        <w:t>dmgs</w:t>
      </w:r>
      <w:proofErr w:type="spellEnd"/>
      <w:r>
        <w:t>/detriment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2068"/>
          <w:tab w:val="left" w:pos="2069"/>
        </w:tabs>
        <w:spacing w:line="277" w:lineRule="exact"/>
        <w:ind w:hanging="361"/>
      </w:pPr>
      <w:r>
        <w:t>2 remedies</w:t>
      </w:r>
    </w:p>
    <w:p w:rsidR="004C27C8" w:rsidRDefault="004C27C8">
      <w:pPr>
        <w:spacing w:line="277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072" w:space="40"/>
            <w:col w:w="10188"/>
          </w:cols>
        </w:sectPr>
      </w:pPr>
    </w:p>
    <w:p w:rsidR="004C27C8" w:rsidRDefault="001E26AC">
      <w:pPr>
        <w:pStyle w:val="a4"/>
        <w:numPr>
          <w:ilvl w:val="3"/>
          <w:numId w:val="45"/>
        </w:numPr>
        <w:tabs>
          <w:tab w:val="left" w:pos="3899"/>
          <w:tab w:val="left" w:pos="3900"/>
        </w:tabs>
        <w:spacing w:before="1" w:line="272" w:lineRule="exact"/>
        <w:ind w:left="3900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escission</w:t>
      </w:r>
      <w:proofErr w:type="spellEnd"/>
      <w:r>
        <w:t>:</w:t>
      </w:r>
    </w:p>
    <w:p w:rsidR="004C27C8" w:rsidRDefault="001E26AC">
      <w:pPr>
        <w:pStyle w:val="a4"/>
        <w:numPr>
          <w:ilvl w:val="4"/>
          <w:numId w:val="45"/>
        </w:numPr>
        <w:tabs>
          <w:tab w:val="left" w:pos="4619"/>
          <w:tab w:val="left" w:pos="4620"/>
        </w:tabs>
        <w:spacing w:line="265" w:lineRule="exact"/>
      </w:pPr>
      <w:r>
        <w:t>voiding contract &amp; putting parties back to original</w:t>
      </w:r>
      <w:r>
        <w:rPr>
          <w:spacing w:val="-12"/>
        </w:rPr>
        <w:t xml:space="preserve"> </w:t>
      </w:r>
      <w:r>
        <w:t>positions</w:t>
      </w:r>
    </w:p>
    <w:p w:rsidR="004C27C8" w:rsidRDefault="001E26AC">
      <w:pPr>
        <w:pStyle w:val="a4"/>
        <w:numPr>
          <w:ilvl w:val="4"/>
          <w:numId w:val="45"/>
        </w:numPr>
        <w:tabs>
          <w:tab w:val="left" w:pos="4619"/>
          <w:tab w:val="left" w:pos="4620"/>
        </w:tabs>
      </w:pPr>
      <w:r>
        <w:t>usually means to cancel transaction &amp; refund</w:t>
      </w:r>
      <w:r>
        <w:rPr>
          <w:spacing w:val="-10"/>
        </w:rPr>
        <w:t xml:space="preserve"> </w:t>
      </w:r>
      <w:r>
        <w:t>money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1E26AC">
      <w:pPr>
        <w:pStyle w:val="a4"/>
        <w:numPr>
          <w:ilvl w:val="0"/>
          <w:numId w:val="44"/>
        </w:numPr>
        <w:tabs>
          <w:tab w:val="left" w:pos="2459"/>
          <w:tab w:val="left" w:pos="2460"/>
        </w:tabs>
        <w:spacing w:before="194"/>
      </w:pPr>
      <w:r>
        <w:rPr>
          <w:spacing w:val="-4"/>
        </w:rPr>
        <w:t>mistake</w:t>
      </w:r>
    </w:p>
    <w:p w:rsidR="004C27C8" w:rsidRDefault="001E26AC">
      <w:pPr>
        <w:pStyle w:val="a4"/>
        <w:numPr>
          <w:ilvl w:val="0"/>
          <w:numId w:val="45"/>
        </w:numPr>
        <w:tabs>
          <w:tab w:val="left" w:pos="698"/>
          <w:tab w:val="left" w:pos="699"/>
        </w:tabs>
        <w:spacing w:line="272" w:lineRule="exact"/>
        <w:ind w:left="698" w:hanging="361"/>
      </w:pPr>
      <w:r>
        <w:br w:type="column"/>
      </w:r>
      <w:r>
        <w:t>sue for</w:t>
      </w:r>
      <w:r>
        <w:rPr>
          <w:spacing w:val="-2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1"/>
          <w:numId w:val="45"/>
        </w:numPr>
        <w:tabs>
          <w:tab w:val="left" w:pos="1418"/>
          <w:tab w:val="left" w:pos="1419"/>
        </w:tabs>
        <w:spacing w:line="237" w:lineRule="auto"/>
        <w:ind w:left="1418" w:right="478"/>
      </w:pPr>
      <w:r>
        <w:t>often used if rescission wouldn’t make plaintiff whole (innocent</w:t>
      </w:r>
      <w:r>
        <w:rPr>
          <w:spacing w:val="-28"/>
        </w:rPr>
        <w:t xml:space="preserve"> </w:t>
      </w:r>
      <w:r>
        <w:t>party incurred other costs beyond what they paid to</w:t>
      </w:r>
      <w:r>
        <w:rPr>
          <w:spacing w:val="-12"/>
        </w:rPr>
        <w:t xml:space="preserve"> </w:t>
      </w:r>
      <w:r>
        <w:t>defendant)</w:t>
      </w:r>
    </w:p>
    <w:p w:rsidR="004C27C8" w:rsidRDefault="001E26AC">
      <w:pPr>
        <w:pStyle w:val="a4"/>
        <w:numPr>
          <w:ilvl w:val="1"/>
          <w:numId w:val="45"/>
        </w:numPr>
        <w:tabs>
          <w:tab w:val="left" w:pos="1418"/>
          <w:tab w:val="left" w:pos="1419"/>
        </w:tabs>
        <w:ind w:left="1418" w:hanging="361"/>
      </w:pPr>
      <w:r>
        <w:t>(ex: actor backs out of movie, but studio lost more than just his</w:t>
      </w:r>
      <w:r>
        <w:rPr>
          <w:spacing w:val="-19"/>
        </w:rPr>
        <w:t xml:space="preserve"> </w:t>
      </w:r>
      <w:r>
        <w:t>salary)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162" w:space="40"/>
            <w:col w:w="8098"/>
          </w:cols>
        </w:sectPr>
      </w:pPr>
    </w:p>
    <w:p w:rsidR="004C27C8" w:rsidRDefault="001E26AC">
      <w:pPr>
        <w:pStyle w:val="a4"/>
        <w:numPr>
          <w:ilvl w:val="2"/>
          <w:numId w:val="45"/>
        </w:numPr>
        <w:tabs>
          <w:tab w:val="left" w:pos="3179"/>
          <w:tab w:val="left" w:pos="3180"/>
        </w:tabs>
        <w:spacing w:before="1"/>
        <w:ind w:left="3180"/>
      </w:pPr>
      <w:r>
        <w:t xml:space="preserve">contract says something different </w:t>
      </w:r>
      <w:proofErr w:type="spellStart"/>
      <w:r>
        <w:t>that</w:t>
      </w:r>
      <w:proofErr w:type="spellEnd"/>
      <w:r>
        <w:t xml:space="preserve"> what was intended due to a</w:t>
      </w:r>
      <w:r>
        <w:rPr>
          <w:spacing w:val="-10"/>
        </w:rPr>
        <w:t xml:space="preserve"> </w:t>
      </w:r>
      <w:r>
        <w:t>mistake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3179"/>
          <w:tab w:val="left" w:pos="3180"/>
        </w:tabs>
        <w:ind w:left="3180"/>
      </w:pPr>
      <w:r>
        <w:t>not all mistakes make contract voidable or unenforceable (depends on</w:t>
      </w:r>
      <w:r>
        <w:rPr>
          <w:spacing w:val="-28"/>
        </w:rPr>
        <w:t xml:space="preserve"> </w:t>
      </w:r>
      <w:r>
        <w:t>circumstances)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3179"/>
          <w:tab w:val="left" w:pos="3180"/>
        </w:tabs>
        <w:spacing w:before="1" w:line="279" w:lineRule="exact"/>
        <w:ind w:left="3180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ilateral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mistake</w:t>
      </w:r>
      <w:r>
        <w:t>: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3899"/>
          <w:tab w:val="left" w:pos="3900"/>
        </w:tabs>
        <w:spacing w:line="271" w:lineRule="exact"/>
        <w:ind w:left="3900"/>
      </w:pPr>
      <w:r>
        <w:rPr>
          <w:b/>
        </w:rPr>
        <w:t xml:space="preserve">both </w:t>
      </w:r>
      <w:proofErr w:type="gramStart"/>
      <w:r>
        <w:t>parties’</w:t>
      </w:r>
      <w:proofErr w:type="gramEnd"/>
      <w:r>
        <w:t xml:space="preserve"> believed something other than what contract</w:t>
      </w:r>
      <w:r>
        <w:rPr>
          <w:spacing w:val="-10"/>
        </w:rPr>
        <w:t xml:space="preserve"> </w:t>
      </w:r>
      <w:r>
        <w:t>says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3899"/>
          <w:tab w:val="left" w:pos="3900"/>
        </w:tabs>
        <w:spacing w:line="235" w:lineRule="auto"/>
        <w:ind w:left="3900" w:right="550"/>
      </w:pPr>
      <w:r>
        <w:t xml:space="preserve">bilateral mistake about value of the contract's subject matter does </w:t>
      </w:r>
      <w:r>
        <w:rPr>
          <w:b/>
        </w:rPr>
        <w:t xml:space="preserve">not </w:t>
      </w:r>
      <w:r>
        <w:t>make contract</w:t>
      </w:r>
      <w:r>
        <w:rPr>
          <w:spacing w:val="-3"/>
        </w:rPr>
        <w:t xml:space="preserve"> </w:t>
      </w:r>
      <w:r>
        <w:t>voidable</w:t>
      </w:r>
    </w:p>
    <w:p w:rsidR="004C27C8" w:rsidRDefault="001E26AC">
      <w:pPr>
        <w:pStyle w:val="a4"/>
        <w:numPr>
          <w:ilvl w:val="3"/>
          <w:numId w:val="45"/>
        </w:numPr>
        <w:tabs>
          <w:tab w:val="left" w:pos="359"/>
          <w:tab w:val="left" w:pos="360"/>
        </w:tabs>
        <w:spacing w:before="1" w:line="272" w:lineRule="exact"/>
        <w:ind w:left="3900" w:right="1028" w:hanging="3900"/>
        <w:jc w:val="right"/>
      </w:pPr>
      <w:r>
        <w:t>(ex: both parties enter contract not realizing art is worth millions</w:t>
      </w:r>
      <w:r>
        <w:rPr>
          <w:spacing w:val="-20"/>
        </w:rPr>
        <w:t xml:space="preserve"> </w:t>
      </w:r>
      <w:r>
        <w:t>more)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359"/>
          <w:tab w:val="left" w:pos="3180"/>
        </w:tabs>
        <w:spacing w:line="277" w:lineRule="exact"/>
        <w:ind w:left="3180" w:right="1006" w:hanging="3180"/>
        <w:jc w:val="right"/>
      </w:pPr>
      <w:r>
        <w:rPr>
          <w:spacing w:val="-116"/>
          <w:u w:val="single"/>
        </w:rPr>
        <w:t>u</w:t>
      </w:r>
      <w:r>
        <w:rPr>
          <w:spacing w:val="66"/>
        </w:rPr>
        <w:t xml:space="preserve"> </w:t>
      </w:r>
      <w:proofErr w:type="spellStart"/>
      <w:r>
        <w:rPr>
          <w:u w:val="single"/>
        </w:rPr>
        <w:t>nilateral</w:t>
      </w:r>
      <w:proofErr w:type="spellEnd"/>
      <w:r>
        <w:rPr>
          <w:u w:val="single"/>
        </w:rPr>
        <w:t xml:space="preserve"> mistake</w:t>
      </w:r>
      <w:r>
        <w:t xml:space="preserve">: </w:t>
      </w:r>
      <w:r>
        <w:rPr>
          <w:b/>
        </w:rPr>
        <w:t xml:space="preserve">one </w:t>
      </w:r>
      <w:r>
        <w:t>party believed something other than what contract</w:t>
      </w:r>
      <w:r>
        <w:rPr>
          <w:spacing w:val="-16"/>
        </w:rPr>
        <w:t xml:space="preserve"> </w:t>
      </w:r>
      <w:r>
        <w:t>says</w:t>
      </w:r>
    </w:p>
    <w:p w:rsidR="004C27C8" w:rsidRDefault="001E26AC">
      <w:pPr>
        <w:pStyle w:val="a4"/>
        <w:numPr>
          <w:ilvl w:val="2"/>
          <w:numId w:val="45"/>
        </w:numPr>
        <w:tabs>
          <w:tab w:val="left" w:pos="3179"/>
          <w:tab w:val="left" w:pos="3180"/>
        </w:tabs>
        <w:ind w:left="3180"/>
      </w:pPr>
      <w:r>
        <w:t xml:space="preserve">parties </w:t>
      </w:r>
      <w:r>
        <w:rPr>
          <w:b/>
        </w:rPr>
        <w:t xml:space="preserve">cannot </w:t>
      </w:r>
      <w:r>
        <w:t>knowingly exploit mistake if error was</w:t>
      </w:r>
      <w:r>
        <w:rPr>
          <w:spacing w:val="-13"/>
        </w:rPr>
        <w:t xml:space="preserve"> </w:t>
      </w:r>
      <w:r>
        <w:t>obvious</w:t>
      </w:r>
    </w:p>
    <w:p w:rsidR="004C27C8" w:rsidRDefault="001E26AC">
      <w:pPr>
        <w:pStyle w:val="a4"/>
        <w:numPr>
          <w:ilvl w:val="0"/>
          <w:numId w:val="43"/>
        </w:numPr>
        <w:tabs>
          <w:tab w:val="left" w:pos="2459"/>
          <w:tab w:val="left" w:pos="2460"/>
        </w:tabs>
        <w:rPr>
          <w:i/>
        </w:rPr>
      </w:pPr>
      <w:r>
        <w:rPr>
          <w:i/>
        </w:rPr>
        <w:t>duress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before="1" w:line="279" w:lineRule="exact"/>
      </w:pPr>
      <w:r>
        <w:t>use of restraint, violence, or threats to get someone to enter</w:t>
      </w:r>
      <w:r>
        <w:rPr>
          <w:spacing w:val="-12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line="279" w:lineRule="exact"/>
      </w:pPr>
      <w:r>
        <w:t xml:space="preserve">threats that are </w:t>
      </w:r>
      <w:r>
        <w:rPr>
          <w:b/>
        </w:rPr>
        <w:t xml:space="preserve">not </w:t>
      </w:r>
      <w:r>
        <w:t>usually considered</w:t>
      </w:r>
      <w:r>
        <w:rPr>
          <w:spacing w:val="-3"/>
        </w:rPr>
        <w:t xml:space="preserve"> </w:t>
      </w:r>
      <w:r>
        <w:t>duress</w:t>
      </w:r>
    </w:p>
    <w:p w:rsidR="004C27C8" w:rsidRDefault="001E26AC">
      <w:pPr>
        <w:pStyle w:val="a4"/>
        <w:numPr>
          <w:ilvl w:val="2"/>
          <w:numId w:val="43"/>
        </w:numPr>
        <w:tabs>
          <w:tab w:val="left" w:pos="3899"/>
          <w:tab w:val="left" w:pos="3900"/>
        </w:tabs>
        <w:spacing w:line="272" w:lineRule="exact"/>
      </w:pPr>
      <w:r>
        <w:t>threatening to</w:t>
      </w:r>
      <w:r>
        <w:rPr>
          <w:spacing w:val="-1"/>
        </w:rPr>
        <w:t xml:space="preserve"> </w:t>
      </w:r>
      <w:r>
        <w:t>sue</w:t>
      </w:r>
    </w:p>
    <w:p w:rsidR="004C27C8" w:rsidRDefault="001E26AC">
      <w:pPr>
        <w:pStyle w:val="a4"/>
        <w:numPr>
          <w:ilvl w:val="2"/>
          <w:numId w:val="43"/>
        </w:numPr>
        <w:tabs>
          <w:tab w:val="left" w:pos="3899"/>
          <w:tab w:val="left" w:pos="3900"/>
        </w:tabs>
        <w:spacing w:line="269" w:lineRule="exact"/>
      </w:pPr>
      <w:r>
        <w:t>threatening that the other party will suffer economic</w:t>
      </w:r>
      <w:r>
        <w:rPr>
          <w:spacing w:val="-7"/>
        </w:rPr>
        <w:t xml:space="preserve"> </w:t>
      </w:r>
      <w:r>
        <w:t>loss</w:t>
      </w:r>
    </w:p>
    <w:p w:rsidR="004C27C8" w:rsidRDefault="001E26AC">
      <w:pPr>
        <w:pStyle w:val="a4"/>
        <w:numPr>
          <w:ilvl w:val="2"/>
          <w:numId w:val="43"/>
        </w:numPr>
        <w:tabs>
          <w:tab w:val="left" w:pos="3899"/>
          <w:tab w:val="left" w:pos="3900"/>
        </w:tabs>
        <w:spacing w:line="269" w:lineRule="exact"/>
      </w:pPr>
      <w:r>
        <w:t xml:space="preserve">threatening to stop doing </w:t>
      </w:r>
      <w:r w:rsidR="006A762B">
        <w:t xml:space="preserve">business </w:t>
      </w:r>
      <w:r>
        <w:t>w/</w:t>
      </w:r>
      <w:r>
        <w:rPr>
          <w:spacing w:val="-6"/>
        </w:rPr>
        <w:t xml:space="preserve"> </w:t>
      </w:r>
      <w:r>
        <w:t>someone</w:t>
      </w:r>
    </w:p>
    <w:p w:rsidR="004C27C8" w:rsidRDefault="001E26AC">
      <w:pPr>
        <w:pStyle w:val="a4"/>
        <w:numPr>
          <w:ilvl w:val="2"/>
          <w:numId w:val="43"/>
        </w:numPr>
        <w:tabs>
          <w:tab w:val="left" w:pos="3899"/>
          <w:tab w:val="left" w:pos="3900"/>
        </w:tabs>
        <w:spacing w:line="272" w:lineRule="exact"/>
      </w:pPr>
      <w:r>
        <w:t xml:space="preserve">threatening to withhold payment for work already done until </w:t>
      </w:r>
      <w:r w:rsidR="006A762B">
        <w:t xml:space="preserve">additional </w:t>
      </w:r>
      <w:r>
        <w:t>work is</w:t>
      </w:r>
      <w:r>
        <w:rPr>
          <w:spacing w:val="-19"/>
        </w:rPr>
        <w:t xml:space="preserve"> </w:t>
      </w:r>
      <w:r>
        <w:t>done</w:t>
      </w:r>
    </w:p>
    <w:p w:rsidR="004C27C8" w:rsidRDefault="001E26AC">
      <w:pPr>
        <w:pStyle w:val="a4"/>
        <w:numPr>
          <w:ilvl w:val="0"/>
          <w:numId w:val="43"/>
        </w:numPr>
        <w:tabs>
          <w:tab w:val="left" w:pos="2459"/>
          <w:tab w:val="left" w:pos="2460"/>
        </w:tabs>
        <w:spacing w:line="262" w:lineRule="exact"/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ndue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influence</w:t>
      </w:r>
      <w:r>
        <w:t>: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line="279" w:lineRule="exact"/>
      </w:pPr>
      <w:r>
        <w:t>improper use of power/trust to pressure or influence</w:t>
      </w:r>
      <w:r>
        <w:rPr>
          <w:spacing w:val="-9"/>
        </w:rPr>
        <w:t xml:space="preserve"> </w:t>
      </w:r>
      <w:r>
        <w:t>someone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line="279" w:lineRule="exact"/>
      </w:pPr>
      <w:r>
        <w:t>(i.e., you feel like you can’t say no due to</w:t>
      </w:r>
      <w:r>
        <w:rPr>
          <w:spacing w:val="-2"/>
        </w:rPr>
        <w:t xml:space="preserve"> </w:t>
      </w:r>
      <w:r>
        <w:t>pressure/guilt)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before="1"/>
      </w:pPr>
      <w:r>
        <w:t>often a product of close/intricate</w:t>
      </w:r>
      <w:r>
        <w:rPr>
          <w:spacing w:val="-4"/>
        </w:rPr>
        <w:t xml:space="preserve"> </w:t>
      </w:r>
      <w:r>
        <w:t>relationship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</w:pPr>
      <w:r>
        <w:t>(</w:t>
      </w:r>
      <w:proofErr w:type="gramStart"/>
      <w:r>
        <w:rPr>
          <w:spacing w:val="-110"/>
          <w:shd w:val="clear" w:color="auto" w:fill="FFFF00"/>
        </w:rPr>
        <w:t>e</w:t>
      </w: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1"/>
          <w:shd w:val="clear" w:color="auto" w:fill="FFFF00"/>
        </w:rPr>
        <w:t>x</w:t>
      </w:r>
      <w:proofErr w:type="gramEnd"/>
      <w:r>
        <w:rPr>
          <w:shd w:val="clear" w:color="auto" w:fill="FFFF00"/>
        </w:rPr>
        <w:t>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</w:t>
      </w:r>
      <w:r>
        <w:rPr>
          <w:spacing w:val="-2"/>
          <w:shd w:val="clear" w:color="auto" w:fill="FFFF00"/>
        </w:rPr>
        <w:t>u</w:t>
      </w:r>
      <w:r>
        <w:rPr>
          <w:shd w:val="clear" w:color="auto" w:fill="FFFF00"/>
        </w:rPr>
        <w:t xml:space="preserve">rse </w:t>
      </w:r>
      <w:r>
        <w:rPr>
          <w:spacing w:val="-2"/>
          <w:shd w:val="clear" w:color="auto" w:fill="FFFF00"/>
        </w:rPr>
        <w:t>t</w:t>
      </w:r>
      <w:r>
        <w:rPr>
          <w:shd w:val="clear" w:color="auto" w:fill="FFFF00"/>
        </w:rPr>
        <w:t>elli</w:t>
      </w:r>
      <w:r>
        <w:rPr>
          <w:spacing w:val="-2"/>
          <w:shd w:val="clear" w:color="auto" w:fill="FFFF00"/>
        </w:rPr>
        <w:t>n</w:t>
      </w:r>
      <w:r>
        <w:rPr>
          <w:shd w:val="clear" w:color="auto" w:fill="FFFF00"/>
        </w:rPr>
        <w:t>g i</w:t>
      </w:r>
      <w:r>
        <w:rPr>
          <w:spacing w:val="-2"/>
          <w:shd w:val="clear" w:color="auto" w:fill="FFFF00"/>
        </w:rPr>
        <w:t>n</w:t>
      </w:r>
      <w:r>
        <w:rPr>
          <w:shd w:val="clear" w:color="auto" w:fill="FFFF00"/>
        </w:rPr>
        <w:t>firmed</w:t>
      </w:r>
      <w:r>
        <w:rPr>
          <w:spacing w:val="-3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p</w:t>
      </w:r>
      <w:r>
        <w:rPr>
          <w:shd w:val="clear" w:color="auto" w:fill="FFFF00"/>
        </w:rPr>
        <w:t>atient</w:t>
      </w:r>
      <w:r>
        <w:t>,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e</w:t>
      </w:r>
      <w:r>
        <w:t>l</w:t>
      </w:r>
      <w:r>
        <w:rPr>
          <w:spacing w:val="-3"/>
        </w:rPr>
        <w:t>l</w:t>
      </w:r>
      <w:r>
        <w:t xml:space="preserve">ing </w:t>
      </w:r>
      <w:r>
        <w:rPr>
          <w:spacing w:val="-2"/>
        </w:rPr>
        <w:t>d</w:t>
      </w:r>
      <w:r>
        <w:t>a</w:t>
      </w:r>
      <w:r>
        <w:rPr>
          <w:spacing w:val="-2"/>
        </w:rPr>
        <w:t>u</w:t>
      </w:r>
      <w:r>
        <w:t>g</w:t>
      </w:r>
      <w:r>
        <w:rPr>
          <w:spacing w:val="-4"/>
        </w:rPr>
        <w:t>h</w:t>
      </w:r>
      <w:r>
        <w:t>ter)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43"/>
        </w:numPr>
        <w:tabs>
          <w:tab w:val="left" w:pos="2459"/>
          <w:tab w:val="left" w:pos="2460"/>
        </w:tabs>
        <w:spacing w:before="138"/>
      </w:pPr>
      <w:r>
        <w:rPr>
          <w:shd w:val="clear" w:color="auto" w:fill="FFFF00"/>
        </w:rPr>
        <w:lastRenderedPageBreak/>
        <w:t>innocent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misrepresentation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</w:pPr>
      <w:proofErr w:type="gramStart"/>
      <w:r>
        <w:t>similar to</w:t>
      </w:r>
      <w:proofErr w:type="gramEnd"/>
      <w:r>
        <w:t xml:space="preserve"> fraud, but without</w:t>
      </w:r>
      <w:r>
        <w:rPr>
          <w:spacing w:val="-1"/>
        </w:rPr>
        <w:t xml:space="preserve"> </w:t>
      </w:r>
      <w:r>
        <w:t>intent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  <w:spacing w:before="1" w:line="278" w:lineRule="exact"/>
      </w:pPr>
      <w:r>
        <w:t>can ask for contract to be rescinded, but not for monetary</w:t>
      </w:r>
      <w:r>
        <w:rPr>
          <w:spacing w:val="-11"/>
        </w:rPr>
        <w:t xml:space="preserve"> </w:t>
      </w:r>
      <w:r>
        <w:t>dmg</w:t>
      </w:r>
    </w:p>
    <w:p w:rsidR="004C27C8" w:rsidRDefault="001E26AC">
      <w:pPr>
        <w:pStyle w:val="a4"/>
        <w:numPr>
          <w:ilvl w:val="1"/>
          <w:numId w:val="43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(ex: seller was mistaken about key product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fact)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before="1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tatute</w:t>
      </w:r>
      <w:proofErr w:type="spellEnd"/>
      <w:r>
        <w:rPr>
          <w:u w:val="single"/>
        </w:rPr>
        <w:t xml:space="preserve"> of</w:t>
      </w:r>
      <w:r>
        <w:rPr>
          <w:spacing w:val="-6"/>
          <w:u w:val="single"/>
        </w:rPr>
        <w:t xml:space="preserve"> </w:t>
      </w:r>
      <w:r>
        <w:rPr>
          <w:u w:val="single"/>
        </w:rPr>
        <w:t>frauds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requires certain contracts to be in writing &amp; signed by party whom contract is being enforced</w:t>
      </w:r>
      <w:r>
        <w:rPr>
          <w:spacing w:val="-20"/>
        </w:rPr>
        <w:t xml:space="preserve"> </w:t>
      </w:r>
      <w:r>
        <w:t>against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if not in writing, defendant can elect to get out of contract by raising this as a</w:t>
      </w:r>
      <w:r>
        <w:rPr>
          <w:spacing w:val="-22"/>
        </w:rPr>
        <w:t xml:space="preserve"> </w:t>
      </w:r>
      <w:r>
        <w:t>defense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oral contracts are not automatically void, as defendant can elect to be bound by</w:t>
      </w:r>
      <w:r>
        <w:rPr>
          <w:spacing w:val="-12"/>
        </w:rPr>
        <w:t xml:space="preserve"> </w:t>
      </w:r>
      <w:r>
        <w:t>it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>5 types of contracts that must be in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writing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0" w:lineRule="exact"/>
      </w:pPr>
      <w:r>
        <w:rPr>
          <w:shd w:val="clear" w:color="auto" w:fill="FFFF00"/>
        </w:rPr>
        <w:t>sale of real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estate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rPr>
          <w:spacing w:val="-77"/>
          <w:u w:val="single"/>
          <w:shd w:val="clear" w:color="auto" w:fill="FFFF00"/>
        </w:rPr>
        <w:t>r</w:t>
      </w:r>
      <w:r>
        <w:rPr>
          <w:spacing w:val="25"/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eal</w:t>
      </w:r>
      <w:proofErr w:type="spellEnd"/>
      <w:r>
        <w:rPr>
          <w:u w:val="single"/>
          <w:shd w:val="clear" w:color="auto" w:fill="FFFF00"/>
        </w:rPr>
        <w:t xml:space="preserve"> estate</w:t>
      </w:r>
      <w:r>
        <w:rPr>
          <w:shd w:val="clear" w:color="auto" w:fill="FFFF00"/>
        </w:rPr>
        <w:t>: land, all structures attached to land, and whatever is growing on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land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457"/>
          <w:tab w:val="left" w:pos="2460"/>
        </w:tabs>
        <w:ind w:hanging="2363"/>
      </w:pPr>
      <w:r>
        <w:rPr>
          <w:shd w:val="clear" w:color="auto" w:fill="FFFF00"/>
        </w:rPr>
        <w:t xml:space="preserve">long-term contracts that can’t be performed in 1 </w:t>
      </w:r>
      <w:proofErr w:type="spellStart"/>
      <w:r>
        <w:rPr>
          <w:shd w:val="clear" w:color="auto" w:fill="FFFF00"/>
        </w:rPr>
        <w:t>yr</w:t>
      </w:r>
      <w:proofErr w:type="spellEnd"/>
      <w:r>
        <w:rPr>
          <w:shd w:val="clear" w:color="auto" w:fill="FFFF00"/>
        </w:rPr>
        <w:t xml:space="preserve"> (</w:t>
      </w:r>
      <w:r>
        <w:rPr>
          <w:b/>
          <w:shd w:val="clear" w:color="auto" w:fill="FFFF00"/>
        </w:rPr>
        <w:t xml:space="preserve">bilateral </w:t>
      </w:r>
      <w:r>
        <w:rPr>
          <w:shd w:val="clear" w:color="auto" w:fill="FFFF00"/>
        </w:rPr>
        <w:t>contracts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only)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"/>
      </w:pPr>
      <w:r>
        <w:t xml:space="preserve">sale of goods </w:t>
      </w:r>
      <w:r>
        <w:rPr>
          <w:b/>
        </w:rPr>
        <w:t xml:space="preserve">totaling </w:t>
      </w:r>
      <w:r>
        <w:t>$500 or</w:t>
      </w:r>
      <w:r>
        <w:rPr>
          <w:spacing w:val="-4"/>
        </w:rPr>
        <w:t xml:space="preserve"> </w:t>
      </w:r>
      <w:r>
        <w:t>more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to pay someone else’s</w:t>
      </w:r>
      <w:r>
        <w:rPr>
          <w:spacing w:val="1"/>
        </w:rPr>
        <w:t xml:space="preserve"> </w:t>
      </w:r>
      <w:r>
        <w:t>debt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by executor of an estate who agrees to pay estate’s debts from executor’s own</w:t>
      </w:r>
      <w:r>
        <w:rPr>
          <w:spacing w:val="-20"/>
        </w:rPr>
        <w:t xml:space="preserve"> </w:t>
      </w:r>
      <w:r>
        <w:t>funds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before="1"/>
        <w:rPr>
          <w:i/>
        </w:rPr>
      </w:pPr>
      <w:proofErr w:type="spellStart"/>
      <w:r>
        <w:rPr>
          <w:i/>
        </w:rPr>
        <w:t>parol</w:t>
      </w:r>
      <w:proofErr w:type="spellEnd"/>
      <w:r>
        <w:rPr>
          <w:i/>
        </w:rPr>
        <w:t xml:space="preserve"> evidence</w:t>
      </w:r>
      <w:r>
        <w:rPr>
          <w:i/>
          <w:spacing w:val="-2"/>
        </w:rPr>
        <w:t xml:space="preserve"> </w:t>
      </w:r>
      <w:r>
        <w:rPr>
          <w:i/>
        </w:rPr>
        <w:t>rule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4" w:line="235" w:lineRule="auto"/>
        <w:ind w:right="876"/>
      </w:pPr>
      <w:r>
        <w:t xml:space="preserve">once agreement is in writing, no evidence from before that is admissible </w:t>
      </w:r>
      <w:r>
        <w:rPr>
          <w:b/>
        </w:rPr>
        <w:t xml:space="preserve">if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</w:t>
      </w:r>
      <w:r>
        <w:rPr>
          <w:b/>
          <w:spacing w:val="-92"/>
          <w:u w:val="single"/>
        </w:rPr>
        <w:t>c</w:t>
      </w:r>
      <w:r>
        <w:rPr>
          <w:b/>
          <w:spacing w:val="46"/>
        </w:rPr>
        <w:t xml:space="preserve"> </w:t>
      </w:r>
      <w:proofErr w:type="spellStart"/>
      <w:r>
        <w:rPr>
          <w:b/>
          <w:u w:val="single"/>
        </w:rPr>
        <w:t>ontradicts</w:t>
      </w:r>
      <w:proofErr w:type="spellEnd"/>
      <w:r>
        <w:rPr>
          <w:b/>
        </w:rPr>
        <w:t xml:space="preserve"> terms</w:t>
      </w:r>
      <w:r>
        <w:rPr>
          <w:b/>
          <w:spacing w:val="-21"/>
        </w:rPr>
        <w:t xml:space="preserve"> </w:t>
      </w:r>
      <w:r>
        <w:t>in written</w:t>
      </w:r>
      <w:r>
        <w:rPr>
          <w:spacing w:val="-4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0" w:lineRule="exact"/>
      </w:pPr>
      <w:r>
        <w:t>i.e., court assumes everything before was just negotiations to arrive at the written</w:t>
      </w:r>
      <w:r>
        <w:rPr>
          <w:spacing w:val="-18"/>
        </w:rPr>
        <w:t xml:space="preserve"> </w:t>
      </w:r>
      <w:r>
        <w:t>terms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3 purposes of</w:t>
      </w:r>
      <w:r>
        <w:rPr>
          <w:spacing w:val="-3"/>
        </w:rPr>
        <w:t xml:space="preserve"> </w:t>
      </w:r>
      <w:r>
        <w:t>rule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>to carry out parties’ presumed</w:t>
      </w:r>
      <w:r>
        <w:rPr>
          <w:spacing w:val="-2"/>
        </w:rPr>
        <w:t xml:space="preserve"> </w:t>
      </w:r>
      <w:r>
        <w:t>intention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to achieve certainty &amp; finality as to parties’ rights &amp;</w:t>
      </w:r>
      <w:r>
        <w:rPr>
          <w:spacing w:val="-7"/>
        </w:rPr>
        <w:t xml:space="preserve"> </w:t>
      </w:r>
      <w:r>
        <w:t>duties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to exclude fraudulent &amp; perjured</w:t>
      </w:r>
      <w:r>
        <w:rPr>
          <w:spacing w:val="-1"/>
        </w:rPr>
        <w:t xml:space="preserve"> </w:t>
      </w:r>
      <w:r>
        <w:t>claims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1" w:line="272" w:lineRule="exact"/>
      </w:pPr>
      <w:r>
        <w:t xml:space="preserve">exceptions (when pre-contract date evidence </w:t>
      </w:r>
      <w:proofErr w:type="spellStart"/>
      <w:r>
        <w:rPr>
          <w:b/>
          <w:spacing w:val="-55"/>
          <w:u w:val="single"/>
        </w:rPr>
        <w:t>i</w:t>
      </w:r>
      <w:proofErr w:type="spellEnd"/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s</w:t>
      </w:r>
      <w:r>
        <w:rPr>
          <w:b/>
          <w:spacing w:val="-3"/>
        </w:rPr>
        <w:t xml:space="preserve"> </w:t>
      </w:r>
      <w:r>
        <w:t>admissible)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 xml:space="preserve">to help interpret/explain terms (but </w:t>
      </w:r>
      <w:r>
        <w:rPr>
          <w:b/>
        </w:rPr>
        <w:t xml:space="preserve">not </w:t>
      </w:r>
      <w:r>
        <w:t>to alter</w:t>
      </w:r>
      <w:r>
        <w:rPr>
          <w:spacing w:val="-4"/>
        </w:rPr>
        <w:t xml:space="preserve"> </w:t>
      </w:r>
      <w:r>
        <w:t>them)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when essential contract term is</w:t>
      </w:r>
      <w:r>
        <w:rPr>
          <w:spacing w:val="-8"/>
        </w:rPr>
        <w:t xml:space="preserve"> </w:t>
      </w:r>
      <w:r>
        <w:t>missing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contract contains ambiguous</w:t>
      </w:r>
      <w:r>
        <w:rPr>
          <w:spacing w:val="-2"/>
        </w:rPr>
        <w:t xml:space="preserve"> </w:t>
      </w:r>
      <w:r>
        <w:t>language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(if claim of fraud or illegality involved) to support allegation of</w:t>
      </w:r>
      <w:r>
        <w:rPr>
          <w:spacing w:val="-18"/>
        </w:rPr>
        <w:t xml:space="preserve"> </w:t>
      </w:r>
      <w:r>
        <w:t>wrongdoing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ind w:right="646"/>
      </w:pPr>
      <w:r>
        <w:rPr>
          <w:shd w:val="clear" w:color="auto" w:fill="FFFF00"/>
        </w:rPr>
        <w:t>to show that contract never became a true contract b/c of one party's failure to adhere to</w:t>
      </w:r>
      <w:r>
        <w:rPr>
          <w:spacing w:val="-28"/>
          <w:shd w:val="clear" w:color="auto" w:fill="FFFF00"/>
        </w:rPr>
        <w:t xml:space="preserve"> </w:t>
      </w:r>
      <w:r>
        <w:rPr>
          <w:spacing w:val="10"/>
          <w:shd w:val="clear" w:color="auto" w:fill="FFFF00"/>
        </w:rPr>
        <w:t xml:space="preserve">a </w:t>
      </w:r>
      <w:r>
        <w:rPr>
          <w:spacing w:val="-94"/>
          <w:shd w:val="clear" w:color="auto" w:fill="FFFF00"/>
        </w:rPr>
        <w:t>c</w:t>
      </w:r>
      <w:r>
        <w:rPr>
          <w:spacing w:val="46"/>
        </w:rPr>
        <w:t xml:space="preserve"> </w:t>
      </w:r>
      <w:proofErr w:type="spellStart"/>
      <w:r>
        <w:rPr>
          <w:shd w:val="clear" w:color="auto" w:fill="FFFF00"/>
        </w:rPr>
        <w:t>ondition</w:t>
      </w:r>
      <w:proofErr w:type="spellEnd"/>
      <w:r>
        <w:rPr>
          <w:shd w:val="clear" w:color="auto" w:fill="FFFF00"/>
        </w:rPr>
        <w:t xml:space="preserve"> of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agreement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line="280" w:lineRule="exact"/>
      </w:pPr>
      <w:r>
        <w:t>how courts interpret</w:t>
      </w:r>
      <w:r>
        <w:rPr>
          <w:spacing w:val="-4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b/>
          <w:shd w:val="clear" w:color="auto" w:fill="FFFF00"/>
        </w:rPr>
        <w:t xml:space="preserve">main goal </w:t>
      </w:r>
      <w:r>
        <w:rPr>
          <w:shd w:val="clear" w:color="auto" w:fill="FFFF00"/>
        </w:rPr>
        <w:t>is effectuation of (to actualize) parties’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intent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in general, words are defined by their plain</w:t>
      </w:r>
      <w:r>
        <w:rPr>
          <w:spacing w:val="-9"/>
        </w:rPr>
        <w:t xml:space="preserve"> </w:t>
      </w:r>
      <w:r>
        <w:t>meaning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however, individual clauses/words are considered in relation to main purpose of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entire vs</w:t>
      </w:r>
      <w:r>
        <w:rPr>
          <w:spacing w:val="-3"/>
        </w:rPr>
        <w:t xml:space="preserve"> </w:t>
      </w:r>
      <w:r>
        <w:t>divisible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4" w:lineRule="exact"/>
      </w:pPr>
      <w:r>
        <w:rPr>
          <w:i/>
        </w:rPr>
        <w:t>divisible</w:t>
      </w:r>
      <w:r>
        <w:t>: performance/payment are divided into multiple</w:t>
      </w:r>
      <w:r>
        <w:rPr>
          <w:spacing w:val="-7"/>
        </w:rPr>
        <w:t xml:space="preserve"> </w:t>
      </w:r>
      <w:r>
        <w:t>stages/sections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7" w:lineRule="exact"/>
      </w:pPr>
      <w:r>
        <w:t>courts try to have parties pay for what's done so far, out of</w:t>
      </w:r>
      <w:r>
        <w:rPr>
          <w:spacing w:val="-11"/>
        </w:rPr>
        <w:t xml:space="preserve"> </w:t>
      </w:r>
      <w:r>
        <w:t>fairness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any clerical errors/omissions are</w:t>
      </w:r>
      <w:r>
        <w:rPr>
          <w:spacing w:val="-2"/>
        </w:rPr>
        <w:t xml:space="preserve"> </w:t>
      </w:r>
      <w:r>
        <w:t>corrected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>contradictory terms have priority for court's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attention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handwriting prevails over printed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words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words prevail over figures (ex: “one hundred” vs.</w:t>
      </w:r>
      <w:r>
        <w:rPr>
          <w:spacing w:val="-14"/>
        </w:rPr>
        <w:t xml:space="preserve"> </w:t>
      </w:r>
      <w:r>
        <w:t>“100”)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2 types of</w:t>
      </w:r>
      <w:r>
        <w:rPr>
          <w:spacing w:val="-1"/>
        </w:rPr>
        <w:t xml:space="preserve"> </w:t>
      </w:r>
      <w:r>
        <w:t>ambiguities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>when provision can be reasonably interpreted in more than 1</w:t>
      </w:r>
      <w:r>
        <w:rPr>
          <w:spacing w:val="-15"/>
        </w:rPr>
        <w:t xml:space="preserve"> </w:t>
      </w:r>
      <w:r>
        <w:t>way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  <w:ind w:right="1061"/>
      </w:pPr>
      <w:r>
        <w:t xml:space="preserve">courts follow the </w:t>
      </w:r>
      <w:r>
        <w:rPr>
          <w:i/>
        </w:rPr>
        <w:t xml:space="preserve">Contra Proferentem Doctrine/Ambiguity Doctrine </w:t>
      </w:r>
      <w:r>
        <w:t xml:space="preserve">(choose the interpretation </w:t>
      </w:r>
      <w:r>
        <w:rPr>
          <w:b/>
        </w:rPr>
        <w:t xml:space="preserve">least </w:t>
      </w:r>
      <w:r>
        <w:t>favorable to party who wrote</w:t>
      </w:r>
      <w:r>
        <w:rPr>
          <w:spacing w:val="-2"/>
        </w:rPr>
        <w:t xml:space="preserve"> </w:t>
      </w:r>
      <w:r>
        <w:t>provision)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0" w:lineRule="exact"/>
      </w:pPr>
      <w:r>
        <w:t xml:space="preserve">court interprets words re: offer </w:t>
      </w:r>
      <w:r>
        <w:rPr>
          <w:b/>
        </w:rPr>
        <w:t>against</w:t>
      </w:r>
      <w:r>
        <w:rPr>
          <w:b/>
          <w:spacing w:val="2"/>
        </w:rPr>
        <w:t xml:space="preserve"> </w:t>
      </w:r>
      <w:r>
        <w:t>offeror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2" w:lineRule="exact"/>
      </w:pPr>
      <w:r>
        <w:t xml:space="preserve">court interprets words re: acceptance </w:t>
      </w:r>
      <w:r>
        <w:rPr>
          <w:b/>
        </w:rPr>
        <w:t>against</w:t>
      </w:r>
      <w:r>
        <w:rPr>
          <w:b/>
          <w:spacing w:val="3"/>
        </w:rPr>
        <w:t xml:space="preserve"> </w:t>
      </w:r>
      <w:r>
        <w:t>acceptor</w:t>
      </w:r>
    </w:p>
    <w:p w:rsidR="004C27C8" w:rsidRDefault="004C27C8">
      <w:pPr>
        <w:spacing w:line="272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38"/>
      </w:pPr>
      <w:r>
        <w:lastRenderedPageBreak/>
        <w:t>when meaning can’t be determined, even after applying all tools of</w:t>
      </w:r>
      <w:r>
        <w:rPr>
          <w:spacing w:val="-15"/>
        </w:rPr>
        <w:t xml:space="preserve"> </w:t>
      </w:r>
      <w:r>
        <w:t>interpretation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evidence from outside the contract may be</w:t>
      </w:r>
      <w:r>
        <w:rPr>
          <w:spacing w:val="-6"/>
        </w:rPr>
        <w:t xml:space="preserve"> </w:t>
      </w:r>
      <w:r>
        <w:t>considered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2" w:lineRule="exact"/>
      </w:pPr>
      <w:r>
        <w:t>prior</w:t>
      </w:r>
      <w:r>
        <w:rPr>
          <w:spacing w:val="-1"/>
        </w:rPr>
        <w:t xml:space="preserve"> </w:t>
      </w:r>
      <w:r>
        <w:t>agreements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8" w:lineRule="exact"/>
      </w:pPr>
      <w:r>
        <w:t>concurrent</w:t>
      </w:r>
      <w:r>
        <w:rPr>
          <w:spacing w:val="-2"/>
        </w:rPr>
        <w:t xml:space="preserve"> </w:t>
      </w:r>
      <w:r>
        <w:t>agreements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8" w:lineRule="exact"/>
      </w:pPr>
      <w:r>
        <w:t>industry standards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parties’ own interpretations (based on their actions post-contract) carries a lot of</w:t>
      </w:r>
      <w:r>
        <w:rPr>
          <w:spacing w:val="-18"/>
        </w:rPr>
        <w:t xml:space="preserve"> </w:t>
      </w:r>
      <w:r>
        <w:t>weight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court assumes contract should be legal &amp;</w:t>
      </w:r>
      <w:r>
        <w:rPr>
          <w:spacing w:val="-8"/>
        </w:rPr>
        <w:t xml:space="preserve"> </w:t>
      </w:r>
      <w:r>
        <w:t>fair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trade usage, course of dealings, and performance are</w:t>
      </w:r>
      <w:r>
        <w:rPr>
          <w:spacing w:val="-20"/>
        </w:rPr>
        <w:t xml:space="preserve"> </w:t>
      </w:r>
      <w:r>
        <w:t>considered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rPr>
          <w:shd w:val="clear" w:color="auto" w:fill="FFFF00"/>
        </w:rPr>
        <w:t>for sales contracts, applicable law is usually law where sale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made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line="277" w:lineRule="exact"/>
      </w:pPr>
      <w:r>
        <w:t>assignment of</w:t>
      </w:r>
      <w:r>
        <w:rPr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1" w:line="272" w:lineRule="exact"/>
      </w:pPr>
      <w:r>
        <w:t>when a 3</w:t>
      </w:r>
      <w:r>
        <w:rPr>
          <w:vertAlign w:val="superscript"/>
        </w:rPr>
        <w:t>rd</w:t>
      </w:r>
      <w:r>
        <w:t xml:space="preserve"> party formally replaces one of the original parties to the</w:t>
      </w:r>
      <w:r>
        <w:rPr>
          <w:spacing w:val="-18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rPr>
          <w:i/>
        </w:rPr>
        <w:t>assignor</w:t>
      </w:r>
      <w:r>
        <w:t>: original party to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8" w:lineRule="exact"/>
      </w:pPr>
      <w:r>
        <w:rPr>
          <w:i/>
        </w:rPr>
        <w:t>assignee</w:t>
      </w:r>
      <w:r>
        <w:t>: new party to</w:t>
      </w:r>
      <w:r>
        <w:rPr>
          <w:spacing w:val="-1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8" w:lineRule="exact"/>
      </w:pPr>
      <w:r>
        <w:t xml:space="preserve">once contract </w:t>
      </w:r>
      <w:r>
        <w:rPr>
          <w:b/>
        </w:rPr>
        <w:t>assigned</w:t>
      </w:r>
      <w:r>
        <w:t>, original assignor has no rights or duties or under</w:t>
      </w:r>
      <w:r>
        <w:rPr>
          <w:spacing w:val="-9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>assignee completely takes over</w:t>
      </w:r>
      <w:r>
        <w:rPr>
          <w:spacing w:val="-5"/>
        </w:rPr>
        <w:t xml:space="preserve"> </w:t>
      </w:r>
      <w:r>
        <w:t>rights/responsibilities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4" w:line="235" w:lineRule="auto"/>
        <w:ind w:right="805"/>
      </w:pPr>
      <w:r>
        <w:rPr>
          <w:i/>
        </w:rPr>
        <w:t>delegation</w:t>
      </w:r>
      <w:r>
        <w:t>: asking a 3rd party to do your part of contract, but you agree to still be legally liable</w:t>
      </w:r>
      <w:r>
        <w:rPr>
          <w:spacing w:val="-30"/>
        </w:rPr>
        <w:t xml:space="preserve"> </w:t>
      </w:r>
      <w:r>
        <w:t>for ensuring your end of the bargain is properly</w:t>
      </w:r>
      <w:r>
        <w:rPr>
          <w:spacing w:val="-6"/>
        </w:rPr>
        <w:t xml:space="preserve"> </w:t>
      </w:r>
      <w:r>
        <w:t>upheld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b/>
        </w:rPr>
        <w:t>non</w:t>
      </w:r>
      <w:r>
        <w:t>-assignable</w:t>
      </w:r>
      <w:r>
        <w:rPr>
          <w:spacing w:val="-1"/>
        </w:rPr>
        <w:t xml:space="preserve"> </w:t>
      </w:r>
      <w:r>
        <w:t>rights</w:t>
      </w:r>
    </w:p>
    <w:p w:rsidR="004C27C8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>law prohibits pre-assigning certain rights like VA benefits, pensions, wages, workers</w:t>
      </w:r>
      <w:r w:rsidRPr="006A762B">
        <w:t xml:space="preserve"> </w:t>
      </w:r>
      <w:r>
        <w:t>comp</w:t>
      </w:r>
    </w:p>
    <w:p w:rsidR="004C27C8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 xml:space="preserve">if specified in contract that assignment </w:t>
      </w:r>
      <w:r w:rsidRPr="006A762B">
        <w:t xml:space="preserve">not </w:t>
      </w:r>
      <w:r>
        <w:t>allowed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  <w:rPr>
          <w:highlight w:val="yellow"/>
        </w:rPr>
      </w:pPr>
      <w:r w:rsidRPr="006A762B">
        <w:rPr>
          <w:highlight w:val="yellow"/>
        </w:rPr>
        <w:t>rights to personal service (ex: personal trainer)</w:t>
      </w:r>
    </w:p>
    <w:p w:rsidR="004C27C8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>when assignment would materially alter/vary a party’s</w:t>
      </w:r>
      <w:r w:rsidRPr="006A762B">
        <w:t xml:space="preserve"> </w:t>
      </w:r>
      <w:r>
        <w:t>performance</w:t>
      </w:r>
    </w:p>
    <w:p w:rsidR="004C27C8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 xml:space="preserve">generally, when judgment is still pending for personal </w:t>
      </w:r>
      <w:proofErr w:type="spellStart"/>
      <w:r>
        <w:t>inj</w:t>
      </w:r>
      <w:proofErr w:type="spellEnd"/>
      <w:r>
        <w:t xml:space="preserve"> case (</w:t>
      </w:r>
      <w:proofErr w:type="spellStart"/>
      <w:r>
        <w:t>inj’d</w:t>
      </w:r>
      <w:proofErr w:type="spellEnd"/>
      <w:r>
        <w:t xml:space="preserve"> party can’t assign</w:t>
      </w:r>
      <w:r w:rsidRPr="006A762B">
        <w:t xml:space="preserve"> </w:t>
      </w:r>
      <w:proofErr w:type="spellStart"/>
      <w:r>
        <w:t>clm</w:t>
      </w:r>
      <w:proofErr w:type="spellEnd"/>
      <w:r>
        <w:t>)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3" w:line="235" w:lineRule="auto"/>
        <w:ind w:right="479"/>
      </w:pPr>
      <w:r>
        <w:t xml:space="preserve">assignments are </w:t>
      </w:r>
      <w:r>
        <w:rPr>
          <w:b/>
        </w:rPr>
        <w:t xml:space="preserve">not </w:t>
      </w:r>
      <w:r>
        <w:t xml:space="preserve">contracts &amp; do </w:t>
      </w:r>
      <w:r>
        <w:rPr>
          <w:b/>
        </w:rPr>
        <w:t xml:space="preserve">not </w:t>
      </w:r>
      <w:r>
        <w:t>need to be in writing (unless related to something covered</w:t>
      </w:r>
      <w:r>
        <w:rPr>
          <w:spacing w:val="-30"/>
        </w:rPr>
        <w:t xml:space="preserve"> </w:t>
      </w:r>
      <w:r>
        <w:t>by statute of</w:t>
      </w:r>
      <w:r>
        <w:rPr>
          <w:spacing w:val="-6"/>
        </w:rPr>
        <w:t xml:space="preserve"> </w:t>
      </w:r>
      <w:r>
        <w:t>frauds)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b/>
        </w:rPr>
        <w:t xml:space="preserve">promise </w:t>
      </w:r>
      <w:r>
        <w:t>to assign can be an enforceable contract, if it meets all other requirements for a</w:t>
      </w:r>
      <w:r>
        <w:rPr>
          <w:spacing w:val="-2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 xml:space="preserve">valid assignment is effective </w:t>
      </w:r>
      <w:r>
        <w:rPr>
          <w:b/>
        </w:rPr>
        <w:t>immediately</w:t>
      </w:r>
      <w:r>
        <w:t>, even if other party to contract hasn’t been notified</w:t>
      </w:r>
      <w:r>
        <w:rPr>
          <w:spacing w:val="-20"/>
        </w:rPr>
        <w:t xml:space="preserve"> </w:t>
      </w:r>
      <w:r>
        <w:t>yet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assignee’s responsibilities/rights are same as</w:t>
      </w:r>
      <w:r>
        <w:rPr>
          <w:spacing w:val="-3"/>
        </w:rPr>
        <w:t xml:space="preserve"> </w:t>
      </w:r>
      <w:r>
        <w:t>assignor’s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line="277" w:lineRule="exact"/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hird</w:t>
      </w:r>
      <w:proofErr w:type="spellEnd"/>
      <w:r>
        <w:rPr>
          <w:u w:val="single"/>
        </w:rPr>
        <w:t>-party</w:t>
      </w:r>
      <w:r>
        <w:rPr>
          <w:spacing w:val="1"/>
          <w:u w:val="single"/>
        </w:rPr>
        <w:t xml:space="preserve"> </w:t>
      </w:r>
      <w:r>
        <w:rPr>
          <w:u w:val="single"/>
        </w:rPr>
        <w:t>beneficiary</w:t>
      </w:r>
      <w:r>
        <w:t>: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5" w:line="235" w:lineRule="auto"/>
        <w:ind w:right="385"/>
      </w:pPr>
      <w:r>
        <w:t xml:space="preserve">person who </w:t>
      </w:r>
      <w:r>
        <w:rPr>
          <w:spacing w:val="-3"/>
        </w:rPr>
        <w:t xml:space="preserve">is </w:t>
      </w:r>
      <w:r>
        <w:rPr>
          <w:b/>
        </w:rPr>
        <w:t xml:space="preserve">not </w:t>
      </w:r>
      <w:r>
        <w:t>party to contract but benefits from it and has legal right to sue to enforce contract if either party breaches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0" w:lineRule="exact"/>
      </w:pPr>
      <w:r>
        <w:t>usually, only the two parties to a contract have rights to sue each other but there are some</w:t>
      </w:r>
      <w:r>
        <w:rPr>
          <w:spacing w:val="-23"/>
        </w:rPr>
        <w:t xml:space="preserve"> </w:t>
      </w:r>
      <w:r>
        <w:t>exceptions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to determine if 3</w:t>
      </w:r>
      <w:r>
        <w:rPr>
          <w:vertAlign w:val="superscript"/>
        </w:rPr>
        <w:t>rd</w:t>
      </w:r>
      <w:r>
        <w:t xml:space="preserve"> party has right to</w:t>
      </w:r>
      <w:r>
        <w:rPr>
          <w:spacing w:val="-2"/>
        </w:rPr>
        <w:t xml:space="preserve"> </w:t>
      </w:r>
      <w:r>
        <w:t>sue: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 xml:space="preserve">binding contract must exist </w:t>
      </w:r>
      <w:proofErr w:type="spellStart"/>
      <w:r>
        <w:t>btwn</w:t>
      </w:r>
      <w:proofErr w:type="spellEnd"/>
      <w:r>
        <w:t xml:space="preserve"> promisor &amp;</w:t>
      </w:r>
      <w:r>
        <w:rPr>
          <w:spacing w:val="-9"/>
        </w:rPr>
        <w:t xml:space="preserve"> </w:t>
      </w:r>
      <w:proofErr w:type="spellStart"/>
      <w:r>
        <w:t>promisee</w:t>
      </w:r>
      <w:proofErr w:type="spellEnd"/>
    </w:p>
    <w:p w:rsidR="004C27C8" w:rsidRDefault="00D4458D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pict>
          <v:rect id="_x0000_s1053" style="position:absolute;left:0;text-align:left;margin-left:126pt;margin-top:.15pt;width:356.15pt;height:13.45pt;z-index:-255817728;mso-position-horizontal-relative:page" fillcolor="yellow" stroked="f">
            <w10:wrap anchorx="page"/>
          </v:rect>
        </w:pict>
      </w:r>
      <w:r w:rsidR="001E26AC">
        <w:t>parties to contract must intend for 3</w:t>
      </w:r>
      <w:r w:rsidR="001E26AC">
        <w:rPr>
          <w:vertAlign w:val="superscript"/>
        </w:rPr>
        <w:t>rd</w:t>
      </w:r>
      <w:r w:rsidR="001E26AC">
        <w:t xml:space="preserve"> party to receive benefit &amp; have</w:t>
      </w:r>
      <w:r w:rsidR="001E26AC">
        <w:rPr>
          <w:spacing w:val="-19"/>
        </w:rPr>
        <w:t xml:space="preserve"> </w:t>
      </w:r>
      <w:r w:rsidR="001E26AC">
        <w:t>rights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parties must clearly ID to whom performance is owed</w:t>
      </w:r>
      <w:r>
        <w:rPr>
          <w:spacing w:val="-11"/>
        </w:rPr>
        <w:t xml:space="preserve"> </w:t>
      </w:r>
      <w:r>
        <w:t>to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</w:pPr>
      <w:r>
        <w:t>if performance owed to 3</w:t>
      </w:r>
      <w:r>
        <w:rPr>
          <w:vertAlign w:val="superscript"/>
        </w:rPr>
        <w:t>rd</w:t>
      </w:r>
      <w:r>
        <w:t xml:space="preserve"> party, 3</w:t>
      </w:r>
      <w:r>
        <w:rPr>
          <w:vertAlign w:val="superscript"/>
        </w:rPr>
        <w:t>rd</w:t>
      </w:r>
      <w:r>
        <w:t xml:space="preserve"> party can sue to</w:t>
      </w:r>
      <w:r>
        <w:rPr>
          <w:spacing w:val="-15"/>
        </w:rPr>
        <w:t xml:space="preserve"> </w:t>
      </w:r>
      <w:r>
        <w:t>enforce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 xml:space="preserve">if performance owed to </w:t>
      </w:r>
      <w:proofErr w:type="spellStart"/>
      <w:r>
        <w:t>promisee</w:t>
      </w:r>
      <w:proofErr w:type="spellEnd"/>
      <w:r>
        <w:t xml:space="preserve"> only, 3</w:t>
      </w:r>
      <w:r>
        <w:rPr>
          <w:vertAlign w:val="superscript"/>
        </w:rPr>
        <w:t>rd</w:t>
      </w:r>
      <w:r>
        <w:t xml:space="preserve"> party </w:t>
      </w:r>
      <w:r>
        <w:rPr>
          <w:b/>
        </w:rPr>
        <w:t xml:space="preserve">cannot </w:t>
      </w:r>
      <w:r>
        <w:t>sue to</w:t>
      </w:r>
      <w:r>
        <w:rPr>
          <w:spacing w:val="-14"/>
        </w:rPr>
        <w:t xml:space="preserve"> </w:t>
      </w:r>
      <w:r>
        <w:t>enforce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7" w:lineRule="exact"/>
      </w:pPr>
      <w:r>
        <w:t>3</w:t>
      </w:r>
      <w:r>
        <w:rPr>
          <w:vertAlign w:val="superscript"/>
        </w:rPr>
        <w:t>rd</w:t>
      </w:r>
      <w:r>
        <w:t xml:space="preserve"> party always subject to same defenses promisor might raise against</w:t>
      </w:r>
      <w:r>
        <w:rPr>
          <w:spacing w:val="-17"/>
        </w:rPr>
        <w:t xml:space="preserve"> </w:t>
      </w:r>
      <w:r>
        <w:t>promise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ind w:right="550"/>
      </w:pPr>
      <w:r>
        <w:t>usually parties can cut off 3</w:t>
      </w:r>
      <w:r>
        <w:rPr>
          <w:vertAlign w:val="superscript"/>
        </w:rPr>
        <w:t>rd</w:t>
      </w:r>
      <w:r>
        <w:t xml:space="preserve"> party’s rights, unless 3</w:t>
      </w:r>
      <w:r>
        <w:rPr>
          <w:vertAlign w:val="superscript"/>
        </w:rPr>
        <w:t>rd</w:t>
      </w:r>
      <w:r>
        <w:t xml:space="preserve"> party proves his position has</w:t>
      </w:r>
      <w:r>
        <w:rPr>
          <w:spacing w:val="-22"/>
        </w:rPr>
        <w:t xml:space="preserve"> </w:t>
      </w:r>
      <w:r>
        <w:t>materially changed in reliance on</w:t>
      </w:r>
      <w:r>
        <w:rPr>
          <w:spacing w:val="-10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</w:pPr>
      <w:r>
        <w:t>3 types of 3</w:t>
      </w:r>
      <w:r>
        <w:rPr>
          <w:vertAlign w:val="superscript"/>
        </w:rPr>
        <w:t>rd</w:t>
      </w:r>
      <w:r>
        <w:t xml:space="preserve"> party beneficiaries (when someone other than parties to contract has</w:t>
      </w:r>
      <w:r>
        <w:rPr>
          <w:spacing w:val="-19"/>
        </w:rPr>
        <w:t xml:space="preserve"> </w:t>
      </w:r>
      <w:r>
        <w:t>rights/benefits)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creditor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beneficiary</w:t>
      </w:r>
    </w:p>
    <w:p w:rsidR="004C27C8" w:rsidRDefault="00D4458D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pict>
          <v:rect id="_x0000_s1052" style="position:absolute;left:0;text-align:left;margin-left:180pt;margin-top:.15pt;width:326.5pt;height:14.05pt;z-index:-255816704;mso-position-horizontal-relative:page" fillcolor="yellow" stroked="f">
            <w10:wrap anchorx="page"/>
          </v:rect>
        </w:pict>
      </w:r>
      <w:r w:rsidR="001E26AC">
        <w:t>3</w:t>
      </w:r>
      <w:r w:rsidR="001E26AC">
        <w:rPr>
          <w:vertAlign w:val="superscript"/>
        </w:rPr>
        <w:t>rd</w:t>
      </w:r>
      <w:r w:rsidR="001E26AC">
        <w:t xml:space="preserve"> party is owed debt, which can be satisfied by performance of</w:t>
      </w:r>
      <w:r w:rsidR="001E26AC">
        <w:rPr>
          <w:spacing w:val="-18"/>
        </w:rPr>
        <w:t xml:space="preserve"> </w:t>
      </w:r>
      <w:r w:rsidR="001E26AC">
        <w:t>contract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38"/>
      </w:pPr>
      <w:r>
        <w:lastRenderedPageBreak/>
        <w:t>elements: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2" w:lineRule="exact"/>
      </w:pPr>
      <w:r>
        <w:t>A is to pay B under a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>B happens to owe creditor some</w:t>
      </w:r>
      <w:r>
        <w:rPr>
          <w:spacing w:val="-9"/>
        </w:rPr>
        <w:t xml:space="preserve"> </w:t>
      </w:r>
      <w:r>
        <w:t>money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8" w:lineRule="exact"/>
      </w:pPr>
      <w:r>
        <w:t>A &amp; B agree to make A pay money directly to creditor, to satisfy B’s</w:t>
      </w:r>
      <w:r>
        <w:rPr>
          <w:spacing w:val="-13"/>
        </w:rPr>
        <w:t xml:space="preserve"> </w:t>
      </w:r>
      <w:r>
        <w:t>debt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6" w:lineRule="exact"/>
      </w:pPr>
      <w:r>
        <w:t>3</w:t>
      </w:r>
      <w:r>
        <w:rPr>
          <w:vertAlign w:val="superscript"/>
        </w:rPr>
        <w:t>rd</w:t>
      </w:r>
      <w:r>
        <w:t xml:space="preserve"> party (creditor) can pursue A or B for money if not</w:t>
      </w:r>
      <w:r>
        <w:rPr>
          <w:spacing w:val="-11"/>
        </w:rPr>
        <w:t xml:space="preserve"> </w:t>
      </w:r>
      <w:r>
        <w:t>rcvd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proofErr w:type="spellStart"/>
      <w:r>
        <w:t>donee</w:t>
      </w:r>
      <w:proofErr w:type="spellEnd"/>
      <w:r>
        <w:rPr>
          <w:spacing w:val="-1"/>
        </w:rPr>
        <w:t xml:space="preserve"> </w:t>
      </w:r>
      <w:r>
        <w:t>beneficiary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</w:pPr>
      <w:r>
        <w:t>3</w:t>
      </w:r>
      <w:r>
        <w:rPr>
          <w:vertAlign w:val="superscript"/>
        </w:rPr>
        <w:t>rd</w:t>
      </w:r>
      <w:r>
        <w:t xml:space="preserve"> party is </w:t>
      </w:r>
      <w:r>
        <w:rPr>
          <w:b/>
        </w:rPr>
        <w:t xml:space="preserve">not </w:t>
      </w:r>
      <w:r>
        <w:t>formally owed debt but receives benefit from performance of</w:t>
      </w:r>
      <w:r>
        <w:rPr>
          <w:spacing w:val="-1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elements: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before="1" w:line="272" w:lineRule="exact"/>
      </w:pPr>
      <w:r>
        <w:t>A is to pay B under a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8" w:lineRule="exact"/>
      </w:pPr>
      <w:r>
        <w:t xml:space="preserve">B does </w:t>
      </w:r>
      <w:r>
        <w:rPr>
          <w:b/>
        </w:rPr>
        <w:t xml:space="preserve">not </w:t>
      </w:r>
      <w:r>
        <w:t>owe anything to C, but decides to give/donate money to</w:t>
      </w:r>
      <w:r>
        <w:rPr>
          <w:spacing w:val="-13"/>
        </w:rPr>
        <w:t xml:space="preserve"> </w:t>
      </w:r>
      <w:r>
        <w:t>C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8" w:lineRule="exact"/>
      </w:pPr>
      <w:r>
        <w:t>A &amp; B agree to make A pay money directly to C</w:t>
      </w:r>
      <w:r>
        <w:rPr>
          <w:spacing w:val="-7"/>
        </w:rPr>
        <w:t xml:space="preserve"> </w:t>
      </w:r>
      <w:r>
        <w:t>(</w:t>
      </w:r>
      <w:proofErr w:type="spellStart"/>
      <w:r>
        <w:t>donee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7" w:lineRule="exact"/>
      </w:pPr>
      <w:r>
        <w:t>3</w:t>
      </w:r>
      <w:r>
        <w:rPr>
          <w:vertAlign w:val="superscript"/>
        </w:rPr>
        <w:t>rd</w:t>
      </w:r>
      <w:r>
        <w:t xml:space="preserve"> party (</w:t>
      </w:r>
      <w:proofErr w:type="spellStart"/>
      <w:r>
        <w:t>donee</w:t>
      </w:r>
      <w:proofErr w:type="spellEnd"/>
      <w:r>
        <w:t>) can only pursue A if money not</w:t>
      </w:r>
      <w:r>
        <w:rPr>
          <w:spacing w:val="-6"/>
        </w:rPr>
        <w:t xml:space="preserve"> </w:t>
      </w:r>
      <w:r>
        <w:t>rcvd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3</w:t>
      </w:r>
      <w:r>
        <w:rPr>
          <w:vertAlign w:val="superscript"/>
        </w:rPr>
        <w:t>rd</w:t>
      </w:r>
      <w:r>
        <w:t xml:space="preserve"> party (</w:t>
      </w:r>
      <w:proofErr w:type="spellStart"/>
      <w:r>
        <w:t>donne</w:t>
      </w:r>
      <w:proofErr w:type="spellEnd"/>
      <w:r>
        <w:t xml:space="preserve">) </w:t>
      </w:r>
      <w:r>
        <w:rPr>
          <w:b/>
        </w:rPr>
        <w:t xml:space="preserve">cannot </w:t>
      </w:r>
      <w:r>
        <w:t xml:space="preserve">sue B, since B had no original obligation to give gift to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-18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incidental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beneficiary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  <w:ind w:right="469"/>
      </w:pPr>
      <w:r>
        <w:t>3</w:t>
      </w:r>
      <w:r>
        <w:rPr>
          <w:vertAlign w:val="superscript"/>
        </w:rPr>
        <w:t>rd</w:t>
      </w:r>
      <w:r>
        <w:t xml:space="preserve"> party that happens to receive benefit from performance of contract, but parties</w:t>
      </w:r>
      <w:r>
        <w:rPr>
          <w:spacing w:val="-23"/>
        </w:rPr>
        <w:t xml:space="preserve"> </w:t>
      </w:r>
      <w:r>
        <w:t xml:space="preserve">to contract </w:t>
      </w:r>
      <w:r>
        <w:rPr>
          <w:b/>
        </w:rPr>
        <w:t xml:space="preserve">did not </w:t>
      </w:r>
      <w:r>
        <w:t>intend to give 3</w:t>
      </w:r>
      <w:r>
        <w:rPr>
          <w:vertAlign w:val="superscript"/>
        </w:rPr>
        <w:t>rd</w:t>
      </w:r>
      <w:r>
        <w:t xml:space="preserve"> party any rights to</w:t>
      </w:r>
      <w:r>
        <w:rPr>
          <w:spacing w:val="-11"/>
        </w:rPr>
        <w:t xml:space="preserve"> </w:t>
      </w:r>
      <w:r>
        <w:t>sue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 w:line="279" w:lineRule="exact"/>
      </w:pPr>
      <w:r>
        <w:t>example: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1" w:lineRule="exact"/>
      </w:pPr>
      <w:r>
        <w:t>A is to sell car to</w:t>
      </w:r>
      <w:r>
        <w:rPr>
          <w:spacing w:val="-6"/>
        </w:rPr>
        <w:t xml:space="preserve"> </w:t>
      </w:r>
      <w:r>
        <w:t>B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>B tells a friend that B can drive them to work if B gets the</w:t>
      </w:r>
      <w:r>
        <w:rPr>
          <w:spacing w:val="-13"/>
        </w:rPr>
        <w:t xml:space="preserve"> </w:t>
      </w:r>
      <w:r>
        <w:t>car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 xml:space="preserve">A &amp; B do </w:t>
      </w:r>
      <w:r>
        <w:rPr>
          <w:b/>
        </w:rPr>
        <w:t xml:space="preserve">not </w:t>
      </w:r>
      <w:r>
        <w:t>agree to give friend any rights to</w:t>
      </w:r>
      <w:r>
        <w:rPr>
          <w:spacing w:val="-2"/>
        </w:rPr>
        <w:t xml:space="preserve"> </w:t>
      </w:r>
      <w:r>
        <w:t>sue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 xml:space="preserve">sale does not </w:t>
      </w:r>
      <w:r>
        <w:rPr>
          <w:spacing w:val="-3"/>
        </w:rPr>
        <w:t>go</w:t>
      </w:r>
      <w:r>
        <w:rPr>
          <w:spacing w:val="6"/>
        </w:rPr>
        <w:t xml:space="preserve"> </w:t>
      </w:r>
      <w:r>
        <w:t>through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5" w:lineRule="exact"/>
      </w:pPr>
      <w:r>
        <w:t xml:space="preserve">friend </w:t>
      </w:r>
      <w:r>
        <w:rPr>
          <w:b/>
        </w:rPr>
        <w:t xml:space="preserve">cannot </w:t>
      </w:r>
      <w:r>
        <w:t>sue A or</w:t>
      </w:r>
      <w:r>
        <w:rPr>
          <w:spacing w:val="-4"/>
        </w:rPr>
        <w:t xml:space="preserve"> </w:t>
      </w:r>
      <w:r>
        <w:t>B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has </w:t>
      </w:r>
      <w:r>
        <w:rPr>
          <w:b/>
          <w:shd w:val="clear" w:color="auto" w:fill="FFFF00"/>
        </w:rPr>
        <w:t xml:space="preserve">no </w:t>
      </w:r>
      <w:r>
        <w:rPr>
          <w:shd w:val="clear" w:color="auto" w:fill="FFFF00"/>
        </w:rPr>
        <w:t>enforceable rights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3" w:line="237" w:lineRule="auto"/>
        <w:ind w:right="319"/>
      </w:pPr>
      <w:r>
        <w:rPr>
          <w:shd w:val="clear" w:color="auto" w:fill="FFFF00"/>
        </w:rPr>
        <w:t xml:space="preserve">(ex: citizen can’t sue either for breach of contract </w:t>
      </w:r>
      <w:proofErr w:type="spellStart"/>
      <w:r>
        <w:rPr>
          <w:shd w:val="clear" w:color="auto" w:fill="FFFF00"/>
        </w:rPr>
        <w:t>btwn</w:t>
      </w:r>
      <w:proofErr w:type="spellEnd"/>
      <w:r>
        <w:rPr>
          <w:shd w:val="clear" w:color="auto" w:fill="FFFF00"/>
        </w:rPr>
        <w:t xml:space="preserve"> county &amp; water company, if</w:t>
      </w:r>
      <w:r>
        <w:rPr>
          <w:spacing w:val="-27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 xml:space="preserve">fire </w:t>
      </w:r>
      <w:r>
        <w:rPr>
          <w:spacing w:val="-116"/>
          <w:shd w:val="clear" w:color="auto" w:fill="FFFF00"/>
        </w:rPr>
        <w:t>h</w:t>
      </w:r>
      <w:r>
        <w:rPr>
          <w:spacing w:val="68"/>
        </w:rPr>
        <w:t xml:space="preserve"> </w:t>
      </w:r>
      <w:proofErr w:type="spellStart"/>
      <w:r>
        <w:rPr>
          <w:shd w:val="clear" w:color="auto" w:fill="FFFF00"/>
        </w:rPr>
        <w:t>ydrant</w:t>
      </w:r>
      <w:proofErr w:type="spellEnd"/>
      <w:r>
        <w:rPr>
          <w:shd w:val="clear" w:color="auto" w:fill="FFFF00"/>
        </w:rPr>
        <w:t xml:space="preserve"> doesn’t get enough water)</w:t>
      </w: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before="1"/>
      </w:pPr>
      <w:r>
        <w:t>how a contract can end (be</w:t>
      </w:r>
      <w:r>
        <w:rPr>
          <w:spacing w:val="-12"/>
        </w:rPr>
        <w:t xml:space="preserve"> </w:t>
      </w:r>
      <w:r>
        <w:rPr>
          <w:u w:val="single"/>
        </w:rPr>
        <w:t>discharged</w:t>
      </w:r>
      <w:r>
        <w:t>)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1" w:line="272" w:lineRule="exact"/>
      </w:pPr>
      <w:r>
        <w:t>complete performance (</w:t>
      </w:r>
      <w:proofErr w:type="spellStart"/>
      <w:r>
        <w:t>i.e</w:t>
      </w:r>
      <w:proofErr w:type="spellEnd"/>
      <w:r>
        <w:t>, contract has played out</w:t>
      </w:r>
      <w:r>
        <w:rPr>
          <w:spacing w:val="-13"/>
        </w:rPr>
        <w:t xml:space="preserve"> </w:t>
      </w:r>
      <w:r>
        <w:t>properly)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 w:rsidRPr="006A762B">
        <w:t>you pay the debt/monies owed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 w:rsidRPr="006A762B">
        <w:t>you tender (offer) to perform your part &amp; other party declines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 w:rsidRPr="006A762B">
        <w:t>good faith performance, if entire performance turns out to be too difficult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 w:rsidRPr="006A762B">
        <w:t xml:space="preserve">if satisfaction guaranteed, </w:t>
      </w:r>
      <w:proofErr w:type="spellStart"/>
      <w:r w:rsidRPr="006A762B">
        <w:t>promisee</w:t>
      </w:r>
      <w:proofErr w:type="spellEnd"/>
      <w:r w:rsidRPr="006A762B">
        <w:t xml:space="preserve"> experiences personal/subjective satisfaction</w:t>
      </w:r>
    </w:p>
    <w:p w:rsidR="004C27C8" w:rsidRPr="006A762B" w:rsidRDefault="001E26AC" w:rsidP="006A762B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 w:rsidRPr="006A762B">
        <w:t>if no timeframe set, after reasonable timeframe has passed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before="1" w:line="272" w:lineRule="exact"/>
      </w:pPr>
      <w:r>
        <w:t>agreement of parties to terminate</w:t>
      </w:r>
      <w:r>
        <w:rPr>
          <w:spacing w:val="-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t>substitution of new</w:t>
      </w:r>
      <w:r>
        <w:rPr>
          <w:spacing w:val="-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2" w:lineRule="exact"/>
      </w:pPr>
      <w:r>
        <w:rPr>
          <w:spacing w:val="-116"/>
          <w:u w:val="single"/>
          <w:shd w:val="clear" w:color="auto" w:fill="FFFF00"/>
        </w:rPr>
        <w:t>n</w:t>
      </w:r>
      <w:r>
        <w:rPr>
          <w:spacing w:val="68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ovation</w:t>
      </w:r>
      <w:r>
        <w:rPr>
          <w:shd w:val="clear" w:color="auto" w:fill="FFFF00"/>
        </w:rPr>
        <w:t>:</w:t>
      </w:r>
    </w:p>
    <w:p w:rsidR="004C27C8" w:rsidRDefault="00D4458D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rPr>
          <w:b/>
        </w:rPr>
      </w:pPr>
      <w:r>
        <w:pict>
          <v:rect id="_x0000_s1051" style="position:absolute;left:0;text-align:left;margin-left:162pt;margin-top:.15pt;width:382.7pt;height:14.05pt;z-index:-255815680;mso-position-horizontal-relative:page" fillcolor="yellow" stroked="f">
            <w10:wrap anchorx="page"/>
          </v:rect>
        </w:pict>
      </w:r>
      <w:r w:rsidR="001E26AC">
        <w:t>substituting 3</w:t>
      </w:r>
      <w:r w:rsidR="001E26AC">
        <w:rPr>
          <w:vertAlign w:val="superscript"/>
        </w:rPr>
        <w:t>rd</w:t>
      </w:r>
      <w:r w:rsidR="001E26AC">
        <w:t xml:space="preserve"> party for 1 of parties to contract, </w:t>
      </w:r>
      <w:r w:rsidR="001E26AC">
        <w:rPr>
          <w:b/>
        </w:rPr>
        <w:t>relieving original party of</w:t>
      </w:r>
      <w:r w:rsidR="001E26AC">
        <w:rPr>
          <w:b/>
          <w:spacing w:val="-15"/>
        </w:rPr>
        <w:t xml:space="preserve"> </w:t>
      </w:r>
      <w:r w:rsidR="001E26AC">
        <w:rPr>
          <w:b/>
        </w:rPr>
        <w:t>duties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</w:pPr>
      <w:proofErr w:type="gramStart"/>
      <w:r>
        <w:t>similar to</w:t>
      </w:r>
      <w:proofErr w:type="gramEnd"/>
      <w:r>
        <w:t xml:space="preserve"> </w:t>
      </w:r>
      <w:r>
        <w:rPr>
          <w:b/>
        </w:rPr>
        <w:t>assignment</w:t>
      </w:r>
      <w:r>
        <w:t>, but this requires a formal</w:t>
      </w:r>
      <w:r>
        <w:rPr>
          <w:spacing w:val="-8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 xml:space="preserve">differs from </w:t>
      </w:r>
      <w:r>
        <w:rPr>
          <w:b/>
        </w:rPr>
        <w:t>delegation</w:t>
      </w:r>
      <w:r>
        <w:t xml:space="preserve">, which does </w:t>
      </w:r>
      <w:r>
        <w:rPr>
          <w:b/>
        </w:rPr>
        <w:t xml:space="preserve">not </w:t>
      </w:r>
      <w:r>
        <w:t>relieve original party of</w:t>
      </w:r>
      <w:r>
        <w:rPr>
          <w:spacing w:val="-7"/>
        </w:rPr>
        <w:t xml:space="preserve"> </w:t>
      </w:r>
      <w:r>
        <w:t>duties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accord &amp;</w:t>
      </w:r>
      <w:r>
        <w:rPr>
          <w:i/>
          <w:spacing w:val="-1"/>
        </w:rPr>
        <w:t xml:space="preserve"> </w:t>
      </w:r>
      <w:r>
        <w:rPr>
          <w:i/>
        </w:rPr>
        <w:t>satisfaction</w:t>
      </w:r>
      <w:r>
        <w:t>: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agree to do/exchange something else instead of what was originally</w:t>
      </w:r>
      <w:r>
        <w:rPr>
          <w:spacing w:val="-18"/>
        </w:rPr>
        <w:t xml:space="preserve"> </w:t>
      </w:r>
      <w:r>
        <w:t>agreed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/>
      </w:pPr>
      <w:r>
        <w:t>ex: instead of paying $4000 for car, will trade motorcycle for</w:t>
      </w:r>
      <w:r>
        <w:rPr>
          <w:spacing w:val="-15"/>
        </w:rPr>
        <w:t xml:space="preserve"> </w:t>
      </w:r>
      <w:r>
        <w:t>car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 xml:space="preserve">impossibility </w:t>
      </w:r>
      <w:r>
        <w:t>of</w:t>
      </w:r>
      <w:r>
        <w:rPr>
          <w:spacing w:val="-1"/>
        </w:rPr>
        <w:t xml:space="preserve"> </w:t>
      </w:r>
      <w:r>
        <w:t>performance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 xml:space="preserve">when performance </w:t>
      </w:r>
      <w:r>
        <w:rPr>
          <w:b/>
        </w:rPr>
        <w:t xml:space="preserve">cannot </w:t>
      </w:r>
      <w:r>
        <w:t>be</w:t>
      </w:r>
      <w:r>
        <w:rPr>
          <w:spacing w:val="-3"/>
        </w:rPr>
        <w:t xml:space="preserve"> </w:t>
      </w:r>
      <w:r>
        <w:t>completed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>ex: contract to paint house, but house burns</w:t>
      </w:r>
      <w:r>
        <w:rPr>
          <w:spacing w:val="-8"/>
        </w:rPr>
        <w:t xml:space="preserve"> </w:t>
      </w:r>
      <w:r>
        <w:t>down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"/>
      </w:pPr>
      <w:r>
        <w:t>ex: contract for certain type of apple, but harsh winter destroys all crops of that</w:t>
      </w:r>
      <w:r>
        <w:rPr>
          <w:spacing w:val="-25"/>
        </w:rPr>
        <w:t xml:space="preserve"> </w:t>
      </w:r>
      <w:r>
        <w:t>type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38"/>
      </w:pPr>
      <w:r>
        <w:lastRenderedPageBreak/>
        <w:t>includes: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change in law that makes contract</w:t>
      </w:r>
      <w:r>
        <w:rPr>
          <w:spacing w:val="-9"/>
        </w:rPr>
        <w:t xml:space="preserve"> </w:t>
      </w:r>
      <w:r>
        <w:t>illegal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before="1" w:line="279" w:lineRule="exact"/>
      </w:pPr>
      <w:r>
        <w:t>death or incapacitating illness of specific person who was to perform personal</w:t>
      </w:r>
      <w:r>
        <w:rPr>
          <w:spacing w:val="-17"/>
        </w:rPr>
        <w:t xml:space="preserve"> </w:t>
      </w:r>
      <w:r>
        <w:t>service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9" w:lineRule="exact"/>
      </w:pPr>
      <w:r>
        <w:t>one party’s act prevents other party from being able to fulfill</w:t>
      </w:r>
      <w:r>
        <w:rPr>
          <w:spacing w:val="-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t>destruction of contract subject</w:t>
      </w:r>
      <w:r>
        <w:rPr>
          <w:spacing w:val="-11"/>
        </w:rPr>
        <w:t xml:space="preserve"> </w:t>
      </w:r>
      <w:r>
        <w:t>matter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t xml:space="preserve">temporary impossibility suspends duty to perform, but does </w:t>
      </w:r>
      <w:r>
        <w:rPr>
          <w:b/>
        </w:rPr>
        <w:t xml:space="preserve">not </w:t>
      </w:r>
      <w:r>
        <w:t>eliminate</w:t>
      </w:r>
      <w:r>
        <w:rPr>
          <w:spacing w:val="2"/>
        </w:rPr>
        <w:t xml:space="preserve"> </w:t>
      </w:r>
      <w:r>
        <w:t>it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"/>
      </w:pPr>
      <w:r>
        <w:rPr>
          <w:i/>
        </w:rPr>
        <w:t>objective impossibility</w:t>
      </w:r>
      <w:r>
        <w:t>: the promisor cannot conceivably</w:t>
      </w:r>
      <w:r>
        <w:rPr>
          <w:spacing w:val="-13"/>
        </w:rPr>
        <w:t xml:space="preserve"> </w:t>
      </w:r>
      <w:r>
        <w:t>perform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</w:pPr>
      <w:r>
        <w:rPr>
          <w:i/>
        </w:rPr>
        <w:t>subjective impossibility</w:t>
      </w:r>
      <w:r>
        <w:t>: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9" w:lineRule="exact"/>
      </w:pPr>
      <w:r>
        <w:t>promisor refuses to perform, even though it is technically</w:t>
      </w:r>
      <w:r>
        <w:rPr>
          <w:spacing w:val="-11"/>
        </w:rPr>
        <w:t xml:space="preserve"> </w:t>
      </w:r>
      <w:r>
        <w:t>possible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9" w:lineRule="exact"/>
      </w:pPr>
      <w:r>
        <w:t xml:space="preserve">not </w:t>
      </w:r>
      <w:proofErr w:type="gramStart"/>
      <w:r>
        <w:t>sufficient</w:t>
      </w:r>
      <w:proofErr w:type="gramEnd"/>
      <w:r>
        <w:t xml:space="preserve"> for getting out of obligation to perform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before="1"/>
      </w:pPr>
      <w:r>
        <w:t>similar concepts to</w:t>
      </w:r>
      <w:r>
        <w:rPr>
          <w:spacing w:val="2"/>
        </w:rPr>
        <w:t xml:space="preserve"> </w:t>
      </w:r>
      <w:r>
        <w:rPr>
          <w:i/>
        </w:rPr>
        <w:t>impossibility</w:t>
      </w:r>
      <w:r>
        <w:t>: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</w:pPr>
      <w:r>
        <w:rPr>
          <w:i/>
        </w:rPr>
        <w:t>frustration</w:t>
      </w:r>
      <w:r>
        <w:t>: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2" w:lineRule="exact"/>
      </w:pPr>
      <w:r>
        <w:t xml:space="preserve">inability to achieve the </w:t>
      </w:r>
      <w:r>
        <w:rPr>
          <w:b/>
        </w:rPr>
        <w:t xml:space="preserve">purpose </w:t>
      </w:r>
      <w:r>
        <w:t>that was served by</w:t>
      </w:r>
      <w:r>
        <w:rPr>
          <w:spacing w:val="-1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>must arise from an unforeseeable circumstance that is neither party’s</w:t>
      </w:r>
      <w:r>
        <w:rPr>
          <w:spacing w:val="-16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before="1" w:line="235" w:lineRule="auto"/>
        <w:ind w:right="710"/>
      </w:pPr>
      <w:r>
        <w:t xml:space="preserve">ex: if you lease a store w/ goal to open exotic </w:t>
      </w:r>
      <w:proofErr w:type="gramStart"/>
      <w:r>
        <w:t>snakes</w:t>
      </w:r>
      <w:proofErr w:type="gramEnd"/>
      <w:r>
        <w:t xml:space="preserve"> shop but law makes</w:t>
      </w:r>
      <w:r>
        <w:rPr>
          <w:spacing w:val="-24"/>
        </w:rPr>
        <w:t xml:space="preserve"> </w:t>
      </w:r>
      <w:r>
        <w:t>it illegal to sell snakes, ok to break</w:t>
      </w:r>
      <w:r>
        <w:rPr>
          <w:spacing w:val="-8"/>
        </w:rPr>
        <w:t xml:space="preserve"> </w:t>
      </w:r>
      <w:r>
        <w:t>lease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71" w:lineRule="exact"/>
      </w:pPr>
      <w:r>
        <w:t>allows for parties to be discharged from</w:t>
      </w:r>
      <w:r>
        <w:rPr>
          <w:spacing w:val="-10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42"/>
        </w:numPr>
        <w:tabs>
          <w:tab w:val="left" w:pos="3179"/>
          <w:tab w:val="left" w:pos="3180"/>
        </w:tabs>
        <w:spacing w:line="276" w:lineRule="exact"/>
      </w:pPr>
      <w:r>
        <w:rPr>
          <w:i/>
        </w:rPr>
        <w:t>impracticability</w:t>
      </w:r>
      <w:r>
        <w:t>: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before="1" w:line="272" w:lineRule="exact"/>
      </w:pPr>
      <w:r>
        <w:t>when performance becomes extremely/unreasonably</w:t>
      </w:r>
      <w:r>
        <w:rPr>
          <w:spacing w:val="-6"/>
        </w:rPr>
        <w:t xml:space="preserve"> </w:t>
      </w:r>
      <w:r>
        <w:t>difficult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>applies when it is not completely impossible, but would be much more</w:t>
      </w:r>
      <w:r>
        <w:rPr>
          <w:spacing w:val="-19"/>
        </w:rPr>
        <w:t xml:space="preserve"> </w:t>
      </w:r>
      <w:r>
        <w:t>costly</w:t>
      </w:r>
    </w:p>
    <w:p w:rsidR="004C27C8" w:rsidRDefault="001E26AC">
      <w:pPr>
        <w:pStyle w:val="a4"/>
        <w:numPr>
          <w:ilvl w:val="4"/>
          <w:numId w:val="42"/>
        </w:numPr>
        <w:tabs>
          <w:tab w:val="left" w:pos="3899"/>
          <w:tab w:val="left" w:pos="3900"/>
        </w:tabs>
        <w:spacing w:line="269" w:lineRule="exact"/>
      </w:pPr>
      <w:r>
        <w:t>ex: contract to lay concrete but then flood causes area to be</w:t>
      </w:r>
      <w:r>
        <w:rPr>
          <w:spacing w:val="-18"/>
        </w:rPr>
        <w:t xml:space="preserve"> </w:t>
      </w:r>
      <w:r>
        <w:t>submerged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fraudulent alteration of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42"/>
        </w:numPr>
        <w:tabs>
          <w:tab w:val="left" w:pos="1739"/>
          <w:tab w:val="left" w:pos="1740"/>
        </w:tabs>
        <w:spacing w:line="269" w:lineRule="exact"/>
      </w:pPr>
      <w:r>
        <w:t>contractual</w:t>
      </w:r>
      <w:r>
        <w:rPr>
          <w:spacing w:val="-1"/>
        </w:rPr>
        <w:t xml:space="preserve"> </w:t>
      </w:r>
      <w:r>
        <w:t>conditions</w:t>
      </w:r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5" w:lineRule="exact"/>
      </w:pPr>
      <w:r>
        <w:t>if condition doesn’t occur, contract terminates &amp; any innocent party may be entitled to</w:t>
      </w:r>
      <w:r>
        <w:rPr>
          <w:spacing w:val="-25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2"/>
          <w:numId w:val="42"/>
        </w:numPr>
        <w:tabs>
          <w:tab w:val="left" w:pos="2459"/>
          <w:tab w:val="left" w:pos="2460"/>
        </w:tabs>
        <w:spacing w:line="266" w:lineRule="exact"/>
      </w:pPr>
      <w:r>
        <w:t>types of</w:t>
      </w:r>
      <w:r>
        <w:rPr>
          <w:spacing w:val="-5"/>
        </w:rPr>
        <w:t xml:space="preserve"> </w:t>
      </w:r>
      <w:r>
        <w:t>conditions</w:t>
      </w:r>
    </w:p>
    <w:p w:rsidR="004C27C8" w:rsidRDefault="004C27C8">
      <w:pPr>
        <w:spacing w:line="266" w:lineRule="exact"/>
        <w:sectPr w:rsidR="004C27C8">
          <w:headerReference w:type="default" r:id="rId15"/>
          <w:footerReference w:type="default" r:id="rId16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3"/>
        <w:ind w:left="0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1E26AC">
      <w:pPr>
        <w:pStyle w:val="a3"/>
        <w:spacing w:before="231"/>
        <w:ind w:left="0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1E26AC">
      <w:pPr>
        <w:pStyle w:val="a3"/>
        <w:spacing w:before="230"/>
        <w:ind w:left="0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1E26AC">
      <w:pPr>
        <w:pStyle w:val="a4"/>
        <w:numPr>
          <w:ilvl w:val="0"/>
          <w:numId w:val="42"/>
        </w:numPr>
        <w:tabs>
          <w:tab w:val="left" w:pos="1019"/>
          <w:tab w:val="left" w:pos="1020"/>
        </w:tabs>
        <w:spacing w:before="228"/>
      </w:pPr>
      <w:r>
        <w:t>contract</w:t>
      </w:r>
      <w:r>
        <w:rPr>
          <w:spacing w:val="-2"/>
        </w:rPr>
        <w:t xml:space="preserve"> </w:t>
      </w:r>
      <w:r>
        <w:t>breaches</w:t>
      </w:r>
    </w:p>
    <w:p w:rsidR="004C27C8" w:rsidRDefault="001E26AC">
      <w:pPr>
        <w:pStyle w:val="a3"/>
        <w:spacing w:before="12"/>
        <w:ind w:left="218" w:firstLine="0"/>
      </w:pPr>
      <w:r>
        <w:br w:type="column"/>
      </w: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ondition</w:t>
      </w:r>
      <w:proofErr w:type="spellEnd"/>
      <w:r>
        <w:rPr>
          <w:u w:val="single"/>
        </w:rPr>
        <w:t xml:space="preserve"> precedent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72" w:lineRule="exact"/>
        <w:ind w:left="938" w:hanging="361"/>
      </w:pPr>
      <w:r>
        <w:t xml:space="preserve">condition that must be fulfilled </w:t>
      </w:r>
      <w:r>
        <w:rPr>
          <w:b/>
        </w:rPr>
        <w:t xml:space="preserve">before </w:t>
      </w:r>
      <w:r>
        <w:t>performance</w:t>
      </w:r>
      <w:r>
        <w:rPr>
          <w:spacing w:val="-6"/>
        </w:rPr>
        <w:t xml:space="preserve"> </w:t>
      </w:r>
      <w:r>
        <w:t>required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44" w:lineRule="auto"/>
        <w:ind w:right="2487" w:firstLine="360"/>
      </w:pPr>
      <w:r>
        <w:t xml:space="preserve">ex: payment for goods is due </w:t>
      </w:r>
      <w:r>
        <w:rPr>
          <w:b/>
        </w:rPr>
        <w:t xml:space="preserve">before </w:t>
      </w:r>
      <w:r>
        <w:t>they are</w:t>
      </w:r>
      <w:r>
        <w:rPr>
          <w:spacing w:val="-13"/>
        </w:rPr>
        <w:t xml:space="preserve"> </w:t>
      </w:r>
      <w:r>
        <w:t>delivered</w:t>
      </w:r>
      <w:r>
        <w:rPr>
          <w:u w:val="single"/>
        </w:rPr>
        <w:t xml:space="preserve"> </w:t>
      </w: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ondition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concurrent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67" w:lineRule="exact"/>
        <w:ind w:left="938" w:hanging="361"/>
      </w:pPr>
      <w:r>
        <w:t>condition that must be fulfilled when performance is being</w:t>
      </w:r>
      <w:r>
        <w:rPr>
          <w:spacing w:val="-10"/>
        </w:rPr>
        <w:t xml:space="preserve"> </w:t>
      </w:r>
      <w:r>
        <w:t>made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44" w:lineRule="auto"/>
        <w:ind w:right="2595" w:firstLine="360"/>
      </w:pPr>
      <w:r>
        <w:t>ex: payment for goods is due when they are</w:t>
      </w:r>
      <w:r>
        <w:rPr>
          <w:spacing w:val="-13"/>
        </w:rPr>
        <w:t xml:space="preserve"> </w:t>
      </w:r>
      <w:r>
        <w:t>delivered</w:t>
      </w:r>
      <w:r>
        <w:rPr>
          <w:u w:val="single"/>
        </w:rPr>
        <w:t xml:space="preserve"> </w:t>
      </w: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ondition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subsequent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65" w:lineRule="exact"/>
        <w:ind w:left="938" w:hanging="361"/>
      </w:pPr>
      <w:r>
        <w:t>event that, if it occurs, allows contractual rights to be</w:t>
      </w:r>
      <w:r>
        <w:rPr>
          <w:spacing w:val="-20"/>
        </w:rPr>
        <w:t xml:space="preserve"> </w:t>
      </w:r>
      <w:r>
        <w:t>terminated</w:t>
      </w:r>
    </w:p>
    <w:p w:rsidR="004C27C8" w:rsidRDefault="001E26AC">
      <w:pPr>
        <w:pStyle w:val="a4"/>
        <w:numPr>
          <w:ilvl w:val="0"/>
          <w:numId w:val="41"/>
        </w:numPr>
        <w:tabs>
          <w:tab w:val="left" w:pos="938"/>
          <w:tab w:val="left" w:pos="939"/>
        </w:tabs>
        <w:spacing w:line="272" w:lineRule="exact"/>
        <w:ind w:left="938" w:hanging="361"/>
      </w:pPr>
      <w:r>
        <w:t>ex: tenant paid rent already, but then violates condo house</w:t>
      </w:r>
      <w:r>
        <w:rPr>
          <w:spacing w:val="-23"/>
        </w:rPr>
        <w:t xml:space="preserve"> </w:t>
      </w:r>
      <w:r>
        <w:t>rules</w:t>
      </w:r>
    </w:p>
    <w:p w:rsidR="004C27C8" w:rsidRDefault="004C27C8">
      <w:pPr>
        <w:spacing w:line="27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922" w:space="40"/>
            <w:col w:w="8338"/>
          </w:cols>
        </w:sectPr>
      </w:pPr>
    </w:p>
    <w:p w:rsidR="004C27C8" w:rsidRDefault="001E26AC">
      <w:pPr>
        <w:pStyle w:val="a4"/>
        <w:numPr>
          <w:ilvl w:val="1"/>
          <w:numId w:val="41"/>
        </w:numPr>
        <w:tabs>
          <w:tab w:val="left" w:pos="1739"/>
          <w:tab w:val="left" w:pos="1740"/>
        </w:tabs>
        <w:spacing w:line="272" w:lineRule="exact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epudiation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1"/>
        </w:numPr>
        <w:tabs>
          <w:tab w:val="left" w:pos="2459"/>
          <w:tab w:val="left" w:pos="2460"/>
        </w:tabs>
        <w:spacing w:line="265" w:lineRule="exact"/>
      </w:pPr>
      <w:r>
        <w:t xml:space="preserve">a party’s refusal to meet contract obligations, made </w:t>
      </w:r>
      <w:r>
        <w:rPr>
          <w:u w:val="single"/>
        </w:rPr>
        <w:t>at the time</w:t>
      </w:r>
      <w:r>
        <w:t xml:space="preserve"> performance is</w:t>
      </w:r>
      <w:r>
        <w:rPr>
          <w:spacing w:val="-19"/>
        </w:rPr>
        <w:t xml:space="preserve"> </w:t>
      </w:r>
      <w:r>
        <w:t>due</w:t>
      </w:r>
    </w:p>
    <w:p w:rsidR="004C27C8" w:rsidRDefault="001E26AC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>ex: seller delivers goods to buyer, at which time buyer says they won’t</w:t>
      </w:r>
      <w:r>
        <w:rPr>
          <w:spacing w:val="-21"/>
        </w:rPr>
        <w:t xml:space="preserve"> </w:t>
      </w:r>
      <w:r>
        <w:t>pay</w:t>
      </w:r>
    </w:p>
    <w:p w:rsidR="004C27C8" w:rsidRDefault="001E26AC">
      <w:pPr>
        <w:pStyle w:val="a4"/>
        <w:numPr>
          <w:ilvl w:val="2"/>
          <w:numId w:val="41"/>
        </w:numPr>
        <w:tabs>
          <w:tab w:val="left" w:pos="2459"/>
          <w:tab w:val="left" w:pos="2460"/>
        </w:tabs>
        <w:spacing w:before="1"/>
      </w:pPr>
      <w:r>
        <w:t xml:space="preserve">must be positive &amp; unequivocal to be considered breach (i.e., party </w:t>
      </w:r>
      <w:r>
        <w:rPr>
          <w:b/>
          <w:spacing w:val="-111"/>
          <w:u w:val="single"/>
        </w:rPr>
        <w:t>e</w:t>
      </w:r>
      <w:r>
        <w:rPr>
          <w:b/>
          <w:spacing w:val="62"/>
        </w:rPr>
        <w:t xml:space="preserve"> </w:t>
      </w:r>
      <w:proofErr w:type="spellStart"/>
      <w:r>
        <w:rPr>
          <w:b/>
          <w:u w:val="single"/>
        </w:rPr>
        <w:t>xplicitly</w:t>
      </w:r>
      <w:proofErr w:type="spellEnd"/>
      <w:r>
        <w:rPr>
          <w:b/>
          <w:spacing w:val="-9"/>
        </w:rPr>
        <w:t xml:space="preserve"> </w:t>
      </w:r>
      <w:r>
        <w:t>refuses)</w:t>
      </w:r>
    </w:p>
    <w:p w:rsidR="004C27C8" w:rsidRDefault="001E26AC">
      <w:pPr>
        <w:pStyle w:val="a4"/>
        <w:numPr>
          <w:ilvl w:val="1"/>
          <w:numId w:val="41"/>
        </w:numPr>
        <w:tabs>
          <w:tab w:val="left" w:pos="1739"/>
          <w:tab w:val="left" w:pos="1740"/>
        </w:tabs>
        <w:spacing w:line="271" w:lineRule="exact"/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nticipatory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41"/>
        </w:numPr>
        <w:tabs>
          <w:tab w:val="left" w:pos="2459"/>
          <w:tab w:val="left" w:pos="2460"/>
        </w:tabs>
        <w:spacing w:line="264" w:lineRule="exact"/>
      </w:pPr>
      <w:r>
        <w:t xml:space="preserve">party’s unequivocal indication that they will breach, made </w:t>
      </w:r>
      <w:r>
        <w:rPr>
          <w:b/>
        </w:rPr>
        <w:t xml:space="preserve">before </w:t>
      </w:r>
      <w:r>
        <w:t>performance is</w:t>
      </w:r>
      <w:r>
        <w:rPr>
          <w:spacing w:val="-5"/>
        </w:rPr>
        <w:t xml:space="preserve"> </w:t>
      </w:r>
      <w:r>
        <w:t>due</w:t>
      </w:r>
    </w:p>
    <w:p w:rsidR="004C27C8" w:rsidRDefault="001E26AC">
      <w:pPr>
        <w:pStyle w:val="a4"/>
        <w:numPr>
          <w:ilvl w:val="2"/>
          <w:numId w:val="41"/>
        </w:numPr>
        <w:tabs>
          <w:tab w:val="left" w:pos="2459"/>
          <w:tab w:val="left" w:pos="2460"/>
        </w:tabs>
      </w:pPr>
      <w:r>
        <w:t xml:space="preserve">ex: </w:t>
      </w:r>
      <w:r>
        <w:rPr>
          <w:b/>
        </w:rPr>
        <w:t xml:space="preserve">before </w:t>
      </w:r>
      <w:r>
        <w:t>seller delivers goods, buyer says they aren’t going to</w:t>
      </w:r>
      <w:r>
        <w:rPr>
          <w:spacing w:val="-7"/>
        </w:rPr>
        <w:t xml:space="preserve"> </w:t>
      </w:r>
      <w:r>
        <w:t>pay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41"/>
        </w:numPr>
        <w:tabs>
          <w:tab w:val="left" w:pos="359"/>
          <w:tab w:val="left" w:pos="1740"/>
        </w:tabs>
        <w:ind w:hanging="174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ind w:left="87" w:firstLine="0"/>
      </w:pPr>
      <w:r>
        <w:br w:type="column"/>
      </w:r>
      <w:proofErr w:type="spellStart"/>
      <w:r>
        <w:rPr>
          <w:u w:val="single"/>
        </w:rPr>
        <w:t>aterial</w:t>
      </w:r>
      <w:proofErr w:type="spellEnd"/>
      <w:r>
        <w:rPr>
          <w:u w:val="single"/>
        </w:rPr>
        <w:t xml:space="preserve"> breach</w:t>
      </w:r>
      <w:r>
        <w:t>:</w:t>
      </w:r>
    </w:p>
    <w:p w:rsidR="004C27C8" w:rsidRDefault="001E26AC">
      <w:pPr>
        <w:pStyle w:val="a4"/>
        <w:numPr>
          <w:ilvl w:val="0"/>
          <w:numId w:val="40"/>
        </w:numPr>
        <w:tabs>
          <w:tab w:val="left" w:pos="628"/>
          <w:tab w:val="left" w:pos="629"/>
        </w:tabs>
        <w:spacing w:before="1"/>
        <w:ind w:hanging="361"/>
      </w:pPr>
      <w:r>
        <w:t>violation of agreement that would justify termination of</w:t>
      </w:r>
      <w:r>
        <w:rPr>
          <w:spacing w:val="-10"/>
        </w:rPr>
        <w:t xml:space="preserve"> </w:t>
      </w:r>
      <w:r>
        <w:t>contract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spacing w:before="2"/>
        <w:ind w:left="0" w:firstLine="0"/>
        <w:rPr>
          <w:sz w:val="28"/>
        </w:rPr>
      </w:pPr>
    </w:p>
    <w:p w:rsidR="004C27C8" w:rsidRDefault="001E26AC">
      <w:pPr>
        <w:pStyle w:val="a4"/>
        <w:numPr>
          <w:ilvl w:val="1"/>
          <w:numId w:val="40"/>
        </w:numPr>
        <w:tabs>
          <w:tab w:val="left" w:pos="1019"/>
          <w:tab w:val="left" w:pos="1020"/>
        </w:tabs>
      </w:pPr>
      <w:r>
        <w:rPr>
          <w:spacing w:val="-4"/>
        </w:rPr>
        <w:t>remedies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566"/>
          <w:tab w:val="left" w:pos="567"/>
        </w:tabs>
        <w:spacing w:before="138"/>
        <w:ind w:hanging="361"/>
      </w:pPr>
      <w:r>
        <w:rPr>
          <w:spacing w:val="-2"/>
        </w:rPr>
        <w:br w:type="column"/>
      </w:r>
      <w:r>
        <w:t>factors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286"/>
          <w:tab w:val="left" w:pos="1287"/>
        </w:tabs>
        <w:ind w:hanging="361"/>
      </w:pPr>
      <w:r>
        <w:t>extent to which breaching party has already</w:t>
      </w:r>
      <w:r>
        <w:rPr>
          <w:spacing w:val="-13"/>
        </w:rPr>
        <w:t xml:space="preserve"> </w:t>
      </w:r>
      <w:r>
        <w:t>performed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286"/>
          <w:tab w:val="left" w:pos="1287"/>
        </w:tabs>
        <w:spacing w:before="1" w:line="279" w:lineRule="exact"/>
        <w:ind w:hanging="361"/>
      </w:pPr>
      <w:r>
        <w:t>willfulness of</w:t>
      </w:r>
      <w:r>
        <w:rPr>
          <w:spacing w:val="-6"/>
        </w:rPr>
        <w:t xml:space="preserve"> </w:t>
      </w:r>
      <w:r>
        <w:t>breach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286"/>
          <w:tab w:val="left" w:pos="1287"/>
        </w:tabs>
        <w:ind w:right="710"/>
      </w:pPr>
      <w:r>
        <w:t>extent to which non-breaching party has obtained benefits &amp; can receive</w:t>
      </w:r>
      <w:r>
        <w:rPr>
          <w:spacing w:val="-26"/>
        </w:rPr>
        <w:t xml:space="preserve"> </w:t>
      </w:r>
      <w:r>
        <w:t>adequate compensation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566"/>
          <w:tab w:val="left" w:pos="567"/>
        </w:tabs>
        <w:ind w:right="325"/>
      </w:pPr>
      <w:r>
        <w:t xml:space="preserve">minor breach can suspend duty to perform or allow for suing of </w:t>
      </w:r>
      <w:proofErr w:type="spellStart"/>
      <w:r>
        <w:t>dmgs</w:t>
      </w:r>
      <w:proofErr w:type="spellEnd"/>
      <w:r>
        <w:t xml:space="preserve"> caused but doesn’t</w:t>
      </w:r>
      <w:r>
        <w:rPr>
          <w:spacing w:val="-33"/>
        </w:rPr>
        <w:t xml:space="preserve"> </w:t>
      </w:r>
      <w:r>
        <w:t>count as breach of entire</w:t>
      </w:r>
      <w:r>
        <w:rPr>
          <w:spacing w:val="-7"/>
        </w:rPr>
        <w:t xml:space="preserve"> </w:t>
      </w:r>
      <w:r>
        <w:t>contract</w:t>
      </w:r>
    </w:p>
    <w:p w:rsidR="004C27C8" w:rsidRDefault="004C27C8">
      <w:pPr>
        <w:sectPr w:rsidR="004C27C8">
          <w:headerReference w:type="default" r:id="rId17"/>
          <w:footerReference w:type="default" r:id="rId18"/>
          <w:pgSz w:w="12240" w:h="15840"/>
          <w:pgMar w:top="1280" w:right="520" w:bottom="940" w:left="420" w:header="760" w:footer="748" w:gutter="0"/>
          <w:pgNumType w:start="1"/>
          <w:cols w:num="2" w:space="720" w:equalWidth="0">
            <w:col w:w="1854" w:space="40"/>
            <w:col w:w="9406"/>
          </w:cols>
        </w:sectPr>
      </w:pPr>
    </w:p>
    <w:p w:rsidR="004C27C8" w:rsidRDefault="001E26AC">
      <w:pPr>
        <w:pStyle w:val="a4"/>
        <w:numPr>
          <w:ilvl w:val="0"/>
          <w:numId w:val="38"/>
        </w:numPr>
        <w:tabs>
          <w:tab w:val="left" w:pos="1739"/>
          <w:tab w:val="left" w:pos="1740"/>
        </w:tabs>
        <w:spacing w:before="1"/>
      </w:pPr>
      <w:r>
        <w:t>recovering</w:t>
      </w:r>
      <w:r>
        <w:rPr>
          <w:spacing w:val="-2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1"/>
          <w:numId w:val="38"/>
        </w:numPr>
        <w:tabs>
          <w:tab w:val="left" w:pos="2459"/>
          <w:tab w:val="left" w:pos="2460"/>
        </w:tabs>
        <w:spacing w:line="261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ompensatory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dmgs</w:t>
      </w:r>
      <w:proofErr w:type="spellEnd"/>
      <w:r>
        <w:t xml:space="preserve">: reimbursement for harm or loss </w:t>
      </w:r>
      <w:proofErr w:type="gramStart"/>
      <w:r>
        <w:t>actually</w:t>
      </w:r>
      <w:r>
        <w:rPr>
          <w:spacing w:val="-7"/>
        </w:rPr>
        <w:t xml:space="preserve"> </w:t>
      </w:r>
      <w:r>
        <w:t>suffered</w:t>
      </w:r>
      <w:proofErr w:type="gramEnd"/>
    </w:p>
    <w:p w:rsidR="004C27C8" w:rsidRDefault="001E26AC">
      <w:pPr>
        <w:pStyle w:val="a4"/>
        <w:numPr>
          <w:ilvl w:val="1"/>
          <w:numId w:val="38"/>
        </w:numPr>
        <w:tabs>
          <w:tab w:val="left" w:pos="2459"/>
          <w:tab w:val="left" w:pos="2460"/>
        </w:tabs>
        <w:spacing w:line="267" w:lineRule="exact"/>
      </w:pPr>
      <w:r>
        <w:rPr>
          <w:spacing w:val="-94"/>
          <w:u w:val="single"/>
          <w:shd w:val="clear" w:color="auto" w:fill="FFFF00"/>
        </w:rPr>
        <w:t>c</w:t>
      </w:r>
      <w:r>
        <w:rPr>
          <w:spacing w:val="46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onsequential</w:t>
      </w:r>
      <w:proofErr w:type="spellEnd"/>
      <w:r>
        <w:rPr>
          <w:u w:val="single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dmgs</w:t>
      </w:r>
      <w:proofErr w:type="spellEnd"/>
      <w:r>
        <w:rPr>
          <w:shd w:val="clear" w:color="auto" w:fill="FFFF00"/>
        </w:rPr>
        <w:t xml:space="preserve">: compensation for foreseeable </w:t>
      </w:r>
      <w:r>
        <w:rPr>
          <w:b/>
          <w:shd w:val="clear" w:color="auto" w:fill="FFFF00"/>
        </w:rPr>
        <w:t>indirect</w:t>
      </w:r>
      <w:r>
        <w:rPr>
          <w:b/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losses</w:t>
      </w:r>
    </w:p>
    <w:p w:rsidR="004C27C8" w:rsidRDefault="001E26AC">
      <w:pPr>
        <w:pStyle w:val="a4"/>
        <w:numPr>
          <w:ilvl w:val="1"/>
          <w:numId w:val="38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r>
        <w:rPr>
          <w:u w:val="single"/>
        </w:rPr>
        <w:t>unitive/exemplary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dmgs</w:t>
      </w:r>
      <w:proofErr w:type="spellEnd"/>
    </w:p>
    <w:p w:rsidR="004C27C8" w:rsidRDefault="001E26AC">
      <w:pPr>
        <w:pStyle w:val="a4"/>
        <w:numPr>
          <w:ilvl w:val="2"/>
          <w:numId w:val="38"/>
        </w:numPr>
        <w:tabs>
          <w:tab w:val="left" w:pos="3179"/>
          <w:tab w:val="left" w:pos="3180"/>
        </w:tabs>
      </w:pPr>
      <w:r>
        <w:t>penalty awarded strictly to punish defendant</w:t>
      </w:r>
      <w:r>
        <w:rPr>
          <w:spacing w:val="-3"/>
        </w:rPr>
        <w:t xml:space="preserve"> </w:t>
      </w:r>
      <w:r>
        <w:t>who:</w:t>
      </w:r>
    </w:p>
    <w:p w:rsidR="004C27C8" w:rsidRDefault="001E26AC">
      <w:pPr>
        <w:pStyle w:val="a4"/>
        <w:numPr>
          <w:ilvl w:val="3"/>
          <w:numId w:val="38"/>
        </w:numPr>
        <w:tabs>
          <w:tab w:val="left" w:pos="3899"/>
          <w:tab w:val="left" w:pos="3900"/>
        </w:tabs>
        <w:spacing w:before="1" w:line="272" w:lineRule="exact"/>
      </w:pPr>
      <w:r>
        <w:t>acted in bad faith (intentional or reckless</w:t>
      </w:r>
      <w:r>
        <w:rPr>
          <w:spacing w:val="-4"/>
        </w:rPr>
        <w:t xml:space="preserve"> </w:t>
      </w:r>
      <w:r>
        <w:t>act)</w:t>
      </w:r>
    </w:p>
    <w:p w:rsidR="004C27C8" w:rsidRDefault="001E26AC">
      <w:pPr>
        <w:pStyle w:val="a4"/>
        <w:numPr>
          <w:ilvl w:val="3"/>
          <w:numId w:val="38"/>
        </w:numPr>
        <w:tabs>
          <w:tab w:val="left" w:pos="3899"/>
          <w:tab w:val="left" w:pos="3900"/>
        </w:tabs>
        <w:spacing w:line="269" w:lineRule="exact"/>
      </w:pPr>
      <w:r>
        <w:t>caused intentional infliction of emotional distress due to outrageous</w:t>
      </w:r>
      <w:r>
        <w:rPr>
          <w:spacing w:val="-24"/>
        </w:rPr>
        <w:t xml:space="preserve"> </w:t>
      </w:r>
      <w:r>
        <w:t>conduct</w:t>
      </w:r>
    </w:p>
    <w:p w:rsidR="004C27C8" w:rsidRDefault="001E26AC">
      <w:pPr>
        <w:pStyle w:val="a4"/>
        <w:numPr>
          <w:ilvl w:val="2"/>
          <w:numId w:val="38"/>
        </w:numPr>
        <w:tabs>
          <w:tab w:val="left" w:pos="3179"/>
          <w:tab w:val="left" w:pos="3180"/>
        </w:tabs>
        <w:ind w:right="1093"/>
      </w:pPr>
      <w:r>
        <w:t>isn't necessary related to the amt of plaintiff’s losses (although courts try to</w:t>
      </w:r>
      <w:r>
        <w:rPr>
          <w:spacing w:val="-24"/>
        </w:rPr>
        <w:t xml:space="preserve"> </w:t>
      </w:r>
      <w:r>
        <w:t>be reasonable)</w:t>
      </w:r>
    </w:p>
    <w:p w:rsidR="004C27C8" w:rsidRDefault="001E26AC">
      <w:pPr>
        <w:pStyle w:val="a4"/>
        <w:numPr>
          <w:ilvl w:val="2"/>
          <w:numId w:val="38"/>
        </w:numPr>
        <w:tabs>
          <w:tab w:val="left" w:pos="3179"/>
          <w:tab w:val="left" w:pos="3180"/>
        </w:tabs>
        <w:spacing w:line="237" w:lineRule="auto"/>
        <w:ind w:right="562"/>
      </w:pPr>
      <w:r>
        <w:rPr>
          <w:shd w:val="clear" w:color="auto" w:fill="FFFF00"/>
        </w:rPr>
        <w:t xml:space="preserve">is considered </w:t>
      </w:r>
      <w:r>
        <w:rPr>
          <w:spacing w:val="-108"/>
          <w:u w:val="single"/>
          <w:shd w:val="clear" w:color="auto" w:fill="FFFF00"/>
        </w:rPr>
        <w:t>e</w:t>
      </w:r>
      <w:r>
        <w:rPr>
          <w:spacing w:val="57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xtra</w:t>
      </w:r>
      <w:proofErr w:type="spellEnd"/>
      <w:r>
        <w:rPr>
          <w:u w:val="single"/>
          <w:shd w:val="clear" w:color="auto" w:fill="FFFF00"/>
        </w:rPr>
        <w:t>-contractual</w:t>
      </w:r>
      <w:r>
        <w:rPr>
          <w:shd w:val="clear" w:color="auto" w:fill="FFFF00"/>
        </w:rPr>
        <w:t xml:space="preserve"> (any payment awarded by court that exceeds what </w:t>
      </w:r>
      <w:proofErr w:type="gramStart"/>
      <w:r>
        <w:rPr>
          <w:spacing w:val="2"/>
          <w:shd w:val="clear" w:color="auto" w:fill="FFFF00"/>
        </w:rPr>
        <w:t xml:space="preserve">is </w:t>
      </w:r>
      <w:r>
        <w:rPr>
          <w:spacing w:val="-13"/>
          <w:shd w:val="clear" w:color="auto" w:fill="FFFF00"/>
        </w:rPr>
        <w:t xml:space="preserve"> </w:t>
      </w:r>
      <w:proofErr w:type="spellStart"/>
      <w:r>
        <w:rPr>
          <w:spacing w:val="-117"/>
          <w:shd w:val="clear" w:color="auto" w:fill="FFFF00"/>
        </w:rPr>
        <w:t>o</w:t>
      </w:r>
      <w:proofErr w:type="spellEnd"/>
      <w:proofErr w:type="gramEnd"/>
      <w:r>
        <w:rPr>
          <w:spacing w:val="69"/>
        </w:rPr>
        <w:t xml:space="preserve"> </w:t>
      </w:r>
      <w:r>
        <w:rPr>
          <w:shd w:val="clear" w:color="auto" w:fill="FFFF00"/>
        </w:rPr>
        <w:t>wed under the contract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itself)</w:t>
      </w:r>
    </w:p>
    <w:p w:rsidR="004C27C8" w:rsidRDefault="001E26AC">
      <w:pPr>
        <w:pStyle w:val="a4"/>
        <w:numPr>
          <w:ilvl w:val="1"/>
          <w:numId w:val="38"/>
        </w:numPr>
        <w:tabs>
          <w:tab w:val="left" w:pos="2459"/>
          <w:tab w:val="left" w:pos="2460"/>
        </w:tabs>
        <w:spacing w:before="1"/>
      </w:pPr>
      <w:r>
        <w:rPr>
          <w:spacing w:val="-51"/>
          <w:u w:val="single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iquidated</w:t>
      </w:r>
      <w:proofErr w:type="spellEnd"/>
    </w:p>
    <w:p w:rsidR="004C27C8" w:rsidRDefault="001E26AC">
      <w:pPr>
        <w:pStyle w:val="a4"/>
        <w:numPr>
          <w:ilvl w:val="2"/>
          <w:numId w:val="38"/>
        </w:numPr>
        <w:tabs>
          <w:tab w:val="left" w:pos="3179"/>
          <w:tab w:val="left" w:pos="3180"/>
        </w:tabs>
        <w:ind w:right="389"/>
      </w:pPr>
      <w:r>
        <w:t xml:space="preserve">reasonable </w:t>
      </w:r>
      <w:proofErr w:type="spellStart"/>
      <w:r>
        <w:t>est</w:t>
      </w:r>
      <w:proofErr w:type="spellEnd"/>
      <w:r>
        <w:t xml:space="preserve"> of </w:t>
      </w:r>
      <w:proofErr w:type="spellStart"/>
      <w:r>
        <w:rPr>
          <w:b/>
        </w:rPr>
        <w:t>dmgs</w:t>
      </w:r>
      <w:proofErr w:type="spellEnd"/>
      <w:r>
        <w:rPr>
          <w:b/>
        </w:rPr>
        <w:t xml:space="preserve"> </w:t>
      </w:r>
      <w:r>
        <w:t>agreed to beforehand parties &amp; included in contract to be</w:t>
      </w:r>
      <w:r>
        <w:rPr>
          <w:spacing w:val="-22"/>
        </w:rPr>
        <w:t xml:space="preserve"> </w:t>
      </w:r>
      <w:r>
        <w:t>paid in event of</w:t>
      </w:r>
      <w:r>
        <w:rPr>
          <w:spacing w:val="-3"/>
        </w:rPr>
        <w:t xml:space="preserve"> </w:t>
      </w:r>
      <w:r>
        <w:t>breach/negligence</w:t>
      </w:r>
    </w:p>
    <w:p w:rsidR="004C27C8" w:rsidRDefault="001E26AC">
      <w:pPr>
        <w:pStyle w:val="a4"/>
        <w:numPr>
          <w:ilvl w:val="2"/>
          <w:numId w:val="38"/>
        </w:numPr>
        <w:tabs>
          <w:tab w:val="left" w:pos="3179"/>
          <w:tab w:val="left" w:pos="3180"/>
        </w:tabs>
        <w:spacing w:before="1"/>
      </w:pPr>
      <w:r>
        <w:t>i.e., pre-determined settlement amt agreed to by both</w:t>
      </w:r>
      <w:r>
        <w:rPr>
          <w:spacing w:val="-8"/>
        </w:rPr>
        <w:t xml:space="preserve"> </w:t>
      </w:r>
      <w:r>
        <w:t>parties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38"/>
        </w:numPr>
        <w:tabs>
          <w:tab w:val="left" w:pos="359"/>
          <w:tab w:val="left" w:pos="1740"/>
        </w:tabs>
        <w:ind w:hanging="174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line="267" w:lineRule="exact"/>
        <w:ind w:left="87" w:firstLine="0"/>
      </w:pPr>
      <w:r>
        <w:br w:type="column"/>
      </w:r>
      <w:proofErr w:type="spellStart"/>
      <w:r>
        <w:rPr>
          <w:u w:val="single"/>
        </w:rPr>
        <w:t>itigation</w:t>
      </w:r>
      <w:proofErr w:type="spellEnd"/>
      <w:r>
        <w:rPr>
          <w:u w:val="single"/>
        </w:rPr>
        <w:t xml:space="preserve"> of </w:t>
      </w:r>
      <w:proofErr w:type="spellStart"/>
      <w:r>
        <w:rPr>
          <w:u w:val="single"/>
        </w:rPr>
        <w:t>dmgs</w:t>
      </w:r>
      <w:proofErr w:type="spellEnd"/>
      <w:r>
        <w:t>: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628"/>
          <w:tab w:val="left" w:pos="629"/>
        </w:tabs>
        <w:spacing w:line="267" w:lineRule="exact"/>
        <w:ind w:left="628" w:hanging="361"/>
      </w:pPr>
      <w:r>
        <w:t xml:space="preserve">duty owed by </w:t>
      </w:r>
      <w:proofErr w:type="spellStart"/>
      <w:r>
        <w:t>inj'd</w:t>
      </w:r>
      <w:proofErr w:type="spellEnd"/>
      <w:r>
        <w:t xml:space="preserve"> party to take reasonable measures to minimize further</w:t>
      </w:r>
      <w:r>
        <w:rPr>
          <w:spacing w:val="-19"/>
        </w:rPr>
        <w:t xml:space="preserve"> </w:t>
      </w:r>
      <w:r>
        <w:t>loss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628"/>
          <w:tab w:val="left" w:pos="629"/>
        </w:tabs>
        <w:spacing w:before="1"/>
        <w:ind w:left="628" w:hanging="361"/>
      </w:pPr>
      <w:r>
        <w:t>(ex: if someone breaks your window, you should keep it covered up until you get it</w:t>
      </w:r>
      <w:r>
        <w:rPr>
          <w:spacing w:val="-24"/>
        </w:rPr>
        <w:t xml:space="preserve"> </w:t>
      </w:r>
      <w:r>
        <w:t>fixed)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0"/>
          <w:numId w:val="37"/>
        </w:numPr>
        <w:tabs>
          <w:tab w:val="left" w:pos="1739"/>
          <w:tab w:val="left" w:pos="1740"/>
        </w:tabs>
      </w:pPr>
      <w:r>
        <w:t>equitable remedies (when monetary award is not</w:t>
      </w:r>
      <w:r>
        <w:rPr>
          <w:spacing w:val="-5"/>
        </w:rPr>
        <w:t xml:space="preserve"> </w:t>
      </w:r>
      <w:r>
        <w:t>enough)</w:t>
      </w:r>
    </w:p>
    <w:p w:rsidR="004C27C8" w:rsidRDefault="001E26AC">
      <w:pPr>
        <w:pStyle w:val="a4"/>
        <w:numPr>
          <w:ilvl w:val="1"/>
          <w:numId w:val="37"/>
        </w:numPr>
        <w:tabs>
          <w:tab w:val="left" w:pos="2459"/>
          <w:tab w:val="left" w:pos="2460"/>
        </w:tabs>
        <w:spacing w:line="262" w:lineRule="exact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pecific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performance</w:t>
      </w:r>
      <w:r>
        <w:t>:</w:t>
      </w:r>
    </w:p>
    <w:p w:rsidR="004C27C8" w:rsidRDefault="001E26AC">
      <w:pPr>
        <w:pStyle w:val="a4"/>
        <w:numPr>
          <w:ilvl w:val="2"/>
          <w:numId w:val="37"/>
        </w:numPr>
        <w:tabs>
          <w:tab w:val="left" w:pos="3179"/>
          <w:tab w:val="left" w:pos="3180"/>
        </w:tabs>
      </w:pPr>
      <w:r>
        <w:t>court order requiring a party to perform a certain</w:t>
      </w:r>
      <w:r>
        <w:rPr>
          <w:spacing w:val="-6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37"/>
        </w:numPr>
        <w:tabs>
          <w:tab w:val="left" w:pos="3179"/>
          <w:tab w:val="left" w:pos="3180"/>
        </w:tabs>
        <w:spacing w:before="1"/>
      </w:pPr>
      <w:r>
        <w:t>ex: order of eviction, when tenant is not paying</w:t>
      </w:r>
      <w:r>
        <w:rPr>
          <w:spacing w:val="-11"/>
        </w:rPr>
        <w:t xml:space="preserve"> </w:t>
      </w:r>
      <w:r>
        <w:t>rent</w:t>
      </w:r>
    </w:p>
    <w:p w:rsidR="004C27C8" w:rsidRDefault="001E26AC">
      <w:pPr>
        <w:pStyle w:val="a4"/>
        <w:numPr>
          <w:ilvl w:val="1"/>
          <w:numId w:val="37"/>
        </w:numPr>
        <w:tabs>
          <w:tab w:val="left" w:pos="2459"/>
          <w:tab w:val="left" w:pos="2460"/>
        </w:tabs>
        <w:spacing w:line="268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njunction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37"/>
        </w:numPr>
        <w:tabs>
          <w:tab w:val="left" w:pos="3179"/>
          <w:tab w:val="left" w:pos="3180"/>
        </w:tabs>
        <w:spacing w:line="279" w:lineRule="exact"/>
      </w:pPr>
      <w:r>
        <w:t>court order requiring a party to act or refrain from</w:t>
      </w:r>
      <w:r>
        <w:rPr>
          <w:spacing w:val="-12"/>
        </w:rPr>
        <w:t xml:space="preserve"> </w:t>
      </w:r>
      <w:r>
        <w:t>acting</w:t>
      </w:r>
    </w:p>
    <w:p w:rsidR="004C27C8" w:rsidRDefault="001E26AC">
      <w:pPr>
        <w:pStyle w:val="a4"/>
        <w:numPr>
          <w:ilvl w:val="2"/>
          <w:numId w:val="37"/>
        </w:numPr>
        <w:tabs>
          <w:tab w:val="left" w:pos="3179"/>
          <w:tab w:val="left" w:pos="3180"/>
        </w:tabs>
        <w:spacing w:before="1"/>
      </w:pPr>
      <w:r>
        <w:t xml:space="preserve">with contract law, usually used to </w:t>
      </w:r>
      <w:r>
        <w:rPr>
          <w:b/>
        </w:rPr>
        <w:t xml:space="preserve">prevent </w:t>
      </w:r>
      <w:r>
        <w:t>someone from</w:t>
      </w:r>
      <w:r>
        <w:rPr>
          <w:spacing w:val="-1"/>
        </w:rPr>
        <w:t xml:space="preserve"> </w:t>
      </w:r>
      <w:r>
        <w:t>acting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4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APPLYING CONTRACT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ind w:left="1020"/>
      </w:pPr>
      <w:r>
        <w:t>characteristics of ins</w:t>
      </w:r>
      <w:r>
        <w:rPr>
          <w:spacing w:val="-5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1" w:lineRule="exact"/>
      </w:pPr>
      <w:r>
        <w:t>conditional (</w:t>
      </w:r>
      <w:proofErr w:type="spellStart"/>
      <w:r>
        <w:t>insd</w:t>
      </w:r>
      <w:proofErr w:type="spellEnd"/>
      <w:r>
        <w:t xml:space="preserve"> must satisfy conditions before ins </w:t>
      </w:r>
      <w:proofErr w:type="spellStart"/>
      <w:r>
        <w:t>co’s</w:t>
      </w:r>
      <w:proofErr w:type="spellEnd"/>
      <w:r>
        <w:t xml:space="preserve"> promise to pay is</w:t>
      </w:r>
      <w:r>
        <w:rPr>
          <w:spacing w:val="-12"/>
        </w:rPr>
        <w:t xml:space="preserve"> </w:t>
      </w:r>
      <w:r>
        <w:t>binding)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</w:pPr>
      <w:r>
        <w:t>relates to fortuitous events (accidental &amp;</w:t>
      </w:r>
      <w:r>
        <w:rPr>
          <w:spacing w:val="-7"/>
        </w:rPr>
        <w:t xml:space="preserve"> </w:t>
      </w:r>
      <w:r>
        <w:t>unforeseen)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 xml:space="preserve">exchange of unequal amts (small prem vs. large </w:t>
      </w:r>
      <w:proofErr w:type="spellStart"/>
      <w:r>
        <w:t>clm</w:t>
      </w:r>
      <w:proofErr w:type="spellEnd"/>
      <w:r>
        <w:rPr>
          <w:spacing w:val="-10"/>
        </w:rPr>
        <w:t xml:space="preserve"> </w:t>
      </w:r>
      <w:r>
        <w:t>payout)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requires utmost good</w:t>
      </w:r>
      <w:r>
        <w:rPr>
          <w:spacing w:val="-2"/>
        </w:rPr>
        <w:t xml:space="preserve"> </w:t>
      </w:r>
      <w:r>
        <w:t>faith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complete honesty &amp; disclosure from both</w:t>
      </w:r>
      <w:r>
        <w:rPr>
          <w:spacing w:val="2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ncontestable</w:t>
      </w:r>
      <w:proofErr w:type="spellEnd"/>
      <w:r>
        <w:rPr>
          <w:u w:val="single"/>
        </w:rPr>
        <w:t xml:space="preserve"> clause</w:t>
      </w:r>
      <w:r>
        <w:t>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clause that states ins co can’t contest pol after it has been in force for specified</w:t>
      </w:r>
      <w:r>
        <w:rPr>
          <w:spacing w:val="-22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ontestable</w:t>
      </w:r>
      <w:proofErr w:type="spellEnd"/>
      <w:r>
        <w:rPr>
          <w:u w:val="single"/>
        </w:rPr>
        <w:t xml:space="preserve"> period</w:t>
      </w:r>
      <w:r>
        <w:t>: period during which ins co can challenge validity of life ins</w:t>
      </w:r>
      <w:r>
        <w:rPr>
          <w:spacing w:val="-17"/>
        </w:rPr>
        <w:t xml:space="preserve"> </w:t>
      </w:r>
      <w:r>
        <w:t>pol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</w:pPr>
      <w:r>
        <w:rPr>
          <w:spacing w:val="-106"/>
          <w:shd w:val="clear" w:color="auto" w:fill="FFFF00"/>
        </w:rPr>
        <w:t>a</w:t>
      </w:r>
      <w:r>
        <w:rPr>
          <w:spacing w:val="59"/>
        </w:rPr>
        <w:t xml:space="preserve"> </w:t>
      </w:r>
      <w:proofErr w:type="spellStart"/>
      <w:r>
        <w:rPr>
          <w:shd w:val="clear" w:color="auto" w:fill="FFFF00"/>
        </w:rPr>
        <w:t>dhesion</w:t>
      </w:r>
      <w:proofErr w:type="spellEnd"/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0" w:lineRule="exact"/>
      </w:pPr>
      <w:r>
        <w:t xml:space="preserve">one party writes the contract &amp; other party </w:t>
      </w:r>
      <w:proofErr w:type="gramStart"/>
      <w:r>
        <w:t>has to</w:t>
      </w:r>
      <w:proofErr w:type="gramEnd"/>
      <w:r>
        <w:t xml:space="preserve"> accept it</w:t>
      </w:r>
      <w:r>
        <w:rPr>
          <w:spacing w:val="-10"/>
        </w:rPr>
        <w:t xml:space="preserve"> </w:t>
      </w:r>
      <w:r>
        <w:t>as-is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(i.e., “take it or leave</w:t>
      </w:r>
      <w:r>
        <w:rPr>
          <w:spacing w:val="-7"/>
        </w:rPr>
        <w:t xml:space="preserve"> </w:t>
      </w:r>
      <w:r>
        <w:t>it”)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for ins contracts, court normally interprets in favor of </w:t>
      </w:r>
      <w:proofErr w:type="spellStart"/>
      <w:r>
        <w:t>insd</w:t>
      </w:r>
      <w:proofErr w:type="spellEnd"/>
      <w:r>
        <w:t xml:space="preserve"> who didn't have say in</w:t>
      </w:r>
      <w:r>
        <w:rPr>
          <w:spacing w:val="-21"/>
        </w:rPr>
        <w:t xml:space="preserve"> </w:t>
      </w:r>
      <w:r>
        <w:t>language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court might make exception if language under question was required by the</w:t>
      </w:r>
      <w:r>
        <w:rPr>
          <w:spacing w:val="-16"/>
        </w:rPr>
        <w:t xml:space="preserve"> </w:t>
      </w:r>
      <w:r>
        <w:t>state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 xml:space="preserve">indemnity (payment is for amt of </w:t>
      </w:r>
      <w:proofErr w:type="spellStart"/>
      <w:r>
        <w:rPr>
          <w:shd w:val="clear" w:color="auto" w:fill="FFFF00"/>
        </w:rPr>
        <w:t>dmgs</w:t>
      </w:r>
      <w:proofErr w:type="spellEnd"/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suffered)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nontransferable (</w:t>
      </w:r>
      <w:proofErr w:type="spellStart"/>
      <w:r>
        <w:t>insd</w:t>
      </w:r>
      <w:proofErr w:type="spellEnd"/>
      <w:r>
        <w:t xml:space="preserve"> can’t assign rights to someone</w:t>
      </w:r>
      <w:r>
        <w:rPr>
          <w:spacing w:val="-9"/>
        </w:rPr>
        <w:t xml:space="preserve"> </w:t>
      </w:r>
      <w:r>
        <w:t>else)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line="276" w:lineRule="exact"/>
        <w:ind w:left="1020"/>
      </w:pPr>
      <w:r>
        <w:t>unique aspects of ins contract</w:t>
      </w:r>
      <w:r>
        <w:rPr>
          <w:spacing w:val="-8"/>
        </w:rPr>
        <w:t xml:space="preserve"> </w:t>
      </w:r>
      <w:r>
        <w:t>formation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agreement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agent commitments can be</w:t>
      </w:r>
      <w:r>
        <w:rPr>
          <w:spacing w:val="-7"/>
        </w:rPr>
        <w:t xml:space="preserve"> </w:t>
      </w:r>
      <w:r>
        <w:t>binding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application submitted to ins co by producer is considered the initial</w:t>
      </w:r>
      <w:r>
        <w:rPr>
          <w:spacing w:val="-12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if ins co issues pols w/ exact terms, that is acceptance &amp; contract</w:t>
      </w:r>
      <w:r>
        <w:rPr>
          <w:spacing w:val="-22"/>
        </w:rPr>
        <w:t xml:space="preserve"> </w:t>
      </w:r>
      <w:r>
        <w:t>formed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if ins co issues pol w/ different terms, that is</w:t>
      </w:r>
      <w:r>
        <w:rPr>
          <w:spacing w:val="-13"/>
        </w:rPr>
        <w:t xml:space="preserve"> </w:t>
      </w:r>
      <w:r>
        <w:t>counteroffer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>customer asking ins co directly for quote is usually invitation for an</w:t>
      </w:r>
      <w:r>
        <w:rPr>
          <w:spacing w:val="-26"/>
        </w:rPr>
        <w:t xml:space="preserve"> </w:t>
      </w:r>
      <w:r>
        <w:t>offer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indication</w:t>
      </w:r>
      <w:r>
        <w:t xml:space="preserve">: when ins co provides </w:t>
      </w:r>
      <w:r>
        <w:rPr>
          <w:b/>
        </w:rPr>
        <w:t xml:space="preserve">nonbinding </w:t>
      </w:r>
      <w:r>
        <w:t>quote on potential prem</w:t>
      </w:r>
      <w:r>
        <w:rPr>
          <w:spacing w:val="-19"/>
        </w:rPr>
        <w:t xml:space="preserve"> </w:t>
      </w:r>
      <w:r>
        <w:t>price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 xml:space="preserve">mailing of </w:t>
      </w:r>
      <w:proofErr w:type="spellStart"/>
      <w:r>
        <w:t>insd’s</w:t>
      </w:r>
      <w:proofErr w:type="spellEnd"/>
      <w:r>
        <w:t xml:space="preserve"> acceptance binds ins contract at time of mailing, even if not </w:t>
      </w:r>
      <w:proofErr w:type="spellStart"/>
      <w:r>
        <w:t>rcv’d</w:t>
      </w:r>
      <w:proofErr w:type="spellEnd"/>
      <w:r>
        <w:t xml:space="preserve"> by ins</w:t>
      </w:r>
      <w:r>
        <w:rPr>
          <w:spacing w:val="-24"/>
        </w:rPr>
        <w:t xml:space="preserve"> </w:t>
      </w:r>
      <w:r>
        <w:t>co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b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inder</w:t>
      </w:r>
      <w:proofErr w:type="spellEnd"/>
      <w:r>
        <w:t xml:space="preserve">: temporary written or oral agreement to provide ins </w:t>
      </w:r>
      <w:proofErr w:type="spellStart"/>
      <w:r>
        <w:t>cov</w:t>
      </w:r>
      <w:proofErr w:type="spellEnd"/>
      <w:r>
        <w:t xml:space="preserve"> until formal written pol</w:t>
      </w:r>
      <w:r>
        <w:rPr>
          <w:spacing w:val="-21"/>
        </w:rPr>
        <w:t xml:space="preserve"> </w:t>
      </w:r>
      <w:r>
        <w:t>issued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 xml:space="preserve">silence is usually </w:t>
      </w:r>
      <w:r>
        <w:rPr>
          <w:b/>
          <w:shd w:val="clear" w:color="auto" w:fill="FFFF00"/>
        </w:rPr>
        <w:t xml:space="preserve">not </w:t>
      </w:r>
      <w:r>
        <w:rPr>
          <w:shd w:val="clear" w:color="auto" w:fill="FFFF00"/>
        </w:rPr>
        <w:t>binding unless there is established history/pattern w/ those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/>
      </w:pPr>
      <w:r>
        <w:t>content of ins</w:t>
      </w:r>
      <w:r>
        <w:rPr>
          <w:spacing w:val="-5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2" w:lineRule="exact"/>
      </w:pPr>
      <w:proofErr w:type="gramStart"/>
      <w:r>
        <w:rPr>
          <w:spacing w:val="-67"/>
          <w:shd w:val="clear" w:color="auto" w:fill="FFFF00"/>
        </w:rPr>
        <w:t>(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5</w:t>
      </w:r>
      <w:proofErr w:type="gramEnd"/>
      <w:r>
        <w:rPr>
          <w:shd w:val="clear" w:color="auto" w:fill="FFFF00"/>
        </w:rPr>
        <w:t>) necessary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terms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type(s) of </w:t>
      </w:r>
      <w:proofErr w:type="spellStart"/>
      <w:r>
        <w:rPr>
          <w:shd w:val="clear" w:color="auto" w:fill="FFFF00"/>
        </w:rPr>
        <w:t>cov</w:t>
      </w:r>
      <w:proofErr w:type="spellEnd"/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sought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object or premises to be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insured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rPr>
          <w:shd w:val="clear" w:color="auto" w:fill="FFFF00"/>
        </w:rPr>
        <w:t>amt of ins (pol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limits)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proofErr w:type="spellStart"/>
      <w:r>
        <w:rPr>
          <w:shd w:val="clear" w:color="auto" w:fill="FFFF00"/>
        </w:rPr>
        <w:t>insd’s</w:t>
      </w:r>
      <w:proofErr w:type="spellEnd"/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name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duration of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cov</w:t>
      </w:r>
      <w:proofErr w:type="spellEnd"/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other terms can be implied</w:t>
      </w:r>
      <w:r>
        <w:rPr>
          <w:spacing w:val="-10"/>
        </w:rPr>
        <w:t xml:space="preserve"> </w:t>
      </w:r>
      <w:r>
        <w:t>by: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previous</w:t>
      </w:r>
      <w:r>
        <w:rPr>
          <w:spacing w:val="-3"/>
        </w:rPr>
        <w:t xml:space="preserve"> </w:t>
      </w:r>
      <w:r>
        <w:t>dealings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t xml:space="preserve">policy language in ins </w:t>
      </w:r>
      <w:proofErr w:type="spellStart"/>
      <w:r>
        <w:t>co’s</w:t>
      </w:r>
      <w:proofErr w:type="spellEnd"/>
      <w:r>
        <w:t xml:space="preserve"> other</w:t>
      </w:r>
      <w:r>
        <w:rPr>
          <w:spacing w:val="-9"/>
        </w:rPr>
        <w:t xml:space="preserve"> </w:t>
      </w:r>
      <w:r>
        <w:t>policies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proofErr w:type="spellStart"/>
      <w:r>
        <w:t>insd’s</w:t>
      </w:r>
      <w:proofErr w:type="spellEnd"/>
      <w:r>
        <w:t xml:space="preserve"> needs/practices compared to similar</w:t>
      </w:r>
      <w:r>
        <w:rPr>
          <w:spacing w:val="-5"/>
        </w:rPr>
        <w:t xml:space="preserve"> </w:t>
      </w:r>
      <w:r>
        <w:t>customers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legal</w:t>
      </w:r>
      <w:r>
        <w:rPr>
          <w:spacing w:val="-2"/>
        </w:rPr>
        <w:t xml:space="preserve"> </w:t>
      </w:r>
      <w:r>
        <w:t>requirements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 xml:space="preserve">delivery </w:t>
      </w:r>
      <w:r>
        <w:t xml:space="preserve">(placing pol in </w:t>
      </w:r>
      <w:proofErr w:type="spellStart"/>
      <w:r>
        <w:t>insd’s</w:t>
      </w:r>
      <w:proofErr w:type="spellEnd"/>
      <w:r>
        <w:rPr>
          <w:spacing w:val="-4"/>
        </w:rPr>
        <w:t xml:space="preserve"> </w:t>
      </w:r>
      <w:r>
        <w:t>control/hands)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 xml:space="preserve">provides evidence of contract formation and that ins co accepted </w:t>
      </w:r>
      <w:proofErr w:type="spellStart"/>
      <w:r>
        <w:t>insd</w:t>
      </w:r>
      <w:proofErr w:type="spellEnd"/>
      <w:r>
        <w:t xml:space="preserve"> offer to do</w:t>
      </w:r>
      <w:r>
        <w:rPr>
          <w:spacing w:val="-26"/>
        </w:rPr>
        <w:t xml:space="preserve"> </w:t>
      </w:r>
      <w:r>
        <w:t>business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generally, no law or statute </w:t>
      </w:r>
      <w:r>
        <w:rPr>
          <w:b/>
        </w:rPr>
        <w:t xml:space="preserve">requires </w:t>
      </w:r>
      <w:r>
        <w:t>delivery for pol to be</w:t>
      </w:r>
      <w:r>
        <w:rPr>
          <w:spacing w:val="-10"/>
        </w:rPr>
        <w:t xml:space="preserve"> </w:t>
      </w:r>
      <w:r>
        <w:t>effective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>parties can decide to make delivery and/or payment a requirement before pol is</w:t>
      </w:r>
      <w:r>
        <w:rPr>
          <w:spacing w:val="-19"/>
        </w:rPr>
        <w:t xml:space="preserve"> </w:t>
      </w:r>
      <w:r>
        <w:t>bound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1186"/>
      </w:pPr>
      <w:r>
        <w:t xml:space="preserve">if no prior agreement already made, delivery </w:t>
      </w:r>
      <w:r>
        <w:rPr>
          <w:b/>
        </w:rPr>
        <w:t xml:space="preserve">and </w:t>
      </w:r>
      <w:r>
        <w:t>payment of 1</w:t>
      </w:r>
      <w:r>
        <w:rPr>
          <w:vertAlign w:val="superscript"/>
        </w:rPr>
        <w:t>st</w:t>
      </w:r>
      <w:r>
        <w:t xml:space="preserve"> prem (as evidence</w:t>
      </w:r>
      <w:r>
        <w:rPr>
          <w:spacing w:val="-16"/>
        </w:rPr>
        <w:t xml:space="preserve"> </w:t>
      </w:r>
      <w:r>
        <w:t>of offer/acceptance) usually required before pol is</w:t>
      </w:r>
      <w:r>
        <w:rPr>
          <w:spacing w:val="-4"/>
        </w:rPr>
        <w:t xml:space="preserve"> </w:t>
      </w:r>
      <w:r>
        <w:t>bound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38"/>
        <w:ind w:left="1020"/>
      </w:pPr>
      <w:r>
        <w:lastRenderedPageBreak/>
        <w:t>when 3</w:t>
      </w:r>
      <w:r>
        <w:rPr>
          <w:vertAlign w:val="superscript"/>
        </w:rPr>
        <w:t>rd</w:t>
      </w:r>
      <w:r>
        <w:t xml:space="preserve"> parties benefit from</w:t>
      </w:r>
      <w:r>
        <w:rPr>
          <w:spacing w:val="-9"/>
        </w:rPr>
        <w:t xml:space="preserve"> </w:t>
      </w:r>
      <w:r>
        <w:t>ins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4" w:line="235" w:lineRule="auto"/>
        <w:ind w:right="494"/>
      </w:pPr>
      <w:r>
        <w:t xml:space="preserve">(situations where someone </w:t>
      </w:r>
      <w:r>
        <w:rPr>
          <w:b/>
        </w:rPr>
        <w:t xml:space="preserve">other than </w:t>
      </w:r>
      <w:proofErr w:type="spellStart"/>
      <w:r>
        <w:rPr>
          <w:b/>
        </w:rPr>
        <w:t>insd</w:t>
      </w:r>
      <w:proofErr w:type="spellEnd"/>
      <w:r>
        <w:rPr>
          <w:b/>
        </w:rPr>
        <w:t xml:space="preserve"> </w:t>
      </w:r>
      <w:r>
        <w:t>might be affected by a loss, so they benefit from that</w:t>
      </w:r>
      <w:r>
        <w:rPr>
          <w:spacing w:val="-20"/>
        </w:rPr>
        <w:t xml:space="preserve"> </w:t>
      </w:r>
      <w:r>
        <w:t>fact that ins can help cover a</w:t>
      </w:r>
      <w:r>
        <w:rPr>
          <w:spacing w:val="-4"/>
        </w:rPr>
        <w:t xml:space="preserve"> </w:t>
      </w:r>
      <w:r>
        <w:t>loss)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3</w:t>
      </w:r>
      <w:r>
        <w:rPr>
          <w:vertAlign w:val="superscript"/>
        </w:rPr>
        <w:t>rd</w:t>
      </w:r>
      <w:r>
        <w:t xml:space="preserve"> party</w:t>
      </w:r>
      <w:r>
        <w:rPr>
          <w:spacing w:val="-1"/>
        </w:rPr>
        <w:t xml:space="preserve"> </w:t>
      </w:r>
      <w:r>
        <w:t>claimants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 xml:space="preserve">if </w:t>
      </w:r>
      <w:proofErr w:type="spellStart"/>
      <w:r>
        <w:t>insd</w:t>
      </w:r>
      <w:proofErr w:type="spellEnd"/>
      <w:r>
        <w:t xml:space="preserve"> is liable for a claimant’s loss, claimant benefits from being able to claim from</w:t>
      </w:r>
      <w:r>
        <w:rPr>
          <w:spacing w:val="-17"/>
        </w:rPr>
        <w:t xml:space="preserve"> </w:t>
      </w:r>
      <w:r>
        <w:t>ins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rPr>
          <w:spacing w:val="-116"/>
          <w:u w:val="single"/>
          <w:shd w:val="clear" w:color="auto" w:fill="FFFF00"/>
        </w:rPr>
        <w:t>d</w:t>
      </w:r>
      <w:r>
        <w:rPr>
          <w:spacing w:val="68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irect</w:t>
      </w:r>
      <w:proofErr w:type="spellEnd"/>
      <w:r>
        <w:rPr>
          <w:u w:val="single"/>
          <w:shd w:val="clear" w:color="auto" w:fill="FFFF00"/>
        </w:rPr>
        <w:t xml:space="preserve"> action </w:t>
      </w:r>
      <w:proofErr w:type="gramStart"/>
      <w:r>
        <w:rPr>
          <w:u w:val="single"/>
          <w:shd w:val="clear" w:color="auto" w:fill="FFFF00"/>
        </w:rPr>
        <w:t>statute</w:t>
      </w:r>
      <w:r>
        <w:rPr>
          <w:shd w:val="clear" w:color="auto" w:fill="FFFF00"/>
        </w:rPr>
        <w:t>:</w:t>
      </w:r>
      <w:proofErr w:type="gramEnd"/>
      <w:r>
        <w:rPr>
          <w:shd w:val="clear" w:color="auto" w:fill="FFFF00"/>
        </w:rPr>
        <w:t xml:space="preserve"> allows victim to sue ins co directly or to sue both ins co &amp;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tortfeasor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real estate</w:t>
      </w:r>
      <w:r>
        <w:rPr>
          <w:spacing w:val="-2"/>
        </w:rPr>
        <w:t xml:space="preserve"> </w:t>
      </w:r>
      <w:r>
        <w:t>sales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 xml:space="preserve">buyers have future interest in home, so they benefit if seller’s ins </w:t>
      </w:r>
      <w:proofErr w:type="gramStart"/>
      <w:r>
        <w:t>covers</w:t>
      </w:r>
      <w:proofErr w:type="gramEnd"/>
      <w:r>
        <w:t xml:space="preserve"> a loss that</w:t>
      </w:r>
      <w:r>
        <w:rPr>
          <w:spacing w:val="-24"/>
        </w:rPr>
        <w:t xml:space="preserve"> </w:t>
      </w:r>
      <w:r>
        <w:t>occurs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once buyer signs agreement, they bear risk of loss unless contract says</w:t>
      </w:r>
      <w:r>
        <w:rPr>
          <w:spacing w:val="-9"/>
        </w:rPr>
        <w:t xml:space="preserve"> </w:t>
      </w:r>
      <w:r>
        <w:t>otherwise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mortgagees</w:t>
      </w:r>
      <w:r>
        <w:rPr>
          <w:spacing w:val="-4"/>
        </w:rPr>
        <w:t xml:space="preserve"> </w:t>
      </w:r>
      <w:r>
        <w:t>(lenders)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lender want prop to be protected so that it retains its value as collateral for the</w:t>
      </w:r>
      <w:r>
        <w:rPr>
          <w:spacing w:val="-21"/>
        </w:rPr>
        <w:t xml:space="preserve"> </w:t>
      </w:r>
      <w:r>
        <w:t>loan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rPr>
          <w:shd w:val="clear" w:color="auto" w:fill="FFFF00"/>
        </w:rPr>
        <w:t xml:space="preserve">lender can obtain separate ins on </w:t>
      </w:r>
      <w:proofErr w:type="spellStart"/>
      <w:r>
        <w:rPr>
          <w:shd w:val="clear" w:color="auto" w:fill="FFFF00"/>
        </w:rPr>
        <w:t>insd’s</w:t>
      </w:r>
      <w:proofErr w:type="spellEnd"/>
      <w:r>
        <w:rPr>
          <w:shd w:val="clear" w:color="auto" w:fill="FFFF00"/>
        </w:rPr>
        <w:t xml:space="preserve"> property, solely for the mortgagee’s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benefit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lessees (renters)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 xml:space="preserve">lessees/renters will be inconvenienced if prop is </w:t>
      </w:r>
      <w:proofErr w:type="spellStart"/>
      <w:r>
        <w:t>dmg’d</w:t>
      </w:r>
      <w:proofErr w:type="spellEnd"/>
      <w:r>
        <w:t>, so they benefit if owner has</w:t>
      </w:r>
      <w:r>
        <w:rPr>
          <w:spacing w:val="-24"/>
        </w:rPr>
        <w:t xml:space="preserve"> </w:t>
      </w:r>
      <w:r>
        <w:t>ins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life estates/life</w:t>
      </w:r>
      <w:r>
        <w:rPr>
          <w:spacing w:val="-3"/>
        </w:rPr>
        <w:t xml:space="preserve"> </w:t>
      </w:r>
      <w:r>
        <w:t>tenants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 xml:space="preserve">life tenant </w:t>
      </w:r>
      <w:r>
        <w:t>(person who has right to use prop during their lifetime, but can’t choose</w:t>
      </w:r>
      <w:r>
        <w:rPr>
          <w:spacing w:val="-15"/>
        </w:rPr>
        <w:t xml:space="preserve"> </w:t>
      </w:r>
      <w:r>
        <w:t>heirs)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i/>
        </w:rPr>
        <w:t xml:space="preserve">remainder party </w:t>
      </w:r>
      <w:r>
        <w:t>(heirs who get prop after life tenant</w:t>
      </w:r>
      <w:r>
        <w:rPr>
          <w:spacing w:val="-6"/>
        </w:rPr>
        <w:t xml:space="preserve"> </w:t>
      </w:r>
      <w:r>
        <w:t>dies)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want to protect prop so they can use or earn money from prop during their</w:t>
      </w:r>
      <w:r>
        <w:rPr>
          <w:spacing w:val="-13"/>
        </w:rPr>
        <w:t xml:space="preserve"> </w:t>
      </w:r>
      <w:r>
        <w:t>lifetime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4"/>
        <w:numPr>
          <w:ilvl w:val="3"/>
          <w:numId w:val="39"/>
        </w:numPr>
        <w:tabs>
          <w:tab w:val="left" w:pos="2202"/>
        </w:tabs>
        <w:spacing w:before="8"/>
        <w:ind w:left="2201" w:hanging="102"/>
        <w:rPr>
          <w:rFonts w:ascii="Times New Roman" w:hAnsi="Times New Roman"/>
        </w:rPr>
      </w:pPr>
    </w:p>
    <w:p w:rsidR="004C27C8" w:rsidRDefault="004C27C8">
      <w:pPr>
        <w:pStyle w:val="a4"/>
        <w:numPr>
          <w:ilvl w:val="3"/>
          <w:numId w:val="39"/>
        </w:numPr>
        <w:tabs>
          <w:tab w:val="left" w:pos="2202"/>
        </w:tabs>
        <w:spacing w:before="19"/>
        <w:ind w:left="2201" w:hanging="102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1"/>
        <w:ind w:left="1020"/>
      </w:pPr>
      <w:r>
        <w:rPr>
          <w:i/>
          <w:spacing w:val="-3"/>
        </w:rPr>
        <w:t>representation</w:t>
      </w:r>
      <w:r>
        <w:rPr>
          <w:spacing w:val="-3"/>
        </w:rPr>
        <w:t>:</w:t>
      </w:r>
    </w:p>
    <w:p w:rsidR="004C27C8" w:rsidRDefault="001E26AC">
      <w:pPr>
        <w:pStyle w:val="a3"/>
        <w:spacing w:before="1"/>
        <w:ind w:left="25" w:right="1171" w:firstLine="0"/>
      </w:pPr>
      <w:r>
        <w:br w:type="column"/>
      </w:r>
      <w:r>
        <w:rPr>
          <w:shd w:val="clear" w:color="auto" w:fill="FFFF00"/>
        </w:rPr>
        <w:t xml:space="preserve">party w/ life interest has </w:t>
      </w:r>
      <w:r>
        <w:rPr>
          <w:b/>
          <w:shd w:val="clear" w:color="auto" w:fill="FFFF00"/>
        </w:rPr>
        <w:t xml:space="preserve">no </w:t>
      </w:r>
      <w:r>
        <w:rPr>
          <w:shd w:val="clear" w:color="auto" w:fill="FFFF00"/>
        </w:rPr>
        <w:t>obligation to buy ins to protect remainder-party interests</w:t>
      </w:r>
      <w:r>
        <w:t xml:space="preserve"> </w:t>
      </w:r>
      <w:r>
        <w:rPr>
          <w:shd w:val="clear" w:color="auto" w:fill="FFFF00"/>
        </w:rPr>
        <w:t>life tenants can recover entire value of prop insured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395" w:space="40"/>
            <w:col w:w="8865"/>
          </w:cols>
        </w:sectPr>
      </w:pP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statements made by applicant that ins co uses to decide if they are willing to write</w:t>
      </w:r>
      <w:r>
        <w:rPr>
          <w:spacing w:val="-12"/>
        </w:rPr>
        <w:t xml:space="preserve"> </w:t>
      </w:r>
      <w:r>
        <w:t>pol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</w:pPr>
      <w:r>
        <w:t xml:space="preserve">do </w:t>
      </w:r>
      <w:r>
        <w:rPr>
          <w:b/>
        </w:rPr>
        <w:t xml:space="preserve">not </w:t>
      </w:r>
      <w:r>
        <w:t xml:space="preserve">relate to the pol itself and are </w:t>
      </w:r>
      <w:r>
        <w:rPr>
          <w:b/>
        </w:rPr>
        <w:t xml:space="preserve">not </w:t>
      </w:r>
      <w:r>
        <w:t>incorporated into</w:t>
      </w:r>
      <w:r>
        <w:rPr>
          <w:spacing w:val="-3"/>
        </w:rPr>
        <w:t xml:space="preserve"> </w:t>
      </w:r>
      <w:r>
        <w:t>it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  <w:rPr>
          <w:i/>
        </w:rPr>
      </w:pPr>
      <w:r>
        <w:t xml:space="preserve">can still cause contract to be voidable if proven to be </w:t>
      </w:r>
      <w:r>
        <w:rPr>
          <w:i/>
        </w:rPr>
        <w:t>false</w:t>
      </w:r>
      <w:r>
        <w:rPr>
          <w:i/>
          <w:spacing w:val="-3"/>
        </w:rPr>
        <w:t xml:space="preserve"> </w:t>
      </w:r>
      <w:r>
        <w:rPr>
          <w:i/>
        </w:rPr>
        <w:t>representation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  <w:rPr>
          <w:i/>
        </w:rPr>
      </w:pPr>
      <w:r>
        <w:t xml:space="preserve">3 elements to proving </w:t>
      </w:r>
      <w:r>
        <w:rPr>
          <w:i/>
        </w:rPr>
        <w:t>false</w:t>
      </w:r>
      <w:r>
        <w:rPr>
          <w:i/>
          <w:spacing w:val="-3"/>
        </w:rPr>
        <w:t xml:space="preserve"> </w:t>
      </w:r>
      <w:r>
        <w:rPr>
          <w:i/>
        </w:rPr>
        <w:t>representation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statement is</w:t>
      </w:r>
      <w:r>
        <w:rPr>
          <w:spacing w:val="-2"/>
        </w:rPr>
        <w:t xml:space="preserve"> </w:t>
      </w:r>
      <w:r>
        <w:t>false/misleading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statement relates to material</w:t>
      </w:r>
      <w:r>
        <w:rPr>
          <w:spacing w:val="-5"/>
        </w:rPr>
        <w:t xml:space="preserve"> </w:t>
      </w:r>
      <w:r>
        <w:t>fact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ins co relied on false/misleading statement in issuing</w:t>
      </w:r>
      <w:r>
        <w:rPr>
          <w:spacing w:val="-6"/>
        </w:rPr>
        <w:t xml:space="preserve"> </w:t>
      </w:r>
      <w:r>
        <w:t>pol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(some states also require proof that misrepresentation was</w:t>
      </w:r>
      <w:r>
        <w:rPr>
          <w:spacing w:val="-10"/>
        </w:rPr>
        <w:t xml:space="preserve"> </w:t>
      </w:r>
      <w:r>
        <w:t>intentional)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statutes for when ins co has right to avoid</w:t>
      </w:r>
      <w:r>
        <w:rPr>
          <w:spacing w:val="-8"/>
        </w:rPr>
        <w:t xml:space="preserve"> </w:t>
      </w:r>
      <w:r>
        <w:t>pol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 xml:space="preserve">increase-of-risk </w:t>
      </w:r>
      <w:r>
        <w:t xml:space="preserve">(if </w:t>
      </w:r>
      <w:proofErr w:type="spellStart"/>
      <w:r>
        <w:t>misrep’d</w:t>
      </w:r>
      <w:proofErr w:type="spellEnd"/>
      <w:r>
        <w:t xml:space="preserve"> fact would have increased risk to ins</w:t>
      </w:r>
      <w:r>
        <w:rPr>
          <w:spacing w:val="-15"/>
        </w:rPr>
        <w:t xml:space="preserve"> </w:t>
      </w:r>
      <w:r>
        <w:t>co)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6" w:lineRule="exact"/>
      </w:pPr>
      <w:r>
        <w:rPr>
          <w:i/>
        </w:rPr>
        <w:t xml:space="preserve">contribute-to-loss </w:t>
      </w:r>
      <w:r>
        <w:t xml:space="preserve">(ins co can avoid contract </w:t>
      </w:r>
      <w:r>
        <w:rPr>
          <w:b/>
          <w:spacing w:val="-119"/>
          <w:u w:val="single"/>
        </w:rPr>
        <w:t>o</w:t>
      </w:r>
      <w:r>
        <w:rPr>
          <w:b/>
          <w:spacing w:val="68"/>
        </w:rPr>
        <w:t xml:space="preserve"> </w:t>
      </w:r>
      <w:proofErr w:type="spellStart"/>
      <w:r>
        <w:rPr>
          <w:b/>
          <w:u w:val="single"/>
        </w:rPr>
        <w:t>nly</w:t>
      </w:r>
      <w:proofErr w:type="spellEnd"/>
      <w:r>
        <w:rPr>
          <w:b/>
          <w:u w:val="single"/>
        </w:rPr>
        <w:t xml:space="preserve"> if</w:t>
      </w:r>
      <w:r>
        <w:rPr>
          <w:b/>
        </w:rPr>
        <w:t xml:space="preserve"> </w:t>
      </w:r>
      <w:proofErr w:type="spellStart"/>
      <w:r>
        <w:t>misrep’d</w:t>
      </w:r>
      <w:proofErr w:type="spellEnd"/>
      <w:r>
        <w:t xml:space="preserve"> fact contributed to loss in</w:t>
      </w:r>
      <w:r>
        <w:rPr>
          <w:spacing w:val="-24"/>
        </w:rPr>
        <w:t xml:space="preserve"> </w:t>
      </w:r>
      <w:r>
        <w:t>question)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ind w:left="1020"/>
      </w:pPr>
      <w:r>
        <w:rPr>
          <w:i/>
        </w:rPr>
        <w:t>warranty</w:t>
      </w:r>
      <w:r>
        <w:t>: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statement that certain facts are true, and if not would render contract</w:t>
      </w:r>
      <w:r>
        <w:rPr>
          <w:spacing w:val="-19"/>
        </w:rPr>
        <w:t xml:space="preserve"> </w:t>
      </w:r>
      <w:r>
        <w:t>voidable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i.e., making someone guarantee a fact as a condition of the</w:t>
      </w:r>
      <w:r>
        <w:rPr>
          <w:spacing w:val="-12"/>
        </w:rPr>
        <w:t xml:space="preserve"> </w:t>
      </w:r>
      <w:r>
        <w:t>policy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 xml:space="preserve">(ex: application includes warranty that </w:t>
      </w:r>
      <w:proofErr w:type="spellStart"/>
      <w:r>
        <w:t>insd</w:t>
      </w:r>
      <w:proofErr w:type="spellEnd"/>
      <w:r>
        <w:t xml:space="preserve"> will maintain certain safety</w:t>
      </w:r>
      <w:r>
        <w:rPr>
          <w:spacing w:val="-13"/>
        </w:rPr>
        <w:t xml:space="preserve"> </w:t>
      </w:r>
      <w:r>
        <w:t>equipment)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2</w:t>
      </w:r>
      <w:r>
        <w:rPr>
          <w:spacing w:val="-1"/>
        </w:rPr>
        <w:t xml:space="preserve"> </w:t>
      </w:r>
      <w:r>
        <w:t>requirements: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parties must have clearly &amp; unmistakably intended statement to be a</w:t>
      </w:r>
      <w:r>
        <w:rPr>
          <w:spacing w:val="-13"/>
        </w:rPr>
        <w:t xml:space="preserve"> </w:t>
      </w:r>
      <w:r>
        <w:t>warranty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statement must form part of contract</w:t>
      </w:r>
      <w:r>
        <w:rPr>
          <w:spacing w:val="-4"/>
        </w:rPr>
        <w:t xml:space="preserve"> </w:t>
      </w:r>
      <w:r>
        <w:t>itself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how warranties differ from</w:t>
      </w:r>
      <w:r>
        <w:rPr>
          <w:spacing w:val="-5"/>
        </w:rPr>
        <w:t xml:space="preserve"> </w:t>
      </w:r>
      <w:r>
        <w:t>representations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>ins co will write warranty into pol or incorporate them by</w:t>
      </w:r>
      <w:r>
        <w:rPr>
          <w:spacing w:val="-12"/>
        </w:rPr>
        <w:t xml:space="preserve"> </w:t>
      </w:r>
      <w:r>
        <w:t>reference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540"/>
      </w:pPr>
      <w:r>
        <w:t xml:space="preserve">warranties are automatically considered material by law (representations are </w:t>
      </w:r>
      <w:r>
        <w:rPr>
          <w:b/>
          <w:spacing w:val="-119"/>
          <w:u w:val="single"/>
        </w:rPr>
        <w:t>n</w:t>
      </w:r>
      <w:r>
        <w:rPr>
          <w:b/>
          <w:spacing w:val="67"/>
        </w:rPr>
        <w:t xml:space="preserve"> </w:t>
      </w:r>
      <w:proofErr w:type="spellStart"/>
      <w:r>
        <w:rPr>
          <w:b/>
          <w:u w:val="single"/>
        </w:rPr>
        <w:t>ot</w:t>
      </w:r>
      <w:proofErr w:type="spellEnd"/>
      <w:r>
        <w:rPr>
          <w:b/>
        </w:rPr>
        <w:t xml:space="preserve"> </w:t>
      </w:r>
      <w:r>
        <w:t>necessarily assumed to be</w:t>
      </w:r>
      <w:r>
        <w:rPr>
          <w:spacing w:val="-6"/>
        </w:rPr>
        <w:t xml:space="preserve"> </w:t>
      </w:r>
      <w:r>
        <w:t>material)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warranties require strict</w:t>
      </w:r>
      <w:r>
        <w:rPr>
          <w:spacing w:val="-9"/>
        </w:rPr>
        <w:t xml:space="preserve"> </w:t>
      </w:r>
      <w:r>
        <w:t>compliance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3</w:t>
      </w:r>
      <w:r>
        <w:rPr>
          <w:spacing w:val="-1"/>
        </w:rPr>
        <w:t xml:space="preserve"> </w:t>
      </w:r>
      <w:r>
        <w:t>classifications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affirmative [stating a fact is true at the time pol is</w:t>
      </w:r>
      <w:r>
        <w:rPr>
          <w:spacing w:val="-14"/>
        </w:rPr>
        <w:t xml:space="preserve"> </w:t>
      </w:r>
      <w:r>
        <w:t>formed]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403"/>
      </w:pPr>
      <w:r>
        <w:t>continuing (promissory) [promising to do certain things or that certain conditions will</w:t>
      </w:r>
      <w:r>
        <w:rPr>
          <w:spacing w:val="-29"/>
        </w:rPr>
        <w:t xml:space="preserve"> </w:t>
      </w:r>
      <w:r>
        <w:t>continue to exist during pol</w:t>
      </w:r>
      <w:r>
        <w:rPr>
          <w:spacing w:val="-4"/>
        </w:rPr>
        <w:t xml:space="preserve"> </w:t>
      </w:r>
      <w:r>
        <w:t>term]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8" w:lineRule="exact"/>
      </w:pPr>
      <w:r>
        <w:t>implied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ind w:right="229"/>
      </w:pPr>
      <w:r>
        <w:t>obligation that courts impose on a seller to ensure regarding their product, even if</w:t>
      </w:r>
      <w:r>
        <w:rPr>
          <w:spacing w:val="-24"/>
        </w:rPr>
        <w:t xml:space="preserve"> </w:t>
      </w:r>
      <w:r>
        <w:t>those warranties are not expressly</w:t>
      </w:r>
      <w:r>
        <w:rPr>
          <w:spacing w:val="-4"/>
        </w:rPr>
        <w:t xml:space="preserve"> </w:t>
      </w:r>
      <w:r>
        <w:t>stated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ex: that product is</w:t>
      </w:r>
      <w:r>
        <w:rPr>
          <w:spacing w:val="-6"/>
        </w:rPr>
        <w:t xml:space="preserve"> </w:t>
      </w:r>
      <w:r>
        <w:t>safe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"/>
        <w:ind w:left="1020"/>
      </w:pPr>
      <w:r>
        <w:t xml:space="preserve">ways an </w:t>
      </w:r>
      <w:proofErr w:type="spellStart"/>
      <w:r>
        <w:rPr>
          <w:b/>
          <w:spacing w:val="-55"/>
          <w:u w:val="single"/>
        </w:rPr>
        <w:t>i</w:t>
      </w:r>
      <w:proofErr w:type="spellEnd"/>
      <w:r>
        <w:rPr>
          <w:b/>
          <w:spacing w:val="4"/>
          <w:u w:val="single"/>
        </w:rPr>
        <w:t xml:space="preserve"> </w:t>
      </w:r>
      <w:r>
        <w:rPr>
          <w:b/>
          <w:u w:val="single"/>
        </w:rPr>
        <w:t>ns co</w:t>
      </w:r>
      <w:r>
        <w:rPr>
          <w:b/>
        </w:rPr>
        <w:t xml:space="preserve"> </w:t>
      </w:r>
      <w:r>
        <w:t>might lose/forfeit a defense or contractual</w:t>
      </w:r>
      <w:r>
        <w:rPr>
          <w:spacing w:val="-10"/>
        </w:rPr>
        <w:t xml:space="preserve"> </w:t>
      </w:r>
      <w:r>
        <w:t>right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39"/>
        </w:numPr>
        <w:tabs>
          <w:tab w:val="left" w:pos="359"/>
          <w:tab w:val="left" w:pos="360"/>
        </w:tabs>
        <w:ind w:hanging="174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ind w:left="66" w:firstLine="0"/>
      </w:pPr>
      <w:r>
        <w:br w:type="column"/>
      </w:r>
      <w:proofErr w:type="spellStart"/>
      <w:r>
        <w:rPr>
          <w:u w:val="single"/>
        </w:rPr>
        <w:t>aiver</w:t>
      </w:r>
      <w:proofErr w:type="spellEnd"/>
      <w:r>
        <w:t>: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628"/>
          <w:tab w:val="left" w:pos="629"/>
        </w:tabs>
        <w:ind w:left="628" w:hanging="361"/>
        <w:rPr>
          <w:b/>
        </w:rPr>
      </w:pPr>
      <w:r>
        <w:t>intentional relinquishment of a known</w:t>
      </w:r>
      <w:r>
        <w:rPr>
          <w:spacing w:val="-2"/>
        </w:rPr>
        <w:t xml:space="preserve"> </w:t>
      </w:r>
      <w:r>
        <w:rPr>
          <w:b/>
        </w:rPr>
        <w:t>right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contractual in nature and rests upon agreement between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  <w:spacing w:line="267" w:lineRule="exact"/>
      </w:pPr>
      <w:r>
        <w:rPr>
          <w:b/>
        </w:rPr>
        <w:t xml:space="preserve">cannot </w:t>
      </w:r>
      <w:r>
        <w:t>waive: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ind w:right="609"/>
      </w:pPr>
      <w:r>
        <w:t xml:space="preserve">anything before the pol is </w:t>
      </w:r>
      <w:proofErr w:type="gramStart"/>
      <w:r>
        <w:t>actually in</w:t>
      </w:r>
      <w:proofErr w:type="gramEnd"/>
      <w:r>
        <w:t xml:space="preserve"> force (because no rights exist until the</w:t>
      </w:r>
      <w:r>
        <w:rPr>
          <w:spacing w:val="-26"/>
        </w:rPr>
        <w:t xml:space="preserve"> </w:t>
      </w:r>
      <w:r>
        <w:t>contract does)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1"/>
      </w:pPr>
      <w:r>
        <w:t>facts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1"/>
      </w:pPr>
      <w:r>
        <w:t>any privileges that are in place to protect public</w:t>
      </w:r>
      <w:r>
        <w:rPr>
          <w:spacing w:val="-5"/>
        </w:rPr>
        <w:t xml:space="preserve"> </w:t>
      </w:r>
      <w:r>
        <w:t>policy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2" w:line="237" w:lineRule="auto"/>
        <w:ind w:right="287"/>
      </w:pPr>
      <w:r>
        <w:t xml:space="preserve">exclusions because they aren’t “rights” (they are ins </w:t>
      </w:r>
      <w:proofErr w:type="spellStart"/>
      <w:r>
        <w:t>co’s</w:t>
      </w:r>
      <w:proofErr w:type="spellEnd"/>
      <w:r>
        <w:t xml:space="preserve"> statement beforehand of</w:t>
      </w:r>
      <w:r>
        <w:rPr>
          <w:spacing w:val="-23"/>
        </w:rPr>
        <w:t xml:space="preserve"> </w:t>
      </w:r>
      <w:r>
        <w:t>what they won’t</w:t>
      </w:r>
      <w:r>
        <w:rPr>
          <w:spacing w:val="-2"/>
        </w:rPr>
        <w:t xml:space="preserve"> </w:t>
      </w:r>
      <w:r>
        <w:t>cover)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  <w:spacing w:before="2"/>
      </w:pPr>
      <w:r>
        <w:t xml:space="preserve">if producer misrepresents </w:t>
      </w:r>
      <w:proofErr w:type="spellStart"/>
      <w:r>
        <w:t>cov</w:t>
      </w:r>
      <w:proofErr w:type="spellEnd"/>
      <w:r>
        <w:t xml:space="preserve">, ins co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but producer can be</w:t>
      </w:r>
      <w:r>
        <w:rPr>
          <w:spacing w:val="-13"/>
        </w:rPr>
        <w:t xml:space="preserve"> </w:t>
      </w:r>
      <w:r>
        <w:t>sued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</w:pPr>
      <w:r>
        <w:t xml:space="preserve">if </w:t>
      </w:r>
      <w:proofErr w:type="spellStart"/>
      <w:r>
        <w:t>insd</w:t>
      </w:r>
      <w:proofErr w:type="spellEnd"/>
      <w:r>
        <w:t xml:space="preserve"> breaches a pol</w:t>
      </w:r>
      <w:r>
        <w:rPr>
          <w:spacing w:val="-8"/>
        </w:rPr>
        <w:t xml:space="preserve"> </w:t>
      </w:r>
      <w:r>
        <w:t>condition: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</w:pPr>
      <w:r>
        <w:t>ins co must know of breach before ins co can waive</w:t>
      </w:r>
      <w:r>
        <w:rPr>
          <w:spacing w:val="-13"/>
        </w:rPr>
        <w:t xml:space="preserve"> </w:t>
      </w:r>
      <w:r>
        <w:t>it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1"/>
      </w:pPr>
      <w:r>
        <w:t>once ins co knows of breach, must act immediately to avoid inadvertent</w:t>
      </w:r>
      <w:r>
        <w:rPr>
          <w:spacing w:val="-16"/>
        </w:rPr>
        <w:t xml:space="preserve"> </w:t>
      </w:r>
      <w:r>
        <w:t>waiver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  <w:spacing w:line="268" w:lineRule="exact"/>
      </w:pPr>
      <w:r>
        <w:t>ins co acts that might constitute them waiving a</w:t>
      </w:r>
      <w:r>
        <w:rPr>
          <w:spacing w:val="-8"/>
        </w:rPr>
        <w:t xml:space="preserve"> </w:t>
      </w:r>
      <w:r>
        <w:t>right: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line="279" w:lineRule="exact"/>
      </w:pPr>
      <w:r>
        <w:t xml:space="preserve">receipt of prem w/ knowledge that </w:t>
      </w:r>
      <w:proofErr w:type="spellStart"/>
      <w:r>
        <w:t>insd</w:t>
      </w:r>
      <w:proofErr w:type="spellEnd"/>
      <w:r>
        <w:t xml:space="preserve"> is breaching pol</w:t>
      </w:r>
      <w:r>
        <w:rPr>
          <w:spacing w:val="-11"/>
        </w:rPr>
        <w:t xml:space="preserve"> </w:t>
      </w:r>
      <w:r>
        <w:t>conditions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1"/>
        <w:ind w:right="754"/>
      </w:pPr>
      <w:r>
        <w:t>demanding something according to pol provisions (if ins co disputes validity of</w:t>
      </w:r>
      <w:r>
        <w:rPr>
          <w:spacing w:val="-27"/>
        </w:rPr>
        <w:t xml:space="preserve"> </w:t>
      </w:r>
      <w:r>
        <w:t>pol, enforcing a right granted by the pol implies they agree pol is</w:t>
      </w:r>
      <w:r>
        <w:rPr>
          <w:spacing w:val="-12"/>
        </w:rPr>
        <w:t xml:space="preserve"> </w:t>
      </w:r>
      <w:r>
        <w:t>valid)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ind w:right="427"/>
      </w:pPr>
      <w:r>
        <w:t xml:space="preserve">if ins co knows that </w:t>
      </w:r>
      <w:proofErr w:type="spellStart"/>
      <w:r>
        <w:t>insd</w:t>
      </w:r>
      <w:proofErr w:type="spellEnd"/>
      <w:r>
        <w:t xml:space="preserve"> is breaching contract, requesting for proof of loss</w:t>
      </w:r>
      <w:r>
        <w:rPr>
          <w:spacing w:val="-25"/>
        </w:rPr>
        <w:t xml:space="preserve"> </w:t>
      </w:r>
      <w:r>
        <w:t>(statement) w/o nonwaiver agreement in</w:t>
      </w:r>
      <w:r>
        <w:rPr>
          <w:spacing w:val="-3"/>
        </w:rPr>
        <w:t xml:space="preserve"> </w:t>
      </w:r>
      <w:r>
        <w:t>place</w:t>
      </w:r>
    </w:p>
    <w:p w:rsidR="004C27C8" w:rsidRDefault="001E26AC">
      <w:pPr>
        <w:pStyle w:val="a4"/>
        <w:numPr>
          <w:ilvl w:val="1"/>
          <w:numId w:val="36"/>
        </w:numPr>
        <w:tabs>
          <w:tab w:val="left" w:pos="3179"/>
          <w:tab w:val="left" w:pos="3180"/>
        </w:tabs>
        <w:spacing w:before="1" w:line="279" w:lineRule="exact"/>
      </w:pPr>
      <w:r>
        <w:t>silence beyond reasonable term after learning of</w:t>
      </w:r>
      <w:r>
        <w:rPr>
          <w:spacing w:val="-7"/>
        </w:rPr>
        <w:t xml:space="preserve"> </w:t>
      </w:r>
      <w:r>
        <w:t>breach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  <w:spacing w:line="267" w:lineRule="exact"/>
      </w:pPr>
      <w:proofErr w:type="spellStart"/>
      <w:r>
        <w:t>insd</w:t>
      </w:r>
      <w:proofErr w:type="spellEnd"/>
      <w:r>
        <w:t xml:space="preserve"> must prove ins co made</w:t>
      </w:r>
      <w:r>
        <w:rPr>
          <w:spacing w:val="-7"/>
        </w:rPr>
        <w:t xml:space="preserve"> </w:t>
      </w:r>
      <w:r>
        <w:t>waiver</w:t>
      </w:r>
    </w:p>
    <w:p w:rsidR="004C27C8" w:rsidRDefault="001E26AC">
      <w:pPr>
        <w:pStyle w:val="a4"/>
        <w:numPr>
          <w:ilvl w:val="0"/>
          <w:numId w:val="36"/>
        </w:numPr>
        <w:tabs>
          <w:tab w:val="left" w:pos="2459"/>
          <w:tab w:val="left" w:pos="2460"/>
        </w:tabs>
      </w:pPr>
      <w:proofErr w:type="spellStart"/>
      <w:r>
        <w:t>parol</w:t>
      </w:r>
      <w:proofErr w:type="spellEnd"/>
      <w:r>
        <w:t xml:space="preserve"> evidence rule </w:t>
      </w:r>
      <w:r>
        <w:rPr>
          <w:b/>
        </w:rPr>
        <w:t xml:space="preserve">does </w:t>
      </w:r>
      <w:r>
        <w:t xml:space="preserve">allow for evidence of </w:t>
      </w:r>
      <w:r>
        <w:rPr>
          <w:b/>
        </w:rPr>
        <w:t xml:space="preserve">oral </w:t>
      </w:r>
      <w:r>
        <w:t xml:space="preserve">waivers made </w:t>
      </w:r>
      <w:r>
        <w:rPr>
          <w:b/>
        </w:rPr>
        <w:t xml:space="preserve">after </w:t>
      </w:r>
      <w:r>
        <w:t>pol</w:t>
      </w:r>
      <w:r>
        <w:rPr>
          <w:spacing w:val="-8"/>
        </w:rPr>
        <w:t xml:space="preserve"> </w:t>
      </w:r>
      <w:r>
        <w:t>formation</w:t>
      </w:r>
    </w:p>
    <w:p w:rsidR="004C27C8" w:rsidRDefault="001E26AC">
      <w:pPr>
        <w:pStyle w:val="a4"/>
        <w:numPr>
          <w:ilvl w:val="0"/>
          <w:numId w:val="35"/>
        </w:numPr>
        <w:tabs>
          <w:tab w:val="left" w:pos="1739"/>
          <w:tab w:val="left" w:pos="1740"/>
        </w:tabs>
        <w:spacing w:before="1" w:line="272" w:lineRule="exact"/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stoppel</w:t>
      </w:r>
      <w:proofErr w:type="spellEnd"/>
      <w:r>
        <w:t>:</w:t>
      </w:r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  <w:ind w:right="226"/>
      </w:pPr>
      <w:r>
        <w:t>prohibits ins co from asserting claim or right that is inconsistent w/ their past conduct when</w:t>
      </w:r>
      <w:r>
        <w:rPr>
          <w:spacing w:val="-26"/>
        </w:rPr>
        <w:t xml:space="preserve"> </w:t>
      </w:r>
      <w:proofErr w:type="spellStart"/>
      <w:r>
        <w:t>insd</w:t>
      </w:r>
      <w:proofErr w:type="spellEnd"/>
      <w:r>
        <w:t xml:space="preserve"> has detrimentally relied</w:t>
      </w:r>
      <w:r>
        <w:rPr>
          <w:spacing w:val="-2"/>
        </w:rPr>
        <w:t xml:space="preserve"> </w:t>
      </w:r>
      <w:r>
        <w:t>on</w:t>
      </w:r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  <w:ind w:right="289"/>
      </w:pPr>
      <w:r>
        <w:t xml:space="preserve">i.e., if </w:t>
      </w:r>
      <w:proofErr w:type="spellStart"/>
      <w:r>
        <w:t>insd</w:t>
      </w:r>
      <w:proofErr w:type="spellEnd"/>
      <w:r>
        <w:t xml:space="preserve"> innocently acted on ins </w:t>
      </w:r>
      <w:proofErr w:type="spellStart"/>
      <w:r>
        <w:t>co’s</w:t>
      </w:r>
      <w:proofErr w:type="spellEnd"/>
      <w:r>
        <w:t xml:space="preserve"> initial representations, and a change now would result</w:t>
      </w:r>
      <w:r>
        <w:rPr>
          <w:spacing w:val="-29"/>
        </w:rPr>
        <w:t xml:space="preserve"> </w:t>
      </w:r>
      <w:r>
        <w:t>in dmg to the</w:t>
      </w:r>
      <w:r>
        <w:rPr>
          <w:spacing w:val="-5"/>
        </w:rPr>
        <w:t xml:space="preserve"> </w:t>
      </w:r>
      <w:proofErr w:type="spellStart"/>
      <w:r>
        <w:t>insd</w:t>
      </w:r>
      <w:proofErr w:type="spellEnd"/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  <w:ind w:right="369"/>
      </w:pPr>
      <w:r>
        <w:t xml:space="preserve">ex: </w:t>
      </w:r>
      <w:proofErr w:type="spellStart"/>
      <w:r>
        <w:t>insd</w:t>
      </w:r>
      <w:proofErr w:type="spellEnd"/>
      <w:r>
        <w:t xml:space="preserve"> can claim estoppel if ins co initially says they will cover med bills so </w:t>
      </w:r>
      <w:proofErr w:type="spellStart"/>
      <w:r>
        <w:t>insd</w:t>
      </w:r>
      <w:proofErr w:type="spellEnd"/>
      <w:r>
        <w:t xml:space="preserve"> goes to see</w:t>
      </w:r>
      <w:r>
        <w:rPr>
          <w:spacing w:val="-27"/>
        </w:rPr>
        <w:t xml:space="preserve"> </w:t>
      </w:r>
      <w:proofErr w:type="spellStart"/>
      <w:r>
        <w:t>dr</w:t>
      </w:r>
      <w:proofErr w:type="spellEnd"/>
      <w:r>
        <w:t xml:space="preserve">, then ins co changes mind about </w:t>
      </w:r>
      <w:proofErr w:type="spellStart"/>
      <w:r>
        <w:t>cov</w:t>
      </w:r>
      <w:proofErr w:type="spellEnd"/>
      <w:r>
        <w:t xml:space="preserve"> leaving </w:t>
      </w:r>
      <w:proofErr w:type="spellStart"/>
      <w:r>
        <w:t>insd</w:t>
      </w:r>
      <w:proofErr w:type="spellEnd"/>
      <w:r>
        <w:t xml:space="preserve"> w/ med</w:t>
      </w:r>
      <w:r>
        <w:rPr>
          <w:spacing w:val="-16"/>
        </w:rPr>
        <w:t xml:space="preserve"> </w:t>
      </w:r>
      <w:r>
        <w:t>bills</w:t>
      </w:r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  <w:spacing w:line="267" w:lineRule="exact"/>
      </w:pPr>
      <w:r>
        <w:t>3 elements that must be</w:t>
      </w:r>
      <w:r>
        <w:rPr>
          <w:spacing w:val="-5"/>
        </w:rPr>
        <w:t xml:space="preserve"> </w:t>
      </w:r>
      <w:r>
        <w:t>proved:</w:t>
      </w:r>
    </w:p>
    <w:p w:rsidR="004C27C8" w:rsidRDefault="001E26AC">
      <w:pPr>
        <w:pStyle w:val="a4"/>
        <w:numPr>
          <w:ilvl w:val="2"/>
          <w:numId w:val="35"/>
        </w:numPr>
        <w:tabs>
          <w:tab w:val="left" w:pos="3179"/>
          <w:tab w:val="left" w:pos="3180"/>
        </w:tabs>
      </w:pPr>
      <w:r>
        <w:t>false representation of a material</w:t>
      </w:r>
      <w:r>
        <w:rPr>
          <w:spacing w:val="-6"/>
        </w:rPr>
        <w:t xml:space="preserve"> </w:t>
      </w:r>
      <w:r>
        <w:t>fact</w:t>
      </w:r>
    </w:p>
    <w:p w:rsidR="004C27C8" w:rsidRDefault="001E26AC">
      <w:pPr>
        <w:pStyle w:val="a4"/>
        <w:numPr>
          <w:ilvl w:val="2"/>
          <w:numId w:val="35"/>
        </w:numPr>
        <w:tabs>
          <w:tab w:val="left" w:pos="3179"/>
          <w:tab w:val="left" w:pos="3180"/>
        </w:tabs>
      </w:pPr>
      <w:r>
        <w:t>reasonable reliance on this</w:t>
      </w:r>
      <w:r>
        <w:rPr>
          <w:spacing w:val="-10"/>
        </w:rPr>
        <w:t xml:space="preserve"> </w:t>
      </w:r>
      <w:r>
        <w:t>representation</w:t>
      </w:r>
    </w:p>
    <w:p w:rsidR="004C27C8" w:rsidRDefault="001E26AC">
      <w:pPr>
        <w:pStyle w:val="a4"/>
        <w:numPr>
          <w:ilvl w:val="2"/>
          <w:numId w:val="35"/>
        </w:numPr>
        <w:tabs>
          <w:tab w:val="left" w:pos="3179"/>
          <w:tab w:val="left" w:pos="3180"/>
        </w:tabs>
        <w:spacing w:line="280" w:lineRule="exact"/>
        <w:rPr>
          <w:b/>
        </w:rPr>
      </w:pPr>
      <w:r>
        <w:rPr>
          <w:shd w:val="clear" w:color="auto" w:fill="FFFF00"/>
        </w:rPr>
        <w:t>injury or detriment to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insd</w:t>
      </w:r>
      <w:proofErr w:type="spellEnd"/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</w:pPr>
      <w:proofErr w:type="spellStart"/>
      <w:r>
        <w:t>insd</w:t>
      </w:r>
      <w:proofErr w:type="spellEnd"/>
      <w:r>
        <w:t xml:space="preserve"> </w:t>
      </w:r>
      <w:r>
        <w:rPr>
          <w:b/>
        </w:rPr>
        <w:t xml:space="preserve">cannot </w:t>
      </w:r>
      <w:r>
        <w:t>have committed fraud or acted in bad</w:t>
      </w:r>
      <w:r>
        <w:rPr>
          <w:spacing w:val="-12"/>
        </w:rPr>
        <w:t xml:space="preserve"> </w:t>
      </w:r>
      <w:r>
        <w:t>faith</w:t>
      </w:r>
    </w:p>
    <w:p w:rsidR="004C27C8" w:rsidRDefault="001E26AC">
      <w:pPr>
        <w:pStyle w:val="a4"/>
        <w:numPr>
          <w:ilvl w:val="0"/>
          <w:numId w:val="35"/>
        </w:numPr>
        <w:tabs>
          <w:tab w:val="left" w:pos="1739"/>
          <w:tab w:val="left" w:pos="1740"/>
        </w:tabs>
        <w:spacing w:line="271" w:lineRule="exact"/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r>
        <w:rPr>
          <w:u w:val="single"/>
        </w:rPr>
        <w:t>lection</w:t>
      </w:r>
      <w:r>
        <w:t>:</w:t>
      </w:r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  <w:spacing w:line="264" w:lineRule="exact"/>
      </w:pPr>
      <w:r>
        <w:t xml:space="preserve">refers to voluntarily choosing </w:t>
      </w:r>
      <w:proofErr w:type="spellStart"/>
      <w:r>
        <w:t>btwn</w:t>
      </w:r>
      <w:proofErr w:type="spellEnd"/>
      <w:r>
        <w:t xml:space="preserve"> 2 alternative</w:t>
      </w:r>
      <w:r>
        <w:rPr>
          <w:spacing w:val="-21"/>
        </w:rPr>
        <w:t xml:space="preserve"> </w:t>
      </w:r>
      <w:r>
        <w:t>rights/privileges</w:t>
      </w:r>
    </w:p>
    <w:p w:rsidR="004C27C8" w:rsidRDefault="001E26AC">
      <w:pPr>
        <w:pStyle w:val="a4"/>
        <w:numPr>
          <w:ilvl w:val="1"/>
          <w:numId w:val="35"/>
        </w:numPr>
        <w:tabs>
          <w:tab w:val="left" w:pos="2459"/>
          <w:tab w:val="left" w:pos="2460"/>
        </w:tabs>
      </w:pPr>
      <w:r>
        <w:t>making 1 choice may imply relinquishment of the other</w:t>
      </w:r>
      <w:r>
        <w:rPr>
          <w:spacing w:val="-22"/>
        </w:rPr>
        <w:t xml:space="preserve"> </w:t>
      </w:r>
      <w:r>
        <w:t>option(s)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38"/>
        <w:ind w:left="1020"/>
      </w:pPr>
      <w:r>
        <w:rPr>
          <w:spacing w:val="-116"/>
          <w:u w:val="single"/>
        </w:rPr>
        <w:lastRenderedPageBreak/>
        <w:t>n</w:t>
      </w:r>
      <w:r>
        <w:rPr>
          <w:spacing w:val="68"/>
        </w:rPr>
        <w:t xml:space="preserve"> </w:t>
      </w:r>
      <w:r>
        <w:rPr>
          <w:u w:val="single"/>
        </w:rPr>
        <w:t>on-waiver agreement</w:t>
      </w:r>
      <w:r>
        <w:t>: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b/>
        </w:rPr>
        <w:t xml:space="preserve">signed agreement </w:t>
      </w:r>
      <w:r>
        <w:t>indicating that neither party waives rights during</w:t>
      </w:r>
      <w:r>
        <w:rPr>
          <w:spacing w:val="-8"/>
        </w:rPr>
        <w:t xml:space="preserve"> </w:t>
      </w:r>
      <w:r>
        <w:t>investigation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35" w:lineRule="auto"/>
        <w:ind w:left="1380" w:right="3464" w:firstLine="0"/>
      </w:pPr>
      <w:r>
        <w:rPr>
          <w:shd w:val="clear" w:color="auto" w:fill="FFFF00"/>
        </w:rPr>
        <w:t xml:space="preserve">used to prevent subsequent claims of waiver, estoppel, and election </w:t>
      </w:r>
      <w:r>
        <w:rPr>
          <w:rFonts w:ascii="Courier New" w:hAnsi="Courier New"/>
          <w:shd w:val="clear" w:color="auto" w:fill="FFFF00"/>
        </w:rPr>
        <w:t>o</w:t>
      </w: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 xml:space="preserve">ins co should send as soon as </w:t>
      </w:r>
      <w:proofErr w:type="spellStart"/>
      <w:r>
        <w:rPr>
          <w:shd w:val="clear" w:color="auto" w:fill="FFFF00"/>
        </w:rPr>
        <w:t>cov</w:t>
      </w:r>
      <w:proofErr w:type="spellEnd"/>
      <w:r>
        <w:rPr>
          <w:shd w:val="clear" w:color="auto" w:fill="FFFF00"/>
        </w:rPr>
        <w:t xml:space="preserve"> issue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arises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line="271" w:lineRule="exact"/>
        <w:ind w:left="1020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eservation</w:t>
      </w:r>
      <w:proofErr w:type="spellEnd"/>
      <w:r>
        <w:rPr>
          <w:u w:val="single"/>
        </w:rPr>
        <w:t xml:space="preserve"> of rights (ROR)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ltr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b/>
          <w:shd w:val="clear" w:color="auto" w:fill="FFFF00"/>
        </w:rPr>
        <w:t xml:space="preserve">letter </w:t>
      </w:r>
      <w:r>
        <w:rPr>
          <w:shd w:val="clear" w:color="auto" w:fill="FFFF00"/>
        </w:rPr>
        <w:t xml:space="preserve">stating the </w:t>
      </w:r>
      <w:proofErr w:type="spellStart"/>
      <w:r>
        <w:rPr>
          <w:shd w:val="clear" w:color="auto" w:fill="FFFF00"/>
        </w:rPr>
        <w:t>cov</w:t>
      </w:r>
      <w:proofErr w:type="spellEnd"/>
      <w:r>
        <w:rPr>
          <w:shd w:val="clear" w:color="auto" w:fill="FFFF00"/>
        </w:rPr>
        <w:t xml:space="preserve"> issues being investigated for a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claim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35" w:lineRule="auto"/>
        <w:ind w:left="1380" w:right="1640" w:firstLine="0"/>
      </w:pPr>
      <w:r>
        <w:rPr>
          <w:shd w:val="clear" w:color="auto" w:fill="FFFF00"/>
        </w:rPr>
        <w:t xml:space="preserve">informs </w:t>
      </w:r>
      <w:proofErr w:type="spellStart"/>
      <w:r>
        <w:rPr>
          <w:shd w:val="clear" w:color="auto" w:fill="FFFF00"/>
        </w:rPr>
        <w:t>insd</w:t>
      </w:r>
      <w:proofErr w:type="spellEnd"/>
      <w:r>
        <w:rPr>
          <w:shd w:val="clear" w:color="auto" w:fill="FFFF00"/>
        </w:rPr>
        <w:t xml:space="preserve"> that ins co is handling </w:t>
      </w:r>
      <w:proofErr w:type="spellStart"/>
      <w:r>
        <w:rPr>
          <w:shd w:val="clear" w:color="auto" w:fill="FFFF00"/>
        </w:rPr>
        <w:t>clm</w:t>
      </w:r>
      <w:proofErr w:type="spellEnd"/>
      <w:r>
        <w:rPr>
          <w:shd w:val="clear" w:color="auto" w:fill="FFFF00"/>
        </w:rPr>
        <w:t xml:space="preserve"> w/ understanding that it may end up denying</w:t>
      </w:r>
      <w:r>
        <w:rPr>
          <w:spacing w:val="-25"/>
          <w:shd w:val="clear" w:color="auto" w:fill="FFFF00"/>
        </w:rPr>
        <w:t xml:space="preserve"> </w:t>
      </w:r>
      <w:proofErr w:type="spellStart"/>
      <w:r>
        <w:rPr>
          <w:spacing w:val="3"/>
          <w:shd w:val="clear" w:color="auto" w:fill="FFFF00"/>
        </w:rPr>
        <w:t>cov</w:t>
      </w:r>
      <w:proofErr w:type="spellEnd"/>
      <w:r>
        <w:rPr>
          <w:spacing w:val="3"/>
          <w:shd w:val="clear" w:color="auto" w:fill="FFFF00"/>
        </w:rPr>
        <w:t xml:space="preserve"> </w:t>
      </w:r>
      <w:r>
        <w:rPr>
          <w:rFonts w:ascii="Courier New" w:hAnsi="Courier New"/>
          <w:shd w:val="clear" w:color="auto" w:fill="FFFF00"/>
        </w:rPr>
        <w:t>o</w:t>
      </w: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provides unilateral notice to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insd</w:t>
      </w:r>
      <w:proofErr w:type="spellEnd"/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rPr>
          <w:shd w:val="clear" w:color="auto" w:fill="FFFF00"/>
        </w:rPr>
        <w:t xml:space="preserve">must be communicated to </w:t>
      </w:r>
      <w:proofErr w:type="spellStart"/>
      <w:r>
        <w:rPr>
          <w:shd w:val="clear" w:color="auto" w:fill="FFFF00"/>
        </w:rPr>
        <w:t>insd</w:t>
      </w:r>
      <w:proofErr w:type="spellEnd"/>
      <w:r>
        <w:rPr>
          <w:shd w:val="clear" w:color="auto" w:fill="FFFF00"/>
        </w:rPr>
        <w:t xml:space="preserve"> in writing in timely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manner</w:t>
      </w:r>
    </w:p>
    <w:p w:rsidR="004C27C8" w:rsidRDefault="004C27C8">
      <w:pPr>
        <w:spacing w:line="269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5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EXAMINING COMMERCIAL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ind w:left="1020"/>
      </w:pPr>
      <w:r>
        <w:t>(special notes for this</w:t>
      </w:r>
      <w:r>
        <w:rPr>
          <w:spacing w:val="-8"/>
        </w:rPr>
        <w:t xml:space="preserve"> </w:t>
      </w:r>
      <w:r>
        <w:t>chapter)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1" w:lineRule="exact"/>
      </w:pPr>
      <w:r>
        <w:rPr>
          <w:i/>
        </w:rPr>
        <w:t xml:space="preserve">risk </w:t>
      </w:r>
      <w:r>
        <w:t xml:space="preserve">refers to who bears the cost if a good is </w:t>
      </w:r>
      <w:proofErr w:type="spellStart"/>
      <w:r>
        <w:t>dmgd</w:t>
      </w:r>
      <w:proofErr w:type="spellEnd"/>
      <w:r>
        <w:t>, destroyed, or</w:t>
      </w:r>
      <w:r>
        <w:rPr>
          <w:spacing w:val="-13"/>
        </w:rPr>
        <w:t xml:space="preserve"> </w:t>
      </w:r>
      <w:r>
        <w:t>lost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</w:pPr>
      <w:r>
        <w:rPr>
          <w:i/>
        </w:rPr>
        <w:t xml:space="preserve">merchant </w:t>
      </w:r>
      <w:r>
        <w:t>refers to a person or co who sells goods as their normal course of work or</w:t>
      </w:r>
      <w:r>
        <w:rPr>
          <w:spacing w:val="-19"/>
        </w:rPr>
        <w:t xml:space="preserve"> </w:t>
      </w:r>
      <w:r>
        <w:t>business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line="277" w:lineRule="exact"/>
        <w:ind w:left="1020"/>
      </w:pPr>
      <w:r>
        <w:t>UCC Article</w:t>
      </w:r>
      <w:r>
        <w:rPr>
          <w:spacing w:val="-1"/>
        </w:rPr>
        <w:t xml:space="preserve"> </w:t>
      </w:r>
      <w:r>
        <w:t>2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 xml:space="preserve">governs laws relating to </w:t>
      </w:r>
      <w:r>
        <w:rPr>
          <w:b/>
          <w:spacing w:val="-88"/>
          <w:u w:val="single"/>
        </w:rPr>
        <w:t>s</w:t>
      </w:r>
      <w:r>
        <w:rPr>
          <w:b/>
          <w:spacing w:val="41"/>
        </w:rPr>
        <w:t xml:space="preserve"> </w:t>
      </w:r>
      <w:r>
        <w:rPr>
          <w:b/>
          <w:u w:val="single"/>
        </w:rPr>
        <w:t>ale of goods</w:t>
      </w:r>
      <w:r>
        <w:rPr>
          <w:b/>
        </w:rPr>
        <w:t xml:space="preserve"> </w:t>
      </w:r>
      <w:r>
        <w:t>(tangible &amp; movable property, other than</w:t>
      </w:r>
      <w:r>
        <w:rPr>
          <w:spacing w:val="-18"/>
        </w:rPr>
        <w:t xml:space="preserve"> </w:t>
      </w:r>
      <w:r>
        <w:t>money)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is a model code that has been adopted into state</w:t>
      </w:r>
      <w:r>
        <w:rPr>
          <w:spacing w:val="-9"/>
        </w:rPr>
        <w:t xml:space="preserve"> </w:t>
      </w:r>
      <w:proofErr w:type="gramStart"/>
      <w:r>
        <w:t>law</w:t>
      </w:r>
      <w:proofErr w:type="gramEnd"/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line="277" w:lineRule="exact"/>
        <w:ind w:left="1020"/>
      </w:pPr>
      <w:r>
        <w:t>3 types of specialized sales</w:t>
      </w:r>
      <w:r>
        <w:rPr>
          <w:spacing w:val="-5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sales on</w:t>
      </w:r>
      <w:r>
        <w:rPr>
          <w:spacing w:val="-2"/>
        </w:rPr>
        <w:t xml:space="preserve"> </w:t>
      </w:r>
      <w:r>
        <w:t>approval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buyer wants to try good before agreeing to</w:t>
      </w:r>
      <w:r>
        <w:rPr>
          <w:spacing w:val="-2"/>
        </w:rPr>
        <w:t xml:space="preserve"> </w:t>
      </w:r>
      <w:r>
        <w:t>buy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>seller retains title/risk until</w:t>
      </w:r>
      <w:r>
        <w:rPr>
          <w:spacing w:val="-3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sale &amp;</w:t>
      </w:r>
      <w:r>
        <w:rPr>
          <w:spacing w:val="-2"/>
        </w:rPr>
        <w:t xml:space="preserve"> </w:t>
      </w:r>
      <w:r>
        <w:t>return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buyer intends to resell goods but can return them if items don’t</w:t>
      </w:r>
      <w:r>
        <w:rPr>
          <w:spacing w:val="-14"/>
        </w:rPr>
        <w:t xml:space="preserve"> </w:t>
      </w:r>
      <w:r>
        <w:t>sell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>seller retains title until buyer’s</w:t>
      </w:r>
      <w:r>
        <w:rPr>
          <w:spacing w:val="-3"/>
        </w:rPr>
        <w:t xml:space="preserve"> </w:t>
      </w:r>
      <w:r>
        <w:t>payment/resale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buyer’s creditors can seize goods if creditors were not on notice of seller’s interest in</w:t>
      </w:r>
      <w:r>
        <w:rPr>
          <w:spacing w:val="-30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</w:pPr>
      <w:r>
        <w:t>auction</w:t>
      </w:r>
      <w:r>
        <w:rPr>
          <w:spacing w:val="-5"/>
        </w:rPr>
        <w:t xml:space="preserve"> </w:t>
      </w:r>
      <w:r>
        <w:t>sales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2" w:lineRule="exact"/>
        <w:rPr>
          <w:rFonts w:ascii="Times New Roman" w:hAnsi="Times New Roman"/>
        </w:rPr>
      </w:pPr>
      <w:r>
        <w:t>at auctions</w:t>
      </w:r>
      <w:r>
        <w:rPr>
          <w:spacing w:val="-1"/>
        </w:rPr>
        <w:t xml:space="preserve"> </w:t>
      </w:r>
      <w:r>
        <w:rPr>
          <w:b/>
          <w:spacing w:val="-165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line="262" w:lineRule="exact"/>
        <w:ind w:left="72" w:firstLine="0"/>
      </w:pPr>
      <w:r>
        <w:br w:type="column"/>
      </w:r>
      <w:r>
        <w:rPr>
          <w:b/>
          <w:u w:val="single"/>
        </w:rPr>
        <w:t>/o</w:t>
      </w:r>
      <w:r>
        <w:rPr>
          <w:b/>
        </w:rPr>
        <w:t xml:space="preserve"> </w:t>
      </w:r>
      <w:r>
        <w:t xml:space="preserve">reserves, seller </w:t>
      </w:r>
      <w:r>
        <w:rPr>
          <w:b/>
        </w:rPr>
        <w:t xml:space="preserve">must </w:t>
      </w:r>
      <w:r>
        <w:t>sell to highest bidder</w:t>
      </w:r>
    </w:p>
    <w:p w:rsidR="004C27C8" w:rsidRDefault="004C27C8">
      <w:pPr>
        <w:spacing w:line="26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546" w:space="40"/>
            <w:col w:w="7714"/>
          </w:cols>
        </w:sectPr>
      </w:pP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at auction </w:t>
      </w:r>
      <w:r>
        <w:rPr>
          <w:b/>
        </w:rPr>
        <w:t xml:space="preserve">w/ </w:t>
      </w:r>
      <w:r>
        <w:t>reserve, seller has right to reject offers that aren’t above reserve</w:t>
      </w:r>
      <w:r>
        <w:rPr>
          <w:spacing w:val="-12"/>
        </w:rPr>
        <w:t xml:space="preserve"> </w:t>
      </w:r>
      <w:r>
        <w:t>price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bidders can retract bid before auctioneer announces completion of</w:t>
      </w:r>
      <w:r>
        <w:rPr>
          <w:spacing w:val="-11"/>
        </w:rPr>
        <w:t xml:space="preserve"> </w:t>
      </w:r>
      <w:r>
        <w:t>sale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" w:line="279" w:lineRule="exact"/>
        <w:ind w:left="1020"/>
      </w:pPr>
      <w:r>
        <w:t>formation of sales</w:t>
      </w:r>
      <w:r>
        <w:rPr>
          <w:spacing w:val="-9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offer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 xml:space="preserve">must be definite enough that the </w:t>
      </w:r>
      <w:proofErr w:type="gramStart"/>
      <w:r>
        <w:t>parties</w:t>
      </w:r>
      <w:proofErr w:type="gramEnd"/>
      <w:r>
        <w:t xml:space="preserve"> u/s their</w:t>
      </w:r>
      <w:r>
        <w:rPr>
          <w:spacing w:val="-5"/>
        </w:rPr>
        <w:t xml:space="preserve"> </w:t>
      </w:r>
      <w:r>
        <w:t>obligations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537"/>
      </w:pPr>
      <w:r>
        <w:t>may have 1+ terms open if parties intended to form contract &amp; there is a reasonable basis</w:t>
      </w:r>
      <w:r>
        <w:rPr>
          <w:spacing w:val="-30"/>
        </w:rPr>
        <w:t xml:space="preserve"> </w:t>
      </w:r>
      <w:r>
        <w:t>on which breach can be</w:t>
      </w:r>
      <w:r>
        <w:rPr>
          <w:spacing w:val="-7"/>
        </w:rPr>
        <w:t xml:space="preserve"> </w:t>
      </w:r>
      <w:r>
        <w:t>calculated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acceptance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if offer doesn’t say method of acceptance required, any reasonable manner is</w:t>
      </w:r>
      <w:r>
        <w:rPr>
          <w:spacing w:val="-16"/>
        </w:rPr>
        <w:t xml:space="preserve"> </w:t>
      </w:r>
      <w:r>
        <w:t>ok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 xml:space="preserve">if acceptance includes </w:t>
      </w:r>
      <w:proofErr w:type="spellStart"/>
      <w:r>
        <w:t>add’t</w:t>
      </w:r>
      <w:proofErr w:type="spellEnd"/>
      <w:r>
        <w:t>/diff</w:t>
      </w:r>
      <w:r>
        <w:rPr>
          <w:spacing w:val="-6"/>
        </w:rPr>
        <w:t xml:space="preserve"> </w:t>
      </w:r>
      <w:r>
        <w:t>terms: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2" w:line="237" w:lineRule="auto"/>
        <w:ind w:right="348"/>
      </w:pPr>
      <w:r>
        <w:t>if one party is non-merchant, the non-merchant must agree to terms before contract</w:t>
      </w:r>
      <w:r>
        <w:rPr>
          <w:spacing w:val="-25"/>
        </w:rPr>
        <w:t xml:space="preserve"> </w:t>
      </w:r>
      <w:r>
        <w:t>is binding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2"/>
      </w:pPr>
      <w:r>
        <w:t xml:space="preserve">if both parties are merchants, new terms </w:t>
      </w:r>
      <w:r>
        <w:rPr>
          <w:b/>
        </w:rPr>
        <w:t xml:space="preserve">automatically </w:t>
      </w:r>
      <w:r>
        <w:t>become part of contract</w:t>
      </w:r>
      <w:r>
        <w:rPr>
          <w:spacing w:val="-24"/>
        </w:rPr>
        <w:t xml:space="preserve"> </w:t>
      </w:r>
      <w:r>
        <w:t>unless: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acceptance is expressly conditioned on seller’s consent to new</w:t>
      </w:r>
      <w:r>
        <w:rPr>
          <w:spacing w:val="-6"/>
        </w:rPr>
        <w:t xml:space="preserve"> </w:t>
      </w:r>
      <w:r>
        <w:t>terms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terms would materially alter</w:t>
      </w:r>
      <w:r>
        <w:rPr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original offeror objects w/</w:t>
      </w:r>
      <w:proofErr w:type="spellStart"/>
      <w:r>
        <w:t>i</w:t>
      </w:r>
      <w:proofErr w:type="spellEnd"/>
      <w:r>
        <w:t xml:space="preserve"> reasonable</w:t>
      </w:r>
      <w:r>
        <w:rPr>
          <w:spacing w:val="-13"/>
        </w:rPr>
        <w:t xml:space="preserve"> </w:t>
      </w:r>
      <w:r>
        <w:t>time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6" w:lineRule="exact"/>
      </w:pPr>
      <w:r>
        <w:t>consideration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especially essential to sales</w:t>
      </w:r>
      <w:r>
        <w:rPr>
          <w:spacing w:val="-10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contrary to normal contract law, consideration is </w:t>
      </w:r>
      <w:r>
        <w:rPr>
          <w:b/>
        </w:rPr>
        <w:t xml:space="preserve">not </w:t>
      </w:r>
      <w:r>
        <w:t>required to modify</w:t>
      </w:r>
      <w:r>
        <w:rPr>
          <w:spacing w:val="-2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0" w:lineRule="exact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tatute</w:t>
      </w:r>
      <w:proofErr w:type="spellEnd"/>
      <w:r>
        <w:rPr>
          <w:u w:val="single"/>
        </w:rPr>
        <w:t xml:space="preserve"> of</w:t>
      </w:r>
      <w:r>
        <w:rPr>
          <w:spacing w:val="-6"/>
          <w:u w:val="single"/>
        </w:rPr>
        <w:t xml:space="preserve"> </w:t>
      </w:r>
      <w:r>
        <w:rPr>
          <w:u w:val="single"/>
        </w:rPr>
        <w:t>frauds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applies to sale of goods for $500 or</w:t>
      </w:r>
      <w:r>
        <w:rPr>
          <w:spacing w:val="-13"/>
        </w:rPr>
        <w:t xml:space="preserve"> </w:t>
      </w:r>
      <w:r>
        <w:t>more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allows defendant to avoid contract if there is no contract in writing w/ </w:t>
      </w:r>
      <w:r>
        <w:rPr>
          <w:b/>
        </w:rPr>
        <w:t>defendant’s</w:t>
      </w:r>
      <w:r>
        <w:rPr>
          <w:b/>
          <w:spacing w:val="-12"/>
        </w:rPr>
        <w:t xml:space="preserve"> </w:t>
      </w:r>
      <w:r>
        <w:t>signature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3</w:t>
      </w:r>
      <w:r>
        <w:rPr>
          <w:spacing w:val="-1"/>
        </w:rPr>
        <w:t xml:space="preserve"> </w:t>
      </w:r>
      <w:r>
        <w:t>exceptions: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1" w:line="272" w:lineRule="exact"/>
      </w:pPr>
      <w:r>
        <w:t>buyer accepted &amp; received part of</w:t>
      </w:r>
      <w:r>
        <w:rPr>
          <w:spacing w:val="-7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buyer has made any part of payment for</w:t>
      </w:r>
      <w:r>
        <w:rPr>
          <w:spacing w:val="-8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goods were made specifically for</w:t>
      </w:r>
      <w:r>
        <w:rPr>
          <w:spacing w:val="-9"/>
        </w:rPr>
        <w:t xml:space="preserve"> </w:t>
      </w:r>
      <w:r>
        <w:t>buyer: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line="265" w:lineRule="exact"/>
      </w:pPr>
      <w:r>
        <w:t>goods aren’t suitable for resale to others in ordinary</w:t>
      </w:r>
      <w:r>
        <w:rPr>
          <w:spacing w:val="-12"/>
        </w:rPr>
        <w:t xml:space="preserve"> </w:t>
      </w:r>
      <w:r>
        <w:t>biz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line="267" w:lineRule="exact"/>
      </w:pPr>
      <w:r>
        <w:t>seller made substantial commitments/actions to</w:t>
      </w:r>
      <w:r>
        <w:rPr>
          <w:spacing w:val="-10"/>
        </w:rPr>
        <w:t xml:space="preserve"> </w:t>
      </w:r>
      <w:r>
        <w:t>begin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 xml:space="preserve">does </w:t>
      </w:r>
      <w:r>
        <w:rPr>
          <w:b/>
        </w:rPr>
        <w:t xml:space="preserve">not </w:t>
      </w:r>
      <w:r>
        <w:t xml:space="preserve">require </w:t>
      </w:r>
      <w:r>
        <w:rPr>
          <w:b/>
        </w:rPr>
        <w:t xml:space="preserve">plaintiff’s </w:t>
      </w:r>
      <w:r>
        <w:t>signature to be</w:t>
      </w:r>
      <w:r>
        <w:rPr>
          <w:spacing w:val="-1"/>
        </w:rPr>
        <w:t xml:space="preserve"> </w:t>
      </w:r>
      <w:r>
        <w:t>present</w:t>
      </w:r>
    </w:p>
    <w:p w:rsidR="004C27C8" w:rsidRDefault="004C27C8">
      <w:pPr>
        <w:spacing w:line="267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138"/>
        <w:ind w:left="1020"/>
      </w:pPr>
      <w:r>
        <w:lastRenderedPageBreak/>
        <w:t>issues surrounding sales</w:t>
      </w:r>
      <w:r>
        <w:rPr>
          <w:spacing w:val="1"/>
        </w:rPr>
        <w:t xml:space="preserve"> </w:t>
      </w:r>
      <w:r>
        <w:t>contracts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risk of ownership for</w:t>
      </w:r>
      <w:r>
        <w:rPr>
          <w:spacing w:val="-7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 xml:space="preserve">refers to who bears cost </w:t>
      </w:r>
      <w:proofErr w:type="spellStart"/>
      <w:r>
        <w:t>if</w:t>
      </w:r>
      <w:proofErr w:type="spellEnd"/>
      <w:r>
        <w:t xml:space="preserve"> goods are</w:t>
      </w:r>
      <w:r>
        <w:rPr>
          <w:spacing w:val="-12"/>
        </w:rPr>
        <w:t xml:space="preserve"> </w:t>
      </w:r>
      <w:proofErr w:type="spellStart"/>
      <w:r>
        <w:t>dmgd</w:t>
      </w:r>
      <w:proofErr w:type="spellEnd"/>
      <w:r>
        <w:t>/destroyed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8" w:lineRule="exact"/>
      </w:pPr>
      <w:r>
        <w:t>usually transfers w/ title, unless goods remain w/ a seller who is a</w:t>
      </w:r>
      <w:r>
        <w:rPr>
          <w:spacing w:val="-12"/>
        </w:rPr>
        <w:t xml:space="preserve"> </w:t>
      </w:r>
      <w:r>
        <w:t>merchant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t>in that case, risk doesn’t transfer until buyer receives</w:t>
      </w:r>
      <w:r>
        <w:rPr>
          <w:spacing w:val="-5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  <w:ind w:right="623"/>
      </w:pPr>
      <w:r>
        <w:t>if buyer rejects goods that don’t conform w/ contract, risk remains w/ seller until seller</w:t>
      </w:r>
      <w:r>
        <w:rPr>
          <w:spacing w:val="-28"/>
        </w:rPr>
        <w:t xml:space="preserve"> </w:t>
      </w:r>
      <w:r>
        <w:t>fixes problem or buyer accepts</w:t>
      </w:r>
      <w:r>
        <w:rPr>
          <w:spacing w:val="-7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delivery terms (who has risk while goods are in</w:t>
      </w:r>
      <w:r>
        <w:rPr>
          <w:spacing w:val="-19"/>
        </w:rPr>
        <w:t xml:space="preserve"> </w:t>
      </w:r>
      <w:r>
        <w:t>transit)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key terms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 xml:space="preserve">“free” </w:t>
      </w:r>
      <w:r>
        <w:rPr>
          <w:rFonts w:ascii="Wingdings 3" w:hAnsi="Wingdings 3"/>
        </w:rPr>
        <w:t></w:t>
      </w:r>
      <w:r>
        <w:rPr>
          <w:rFonts w:ascii="Times New Roman" w:hAnsi="Times New Roman"/>
        </w:rPr>
        <w:t xml:space="preserve"> </w:t>
      </w:r>
      <w:r>
        <w:t>seller is “free” of</w:t>
      </w:r>
      <w:r>
        <w:rPr>
          <w:spacing w:val="-10"/>
        </w:rPr>
        <w:t xml:space="preserve"> </w:t>
      </w:r>
      <w:r>
        <w:t>risk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t>FOB = “free on</w:t>
      </w:r>
      <w:r>
        <w:rPr>
          <w:spacing w:val="-7"/>
        </w:rPr>
        <w:t xml:space="preserve"> </w:t>
      </w:r>
      <w:r>
        <w:t>board”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rPr>
          <w:i/>
        </w:rPr>
        <w:t xml:space="preserve">carrier </w:t>
      </w:r>
      <w:r>
        <w:t>refers to shipping</w:t>
      </w:r>
      <w:r>
        <w:rPr>
          <w:spacing w:val="-3"/>
        </w:rPr>
        <w:t xml:space="preserve"> </w:t>
      </w:r>
      <w:r>
        <w:t>co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FOB shipment – risk transfers when seller delivers to</w:t>
      </w:r>
      <w:r>
        <w:rPr>
          <w:spacing w:val="-10"/>
        </w:rPr>
        <w:t xml:space="preserve"> </w:t>
      </w:r>
      <w:r>
        <w:t>carrier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>FOB destination – risk transfers when carrier delivers to</w:t>
      </w:r>
      <w:r>
        <w:rPr>
          <w:spacing w:val="-6"/>
        </w:rPr>
        <w:t xml:space="preserve"> </w:t>
      </w:r>
      <w:r>
        <w:t>buyer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890"/>
      </w:pPr>
      <w:r>
        <w:t>FAS (free alongside) vessel – risk transfers when seller delivers goods alongside vessel</w:t>
      </w:r>
      <w:r>
        <w:rPr>
          <w:spacing w:val="-29"/>
        </w:rPr>
        <w:t xml:space="preserve"> </w:t>
      </w:r>
      <w:r>
        <w:t>for loading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FOB vessel – risk transfers when goods loaded onto</w:t>
      </w:r>
      <w:r>
        <w:rPr>
          <w:spacing w:val="-8"/>
        </w:rPr>
        <w:t xml:space="preserve"> </w:t>
      </w:r>
      <w:r>
        <w:t>vessel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>CIF (cost ins freight) – seller obligated to pay for ins &amp; freight (shipping)</w:t>
      </w:r>
      <w:r>
        <w:rPr>
          <w:spacing w:val="-13"/>
        </w:rPr>
        <w:t xml:space="preserve"> </w:t>
      </w:r>
      <w:r>
        <w:t>charges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 xml:space="preserve">CAF (cost &amp; freight) – seller obligated to pay for freight charges but </w:t>
      </w:r>
      <w:r>
        <w:rPr>
          <w:b/>
        </w:rPr>
        <w:t>not</w:t>
      </w:r>
      <w:r>
        <w:rPr>
          <w:b/>
          <w:spacing w:val="-7"/>
        </w:rPr>
        <w:t xml:space="preserve"> </w:t>
      </w:r>
      <w:r>
        <w:t>ins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inspection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buyer usually has right to inspect before payment &amp;</w:t>
      </w:r>
      <w:r>
        <w:rPr>
          <w:spacing w:val="-4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2</w:t>
      </w:r>
      <w:r>
        <w:rPr>
          <w:spacing w:val="-1"/>
        </w:rPr>
        <w:t xml:space="preserve"> </w:t>
      </w:r>
      <w:r>
        <w:t>exceptions: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rPr>
          <w:b/>
        </w:rPr>
      </w:pPr>
      <w:r>
        <w:t>if contract requires buyer to pay at delivery of</w:t>
      </w:r>
      <w:r>
        <w:rPr>
          <w:spacing w:val="2"/>
        </w:rPr>
        <w:t xml:space="preserve"> </w:t>
      </w:r>
      <w:r>
        <w:rPr>
          <w:b/>
          <w:spacing w:val="-77"/>
          <w:u w:val="single"/>
        </w:rPr>
        <w:t>t</w:t>
      </w:r>
      <w:r>
        <w:rPr>
          <w:b/>
          <w:spacing w:val="28"/>
        </w:rPr>
        <w:t xml:space="preserve"> </w:t>
      </w:r>
      <w:proofErr w:type="spellStart"/>
      <w:r>
        <w:rPr>
          <w:b/>
          <w:u w:val="single"/>
        </w:rPr>
        <w:t>itle</w:t>
      </w:r>
      <w:proofErr w:type="spellEnd"/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ind w:right="466"/>
      </w:pPr>
      <w:r>
        <w:rPr>
          <w:spacing w:val="-118"/>
          <w:u w:val="single"/>
        </w:rPr>
        <w:t>C</w:t>
      </w:r>
      <w:r>
        <w:rPr>
          <w:spacing w:val="70"/>
        </w:rPr>
        <w:t xml:space="preserve"> </w:t>
      </w:r>
      <w:r>
        <w:rPr>
          <w:u w:val="single"/>
        </w:rPr>
        <w:t>OD (collect on delivery)</w:t>
      </w:r>
      <w:r>
        <w:t xml:space="preserve">: when buyer must pay upon </w:t>
      </w:r>
      <w:r>
        <w:rPr>
          <w:b/>
          <w:spacing w:val="-119"/>
          <w:u w:val="single"/>
        </w:rPr>
        <w:t>d</w:t>
      </w:r>
      <w:r>
        <w:rPr>
          <w:b/>
          <w:spacing w:val="70"/>
        </w:rPr>
        <w:t xml:space="preserve"> </w:t>
      </w:r>
      <w:proofErr w:type="spellStart"/>
      <w:r>
        <w:rPr>
          <w:b/>
          <w:u w:val="single"/>
        </w:rPr>
        <w:t>elivery</w:t>
      </w:r>
      <w:proofErr w:type="spellEnd"/>
      <w:r>
        <w:rPr>
          <w:b/>
        </w:rPr>
        <w:t xml:space="preserve"> </w:t>
      </w:r>
      <w:r>
        <w:t>of goods w/ no right</w:t>
      </w:r>
      <w:r>
        <w:rPr>
          <w:spacing w:val="-18"/>
        </w:rPr>
        <w:t xml:space="preserve"> </w:t>
      </w:r>
      <w:r>
        <w:t>to inspection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1" w:lineRule="exact"/>
      </w:pPr>
      <w:r>
        <w:t>delivery must occur w/</w:t>
      </w:r>
      <w:proofErr w:type="spellStart"/>
      <w:r>
        <w:t>i</w:t>
      </w:r>
      <w:proofErr w:type="spellEnd"/>
      <w:r>
        <w:t xml:space="preserve"> reasonable time (if no timeframe specified in</w:t>
      </w:r>
      <w:r>
        <w:rPr>
          <w:spacing w:val="-15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</w:pPr>
      <w:r>
        <w:t>conformity of goods (goods must match what is promised in</w:t>
      </w:r>
      <w:r>
        <w:rPr>
          <w:spacing w:val="-23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non-conformity usually considered breach of</w:t>
      </w:r>
      <w:r>
        <w:rPr>
          <w:spacing w:val="-18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2</w:t>
      </w:r>
      <w:r>
        <w:rPr>
          <w:spacing w:val="-1"/>
        </w:rPr>
        <w:t xml:space="preserve"> </w:t>
      </w:r>
      <w:r>
        <w:t>exceptions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ind w:right="543"/>
      </w:pPr>
      <w:r>
        <w:t>if seller informs buyer that shipment is accommodation (counteroffer for</w:t>
      </w:r>
      <w:r>
        <w:rPr>
          <w:spacing w:val="-26"/>
        </w:rPr>
        <w:t xml:space="preserve"> </w:t>
      </w:r>
      <w:r>
        <w:t>substituted goods)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ind w:right="623"/>
      </w:pPr>
      <w:r>
        <w:t>seller notifies buyer of intention to “</w:t>
      </w:r>
      <w:proofErr w:type="gramStart"/>
      <w:r>
        <w:t>cure”(</w:t>
      </w:r>
      <w:proofErr w:type="gramEnd"/>
      <w:r>
        <w:t>deliver confirming goods) before time</w:t>
      </w:r>
      <w:r>
        <w:rPr>
          <w:spacing w:val="-29"/>
        </w:rPr>
        <w:t xml:space="preserve"> </w:t>
      </w:r>
      <w:r>
        <w:t>for contractual performance has</w:t>
      </w:r>
      <w:r>
        <w:rPr>
          <w:spacing w:val="-1"/>
        </w:rPr>
        <w:t xml:space="preserve"> </w:t>
      </w:r>
      <w:r>
        <w:t>expired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1" w:lineRule="exact"/>
      </w:pPr>
      <w:r>
        <w:t>warranties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>promises made by seller about a</w:t>
      </w:r>
      <w:r>
        <w:rPr>
          <w:spacing w:val="-2"/>
        </w:rPr>
        <w:t xml:space="preserve"> </w:t>
      </w:r>
      <w:r>
        <w:t>good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 xml:space="preserve">sellers'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for warranties can extend to 3rd parties who aren’t immediate buyers or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consumers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 xml:space="preserve">3 types of </w:t>
      </w:r>
      <w:r>
        <w:rPr>
          <w:b/>
        </w:rPr>
        <w:t xml:space="preserve">express </w:t>
      </w:r>
      <w:r>
        <w:t>warranties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affirmation of fact about goods (i.e., when you say something about the</w:t>
      </w:r>
      <w:r>
        <w:rPr>
          <w:spacing w:val="-14"/>
        </w:rPr>
        <w:t xml:space="preserve"> </w:t>
      </w:r>
      <w:r>
        <w:t>goods)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description of goods in</w:t>
      </w:r>
      <w:r>
        <w:rPr>
          <w:spacing w:val="-5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 w:line="279" w:lineRule="exact"/>
      </w:pPr>
      <w:r>
        <w:t>contract based on sample/model (i.e., that goods will be the same as</w:t>
      </w:r>
      <w:r>
        <w:rPr>
          <w:spacing w:val="-19"/>
        </w:rPr>
        <w:t xml:space="preserve"> </w:t>
      </w:r>
      <w:r>
        <w:t>sample/model)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rPr>
          <w:b/>
        </w:rPr>
        <w:t>implied</w:t>
      </w:r>
      <w:r>
        <w:rPr>
          <w:b/>
          <w:spacing w:val="-1"/>
        </w:rPr>
        <w:t xml:space="preserve"> </w:t>
      </w:r>
      <w:r>
        <w:t>warranties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merchantability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1"/>
      </w:pPr>
      <w:r>
        <w:t>applies only when seller is a</w:t>
      </w:r>
      <w:r>
        <w:rPr>
          <w:spacing w:val="-9"/>
        </w:rPr>
        <w:t xml:space="preserve"> </w:t>
      </w:r>
      <w:r>
        <w:t>merchant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138" w:line="272" w:lineRule="exact"/>
      </w:pPr>
      <w:r>
        <w:lastRenderedPageBreak/>
        <w:t>includes 5</w:t>
      </w:r>
      <w:r>
        <w:rPr>
          <w:spacing w:val="-1"/>
        </w:rPr>
        <w:t xml:space="preserve"> </w:t>
      </w:r>
      <w:r>
        <w:t>warranties: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line="265" w:lineRule="exact"/>
      </w:pPr>
      <w:r>
        <w:t>must pass w/o objection in trade under contract</w:t>
      </w:r>
      <w:r>
        <w:rPr>
          <w:spacing w:val="-9"/>
        </w:rPr>
        <w:t xml:space="preserve"> </w:t>
      </w:r>
      <w:r>
        <w:t>description</w:t>
      </w:r>
    </w:p>
    <w:p w:rsidR="004C27C8" w:rsidRDefault="001E26AC">
      <w:pPr>
        <w:pStyle w:val="a4"/>
        <w:numPr>
          <w:ilvl w:val="7"/>
          <w:numId w:val="39"/>
        </w:numPr>
        <w:tabs>
          <w:tab w:val="left" w:pos="5339"/>
          <w:tab w:val="left" w:pos="5340"/>
        </w:tabs>
      </w:pPr>
      <w:r>
        <w:t>i.e., outside parties would agree that good matches</w:t>
      </w:r>
      <w:r>
        <w:rPr>
          <w:spacing w:val="-11"/>
        </w:rPr>
        <w:t xml:space="preserve"> </w:t>
      </w:r>
      <w:r>
        <w:t>description</w:t>
      </w:r>
    </w:p>
    <w:p w:rsidR="004C27C8" w:rsidRDefault="001E26AC">
      <w:pPr>
        <w:pStyle w:val="a4"/>
        <w:numPr>
          <w:ilvl w:val="7"/>
          <w:numId w:val="39"/>
        </w:numPr>
        <w:tabs>
          <w:tab w:val="left" w:pos="5339"/>
          <w:tab w:val="left" w:pos="5340"/>
        </w:tabs>
        <w:spacing w:before="3" w:line="237" w:lineRule="auto"/>
        <w:ind w:right="220"/>
      </w:pPr>
      <w:r>
        <w:t>ex: if you are selling a car, most people would agree that “car”</w:t>
      </w:r>
      <w:r>
        <w:rPr>
          <w:spacing w:val="-22"/>
        </w:rPr>
        <w:t xml:space="preserve"> </w:t>
      </w:r>
      <w:r>
        <w:t>is an accurate description of your</w:t>
      </w:r>
      <w:r>
        <w:rPr>
          <w:spacing w:val="-9"/>
        </w:rPr>
        <w:t xml:space="preserve"> </w:t>
      </w:r>
      <w:r>
        <w:t>good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before="1"/>
        <w:ind w:right="444"/>
      </w:pPr>
      <w:r>
        <w:t>fungible goods must be indistinguishable, interchangeable, and of</w:t>
      </w:r>
      <w:r>
        <w:rPr>
          <w:spacing w:val="-20"/>
        </w:rPr>
        <w:t xml:space="preserve"> </w:t>
      </w:r>
      <w:r w:rsidR="006A762B">
        <w:t xml:space="preserve">average </w:t>
      </w:r>
      <w:r>
        <w:t>quality (ex: all pieces in load of gravel will pretty much be the</w:t>
      </w:r>
      <w:r>
        <w:rPr>
          <w:spacing w:val="-19"/>
        </w:rPr>
        <w:t xml:space="preserve"> </w:t>
      </w:r>
      <w:r>
        <w:t>same)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before="1"/>
      </w:pPr>
      <w:r>
        <w:t xml:space="preserve">fit for the </w:t>
      </w:r>
      <w:r>
        <w:rPr>
          <w:b/>
        </w:rPr>
        <w:t xml:space="preserve">ordinary </w:t>
      </w:r>
      <w:r>
        <w:t>purpose for which they will be</w:t>
      </w:r>
      <w:r>
        <w:rPr>
          <w:spacing w:val="-12"/>
        </w:rPr>
        <w:t xml:space="preserve"> </w:t>
      </w:r>
      <w:r>
        <w:t>used</w:t>
      </w:r>
    </w:p>
    <w:p w:rsidR="004C27C8" w:rsidRDefault="001E26AC">
      <w:pPr>
        <w:pStyle w:val="a4"/>
        <w:numPr>
          <w:ilvl w:val="7"/>
          <w:numId w:val="39"/>
        </w:numPr>
        <w:tabs>
          <w:tab w:val="left" w:pos="5339"/>
          <w:tab w:val="left" w:pos="5340"/>
        </w:tabs>
        <w:ind w:right="255"/>
      </w:pPr>
      <w:r>
        <w:rPr>
          <w:shd w:val="clear" w:color="auto" w:fill="FFFF00"/>
        </w:rPr>
        <w:t xml:space="preserve">(ex: if lid falls off &amp; person burned by hot drink, it was not fit for </w:t>
      </w:r>
      <w:proofErr w:type="spellStart"/>
      <w:r>
        <w:rPr>
          <w:spacing w:val="-51"/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ts</w:t>
      </w:r>
      <w:proofErr w:type="spellEnd"/>
      <w:r>
        <w:rPr>
          <w:shd w:val="clear" w:color="auto" w:fill="FFFF00"/>
        </w:rPr>
        <w:t xml:space="preserve"> ordinary purpose)</w:t>
      </w:r>
    </w:p>
    <w:p w:rsidR="004C27C8" w:rsidRDefault="001E26AC">
      <w:pPr>
        <w:pStyle w:val="a4"/>
        <w:numPr>
          <w:ilvl w:val="7"/>
          <w:numId w:val="39"/>
        </w:numPr>
        <w:tabs>
          <w:tab w:val="left" w:pos="5339"/>
          <w:tab w:val="left" w:pos="5340"/>
        </w:tabs>
        <w:spacing w:before="3" w:line="237" w:lineRule="auto"/>
        <w:ind w:right="580"/>
      </w:pPr>
      <w:r>
        <w:t>applies even if buyer didn’t tell seller how he planned to</w:t>
      </w:r>
      <w:r>
        <w:rPr>
          <w:spacing w:val="-18"/>
        </w:rPr>
        <w:t xml:space="preserve"> </w:t>
      </w:r>
      <w:r>
        <w:t>use product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before="1"/>
      </w:pPr>
      <w:r>
        <w:t>all goods in a batch/lot must be approximately like</w:t>
      </w:r>
      <w:r>
        <w:rPr>
          <w:spacing w:val="-10"/>
        </w:rPr>
        <w:t xml:space="preserve"> </w:t>
      </w:r>
      <w:r>
        <w:t>kind/quality</w:t>
      </w:r>
    </w:p>
    <w:p w:rsidR="004C27C8" w:rsidRDefault="001E26AC">
      <w:pPr>
        <w:pStyle w:val="a4"/>
        <w:numPr>
          <w:ilvl w:val="6"/>
          <w:numId w:val="39"/>
        </w:numPr>
        <w:tabs>
          <w:tab w:val="left" w:pos="4619"/>
          <w:tab w:val="left" w:pos="4620"/>
        </w:tabs>
        <w:spacing w:before="1"/>
      </w:pPr>
      <w:r>
        <w:t>must conform to specifications on</w:t>
      </w:r>
      <w:r>
        <w:rPr>
          <w:spacing w:val="-5"/>
        </w:rPr>
        <w:t xml:space="preserve"> </w:t>
      </w:r>
      <w:r>
        <w:t>label/container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 xml:space="preserve">fitness for </w:t>
      </w:r>
      <w:r>
        <w:rPr>
          <w:b/>
        </w:rPr>
        <w:t>particular</w:t>
      </w:r>
      <w:r>
        <w:rPr>
          <w:b/>
          <w:spacing w:val="-1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if buyer tells seller he is looking for a something to accomplish a specific</w:t>
      </w:r>
      <w:r>
        <w:rPr>
          <w:spacing w:val="-16"/>
        </w:rPr>
        <w:t xml:space="preserve"> </w:t>
      </w:r>
      <w:r>
        <w:t>goal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mplied</w:t>
      </w:r>
      <w:proofErr w:type="spellEnd"/>
      <w:r>
        <w:rPr>
          <w:u w:val="single"/>
        </w:rPr>
        <w:t xml:space="preserve"> warranty of</w:t>
      </w:r>
      <w:r>
        <w:rPr>
          <w:spacing w:val="-4"/>
          <w:u w:val="single"/>
        </w:rPr>
        <w:t xml:space="preserve"> </w:t>
      </w:r>
      <w:r>
        <w:rPr>
          <w:u w:val="single"/>
        </w:rPr>
        <w:t>title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1" w:lineRule="exact"/>
      </w:pPr>
      <w:r>
        <w:t>seller has legal ownership of good &amp; no knowledge of any other legal claim to</w:t>
      </w:r>
      <w:r>
        <w:rPr>
          <w:spacing w:val="-23"/>
        </w:rPr>
        <w:t xml:space="preserve"> </w:t>
      </w:r>
      <w:r>
        <w:t>it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35" w:lineRule="auto"/>
        <w:ind w:right="842"/>
      </w:pPr>
      <w:r>
        <w:t xml:space="preserve">warranty may be waived if </w:t>
      </w:r>
      <w:proofErr w:type="gramStart"/>
      <w:r>
        <w:t>it is clear that seller</w:t>
      </w:r>
      <w:proofErr w:type="gramEnd"/>
      <w:r>
        <w:t xml:space="preserve"> is selling for someone</w:t>
      </w:r>
      <w:r>
        <w:rPr>
          <w:spacing w:val="-21"/>
        </w:rPr>
        <w:t xml:space="preserve"> </w:t>
      </w:r>
      <w:r>
        <w:t>else (ex: real estate</w:t>
      </w:r>
      <w:r>
        <w:rPr>
          <w:spacing w:val="-4"/>
        </w:rPr>
        <w:t xml:space="preserve"> </w:t>
      </w:r>
      <w:r>
        <w:t>agent)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to sue for breach, buyer must first give seller notice of rejection &amp; state</w:t>
      </w:r>
      <w:r>
        <w:rPr>
          <w:spacing w:val="-15"/>
        </w:rPr>
        <w:t xml:space="preserve"> </w:t>
      </w:r>
      <w:r>
        <w:t>defect/reason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</w:pPr>
      <w:r>
        <w:t>when buyer can revoke</w:t>
      </w:r>
      <w:r>
        <w:rPr>
          <w:spacing w:val="-7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 xml:space="preserve">buyer reasonably assumed seller would cure </w:t>
      </w:r>
      <w:proofErr w:type="gramStart"/>
      <w:r>
        <w:t>defect</w:t>
      </w:r>
      <w:proofErr w:type="gramEnd"/>
      <w:r>
        <w:t xml:space="preserve"> but seller</w:t>
      </w:r>
      <w:r>
        <w:rPr>
          <w:spacing w:val="-12"/>
        </w:rPr>
        <w:t xml:space="preserve"> </w:t>
      </w:r>
      <w:r>
        <w:t>didn’t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buyer accepted goods before discovering</w:t>
      </w:r>
      <w:r>
        <w:rPr>
          <w:spacing w:val="-2"/>
        </w:rPr>
        <w:t xml:space="preserve"> </w:t>
      </w:r>
      <w:r>
        <w:t>non-conformity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1154"/>
      </w:pPr>
      <w:r>
        <w:t>buyer accepted goods b/c it would’ve been difficult to discover defect &amp; b/c of</w:t>
      </w:r>
      <w:r>
        <w:rPr>
          <w:spacing w:val="-29"/>
        </w:rPr>
        <w:t xml:space="preserve"> </w:t>
      </w:r>
      <w:r>
        <w:t>seller’s assurances of</w:t>
      </w:r>
      <w:r>
        <w:rPr>
          <w:spacing w:val="-3"/>
        </w:rPr>
        <w:t xml:space="preserve"> </w:t>
      </w:r>
      <w:r>
        <w:t>quality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excuses for non-performance (i.e., when its ok to not perform exactly to</w:t>
      </w:r>
      <w:r>
        <w:rPr>
          <w:spacing w:val="-23"/>
        </w:rPr>
        <w:t xml:space="preserve"> </w:t>
      </w:r>
      <w:r>
        <w:t>contract)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>loss of specified goods before risk transfers to</w:t>
      </w:r>
      <w:r>
        <w:rPr>
          <w:spacing w:val="-13"/>
        </w:rPr>
        <w:t xml:space="preserve"> </w:t>
      </w:r>
      <w:r>
        <w:t>buyer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>substituted</w:t>
      </w:r>
      <w:r>
        <w:rPr>
          <w:spacing w:val="-3"/>
        </w:rPr>
        <w:t xml:space="preserve"> </w:t>
      </w:r>
      <w:r>
        <w:t>performance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 xml:space="preserve">if agreed on carrier or facility becomes </w:t>
      </w:r>
      <w:proofErr w:type="spellStart"/>
      <w:r>
        <w:t>unavail</w:t>
      </w:r>
      <w:proofErr w:type="spellEnd"/>
      <w:r>
        <w:t>, seller can use reasonable</w:t>
      </w:r>
      <w:r>
        <w:rPr>
          <w:spacing w:val="-27"/>
        </w:rPr>
        <w:t xml:space="preserve"> </w:t>
      </w:r>
      <w:r>
        <w:t>substitute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ind w:right="731"/>
      </w:pPr>
      <w:r>
        <w:t>if agreed payment method fails due to govt regulation, seller can withhold</w:t>
      </w:r>
      <w:r>
        <w:rPr>
          <w:spacing w:val="-31"/>
        </w:rPr>
        <w:t xml:space="preserve"> </w:t>
      </w:r>
      <w:r>
        <w:t>delivery unless buyer provides commercially equivalent means of</w:t>
      </w:r>
      <w:r>
        <w:rPr>
          <w:spacing w:val="-9"/>
        </w:rPr>
        <w:t xml:space="preserve"> </w:t>
      </w:r>
      <w:r>
        <w:t>payment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failure of pre-supposed</w:t>
      </w:r>
      <w:r>
        <w:rPr>
          <w:spacing w:val="-6"/>
        </w:rPr>
        <w:t xml:space="preserve"> </w:t>
      </w:r>
      <w:r>
        <w:t>condition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remedies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>for</w:t>
      </w:r>
      <w:r>
        <w:rPr>
          <w:spacing w:val="-1"/>
        </w:rPr>
        <w:t xml:space="preserve"> </w:t>
      </w:r>
      <w:r>
        <w:t>seller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t>if buyer</w:t>
      </w:r>
      <w:r>
        <w:rPr>
          <w:spacing w:val="-3"/>
        </w:rPr>
        <w:t xml:space="preserve"> </w:t>
      </w:r>
      <w:r>
        <w:t>insolvent: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refuse to deliver goods if learn of insolvency before</w:t>
      </w:r>
      <w:r>
        <w:rPr>
          <w:spacing w:val="-11"/>
        </w:rPr>
        <w:t xml:space="preserve"> </w:t>
      </w:r>
      <w:r>
        <w:t>delivery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35" w:lineRule="auto"/>
        <w:ind w:right="254"/>
      </w:pPr>
      <w:r>
        <w:t xml:space="preserve">if goods </w:t>
      </w:r>
      <w:proofErr w:type="spellStart"/>
      <w:r>
        <w:t>enroute</w:t>
      </w:r>
      <w:proofErr w:type="spellEnd"/>
      <w:r>
        <w:t>, stop delivery unless carrier/warehouse notified buyer that it</w:t>
      </w:r>
      <w:r>
        <w:rPr>
          <w:spacing w:val="-19"/>
        </w:rPr>
        <w:t xml:space="preserve"> </w:t>
      </w:r>
      <w:r>
        <w:t xml:space="preserve">is holding goods or buyer already </w:t>
      </w:r>
      <w:proofErr w:type="spellStart"/>
      <w:r>
        <w:t>rcv’d</w:t>
      </w:r>
      <w:proofErr w:type="spellEnd"/>
      <w:r>
        <w:rPr>
          <w:spacing w:val="-11"/>
        </w:rPr>
        <w:t xml:space="preserve"> </w:t>
      </w:r>
      <w:r>
        <w:t>title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1" w:line="272" w:lineRule="exact"/>
      </w:pPr>
      <w:r>
        <w:t>demand return of goods w/</w:t>
      </w:r>
      <w:proofErr w:type="spellStart"/>
      <w:r>
        <w:t>i</w:t>
      </w:r>
      <w:proofErr w:type="spellEnd"/>
      <w:r>
        <w:t xml:space="preserve"> reasonable time</w:t>
      </w:r>
      <w:r>
        <w:rPr>
          <w:spacing w:val="-13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7" w:lineRule="exact"/>
      </w:pPr>
      <w:r>
        <w:t>seller can sue if</w:t>
      </w:r>
      <w:r>
        <w:rPr>
          <w:spacing w:val="-4"/>
        </w:rPr>
        <w:t xml:space="preserve"> </w:t>
      </w:r>
      <w:r>
        <w:t>buyer: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1" w:lineRule="exact"/>
      </w:pPr>
      <w:r>
        <w:t>buyer wrongfully repudiates/denies</w:t>
      </w:r>
      <w:r>
        <w:rPr>
          <w:spacing w:val="-4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8" w:lineRule="exact"/>
      </w:pPr>
      <w:r>
        <w:t>buyer wrongfully rejects</w:t>
      </w:r>
      <w:r>
        <w:rPr>
          <w:spacing w:val="-1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fails to make payments that are due before</w:t>
      </w:r>
      <w:r>
        <w:rPr>
          <w:spacing w:val="-8"/>
        </w:rPr>
        <w:t xml:space="preserve"> </w:t>
      </w:r>
      <w:r>
        <w:t>delivery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ind w:right="680"/>
      </w:pPr>
      <w:r>
        <w:t>if goods being manufactured at time of breach, seller can sell unfinished or</w:t>
      </w:r>
      <w:r>
        <w:rPr>
          <w:spacing w:val="-31"/>
        </w:rPr>
        <w:t xml:space="preserve"> </w:t>
      </w:r>
      <w:r>
        <w:t>finished good to another party for partial pay &amp; sue for</w:t>
      </w:r>
      <w:r>
        <w:rPr>
          <w:spacing w:val="-4"/>
        </w:rPr>
        <w:t xml:space="preserve"> </w:t>
      </w:r>
      <w:r>
        <w:t>diff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38"/>
        <w:ind w:right="592"/>
      </w:pPr>
      <w:r>
        <w:lastRenderedPageBreak/>
        <w:t xml:space="preserve">if buyer fails to pay after accepting goods or after </w:t>
      </w:r>
      <w:proofErr w:type="spellStart"/>
      <w:r>
        <w:t>liab</w:t>
      </w:r>
      <w:proofErr w:type="spellEnd"/>
      <w:r>
        <w:t xml:space="preserve"> passes to buyer, seller can</w:t>
      </w:r>
      <w:r>
        <w:rPr>
          <w:spacing w:val="-28"/>
        </w:rPr>
        <w:t xml:space="preserve"> </w:t>
      </w:r>
      <w:r>
        <w:t>sue even if seller possesses goods if seller can’t sell to another party at reasonable</w:t>
      </w:r>
      <w:r>
        <w:rPr>
          <w:spacing w:val="-23"/>
        </w:rPr>
        <w:t xml:space="preserve"> </w:t>
      </w:r>
      <w:r>
        <w:t>price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for</w:t>
      </w:r>
      <w:r>
        <w:rPr>
          <w:spacing w:val="-1"/>
        </w:rPr>
        <w:t xml:space="preserve"> </w:t>
      </w:r>
      <w:r>
        <w:t>buyer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3" w:line="237" w:lineRule="auto"/>
        <w:ind w:right="973"/>
      </w:pPr>
      <w:r>
        <w:t>if seller repudiates/denies contract or fails to deliver, buyer entitled to diff</w:t>
      </w:r>
      <w:r>
        <w:rPr>
          <w:spacing w:val="-22"/>
        </w:rPr>
        <w:t xml:space="preserve"> </w:t>
      </w:r>
      <w:proofErr w:type="spellStart"/>
      <w:r>
        <w:t>btwn</w:t>
      </w:r>
      <w:proofErr w:type="spellEnd"/>
      <w:r>
        <w:t xml:space="preserve"> contract price at time buyer </w:t>
      </w:r>
      <w:r>
        <w:rPr>
          <w:b/>
        </w:rPr>
        <w:t xml:space="preserve">learned </w:t>
      </w:r>
      <w:r>
        <w:t>of breach &amp; mkt</w:t>
      </w:r>
      <w:r>
        <w:rPr>
          <w:spacing w:val="-10"/>
        </w:rPr>
        <w:t xml:space="preserve"> </w:t>
      </w:r>
      <w:r>
        <w:t>price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2"/>
        <w:ind w:right="618"/>
      </w:pPr>
      <w:r>
        <w:t>buyer entitled to force seller to perform if goods are unique or buyer can’t get</w:t>
      </w:r>
      <w:r>
        <w:rPr>
          <w:spacing w:val="-30"/>
        </w:rPr>
        <w:t xml:space="preserve"> </w:t>
      </w:r>
      <w:r>
        <w:t>them from another</w:t>
      </w:r>
      <w:r>
        <w:rPr>
          <w:spacing w:val="-2"/>
        </w:rPr>
        <w:t xml:space="preserve"> </w:t>
      </w:r>
      <w:r>
        <w:t>source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ind w:right="294"/>
      </w:pPr>
      <w:r>
        <w:t>buyer can buy substitute goods w/</w:t>
      </w:r>
      <w:proofErr w:type="spellStart"/>
      <w:r>
        <w:t>i</w:t>
      </w:r>
      <w:proofErr w:type="spellEnd"/>
      <w:r>
        <w:t xml:space="preserve"> reasonable time of learning of breach &amp; recover</w:t>
      </w:r>
      <w:r>
        <w:rPr>
          <w:spacing w:val="-28"/>
        </w:rPr>
        <w:t xml:space="preserve"> </w:t>
      </w:r>
      <w:r>
        <w:t>diff from</w:t>
      </w:r>
      <w:r>
        <w:rPr>
          <w:spacing w:val="-2"/>
        </w:rPr>
        <w:t xml:space="preserve"> </w:t>
      </w:r>
      <w:r>
        <w:t>seller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3" w:line="237" w:lineRule="auto"/>
        <w:ind w:right="675"/>
      </w:pPr>
      <w:r>
        <w:t>buyer who accepts non-conforming goods &amp; informs seller of such is entitled to</w:t>
      </w:r>
      <w:r>
        <w:rPr>
          <w:spacing w:val="-31"/>
        </w:rPr>
        <w:t xml:space="preserve"> </w:t>
      </w:r>
      <w:r>
        <w:t xml:space="preserve">diff </w:t>
      </w:r>
      <w:proofErr w:type="spellStart"/>
      <w:r>
        <w:t>btwn</w:t>
      </w:r>
      <w:proofErr w:type="spellEnd"/>
      <w:r>
        <w:t xml:space="preserve"> accepted goods &amp; conforming</w:t>
      </w:r>
      <w:r>
        <w:rPr>
          <w:spacing w:val="-6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spacing w:before="2"/>
        <w:ind w:left="1020"/>
        <w:rPr>
          <w:i/>
        </w:rPr>
      </w:pPr>
      <w:r>
        <w:rPr>
          <w:i/>
        </w:rPr>
        <w:t>negotiable instruments/commercial</w:t>
      </w:r>
      <w:r>
        <w:rPr>
          <w:i/>
          <w:spacing w:val="-1"/>
        </w:rPr>
        <w:t xml:space="preserve"> </w:t>
      </w:r>
      <w:r>
        <w:rPr>
          <w:i/>
        </w:rPr>
        <w:t>paper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4" w:line="235" w:lineRule="auto"/>
        <w:ind w:right="1071"/>
      </w:pPr>
      <w:r>
        <w:rPr>
          <w:b/>
        </w:rPr>
        <w:t xml:space="preserve">written documents </w:t>
      </w:r>
      <w:r>
        <w:t>that promise the holder a specific payment and that are negotiable (can</w:t>
      </w:r>
      <w:r>
        <w:rPr>
          <w:spacing w:val="-24"/>
        </w:rPr>
        <w:t xml:space="preserve"> </w:t>
      </w:r>
      <w:r>
        <w:t>be transferred from person to</w:t>
      </w:r>
      <w:r>
        <w:rPr>
          <w:spacing w:val="-4"/>
        </w:rPr>
        <w:t xml:space="preserve"> </w:t>
      </w:r>
      <w:r>
        <w:t>person)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with cash, seller is getting their payment right here &amp; right</w:t>
      </w:r>
      <w:r>
        <w:rPr>
          <w:spacing w:val="-8"/>
        </w:rPr>
        <w:t xml:space="preserve"> </w:t>
      </w:r>
      <w:r>
        <w:t>now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  <w:ind w:right="287"/>
      </w:pPr>
      <w:r>
        <w:t>with negotiable instrument, you can send payment to seller who is away from you, set</w:t>
      </w:r>
      <w:r>
        <w:rPr>
          <w:spacing w:val="-31"/>
        </w:rPr>
        <w:t xml:space="preserve"> </w:t>
      </w:r>
      <w:r>
        <w:t>payment to occur at future date, or transfer the promise of payment to</w:t>
      </w:r>
      <w:r>
        <w:rPr>
          <w:spacing w:val="-17"/>
        </w:rPr>
        <w:t xml:space="preserve"> </w:t>
      </w:r>
      <w:r>
        <w:t>others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1" w:lineRule="exact"/>
      </w:pPr>
      <w:r>
        <w:t>governed by UCC Article</w:t>
      </w:r>
      <w:r>
        <w:rPr>
          <w:spacing w:val="-7"/>
        </w:rPr>
        <w:t xml:space="preserve"> </w:t>
      </w:r>
      <w:r>
        <w:t>3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8" w:lineRule="exact"/>
      </w:pPr>
      <w:r>
        <w:t>4</w:t>
      </w:r>
      <w:r>
        <w:rPr>
          <w:spacing w:val="-1"/>
        </w:rPr>
        <w:t xml:space="preserve"> </w:t>
      </w:r>
      <w:r>
        <w:t>requirements: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signed by</w:t>
      </w:r>
      <w:r>
        <w:rPr>
          <w:spacing w:val="-3"/>
        </w:rPr>
        <w:t xml:space="preserve"> </w:t>
      </w:r>
      <w:r>
        <w:t>maker/drawer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contains unconditional promise to pay &amp; no other promises, except as provided by Article</w:t>
      </w:r>
      <w:r>
        <w:rPr>
          <w:spacing w:val="-17"/>
        </w:rPr>
        <w:t xml:space="preserve"> </w:t>
      </w:r>
      <w:r>
        <w:t>3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>payable on demand (immediately) or at definite</w:t>
      </w:r>
      <w:r>
        <w:rPr>
          <w:spacing w:val="-8"/>
        </w:rPr>
        <w:t xml:space="preserve"> </w:t>
      </w:r>
      <w:r>
        <w:t>time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payable to</w:t>
      </w:r>
      <w:r>
        <w:rPr>
          <w:spacing w:val="-2"/>
        </w:rPr>
        <w:t xml:space="preserve"> </w:t>
      </w:r>
      <w:r>
        <w:t>order/bearer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t>2</w:t>
      </w:r>
      <w:r>
        <w:rPr>
          <w:spacing w:val="-1"/>
        </w:rPr>
        <w:t xml:space="preserve"> </w:t>
      </w:r>
      <w:r>
        <w:t>categories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drafts (</w:t>
      </w:r>
      <w:r>
        <w:rPr>
          <w:b/>
        </w:rPr>
        <w:t xml:space="preserve">orders </w:t>
      </w:r>
      <w:r>
        <w:t>payment to be</w:t>
      </w:r>
      <w:r>
        <w:rPr>
          <w:spacing w:val="-2"/>
        </w:rPr>
        <w:t xml:space="preserve"> </w:t>
      </w:r>
      <w:r>
        <w:t>made)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notes (</w:t>
      </w:r>
      <w:r>
        <w:rPr>
          <w:b/>
        </w:rPr>
        <w:t xml:space="preserve">promises </w:t>
      </w:r>
      <w:r>
        <w:t>that a payment will be</w:t>
      </w:r>
      <w:r>
        <w:rPr>
          <w:spacing w:val="-10"/>
        </w:rPr>
        <w:t xml:space="preserve"> </w:t>
      </w:r>
      <w:r>
        <w:t>made)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2" w:lineRule="exact"/>
      </w:pPr>
      <w:r>
        <w:t>4</w:t>
      </w:r>
      <w:r>
        <w:rPr>
          <w:spacing w:val="-1"/>
        </w:rPr>
        <w:t xml:space="preserve"> </w:t>
      </w:r>
      <w:r>
        <w:t>types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t>draft</w:t>
      </w:r>
      <w:r>
        <w:rPr>
          <w:spacing w:val="-1"/>
        </w:rPr>
        <w:t xml:space="preserve"> </w:t>
      </w:r>
      <w:r>
        <w:t>(checks)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>certificate of deposit (CD) (issued by financial institution, promising to repay w/</w:t>
      </w:r>
      <w:r>
        <w:rPr>
          <w:spacing w:val="-14"/>
        </w:rPr>
        <w:t xml:space="preserve"> </w:t>
      </w:r>
      <w:r>
        <w:t>interest)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promissory note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like a contract that says one party promises to repay</w:t>
      </w:r>
      <w:r>
        <w:rPr>
          <w:spacing w:val="-6"/>
        </w:rPr>
        <w:t xml:space="preserve"> </w:t>
      </w:r>
      <w:r>
        <w:t>another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proofErr w:type="gramStart"/>
      <w:r>
        <w:t>similar to</w:t>
      </w:r>
      <w:proofErr w:type="gramEnd"/>
      <w:r>
        <w:t xml:space="preserve"> CD, but not issued by financial</w:t>
      </w:r>
      <w:r>
        <w:rPr>
          <w:spacing w:val="-4"/>
        </w:rPr>
        <w:t xml:space="preserve"> </w:t>
      </w:r>
      <w:r>
        <w:t>institution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trade</w:t>
      </w:r>
      <w:r>
        <w:rPr>
          <w:spacing w:val="-1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 w:line="279" w:lineRule="exact"/>
      </w:pPr>
      <w:r>
        <w:t xml:space="preserve">two-party draft used when seller wants </w:t>
      </w:r>
      <w:proofErr w:type="gramStart"/>
      <w:r>
        <w:t>cash</w:t>
      </w:r>
      <w:proofErr w:type="gramEnd"/>
      <w:r>
        <w:t xml:space="preserve"> but buyer can’t provide it until goods</w:t>
      </w:r>
      <w:r>
        <w:rPr>
          <w:spacing w:val="-22"/>
        </w:rPr>
        <w:t xml:space="preserve"> </w:t>
      </w:r>
      <w:r>
        <w:t>sold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9" w:lineRule="exact"/>
      </w:pPr>
      <w:r>
        <w:t>works like a promissory note, but you can sell it to others at a</w:t>
      </w:r>
      <w:r>
        <w:rPr>
          <w:spacing w:val="-8"/>
        </w:rPr>
        <w:t xml:space="preserve"> </w:t>
      </w:r>
      <w:r>
        <w:t>discount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seller delivers goods &amp; sells trade acceptance at discount for immediate</w:t>
      </w:r>
      <w:r>
        <w:rPr>
          <w:spacing w:val="-13"/>
        </w:rPr>
        <w:t xml:space="preserve"> </w:t>
      </w:r>
      <w:r>
        <w:t>cash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buyer pays new holder of trade</w:t>
      </w:r>
      <w:r>
        <w:rPr>
          <w:spacing w:val="-11"/>
        </w:rPr>
        <w:t xml:space="preserve"> </w:t>
      </w:r>
      <w:r>
        <w:t>acceptance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>drawer/maker</w:t>
      </w:r>
      <w:r>
        <w:t>: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party who creates negotiable instrument in someone's</w:t>
      </w:r>
      <w:r>
        <w:rPr>
          <w:spacing w:val="-6"/>
        </w:rPr>
        <w:t xml:space="preserve"> </w:t>
      </w:r>
      <w:r>
        <w:t>favor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>(ex: the person writing a</w:t>
      </w:r>
      <w:r>
        <w:rPr>
          <w:spacing w:val="-7"/>
        </w:rPr>
        <w:t xml:space="preserve"> </w:t>
      </w:r>
      <w:r>
        <w:t>check)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7" w:lineRule="exact"/>
      </w:pPr>
      <w:r>
        <w:t xml:space="preserve">has </w:t>
      </w:r>
      <w:r>
        <w:rPr>
          <w:spacing w:val="-115"/>
          <w:u w:val="single"/>
        </w:rPr>
        <w:t>p</w:t>
      </w:r>
      <w:r>
        <w:rPr>
          <w:spacing w:val="66"/>
        </w:rPr>
        <w:t xml:space="preserve"> </w:t>
      </w:r>
      <w:proofErr w:type="spellStart"/>
      <w:r>
        <w:rPr>
          <w:u w:val="single"/>
        </w:rPr>
        <w:t>rimary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t xml:space="preserve"> (ultimately responsible to pay a negotiable </w:t>
      </w:r>
      <w:proofErr w:type="spellStart"/>
      <w:r>
        <w:t>instrucment</w:t>
      </w:r>
      <w:proofErr w:type="spellEnd"/>
      <w:r>
        <w:t xml:space="preserve"> according to </w:t>
      </w:r>
      <w:proofErr w:type="spellStart"/>
      <w:proofErr w:type="gramStart"/>
      <w:r>
        <w:t>it's</w:t>
      </w:r>
      <w:proofErr w:type="spellEnd"/>
      <w:proofErr w:type="gramEnd"/>
      <w:r>
        <w:rPr>
          <w:spacing w:val="-17"/>
        </w:rPr>
        <w:t xml:space="preserve"> </w:t>
      </w:r>
      <w:r>
        <w:t>terms)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"/>
      </w:pPr>
      <w:r>
        <w:t xml:space="preserve">only </w:t>
      </w:r>
      <w:proofErr w:type="spellStart"/>
      <w:r>
        <w:t>liab</w:t>
      </w:r>
      <w:proofErr w:type="spellEnd"/>
      <w:r>
        <w:t xml:space="preserve"> if drawee fails to</w:t>
      </w:r>
      <w:r>
        <w:rPr>
          <w:spacing w:val="-9"/>
        </w:rPr>
        <w:t xml:space="preserve"> </w:t>
      </w:r>
      <w:r>
        <w:t>pay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>drawee</w:t>
      </w:r>
      <w:r>
        <w:t>: party who will make payment on behalf of the drawer (ex: the</w:t>
      </w:r>
      <w:r>
        <w:rPr>
          <w:spacing w:val="-13"/>
        </w:rPr>
        <w:t xml:space="preserve"> </w:t>
      </w:r>
      <w:r>
        <w:t>bank)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line="269" w:lineRule="exact"/>
        <w:rPr>
          <w:i/>
        </w:rPr>
      </w:pPr>
      <w:r>
        <w:rPr>
          <w:i/>
        </w:rPr>
        <w:t>holder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5" w:lineRule="exact"/>
      </w:pPr>
      <w:r>
        <w:t>someone who possesses a negotiable instrument &amp; is entitled to receive</w:t>
      </w:r>
      <w:r>
        <w:rPr>
          <w:spacing w:val="-18"/>
        </w:rPr>
        <w:t xml:space="preserve"> </w:t>
      </w:r>
      <w:r>
        <w:t>payment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new holder has same right to enforce payment as original holder</w:t>
      </w:r>
      <w:r>
        <w:rPr>
          <w:spacing w:val="-8"/>
        </w:rPr>
        <w:t xml:space="preserve"> </w:t>
      </w:r>
      <w:r>
        <w:t>had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before="138"/>
        <w:rPr>
          <w:i/>
        </w:rPr>
      </w:pPr>
      <w:r>
        <w:rPr>
          <w:i/>
        </w:rPr>
        <w:lastRenderedPageBreak/>
        <w:t>endorsement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signature (or equivalent) to legally transfer negotiable instrument to a new</w:t>
      </w:r>
      <w:r>
        <w:rPr>
          <w:spacing w:val="-12"/>
        </w:rPr>
        <w:t xml:space="preserve"> </w:t>
      </w:r>
      <w:r>
        <w:t>holder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 w:line="279" w:lineRule="exact"/>
      </w:pPr>
      <w:r>
        <w:t>types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1" w:lineRule="exact"/>
      </w:pPr>
      <w:r>
        <w:t>special – specifies to whom instrument is payable</w:t>
      </w:r>
      <w:r>
        <w:rPr>
          <w:spacing w:val="-10"/>
        </w:rPr>
        <w:t xml:space="preserve"> </w:t>
      </w:r>
      <w:r>
        <w:t>to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blank/general – names no specific</w:t>
      </w:r>
      <w:r>
        <w:rPr>
          <w:spacing w:val="-8"/>
        </w:rPr>
        <w:t xml:space="preserve"> </w:t>
      </w:r>
      <w:r>
        <w:t>payee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 xml:space="preserve">restrictive/collection – includes language placing </w:t>
      </w:r>
      <w:r w:rsidR="006A762B">
        <w:t xml:space="preserve">additional </w:t>
      </w:r>
      <w:r>
        <w:t>limitations on</w:t>
      </w:r>
      <w:r>
        <w:rPr>
          <w:spacing w:val="-20"/>
        </w:rPr>
        <w:t xml:space="preserve"> </w:t>
      </w:r>
      <w:r>
        <w:t>negotiation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35" w:lineRule="auto"/>
        <w:ind w:right="671"/>
      </w:pPr>
      <w:r>
        <w:t xml:space="preserve">qualified – limits endorser’s </w:t>
      </w:r>
      <w:proofErr w:type="spellStart"/>
      <w:r>
        <w:t>liab</w:t>
      </w:r>
      <w:proofErr w:type="spellEnd"/>
      <w:r>
        <w:t xml:space="preserve"> to later holders if instrument is</w:t>
      </w:r>
      <w:r>
        <w:rPr>
          <w:spacing w:val="-25"/>
        </w:rPr>
        <w:t xml:space="preserve"> </w:t>
      </w:r>
      <w:r>
        <w:t>dishonored (“w/o</w:t>
      </w:r>
      <w:r>
        <w:rPr>
          <w:spacing w:val="1"/>
        </w:rPr>
        <w:t xml:space="preserve"> </w:t>
      </w:r>
      <w:r>
        <w:t>recourse”)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1" w:line="272" w:lineRule="exact"/>
      </w:pPr>
      <w:r>
        <w:t xml:space="preserve">unqualified – places </w:t>
      </w:r>
      <w:r>
        <w:rPr>
          <w:b/>
        </w:rPr>
        <w:t xml:space="preserve">no </w:t>
      </w:r>
      <w:r>
        <w:t xml:space="preserve">limits on endorser’s </w:t>
      </w:r>
      <w:proofErr w:type="spellStart"/>
      <w:r>
        <w:t>liab</w:t>
      </w:r>
      <w:proofErr w:type="spellEnd"/>
      <w:r>
        <w:t xml:space="preserve"> on the</w:t>
      </w:r>
      <w:r>
        <w:rPr>
          <w:spacing w:val="-11"/>
        </w:rPr>
        <w:t xml:space="preserve"> </w:t>
      </w:r>
      <w:r>
        <w:t>paper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(can be more than 1 of these types, such as “unqualified special</w:t>
      </w:r>
      <w:r>
        <w:rPr>
          <w:spacing w:val="-27"/>
        </w:rPr>
        <w:t xml:space="preserve"> </w:t>
      </w:r>
      <w:r>
        <w:t>endorsement”)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2" w:lineRule="exact"/>
      </w:pPr>
      <w:r>
        <w:rPr>
          <w:spacing w:val="-87"/>
          <w:u w:val="single"/>
          <w:shd w:val="clear" w:color="auto" w:fill="FFFF00"/>
        </w:rPr>
        <w:t>s</w:t>
      </w:r>
      <w:r>
        <w:rPr>
          <w:spacing w:val="39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econdary</w:t>
      </w:r>
      <w:proofErr w:type="spellEnd"/>
      <w:r>
        <w:rPr>
          <w:u w:val="single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liab</w:t>
      </w:r>
      <w:proofErr w:type="spellEnd"/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8" w:lineRule="exact"/>
      </w:pPr>
      <w:r>
        <w:rPr>
          <w:shd w:val="clear" w:color="auto" w:fill="FFFF00"/>
        </w:rPr>
        <w:t>obligation to pay instrument only if someone else refuses to pay/accept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instrument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(ex: when you co-sign for</w:t>
      </w:r>
      <w:r>
        <w:rPr>
          <w:spacing w:val="-11"/>
        </w:rPr>
        <w:t xml:space="preserve"> </w:t>
      </w:r>
      <w:r>
        <w:t>someone)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</w:pPr>
      <w:r>
        <w:t>can apply to anyone who endorses instrument and transfer it to another</w:t>
      </w:r>
      <w:r>
        <w:rPr>
          <w:spacing w:val="-14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i/>
        </w:rPr>
        <w:t>holder in due course</w:t>
      </w:r>
      <w:r>
        <w:t>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refers to a special category of</w:t>
      </w:r>
      <w:r>
        <w:rPr>
          <w:spacing w:val="-8"/>
        </w:rPr>
        <w:t xml:space="preserve"> </w:t>
      </w:r>
      <w:r>
        <w:t>holder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3" w:line="237" w:lineRule="auto"/>
        <w:ind w:right="341"/>
      </w:pPr>
      <w:r>
        <w:t>person to whom an instrument has been issued/endorsed who possesses it for value</w:t>
      </w:r>
      <w:r>
        <w:rPr>
          <w:spacing w:val="-29"/>
        </w:rPr>
        <w:t xml:space="preserve"> </w:t>
      </w:r>
      <w:r>
        <w:t>in good faith w/o notice that it may be</w:t>
      </w:r>
      <w:r>
        <w:rPr>
          <w:spacing w:val="-9"/>
        </w:rPr>
        <w:t xml:space="preserve"> </w:t>
      </w:r>
      <w:r>
        <w:t>invalid/overdue/dishonored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ind w:right="542"/>
      </w:pPr>
      <w:r>
        <w:t>i.e., innocent party who exchanged good or service for instrument &amp; didn’t know it</w:t>
      </w:r>
      <w:r>
        <w:rPr>
          <w:spacing w:val="-26"/>
        </w:rPr>
        <w:t xml:space="preserve"> </w:t>
      </w:r>
      <w:r>
        <w:t>is bad or</w:t>
      </w:r>
      <w:r>
        <w:rPr>
          <w:spacing w:val="-2"/>
        </w:rPr>
        <w:t xml:space="preserve"> </w:t>
      </w:r>
      <w:r>
        <w:t>invalid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rPr>
          <w:i/>
        </w:rPr>
      </w:pPr>
      <w:r>
        <w:t xml:space="preserve">most holders qualify as </w:t>
      </w:r>
      <w:r>
        <w:rPr>
          <w:i/>
        </w:rPr>
        <w:t>holders in due</w:t>
      </w:r>
      <w:r>
        <w:rPr>
          <w:i/>
          <w:spacing w:val="-2"/>
        </w:rPr>
        <w:t xml:space="preserve"> </w:t>
      </w:r>
      <w:r>
        <w:rPr>
          <w:i/>
        </w:rPr>
        <w:t>course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  <w:ind w:right="331"/>
      </w:pPr>
      <w:r>
        <w:rPr>
          <w:shd w:val="clear" w:color="auto" w:fill="FFFF00"/>
        </w:rPr>
        <w:t>(ex: if A gave B a ck for purchase &amp; B then signs it over to C but A puts a stop-pay, C</w:t>
      </w:r>
      <w:r>
        <w:rPr>
          <w:spacing w:val="-23"/>
          <w:shd w:val="clear" w:color="auto" w:fill="FFFF00"/>
        </w:rPr>
        <w:t xml:space="preserve"> </w:t>
      </w:r>
      <w:r>
        <w:rPr>
          <w:spacing w:val="3"/>
          <w:shd w:val="clear" w:color="auto" w:fill="FFFF00"/>
        </w:rPr>
        <w:t xml:space="preserve">can </w:t>
      </w:r>
      <w:r>
        <w:rPr>
          <w:spacing w:val="-87"/>
          <w:shd w:val="clear" w:color="auto" w:fill="FFFF00"/>
        </w:rPr>
        <w:t>s</w:t>
      </w:r>
      <w:r>
        <w:rPr>
          <w:spacing w:val="39"/>
        </w:rPr>
        <w:t xml:space="preserve"> </w:t>
      </w:r>
      <w:r>
        <w:rPr>
          <w:shd w:val="clear" w:color="auto" w:fill="FFFF00"/>
        </w:rPr>
        <w:t>till cash ck against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A)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line="278" w:lineRule="exact"/>
      </w:pPr>
      <w:r>
        <w:rPr>
          <w:b/>
        </w:rPr>
        <w:t xml:space="preserve">cannot </w:t>
      </w:r>
      <w:r>
        <w:t xml:space="preserve">be </w:t>
      </w:r>
      <w:r>
        <w:rPr>
          <w:i/>
        </w:rPr>
        <w:t xml:space="preserve">holder in due course </w:t>
      </w:r>
      <w:r>
        <w:t>if you got instrument under these</w:t>
      </w:r>
      <w:r>
        <w:rPr>
          <w:spacing w:val="-16"/>
        </w:rPr>
        <w:t xml:space="preserve"> </w:t>
      </w:r>
      <w:r>
        <w:t>circumstances: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purchased instrument at judicial sale or took it under a legal</w:t>
      </w:r>
      <w:r>
        <w:rPr>
          <w:spacing w:val="-11"/>
        </w:rPr>
        <w:t xml:space="preserve"> </w:t>
      </w:r>
      <w:r>
        <w:t>process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acquired when taking over an</w:t>
      </w:r>
      <w:r>
        <w:rPr>
          <w:spacing w:val="-11"/>
        </w:rPr>
        <w:t xml:space="preserve"> </w:t>
      </w:r>
      <w:r>
        <w:t>estate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 xml:space="preserve">purchased as part of a bulk transaction </w:t>
      </w:r>
      <w:r>
        <w:rPr>
          <w:b/>
        </w:rPr>
        <w:t xml:space="preserve">not </w:t>
      </w:r>
      <w:r>
        <w:t>in regular course of transferor’s</w:t>
      </w:r>
      <w:r>
        <w:rPr>
          <w:spacing w:val="-20"/>
        </w:rPr>
        <w:t xml:space="preserve"> </w:t>
      </w:r>
      <w:r>
        <w:t>biz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9" w:lineRule="exact"/>
      </w:pPr>
      <w:r>
        <w:t>used fraud/illegality to</w:t>
      </w:r>
      <w:r>
        <w:rPr>
          <w:spacing w:val="-2"/>
        </w:rPr>
        <w:t xml:space="preserve"> </w:t>
      </w:r>
      <w:r>
        <w:t>obtain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65" w:lineRule="exact"/>
      </w:pPr>
      <w:r>
        <w:t>had notice of defense against or claim to</w:t>
      </w:r>
      <w:r>
        <w:rPr>
          <w:spacing w:val="-12"/>
        </w:rPr>
        <w:t xml:space="preserve"> </w:t>
      </w:r>
      <w:r>
        <w:t>instrument</w:t>
      </w:r>
    </w:p>
    <w:p w:rsidR="004C27C8" w:rsidRDefault="004C27C8">
      <w:pPr>
        <w:spacing w:line="265" w:lineRule="exact"/>
        <w:sectPr w:rsidR="004C27C8">
          <w:headerReference w:type="default" r:id="rId19"/>
          <w:footerReference w:type="default" r:id="rId20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3"/>
        <w:ind w:left="2820" w:firstLine="0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1E26AC">
      <w:pPr>
        <w:pStyle w:val="a3"/>
        <w:spacing w:before="228"/>
        <w:ind w:left="2820" w:firstLine="0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ind w:left="0" w:firstLine="0"/>
        <w:rPr>
          <w:rFonts w:ascii="Symbol" w:hAnsi="Symbol"/>
          <w:sz w:val="26"/>
        </w:rPr>
      </w:pPr>
    </w:p>
    <w:p w:rsidR="004C27C8" w:rsidRDefault="004C27C8">
      <w:pPr>
        <w:pStyle w:val="a3"/>
        <w:spacing w:before="3"/>
        <w:ind w:left="0" w:firstLine="0"/>
        <w:rPr>
          <w:rFonts w:ascii="Symbol" w:hAnsi="Symbol"/>
          <w:sz w:val="20"/>
        </w:rPr>
      </w:pPr>
    </w:p>
    <w:p w:rsidR="004C27C8" w:rsidRDefault="001E26AC">
      <w:pPr>
        <w:pStyle w:val="a4"/>
        <w:numPr>
          <w:ilvl w:val="1"/>
          <w:numId w:val="39"/>
        </w:numPr>
        <w:tabs>
          <w:tab w:val="left" w:pos="1019"/>
          <w:tab w:val="left" w:pos="1020"/>
        </w:tabs>
        <w:ind w:left="1020"/>
      </w:pPr>
      <w:r>
        <w:t>documents of</w:t>
      </w:r>
      <w:r>
        <w:rPr>
          <w:spacing w:val="-5"/>
        </w:rPr>
        <w:t xml:space="preserve"> </w:t>
      </w:r>
      <w:r>
        <w:t>title</w:t>
      </w:r>
    </w:p>
    <w:p w:rsidR="004C27C8" w:rsidRDefault="001E26AC">
      <w:pPr>
        <w:pStyle w:val="a3"/>
        <w:spacing w:before="12" w:line="267" w:lineRule="exact"/>
        <w:ind w:left="218" w:firstLine="0"/>
      </w:pPr>
      <w:r>
        <w:br w:type="column"/>
      </w: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ersonal</w:t>
      </w:r>
      <w:proofErr w:type="spellEnd"/>
      <w:r>
        <w:rPr>
          <w:u w:val="single"/>
        </w:rPr>
        <w:t xml:space="preserve"> defense</w:t>
      </w:r>
    </w:p>
    <w:p w:rsidR="004C27C8" w:rsidRDefault="001E26AC">
      <w:pPr>
        <w:pStyle w:val="a4"/>
        <w:numPr>
          <w:ilvl w:val="0"/>
          <w:numId w:val="34"/>
        </w:numPr>
        <w:tabs>
          <w:tab w:val="left" w:pos="938"/>
          <w:tab w:val="left" w:pos="939"/>
        </w:tabs>
        <w:spacing w:line="271" w:lineRule="exact"/>
        <w:ind w:left="938" w:hanging="361"/>
      </w:pPr>
      <w:r>
        <w:t xml:space="preserve">defenses that </w:t>
      </w:r>
      <w:r>
        <w:rPr>
          <w:b/>
        </w:rPr>
        <w:t xml:space="preserve">can’t </w:t>
      </w:r>
      <w:r>
        <w:t>be used against a holder in due course to deny</w:t>
      </w:r>
      <w:r>
        <w:rPr>
          <w:spacing w:val="-17"/>
        </w:rPr>
        <w:t xml:space="preserve"> </w:t>
      </w:r>
      <w:r>
        <w:t>payment</w:t>
      </w:r>
    </w:p>
    <w:p w:rsidR="004C27C8" w:rsidRDefault="001E26AC">
      <w:pPr>
        <w:pStyle w:val="a4"/>
        <w:numPr>
          <w:ilvl w:val="0"/>
          <w:numId w:val="34"/>
        </w:numPr>
        <w:tabs>
          <w:tab w:val="left" w:pos="938"/>
          <w:tab w:val="left" w:pos="939"/>
        </w:tabs>
        <w:spacing w:line="244" w:lineRule="auto"/>
        <w:ind w:right="2098" w:firstLine="360"/>
      </w:pPr>
      <w:r>
        <w:t>includes any defense you’d use in a simple contract</w:t>
      </w:r>
      <w:r>
        <w:rPr>
          <w:spacing w:val="-20"/>
        </w:rPr>
        <w:t xml:space="preserve"> </w:t>
      </w:r>
      <w:r>
        <w:t>dispute</w:t>
      </w:r>
      <w:r>
        <w:rPr>
          <w:u w:val="single"/>
        </w:rPr>
        <w:t xml:space="preserve"> </w:t>
      </w: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eal</w:t>
      </w:r>
      <w:proofErr w:type="spellEnd"/>
      <w:r>
        <w:rPr>
          <w:u w:val="single"/>
        </w:rPr>
        <w:t xml:space="preserve"> defense</w:t>
      </w:r>
    </w:p>
    <w:p w:rsidR="004C27C8" w:rsidRDefault="001E26AC">
      <w:pPr>
        <w:pStyle w:val="a4"/>
        <w:numPr>
          <w:ilvl w:val="0"/>
          <w:numId w:val="34"/>
        </w:numPr>
        <w:tabs>
          <w:tab w:val="left" w:pos="938"/>
          <w:tab w:val="left" w:pos="939"/>
        </w:tabs>
        <w:spacing w:line="235" w:lineRule="auto"/>
        <w:ind w:left="938" w:right="247"/>
      </w:pPr>
      <w:r>
        <w:t xml:space="preserve">defenses that </w:t>
      </w:r>
      <w:r>
        <w:rPr>
          <w:b/>
        </w:rPr>
        <w:t xml:space="preserve">can </w:t>
      </w:r>
      <w:r>
        <w:t>be used against any holder, including holders in due course</w:t>
      </w:r>
      <w:r>
        <w:rPr>
          <w:spacing w:val="-25"/>
        </w:rPr>
        <w:t xml:space="preserve"> </w:t>
      </w:r>
      <w:r>
        <w:t>to deny payment</w:t>
      </w:r>
    </w:p>
    <w:p w:rsidR="004C27C8" w:rsidRDefault="001E26AC">
      <w:pPr>
        <w:pStyle w:val="a4"/>
        <w:numPr>
          <w:ilvl w:val="0"/>
          <w:numId w:val="34"/>
        </w:numPr>
        <w:tabs>
          <w:tab w:val="left" w:pos="938"/>
          <w:tab w:val="left" w:pos="939"/>
        </w:tabs>
        <w:spacing w:line="272" w:lineRule="exact"/>
        <w:ind w:left="938" w:hanging="361"/>
      </w:pPr>
      <w:r>
        <w:t>includes defenses relating to existence of instrument</w:t>
      </w:r>
      <w:r>
        <w:rPr>
          <w:spacing w:val="-6"/>
        </w:rPr>
        <w:t xml:space="preserve"> </w:t>
      </w:r>
      <w:r>
        <w:t>itself</w:t>
      </w:r>
    </w:p>
    <w:p w:rsidR="004C27C8" w:rsidRDefault="001E26AC">
      <w:pPr>
        <w:pStyle w:val="a4"/>
        <w:numPr>
          <w:ilvl w:val="0"/>
          <w:numId w:val="34"/>
        </w:numPr>
        <w:tabs>
          <w:tab w:val="left" w:pos="938"/>
          <w:tab w:val="left" w:pos="939"/>
        </w:tabs>
        <w:spacing w:line="269" w:lineRule="exact"/>
        <w:ind w:left="938" w:hanging="361"/>
      </w:pPr>
      <w:r>
        <w:t>examples:</w:t>
      </w:r>
    </w:p>
    <w:p w:rsidR="004C27C8" w:rsidRDefault="001E26AC">
      <w:pPr>
        <w:pStyle w:val="a4"/>
        <w:numPr>
          <w:ilvl w:val="1"/>
          <w:numId w:val="34"/>
        </w:numPr>
        <w:tabs>
          <w:tab w:val="left" w:pos="1658"/>
          <w:tab w:val="left" w:pos="1659"/>
        </w:tabs>
        <w:spacing w:line="265" w:lineRule="exact"/>
        <w:ind w:hanging="361"/>
      </w:pPr>
      <w:r>
        <w:t>incapacity of parties</w:t>
      </w:r>
      <w:r>
        <w:rPr>
          <w:spacing w:val="-1"/>
        </w:rPr>
        <w:t xml:space="preserve"> </w:t>
      </w:r>
      <w:r>
        <w:t>involved</w:t>
      </w:r>
    </w:p>
    <w:p w:rsidR="004C27C8" w:rsidRDefault="001E26AC">
      <w:pPr>
        <w:pStyle w:val="a4"/>
        <w:numPr>
          <w:ilvl w:val="1"/>
          <w:numId w:val="34"/>
        </w:numPr>
        <w:tabs>
          <w:tab w:val="left" w:pos="1658"/>
          <w:tab w:val="left" w:pos="1659"/>
        </w:tabs>
        <w:spacing w:line="267" w:lineRule="exact"/>
        <w:ind w:hanging="361"/>
      </w:pPr>
      <w:r>
        <w:t>duress</w:t>
      </w:r>
    </w:p>
    <w:p w:rsidR="004C27C8" w:rsidRDefault="001E26AC">
      <w:pPr>
        <w:pStyle w:val="a4"/>
        <w:numPr>
          <w:ilvl w:val="1"/>
          <w:numId w:val="34"/>
        </w:numPr>
        <w:tabs>
          <w:tab w:val="left" w:pos="1658"/>
          <w:tab w:val="left" w:pos="1659"/>
        </w:tabs>
        <w:spacing w:line="267" w:lineRule="exact"/>
        <w:ind w:hanging="361"/>
      </w:pPr>
      <w:r>
        <w:t>illegality</w:t>
      </w:r>
    </w:p>
    <w:p w:rsidR="004C27C8" w:rsidRDefault="001E26AC">
      <w:pPr>
        <w:pStyle w:val="a4"/>
        <w:numPr>
          <w:ilvl w:val="1"/>
          <w:numId w:val="34"/>
        </w:numPr>
        <w:tabs>
          <w:tab w:val="left" w:pos="1658"/>
          <w:tab w:val="left" w:pos="1659"/>
        </w:tabs>
        <w:ind w:hanging="361"/>
      </w:pPr>
      <w:r>
        <w:t>discharge in</w:t>
      </w:r>
      <w:r>
        <w:rPr>
          <w:spacing w:val="-3"/>
        </w:rPr>
        <w:t xml:space="preserve"> </w:t>
      </w:r>
      <w:r>
        <w:t>bankruptcy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922" w:space="40"/>
            <w:col w:w="8338"/>
          </w:cols>
        </w:sectPr>
      </w:pP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before="1" w:line="272" w:lineRule="exact"/>
      </w:pPr>
      <w:r>
        <w:t>comes into play when goods are being</w:t>
      </w:r>
      <w:r>
        <w:rPr>
          <w:spacing w:val="-1"/>
        </w:rPr>
        <w:t xml:space="preserve"> </w:t>
      </w:r>
      <w:r>
        <w:t>shipping/stored</w:t>
      </w: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line="269" w:lineRule="exact"/>
      </w:pPr>
      <w:r>
        <w:t>holder of title has ownership rights to goods &amp; can receive/hold/dispose of goods for</w:t>
      </w:r>
      <w:r>
        <w:rPr>
          <w:spacing w:val="-23"/>
        </w:rPr>
        <w:t xml:space="preserve"> </w:t>
      </w:r>
      <w:r>
        <w:t>owner</w:t>
      </w: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line="272" w:lineRule="exact"/>
      </w:pPr>
      <w:r>
        <w:t>governed by UCC Article</w:t>
      </w:r>
      <w:r>
        <w:rPr>
          <w:spacing w:val="-7"/>
        </w:rPr>
        <w:t xml:space="preserve"> </w:t>
      </w:r>
      <w:r>
        <w:t>7</w:t>
      </w: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line="265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ailee</w:t>
      </w:r>
      <w:proofErr w:type="spellEnd"/>
      <w:r>
        <w:t>: person who temporarily possesses another party’s</w:t>
      </w:r>
      <w:r>
        <w:rPr>
          <w:spacing w:val="-5"/>
        </w:rPr>
        <w:t xml:space="preserve"> </w:t>
      </w:r>
      <w:r>
        <w:t>property</w:t>
      </w: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line="272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ail</w:t>
      </w:r>
      <w:r>
        <w:rPr>
          <w:b/>
          <w:u w:val="single"/>
        </w:rPr>
        <w:t>o</w:t>
      </w:r>
      <w:r>
        <w:rPr>
          <w:u w:val="single"/>
        </w:rPr>
        <w:t>r</w:t>
      </w:r>
      <w:proofErr w:type="spellEnd"/>
      <w:r>
        <w:t xml:space="preserve">: actual </w:t>
      </w:r>
      <w:r>
        <w:rPr>
          <w:b/>
          <w:spacing w:val="-119"/>
          <w:u w:val="single"/>
        </w:rPr>
        <w:t>o</w:t>
      </w:r>
      <w:r>
        <w:rPr>
          <w:b/>
          <w:spacing w:val="71"/>
        </w:rPr>
        <w:t xml:space="preserve"> </w:t>
      </w:r>
      <w:proofErr w:type="spellStart"/>
      <w:r>
        <w:t>wner</w:t>
      </w:r>
      <w:proofErr w:type="spellEnd"/>
      <w:r>
        <w:t xml:space="preserve"> of</w:t>
      </w:r>
      <w:r>
        <w:rPr>
          <w:spacing w:val="-5"/>
        </w:rPr>
        <w:t xml:space="preserve"> </w:t>
      </w:r>
      <w:r>
        <w:t>prop</w:t>
      </w:r>
    </w:p>
    <w:p w:rsidR="004C27C8" w:rsidRDefault="004C27C8">
      <w:pPr>
        <w:spacing w:line="27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  <w:spacing w:before="138"/>
      </w:pPr>
      <w:r>
        <w:lastRenderedPageBreak/>
        <w:t>3 required elements of a doc of</w:t>
      </w:r>
      <w:r>
        <w:rPr>
          <w:spacing w:val="-10"/>
        </w:rPr>
        <w:t xml:space="preserve"> </w:t>
      </w:r>
      <w:r>
        <w:t>title:</w:t>
      </w:r>
    </w:p>
    <w:p w:rsidR="004C27C8" w:rsidRDefault="001E26AC">
      <w:pPr>
        <w:pStyle w:val="a4"/>
        <w:numPr>
          <w:ilvl w:val="3"/>
          <w:numId w:val="34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created by bailee as receipt for goods</w:t>
      </w:r>
      <w:r>
        <w:rPr>
          <w:spacing w:val="-7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rcv’d</w:t>
      </w:r>
      <w:proofErr w:type="spellEnd"/>
    </w:p>
    <w:p w:rsidR="004C27C8" w:rsidRDefault="001E26AC">
      <w:pPr>
        <w:pStyle w:val="a4"/>
        <w:numPr>
          <w:ilvl w:val="3"/>
          <w:numId w:val="34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is a contract to ship or store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goods</w:t>
      </w:r>
    </w:p>
    <w:p w:rsidR="004C27C8" w:rsidRDefault="001E26AC">
      <w:pPr>
        <w:pStyle w:val="a4"/>
        <w:numPr>
          <w:ilvl w:val="3"/>
          <w:numId w:val="34"/>
        </w:numPr>
        <w:tabs>
          <w:tab w:val="left" w:pos="2459"/>
          <w:tab w:val="left" w:pos="2460"/>
        </w:tabs>
      </w:pPr>
      <w:r>
        <w:t>if negotiable, contains statements</w:t>
      </w:r>
      <w:r>
        <w:rPr>
          <w:spacing w:val="-3"/>
        </w:rPr>
        <w:t xml:space="preserve"> </w:t>
      </w:r>
      <w:r>
        <w:t>that:</w:t>
      </w:r>
    </w:p>
    <w:p w:rsidR="004C27C8" w:rsidRDefault="001E26AC">
      <w:pPr>
        <w:pStyle w:val="a4"/>
        <w:numPr>
          <w:ilvl w:val="4"/>
          <w:numId w:val="34"/>
        </w:numPr>
        <w:tabs>
          <w:tab w:val="left" w:pos="3179"/>
          <w:tab w:val="left" w:pos="3180"/>
        </w:tabs>
        <w:spacing w:before="1" w:line="279" w:lineRule="exact"/>
      </w:pPr>
      <w:r>
        <w:t>holder has right to receive, hold, dispose of both goods &amp;</w:t>
      </w:r>
      <w:r>
        <w:rPr>
          <w:spacing w:val="-9"/>
        </w:rPr>
        <w:t xml:space="preserve"> </w:t>
      </w:r>
      <w:r>
        <w:t>title</w:t>
      </w:r>
    </w:p>
    <w:p w:rsidR="004C27C8" w:rsidRDefault="001E26AC">
      <w:pPr>
        <w:pStyle w:val="a4"/>
        <w:numPr>
          <w:ilvl w:val="4"/>
          <w:numId w:val="34"/>
        </w:numPr>
        <w:tabs>
          <w:tab w:val="left" w:pos="3179"/>
          <w:tab w:val="left" w:pos="3180"/>
        </w:tabs>
        <w:spacing w:line="279" w:lineRule="exact"/>
      </w:pPr>
      <w:r>
        <w:t>purchaser of title does so free of claims/defenses of prior</w:t>
      </w:r>
      <w:r>
        <w:rPr>
          <w:spacing w:val="-14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2"/>
          <w:numId w:val="34"/>
        </w:numPr>
        <w:tabs>
          <w:tab w:val="left" w:pos="1739"/>
          <w:tab w:val="left" w:pos="1740"/>
        </w:tabs>
      </w:pPr>
      <w:r>
        <w:rPr>
          <w:shd w:val="clear" w:color="auto" w:fill="FFFF00"/>
        </w:rPr>
        <w:t xml:space="preserve">must be issued/addressed to </w:t>
      </w:r>
      <w:r>
        <w:rPr>
          <w:b/>
          <w:shd w:val="clear" w:color="auto" w:fill="FFFF00"/>
        </w:rPr>
        <w:t xml:space="preserve">bailee </w:t>
      </w:r>
      <w:r>
        <w:rPr>
          <w:shd w:val="clear" w:color="auto" w:fill="FFFF00"/>
        </w:rPr>
        <w:t>w/ purpose of covering the goods in bailee's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possession</w:t>
      </w:r>
    </w:p>
    <w:p w:rsidR="004C27C8" w:rsidRDefault="004C27C8">
      <w:pPr>
        <w:sectPr w:rsidR="004C27C8">
          <w:headerReference w:type="default" r:id="rId21"/>
          <w:footerReference w:type="default" r:id="rId22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4"/>
        <w:numPr>
          <w:ilvl w:val="2"/>
          <w:numId w:val="34"/>
        </w:numPr>
        <w:tabs>
          <w:tab w:val="left" w:pos="359"/>
          <w:tab w:val="left" w:pos="1740"/>
        </w:tabs>
        <w:spacing w:line="269" w:lineRule="exact"/>
        <w:ind w:hanging="174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line="262" w:lineRule="exact"/>
        <w:ind w:left="66" w:firstLine="0"/>
      </w:pPr>
      <w:r>
        <w:br w:type="column"/>
      </w:r>
      <w:proofErr w:type="spellStart"/>
      <w:r>
        <w:rPr>
          <w:u w:val="single"/>
        </w:rPr>
        <w:t>arehouse</w:t>
      </w:r>
      <w:proofErr w:type="spellEnd"/>
      <w:r>
        <w:rPr>
          <w:u w:val="single"/>
        </w:rPr>
        <w:t xml:space="preserve"> receipts</w:t>
      </w:r>
      <w:r>
        <w:t>: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628"/>
          <w:tab w:val="left" w:pos="629"/>
        </w:tabs>
        <w:ind w:left="628" w:hanging="361"/>
      </w:pPr>
      <w:r>
        <w:t>provides title to goods in storage &amp; assures delivery to holder of warehouse</w:t>
      </w:r>
      <w:r>
        <w:rPr>
          <w:spacing w:val="-19"/>
        </w:rPr>
        <w:t xml:space="preserve"> </w:t>
      </w:r>
      <w:r>
        <w:t>receipt</w:t>
      </w:r>
    </w:p>
    <w:p w:rsidR="004C27C8" w:rsidRDefault="001E26AC">
      <w:pPr>
        <w:pStyle w:val="a4"/>
        <w:numPr>
          <w:ilvl w:val="0"/>
          <w:numId w:val="39"/>
        </w:numPr>
        <w:tabs>
          <w:tab w:val="left" w:pos="628"/>
          <w:tab w:val="left" w:pos="629"/>
        </w:tabs>
        <w:ind w:left="628" w:hanging="361"/>
      </w:pPr>
      <w:r>
        <w:t>9 required</w:t>
      </w:r>
      <w:r>
        <w:rPr>
          <w:spacing w:val="-3"/>
        </w:rPr>
        <w:t xml:space="preserve"> </w:t>
      </w:r>
      <w:r>
        <w:t>items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before="1"/>
        <w:ind w:left="1348" w:hanging="361"/>
      </w:pPr>
      <w:r>
        <w:t>warehouse</w:t>
      </w:r>
      <w:r>
        <w:rPr>
          <w:spacing w:val="-1"/>
        </w:rPr>
        <w:t xml:space="preserve"> </w:t>
      </w:r>
      <w:r>
        <w:t>location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line="279" w:lineRule="exact"/>
        <w:ind w:left="1348" w:hanging="361"/>
      </w:pPr>
      <w:r>
        <w:t>date receipt is issued to</w:t>
      </w:r>
      <w:r>
        <w:rPr>
          <w:spacing w:val="-1"/>
        </w:rPr>
        <w:t xml:space="preserve"> </w:t>
      </w:r>
      <w:r>
        <w:t>bailor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line="279" w:lineRule="exact"/>
        <w:ind w:left="1348" w:hanging="361"/>
      </w:pPr>
      <w:r>
        <w:t>receipt #, showing consecutive numbering of all receipts issued by</w:t>
      </w:r>
      <w:r>
        <w:rPr>
          <w:spacing w:val="-18"/>
        </w:rPr>
        <w:t xml:space="preserve"> </w:t>
      </w:r>
      <w:r>
        <w:t>warehouse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before="1"/>
        <w:ind w:left="1348" w:hanging="361"/>
      </w:pPr>
      <w:r>
        <w:t>statement indicating party to whom goods will be delivered at end of storage</w:t>
      </w:r>
      <w:r>
        <w:rPr>
          <w:spacing w:val="-21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ind w:left="1348" w:hanging="361"/>
      </w:pPr>
      <w:r>
        <w:t>storage rate &amp; handling</w:t>
      </w:r>
      <w:r>
        <w:rPr>
          <w:spacing w:val="-5"/>
        </w:rPr>
        <w:t xml:space="preserve"> </w:t>
      </w:r>
      <w:r>
        <w:t>charges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before="1" w:line="279" w:lineRule="exact"/>
        <w:ind w:left="1348" w:hanging="361"/>
      </w:pPr>
      <w:r>
        <w:t>description of goods or their</w:t>
      </w:r>
      <w:r>
        <w:rPr>
          <w:spacing w:val="-3"/>
        </w:rPr>
        <w:t xml:space="preserve"> </w:t>
      </w:r>
      <w:r>
        <w:t>packages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line="279" w:lineRule="exact"/>
        <w:ind w:left="1348" w:hanging="361"/>
      </w:pPr>
      <w:r>
        <w:t>warehouse rep’s</w:t>
      </w:r>
      <w:r>
        <w:rPr>
          <w:spacing w:val="-1"/>
        </w:rPr>
        <w:t xml:space="preserve"> </w:t>
      </w:r>
      <w:r>
        <w:t>signature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ind w:left="1348" w:hanging="361"/>
      </w:pPr>
      <w:r>
        <w:t>statement of ownership if warehouse is owner or partial owner of goods</w:t>
      </w:r>
      <w:r>
        <w:rPr>
          <w:spacing w:val="-23"/>
        </w:rPr>
        <w:t xml:space="preserve"> </w:t>
      </w:r>
      <w:r>
        <w:t>stored</w:t>
      </w:r>
    </w:p>
    <w:p w:rsidR="004C27C8" w:rsidRDefault="001E26AC">
      <w:pPr>
        <w:pStyle w:val="a4"/>
        <w:numPr>
          <w:ilvl w:val="1"/>
          <w:numId w:val="39"/>
        </w:numPr>
        <w:tabs>
          <w:tab w:val="left" w:pos="1348"/>
          <w:tab w:val="left" w:pos="1349"/>
        </w:tabs>
        <w:spacing w:before="1"/>
        <w:ind w:left="1348" w:right="484"/>
      </w:pPr>
      <w:r>
        <w:t xml:space="preserve">statement indicating amt of any advances made or </w:t>
      </w:r>
      <w:proofErr w:type="spellStart"/>
      <w:r>
        <w:t>liab</w:t>
      </w:r>
      <w:proofErr w:type="spellEnd"/>
      <w:r>
        <w:t xml:space="preserve"> incurred for which</w:t>
      </w:r>
      <w:r>
        <w:rPr>
          <w:spacing w:val="-26"/>
        </w:rPr>
        <w:t xml:space="preserve"> </w:t>
      </w:r>
      <w:r>
        <w:t>warehouse claims security</w:t>
      </w:r>
      <w:r>
        <w:rPr>
          <w:spacing w:val="-3"/>
        </w:rPr>
        <w:t xml:space="preserve"> </w:t>
      </w:r>
      <w:r>
        <w:t>interest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0"/>
          <w:numId w:val="33"/>
        </w:numPr>
        <w:tabs>
          <w:tab w:val="left" w:pos="692"/>
          <w:tab w:val="left" w:pos="2460"/>
        </w:tabs>
        <w:ind w:hanging="2128"/>
      </w:pPr>
      <w:r>
        <w:rPr>
          <w:shd w:val="clear" w:color="auto" w:fill="FFFF00"/>
        </w:rPr>
        <w:t xml:space="preserve">parties can limit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through terms in warehouse receipt or storage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agreement</w:t>
      </w:r>
    </w:p>
    <w:p w:rsidR="004C27C8" w:rsidRDefault="001E26AC">
      <w:pPr>
        <w:pStyle w:val="a4"/>
        <w:numPr>
          <w:ilvl w:val="2"/>
          <w:numId w:val="39"/>
        </w:numPr>
        <w:tabs>
          <w:tab w:val="left" w:pos="1739"/>
          <w:tab w:val="left" w:pos="1740"/>
        </w:tabs>
        <w:spacing w:before="1" w:line="271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ill</w:t>
      </w:r>
      <w:proofErr w:type="spellEnd"/>
      <w:r>
        <w:rPr>
          <w:u w:val="single"/>
        </w:rPr>
        <w:t xml:space="preserve"> of lading</w:t>
      </w:r>
      <w:r>
        <w:t>: (BOL)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ind w:right="445"/>
      </w:pPr>
      <w:r>
        <w:t>given by shipping co, includes shipment contract terms &amp; acknowledges receipt of goods</w:t>
      </w:r>
      <w:r>
        <w:rPr>
          <w:spacing w:val="-29"/>
        </w:rPr>
        <w:t xml:space="preserve"> </w:t>
      </w:r>
      <w:r>
        <w:t>from shipper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  <w:spacing w:line="264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onsignor</w:t>
      </w:r>
      <w:proofErr w:type="spellEnd"/>
      <w:r>
        <w:t>: party shipping goods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onsignee</w:t>
      </w:r>
      <w:proofErr w:type="spellEnd"/>
      <w:r>
        <w:t>: party receiving</w:t>
      </w:r>
      <w:r>
        <w:rPr>
          <w:spacing w:val="-2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3"/>
          <w:numId w:val="39"/>
        </w:numPr>
        <w:tabs>
          <w:tab w:val="left" w:pos="2459"/>
          <w:tab w:val="left" w:pos="2460"/>
        </w:tabs>
      </w:pPr>
      <w:r>
        <w:t>2 most common</w:t>
      </w:r>
      <w:r>
        <w:rPr>
          <w:spacing w:val="-5"/>
        </w:rPr>
        <w:t xml:space="preserve"> </w:t>
      </w:r>
      <w:r>
        <w:t>types: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straight BOL</w:t>
      </w:r>
      <w:r>
        <w:rPr>
          <w:spacing w:val="-1"/>
        </w:rPr>
        <w:t xml:space="preserve"> </w:t>
      </w:r>
      <w:r>
        <w:rPr>
          <w:shd w:val="clear" w:color="auto" w:fill="FFFF00"/>
        </w:rPr>
        <w:t>[non-negotiable]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line="272" w:lineRule="exact"/>
      </w:pPr>
      <w:r>
        <w:t>names consignee &amp; obligates carrier to deliver goods to consignee</w:t>
      </w:r>
      <w:r>
        <w:rPr>
          <w:spacing w:val="-13"/>
        </w:rPr>
        <w:t xml:space="preserve"> </w:t>
      </w:r>
      <w:r>
        <w:t>only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3" w:line="232" w:lineRule="auto"/>
        <w:ind w:right="277"/>
      </w:pPr>
      <w:r>
        <w:t xml:space="preserve">consignee </w:t>
      </w:r>
      <w:r>
        <w:rPr>
          <w:b/>
        </w:rPr>
        <w:t xml:space="preserve">cannot </w:t>
      </w:r>
      <w:r>
        <w:t>transfer goods to other party prior to delivery &amp; tell carrier</w:t>
      </w:r>
      <w:r>
        <w:rPr>
          <w:spacing w:val="-26"/>
        </w:rPr>
        <w:t xml:space="preserve"> </w:t>
      </w:r>
      <w:r>
        <w:t>to just deliver to that</w:t>
      </w:r>
      <w:r>
        <w:rPr>
          <w:spacing w:val="-3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4"/>
          <w:numId w:val="39"/>
        </w:numPr>
        <w:tabs>
          <w:tab w:val="left" w:pos="3179"/>
          <w:tab w:val="left" w:pos="3180"/>
        </w:tabs>
        <w:spacing w:before="1"/>
      </w:pPr>
      <w:r>
        <w:t>order BOL</w:t>
      </w:r>
      <w:r>
        <w:rPr>
          <w:spacing w:val="-1"/>
        </w:rPr>
        <w:t xml:space="preserve"> </w:t>
      </w:r>
      <w:r>
        <w:rPr>
          <w:spacing w:val="-66"/>
          <w:shd w:val="clear" w:color="auto" w:fill="FFFF00"/>
        </w:rPr>
        <w:t>[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negotiable]</w:t>
      </w:r>
    </w:p>
    <w:p w:rsidR="004C27C8" w:rsidRDefault="001E26AC">
      <w:pPr>
        <w:pStyle w:val="a4"/>
        <w:numPr>
          <w:ilvl w:val="5"/>
          <w:numId w:val="39"/>
        </w:numPr>
        <w:tabs>
          <w:tab w:val="left" w:pos="3899"/>
          <w:tab w:val="left" w:pos="3900"/>
        </w:tabs>
        <w:spacing w:before="4" w:line="235" w:lineRule="auto"/>
        <w:ind w:right="689"/>
      </w:pPr>
      <w:r>
        <w:t xml:space="preserve">allows consignee to transfer goods to </w:t>
      </w:r>
      <w:proofErr w:type="gramStart"/>
      <w:r>
        <w:t>other</w:t>
      </w:r>
      <w:proofErr w:type="gramEnd"/>
      <w:r>
        <w:t xml:space="preserve"> party &amp; tell carrier to deliver</w:t>
      </w:r>
      <w:r>
        <w:rPr>
          <w:spacing w:val="-24"/>
        </w:rPr>
        <w:t xml:space="preserve"> </w:t>
      </w:r>
      <w:r>
        <w:t>to them</w:t>
      </w: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"/>
      </w:pPr>
      <w:r>
        <w:t>secured</w:t>
      </w:r>
      <w:r>
        <w:rPr>
          <w:spacing w:val="-3"/>
        </w:rPr>
        <w:t xml:space="preserve"> </w:t>
      </w:r>
      <w:r>
        <w:t>transactions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when buyer gives collateral to seller to guarantee</w:t>
      </w:r>
      <w:r>
        <w:rPr>
          <w:spacing w:val="-7"/>
        </w:rPr>
        <w:t xml:space="preserve"> </w:t>
      </w:r>
      <w:r>
        <w:t>payment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5 elements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4" w:lineRule="exact"/>
      </w:pPr>
      <w:r>
        <w:t>debtor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secured</w:t>
      </w:r>
      <w:r>
        <w:rPr>
          <w:spacing w:val="-3"/>
        </w:rPr>
        <w:t xml:space="preserve"> </w:t>
      </w:r>
      <w:r>
        <w:t>creditor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440"/>
          <w:tab w:val="left" w:pos="2460"/>
        </w:tabs>
        <w:ind w:hanging="2379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ollateral</w:t>
      </w:r>
      <w:proofErr w:type="spellEnd"/>
      <w:r>
        <w:t xml:space="preserve"> (cash or asset that a debtor pledges to secure a debt or</w:t>
      </w:r>
      <w:r>
        <w:rPr>
          <w:spacing w:val="-10"/>
        </w:rPr>
        <w:t xml:space="preserve"> </w:t>
      </w:r>
      <w:r>
        <w:t>obligation)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>security</w:t>
      </w:r>
      <w:r>
        <w:rPr>
          <w:spacing w:val="-3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ind w:right="628"/>
      </w:pPr>
      <w:r>
        <w:rPr>
          <w:spacing w:val="-87"/>
          <w:u w:val="single"/>
        </w:rPr>
        <w:t>s</w:t>
      </w:r>
      <w:r>
        <w:rPr>
          <w:spacing w:val="37"/>
        </w:rPr>
        <w:t xml:space="preserve"> </w:t>
      </w:r>
      <w:proofErr w:type="spellStart"/>
      <w:r>
        <w:rPr>
          <w:u w:val="single"/>
        </w:rPr>
        <w:t>ecurity</w:t>
      </w:r>
      <w:proofErr w:type="spellEnd"/>
      <w:r>
        <w:rPr>
          <w:u w:val="single"/>
        </w:rPr>
        <w:t xml:space="preserve"> interest</w:t>
      </w:r>
      <w:r>
        <w:t xml:space="preserve"> (interest in prop, which gives creditor right to sell the prop to satisfy debt</w:t>
      </w:r>
      <w:r>
        <w:rPr>
          <w:spacing w:val="-28"/>
        </w:rPr>
        <w:t xml:space="preserve"> </w:t>
      </w:r>
      <w:r>
        <w:t>if debtor defaults on</w:t>
      </w:r>
      <w:r>
        <w:rPr>
          <w:spacing w:val="-5"/>
        </w:rPr>
        <w:t xml:space="preserve"> </w:t>
      </w:r>
      <w:r>
        <w:t>payments)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</w:pPr>
      <w:r>
        <w:t>governed by UCC Article</w:t>
      </w:r>
      <w:r>
        <w:rPr>
          <w:spacing w:val="-7"/>
        </w:rPr>
        <w:t xml:space="preserve"> </w:t>
      </w:r>
      <w:r>
        <w:t>9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38"/>
      </w:pPr>
      <w:r>
        <w:lastRenderedPageBreak/>
        <w:t>main forms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2" w:lineRule="exact"/>
      </w:pPr>
      <w:r>
        <w:rPr>
          <w:spacing w:val="-116"/>
          <w:u w:val="single"/>
          <w:shd w:val="clear" w:color="auto" w:fill="FFFF00"/>
        </w:rPr>
        <w:t>p</w:t>
      </w:r>
      <w:r>
        <w:rPr>
          <w:spacing w:val="68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ledge</w:t>
      </w:r>
      <w:r>
        <w:rPr>
          <w:shd w:val="clear" w:color="auto" w:fill="FFFF00"/>
        </w:rPr>
        <w:t>: creditor keeps the good until payment has been made or service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performed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hattel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mortgage</w:t>
      </w:r>
      <w:r>
        <w:t>: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8" w:lineRule="exact"/>
      </w:pPr>
      <w:r>
        <w:t>debtor keeps possession, but creditor has right to take</w:t>
      </w:r>
      <w:r>
        <w:rPr>
          <w:spacing w:val="-13"/>
        </w:rPr>
        <w:t xml:space="preserve"> </w:t>
      </w:r>
      <w:r>
        <w:t>ownership/title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  <w:ind w:right="226"/>
      </w:pPr>
      <w:r>
        <w:rPr>
          <w:shd w:val="clear" w:color="auto" w:fill="FFFF00"/>
        </w:rPr>
        <w:t>debtor can pay amt in default + reasonable expenses incurred by creditor to redeem</w:t>
      </w:r>
      <w:r>
        <w:rPr>
          <w:spacing w:val="-23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 xml:space="preserve">the </w:t>
      </w:r>
      <w:r>
        <w:rPr>
          <w:spacing w:val="-94"/>
          <w:shd w:val="clear" w:color="auto" w:fill="FFFF00"/>
        </w:rPr>
        <w:t>c</w:t>
      </w:r>
      <w:r>
        <w:rPr>
          <w:spacing w:val="46"/>
        </w:rPr>
        <w:t xml:space="preserve"> </w:t>
      </w:r>
      <w:proofErr w:type="spellStart"/>
      <w:r>
        <w:rPr>
          <w:shd w:val="clear" w:color="auto" w:fill="FFFF00"/>
        </w:rPr>
        <w:t>ollateral</w:t>
      </w:r>
      <w:proofErr w:type="spellEnd"/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rPr>
          <w:i/>
        </w:rPr>
        <w:t>conditional</w:t>
      </w:r>
      <w:r>
        <w:rPr>
          <w:i/>
          <w:spacing w:val="-1"/>
        </w:rPr>
        <w:t xml:space="preserve"> </w:t>
      </w:r>
      <w:r>
        <w:rPr>
          <w:i/>
        </w:rPr>
        <w:t>sale</w:t>
      </w:r>
      <w:r>
        <w:t>: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2" w:lineRule="exact"/>
      </w:pPr>
      <w:r>
        <w:t>form of chattel mortgage where seller acts as</w:t>
      </w:r>
      <w:r>
        <w:rPr>
          <w:spacing w:val="-19"/>
        </w:rPr>
        <w:t xml:space="preserve"> </w:t>
      </w:r>
      <w:r>
        <w:t>financer/lender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2" w:lineRule="exact"/>
      </w:pPr>
      <w:r>
        <w:t>if debtor doesn’t make payments, seller (creditor) can take back the sold</w:t>
      </w:r>
      <w:r>
        <w:rPr>
          <w:spacing w:val="-19"/>
        </w:rPr>
        <w:t xml:space="preserve"> </w:t>
      </w:r>
      <w:r>
        <w:t>good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6" w:lineRule="exact"/>
      </w:pPr>
      <w:r>
        <w:t>5 forms of</w:t>
      </w:r>
      <w:r>
        <w:rPr>
          <w:spacing w:val="-6"/>
        </w:rPr>
        <w:t xml:space="preserve"> </w:t>
      </w:r>
      <w:r>
        <w:t>collateral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consumer</w:t>
      </w:r>
      <w:r>
        <w:rPr>
          <w:spacing w:val="-2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equip (items used in</w:t>
      </w:r>
      <w:r>
        <w:rPr>
          <w:spacing w:val="-3"/>
        </w:rPr>
        <w:t xml:space="preserve"> </w:t>
      </w:r>
      <w:r>
        <w:t>business/govt)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farm products</w:t>
      </w:r>
      <w:r>
        <w:rPr>
          <w:spacing w:val="-1"/>
        </w:rPr>
        <w:t xml:space="preserve"> </w:t>
      </w:r>
      <w:r>
        <w:t>(produce/livestock)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inventory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property on</w:t>
      </w:r>
      <w:r>
        <w:rPr>
          <w:spacing w:val="-3"/>
        </w:rPr>
        <w:t xml:space="preserve"> </w:t>
      </w:r>
      <w:r>
        <w:t>paper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papers that serve as evidence that debtor’s has rights in a personal</w:t>
      </w:r>
      <w:r>
        <w:rPr>
          <w:spacing w:val="-15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  <w:ind w:right="683"/>
      </w:pPr>
      <w:r>
        <w:t>ex: lienholder w/ title on a car can use title as collateral when borrowing money</w:t>
      </w:r>
      <w:r>
        <w:rPr>
          <w:spacing w:val="-26"/>
        </w:rPr>
        <w:t xml:space="preserve"> </w:t>
      </w:r>
      <w:r>
        <w:t>for themselves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1" w:lineRule="exact"/>
        <w:rPr>
          <w:i/>
        </w:rPr>
      </w:pPr>
      <w:r>
        <w:rPr>
          <w:i/>
        </w:rPr>
        <w:t>attachment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4" w:lineRule="exact"/>
      </w:pPr>
      <w:r>
        <w:t>legally creating a security/collateral interest in a</w:t>
      </w:r>
      <w:r>
        <w:rPr>
          <w:spacing w:val="-5"/>
        </w:rPr>
        <w:t xml:space="preserve"> </w:t>
      </w:r>
      <w:r>
        <w:t>prop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3</w:t>
      </w:r>
      <w:r>
        <w:rPr>
          <w:spacing w:val="-1"/>
        </w:rPr>
        <w:t xml:space="preserve"> </w:t>
      </w:r>
      <w:r>
        <w:t>requirements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 xml:space="preserve">a consensual security agreement exists </w:t>
      </w:r>
      <w:proofErr w:type="spellStart"/>
      <w:r>
        <w:t>btwn</w:t>
      </w:r>
      <w:proofErr w:type="spellEnd"/>
      <w:r>
        <w:rPr>
          <w:spacing w:val="-6"/>
        </w:rPr>
        <w:t xml:space="preserve"> </w:t>
      </w:r>
      <w:r>
        <w:t>debtor/creditor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creditor must give value/consideration (such as loan money, forgiveness of debt,</w:t>
      </w:r>
      <w:r>
        <w:rPr>
          <w:spacing w:val="-24"/>
        </w:rPr>
        <w:t xml:space="preserve"> </w:t>
      </w:r>
      <w:r>
        <w:t>etc.)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debtor must have (ownership) rights in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collateral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2" w:line="237" w:lineRule="auto"/>
        <w:ind w:right="2168"/>
      </w:pPr>
      <w:r>
        <w:t xml:space="preserve">does </w:t>
      </w:r>
      <w:r>
        <w:rPr>
          <w:b/>
        </w:rPr>
        <w:t xml:space="preserve">not </w:t>
      </w:r>
      <w:r>
        <w:t>protect against claims to prop by parties other than the debtor (i.e., if debtor owes other people money, they can make claim to prop</w:t>
      </w:r>
      <w:r>
        <w:rPr>
          <w:spacing w:val="-22"/>
        </w:rPr>
        <w:t xml:space="preserve"> </w:t>
      </w:r>
      <w:r>
        <w:t>too)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2" w:line="272" w:lineRule="exact"/>
        <w:rPr>
          <w:i/>
        </w:rPr>
      </w:pPr>
      <w:r>
        <w:rPr>
          <w:i/>
        </w:rPr>
        <w:t>perfection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like attachment, but more formal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 xml:space="preserve">preferred over attachment b/c it protects against other creditors’ </w:t>
      </w:r>
      <w:r>
        <w:rPr>
          <w:b/>
        </w:rPr>
        <w:t>non-perfected</w:t>
      </w:r>
      <w:r>
        <w:rPr>
          <w:b/>
          <w:spacing w:val="-11"/>
        </w:rPr>
        <w:t xml:space="preserve"> </w:t>
      </w:r>
      <w:r>
        <w:t>claims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perfected creditors get priority for their debts to be</w:t>
      </w:r>
      <w:r>
        <w:rPr>
          <w:spacing w:val="-16"/>
        </w:rPr>
        <w:t xml:space="preserve"> </w:t>
      </w:r>
      <w:r>
        <w:t>settled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after theirs are resolved, remaining funds go to attached</w:t>
      </w:r>
      <w:r>
        <w:rPr>
          <w:spacing w:val="-4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erfected</w:t>
      </w:r>
      <w:proofErr w:type="spellEnd"/>
      <w:r>
        <w:rPr>
          <w:u w:val="single"/>
        </w:rPr>
        <w:t xml:space="preserve"> security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interest</w:t>
      </w:r>
      <w:r>
        <w:t>: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3" w:line="237" w:lineRule="auto"/>
        <w:ind w:right="466"/>
      </w:pPr>
      <w:r>
        <w:t>agreement that has been filed w/ appropriate court to provide a priority interest</w:t>
      </w:r>
      <w:r>
        <w:rPr>
          <w:spacing w:val="-27"/>
        </w:rPr>
        <w:t xml:space="preserve"> </w:t>
      </w:r>
      <w:r>
        <w:t>over others who may also have interest in same</w:t>
      </w:r>
      <w:r>
        <w:rPr>
          <w:spacing w:val="-12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  <w:ind w:right="442"/>
      </w:pPr>
      <w:r>
        <w:t xml:space="preserve">gives </w:t>
      </w:r>
      <w:r>
        <w:rPr>
          <w:u w:val="single"/>
        </w:rPr>
        <w:t>constructive notice</w:t>
      </w:r>
      <w:r>
        <w:t xml:space="preserve"> to others about your interest in prop (knowledge that</w:t>
      </w:r>
      <w:r>
        <w:rPr>
          <w:spacing w:val="-28"/>
        </w:rPr>
        <w:t xml:space="preserve"> </w:t>
      </w:r>
      <w:r>
        <w:t>others are presumed to have by</w:t>
      </w:r>
      <w:r>
        <w:rPr>
          <w:spacing w:val="-5"/>
        </w:rPr>
        <w:t xml:space="preserve"> </w:t>
      </w:r>
      <w:r>
        <w:t>law)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rPr>
          <w:spacing w:val="-117"/>
          <w:shd w:val="clear" w:color="auto" w:fill="FFFF00"/>
        </w:rPr>
        <w:t>o</w:t>
      </w:r>
      <w:r>
        <w:rPr>
          <w:spacing w:val="69"/>
        </w:rPr>
        <w:t xml:space="preserve"> </w:t>
      </w:r>
      <w:proofErr w:type="spellStart"/>
      <w:r>
        <w:rPr>
          <w:shd w:val="clear" w:color="auto" w:fill="FFFF00"/>
        </w:rPr>
        <w:t>btained</w:t>
      </w:r>
      <w:proofErr w:type="spellEnd"/>
      <w:r>
        <w:rPr>
          <w:shd w:val="clear" w:color="auto" w:fill="FFFF00"/>
        </w:rPr>
        <w:t xml:space="preserve"> by filing financing statement</w:t>
      </w:r>
      <w:r>
        <w:t xml:space="preserve"> w/ 3</w:t>
      </w:r>
      <w:r>
        <w:rPr>
          <w:spacing w:val="-12"/>
        </w:rPr>
        <w:t xml:space="preserve"> </w:t>
      </w:r>
      <w:r>
        <w:t>elements: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2" w:lineRule="exact"/>
      </w:pPr>
      <w:r>
        <w:t>names/</w:t>
      </w:r>
      <w:proofErr w:type="spellStart"/>
      <w:r>
        <w:t>addy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debtor/creditor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8" w:lineRule="exact"/>
      </w:pPr>
      <w:r>
        <w:t>debtor’s</w:t>
      </w:r>
      <w:r>
        <w:rPr>
          <w:spacing w:val="-4"/>
        </w:rPr>
        <w:t xml:space="preserve"> </w:t>
      </w:r>
      <w:r>
        <w:t>signature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4" w:lineRule="exact"/>
      </w:pPr>
      <w:r>
        <w:t>general description of collateral</w:t>
      </w:r>
      <w:r>
        <w:rPr>
          <w:spacing w:val="-4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 xml:space="preserve">financing statements are valid for 5 </w:t>
      </w:r>
      <w:proofErr w:type="spellStart"/>
      <w:r>
        <w:t>yrs</w:t>
      </w:r>
      <w:proofErr w:type="spellEnd"/>
      <w:r>
        <w:t xml:space="preserve"> &amp; can be renewed as many times 5 </w:t>
      </w:r>
      <w:proofErr w:type="spellStart"/>
      <w:r>
        <w:t>yrs</w:t>
      </w:r>
      <w:proofErr w:type="spellEnd"/>
      <w:r>
        <w:t xml:space="preserve"> at a</w:t>
      </w:r>
      <w:r>
        <w:rPr>
          <w:spacing w:val="-26"/>
        </w:rPr>
        <w:t xml:space="preserve"> </w:t>
      </w:r>
      <w:r>
        <w:t>time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 xml:space="preserve">superior to all interests </w:t>
      </w:r>
      <w:r>
        <w:rPr>
          <w:b/>
        </w:rPr>
        <w:t>except</w:t>
      </w:r>
      <w:r>
        <w:t>: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holder in due</w:t>
      </w:r>
      <w:r>
        <w:rPr>
          <w:spacing w:val="-4"/>
        </w:rPr>
        <w:t xml:space="preserve"> </w:t>
      </w:r>
      <w:r>
        <w:t>course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artisan/mechanic’s</w:t>
      </w:r>
      <w:r>
        <w:rPr>
          <w:spacing w:val="-1"/>
        </w:rPr>
        <w:t xml:space="preserve"> </w:t>
      </w:r>
      <w:r>
        <w:t>lien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3" w:line="237" w:lineRule="auto"/>
        <w:ind w:right="555"/>
      </w:pPr>
      <w:r>
        <w:t xml:space="preserve">if borrower sells collateral prop to someone who is 1) in the </w:t>
      </w:r>
      <w:r w:rsidR="006A762B">
        <w:t xml:space="preserve">business </w:t>
      </w:r>
      <w:r>
        <w:t>of selling that kind</w:t>
      </w:r>
      <w:r>
        <w:rPr>
          <w:spacing w:val="-26"/>
        </w:rPr>
        <w:t xml:space="preserve"> </w:t>
      </w:r>
      <w:r>
        <w:t>of good &amp; 2) didn't know sale violates the borrower's security agreement w/</w:t>
      </w:r>
      <w:r>
        <w:rPr>
          <w:spacing w:val="-18"/>
        </w:rPr>
        <w:t xml:space="preserve"> </w:t>
      </w:r>
      <w:r>
        <w:t>lender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"/>
      </w:pPr>
      <w:r>
        <w:rPr>
          <w:i/>
        </w:rPr>
        <w:t>termination statement</w:t>
      </w:r>
      <w:r>
        <w:t>: evidence that a secured debt has been paid in</w:t>
      </w:r>
      <w:r>
        <w:rPr>
          <w:spacing w:val="-17"/>
        </w:rPr>
        <w:t xml:space="preserve"> </w:t>
      </w:r>
      <w:r>
        <w:t>full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42" w:line="235" w:lineRule="auto"/>
        <w:ind w:right="747"/>
      </w:pPr>
      <w:r>
        <w:rPr>
          <w:shd w:val="clear" w:color="auto" w:fill="FFFF00"/>
        </w:rPr>
        <w:lastRenderedPageBreak/>
        <w:t xml:space="preserve">parties who bought goods from a non-merchant &amp; didn’t know about secured interest have </w:t>
      </w:r>
      <w:proofErr w:type="gramStart"/>
      <w:r>
        <w:rPr>
          <w:b/>
          <w:shd w:val="clear" w:color="auto" w:fill="FFFF00"/>
        </w:rPr>
        <w:t xml:space="preserve">higher </w:t>
      </w:r>
      <w:r>
        <w:rPr>
          <w:b/>
          <w:spacing w:val="-26"/>
          <w:shd w:val="clear" w:color="auto" w:fill="FFFF00"/>
        </w:rPr>
        <w:t xml:space="preserve"> </w:t>
      </w:r>
      <w:r>
        <w:rPr>
          <w:b/>
          <w:spacing w:val="-119"/>
          <w:shd w:val="clear" w:color="auto" w:fill="FFFF00"/>
        </w:rPr>
        <w:t>p</w:t>
      </w:r>
      <w:proofErr w:type="gramEnd"/>
      <w:r>
        <w:rPr>
          <w:b/>
          <w:spacing w:val="70"/>
        </w:rPr>
        <w:t xml:space="preserve"> </w:t>
      </w:r>
      <w:proofErr w:type="spellStart"/>
      <w:r>
        <w:rPr>
          <w:b/>
          <w:shd w:val="clear" w:color="auto" w:fill="FFFF00"/>
        </w:rPr>
        <w:t>riority</w:t>
      </w:r>
      <w:proofErr w:type="spellEnd"/>
      <w:r>
        <w:rPr>
          <w:b/>
          <w:shd w:val="clear" w:color="auto" w:fill="FFFF00"/>
        </w:rPr>
        <w:t xml:space="preserve"> </w:t>
      </w:r>
      <w:r>
        <w:rPr>
          <w:shd w:val="clear" w:color="auto" w:fill="FFFF00"/>
        </w:rPr>
        <w:t>interest than secured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creditors often require borrower to buy ins on collateral</w:t>
      </w:r>
      <w:r>
        <w:rPr>
          <w:spacing w:val="-8"/>
        </w:rPr>
        <w:t xml:space="preserve"> </w:t>
      </w:r>
      <w:r>
        <w:t>prop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default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4" w:lineRule="exact"/>
      </w:pPr>
      <w:r>
        <w:t>forms of</w:t>
      </w:r>
      <w:r>
        <w:rPr>
          <w:spacing w:val="-2"/>
        </w:rPr>
        <w:t xml:space="preserve"> </w:t>
      </w:r>
      <w:r>
        <w:t>default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non-payment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failure to insure</w:t>
      </w:r>
      <w:r>
        <w:rPr>
          <w:spacing w:val="-1"/>
        </w:rPr>
        <w:t xml:space="preserve"> </w:t>
      </w:r>
      <w:r>
        <w:t>collateral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debtor’s</w:t>
      </w:r>
      <w:r>
        <w:rPr>
          <w:spacing w:val="-4"/>
        </w:rPr>
        <w:t xml:space="preserve"> </w:t>
      </w:r>
      <w:r>
        <w:t>bankruptcy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loss/destruction of</w:t>
      </w:r>
      <w:r>
        <w:rPr>
          <w:spacing w:val="-4"/>
        </w:rPr>
        <w:t xml:space="preserve"> </w:t>
      </w:r>
      <w:r>
        <w:t>collateral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removal of collateral to another</w:t>
      </w:r>
      <w:r>
        <w:rPr>
          <w:spacing w:val="-7"/>
        </w:rPr>
        <w:t xml:space="preserve"> </w:t>
      </w:r>
      <w:r>
        <w:t>place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ways to foreclose on collateral</w:t>
      </w:r>
      <w:r>
        <w:rPr>
          <w:spacing w:val="-9"/>
        </w:rPr>
        <w:t xml:space="preserve"> </w:t>
      </w:r>
      <w:r>
        <w:t>property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sue on underlying debt (sue debtor for amt owed but don’t take</w:t>
      </w:r>
      <w:r>
        <w:rPr>
          <w:spacing w:val="-17"/>
        </w:rPr>
        <w:t xml:space="preserve"> </w:t>
      </w:r>
      <w:r>
        <w:t>collateral)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 xml:space="preserve">strict foreclosure (if creditor </w:t>
      </w:r>
      <w:r>
        <w:rPr>
          <w:b/>
        </w:rPr>
        <w:t xml:space="preserve">already has </w:t>
      </w:r>
      <w:r>
        <w:t>collateral, keep it for full satisfaction of</w:t>
      </w:r>
      <w:r>
        <w:rPr>
          <w:spacing w:val="-16"/>
        </w:rPr>
        <w:t xml:space="preserve"> </w:t>
      </w:r>
      <w:r>
        <w:t>debt)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2" w:lineRule="exact"/>
      </w:pPr>
      <w:r>
        <w:rPr>
          <w:b/>
        </w:rPr>
        <w:t xml:space="preserve">not </w:t>
      </w:r>
      <w:r>
        <w:t>permitted for consumer goods if borrower paid at least 60% of</w:t>
      </w:r>
      <w:r>
        <w:rPr>
          <w:spacing w:val="-15"/>
        </w:rPr>
        <w:t xml:space="preserve"> </w:t>
      </w:r>
      <w:r>
        <w:t>loan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9" w:lineRule="exact"/>
      </w:pPr>
      <w:r>
        <w:t>creditor can repo item w/o court order if creditor can do so w/o breaking</w:t>
      </w:r>
      <w:r>
        <w:rPr>
          <w:spacing w:val="-15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6" w:lineRule="exact"/>
      </w:pPr>
      <w:r>
        <w:t>sell collateral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dispose of collateral as</w:t>
      </w:r>
      <w:r>
        <w:rPr>
          <w:spacing w:val="-6"/>
        </w:rPr>
        <w:t xml:space="preserve"> </w:t>
      </w:r>
      <w:r>
        <w:t>desired</w:t>
      </w: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"/>
      </w:pPr>
      <w:r>
        <w:t>fair trade</w:t>
      </w:r>
      <w:r>
        <w:rPr>
          <w:spacing w:val="-1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 xml:space="preserve">protects consumers by limiting </w:t>
      </w:r>
      <w:r>
        <w:rPr>
          <w:i/>
          <w:shd w:val="clear" w:color="auto" w:fill="FFFF00"/>
        </w:rPr>
        <w:t xml:space="preserve">restraints on trade </w:t>
      </w:r>
      <w:r>
        <w:rPr>
          <w:shd w:val="clear" w:color="auto" w:fill="FFFF00"/>
        </w:rPr>
        <w:t>to ensure a competitive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marketplace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Federal Trade Commission Act (</w:t>
      </w:r>
      <w:r>
        <w:rPr>
          <w:shd w:val="clear" w:color="auto" w:fill="FFFF00"/>
        </w:rPr>
        <w:t>encourages</w:t>
      </w:r>
      <w:r>
        <w:t xml:space="preserve"> </w:t>
      </w:r>
      <w:r>
        <w:rPr>
          <w:shd w:val="clear" w:color="auto" w:fill="FFFF00"/>
        </w:rPr>
        <w:t>free competition</w:t>
      </w:r>
      <w:r>
        <w:t>,</w:t>
      </w:r>
      <w:r>
        <w:rPr>
          <w:spacing w:val="-10"/>
        </w:rPr>
        <w:t xml:space="preserve"> </w:t>
      </w:r>
      <w:r>
        <w:t>anti-monopoly)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fights unfair methods of</w:t>
      </w:r>
      <w:r>
        <w:rPr>
          <w:spacing w:val="-6"/>
        </w:rPr>
        <w:t xml:space="preserve"> </w:t>
      </w:r>
      <w:r>
        <w:t>competition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fights unfair or deceptive acts/practices that affect interstate</w:t>
      </w:r>
      <w:r>
        <w:rPr>
          <w:spacing w:val="-9"/>
        </w:rPr>
        <w:t xml:space="preserve"> </w:t>
      </w:r>
      <w:r>
        <w:t>commerce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 w:line="267" w:lineRule="exact"/>
      </w:pPr>
      <w:r>
        <w:t>not specific only to</w:t>
      </w:r>
      <w:r>
        <w:rPr>
          <w:spacing w:val="-4"/>
        </w:rPr>
        <w:t xml:space="preserve"> </w:t>
      </w:r>
      <w:r>
        <w:t>competition/monopolies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 xml:space="preserve">does </w:t>
      </w:r>
      <w:r>
        <w:rPr>
          <w:b/>
        </w:rPr>
        <w:t xml:space="preserve">not </w:t>
      </w:r>
      <w:r>
        <w:t>apply to ins</w:t>
      </w:r>
      <w:r>
        <w:rPr>
          <w:spacing w:val="2"/>
        </w:rPr>
        <w:t xml:space="preserve"> </w:t>
      </w:r>
      <w:r>
        <w:t>industry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ind w:right="428"/>
      </w:pPr>
      <w:r>
        <w:rPr>
          <w:shd w:val="clear" w:color="auto" w:fill="FFFF00"/>
        </w:rPr>
        <w:t xml:space="preserve">per McCarran-Ferguson Act, Fed govt generally doesn’t regulate ins industry b/c ins </w:t>
      </w:r>
      <w:r>
        <w:rPr>
          <w:spacing w:val="4"/>
          <w:shd w:val="clear" w:color="auto" w:fill="FFFF00"/>
        </w:rPr>
        <w:t xml:space="preserve">is </w:t>
      </w:r>
      <w:r>
        <w:rPr>
          <w:spacing w:val="-87"/>
          <w:shd w:val="clear" w:color="auto" w:fill="FFFF00"/>
        </w:rPr>
        <w:t>s</w:t>
      </w:r>
      <w:r>
        <w:rPr>
          <w:spacing w:val="39"/>
        </w:rPr>
        <w:t xml:space="preserve"> </w:t>
      </w:r>
      <w:proofErr w:type="spellStart"/>
      <w:r>
        <w:rPr>
          <w:shd w:val="clear" w:color="auto" w:fill="FFFF00"/>
        </w:rPr>
        <w:t>ubject</w:t>
      </w:r>
      <w:proofErr w:type="spellEnd"/>
      <w:r>
        <w:rPr>
          <w:shd w:val="clear" w:color="auto" w:fill="FFFF00"/>
        </w:rPr>
        <w:t xml:space="preserve"> to state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regulation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 xml:space="preserve">establishes 5-member commission who </w:t>
      </w:r>
      <w:proofErr w:type="gramStart"/>
      <w:r>
        <w:t>takes action</w:t>
      </w:r>
      <w:proofErr w:type="gramEnd"/>
      <w:r>
        <w:t xml:space="preserve"> in 3</w:t>
      </w:r>
      <w:r>
        <w:rPr>
          <w:spacing w:val="-8"/>
        </w:rPr>
        <w:t xml:space="preserve"> </w:t>
      </w:r>
      <w:r>
        <w:t>ways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rPr>
          <w:spacing w:val="-116"/>
          <w:shd w:val="clear" w:color="auto" w:fill="FFFF00"/>
        </w:rPr>
        <w:t>h</w:t>
      </w:r>
      <w:r>
        <w:rPr>
          <w:spacing w:val="68"/>
        </w:rPr>
        <w:t xml:space="preserve"> </w:t>
      </w:r>
      <w:r>
        <w:rPr>
          <w:shd w:val="clear" w:color="auto" w:fill="FFFF00"/>
        </w:rPr>
        <w:t>old trade practice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conferences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cease &amp; desist</w:t>
      </w:r>
      <w:r>
        <w:rPr>
          <w:spacing w:val="-3"/>
        </w:rPr>
        <w:t xml:space="preserve"> </w:t>
      </w:r>
      <w:r>
        <w:t>orders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informal settlements &amp; consent orders used to settle cases from</w:t>
      </w:r>
      <w:r>
        <w:rPr>
          <w:spacing w:val="-9"/>
        </w:rPr>
        <w:t xml:space="preserve"> </w:t>
      </w:r>
      <w:r>
        <w:t>violations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state unfair trade practice</w:t>
      </w:r>
      <w:r>
        <w:rPr>
          <w:spacing w:val="-7"/>
        </w:rPr>
        <w:t xml:space="preserve"> </w:t>
      </w:r>
      <w:r>
        <w:t>acts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unfair acts (oppressive or bad-faith</w:t>
      </w:r>
      <w:r>
        <w:rPr>
          <w:spacing w:val="-6"/>
        </w:rPr>
        <w:t xml:space="preserve"> </w:t>
      </w:r>
      <w:r>
        <w:t>conduct)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deceptive acts (fraud, deceit,</w:t>
      </w:r>
      <w:r>
        <w:rPr>
          <w:spacing w:val="1"/>
        </w:rPr>
        <w:t xml:space="preserve"> </w:t>
      </w:r>
      <w:r>
        <w:t>misrepresentation)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unfair methods of competition (ex: price fixing or group</w:t>
      </w:r>
      <w:r>
        <w:rPr>
          <w:spacing w:val="-12"/>
        </w:rPr>
        <w:t xml:space="preserve"> </w:t>
      </w:r>
      <w:r>
        <w:t>boycotts)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" w:line="272" w:lineRule="exact"/>
      </w:pPr>
      <w:r>
        <w:t>consumer warranty laws / Magnuson-Moss Warranty</w:t>
      </w:r>
      <w:r>
        <w:rPr>
          <w:spacing w:val="-15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assures product is fit for the purposes for which product will be</w:t>
      </w:r>
      <w:r>
        <w:rPr>
          <w:spacing w:val="-7"/>
        </w:rPr>
        <w:t xml:space="preserve"> </w:t>
      </w:r>
      <w:r>
        <w:t>used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required disclosures in a written</w:t>
      </w:r>
      <w:r>
        <w:rPr>
          <w:spacing w:val="-7"/>
        </w:rPr>
        <w:t xml:space="preserve"> </w:t>
      </w:r>
      <w:r>
        <w:t>warranty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what it will/won’t</w:t>
      </w:r>
      <w:r>
        <w:rPr>
          <w:spacing w:val="-3"/>
        </w:rPr>
        <w:t xml:space="preserve"> </w:t>
      </w:r>
      <w:r>
        <w:t>cover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when it</w:t>
      </w:r>
      <w:r>
        <w:rPr>
          <w:spacing w:val="-4"/>
        </w:rPr>
        <w:t xml:space="preserve"> </w:t>
      </w:r>
      <w:r>
        <w:t>expires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to whom it</w:t>
      </w:r>
      <w:r>
        <w:rPr>
          <w:spacing w:val="-2"/>
        </w:rPr>
        <w:t xml:space="preserve"> </w:t>
      </w:r>
      <w:r>
        <w:t>applies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what warrantor will do if malfunction</w:t>
      </w:r>
      <w:r>
        <w:rPr>
          <w:spacing w:val="-7"/>
        </w:rPr>
        <w:t xml:space="preserve"> </w:t>
      </w:r>
      <w:r>
        <w:t>occurs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what service/parts are</w:t>
      </w:r>
      <w:r>
        <w:rPr>
          <w:spacing w:val="-3"/>
        </w:rPr>
        <w:t xml:space="preserve"> </w:t>
      </w:r>
      <w:r>
        <w:t>free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how to obtain redress</w:t>
      </w:r>
      <w:r>
        <w:rPr>
          <w:spacing w:val="-5"/>
        </w:rPr>
        <w:t xml:space="preserve"> </w:t>
      </w:r>
      <w:r>
        <w:t>(service)</w:t>
      </w: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"/>
      </w:pPr>
      <w:r>
        <w:t>consumer credit</w:t>
      </w:r>
      <w:r>
        <w:rPr>
          <w:spacing w:val="-3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protections</w:t>
      </w:r>
      <w:r>
        <w:rPr>
          <w:spacing w:val="-4"/>
        </w:rPr>
        <w:t xml:space="preserve"> </w:t>
      </w:r>
      <w:r>
        <w:t>provided: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fair access to</w:t>
      </w:r>
      <w:r>
        <w:rPr>
          <w:spacing w:val="-1"/>
        </w:rPr>
        <w:t xml:space="preserve"> </w:t>
      </w:r>
      <w:r>
        <w:t>credit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right to know/understand terms/interest of a loan prior to agreeing to take on</w:t>
      </w:r>
      <w:r>
        <w:rPr>
          <w:spacing w:val="-18"/>
        </w:rPr>
        <w:t xml:space="preserve"> </w:t>
      </w:r>
      <w:r>
        <w:t>loan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38"/>
      </w:pPr>
      <w:r>
        <w:lastRenderedPageBreak/>
        <w:t>access to credit reports &amp; means to correct/repair</w:t>
      </w:r>
      <w:r>
        <w:rPr>
          <w:spacing w:val="-14"/>
        </w:rPr>
        <w:t xml:space="preserve"> </w:t>
      </w:r>
      <w:r>
        <w:t>them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methods for resolving credit</w:t>
      </w:r>
      <w:r>
        <w:rPr>
          <w:spacing w:val="-1"/>
        </w:rPr>
        <w:t xml:space="preserve"> </w:t>
      </w:r>
      <w:r>
        <w:t>disputes/discrepancies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Truth in Lending</w:t>
      </w:r>
      <w:r>
        <w:rPr>
          <w:spacing w:val="-1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to ensure consumers know terms &amp; interest rate of credit</w:t>
      </w:r>
      <w:r>
        <w:rPr>
          <w:spacing w:val="-15"/>
        </w:rPr>
        <w:t xml:space="preserve"> </w:t>
      </w:r>
      <w:r>
        <w:t>transactions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finance charges must be disclosed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prohibits companies from issuing credit cards to those who don’t request/apply for</w:t>
      </w:r>
      <w:r>
        <w:rPr>
          <w:spacing w:val="-17"/>
        </w:rPr>
        <w:t xml:space="preserve"> </w:t>
      </w:r>
      <w:r>
        <w:t>them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 xml:space="preserve">limits cardholder's </w:t>
      </w:r>
      <w:proofErr w:type="spellStart"/>
      <w:r>
        <w:t>liab</w:t>
      </w:r>
      <w:proofErr w:type="spellEnd"/>
      <w:r>
        <w:t xml:space="preserve"> to $50 for unauthorized use one cardholder notifies co issuing</w:t>
      </w:r>
      <w:r>
        <w:rPr>
          <w:spacing w:val="-21"/>
        </w:rPr>
        <w:t xml:space="preserve"> </w:t>
      </w:r>
      <w:r>
        <w:t>card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ind w:right="394"/>
      </w:pPr>
      <w:r>
        <w:t>allows cardholder to withhold payment w/o incurring finance charge until transaction</w:t>
      </w:r>
      <w:r>
        <w:rPr>
          <w:spacing w:val="-27"/>
        </w:rPr>
        <w:t xml:space="preserve"> </w:t>
      </w:r>
      <w:r>
        <w:t>disputes are settled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ind w:right="533"/>
      </w:pPr>
      <w:r>
        <w:t>Fair Credit Billing Act – gives person right to not pay remaining amt due for unsatisfactory goods/services if he first tries in good faith to return prop or give merchant chance to</w:t>
      </w:r>
      <w:r>
        <w:rPr>
          <w:spacing w:val="-28"/>
        </w:rPr>
        <w:t xml:space="preserve"> </w:t>
      </w:r>
      <w:r>
        <w:t>correct problem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>Fair Debt Collection Practices Act (provides rules for debt</w:t>
      </w:r>
      <w:r>
        <w:rPr>
          <w:spacing w:val="-7"/>
        </w:rPr>
        <w:t xml:space="preserve"> </w:t>
      </w:r>
      <w:r>
        <w:t>collection)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Electronic Funds Transfer (EFT) Act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 xml:space="preserve">buyers do </w:t>
      </w:r>
      <w:r>
        <w:rPr>
          <w:b/>
        </w:rPr>
        <w:t xml:space="preserve">not </w:t>
      </w:r>
      <w:r>
        <w:t>have right to stop-pay</w:t>
      </w:r>
      <w:r>
        <w:rPr>
          <w:spacing w:val="-1"/>
        </w:rPr>
        <w:t xml:space="preserve"> </w:t>
      </w:r>
      <w:r>
        <w:t>EFTs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rPr>
          <w:shd w:val="clear" w:color="auto" w:fill="FFFF00"/>
        </w:rPr>
        <w:t xml:space="preserve">a person’s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is limited to $50 if card is lost/stolen &amp; owner reports w/</w:t>
      </w:r>
      <w:proofErr w:type="spellStart"/>
      <w:r>
        <w:rPr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2 </w:t>
      </w:r>
      <w:r w:rsidR="006A762B">
        <w:rPr>
          <w:shd w:val="clear" w:color="auto" w:fill="FFFF00"/>
        </w:rPr>
        <w:t xml:space="preserve">business </w:t>
      </w:r>
      <w:r>
        <w:rPr>
          <w:shd w:val="clear" w:color="auto" w:fill="FFFF00"/>
        </w:rPr>
        <w:t>days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</w:pPr>
      <w:r>
        <w:rPr>
          <w:shd w:val="clear" w:color="auto" w:fill="FFFF00"/>
        </w:rPr>
        <w:t>Fair Credit Reporting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Act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3 circumstances when a credit agency can disclose credit report to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others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court</w:t>
      </w:r>
      <w:r>
        <w:rPr>
          <w:spacing w:val="-2"/>
        </w:rPr>
        <w:t xml:space="preserve"> </w:t>
      </w:r>
      <w:r>
        <w:t>order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under written instructions of</w:t>
      </w:r>
      <w:r>
        <w:rPr>
          <w:spacing w:val="-5"/>
        </w:rPr>
        <w:t xml:space="preserve"> </w:t>
      </w:r>
      <w:r>
        <w:t>person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to person who intends to use info in connection</w:t>
      </w:r>
      <w:r>
        <w:rPr>
          <w:spacing w:val="-8"/>
        </w:rPr>
        <w:t xml:space="preserve"> </w:t>
      </w:r>
      <w:r>
        <w:t>with: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1" w:lineRule="exact"/>
      </w:pPr>
      <w:r>
        <w:t>credit</w:t>
      </w:r>
      <w:r>
        <w:rPr>
          <w:spacing w:val="-1"/>
        </w:rPr>
        <w:t xml:space="preserve"> </w:t>
      </w:r>
      <w:r>
        <w:t>transaction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9" w:lineRule="exact"/>
      </w:pPr>
      <w:r>
        <w:t>for employment</w:t>
      </w:r>
      <w:r>
        <w:rPr>
          <w:spacing w:val="-4"/>
        </w:rPr>
        <w:t xml:space="preserve"> </w:t>
      </w:r>
      <w:r>
        <w:t>purposes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9" w:lineRule="exact"/>
      </w:pPr>
      <w:r>
        <w:t>insurance</w:t>
      </w:r>
      <w:r>
        <w:rPr>
          <w:spacing w:val="-1"/>
        </w:rPr>
        <w:t xml:space="preserve"> </w:t>
      </w:r>
      <w:r>
        <w:t>underwriting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9" w:lineRule="exact"/>
      </w:pPr>
      <w:r>
        <w:t xml:space="preserve">to determine eligibility for </w:t>
      </w:r>
      <w:r w:rsidR="006A762B">
        <w:t xml:space="preserve">business </w:t>
      </w:r>
      <w:r>
        <w:t>license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949"/>
          <w:tab w:val="left" w:pos="3950"/>
        </w:tabs>
        <w:spacing w:line="272" w:lineRule="exact"/>
        <w:ind w:left="3949" w:hanging="410"/>
      </w:pPr>
      <w:r>
        <w:t xml:space="preserve">for legitimate </w:t>
      </w:r>
      <w:r w:rsidR="006A762B">
        <w:t xml:space="preserve">business </w:t>
      </w:r>
      <w:r>
        <w:t xml:space="preserve">need for info in connection w/ </w:t>
      </w:r>
      <w:r w:rsidR="006A762B">
        <w:t xml:space="preserve">business </w:t>
      </w:r>
      <w:r>
        <w:t>transaction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2" w:lineRule="exact"/>
      </w:pPr>
      <w:r>
        <w:t>consumer must receive notice of if recipient of report refuses of</w:t>
      </w:r>
      <w:r>
        <w:rPr>
          <w:spacing w:val="-26"/>
        </w:rPr>
        <w:t xml:space="preserve"> </w:t>
      </w:r>
      <w:r>
        <w:t>credit/ins/employment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4" w:line="235" w:lineRule="auto"/>
        <w:ind w:right="285"/>
      </w:pPr>
      <w:r>
        <w:t>Equal Credit Opportunity Act (prohibits credit discrimination based on age, race, color, religion,</w:t>
      </w:r>
      <w:r>
        <w:rPr>
          <w:spacing w:val="-32"/>
        </w:rPr>
        <w:t xml:space="preserve"> </w:t>
      </w:r>
      <w:r>
        <w:t>national origin, welfare</w:t>
      </w:r>
      <w:r>
        <w:rPr>
          <w:spacing w:val="-1"/>
        </w:rPr>
        <w:t xml:space="preserve"> </w:t>
      </w:r>
      <w:r>
        <w:t>status)</w:t>
      </w: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line="279" w:lineRule="exact"/>
      </w:pPr>
      <w:r>
        <w:t>bankruptcy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1" w:lineRule="exact"/>
      </w:pPr>
      <w:r>
        <w:t>Chap</w:t>
      </w:r>
      <w:r>
        <w:rPr>
          <w:spacing w:val="-2"/>
        </w:rPr>
        <w:t xml:space="preserve"> </w:t>
      </w:r>
      <w:r>
        <w:t>7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“last</w:t>
      </w:r>
      <w:r>
        <w:rPr>
          <w:spacing w:val="-1"/>
        </w:rPr>
        <w:t xml:space="preserve"> </w:t>
      </w:r>
      <w:r>
        <w:t>resort”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>sell &amp; distribute assets among</w:t>
      </w:r>
      <w:r>
        <w:rPr>
          <w:spacing w:val="-1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creditors paid in following order of</w:t>
      </w:r>
      <w:r>
        <w:rPr>
          <w:spacing w:val="-9"/>
        </w:rPr>
        <w:t xml:space="preserve"> </w:t>
      </w:r>
      <w:r>
        <w:t>priority: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secured</w:t>
      </w:r>
      <w:r>
        <w:rPr>
          <w:spacing w:val="-3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>those entitled to received unsecure monies from</w:t>
      </w:r>
      <w:r>
        <w:rPr>
          <w:spacing w:val="-9"/>
        </w:rPr>
        <w:t xml:space="preserve"> </w:t>
      </w:r>
      <w:r>
        <w:t>debtor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71" w:lineRule="exact"/>
      </w:pPr>
      <w:r>
        <w:t>employees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8" w:lineRule="exact"/>
      </w:pPr>
      <w:r>
        <w:t>unsecured</w:t>
      </w:r>
      <w:r>
        <w:rPr>
          <w:spacing w:val="-3"/>
        </w:rPr>
        <w:t xml:space="preserve"> </w:t>
      </w:r>
      <w:r>
        <w:t>lenders</w:t>
      </w:r>
    </w:p>
    <w:p w:rsidR="004C27C8" w:rsidRDefault="001E26AC">
      <w:pPr>
        <w:pStyle w:val="a4"/>
        <w:numPr>
          <w:ilvl w:val="4"/>
          <w:numId w:val="32"/>
        </w:numPr>
        <w:tabs>
          <w:tab w:val="left" w:pos="3899"/>
          <w:tab w:val="left" w:pos="3900"/>
        </w:tabs>
        <w:spacing w:line="269" w:lineRule="exact"/>
      </w:pPr>
      <w:r>
        <w:t>govt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balance of debts owed is discharged</w:t>
      </w:r>
      <w:r>
        <w:rPr>
          <w:spacing w:val="-9"/>
        </w:rPr>
        <w:t xml:space="preserve"> </w:t>
      </w:r>
      <w:r>
        <w:t>(waived)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purpose is to give fresh</w:t>
      </w:r>
      <w:r>
        <w:rPr>
          <w:spacing w:val="-9"/>
        </w:rPr>
        <w:t xml:space="preserve"> </w:t>
      </w:r>
      <w:r>
        <w:t>start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rPr>
          <w:b/>
        </w:rPr>
        <w:t>not</w:t>
      </w:r>
      <w:r>
        <w:rPr>
          <w:b/>
          <w:spacing w:val="-1"/>
        </w:rPr>
        <w:t xml:space="preserve"> </w:t>
      </w:r>
      <w:r>
        <w:t>automatic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not avail to liquidating</w:t>
      </w:r>
      <w:r>
        <w:rPr>
          <w:spacing w:val="-4"/>
        </w:rPr>
        <w:t xml:space="preserve"> </w:t>
      </w:r>
      <w:r>
        <w:t>corps/partnerships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t xml:space="preserve">if person was bankrupt in last 6 </w:t>
      </w:r>
      <w:proofErr w:type="spellStart"/>
      <w:r>
        <w:t>yrs</w:t>
      </w:r>
      <w:proofErr w:type="spellEnd"/>
      <w:r>
        <w:t>, discharge request will be</w:t>
      </w:r>
      <w:r>
        <w:rPr>
          <w:spacing w:val="-18"/>
        </w:rPr>
        <w:t xml:space="preserve"> </w:t>
      </w:r>
      <w:r>
        <w:t>denied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Chap</w:t>
      </w:r>
      <w:r>
        <w:rPr>
          <w:spacing w:val="-2"/>
        </w:rPr>
        <w:t xml:space="preserve"> </w:t>
      </w:r>
      <w:r>
        <w:t>11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s/u payment plans w/</w:t>
      </w:r>
      <w:r>
        <w:rPr>
          <w:spacing w:val="-3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used primarily</w:t>
      </w:r>
      <w:r>
        <w:rPr>
          <w:spacing w:val="-1"/>
        </w:rPr>
        <w:t xml:space="preserve"> </w:t>
      </w:r>
      <w:r>
        <w:t>by: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large</w:t>
      </w:r>
      <w:r>
        <w:rPr>
          <w:spacing w:val="-2"/>
        </w:rPr>
        <w:t xml:space="preserve"> </w:t>
      </w:r>
      <w:r>
        <w:t>corps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partnerships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individuals with a lot of</w:t>
      </w:r>
      <w:r>
        <w:rPr>
          <w:spacing w:val="-9"/>
        </w:rPr>
        <w:t xml:space="preserve"> </w:t>
      </w:r>
      <w:r>
        <w:t>debt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Chap</w:t>
      </w:r>
      <w:r>
        <w:rPr>
          <w:spacing w:val="-2"/>
        </w:rPr>
        <w:t xml:space="preserve"> </w:t>
      </w:r>
      <w:r>
        <w:t>13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 xml:space="preserve">same as Chap 11, but used primarily by small </w:t>
      </w:r>
      <w:proofErr w:type="spellStart"/>
      <w:r>
        <w:t>bizs</w:t>
      </w:r>
      <w:proofErr w:type="spellEnd"/>
      <w:r>
        <w:t xml:space="preserve"> and individual wage</w:t>
      </w:r>
      <w:r>
        <w:rPr>
          <w:spacing w:val="-18"/>
        </w:rPr>
        <w:t xml:space="preserve"> </w:t>
      </w:r>
      <w:r>
        <w:t>earners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anyone can file for bankruptcy</w:t>
      </w:r>
      <w:r>
        <w:rPr>
          <w:spacing w:val="-11"/>
        </w:rPr>
        <w:t xml:space="preserve"> </w:t>
      </w:r>
      <w:r>
        <w:t>voluntarily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creditor can force bankruptcy filing</w:t>
      </w:r>
      <w:r>
        <w:rPr>
          <w:spacing w:val="-7"/>
        </w:rPr>
        <w:t xml:space="preserve"> </w:t>
      </w:r>
      <w:r>
        <w:t>if: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they believe that a bankrupt person /entity is favoring other</w:t>
      </w:r>
      <w:r>
        <w:rPr>
          <w:spacing w:val="-6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 w:line="267" w:lineRule="exact"/>
      </w:pPr>
      <w:r>
        <w:t>they dispute remaining assets of debtor’s estate (i.e., they think debtor is hiding</w:t>
      </w:r>
      <w:r>
        <w:rPr>
          <w:spacing w:val="-18"/>
        </w:rPr>
        <w:t xml:space="preserve"> </w:t>
      </w:r>
      <w:r>
        <w:t>assets)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1" w:lineRule="exact"/>
      </w:pPr>
      <w:r>
        <w:t xml:space="preserve">trustee is responsible for making inventory of assets &amp; selling them </w:t>
      </w:r>
      <w:proofErr w:type="gramStart"/>
      <w:r>
        <w:t>off of</w:t>
      </w:r>
      <w:proofErr w:type="gramEnd"/>
      <w:r>
        <w:t xml:space="preserve"> as economically as</w:t>
      </w:r>
      <w:r>
        <w:rPr>
          <w:spacing w:val="-27"/>
        </w:rPr>
        <w:t xml:space="preserve"> </w:t>
      </w:r>
      <w:r>
        <w:t>possible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 xml:space="preserve">assets that are </w:t>
      </w:r>
      <w:r>
        <w:rPr>
          <w:b/>
        </w:rPr>
        <w:t xml:space="preserve">exempt </w:t>
      </w:r>
      <w:r>
        <w:t>from bankruptcy</w:t>
      </w:r>
      <w:r>
        <w:rPr>
          <w:spacing w:val="1"/>
        </w:rPr>
        <w:t xml:space="preserve"> </w:t>
      </w:r>
      <w:r>
        <w:t>sale: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limited homestead exemption (debtor’s primary residence, up to a certain</w:t>
      </w:r>
      <w:r>
        <w:rPr>
          <w:spacing w:val="-14"/>
        </w:rPr>
        <w:t xml:space="preserve"> </w:t>
      </w:r>
      <w:r>
        <w:t>value)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tools of trade (work tools)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life ins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 xml:space="preserve">debts that </w:t>
      </w:r>
      <w:r>
        <w:rPr>
          <w:b/>
        </w:rPr>
        <w:t xml:space="preserve">cannot </w:t>
      </w:r>
      <w:r>
        <w:t>be</w:t>
      </w:r>
      <w:r>
        <w:rPr>
          <w:spacing w:val="-1"/>
        </w:rPr>
        <w:t xml:space="preserve"> </w:t>
      </w:r>
      <w:r>
        <w:t>discharged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 xml:space="preserve">certain tax </w:t>
      </w:r>
      <w:proofErr w:type="spellStart"/>
      <w:r>
        <w:t>clms</w:t>
      </w:r>
      <w:proofErr w:type="spellEnd"/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>money, prop, services obtained by</w:t>
      </w:r>
      <w:r>
        <w:rPr>
          <w:spacing w:val="-4"/>
        </w:rPr>
        <w:t xml:space="preserve"> </w:t>
      </w:r>
      <w:r>
        <w:t>fraud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proofErr w:type="spellStart"/>
      <w:r>
        <w:t>clms</w:t>
      </w:r>
      <w:proofErr w:type="spellEnd"/>
      <w:r>
        <w:t xml:space="preserve"> for willful &amp; malicious </w:t>
      </w:r>
      <w:proofErr w:type="spellStart"/>
      <w:r>
        <w:t>inj</w:t>
      </w:r>
      <w:proofErr w:type="spellEnd"/>
      <w:r>
        <w:t xml:space="preserve"> to</w:t>
      </w:r>
      <w:r>
        <w:rPr>
          <w:spacing w:val="-7"/>
        </w:rPr>
        <w:t xml:space="preserve"> </w:t>
      </w:r>
      <w:r>
        <w:t>people/prop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alimony/child</w:t>
      </w:r>
      <w:r>
        <w:rPr>
          <w:spacing w:val="-3"/>
        </w:rPr>
        <w:t xml:space="preserve"> </w:t>
      </w:r>
      <w:r>
        <w:t>support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most student</w:t>
      </w:r>
      <w:r>
        <w:rPr>
          <w:spacing w:val="-1"/>
        </w:rPr>
        <w:t xml:space="preserve"> </w:t>
      </w:r>
      <w:r>
        <w:t>loans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debts incurred in court actions from</w:t>
      </w:r>
      <w:r>
        <w:rPr>
          <w:spacing w:val="-5"/>
        </w:rPr>
        <w:t xml:space="preserve"> </w:t>
      </w:r>
      <w:r>
        <w:t>DUI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6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EXAMINING PROP LAW</w:t>
      </w:r>
    </w:p>
    <w:p w:rsidR="004C27C8" w:rsidRDefault="004C27C8">
      <w:pPr>
        <w:pStyle w:val="a3"/>
        <w:ind w:left="0" w:firstLine="0"/>
      </w:pPr>
    </w:p>
    <w:p w:rsidR="004C27C8" w:rsidRPr="00D4458D" w:rsidRDefault="00D4458D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rPr>
          <w:iCs/>
        </w:rPr>
      </w:pPr>
      <w:r w:rsidRPr="00D4458D">
        <w:rPr>
          <w:i/>
        </w:rPr>
        <w:t>pers prop: any prop that isn't real prop/land</w:t>
      </w:r>
      <w:r w:rsidRPr="00D4458D">
        <w:rPr>
          <w:rFonts w:ascii="宋体" w:eastAsia="宋体" w:hAnsi="宋体" w:cs="宋体" w:hint="eastAsia"/>
          <w:iCs/>
        </w:rPr>
        <w:t xml:space="preserve"> </w:t>
      </w:r>
      <w:r>
        <w:rPr>
          <w:rFonts w:ascii="宋体" w:eastAsia="宋体" w:hAnsi="宋体" w:cs="宋体"/>
          <w:iCs/>
        </w:rPr>
        <w:t>(</w:t>
      </w:r>
      <w:r w:rsidRPr="00D4458D">
        <w:rPr>
          <w:iCs/>
        </w:rPr>
        <w:t>personal property</w:t>
      </w:r>
      <w:r>
        <w:rPr>
          <w:rFonts w:ascii="宋体" w:eastAsia="宋体" w:hAnsi="宋体" w:cs="宋体" w:hint="eastAsia"/>
          <w:iCs/>
        </w:rPr>
        <w:t>:</w:t>
      </w:r>
      <w:r>
        <w:rPr>
          <w:rFonts w:ascii="宋体" w:eastAsia="宋体" w:hAnsi="宋体" w:cs="宋体"/>
          <w:iCs/>
        </w:rPr>
        <w:t xml:space="preserve"> </w:t>
      </w:r>
      <w:r>
        <w:rPr>
          <w:rFonts w:ascii="宋体" w:eastAsia="宋体" w:hAnsi="宋体" w:cs="宋体" w:hint="eastAsia"/>
          <w:iCs/>
        </w:rPr>
        <w:t>任何不属于</w:t>
      </w:r>
      <w:r w:rsidRPr="00D4458D">
        <w:rPr>
          <w:iCs/>
        </w:rPr>
        <w:t>real property/ land</w:t>
      </w:r>
      <w:r>
        <w:rPr>
          <w:rFonts w:ascii="宋体" w:eastAsia="宋体" w:hAnsi="宋体" w:cs="宋体" w:hint="eastAsia"/>
          <w:iCs/>
        </w:rPr>
        <w:t>的财产</w:t>
      </w:r>
      <w:r w:rsidRPr="00D4458D">
        <w:rPr>
          <w:rFonts w:ascii="宋体" w:eastAsia="宋体" w:hAnsi="宋体" w:cs="宋体" w:hint="eastAsia"/>
          <w:iCs/>
        </w:rPr>
        <w:t>）</w:t>
      </w:r>
    </w:p>
    <w:p w:rsidR="004C27C8" w:rsidRDefault="00D4458D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" w:line="279" w:lineRule="exact"/>
      </w:pPr>
      <w:r w:rsidRPr="00D4458D">
        <w:t>title</w:t>
      </w:r>
      <w:r w:rsidRPr="00D4458D">
        <w:rPr>
          <w:rFonts w:ascii="宋体" w:eastAsia="宋体" w:hAnsi="宋体" w:cs="宋体" w:hint="eastAsia"/>
        </w:rPr>
        <w:t>（所有权）</w:t>
      </w:r>
    </w:p>
    <w:p w:rsidR="00D4458D" w:rsidRDefault="00D4458D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 w:rsidRPr="00D4458D">
        <w:tab/>
        <w:t>legal ownership of prop (property</w:t>
      </w:r>
      <w:r w:rsidRPr="00D4458D">
        <w:rPr>
          <w:rFonts w:ascii="宋体" w:eastAsia="宋体" w:hAnsi="宋体" w:cs="宋体" w:hint="eastAsia"/>
        </w:rPr>
        <w:t>的</w:t>
      </w:r>
      <w:r w:rsidRPr="00D4458D">
        <w:t>ownership)</w:t>
      </w:r>
    </w:p>
    <w:p w:rsidR="004C27C8" w:rsidRDefault="00D4458D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 w:rsidRPr="00D4458D">
        <w:t>highest right to prop that a person can acquire</w:t>
      </w:r>
      <w:r w:rsidRPr="00D4458D">
        <w:rPr>
          <w:rFonts w:ascii="宋体" w:eastAsia="宋体" w:hAnsi="宋体" w:cs="宋体" w:hint="eastAsia"/>
        </w:rPr>
        <w:t>（可获得的对财产的最高权力）</w:t>
      </w:r>
    </w:p>
    <w:p w:rsidR="004C27C8" w:rsidRDefault="00D4458D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5" w:lineRule="exact"/>
      </w:pPr>
      <w:r w:rsidRPr="00D4458D">
        <w:rPr>
          <w:i/>
        </w:rPr>
        <w:t>possession: having control or custody of prop, but not necessarily title/ownership</w:t>
      </w:r>
      <w:r>
        <w:rPr>
          <w:i/>
        </w:rPr>
        <w:t xml:space="preserve"> </w:t>
      </w:r>
      <w:r w:rsidRPr="00D4458D">
        <w:rPr>
          <w:rFonts w:ascii="宋体" w:eastAsia="宋体" w:hAnsi="宋体" w:cs="宋体" w:hint="eastAsia"/>
          <w:iCs/>
        </w:rPr>
        <w:t>（</w:t>
      </w:r>
      <w:r w:rsidRPr="00D4458D">
        <w:rPr>
          <w:iCs/>
        </w:rPr>
        <w:t>possession</w:t>
      </w:r>
      <w:r w:rsidRPr="00D4458D">
        <w:rPr>
          <w:rFonts w:ascii="宋体" w:eastAsia="宋体" w:hAnsi="宋体" w:cs="宋体" w:hint="eastAsia"/>
          <w:iCs/>
        </w:rPr>
        <w:t>的定义：可以</w:t>
      </w:r>
      <w:r>
        <w:rPr>
          <w:rFonts w:ascii="宋体" w:eastAsia="宋体" w:hAnsi="宋体" w:cs="宋体" w:hint="eastAsia"/>
          <w:iCs/>
        </w:rPr>
        <w:t xml:space="preserve"> </w:t>
      </w:r>
      <w:r>
        <w:rPr>
          <w:iCs/>
        </w:rPr>
        <w:t>control</w:t>
      </w:r>
      <w:r w:rsidRPr="00D4458D">
        <w:rPr>
          <w:iCs/>
        </w:rPr>
        <w:t xml:space="preserve">/ custody </w:t>
      </w:r>
      <w:r w:rsidRPr="00D4458D">
        <w:rPr>
          <w:rFonts w:ascii="宋体" w:eastAsia="宋体" w:hAnsi="宋体" w:cs="宋体" w:hint="eastAsia"/>
          <w:iCs/>
        </w:rPr>
        <w:t>财产，但对财产没有</w:t>
      </w:r>
      <w:r w:rsidRPr="00D4458D">
        <w:rPr>
          <w:iCs/>
        </w:rPr>
        <w:t>title/ ownership</w:t>
      </w:r>
      <w:r w:rsidRPr="00D4458D">
        <w:rPr>
          <w:rFonts w:ascii="宋体" w:eastAsia="宋体" w:hAnsi="宋体" w:cs="宋体" w:hint="eastAsia"/>
          <w:iCs/>
        </w:rPr>
        <w:t>）</w:t>
      </w: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</w:pPr>
      <w:r>
        <w:t>3 features of</w:t>
      </w:r>
      <w:r>
        <w:rPr>
          <w:spacing w:val="-5"/>
        </w:rPr>
        <w:t xml:space="preserve"> </w:t>
      </w:r>
      <w:r>
        <w:t>ownership</w:t>
      </w:r>
      <w:r w:rsidR="00D4458D">
        <w:t xml:space="preserve"> (ownership</w:t>
      </w:r>
      <w:r w:rsidR="00D4458D">
        <w:rPr>
          <w:rFonts w:ascii="宋体" w:eastAsia="宋体" w:hAnsi="宋体" w:cs="宋体" w:hint="eastAsia"/>
        </w:rPr>
        <w:t>的特点</w:t>
      </w:r>
      <w:r w:rsidR="00D4458D">
        <w:t>)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1" w:line="272" w:lineRule="exact"/>
      </w:pPr>
      <w:r>
        <w:t>right to exclude others from use/enjoyment of</w:t>
      </w:r>
      <w:r>
        <w:rPr>
          <w:spacing w:val="-3"/>
        </w:rPr>
        <w:t xml:space="preserve"> </w:t>
      </w:r>
      <w:r>
        <w:t>prop</w:t>
      </w:r>
      <w:r w:rsidR="00D4458D">
        <w:rPr>
          <w:rFonts w:ascii="宋体" w:eastAsia="宋体" w:hAnsi="宋体" w:cs="宋体" w:hint="eastAsia"/>
        </w:rPr>
        <w:t>（</w:t>
      </w:r>
      <w:r w:rsidR="00D4458D" w:rsidRPr="00D4458D">
        <w:rPr>
          <w:rFonts w:ascii="宋体" w:eastAsia="宋体" w:hAnsi="宋体" w:cs="宋体"/>
        </w:rPr>
        <w:t>有权防止他人使用property</w:t>
      </w:r>
      <w:r w:rsidR="00D4458D">
        <w:rPr>
          <w:rFonts w:ascii="宋体" w:eastAsia="宋体" w:hAnsi="宋体" w:cs="宋体" w:hint="eastAsia"/>
        </w:rPr>
        <w:t>）</w:t>
      </w:r>
    </w:p>
    <w:p w:rsidR="00D4458D" w:rsidRPr="00D4458D" w:rsidRDefault="001E26AC" w:rsidP="00D4458D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5" w:lineRule="exact"/>
      </w:pPr>
      <w:r>
        <w:t>right to pass valid title of</w:t>
      </w:r>
      <w:r w:rsidRPr="00D4458D">
        <w:rPr>
          <w:spacing w:val="-6"/>
        </w:rPr>
        <w:t xml:space="preserve"> </w:t>
      </w:r>
      <w:r>
        <w:t>prop</w:t>
      </w:r>
      <w:r w:rsidR="00D4458D" w:rsidRPr="00D4458D">
        <w:rPr>
          <w:rFonts w:ascii="宋体" w:eastAsia="宋体" w:hAnsi="宋体" w:cs="宋体" w:hint="eastAsia"/>
        </w:rPr>
        <w:t>（有权将财产</w:t>
      </w:r>
      <w:r w:rsidR="00D4458D" w:rsidRPr="00D4458D">
        <w:t>title</w:t>
      </w:r>
      <w:r w:rsidR="00D4458D" w:rsidRPr="00D4458D">
        <w:rPr>
          <w:rFonts w:ascii="宋体" w:eastAsia="宋体" w:hAnsi="宋体" w:cs="宋体" w:hint="eastAsia"/>
        </w:rPr>
        <w:t>转移给别人）</w:t>
      </w:r>
    </w:p>
    <w:p w:rsidR="004C27C8" w:rsidRDefault="001E26AC" w:rsidP="00D4458D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5" w:lineRule="exact"/>
      </w:pPr>
      <w:r>
        <w:t>obligations of ownership (ex: pay taxes, use prop in way that doesn’t interfere w/ others’</w:t>
      </w:r>
      <w:r w:rsidRPr="00D4458D">
        <w:rPr>
          <w:spacing w:val="-18"/>
        </w:rPr>
        <w:t xml:space="preserve"> </w:t>
      </w:r>
      <w:r>
        <w:t>rights)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（</w:t>
      </w:r>
      <w:r w:rsidR="00D4458D" w:rsidRPr="00D4458D">
        <w:t>ownership</w:t>
      </w:r>
      <w:r w:rsidR="00D4458D" w:rsidRPr="00D4458D">
        <w:rPr>
          <w:rFonts w:ascii="宋体" w:eastAsia="宋体" w:hAnsi="宋体" w:cs="宋体" w:hint="eastAsia"/>
        </w:rPr>
        <w:t>的义务：</w:t>
      </w:r>
      <w:r w:rsidR="00D4458D" w:rsidRPr="00D4458D">
        <w:t>tax</w:t>
      </w:r>
      <w:r w:rsidR="00D4458D" w:rsidRPr="00D4458D">
        <w:rPr>
          <w:rFonts w:ascii="宋体" w:eastAsia="宋体" w:hAnsi="宋体" w:cs="宋体" w:hint="eastAsia"/>
        </w:rPr>
        <w:t>，不影响他人权利的情况下使用财产）</w:t>
      </w:r>
    </w:p>
    <w:p w:rsidR="004C27C8" w:rsidRDefault="00D4458D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line="279" w:lineRule="exact"/>
      </w:pPr>
      <w:r>
        <w:rPr>
          <w:u w:val="single"/>
        </w:rPr>
        <w:t xml:space="preserve">intellectual </w:t>
      </w:r>
      <w:r w:rsidR="001E26AC">
        <w:rPr>
          <w:u w:val="single"/>
        </w:rPr>
        <w:t>prop rights</w:t>
      </w:r>
      <w:r w:rsidRPr="00D4458D">
        <w:rPr>
          <w:rFonts w:ascii="宋体" w:eastAsia="宋体" w:hAnsi="宋体" w:cs="宋体" w:hint="eastAsia"/>
          <w:u w:val="single"/>
        </w:rPr>
        <w:t>（知识产权的权利）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1" w:lineRule="exact"/>
      </w:pPr>
      <w:r>
        <w:t>(legal entitlement attached to intellectual</w:t>
      </w:r>
      <w:r>
        <w:rPr>
          <w:spacing w:val="1"/>
        </w:rPr>
        <w:t xml:space="preserve"> </w:t>
      </w:r>
      <w:r>
        <w:t>prop)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（知识产权：对</w:t>
      </w:r>
      <w:r w:rsidR="00D4458D" w:rsidRPr="00D4458D">
        <w:t>intellectual property</w:t>
      </w:r>
      <w:r w:rsidR="00D4458D" w:rsidRPr="00D4458D">
        <w:rPr>
          <w:rFonts w:ascii="宋体" w:eastAsia="宋体" w:hAnsi="宋体" w:cs="宋体" w:hint="eastAsia"/>
        </w:rPr>
        <w:t>（如文章，音乐，软件，或其他</w:t>
      </w:r>
      <w:r w:rsidR="00D4458D" w:rsidRPr="00D4458D">
        <w:t>expression</w:t>
      </w:r>
      <w:r w:rsidR="00D4458D" w:rsidRPr="00D4458D">
        <w:rPr>
          <w:rFonts w:ascii="宋体" w:eastAsia="宋体" w:hAnsi="宋体" w:cs="宋体" w:hint="eastAsia"/>
        </w:rPr>
        <w:t>）的</w:t>
      </w:r>
      <w:r w:rsidR="00D4458D" w:rsidRPr="00D4458D">
        <w:t>legal entitlement</w:t>
      </w:r>
      <w:r w:rsidR="00D4458D" w:rsidRPr="00D4458D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copyrights</w:t>
      </w:r>
      <w:r w:rsidR="00D4458D" w:rsidRPr="00D4458D">
        <w:rPr>
          <w:rFonts w:ascii="宋体" w:eastAsia="宋体" w:hAnsi="宋体" w:cs="宋体" w:hint="eastAsia"/>
        </w:rPr>
        <w:t>（版权）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exclusive right to copy or reproduce a work, except for fair use (teaching, research,</w:t>
      </w:r>
      <w:r>
        <w:rPr>
          <w:spacing w:val="21"/>
        </w:rPr>
        <w:t xml:space="preserve"> </w:t>
      </w:r>
      <w:r>
        <w:t>commentary)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（</w:t>
      </w:r>
      <w:r w:rsidR="00D4458D">
        <w:rPr>
          <w:rFonts w:ascii="宋体" w:eastAsia="宋体" w:hAnsi="宋体" w:cs="宋体" w:hint="eastAsia"/>
        </w:rPr>
        <w:t>对</w:t>
      </w:r>
      <w:r w:rsidR="00D4458D" w:rsidRPr="00D4458D">
        <w:t>work copy</w:t>
      </w:r>
      <w:r w:rsidR="00D4458D" w:rsidRPr="00D4458D">
        <w:rPr>
          <w:rFonts w:ascii="宋体" w:eastAsia="宋体" w:hAnsi="宋体" w:cs="宋体" w:hint="eastAsia"/>
        </w:rPr>
        <w:t>或</w:t>
      </w:r>
      <w:r w:rsidR="00D4458D" w:rsidRPr="00D4458D">
        <w:t>reproduce work</w:t>
      </w:r>
      <w:r w:rsidR="00D4458D" w:rsidRPr="00D4458D">
        <w:rPr>
          <w:rFonts w:ascii="宋体" w:eastAsia="宋体" w:hAnsi="宋体" w:cs="宋体" w:hint="eastAsia"/>
        </w:rPr>
        <w:t>的</w:t>
      </w:r>
      <w:r w:rsidR="00D4458D" w:rsidRPr="00D4458D">
        <w:t>exclusive right</w:t>
      </w:r>
      <w:r w:rsidR="00D4458D" w:rsidRPr="00D4458D">
        <w:rPr>
          <w:rFonts w:ascii="宋体" w:eastAsia="宋体" w:hAnsi="宋体" w:cs="宋体" w:hint="eastAsia"/>
        </w:rPr>
        <w:t>，但</w:t>
      </w:r>
      <w:r w:rsidR="00D4458D" w:rsidRPr="00D4458D">
        <w:t>fair use</w:t>
      </w:r>
      <w:r w:rsidR="00D4458D" w:rsidRPr="00D4458D">
        <w:rPr>
          <w:rFonts w:ascii="宋体" w:eastAsia="宋体" w:hAnsi="宋体" w:cs="宋体" w:hint="eastAsia"/>
        </w:rPr>
        <w:t>（教学，研究，评论）的除外）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factors used to define fair</w:t>
      </w:r>
      <w:r>
        <w:rPr>
          <w:spacing w:val="-6"/>
        </w:rPr>
        <w:t xml:space="preserve"> </w:t>
      </w:r>
      <w:r>
        <w:t>use</w:t>
      </w:r>
      <w:r w:rsidR="00D4458D" w:rsidRPr="00D4458D">
        <w:rPr>
          <w:rFonts w:ascii="宋体" w:eastAsia="宋体" w:hAnsi="宋体" w:cs="宋体" w:hint="eastAsia"/>
        </w:rPr>
        <w:t>（确定</w:t>
      </w:r>
      <w:r w:rsidR="00D4458D">
        <w:t>fair</w:t>
      </w:r>
      <w:r w:rsidR="00D4458D" w:rsidRPr="00D4458D">
        <w:t xml:space="preserve"> use</w:t>
      </w:r>
      <w:r w:rsidR="00D4458D" w:rsidRPr="00D4458D">
        <w:rPr>
          <w:rFonts w:ascii="宋体" w:eastAsia="宋体" w:hAnsi="宋体" w:cs="宋体" w:hint="eastAsia"/>
        </w:rPr>
        <w:t>时要考虑的因素）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/>
      </w:pPr>
      <w:r>
        <w:t>purpose of</w:t>
      </w:r>
      <w:r>
        <w:rPr>
          <w:spacing w:val="-3"/>
        </w:rPr>
        <w:t xml:space="preserve"> </w:t>
      </w:r>
      <w:r>
        <w:t>use</w:t>
      </w:r>
      <w:r w:rsidR="00D4458D" w:rsidRPr="00D4458D">
        <w:rPr>
          <w:rFonts w:ascii="宋体" w:eastAsia="宋体" w:hAnsi="宋体" w:cs="宋体" w:hint="eastAsia"/>
        </w:rPr>
        <w:t>（使用目的）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line="279" w:lineRule="exact"/>
      </w:pPr>
      <w:r>
        <w:t>nature of</w:t>
      </w:r>
      <w:r>
        <w:rPr>
          <w:spacing w:val="-4"/>
        </w:rPr>
        <w:t xml:space="preserve"> </w:t>
      </w:r>
      <w:r>
        <w:t>work</w:t>
      </w:r>
      <w:r w:rsidR="00D4458D" w:rsidRPr="00D4458D">
        <w:rPr>
          <w:rFonts w:ascii="宋体" w:eastAsia="宋体" w:hAnsi="宋体" w:cs="宋体" w:hint="eastAsia"/>
        </w:rPr>
        <w:t>（</w:t>
      </w:r>
      <w:r w:rsidR="00D4458D" w:rsidRPr="00D4458D">
        <w:t>work nature</w:t>
      </w:r>
      <w:r w:rsidR="00D4458D" w:rsidRPr="00D4458D">
        <w:rPr>
          <w:rFonts w:ascii="宋体" w:eastAsia="宋体" w:hAnsi="宋体" w:cs="宋体" w:hint="eastAsia"/>
        </w:rPr>
        <w:t>）</w:t>
      </w:r>
    </w:p>
    <w:p w:rsidR="00D4458D" w:rsidRPr="00D4458D" w:rsidRDefault="001E26AC" w:rsidP="00D4458D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amt &amp; substantiality of portion</w:t>
      </w:r>
      <w:r w:rsidRPr="00D4458D">
        <w:rPr>
          <w:spacing w:val="-7"/>
        </w:rPr>
        <w:t xml:space="preserve"> </w:t>
      </w:r>
      <w:r>
        <w:t>used</w:t>
      </w:r>
      <w:r w:rsidR="00D4458D" w:rsidRPr="00D4458D">
        <w:rPr>
          <w:rFonts w:ascii="宋体" w:eastAsia="宋体" w:hAnsi="宋体" w:cs="宋体" w:hint="eastAsia"/>
        </w:rPr>
        <w:t>（使用量和</w:t>
      </w:r>
      <w:r w:rsidR="00D4458D" w:rsidRPr="00D4458D">
        <w:t>substantiality</w:t>
      </w:r>
      <w:r w:rsidR="00D4458D" w:rsidRPr="00D4458D">
        <w:rPr>
          <w:rFonts w:ascii="宋体" w:eastAsia="宋体" w:hAnsi="宋体" w:cs="宋体" w:hint="eastAsia"/>
        </w:rPr>
        <w:t>）</w:t>
      </w:r>
    </w:p>
    <w:p w:rsidR="00D4458D" w:rsidRPr="00D4458D" w:rsidRDefault="001E26AC" w:rsidP="00D4458D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effect of use on works’</w:t>
      </w:r>
      <w:r w:rsidRPr="00D4458D">
        <w:rPr>
          <w:spacing w:val="-14"/>
        </w:rPr>
        <w:t xml:space="preserve"> </w:t>
      </w:r>
      <w:r>
        <w:t>value</w:t>
      </w:r>
      <w:r w:rsidR="00D4458D" w:rsidRPr="00D4458D">
        <w:rPr>
          <w:rFonts w:ascii="宋体" w:eastAsia="宋体" w:hAnsi="宋体" w:cs="宋体" w:hint="eastAsia"/>
        </w:rPr>
        <w:t>（使用</w:t>
      </w:r>
      <w:r w:rsidR="00D4458D" w:rsidRPr="00D4458D">
        <w:t>work value</w:t>
      </w:r>
      <w:r w:rsidR="00D4458D" w:rsidRPr="00D4458D">
        <w:rPr>
          <w:rFonts w:ascii="宋体" w:eastAsia="宋体" w:hAnsi="宋体" w:cs="宋体" w:hint="eastAsia"/>
        </w:rPr>
        <w:t>的影响）</w:t>
      </w:r>
    </w:p>
    <w:p w:rsidR="004C27C8" w:rsidRDefault="001E26AC" w:rsidP="00D4458D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1" w:line="279" w:lineRule="exact"/>
      </w:pPr>
      <w:r>
        <w:t>extent to which the use might deprive copyright owner of financial</w:t>
      </w:r>
      <w:r w:rsidRPr="00D4458D">
        <w:rPr>
          <w:spacing w:val="-17"/>
        </w:rPr>
        <w:t xml:space="preserve"> </w:t>
      </w:r>
      <w:r>
        <w:t>benefit</w:t>
      </w:r>
      <w:r w:rsidR="00D4458D" w:rsidRPr="00D4458D">
        <w:rPr>
          <w:rFonts w:ascii="宋体" w:eastAsia="宋体" w:hAnsi="宋体" w:cs="宋体" w:hint="eastAsia"/>
        </w:rPr>
        <w:t>（使用后会对</w:t>
      </w:r>
      <w:r w:rsidR="00D4458D" w:rsidRPr="00D4458D">
        <w:t>copyright owner</w:t>
      </w:r>
      <w:r w:rsidR="00D4458D" w:rsidRPr="00D4458D">
        <w:rPr>
          <w:rFonts w:ascii="宋体" w:eastAsia="宋体" w:hAnsi="宋体" w:cs="宋体" w:hint="eastAsia"/>
        </w:rPr>
        <w:t>造成多少</w:t>
      </w:r>
      <w:r w:rsidR="00D4458D" w:rsidRPr="00D4458D">
        <w:t>financial</w:t>
      </w:r>
      <w:r w:rsidR="00D4458D" w:rsidRPr="00D4458D">
        <w:rPr>
          <w:rFonts w:ascii="宋体" w:eastAsia="宋体" w:hAnsi="宋体" w:cs="宋体" w:hint="eastAsia"/>
        </w:rPr>
        <w:t>损失）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before="1"/>
      </w:pPr>
      <w:r>
        <w:t xml:space="preserve">for works created during or after 1978, copyright lasts 70 </w:t>
      </w:r>
      <w:proofErr w:type="spellStart"/>
      <w:r>
        <w:t>yrs</w:t>
      </w:r>
      <w:proofErr w:type="spellEnd"/>
      <w:r>
        <w:t xml:space="preserve"> after date of author’s</w:t>
      </w:r>
      <w:r>
        <w:rPr>
          <w:spacing w:val="-22"/>
        </w:rPr>
        <w:t xml:space="preserve"> </w:t>
      </w:r>
      <w:r>
        <w:t>death</w:t>
      </w:r>
      <w:r w:rsidR="00D4458D" w:rsidRPr="00D4458D">
        <w:rPr>
          <w:rFonts w:ascii="宋体" w:eastAsia="宋体" w:hAnsi="宋体" w:cs="宋体" w:hint="eastAsia"/>
        </w:rPr>
        <w:t>（</w:t>
      </w:r>
      <w:r w:rsidR="00D4458D" w:rsidRPr="00D4458D">
        <w:t>1978</w:t>
      </w:r>
      <w:r w:rsidR="00D4458D" w:rsidRPr="00D4458D">
        <w:rPr>
          <w:rFonts w:ascii="宋体" w:eastAsia="宋体" w:hAnsi="宋体" w:cs="宋体" w:hint="eastAsia"/>
        </w:rPr>
        <w:t>年后的作品，</w:t>
      </w:r>
      <w:r w:rsidR="00D4458D" w:rsidRPr="00D4458D">
        <w:t>copyright</w:t>
      </w:r>
      <w:r w:rsidR="00D4458D" w:rsidRPr="00D4458D">
        <w:rPr>
          <w:rFonts w:ascii="宋体" w:eastAsia="宋体" w:hAnsi="宋体" w:cs="宋体" w:hint="eastAsia"/>
        </w:rPr>
        <w:t>会持续到最后一个作者死后</w:t>
      </w:r>
      <w:r w:rsidR="00D4458D" w:rsidRPr="00D4458D">
        <w:t>70</w:t>
      </w:r>
      <w:r w:rsidR="00D4458D" w:rsidRPr="00D4458D">
        <w:rPr>
          <w:rFonts w:ascii="宋体" w:eastAsia="宋体" w:hAnsi="宋体" w:cs="宋体" w:hint="eastAsia"/>
        </w:rPr>
        <w:t>年）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trademarks (ex: slogan, logo, product</w:t>
      </w:r>
      <w:r>
        <w:rPr>
          <w:spacing w:val="-2"/>
        </w:rPr>
        <w:t xml:space="preserve"> </w:t>
      </w:r>
      <w:r>
        <w:t>names)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（商标：如</w:t>
      </w:r>
      <w:r w:rsidR="00D4458D" w:rsidRPr="00D4458D">
        <w:t>slogan, logo, product name</w:t>
      </w:r>
      <w:r w:rsidR="00D4458D" w:rsidRPr="00D4458D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8" w:lineRule="exact"/>
      </w:pPr>
      <w:r>
        <w:t>trade secrets (ex: secret</w:t>
      </w:r>
      <w:r>
        <w:rPr>
          <w:spacing w:val="-3"/>
        </w:rPr>
        <w:t xml:space="preserve"> </w:t>
      </w:r>
      <w:r>
        <w:t>recipe)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（商业机密：秘密配方）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8" w:lineRule="exact"/>
      </w:pPr>
      <w:r>
        <w:t>patents</w:t>
      </w:r>
      <w:r w:rsidR="00D4458D">
        <w:rPr>
          <w:rFonts w:ascii="宋体" w:eastAsia="宋体" w:hAnsi="宋体" w:cs="宋体" w:hint="eastAsia"/>
        </w:rPr>
        <w:t>（专利）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5" w:lineRule="exact"/>
      </w:pPr>
      <w:r>
        <w:t>exclusive right granted by fed gov to own &amp; control a new, useful, and non-obvious</w:t>
      </w:r>
      <w:r>
        <w:rPr>
          <w:spacing w:val="-27"/>
        </w:rPr>
        <w:t xml:space="preserve"> </w:t>
      </w:r>
      <w:r>
        <w:t>invention</w:t>
      </w:r>
      <w:r w:rsidR="00D4458D" w:rsidRPr="00D4458D">
        <w:rPr>
          <w:rFonts w:ascii="宋体" w:eastAsia="宋体" w:hAnsi="宋体" w:cs="宋体" w:hint="eastAsia"/>
        </w:rPr>
        <w:t>（联邦政府批准的，拥有或控制</w:t>
      </w:r>
      <w:r w:rsidR="00D4458D" w:rsidRPr="00D4458D">
        <w:t>new/ useful/ non-obvious invention</w:t>
      </w:r>
      <w:r w:rsidR="00D4458D" w:rsidRPr="00D4458D">
        <w:rPr>
          <w:rFonts w:ascii="宋体" w:eastAsia="宋体" w:hAnsi="宋体" w:cs="宋体" w:hint="eastAsia"/>
        </w:rPr>
        <w:t>的</w:t>
      </w:r>
      <w:r w:rsidR="00D4458D">
        <w:t>exclusive</w:t>
      </w:r>
      <w:r w:rsidR="00D4458D" w:rsidRPr="00D4458D">
        <w:rPr>
          <w:rFonts w:ascii="宋体" w:eastAsia="宋体" w:hAnsi="宋体" w:cs="宋体" w:hint="eastAsia"/>
        </w:rPr>
        <w:t>权利）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lasts 17</w:t>
      </w:r>
      <w:r>
        <w:rPr>
          <w:spacing w:val="-1"/>
        </w:rPr>
        <w:t xml:space="preserve"> </w:t>
      </w:r>
      <w:proofErr w:type="spellStart"/>
      <w:r>
        <w:t>yrs</w:t>
      </w:r>
      <w:proofErr w:type="spellEnd"/>
      <w:r w:rsidR="00D4458D" w:rsidRPr="00D4458D">
        <w:rPr>
          <w:rFonts w:ascii="宋体" w:eastAsia="宋体" w:hAnsi="宋体" w:cs="宋体" w:hint="eastAsia"/>
        </w:rPr>
        <w:t>（有效期</w:t>
      </w:r>
      <w:r w:rsidR="00D4458D" w:rsidRPr="00D4458D">
        <w:t>17</w:t>
      </w:r>
      <w:r w:rsidR="00D4458D" w:rsidRPr="00D4458D">
        <w:rPr>
          <w:rFonts w:ascii="宋体" w:eastAsia="宋体" w:hAnsi="宋体" w:cs="宋体" w:hint="eastAsia"/>
        </w:rPr>
        <w:t>年）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rPr>
          <w:b/>
        </w:rPr>
        <w:t xml:space="preserve">cannot </w:t>
      </w:r>
      <w:r>
        <w:t>be renewed</w:t>
      </w:r>
      <w:r w:rsidR="00D4458D" w:rsidRPr="00D4458D">
        <w:rPr>
          <w:rFonts w:ascii="宋体" w:eastAsia="宋体" w:hAnsi="宋体" w:cs="宋体" w:hint="eastAsia"/>
        </w:rPr>
        <w:t>（不能</w:t>
      </w:r>
      <w:r w:rsidR="00D4458D" w:rsidRPr="00D4458D">
        <w:t>renew</w:t>
      </w:r>
      <w:r w:rsidR="00D4458D" w:rsidRPr="00D4458D">
        <w:rPr>
          <w:rFonts w:ascii="宋体" w:eastAsia="宋体" w:hAnsi="宋体" w:cs="宋体" w:hint="eastAsia"/>
        </w:rPr>
        <w:t>，一旦过期，其他人就可以用了）</w:t>
      </w:r>
    </w:p>
    <w:p w:rsidR="004C27C8" w:rsidRDefault="00D4458D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"/>
      </w:pPr>
      <w:r w:rsidRPr="00D4458D">
        <w:t>accession</w:t>
      </w:r>
      <w:r w:rsidRPr="00D4458D">
        <w:rPr>
          <w:rFonts w:ascii="宋体" w:eastAsia="宋体" w:hAnsi="宋体" w:cs="宋体" w:hint="eastAsia"/>
        </w:rPr>
        <w:t>（添附）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increase, addition, or improvement to prop that results in increase to prop</w:t>
      </w:r>
      <w:r>
        <w:rPr>
          <w:spacing w:val="-10"/>
        </w:rPr>
        <w:t xml:space="preserve"> </w:t>
      </w:r>
      <w:r>
        <w:t>value</w:t>
      </w:r>
      <w:r w:rsidR="00D4458D" w:rsidRPr="00D4458D">
        <w:rPr>
          <w:rFonts w:ascii="宋体" w:eastAsia="宋体" w:hAnsi="宋体" w:cs="宋体" w:hint="eastAsia"/>
        </w:rPr>
        <w:t>（对</w:t>
      </w:r>
      <w:r w:rsidR="00D4458D" w:rsidRPr="00D4458D">
        <w:t>property</w:t>
      </w:r>
      <w:r w:rsidR="00D4458D" w:rsidRPr="00D4458D">
        <w:rPr>
          <w:rFonts w:ascii="宋体" w:eastAsia="宋体" w:hAnsi="宋体" w:cs="宋体" w:hint="eastAsia"/>
        </w:rPr>
        <w:t>进行</w:t>
      </w:r>
      <w:r w:rsidR="00D4458D" w:rsidRPr="00D4458D">
        <w:t xml:space="preserve">increase/ addition/ improvement, </w:t>
      </w:r>
      <w:r w:rsidR="00D4458D" w:rsidRPr="00D4458D">
        <w:rPr>
          <w:rFonts w:ascii="宋体" w:eastAsia="宋体" w:hAnsi="宋体" w:cs="宋体" w:hint="eastAsia"/>
        </w:rPr>
        <w:t>导致</w:t>
      </w:r>
      <w:r w:rsidR="00D4458D" w:rsidRPr="00D4458D">
        <w:t>property value</w:t>
      </w:r>
      <w:r w:rsidR="00D4458D" w:rsidRPr="00D4458D">
        <w:rPr>
          <w:rFonts w:ascii="宋体" w:eastAsia="宋体" w:hAnsi="宋体" w:cs="宋体" w:hint="eastAsia"/>
        </w:rPr>
        <w:t>增加</w:t>
      </w:r>
      <w:r w:rsidR="00D4458D" w:rsidRPr="00D4458D">
        <w:t xml:space="preserve"> </w:t>
      </w:r>
      <w:r w:rsidR="00D4458D" w:rsidRPr="00D4458D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usually is a result of a process or</w:t>
      </w:r>
      <w:r>
        <w:rPr>
          <w:spacing w:val="-7"/>
        </w:rPr>
        <w:t xml:space="preserve"> </w:t>
      </w:r>
      <w:r>
        <w:t>transformation</w:t>
      </w:r>
      <w:r w:rsidR="002B795A" w:rsidRPr="002B795A">
        <w:rPr>
          <w:rFonts w:ascii="宋体" w:eastAsia="宋体" w:hAnsi="宋体" w:cs="宋体" w:hint="eastAsia"/>
        </w:rPr>
        <w:t>（</w:t>
      </w:r>
      <w:r w:rsidR="002B795A" w:rsidRPr="002B795A">
        <w:t>accession</w:t>
      </w:r>
      <w:r w:rsidR="002B795A" w:rsidRPr="002B795A">
        <w:rPr>
          <w:rFonts w:ascii="宋体" w:eastAsia="宋体" w:hAnsi="宋体" w:cs="宋体" w:hint="eastAsia"/>
        </w:rPr>
        <w:t>通常由</w:t>
      </w:r>
      <w:r w:rsidR="002B795A" w:rsidRPr="002B795A">
        <w:t>process</w:t>
      </w:r>
      <w:r w:rsidR="002B795A" w:rsidRPr="002B795A">
        <w:rPr>
          <w:rFonts w:ascii="宋体" w:eastAsia="宋体" w:hAnsi="宋体" w:cs="宋体" w:hint="eastAsia"/>
        </w:rPr>
        <w:t>或</w:t>
      </w:r>
      <w:r w:rsidR="002B795A" w:rsidRPr="002B795A">
        <w:t>transformation</w:t>
      </w:r>
      <w:r w:rsidR="002B795A" w:rsidRPr="002B795A">
        <w:rPr>
          <w:rFonts w:ascii="宋体" w:eastAsia="宋体" w:hAnsi="宋体" w:cs="宋体" w:hint="eastAsia"/>
        </w:rPr>
        <w:t>（原材料加工成</w:t>
      </w:r>
      <w:r w:rsidR="002B795A" w:rsidRPr="002B795A">
        <w:t>finished product</w:t>
      </w:r>
      <w:r w:rsidR="002B795A" w:rsidRPr="002B795A">
        <w:rPr>
          <w:rFonts w:ascii="宋体" w:eastAsia="宋体" w:hAnsi="宋体" w:cs="宋体" w:hint="eastAsia"/>
        </w:rPr>
        <w:t>）导致）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>examples: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4" w:lineRule="exact"/>
      </w:pPr>
      <w:r>
        <w:t>livestock produces</w:t>
      </w:r>
      <w:r>
        <w:rPr>
          <w:spacing w:val="-3"/>
        </w:rPr>
        <w:t xml:space="preserve"> </w:t>
      </w:r>
      <w:r>
        <w:t>offspring</w:t>
      </w:r>
      <w:r w:rsidR="002B795A" w:rsidRPr="002B795A">
        <w:rPr>
          <w:rFonts w:ascii="宋体" w:eastAsia="宋体" w:hAnsi="宋体" w:cs="宋体" w:hint="eastAsia"/>
        </w:rPr>
        <w:t>（牲畜繁衍后代）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  <w:spacing w:line="267" w:lineRule="exact"/>
      </w:pPr>
      <w:r>
        <w:t>cut down tree &amp; turn it into</w:t>
      </w:r>
      <w:r>
        <w:rPr>
          <w:spacing w:val="-8"/>
        </w:rPr>
        <w:t xml:space="preserve"> </w:t>
      </w:r>
      <w:r>
        <w:t>lumber</w:t>
      </w:r>
      <w:r w:rsidR="002B795A" w:rsidRPr="002B795A">
        <w:rPr>
          <w:rFonts w:ascii="宋体" w:eastAsia="宋体" w:hAnsi="宋体" w:cs="宋体" w:hint="eastAsia"/>
          <w:color w:val="00B050"/>
        </w:rPr>
        <w:t>（砍树，然后变成</w:t>
      </w:r>
      <w:r w:rsidR="002B795A" w:rsidRPr="002B795A">
        <w:rPr>
          <w:rFonts w:ascii="宋体" w:eastAsia="宋体" w:hAnsi="宋体" w:cs="宋体"/>
          <w:color w:val="00B050"/>
        </w:rPr>
        <w:t>lumber</w:t>
      </w:r>
      <w:r w:rsidR="002B795A" w:rsidRPr="002B795A">
        <w:rPr>
          <w:rFonts w:ascii="宋体" w:eastAsia="宋体" w:hAnsi="宋体" w:cs="宋体" w:hint="eastAsia"/>
          <w:color w:val="00B050"/>
        </w:rPr>
        <w:t>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painting</w:t>
      </w:r>
      <w:r>
        <w:rPr>
          <w:spacing w:val="-1"/>
        </w:rPr>
        <w:t xml:space="preserve"> </w:t>
      </w:r>
      <w:r>
        <w:t>house</w:t>
      </w:r>
      <w:r w:rsidR="002B795A" w:rsidRPr="002B795A">
        <w:rPr>
          <w:rFonts w:ascii="宋体" w:eastAsia="宋体" w:hAnsi="宋体" w:cs="宋体" w:hint="eastAsia"/>
          <w:color w:val="00B050"/>
        </w:rPr>
        <w:t>（粉刷房子）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before="5" w:line="235" w:lineRule="auto"/>
        <w:ind w:right="237"/>
      </w:pPr>
      <w:r>
        <w:t>owner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prop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owns</w:t>
      </w:r>
      <w:r>
        <w:rPr>
          <w:spacing w:val="-2"/>
        </w:rPr>
        <w:t xml:space="preserve"> </w:t>
      </w:r>
      <w:r>
        <w:t>accession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w/o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 xml:space="preserve">it had an </w:t>
      </w:r>
      <w:proofErr w:type="spellStart"/>
      <w:r>
        <w:t>orig</w:t>
      </w:r>
      <w:proofErr w:type="spellEnd"/>
      <w:r>
        <w:rPr>
          <w:spacing w:val="-6"/>
        </w:rPr>
        <w:t xml:space="preserve"> </w:t>
      </w:r>
      <w:r>
        <w:t>owner</w:t>
      </w:r>
      <w:r w:rsidR="002B795A" w:rsidRPr="002B795A">
        <w:rPr>
          <w:rFonts w:ascii="宋体" w:eastAsia="宋体" w:hAnsi="宋体" w:cs="宋体" w:hint="eastAsia"/>
          <w:color w:val="00B050"/>
        </w:rPr>
        <w:t>（</w:t>
      </w:r>
      <w:r w:rsidR="002B795A" w:rsidRPr="002B795A">
        <w:rPr>
          <w:rFonts w:ascii="宋体" w:eastAsia="宋体" w:hAnsi="宋体" w:cs="宋体"/>
          <w:color w:val="00B050"/>
        </w:rPr>
        <w:t>original property owner own accession</w:t>
      </w:r>
      <w:r w:rsidR="002B795A" w:rsidRPr="002B795A">
        <w:rPr>
          <w:rFonts w:ascii="宋体" w:eastAsia="宋体" w:hAnsi="宋体" w:cs="宋体" w:hint="eastAsia"/>
          <w:color w:val="00B050"/>
        </w:rPr>
        <w:t>，但未经</w:t>
      </w:r>
      <w:r w:rsidR="002B795A" w:rsidRPr="002B795A">
        <w:rPr>
          <w:rFonts w:ascii="宋体" w:eastAsia="宋体" w:hAnsi="宋体" w:cs="宋体"/>
          <w:color w:val="00B050"/>
        </w:rPr>
        <w:t>original owner</w:t>
      </w:r>
      <w:r w:rsidR="002B795A" w:rsidRPr="002B795A">
        <w:rPr>
          <w:rFonts w:ascii="宋体" w:eastAsia="宋体" w:hAnsi="宋体" w:cs="宋体" w:hint="eastAsia"/>
          <w:color w:val="00B050"/>
        </w:rPr>
        <w:t>同意的除外）</w:t>
      </w:r>
    </w:p>
    <w:p w:rsidR="004C27C8" w:rsidRDefault="001E26AC">
      <w:pPr>
        <w:pStyle w:val="a4"/>
        <w:numPr>
          <w:ilvl w:val="2"/>
          <w:numId w:val="32"/>
        </w:numPr>
        <w:tabs>
          <w:tab w:val="left" w:pos="2459"/>
          <w:tab w:val="left" w:pos="2460"/>
        </w:tabs>
      </w:pPr>
      <w:r>
        <w:t>if prop is taken</w:t>
      </w:r>
      <w:r>
        <w:rPr>
          <w:spacing w:val="-9"/>
        </w:rPr>
        <w:t xml:space="preserve"> </w:t>
      </w:r>
      <w:r>
        <w:t>innocently:</w:t>
      </w:r>
      <w:r w:rsidR="002B795A" w:rsidRPr="002B795A">
        <w:t xml:space="preserve"> </w:t>
      </w:r>
      <w:r w:rsidR="002B795A" w:rsidRPr="002B795A">
        <w:rPr>
          <w:rFonts w:ascii="宋体" w:eastAsia="宋体" w:hAnsi="宋体" w:cs="宋体" w:hint="eastAsia"/>
          <w:color w:val="00B050"/>
        </w:rPr>
        <w:t>（如果财产是</w:t>
      </w:r>
      <w:r w:rsidR="002B795A" w:rsidRPr="002B795A">
        <w:rPr>
          <w:rFonts w:ascii="宋体" w:eastAsia="宋体" w:hAnsi="宋体" w:cs="宋体"/>
          <w:color w:val="00B050"/>
        </w:rPr>
        <w:t>innocently</w:t>
      </w:r>
      <w:r w:rsidR="002B795A" w:rsidRPr="002B795A">
        <w:rPr>
          <w:rFonts w:ascii="宋体" w:eastAsia="宋体" w:hAnsi="宋体" w:cs="宋体" w:hint="eastAsia"/>
          <w:color w:val="00B050"/>
        </w:rPr>
        <w:t>获得的）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</w:pPr>
      <w:r>
        <w:lastRenderedPageBreak/>
        <w:t>compare value of new good to old</w:t>
      </w:r>
      <w:r>
        <w:rPr>
          <w:spacing w:val="-8"/>
        </w:rPr>
        <w:t xml:space="preserve"> </w:t>
      </w:r>
      <w:r>
        <w:t>good</w:t>
      </w:r>
      <w:r w:rsidR="002B795A" w:rsidRPr="002B795A">
        <w:rPr>
          <w:rFonts w:ascii="宋体" w:eastAsia="宋体" w:hAnsi="宋体" w:cs="宋体" w:hint="eastAsia"/>
          <w:color w:val="00B050"/>
        </w:rPr>
        <w:t>（比较新旧</w:t>
      </w:r>
      <w:r w:rsidR="002B795A" w:rsidRPr="002B795A">
        <w:rPr>
          <w:rFonts w:ascii="宋体" w:eastAsia="宋体" w:hAnsi="宋体" w:cs="宋体"/>
          <w:color w:val="00B050"/>
        </w:rPr>
        <w:t>good</w:t>
      </w:r>
      <w:r w:rsidR="002B795A" w:rsidRPr="002B795A">
        <w:rPr>
          <w:rFonts w:ascii="宋体" w:eastAsia="宋体" w:hAnsi="宋体" w:cs="宋体" w:hint="eastAsia"/>
          <w:color w:val="00B050"/>
        </w:rPr>
        <w:t>的价值）</w:t>
      </w:r>
    </w:p>
    <w:p w:rsidR="004C27C8" w:rsidRDefault="001E26AC">
      <w:pPr>
        <w:pStyle w:val="a4"/>
        <w:numPr>
          <w:ilvl w:val="3"/>
          <w:numId w:val="32"/>
        </w:numPr>
        <w:tabs>
          <w:tab w:val="left" w:pos="3179"/>
          <w:tab w:val="left" w:pos="3180"/>
        </w:tabs>
        <w:spacing w:before="3" w:line="237" w:lineRule="auto"/>
        <w:ind w:right="314"/>
      </w:pPr>
      <w:r>
        <w:t>if very disproportionate, innocent party might be allowed to keep finished goods if</w:t>
      </w:r>
      <w:r>
        <w:rPr>
          <w:spacing w:val="-30"/>
        </w:rPr>
        <w:t xml:space="preserve"> </w:t>
      </w:r>
      <w:r>
        <w:t xml:space="preserve">they </w:t>
      </w:r>
      <w:proofErr w:type="spellStart"/>
      <w:r>
        <w:t>reimb</w:t>
      </w:r>
      <w:proofErr w:type="spellEnd"/>
      <w:r>
        <w:t xml:space="preserve"> </w:t>
      </w:r>
      <w:proofErr w:type="spellStart"/>
      <w:r>
        <w:t>orig</w:t>
      </w:r>
      <w:proofErr w:type="spellEnd"/>
      <w:r>
        <w:t xml:space="preserve"> owner for value of </w:t>
      </w:r>
      <w:proofErr w:type="spellStart"/>
      <w:r>
        <w:t>orig</w:t>
      </w:r>
      <w:proofErr w:type="spellEnd"/>
      <w:r>
        <w:rPr>
          <w:spacing w:val="-18"/>
        </w:rPr>
        <w:t xml:space="preserve"> </w:t>
      </w:r>
      <w:r>
        <w:t>goods</w:t>
      </w:r>
      <w:r w:rsidR="002B795A" w:rsidRPr="002B795A">
        <w:rPr>
          <w:rFonts w:ascii="宋体" w:eastAsia="宋体" w:hAnsi="宋体" w:cs="宋体" w:hint="eastAsia"/>
          <w:color w:val="00B050"/>
        </w:rPr>
        <w:t>（如果价值差距较大，如果</w:t>
      </w:r>
      <w:r w:rsidR="002B795A" w:rsidRPr="002B795A">
        <w:rPr>
          <w:rFonts w:ascii="宋体" w:eastAsia="宋体" w:hAnsi="宋体" w:cs="宋体"/>
          <w:color w:val="00B050"/>
        </w:rPr>
        <w:t>innocent party</w:t>
      </w:r>
      <w:r w:rsidR="002B795A" w:rsidRPr="002B795A">
        <w:rPr>
          <w:rFonts w:ascii="宋体" w:eastAsia="宋体" w:hAnsi="宋体" w:cs="宋体" w:hint="eastAsia"/>
          <w:color w:val="00B050"/>
        </w:rPr>
        <w:t>可赔偿</w:t>
      </w:r>
      <w:r w:rsidR="002B795A" w:rsidRPr="002B795A">
        <w:rPr>
          <w:rFonts w:ascii="宋体" w:eastAsia="宋体" w:hAnsi="宋体" w:cs="宋体"/>
          <w:color w:val="00B050"/>
        </w:rPr>
        <w:t>original owner</w:t>
      </w:r>
      <w:r w:rsidR="002B795A" w:rsidRPr="002B795A">
        <w:rPr>
          <w:rFonts w:ascii="宋体" w:eastAsia="宋体" w:hAnsi="宋体" w:cs="宋体" w:hint="eastAsia"/>
          <w:color w:val="00B050"/>
        </w:rPr>
        <w:t>原货物价值，则</w:t>
      </w:r>
      <w:r w:rsidR="002B795A" w:rsidRPr="002B795A">
        <w:rPr>
          <w:rFonts w:ascii="宋体" w:eastAsia="宋体" w:hAnsi="宋体" w:cs="宋体"/>
          <w:color w:val="00B050"/>
        </w:rPr>
        <w:t>innocent owner</w:t>
      </w:r>
      <w:r w:rsidR="002B795A" w:rsidRPr="002B795A">
        <w:rPr>
          <w:rFonts w:ascii="宋体" w:eastAsia="宋体" w:hAnsi="宋体" w:cs="宋体" w:hint="eastAsia"/>
          <w:color w:val="00B050"/>
        </w:rPr>
        <w:t>可保留</w:t>
      </w:r>
      <w:r w:rsidR="002B795A" w:rsidRPr="002B795A">
        <w:rPr>
          <w:rFonts w:ascii="宋体" w:eastAsia="宋体" w:hAnsi="宋体" w:cs="宋体"/>
          <w:color w:val="00B050"/>
        </w:rPr>
        <w:t>finished good</w:t>
      </w:r>
      <w:r w:rsidR="002B795A" w:rsidRPr="002B795A">
        <w:rPr>
          <w:rFonts w:ascii="宋体" w:eastAsia="宋体" w:hAnsi="宋体" w:cs="宋体" w:hint="eastAsia"/>
          <w:color w:val="00B050"/>
        </w:rPr>
        <w:t>）</w:t>
      </w:r>
    </w:p>
    <w:p w:rsidR="004C27C8" w:rsidRDefault="002B795A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2"/>
      </w:pPr>
      <w:r>
        <w:t xml:space="preserve">     confusion</w:t>
      </w:r>
      <w:r w:rsidRPr="002B795A">
        <w:rPr>
          <w:rFonts w:ascii="宋体" w:eastAsia="宋体" w:hAnsi="宋体" w:cs="宋体" w:hint="eastAsia"/>
          <w:color w:val="00B050"/>
        </w:rPr>
        <w:t>（混淆）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</w:pPr>
      <w:r>
        <w:t>when goods owned by diff owners are intermingled in a way that it’s impossible to tell them</w:t>
      </w:r>
      <w:r>
        <w:rPr>
          <w:spacing w:val="-25"/>
        </w:rPr>
        <w:t xml:space="preserve"> </w:t>
      </w:r>
      <w:r>
        <w:t>apart</w:t>
      </w:r>
      <w:r w:rsidR="002B795A" w:rsidRPr="002B795A">
        <w:rPr>
          <w:rFonts w:ascii="宋体" w:eastAsia="宋体" w:hAnsi="宋体" w:cs="宋体" w:hint="eastAsia"/>
        </w:rPr>
        <w:t>（</w:t>
      </w:r>
      <w:r w:rsidR="002B795A" w:rsidRPr="002B795A">
        <w:rPr>
          <w:rFonts w:ascii="宋体" w:eastAsia="宋体" w:hAnsi="宋体" w:cs="宋体" w:hint="eastAsia"/>
          <w:color w:val="00B050"/>
        </w:rPr>
        <w:t>当不同</w:t>
      </w:r>
      <w:r w:rsidR="002B795A" w:rsidRPr="002B795A">
        <w:rPr>
          <w:rFonts w:ascii="宋体" w:eastAsia="宋体" w:hAnsi="宋体" w:cs="宋体"/>
          <w:color w:val="00B050"/>
        </w:rPr>
        <w:t>owner</w:t>
      </w:r>
      <w:r w:rsidR="002B795A" w:rsidRPr="002B795A">
        <w:rPr>
          <w:rFonts w:ascii="宋体" w:eastAsia="宋体" w:hAnsi="宋体" w:cs="宋体" w:hint="eastAsia"/>
          <w:color w:val="00B050"/>
        </w:rPr>
        <w:t>拥有的商品以一种无法区分的方式混合在一起时，发生</w:t>
      </w:r>
      <w:r w:rsidR="002B795A" w:rsidRPr="002B795A">
        <w:rPr>
          <w:rFonts w:ascii="宋体" w:eastAsia="宋体" w:hAnsi="宋体" w:cs="宋体"/>
          <w:color w:val="00B050"/>
        </w:rPr>
        <w:t>confusion</w:t>
      </w:r>
      <w:r w:rsidR="002B795A" w:rsidRPr="002B795A">
        <w:rPr>
          <w:rFonts w:ascii="宋体" w:eastAsia="宋体" w:hAnsi="宋体" w:cs="宋体" w:hint="eastAsia"/>
          <w:color w:val="00B050"/>
        </w:rPr>
        <w:t>）</w:t>
      </w:r>
    </w:p>
    <w:p w:rsidR="004C27C8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69" w:lineRule="exact"/>
      </w:pPr>
      <w:r>
        <w:t xml:space="preserve">if intermixture was intentional or fraud, innocent party gets title to </w:t>
      </w:r>
      <w:r w:rsidR="002B795A">
        <w:t>wrongdoers’</w:t>
      </w:r>
      <w:r>
        <w:rPr>
          <w:spacing w:val="-20"/>
        </w:rPr>
        <w:t xml:space="preserve"> </w:t>
      </w:r>
      <w:r>
        <w:t>portion</w:t>
      </w:r>
      <w:r w:rsidR="002B795A" w:rsidRPr="002B795A">
        <w:rPr>
          <w:rFonts w:ascii="宋体" w:eastAsia="宋体" w:hAnsi="宋体" w:cs="宋体" w:hint="eastAsia"/>
          <w:color w:val="00B050"/>
        </w:rPr>
        <w:t>（如果混合是</w:t>
      </w:r>
      <w:r w:rsidR="002B795A" w:rsidRPr="002B795A">
        <w:rPr>
          <w:rFonts w:ascii="宋体" w:eastAsia="宋体" w:hAnsi="宋体" w:cs="宋体"/>
          <w:color w:val="00B050"/>
        </w:rPr>
        <w:t>intentional</w:t>
      </w:r>
      <w:r w:rsidR="002B795A" w:rsidRPr="002B795A">
        <w:rPr>
          <w:rFonts w:ascii="宋体" w:eastAsia="宋体" w:hAnsi="宋体" w:cs="宋体" w:hint="eastAsia"/>
          <w:color w:val="00B050"/>
        </w:rPr>
        <w:t>或</w:t>
      </w:r>
      <w:r w:rsidR="002B795A" w:rsidRPr="002B795A">
        <w:rPr>
          <w:rFonts w:ascii="宋体" w:eastAsia="宋体" w:hAnsi="宋体" w:cs="宋体"/>
          <w:color w:val="00B050"/>
        </w:rPr>
        <w:t>fraud</w:t>
      </w:r>
      <w:r w:rsidR="002B795A" w:rsidRPr="002B795A">
        <w:rPr>
          <w:rFonts w:ascii="宋体" w:eastAsia="宋体" w:hAnsi="宋体" w:cs="宋体" w:hint="eastAsia"/>
          <w:color w:val="00B050"/>
        </w:rPr>
        <w:t>导致，则</w:t>
      </w:r>
      <w:r w:rsidR="002B795A" w:rsidRPr="002B795A">
        <w:rPr>
          <w:rFonts w:ascii="宋体" w:eastAsia="宋体" w:hAnsi="宋体" w:cs="宋体"/>
          <w:color w:val="00B050"/>
        </w:rPr>
        <w:t>innocent</w:t>
      </w:r>
      <w:r w:rsidR="002B795A" w:rsidRPr="002B795A">
        <w:rPr>
          <w:rFonts w:ascii="宋体" w:eastAsia="宋体" w:hAnsi="宋体" w:cs="宋体" w:hint="eastAsia"/>
          <w:color w:val="00B050"/>
        </w:rPr>
        <w:t>一方就会得到</w:t>
      </w:r>
      <w:r w:rsidR="002B795A" w:rsidRPr="002B795A">
        <w:rPr>
          <w:rFonts w:ascii="宋体" w:eastAsia="宋体" w:hAnsi="宋体" w:cs="宋体"/>
          <w:color w:val="00B050"/>
        </w:rPr>
        <w:t>wrongdoer</w:t>
      </w:r>
      <w:r w:rsidR="002B795A" w:rsidRPr="002B795A">
        <w:rPr>
          <w:rFonts w:ascii="宋体" w:eastAsia="宋体" w:hAnsi="宋体" w:cs="宋体" w:hint="eastAsia"/>
          <w:color w:val="00B050"/>
        </w:rPr>
        <w:t>的那一份）</w:t>
      </w:r>
    </w:p>
    <w:p w:rsidR="004C27C8" w:rsidRPr="002B795A" w:rsidRDefault="001E26AC">
      <w:pPr>
        <w:pStyle w:val="a4"/>
        <w:numPr>
          <w:ilvl w:val="1"/>
          <w:numId w:val="32"/>
        </w:numPr>
        <w:tabs>
          <w:tab w:val="left" w:pos="1739"/>
          <w:tab w:val="left" w:pos="1740"/>
        </w:tabs>
        <w:spacing w:line="272" w:lineRule="exact"/>
        <w:rPr>
          <w:color w:val="00B050"/>
        </w:rPr>
      </w:pPr>
      <w:r>
        <w:t>if intermixture was innocent/accidental, parties jointly own entire mass in proportion to their</w:t>
      </w:r>
      <w:r>
        <w:rPr>
          <w:spacing w:val="-25"/>
        </w:rPr>
        <w:t xml:space="preserve"> </w:t>
      </w:r>
      <w:r>
        <w:t>interests</w:t>
      </w:r>
      <w:r w:rsidR="002B795A" w:rsidRPr="002B795A">
        <w:rPr>
          <w:rFonts w:ascii="宋体" w:eastAsia="宋体" w:hAnsi="宋体" w:cs="宋体" w:hint="eastAsia"/>
          <w:color w:val="00B050"/>
        </w:rPr>
        <w:t>（如果混合属于</w:t>
      </w:r>
      <w:r w:rsidR="002B795A" w:rsidRPr="002B795A">
        <w:rPr>
          <w:color w:val="00B050"/>
        </w:rPr>
        <w:t>innocent</w:t>
      </w:r>
      <w:r w:rsidR="002B795A" w:rsidRPr="002B795A">
        <w:rPr>
          <w:rFonts w:ascii="宋体" w:eastAsia="宋体" w:hAnsi="宋体" w:cs="宋体" w:hint="eastAsia"/>
          <w:color w:val="00B050"/>
        </w:rPr>
        <w:t>或</w:t>
      </w:r>
      <w:r w:rsidR="002B795A" w:rsidRPr="002B795A">
        <w:rPr>
          <w:color w:val="00B050"/>
        </w:rPr>
        <w:t xml:space="preserve">accidental </w:t>
      </w:r>
      <w:r w:rsidR="002B795A" w:rsidRPr="002B795A">
        <w:rPr>
          <w:rFonts w:ascii="宋体" w:eastAsia="宋体" w:hAnsi="宋体" w:cs="宋体" w:hint="eastAsia"/>
          <w:color w:val="00B050"/>
        </w:rPr>
        <w:t>导致，则各方按其</w:t>
      </w:r>
      <w:r w:rsidR="002B795A" w:rsidRPr="002B795A">
        <w:rPr>
          <w:color w:val="00B050"/>
        </w:rPr>
        <w:t>interest</w:t>
      </w:r>
      <w:r w:rsidR="002B795A" w:rsidRPr="002B795A">
        <w:rPr>
          <w:rFonts w:ascii="宋体" w:eastAsia="宋体" w:hAnsi="宋体" w:cs="宋体" w:hint="eastAsia"/>
          <w:color w:val="00B050"/>
        </w:rPr>
        <w:t>的比例共同拥有</w:t>
      </w:r>
      <w:r w:rsidR="002B795A" w:rsidRPr="002B795A">
        <w:rPr>
          <w:color w:val="00B050"/>
        </w:rPr>
        <w:t>entire mass</w:t>
      </w:r>
      <w:r w:rsidR="002B795A" w:rsidRPr="002B795A">
        <w:rPr>
          <w:rFonts w:ascii="宋体" w:eastAsia="宋体" w:hAnsi="宋体" w:cs="宋体" w:hint="eastAsia"/>
          <w:color w:val="00B050"/>
        </w:rPr>
        <w:t>）</w:t>
      </w:r>
    </w:p>
    <w:p w:rsidR="004C27C8" w:rsidRDefault="004C27C8">
      <w:pPr>
        <w:spacing w:line="272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32"/>
        </w:numPr>
        <w:tabs>
          <w:tab w:val="left" w:pos="1019"/>
          <w:tab w:val="left" w:pos="1020"/>
        </w:tabs>
        <w:spacing w:before="138"/>
      </w:pPr>
      <w:r>
        <w:rPr>
          <w:spacing w:val="-104"/>
          <w:u w:val="single"/>
        </w:rPr>
        <w:lastRenderedPageBreak/>
        <w:t>g</w:t>
      </w:r>
      <w:r>
        <w:rPr>
          <w:spacing w:val="59"/>
        </w:rPr>
        <w:t xml:space="preserve"> </w:t>
      </w:r>
      <w:proofErr w:type="spellStart"/>
      <w:r>
        <w:rPr>
          <w:spacing w:val="-8"/>
          <w:u w:val="single"/>
        </w:rPr>
        <w:t>ift</w:t>
      </w:r>
      <w:proofErr w:type="spellEnd"/>
    </w:p>
    <w:p w:rsidR="004C27C8" w:rsidRDefault="001E26AC">
      <w:pPr>
        <w:pStyle w:val="a3"/>
        <w:spacing w:before="3"/>
        <w:ind w:left="0" w:firstLine="0"/>
        <w:rPr>
          <w:sz w:val="34"/>
        </w:rPr>
      </w:pPr>
      <w:r>
        <w:br w:type="column"/>
      </w:r>
    </w:p>
    <w:p w:rsidR="004C27C8" w:rsidRDefault="001E26AC">
      <w:pPr>
        <w:pStyle w:val="a4"/>
        <w:numPr>
          <w:ilvl w:val="0"/>
          <w:numId w:val="31"/>
        </w:numPr>
        <w:tabs>
          <w:tab w:val="left" w:pos="384"/>
          <w:tab w:val="left" w:pos="385"/>
        </w:tabs>
        <w:spacing w:line="272" w:lineRule="exact"/>
        <w:ind w:hanging="361"/>
      </w:pPr>
      <w:r>
        <w:t>voluntary &amp; gratuitous transfer of prop w/o</w:t>
      </w:r>
      <w:r>
        <w:rPr>
          <w:spacing w:val="-9"/>
        </w:rPr>
        <w:t xml:space="preserve"> </w:t>
      </w:r>
      <w:r>
        <w:t>consideration</w:t>
      </w:r>
    </w:p>
    <w:p w:rsidR="004C27C8" w:rsidRDefault="001E26AC">
      <w:pPr>
        <w:pStyle w:val="a4"/>
        <w:numPr>
          <w:ilvl w:val="0"/>
          <w:numId w:val="31"/>
        </w:numPr>
        <w:tabs>
          <w:tab w:val="left" w:pos="384"/>
          <w:tab w:val="left" w:pos="385"/>
        </w:tabs>
        <w:spacing w:line="269" w:lineRule="exact"/>
        <w:ind w:hanging="361"/>
      </w:pPr>
      <w:r>
        <w:t>3 elements</w:t>
      </w:r>
    </w:p>
    <w:p w:rsidR="004C27C8" w:rsidRDefault="001E26AC">
      <w:pPr>
        <w:pStyle w:val="a4"/>
        <w:numPr>
          <w:ilvl w:val="1"/>
          <w:numId w:val="31"/>
        </w:numPr>
        <w:tabs>
          <w:tab w:val="left" w:pos="1104"/>
          <w:tab w:val="left" w:pos="1105"/>
        </w:tabs>
        <w:spacing w:line="264" w:lineRule="exact"/>
        <w:ind w:hanging="361"/>
      </w:pPr>
      <w:r>
        <w:t>donative intent (</w:t>
      </w:r>
      <w:r>
        <w:rPr>
          <w:b/>
        </w:rPr>
        <w:t xml:space="preserve">present </w:t>
      </w:r>
      <w:r>
        <w:t>intent to</w:t>
      </w:r>
      <w:r>
        <w:rPr>
          <w:spacing w:val="-3"/>
        </w:rPr>
        <w:t xml:space="preserve"> </w:t>
      </w:r>
      <w:r>
        <w:t>donate)</w:t>
      </w:r>
    </w:p>
    <w:p w:rsidR="004C27C8" w:rsidRDefault="001E26AC">
      <w:pPr>
        <w:pStyle w:val="a4"/>
        <w:numPr>
          <w:ilvl w:val="2"/>
          <w:numId w:val="31"/>
        </w:numPr>
        <w:tabs>
          <w:tab w:val="left" w:pos="1824"/>
          <w:tab w:val="left" w:pos="1825"/>
        </w:tabs>
        <w:spacing w:line="279" w:lineRule="exact"/>
        <w:ind w:hanging="361"/>
      </w:pPr>
      <w:r>
        <w:t xml:space="preserve">promise to make future gift is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t>enforceable</w:t>
      </w:r>
    </w:p>
    <w:p w:rsidR="004C27C8" w:rsidRDefault="004C27C8">
      <w:pPr>
        <w:spacing w:line="279" w:lineRule="exact"/>
        <w:sectPr w:rsidR="004C27C8">
          <w:pgSz w:w="12240" w:h="15840"/>
          <w:pgMar w:top="1280" w:right="520" w:bottom="940" w:left="420" w:header="760" w:footer="748" w:gutter="0"/>
          <w:cols w:num="2" w:space="720" w:equalWidth="0">
            <w:col w:w="1316" w:space="40"/>
            <w:col w:w="9944"/>
          </w:cols>
        </w:sectPr>
      </w:pPr>
    </w:p>
    <w:p w:rsidR="004C27C8" w:rsidRDefault="001E26AC">
      <w:pPr>
        <w:pStyle w:val="a4"/>
        <w:numPr>
          <w:ilvl w:val="3"/>
          <w:numId w:val="31"/>
        </w:numPr>
        <w:tabs>
          <w:tab w:val="left" w:pos="2459"/>
          <w:tab w:val="left" w:pos="2460"/>
        </w:tabs>
        <w:spacing w:before="1"/>
      </w:pPr>
      <w:r>
        <w:rPr>
          <w:shd w:val="clear" w:color="auto" w:fill="FFFF00"/>
        </w:rPr>
        <w:t>delivery</w:t>
      </w:r>
    </w:p>
    <w:p w:rsidR="004C27C8" w:rsidRDefault="001E26AC">
      <w:pPr>
        <w:pStyle w:val="a4"/>
        <w:numPr>
          <w:ilvl w:val="4"/>
          <w:numId w:val="31"/>
        </w:numPr>
        <w:tabs>
          <w:tab w:val="left" w:pos="3179"/>
          <w:tab w:val="left" w:pos="3180"/>
        </w:tabs>
      </w:pPr>
      <w:r>
        <w:t>donor must give up all control &amp;</w:t>
      </w:r>
      <w:r>
        <w:rPr>
          <w:spacing w:val="-8"/>
        </w:rPr>
        <w:t xml:space="preserve"> </w:t>
      </w:r>
      <w:r>
        <w:t>possession</w:t>
      </w:r>
    </w:p>
    <w:p w:rsidR="004C27C8" w:rsidRDefault="001E26AC">
      <w:pPr>
        <w:pStyle w:val="a4"/>
        <w:numPr>
          <w:ilvl w:val="4"/>
          <w:numId w:val="31"/>
        </w:numPr>
        <w:tabs>
          <w:tab w:val="left" w:pos="3179"/>
          <w:tab w:val="left" w:pos="3180"/>
        </w:tabs>
        <w:spacing w:before="1"/>
      </w:pPr>
      <w:proofErr w:type="spellStart"/>
      <w:r>
        <w:t>donee</w:t>
      </w:r>
      <w:proofErr w:type="spellEnd"/>
      <w:r>
        <w:t xml:space="preserve"> must assume control &amp; possession over</w:t>
      </w:r>
      <w:r>
        <w:rPr>
          <w:spacing w:val="-7"/>
        </w:rPr>
        <w:t xml:space="preserve"> </w:t>
      </w:r>
      <w:r>
        <w:t>item</w:t>
      </w:r>
    </w:p>
    <w:p w:rsidR="004C27C8" w:rsidRPr="00D4458D" w:rsidRDefault="001E26AC" w:rsidP="00D4458D">
      <w:pPr>
        <w:pStyle w:val="a4"/>
        <w:numPr>
          <w:ilvl w:val="3"/>
          <w:numId w:val="31"/>
        </w:numPr>
        <w:tabs>
          <w:tab w:val="left" w:pos="1104"/>
          <w:tab w:val="left" w:pos="1105"/>
        </w:tabs>
        <w:spacing w:line="264" w:lineRule="exact"/>
      </w:pPr>
      <w:r w:rsidRPr="00D4458D">
        <w:t>acceptance (including burdens of ownership such as paying</w:t>
      </w:r>
      <w:r w:rsidRPr="00D4458D">
        <w:rPr>
          <w:spacing w:val="-10"/>
        </w:rPr>
        <w:t xml:space="preserve"> </w:t>
      </w:r>
      <w:r w:rsidRPr="00D4458D">
        <w:t>tax)</w:t>
      </w:r>
    </w:p>
    <w:p w:rsidR="004C27C8" w:rsidRDefault="001E26AC">
      <w:pPr>
        <w:pStyle w:val="a4"/>
        <w:numPr>
          <w:ilvl w:val="0"/>
          <w:numId w:val="30"/>
        </w:numPr>
        <w:tabs>
          <w:tab w:val="left" w:pos="1019"/>
          <w:tab w:val="left" w:pos="1020"/>
        </w:tabs>
        <w:rPr>
          <w:i/>
        </w:rPr>
      </w:pPr>
      <w:r>
        <w:rPr>
          <w:i/>
        </w:rPr>
        <w:t>bailment: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1" w:lineRule="exact"/>
      </w:pPr>
      <w:r>
        <w:t>any situation where an owner gives temporary possession to of prop to someone</w:t>
      </w:r>
      <w:r>
        <w:rPr>
          <w:spacing w:val="-18"/>
        </w:rPr>
        <w:t xml:space="preserve"> </w:t>
      </w:r>
      <w:r>
        <w:t>else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69" w:lineRule="exact"/>
      </w:pPr>
      <w:r>
        <w:rPr>
          <w:i/>
          <w:spacing w:val="-1"/>
        </w:rPr>
        <w:t>ba</w:t>
      </w:r>
      <w:r>
        <w:rPr>
          <w:i/>
        </w:rPr>
        <w:t>i</w:t>
      </w:r>
      <w:r w:rsidR="00D4458D">
        <w:rPr>
          <w:i/>
        </w:rPr>
        <w:t>lor</w:t>
      </w:r>
      <w:r>
        <w:t>: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ri</w:t>
      </w:r>
      <w:r>
        <w:rPr>
          <w:spacing w:val="-3"/>
        </w:rPr>
        <w:t>g</w:t>
      </w:r>
      <w:r>
        <w:t>i</w:t>
      </w:r>
      <w:r>
        <w:rPr>
          <w:spacing w:val="-2"/>
        </w:rPr>
        <w:t>n</w:t>
      </w:r>
      <w:r>
        <w:t>al</w:t>
      </w:r>
      <w:r w:rsidR="00D4458D">
        <w:t xml:space="preserve"> owner</w:t>
      </w:r>
      <w:r>
        <w:rPr>
          <w:spacing w:val="2"/>
        </w:rPr>
        <w:t xml:space="preserve"> 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69" w:lineRule="exact"/>
      </w:pPr>
      <w:r>
        <w:rPr>
          <w:i/>
        </w:rPr>
        <w:t>bailee</w:t>
      </w:r>
      <w:r>
        <w:t>: person taking temporary</w:t>
      </w:r>
      <w:r>
        <w:rPr>
          <w:spacing w:val="-5"/>
        </w:rPr>
        <w:t xml:space="preserve"> </w:t>
      </w:r>
      <w:r>
        <w:t>possession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69" w:lineRule="exact"/>
      </w:pPr>
      <w:r>
        <w:t>3 elements: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>
        <w:t xml:space="preserve">transfer of possession </w:t>
      </w:r>
      <w:r>
        <w:rPr>
          <w:b/>
        </w:rPr>
        <w:t xml:space="preserve">w/o </w:t>
      </w:r>
      <w:r>
        <w:t>transfer of</w:t>
      </w:r>
      <w:r>
        <w:rPr>
          <w:spacing w:val="-8"/>
        </w:rPr>
        <w:t xml:space="preserve"> </w:t>
      </w:r>
      <w:r>
        <w:t>title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bailee’s acceptance of bailed</w:t>
      </w:r>
      <w:r>
        <w:rPr>
          <w:spacing w:val="-5"/>
        </w:rPr>
        <w:t xml:space="preserve"> </w:t>
      </w:r>
      <w:r>
        <w:t>prop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bailee’s agreement to deliver the prop to a designed 3</w:t>
      </w:r>
      <w:r>
        <w:rPr>
          <w:vertAlign w:val="superscript"/>
        </w:rPr>
        <w:t>rd</w:t>
      </w:r>
      <w:r>
        <w:t xml:space="preserve"> party or back to</w:t>
      </w:r>
      <w:r>
        <w:rPr>
          <w:spacing w:val="-7"/>
        </w:rPr>
        <w:t xml:space="preserve"> </w:t>
      </w:r>
      <w:r>
        <w:t>bailor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</w:pPr>
      <w:r>
        <w:t>bailee’s</w:t>
      </w:r>
      <w:r>
        <w:rPr>
          <w:spacing w:val="1"/>
        </w:rPr>
        <w:t xml:space="preserve"> </w:t>
      </w:r>
      <w:r>
        <w:t>rights/duties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4" w:lineRule="exact"/>
      </w:pPr>
      <w:r>
        <w:t xml:space="preserve">if for </w:t>
      </w:r>
      <w:r>
        <w:rPr>
          <w:b/>
        </w:rPr>
        <w:t>bailor</w:t>
      </w:r>
      <w:r>
        <w:t>’s sole</w:t>
      </w:r>
      <w:r>
        <w:rPr>
          <w:spacing w:val="-5"/>
        </w:rPr>
        <w:t xml:space="preserve"> </w:t>
      </w:r>
      <w:r>
        <w:t>benefit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ex: you ask someone to watch your car while you’re on</w:t>
      </w:r>
      <w:r>
        <w:rPr>
          <w:spacing w:val="-18"/>
        </w:rPr>
        <w:t xml:space="preserve"> </w:t>
      </w:r>
      <w:r>
        <w:t>vacation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t>bailee can use/handle prop only to extent necessary to preserve/protect</w:t>
      </w:r>
      <w:r>
        <w:rPr>
          <w:spacing w:val="-16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ind w:right="821"/>
      </w:pPr>
      <w:r>
        <w:t>owes only slight degree of care (if dmg foreseeable &amp; bailee could’ve prevent</w:t>
      </w:r>
      <w:r>
        <w:rPr>
          <w:spacing w:val="-30"/>
        </w:rPr>
        <w:t xml:space="preserve"> </w:t>
      </w:r>
      <w:r>
        <w:t>w/o substantial trouble or</w:t>
      </w:r>
      <w:r>
        <w:rPr>
          <w:spacing w:val="-5"/>
        </w:rPr>
        <w:t xml:space="preserve"> </w:t>
      </w:r>
      <w:r>
        <w:t>expense)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 xml:space="preserve">if for </w:t>
      </w:r>
      <w:r>
        <w:rPr>
          <w:b/>
        </w:rPr>
        <w:t>bailee</w:t>
      </w:r>
      <w:r>
        <w:t>’s sole</w:t>
      </w:r>
      <w:r>
        <w:rPr>
          <w:spacing w:val="-3"/>
        </w:rPr>
        <w:t xml:space="preserve"> </w:t>
      </w:r>
      <w:r>
        <w:t>benefit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 w:line="279" w:lineRule="exact"/>
      </w:pPr>
      <w:r>
        <w:t>ex: you borrow someone’s truck b/c you are</w:t>
      </w:r>
      <w:r>
        <w:rPr>
          <w:spacing w:val="-16"/>
        </w:rPr>
        <w:t xml:space="preserve"> </w:t>
      </w:r>
      <w:r>
        <w:t>moving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right to use of prop is limited to what bailor intended to let bailee use prop</w:t>
      </w:r>
      <w:r>
        <w:rPr>
          <w:spacing w:val="-14"/>
        </w:rPr>
        <w:t xml:space="preserve"> </w:t>
      </w:r>
      <w:r>
        <w:t>for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t>extraordinary degree of</w:t>
      </w:r>
      <w:r>
        <w:rPr>
          <w:spacing w:val="-2"/>
        </w:rPr>
        <w:t xml:space="preserve"> </w:t>
      </w:r>
      <w:r>
        <w:t>care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 xml:space="preserve">if for </w:t>
      </w:r>
      <w:r>
        <w:rPr>
          <w:b/>
        </w:rPr>
        <w:t>mutual</w:t>
      </w:r>
      <w:r>
        <w:rPr>
          <w:b/>
          <w:spacing w:val="-3"/>
        </w:rPr>
        <w:t xml:space="preserve"> </w:t>
      </w:r>
      <w:r>
        <w:t>benefit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t xml:space="preserve">ex: you rent car from Avis (you get to use </w:t>
      </w:r>
      <w:proofErr w:type="gramStart"/>
      <w:r>
        <w:t>car,</w:t>
      </w:r>
      <w:proofErr w:type="gramEnd"/>
      <w:r>
        <w:t xml:space="preserve"> Avis gets to make</w:t>
      </w:r>
      <w:r>
        <w:rPr>
          <w:spacing w:val="-12"/>
        </w:rPr>
        <w:t xml:space="preserve"> </w:t>
      </w:r>
      <w:r>
        <w:t>money)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bailee can only use prop as specified in</w:t>
      </w:r>
      <w:r>
        <w:rPr>
          <w:spacing w:val="-13"/>
        </w:rPr>
        <w:t xml:space="preserve"> </w:t>
      </w:r>
      <w:r>
        <w:t>agreement/contract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reasonable degree of</w:t>
      </w:r>
      <w:r>
        <w:rPr>
          <w:spacing w:val="-5"/>
        </w:rPr>
        <w:t xml:space="preserve"> </w:t>
      </w:r>
      <w:r>
        <w:t>care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before="1"/>
      </w:pPr>
      <w:r>
        <w:rPr>
          <w:spacing w:val="-116"/>
          <w:u w:val="single"/>
          <w:shd w:val="clear" w:color="auto" w:fill="FFFF00"/>
        </w:rPr>
        <w:t>p</w:t>
      </w:r>
      <w:r>
        <w:rPr>
          <w:spacing w:val="68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ossessory</w:t>
      </w:r>
      <w:proofErr w:type="spellEnd"/>
      <w:r>
        <w:rPr>
          <w:spacing w:val="1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lien</w:t>
      </w:r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right to retain possession of bailed prop as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collateral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can be asserted by bailee if compensation wasn’t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paid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 xml:space="preserve">bailment contract can extend/limit </w:t>
      </w:r>
      <w:proofErr w:type="spellStart"/>
      <w:r>
        <w:t>liab</w:t>
      </w:r>
      <w:proofErr w:type="spellEnd"/>
      <w:r>
        <w:t xml:space="preserve"> for ordinary neg, but not willful or wanton</w:t>
      </w:r>
      <w:r>
        <w:rPr>
          <w:spacing w:val="-28"/>
        </w:rPr>
        <w:t xml:space="preserve"> </w:t>
      </w:r>
      <w:r>
        <w:t>misconduct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 xml:space="preserve">bailee has insurable interest, but is </w:t>
      </w:r>
      <w:r>
        <w:rPr>
          <w:b/>
        </w:rPr>
        <w:t xml:space="preserve">not </w:t>
      </w:r>
      <w:r>
        <w:t>required to get ins unless by law or</w:t>
      </w:r>
      <w:r>
        <w:rPr>
          <w:spacing w:val="-15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bailee must surrender prop on request, unless bailment is for specified time</w:t>
      </w:r>
      <w:r>
        <w:rPr>
          <w:spacing w:val="-14"/>
        </w:rPr>
        <w:t xml:space="preserve"> </w:t>
      </w:r>
      <w:r>
        <w:t>period</w:t>
      </w:r>
      <w:r w:rsidR="002B795A" w:rsidRPr="002B795A">
        <w:rPr>
          <w:rFonts w:ascii="宋体" w:eastAsia="宋体" w:hAnsi="宋体" w:cs="宋体" w:hint="eastAsia"/>
          <w:color w:val="00B050"/>
        </w:rPr>
        <w:t>（如果有</w:t>
      </w:r>
      <w:r w:rsidR="002B795A" w:rsidRPr="002B795A">
        <w:rPr>
          <w:color w:val="00B050"/>
        </w:rPr>
        <w:t>request</w:t>
      </w:r>
      <w:r w:rsidR="002B795A" w:rsidRPr="002B795A">
        <w:rPr>
          <w:rFonts w:ascii="宋体" w:eastAsia="宋体" w:hAnsi="宋体" w:cs="宋体" w:hint="eastAsia"/>
          <w:color w:val="00B050"/>
        </w:rPr>
        <w:t>，</w:t>
      </w:r>
      <w:r w:rsidR="002B795A" w:rsidRPr="002B795A">
        <w:rPr>
          <w:color w:val="00B050"/>
        </w:rPr>
        <w:t>bailee</w:t>
      </w:r>
      <w:r w:rsidR="002B795A" w:rsidRPr="002B795A">
        <w:rPr>
          <w:rFonts w:ascii="宋体" w:eastAsia="宋体" w:hAnsi="宋体" w:cs="宋体" w:hint="eastAsia"/>
          <w:color w:val="00B050"/>
        </w:rPr>
        <w:t>必须放弃财产，但在</w:t>
      </w:r>
      <w:r w:rsidR="002B795A" w:rsidRPr="002B795A">
        <w:rPr>
          <w:color w:val="00B050"/>
        </w:rPr>
        <w:t>bailment period</w:t>
      </w:r>
      <w:r w:rsidR="002B795A" w:rsidRPr="002B795A">
        <w:rPr>
          <w:rFonts w:ascii="宋体" w:eastAsia="宋体" w:hAnsi="宋体" w:cs="宋体" w:hint="eastAsia"/>
          <w:color w:val="00B050"/>
        </w:rPr>
        <w:t>之内的除外）</w:t>
      </w:r>
    </w:p>
    <w:p w:rsidR="004C27C8" w:rsidRPr="002B795A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ind w:right="474"/>
        <w:rPr>
          <w:color w:val="00B050"/>
        </w:rPr>
      </w:pPr>
      <w:r>
        <w:t>bailee’s attempt to sell goods or cause extensive dmg terminates bailment &amp; entitles bailor</w:t>
      </w:r>
      <w:r>
        <w:rPr>
          <w:spacing w:val="-28"/>
        </w:rPr>
        <w:t xml:space="preserve"> </w:t>
      </w:r>
      <w:r>
        <w:t>to immediately recover goods + repair/replacement</w:t>
      </w:r>
      <w:r>
        <w:rPr>
          <w:spacing w:val="-7"/>
        </w:rPr>
        <w:t xml:space="preserve"> </w:t>
      </w:r>
      <w:r>
        <w:t>costs</w:t>
      </w:r>
      <w:r w:rsidR="002B795A" w:rsidRPr="002B795A">
        <w:rPr>
          <w:rFonts w:ascii="宋体" w:eastAsia="宋体" w:hAnsi="宋体" w:cs="宋体" w:hint="eastAsia"/>
          <w:color w:val="00B050"/>
        </w:rPr>
        <w:t>（</w:t>
      </w:r>
      <w:r w:rsidR="002B795A" w:rsidRPr="002B795A">
        <w:rPr>
          <w:color w:val="00B050"/>
        </w:rPr>
        <w:t>bailee</w:t>
      </w:r>
      <w:r w:rsidR="002B795A">
        <w:rPr>
          <w:rFonts w:ascii="宋体" w:eastAsia="宋体" w:hAnsi="宋体" w:cs="宋体" w:hint="eastAsia"/>
          <w:color w:val="00B050"/>
        </w:rPr>
        <w:t>试图</w:t>
      </w:r>
      <w:r w:rsidR="002B795A" w:rsidRPr="002B795A">
        <w:rPr>
          <w:rFonts w:ascii="宋体" w:eastAsia="宋体" w:hAnsi="宋体" w:cs="宋体" w:hint="eastAsia"/>
          <w:color w:val="00B050"/>
        </w:rPr>
        <w:t>出售</w:t>
      </w:r>
      <w:r w:rsidR="002B795A">
        <w:rPr>
          <w:rFonts w:ascii="宋体" w:eastAsia="宋体" w:hAnsi="宋体" w:cs="宋体" w:hint="eastAsia"/>
          <w:color w:val="00B050"/>
        </w:rPr>
        <w:t>bailment</w:t>
      </w:r>
      <w:r w:rsidR="002B795A" w:rsidRPr="002B795A">
        <w:rPr>
          <w:rFonts w:ascii="宋体" w:eastAsia="宋体" w:hAnsi="宋体" w:cs="宋体" w:hint="eastAsia"/>
          <w:color w:val="00B050"/>
        </w:rPr>
        <w:t>或造成严重损害的</w:t>
      </w:r>
      <w:r w:rsidR="002B795A">
        <w:rPr>
          <w:rFonts w:ascii="宋体" w:eastAsia="宋体" w:hAnsi="宋体" w:cs="宋体" w:hint="eastAsia"/>
          <w:color w:val="00B050"/>
        </w:rPr>
        <w:t>，会终止bailment</w:t>
      </w:r>
      <w:r w:rsidR="002B795A" w:rsidRPr="002B795A">
        <w:rPr>
          <w:rFonts w:ascii="宋体" w:eastAsia="宋体" w:hAnsi="宋体" w:cs="宋体" w:hint="eastAsia"/>
          <w:color w:val="00B050"/>
        </w:rPr>
        <w:t>，</w:t>
      </w:r>
      <w:r w:rsidR="002B795A">
        <w:rPr>
          <w:rFonts w:ascii="宋体" w:eastAsia="宋体" w:hAnsi="宋体" w:cs="宋体" w:hint="eastAsia"/>
          <w:color w:val="00B050"/>
        </w:rPr>
        <w:t>bailor</w:t>
      </w:r>
      <w:r w:rsidR="002B795A" w:rsidRPr="002B795A">
        <w:rPr>
          <w:rFonts w:ascii="宋体" w:eastAsia="宋体" w:hAnsi="宋体" w:cs="宋体" w:hint="eastAsia"/>
          <w:color w:val="00B050"/>
        </w:rPr>
        <w:t>并有权立即收回货物</w:t>
      </w:r>
      <w:r w:rsidR="002B795A">
        <w:rPr>
          <w:rFonts w:ascii="宋体" w:eastAsia="宋体" w:hAnsi="宋体" w:cs="宋体" w:hint="eastAsia"/>
          <w:color w:val="00B050"/>
        </w:rPr>
        <w:t>并要求bailee支付</w:t>
      </w:r>
      <w:r w:rsidR="002B795A" w:rsidRPr="002B795A">
        <w:rPr>
          <w:rFonts w:ascii="宋体" w:eastAsia="宋体" w:hAnsi="宋体" w:cs="宋体" w:hint="eastAsia"/>
          <w:color w:val="00B050"/>
        </w:rPr>
        <w:t>修理</w:t>
      </w:r>
      <w:r w:rsidR="002B795A" w:rsidRPr="002B795A">
        <w:rPr>
          <w:color w:val="00B050"/>
        </w:rPr>
        <w:t>/</w:t>
      </w:r>
      <w:r w:rsidR="002B795A" w:rsidRPr="002B795A">
        <w:rPr>
          <w:rFonts w:ascii="宋体" w:eastAsia="宋体" w:hAnsi="宋体" w:cs="宋体" w:hint="eastAsia"/>
          <w:color w:val="00B050"/>
        </w:rPr>
        <w:t>更换费用）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before="1" w:line="272" w:lineRule="exact"/>
      </w:pPr>
      <w:r>
        <w:t>bailor’s</w:t>
      </w:r>
      <w:r>
        <w:rPr>
          <w:spacing w:val="1"/>
        </w:rPr>
        <w:t xml:space="preserve"> </w:t>
      </w:r>
      <w:r>
        <w:t>rights/duties</w:t>
      </w:r>
      <w:r w:rsidR="002B795A">
        <w:rPr>
          <w:rFonts w:ascii="宋体" w:eastAsia="宋体" w:hAnsi="宋体" w:cs="宋体" w:hint="eastAsia"/>
        </w:rPr>
        <w:t>（bailor的权利和义务）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>
        <w:t>that prop is reasonably fit for</w:t>
      </w:r>
      <w:r>
        <w:rPr>
          <w:spacing w:val="-5"/>
        </w:rPr>
        <w:t xml:space="preserve"> </w:t>
      </w:r>
      <w:r>
        <w:t>purpose</w:t>
      </w:r>
      <w:r w:rsidR="002B795A">
        <w:rPr>
          <w:rFonts w:ascii="宋体" w:eastAsia="宋体" w:hAnsi="宋体" w:cs="宋体" w:hint="eastAsia"/>
        </w:rPr>
        <w:t>（财产符合特定用途）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reasonable inspection of goods for defects &amp; to notify bailee beforehand of known</w:t>
      </w:r>
      <w:r>
        <w:rPr>
          <w:spacing w:val="-23"/>
        </w:rPr>
        <w:t xml:space="preserve"> </w:t>
      </w:r>
      <w:r>
        <w:t>defects</w:t>
      </w:r>
      <w:r w:rsidR="002B795A">
        <w:rPr>
          <w:rFonts w:ascii="宋体" w:eastAsia="宋体" w:hAnsi="宋体" w:cs="宋体" w:hint="eastAsia"/>
        </w:rPr>
        <w:t>（对货物进行reasonable</w:t>
      </w:r>
      <w:r w:rsidR="002B795A">
        <w:rPr>
          <w:rFonts w:ascii="宋体" w:eastAsia="宋体" w:hAnsi="宋体" w:cs="宋体"/>
        </w:rPr>
        <w:t xml:space="preserve"> inspection</w:t>
      </w:r>
      <w:r w:rsidR="002B795A">
        <w:rPr>
          <w:rFonts w:ascii="宋体" w:eastAsia="宋体" w:hAnsi="宋体" w:cs="宋体" w:hint="eastAsia"/>
        </w:rPr>
        <w:t>并发现defect，即使通知bailee）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rPr>
          <w:b/>
        </w:rPr>
        <w:t xml:space="preserve">not </w:t>
      </w:r>
      <w:r>
        <w:t>liab</w:t>
      </w:r>
      <w:r w:rsidR="00E757A8">
        <w:t>le</w:t>
      </w:r>
      <w:r>
        <w:t xml:space="preserve"> for bailee’s negligent use of bailed prop, except in negligent</w:t>
      </w:r>
      <w:r>
        <w:rPr>
          <w:spacing w:val="-15"/>
        </w:rPr>
        <w:t xml:space="preserve"> </w:t>
      </w:r>
      <w:r>
        <w:t>entrustment</w:t>
      </w:r>
      <w:r w:rsidR="00E757A8">
        <w:rPr>
          <w:rFonts w:ascii="宋体" w:eastAsia="宋体" w:hAnsi="宋体" w:cs="宋体" w:hint="eastAsia"/>
        </w:rPr>
        <w:t>（bailor对bailee对bailed</w:t>
      </w:r>
      <w:r w:rsidR="00E757A8">
        <w:rPr>
          <w:rFonts w:ascii="宋体" w:eastAsia="宋体" w:hAnsi="宋体" w:cs="宋体"/>
        </w:rPr>
        <w:t xml:space="preserve"> property</w:t>
      </w:r>
      <w:r w:rsidR="00E757A8">
        <w:rPr>
          <w:rFonts w:ascii="宋体" w:eastAsia="宋体" w:hAnsi="宋体" w:cs="宋体" w:hint="eastAsia"/>
        </w:rPr>
        <w:t>的negligent</w:t>
      </w:r>
      <w:r w:rsidR="00E757A8">
        <w:rPr>
          <w:rFonts w:ascii="宋体" w:eastAsia="宋体" w:hAnsi="宋体" w:cs="宋体"/>
        </w:rPr>
        <w:t xml:space="preserve"> use</w:t>
      </w:r>
      <w:r w:rsidR="00E757A8">
        <w:rPr>
          <w:rFonts w:ascii="宋体" w:eastAsia="宋体" w:hAnsi="宋体" w:cs="宋体" w:hint="eastAsia"/>
        </w:rPr>
        <w:t>导致的后果不负责，但</w:t>
      </w:r>
      <w:r w:rsidR="00E757A8">
        <w:rPr>
          <w:rFonts w:ascii="宋体" w:eastAsia="宋体" w:hAnsi="宋体" w:cs="宋体"/>
        </w:rPr>
        <w:t>negligent entrustment</w:t>
      </w:r>
      <w:r w:rsidR="00E757A8">
        <w:rPr>
          <w:rFonts w:ascii="宋体" w:eastAsia="宋体" w:hAnsi="宋体" w:cs="宋体" w:hint="eastAsia"/>
        </w:rPr>
        <w:lastRenderedPageBreak/>
        <w:t>（</w:t>
      </w:r>
      <w:r w:rsidR="00E757A8">
        <w:rPr>
          <w:rFonts w:ascii="宋体" w:eastAsia="宋体" w:hAnsi="宋体" w:cs="宋体" w:hint="eastAsia"/>
        </w:rPr>
        <w:t>如果bailor把</w:t>
      </w:r>
      <w:r w:rsidR="00E757A8">
        <w:rPr>
          <w:rFonts w:ascii="宋体" w:eastAsia="宋体" w:hAnsi="宋体" w:cs="宋体" w:hint="eastAsia"/>
        </w:rPr>
        <w:t>财产交给incompetent</w:t>
      </w:r>
      <w:r w:rsidR="00E757A8">
        <w:rPr>
          <w:rFonts w:ascii="宋体" w:eastAsia="宋体" w:hAnsi="宋体" w:cs="宋体"/>
        </w:rPr>
        <w:t xml:space="preserve"> </w:t>
      </w:r>
      <w:r w:rsidR="00E757A8">
        <w:rPr>
          <w:rFonts w:ascii="宋体" w:eastAsia="宋体" w:hAnsi="宋体" w:cs="宋体" w:hint="eastAsia"/>
        </w:rPr>
        <w:t>bailee使用）的情况下，bailor要负责）</w:t>
      </w:r>
    </w:p>
    <w:p w:rsidR="00E757A8" w:rsidRPr="00E757A8" w:rsidRDefault="001E26AC" w:rsidP="00E757A8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t>ex: giving keys to drunk</w:t>
      </w:r>
      <w:r>
        <w:rPr>
          <w:spacing w:val="-5"/>
        </w:rPr>
        <w:t xml:space="preserve"> </w:t>
      </w:r>
      <w:r>
        <w:t>person</w:t>
      </w:r>
      <w:r w:rsidR="00E757A8">
        <w:rPr>
          <w:rFonts w:ascii="宋体" w:eastAsia="宋体" w:hAnsi="宋体" w:cs="宋体" w:hint="eastAsia"/>
        </w:rPr>
        <w:t>（如让醉酒的人/</w:t>
      </w:r>
      <w:r w:rsidR="00E757A8">
        <w:rPr>
          <w:rFonts w:ascii="宋体" w:eastAsia="宋体" w:hAnsi="宋体" w:cs="宋体"/>
        </w:rPr>
        <w:t xml:space="preserve"> </w:t>
      </w:r>
      <w:r w:rsidR="00E757A8">
        <w:rPr>
          <w:rFonts w:ascii="宋体" w:eastAsia="宋体" w:hAnsi="宋体" w:cs="宋体" w:hint="eastAsia"/>
        </w:rPr>
        <w:t>没有驾照的人开车）</w:t>
      </w:r>
    </w:p>
    <w:p w:rsidR="00E757A8" w:rsidRPr="00E757A8" w:rsidRDefault="00E757A8" w:rsidP="00E757A8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rPr>
          <w:bCs/>
        </w:rPr>
      </w:pPr>
      <w:r w:rsidRPr="00E757A8">
        <w:rPr>
          <w:bCs/>
        </w:rPr>
        <w:t>Bailor</w:t>
      </w:r>
      <w:r w:rsidRPr="00E757A8">
        <w:rPr>
          <w:rFonts w:ascii="宋体" w:eastAsia="宋体" w:hAnsi="宋体" w:cs="宋体" w:hint="eastAsia"/>
          <w:bCs/>
        </w:rPr>
        <w:t>知道bailed</w:t>
      </w:r>
      <w:r w:rsidRPr="00E757A8">
        <w:rPr>
          <w:rFonts w:ascii="宋体" w:eastAsia="宋体" w:hAnsi="宋体" w:cs="宋体"/>
          <w:bCs/>
        </w:rPr>
        <w:t xml:space="preserve"> property</w:t>
      </w:r>
      <w:r w:rsidRPr="00E757A8">
        <w:rPr>
          <w:rFonts w:ascii="宋体" w:eastAsia="宋体" w:hAnsi="宋体" w:cs="宋体" w:hint="eastAsia"/>
          <w:bCs/>
        </w:rPr>
        <w:t>有危险（但bailee不知道）的，bailor要对third</w:t>
      </w:r>
      <w:r w:rsidRPr="00E757A8">
        <w:rPr>
          <w:rFonts w:ascii="宋体" w:eastAsia="宋体" w:hAnsi="宋体" w:cs="宋体"/>
          <w:bCs/>
        </w:rPr>
        <w:t xml:space="preserve"> party</w:t>
      </w:r>
      <w:r w:rsidRPr="00E757A8">
        <w:rPr>
          <w:rFonts w:ascii="宋体" w:eastAsia="宋体" w:hAnsi="宋体" w:cs="宋体" w:hint="eastAsia"/>
          <w:bCs/>
        </w:rPr>
        <w:t>的injury负责</w:t>
      </w:r>
    </w:p>
    <w:p w:rsidR="00E757A8" w:rsidRPr="00E757A8" w:rsidRDefault="00E757A8" w:rsidP="00E757A8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rPr>
          <w:bCs/>
        </w:rPr>
        <w:sectPr w:rsidR="00E757A8" w:rsidRPr="00E757A8">
          <w:type w:val="continuous"/>
          <w:pgSz w:w="12240" w:h="15840"/>
          <w:pgMar w:top="1500" w:right="520" w:bottom="320" w:left="420" w:header="720" w:footer="720" w:gutter="0"/>
          <w:cols w:space="720"/>
        </w:sectPr>
      </w:pPr>
      <w:r>
        <w:rPr>
          <w:rFonts w:ascii="宋体" w:eastAsia="宋体" w:hAnsi="宋体" w:cs="宋体" w:hint="eastAsia"/>
          <w:bCs/>
        </w:rPr>
        <w:t>有时，bailor还会reimburse</w:t>
      </w:r>
      <w:r>
        <w:rPr>
          <w:rFonts w:ascii="宋体" w:eastAsia="宋体" w:hAnsi="宋体" w:cs="宋体"/>
          <w:bCs/>
        </w:rPr>
        <w:t xml:space="preserve"> bailee</w:t>
      </w:r>
      <w:r>
        <w:rPr>
          <w:rFonts w:ascii="宋体" w:eastAsia="宋体" w:hAnsi="宋体" w:cs="宋体" w:hint="eastAsia"/>
          <w:bCs/>
        </w:rPr>
        <w:t>（bailee代替bailor修复财产，则bailor要补偿bailee这部分费用）</w:t>
      </w:r>
    </w:p>
    <w:p w:rsidR="004C27C8" w:rsidRDefault="001E26AC">
      <w:pPr>
        <w:pStyle w:val="a4"/>
        <w:numPr>
          <w:ilvl w:val="0"/>
          <w:numId w:val="30"/>
        </w:numPr>
        <w:tabs>
          <w:tab w:val="left" w:pos="1019"/>
          <w:tab w:val="left" w:pos="1020"/>
        </w:tabs>
        <w:spacing w:before="138"/>
      </w:pPr>
      <w:r>
        <w:rPr>
          <w:shd w:val="clear" w:color="auto" w:fill="FFFF00"/>
        </w:rPr>
        <w:lastRenderedPageBreak/>
        <w:t>real property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ownership</w:t>
      </w:r>
    </w:p>
    <w:p w:rsidR="004C27C8" w:rsidRPr="003C498A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  <w:rPr>
          <w:color w:val="00B050"/>
        </w:rPr>
      </w:pPr>
      <w:r>
        <w:rPr>
          <w:shd w:val="clear" w:color="auto" w:fill="FFFF00"/>
        </w:rPr>
        <w:t>refers to land &amp; everything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in/on/above</w:t>
      </w:r>
      <w:r w:rsidR="00E757A8" w:rsidRPr="003C498A">
        <w:rPr>
          <w:rFonts w:ascii="宋体" w:eastAsia="宋体" w:hAnsi="宋体" w:cs="宋体" w:hint="eastAsia"/>
          <w:color w:val="00B050"/>
          <w:shd w:val="clear" w:color="auto" w:fill="FFFF00"/>
        </w:rPr>
        <w:t>（real</w:t>
      </w:r>
      <w:r w:rsidR="00E757A8" w:rsidRPr="003C498A">
        <w:rPr>
          <w:rFonts w:ascii="宋体" w:eastAsia="宋体" w:hAnsi="宋体" w:cs="宋体"/>
          <w:color w:val="00B050"/>
          <w:shd w:val="clear" w:color="auto" w:fill="FFFF00"/>
        </w:rPr>
        <w:t xml:space="preserve"> property</w:t>
      </w:r>
      <w:r w:rsidR="00E757A8" w:rsidRPr="003C498A">
        <w:rPr>
          <w:rFonts w:ascii="宋体" w:eastAsia="宋体" w:hAnsi="宋体" w:cs="宋体" w:hint="eastAsia"/>
          <w:color w:val="00B050"/>
          <w:shd w:val="clear" w:color="auto" w:fill="FFFF00"/>
        </w:rPr>
        <w:t xml:space="preserve">是指土地和 </w:t>
      </w:r>
      <w:r w:rsidR="00E757A8" w:rsidRPr="003C498A">
        <w:rPr>
          <w:rFonts w:ascii="宋体" w:eastAsia="宋体" w:hAnsi="宋体" w:cs="宋体"/>
          <w:color w:val="00B050"/>
          <w:shd w:val="clear" w:color="auto" w:fill="FFFF00"/>
        </w:rPr>
        <w:t>in/ on/ above</w:t>
      </w:r>
      <w:r w:rsidR="00E757A8" w:rsidRPr="003C498A">
        <w:rPr>
          <w:rFonts w:ascii="宋体" w:eastAsia="宋体" w:hAnsi="宋体" w:cs="宋体" w:hint="eastAsia"/>
          <w:color w:val="00B050"/>
          <w:shd w:val="clear" w:color="auto" w:fill="FFFF00"/>
        </w:rPr>
        <w:t>的所有东西</w:t>
      </w:r>
      <w:r w:rsidR="003C498A" w:rsidRPr="003C498A">
        <w:rPr>
          <w:rFonts w:ascii="宋体" w:eastAsia="宋体" w:hAnsi="宋体" w:cs="宋体" w:hint="eastAsia"/>
          <w:color w:val="00B050"/>
          <w:shd w:val="clear" w:color="auto" w:fill="FFFF00"/>
        </w:rPr>
        <w:t>，如w</w:t>
      </w:r>
      <w:r w:rsidR="003C498A" w:rsidRPr="003C498A">
        <w:rPr>
          <w:rFonts w:ascii="宋体" w:eastAsia="宋体" w:hAnsi="宋体" w:cs="宋体"/>
          <w:color w:val="00B050"/>
          <w:shd w:val="clear" w:color="auto" w:fill="FFFF00"/>
        </w:rPr>
        <w:t>ater/ oil/ mineral/ gravel/ tree/ shrub/ plant</w:t>
      </w:r>
      <w:r w:rsidR="003C498A" w:rsidRPr="003C498A">
        <w:rPr>
          <w:rFonts w:ascii="宋体" w:eastAsia="宋体" w:hAnsi="宋体" w:cs="宋体" w:hint="eastAsia"/>
          <w:color w:val="00B050"/>
          <w:shd w:val="clear" w:color="auto" w:fill="FFFF00"/>
        </w:rPr>
        <w:t>等，还包括永久附着在land上的b</w:t>
      </w:r>
      <w:r w:rsidR="003C498A" w:rsidRPr="003C498A">
        <w:rPr>
          <w:rFonts w:ascii="宋体" w:eastAsia="宋体" w:hAnsi="宋体" w:cs="宋体"/>
          <w:color w:val="00B050"/>
          <w:shd w:val="clear" w:color="auto" w:fill="FFFF00"/>
        </w:rPr>
        <w:t>uilding</w:t>
      </w:r>
      <w:r w:rsidR="003C498A" w:rsidRPr="003C498A">
        <w:rPr>
          <w:rFonts w:ascii="宋体" w:eastAsia="宋体" w:hAnsi="宋体" w:cs="宋体" w:hint="eastAsia"/>
          <w:color w:val="00B050"/>
          <w:shd w:val="clear" w:color="auto" w:fill="FFFF00"/>
        </w:rPr>
        <w:t>和其他structure</w:t>
      </w:r>
      <w:r w:rsidR="00E757A8" w:rsidRPr="003C498A">
        <w:rPr>
          <w:rFonts w:ascii="宋体" w:eastAsia="宋体" w:hAnsi="宋体" w:cs="宋体" w:hint="eastAsia"/>
          <w:color w:val="00B050"/>
          <w:shd w:val="clear" w:color="auto" w:fill="FFFF00"/>
        </w:rPr>
        <w:t>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</w:pPr>
      <w:r>
        <w:t>types of</w:t>
      </w:r>
      <w:r>
        <w:rPr>
          <w:spacing w:val="-5"/>
        </w:rPr>
        <w:t xml:space="preserve"> </w:t>
      </w:r>
      <w:r>
        <w:t>ownership</w:t>
      </w:r>
      <w:r w:rsidR="003C498A" w:rsidRPr="003C498A">
        <w:rPr>
          <w:rFonts w:ascii="宋体" w:eastAsia="宋体" w:hAnsi="宋体" w:cs="宋体" w:hint="eastAsia"/>
          <w:color w:val="00B050"/>
        </w:rPr>
        <w:t>（ownership的类型）</w:t>
      </w:r>
    </w:p>
    <w:p w:rsidR="003C498A" w:rsidRPr="00453E8E" w:rsidRDefault="003C498A" w:rsidP="003C498A">
      <w:pPr>
        <w:pStyle w:val="a4"/>
        <w:numPr>
          <w:ilvl w:val="2"/>
          <w:numId w:val="30"/>
        </w:numPr>
        <w:rPr>
          <w:color w:val="00B050"/>
        </w:rPr>
      </w:pPr>
      <w:r>
        <w:t xml:space="preserve">fee </w:t>
      </w:r>
      <w:r w:rsidRPr="003C498A">
        <w:t>simple</w:t>
      </w:r>
      <w:r>
        <w:t xml:space="preserve"> estate</w:t>
      </w:r>
      <w:r w:rsidRPr="00453E8E">
        <w:rPr>
          <w:rFonts w:ascii="宋体" w:eastAsia="宋体" w:hAnsi="宋体" w:cs="宋体" w:hint="eastAsia"/>
          <w:color w:val="00B050"/>
        </w:rPr>
        <w:t>（绝对所有权）</w:t>
      </w:r>
      <w:r w:rsidRPr="003C498A">
        <w:t>: full ownership w/ unconditional right to transfer/dispose of it</w:t>
      </w:r>
      <w:r w:rsidRPr="00453E8E">
        <w:rPr>
          <w:rFonts w:ascii="宋体" w:eastAsia="宋体" w:hAnsi="宋体" w:cs="宋体" w:hint="eastAsia"/>
          <w:color w:val="00B050"/>
        </w:rPr>
        <w:t>（对财产有full</w:t>
      </w:r>
      <w:r w:rsidRPr="00453E8E">
        <w:rPr>
          <w:rFonts w:ascii="宋体" w:eastAsia="宋体" w:hAnsi="宋体" w:cs="宋体"/>
          <w:color w:val="00B050"/>
        </w:rPr>
        <w:t xml:space="preserve"> ownership</w:t>
      </w:r>
      <w:r w:rsidRPr="00453E8E">
        <w:rPr>
          <w:rFonts w:ascii="宋体" w:eastAsia="宋体" w:hAnsi="宋体" w:cs="宋体" w:hint="eastAsia"/>
          <w:color w:val="00B050"/>
        </w:rPr>
        <w:t>，对财产的transfer</w:t>
      </w:r>
      <w:r w:rsidRPr="00453E8E">
        <w:rPr>
          <w:rFonts w:ascii="宋体" w:eastAsia="宋体" w:hAnsi="宋体" w:cs="宋体"/>
          <w:color w:val="00B050"/>
        </w:rPr>
        <w:t>/ dispose</w:t>
      </w:r>
      <w:r w:rsidRPr="00453E8E">
        <w:rPr>
          <w:rFonts w:ascii="宋体" w:eastAsia="宋体" w:hAnsi="宋体" w:cs="宋体" w:hint="eastAsia"/>
          <w:color w:val="00B050"/>
        </w:rPr>
        <w:t>有unconditional权利）</w:t>
      </w:r>
    </w:p>
    <w:p w:rsidR="004C27C8" w:rsidRDefault="003C498A" w:rsidP="003C498A">
      <w:pPr>
        <w:pStyle w:val="a4"/>
        <w:numPr>
          <w:ilvl w:val="2"/>
          <w:numId w:val="30"/>
        </w:numPr>
      </w:pPr>
      <w:r w:rsidRPr="003C498A">
        <w:t xml:space="preserve">life </w:t>
      </w:r>
      <w:r w:rsidR="001E26AC" w:rsidRPr="003C498A">
        <w:t>estate</w:t>
      </w:r>
      <w:r w:rsidR="001E26AC">
        <w:t>:</w:t>
      </w:r>
    </w:p>
    <w:p w:rsidR="004C27C8" w:rsidRPr="003C498A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rPr>
          <w:color w:val="00B050"/>
        </w:rPr>
      </w:pPr>
      <w:r>
        <w:t>entitled to possession &amp; income for duration of a specific individual’s</w:t>
      </w:r>
      <w:r>
        <w:rPr>
          <w:spacing w:val="-10"/>
        </w:rPr>
        <w:t xml:space="preserve"> </w:t>
      </w:r>
      <w:r>
        <w:t>life</w:t>
      </w:r>
      <w:r w:rsidR="003C498A" w:rsidRPr="003C498A">
        <w:rPr>
          <w:rFonts w:ascii="宋体" w:eastAsia="宋体" w:hAnsi="宋体" w:cs="宋体" w:hint="eastAsia"/>
          <w:color w:val="00B050"/>
        </w:rPr>
        <w:t>（拥有财产possession和income的权利，持续时间为某人的individual</w:t>
      </w:r>
      <w:r w:rsidR="003C498A" w:rsidRPr="003C498A">
        <w:rPr>
          <w:rFonts w:ascii="宋体" w:eastAsia="宋体" w:hAnsi="宋体" w:cs="宋体"/>
          <w:color w:val="00B050"/>
        </w:rPr>
        <w:t xml:space="preserve"> life</w:t>
      </w:r>
      <w:r w:rsidR="003C498A" w:rsidRPr="003C498A">
        <w:rPr>
          <w:rFonts w:ascii="宋体" w:eastAsia="宋体" w:hAnsi="宋体" w:cs="宋体" w:hint="eastAsia"/>
          <w:color w:val="00B050"/>
        </w:rPr>
        <w:t>，life</w:t>
      </w:r>
      <w:r w:rsidR="003C498A" w:rsidRPr="003C498A">
        <w:rPr>
          <w:rFonts w:ascii="宋体" w:eastAsia="宋体" w:hAnsi="宋体" w:cs="宋体"/>
          <w:color w:val="00B050"/>
        </w:rPr>
        <w:t xml:space="preserve"> estate</w:t>
      </w:r>
      <w:r w:rsidR="003C498A" w:rsidRPr="003C498A">
        <w:rPr>
          <w:rFonts w:ascii="宋体" w:eastAsia="宋体" w:hAnsi="宋体" w:cs="宋体"/>
          <w:color w:val="00B050"/>
        </w:rPr>
        <w:t>能持续到</w:t>
      </w:r>
      <w:r w:rsidR="003C498A" w:rsidRPr="003C498A">
        <w:rPr>
          <w:rFonts w:ascii="宋体" w:eastAsia="宋体" w:hAnsi="宋体" w:cs="宋体" w:hint="eastAsia"/>
          <w:color w:val="00B050"/>
        </w:rPr>
        <w:t>指定的人死亡为止）</w:t>
      </w:r>
    </w:p>
    <w:p w:rsidR="004C27C8" w:rsidRPr="003C498A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rPr>
          <w:color w:val="00B050"/>
        </w:rPr>
      </w:pPr>
      <w:r>
        <w:t>what happens to prop at end of lifetime is</w:t>
      </w:r>
      <w:r>
        <w:rPr>
          <w:spacing w:val="-6"/>
        </w:rPr>
        <w:t xml:space="preserve"> </w:t>
      </w:r>
      <w:r>
        <w:t>predetermined</w:t>
      </w:r>
      <w:r w:rsidR="003C498A" w:rsidRPr="003C498A">
        <w:rPr>
          <w:rFonts w:ascii="宋体" w:eastAsia="宋体" w:hAnsi="宋体" w:cs="宋体" w:hint="eastAsia"/>
          <w:color w:val="00B050"/>
        </w:rPr>
        <w:t>（lifetime结束时，财产的后果属于predetermined）</w:t>
      </w:r>
    </w:p>
    <w:p w:rsidR="003C498A" w:rsidRPr="00453E8E" w:rsidRDefault="003C498A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rPr>
          <w:color w:val="00B050"/>
        </w:rPr>
      </w:pPr>
      <w:r w:rsidRPr="00453E8E">
        <w:rPr>
          <w:rFonts w:ascii="宋体" w:eastAsia="宋体" w:hAnsi="宋体" w:cs="宋体" w:hint="eastAsia"/>
          <w:color w:val="00B050"/>
        </w:rPr>
        <w:t>如果life</w:t>
      </w:r>
      <w:r w:rsidRPr="00453E8E">
        <w:rPr>
          <w:rFonts w:ascii="宋体" w:eastAsia="宋体" w:hAnsi="宋体" w:cs="宋体"/>
          <w:color w:val="00B050"/>
        </w:rPr>
        <w:t xml:space="preserve"> tenant</w:t>
      </w:r>
      <w:r w:rsidRPr="00453E8E">
        <w:rPr>
          <w:rFonts w:ascii="宋体" w:eastAsia="宋体" w:hAnsi="宋体" w:cs="宋体" w:hint="eastAsia"/>
          <w:color w:val="00B050"/>
        </w:rPr>
        <w:t>出售了财产，则buyer</w:t>
      </w:r>
      <w:r w:rsidRPr="00453E8E">
        <w:rPr>
          <w:rFonts w:ascii="宋体" w:eastAsia="宋体" w:hAnsi="宋体" w:cs="宋体"/>
          <w:color w:val="00B050"/>
        </w:rPr>
        <w:t xml:space="preserve"> interest</w:t>
      </w:r>
      <w:r w:rsidRPr="00453E8E">
        <w:rPr>
          <w:rFonts w:ascii="宋体" w:eastAsia="宋体" w:hAnsi="宋体" w:cs="宋体" w:hint="eastAsia"/>
          <w:color w:val="00B050"/>
        </w:rPr>
        <w:t>只持续到特定人life</w:t>
      </w:r>
      <w:r w:rsidRPr="00453E8E">
        <w:rPr>
          <w:rFonts w:ascii="宋体" w:eastAsia="宋体" w:hAnsi="宋体" w:cs="宋体"/>
          <w:color w:val="00B050"/>
        </w:rPr>
        <w:t xml:space="preserve"> estate</w:t>
      </w:r>
      <w:r w:rsidRPr="00453E8E">
        <w:rPr>
          <w:rFonts w:ascii="宋体" w:eastAsia="宋体" w:hAnsi="宋体" w:cs="宋体" w:hint="eastAsia"/>
          <w:color w:val="00B050"/>
        </w:rPr>
        <w:t>的时点。所以buyer必须关注特定人的life</w:t>
      </w:r>
      <w:r w:rsidRPr="00453E8E">
        <w:rPr>
          <w:rFonts w:ascii="宋体" w:eastAsia="宋体" w:hAnsi="宋体" w:cs="宋体"/>
          <w:color w:val="00B050"/>
        </w:rPr>
        <w:t xml:space="preserve"> expectancy</w:t>
      </w:r>
      <w:r w:rsidRPr="00453E8E">
        <w:rPr>
          <w:rFonts w:ascii="宋体" w:eastAsia="宋体" w:hAnsi="宋体" w:cs="宋体" w:hint="eastAsia"/>
          <w:color w:val="00B050"/>
        </w:rPr>
        <w:t>。</w:t>
      </w:r>
    </w:p>
    <w:p w:rsidR="004C27C8" w:rsidRPr="00F72402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rPr>
          <w:color w:val="00B050"/>
        </w:rPr>
      </w:pPr>
      <w:r>
        <w:t>concurrent estates (ownership by 2+</w:t>
      </w:r>
      <w:r>
        <w:rPr>
          <w:spacing w:val="-7"/>
        </w:rPr>
        <w:t xml:space="preserve"> </w:t>
      </w:r>
      <w:r w:rsidR="00453E8E">
        <w:t>people)</w:t>
      </w:r>
      <w:r w:rsidR="00453E8E">
        <w:rPr>
          <w:rFonts w:ascii="宋体" w:eastAsia="宋体" w:hAnsi="宋体" w:cs="宋体" w:hint="eastAsia"/>
        </w:rPr>
        <w:t xml:space="preserve"> </w:t>
      </w:r>
      <w:r w:rsidR="00453E8E" w:rsidRPr="00F72402">
        <w:rPr>
          <w:rFonts w:ascii="宋体" w:eastAsia="宋体" w:hAnsi="宋体" w:cs="宋体" w:hint="eastAsia"/>
          <w:color w:val="00B050"/>
        </w:rPr>
        <w:t>（</w:t>
      </w:r>
      <w:r w:rsidR="00F72402">
        <w:rPr>
          <w:rFonts w:ascii="宋体" w:eastAsia="宋体" w:hAnsi="宋体" w:cs="宋体" w:hint="eastAsia"/>
          <w:color w:val="00B050"/>
        </w:rPr>
        <w:t>c</w:t>
      </w:r>
      <w:r w:rsidR="00F72402">
        <w:rPr>
          <w:rFonts w:ascii="宋体" w:eastAsia="宋体" w:hAnsi="宋体" w:cs="宋体"/>
          <w:color w:val="00B050"/>
        </w:rPr>
        <w:t xml:space="preserve">oncurrent </w:t>
      </w:r>
      <w:proofErr w:type="gramStart"/>
      <w:r w:rsidR="00F72402">
        <w:rPr>
          <w:rFonts w:ascii="宋体" w:eastAsia="宋体" w:hAnsi="宋体" w:cs="宋体"/>
          <w:color w:val="00B050"/>
        </w:rPr>
        <w:t>estate:</w:t>
      </w:r>
      <w:r w:rsidR="00453E8E" w:rsidRPr="00F72402">
        <w:rPr>
          <w:rFonts w:ascii="宋体" w:eastAsia="宋体" w:hAnsi="宋体" w:cs="宋体" w:hint="eastAsia"/>
          <w:color w:val="00B050"/>
        </w:rPr>
        <w:t>共有地产</w:t>
      </w:r>
      <w:proofErr w:type="gramEnd"/>
      <w:r w:rsidR="00453E8E" w:rsidRPr="00F72402">
        <w:rPr>
          <w:rFonts w:ascii="宋体" w:eastAsia="宋体" w:hAnsi="宋体" w:cs="宋体" w:hint="eastAsia"/>
          <w:color w:val="00B050"/>
        </w:rPr>
        <w:t>，2个或以上的人拥有ownership）</w:t>
      </w:r>
    </w:p>
    <w:p w:rsidR="00453E8E" w:rsidRPr="00F72402" w:rsidRDefault="00453E8E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rPr>
          <w:color w:val="00B050"/>
          <w:highlight w:val="yellow"/>
        </w:rPr>
      </w:pPr>
      <w:r w:rsidRPr="00F72402">
        <w:rPr>
          <w:color w:val="00B050"/>
          <w:highlight w:val="yellow"/>
        </w:rPr>
        <w:t>tenancy</w:t>
      </w:r>
      <w:r w:rsidRPr="00F72402">
        <w:rPr>
          <w:rFonts w:ascii="宋体" w:eastAsia="宋体" w:hAnsi="宋体" w:cs="宋体" w:hint="eastAsia"/>
          <w:color w:val="00B050"/>
          <w:highlight w:val="yellow"/>
        </w:rPr>
        <w:t>是对财产的possession和或ownership的权利</w:t>
      </w:r>
    </w:p>
    <w:p w:rsidR="00453E8E" w:rsidRPr="00453E8E" w:rsidRDefault="00453E8E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rPr>
          <w:highlight w:val="yellow"/>
        </w:rPr>
      </w:pPr>
      <w:r w:rsidRPr="00453E8E">
        <w:rPr>
          <w:highlight w:val="yellow"/>
        </w:rPr>
        <w:t>joint tenancy</w:t>
      </w:r>
    </w:p>
    <w:p w:rsidR="004C27C8" w:rsidRPr="00F72402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71" w:lineRule="exact"/>
        <w:rPr>
          <w:color w:val="00B050"/>
        </w:rPr>
      </w:pPr>
      <w:r>
        <w:rPr>
          <w:shd w:val="clear" w:color="auto" w:fill="FFFF00"/>
        </w:rPr>
        <w:t xml:space="preserve">all parties have </w:t>
      </w:r>
      <w:r>
        <w:rPr>
          <w:b/>
          <w:shd w:val="clear" w:color="auto" w:fill="FFFF00"/>
        </w:rPr>
        <w:t>equal</w:t>
      </w:r>
      <w:r>
        <w:rPr>
          <w:b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shares</w:t>
      </w:r>
      <w:r w:rsidR="00453E8E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（所有当事方有平等的share）</w:t>
      </w:r>
    </w:p>
    <w:p w:rsidR="00453E8E" w:rsidRPr="00453E8E" w:rsidRDefault="001E26AC" w:rsidP="00453E8E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8" w:lineRule="exact"/>
      </w:pPr>
      <w:r>
        <w:rPr>
          <w:shd w:val="clear" w:color="auto" w:fill="FFFF00"/>
        </w:rPr>
        <w:t>if someone dies, their share gets split to remaining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owners</w:t>
      </w:r>
      <w:r w:rsidR="00453E8E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（如果一方死亡，其share会平等的分给其他各方。如果某一方结婚，其配偶无权通过婚姻获得property</w:t>
      </w:r>
      <w:r w:rsidR="00453E8E" w:rsidRPr="00F72402">
        <w:rPr>
          <w:rFonts w:ascii="宋体" w:eastAsia="宋体" w:hAnsi="宋体" w:cs="宋体"/>
          <w:color w:val="00B050"/>
          <w:shd w:val="clear" w:color="auto" w:fill="FFFF00"/>
        </w:rPr>
        <w:t xml:space="preserve"> interest</w:t>
      </w:r>
      <w:r w:rsidR="00453E8E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）</w:t>
      </w:r>
    </w:p>
    <w:p w:rsidR="00453E8E" w:rsidRPr="00453E8E" w:rsidRDefault="00453E8E" w:rsidP="00453E8E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7" w:lineRule="exact"/>
        <w:rPr>
          <w:color w:val="00B050"/>
        </w:rPr>
      </w:pPr>
      <w:r w:rsidRPr="00453E8E">
        <w:rPr>
          <w:spacing w:val="22"/>
        </w:rPr>
        <w:t>t</w:t>
      </w:r>
      <w:r w:rsidR="001E26AC" w:rsidRPr="00453E8E">
        <w:t>enancy by entirety</w:t>
      </w:r>
      <w:r w:rsidR="001E26AC">
        <w:t xml:space="preserve"> (joint tenancy, but specifically for a</w:t>
      </w:r>
      <w:r w:rsidR="001E26AC">
        <w:rPr>
          <w:spacing w:val="-9"/>
        </w:rPr>
        <w:t xml:space="preserve"> </w:t>
      </w:r>
      <w:r w:rsidR="001E26AC">
        <w:t>husband/</w:t>
      </w:r>
      <w:r>
        <w:t>wife)</w:t>
      </w:r>
      <w:r>
        <w:rPr>
          <w:rFonts w:ascii="宋体" w:eastAsia="宋体" w:hAnsi="宋体" w:cs="宋体" w:hint="eastAsia"/>
        </w:rPr>
        <w:t xml:space="preserve"> </w:t>
      </w:r>
      <w:r w:rsidRPr="00453E8E">
        <w:rPr>
          <w:rFonts w:ascii="宋体" w:eastAsia="宋体" w:hAnsi="宋体" w:cs="宋体" w:hint="eastAsia"/>
          <w:color w:val="00B050"/>
        </w:rPr>
        <w:t>（</w:t>
      </w:r>
      <w:r w:rsidR="00F72402" w:rsidRPr="00453E8E">
        <w:rPr>
          <w:spacing w:val="22"/>
        </w:rPr>
        <w:t>t</w:t>
      </w:r>
      <w:r w:rsidR="00F72402" w:rsidRPr="00453E8E">
        <w:t>enancy by entirety</w:t>
      </w:r>
      <w:r w:rsidR="00F72402">
        <w:t xml:space="preserve">, </w:t>
      </w:r>
      <w:r w:rsidRPr="00453E8E">
        <w:rPr>
          <w:rFonts w:ascii="宋体" w:eastAsia="宋体" w:hAnsi="宋体" w:cs="宋体" w:hint="eastAsia"/>
          <w:color w:val="00B050"/>
        </w:rPr>
        <w:t>属于joint</w:t>
      </w:r>
      <w:r w:rsidRPr="00453E8E">
        <w:rPr>
          <w:rFonts w:ascii="宋体" w:eastAsia="宋体" w:hAnsi="宋体" w:cs="宋体"/>
          <w:color w:val="00B050"/>
        </w:rPr>
        <w:t xml:space="preserve"> tenancy</w:t>
      </w:r>
      <w:r w:rsidRPr="00453E8E">
        <w:rPr>
          <w:rFonts w:ascii="宋体" w:eastAsia="宋体" w:hAnsi="宋体" w:cs="宋体" w:hint="eastAsia"/>
          <w:color w:val="00B050"/>
        </w:rPr>
        <w:t>，通常用于husband和wife之间）</w:t>
      </w:r>
    </w:p>
    <w:p w:rsidR="00453E8E" w:rsidRDefault="00453E8E" w:rsidP="00453E8E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7" w:lineRule="exact"/>
      </w:pPr>
      <w:r w:rsidRPr="00453E8E">
        <w:rPr>
          <w:u w:val="single"/>
        </w:rPr>
        <w:t>tenancy in common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before="1" w:line="272" w:lineRule="exact"/>
      </w:pPr>
      <w:r>
        <w:t>parties can have unequal</w:t>
      </w:r>
      <w:r>
        <w:rPr>
          <w:spacing w:val="-4"/>
        </w:rPr>
        <w:t xml:space="preserve"> </w:t>
      </w:r>
      <w:r>
        <w:t>shares</w:t>
      </w:r>
      <w:r w:rsidR="00453E8E">
        <w:rPr>
          <w:rFonts w:ascii="宋体" w:eastAsia="宋体" w:hAnsi="宋体" w:cs="宋体" w:hint="eastAsia"/>
        </w:rPr>
        <w:t>（各方的share可以unequal）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9" w:lineRule="exact"/>
      </w:pPr>
      <w:r>
        <w:t>if someone dies, their share stays separate &amp; can be passed down to</w:t>
      </w:r>
      <w:r>
        <w:rPr>
          <w:spacing w:val="-14"/>
        </w:rPr>
        <w:t xml:space="preserve"> </w:t>
      </w:r>
      <w:r>
        <w:t>heirs</w:t>
      </w:r>
      <w:r w:rsidR="00453E8E">
        <w:rPr>
          <w:rFonts w:ascii="宋体" w:eastAsia="宋体" w:hAnsi="宋体" w:cs="宋体" w:hint="eastAsia"/>
        </w:rPr>
        <w:t>（如果一方死亡，其share仍属于separate（不会自动合并），可由heir继承）</w:t>
      </w:r>
    </w:p>
    <w:p w:rsidR="00F72402" w:rsidRPr="00F72402" w:rsidRDefault="005750B2" w:rsidP="00F72402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ind w:right="742"/>
      </w:pPr>
      <w:r>
        <w:t xml:space="preserve">community prop </w:t>
      </w:r>
      <w:r w:rsidRPr="005750B2">
        <w:t xml:space="preserve">(spouses automatically get ½ interest in any prop acquired during </w:t>
      </w:r>
      <w:proofErr w:type="gramStart"/>
      <w:r w:rsidRPr="005750B2">
        <w:t>marriage)</w:t>
      </w:r>
      <w:r>
        <w:rPr>
          <w:rFonts w:ascii="宋体" w:eastAsia="宋体" w:hAnsi="宋体" w:cs="宋体" w:hint="eastAsia"/>
        </w:rPr>
        <w:t>（</w:t>
      </w:r>
      <w:proofErr w:type="gramEnd"/>
      <w:r w:rsidR="00F72402">
        <w:t>community prop</w:t>
      </w:r>
      <w:r w:rsidR="00F72402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通过婚姻，配偶自动获得对property</w:t>
      </w:r>
      <w:r>
        <w:rPr>
          <w:rFonts w:ascii="宋体" w:eastAsia="宋体" w:hAnsi="宋体" w:cs="宋体"/>
        </w:rPr>
        <w:t xml:space="preserve"> interest</w:t>
      </w:r>
      <w:r>
        <w:rPr>
          <w:rFonts w:ascii="宋体" w:eastAsia="宋体" w:hAnsi="宋体" w:cs="宋体" w:hint="eastAsia"/>
        </w:rPr>
        <w:t>的1</w:t>
      </w:r>
      <w:r>
        <w:rPr>
          <w:rFonts w:ascii="宋体" w:eastAsia="宋体" w:hAnsi="宋体" w:cs="宋体"/>
        </w:rPr>
        <w:t>/2</w:t>
      </w:r>
      <w:r>
        <w:rPr>
          <w:rFonts w:ascii="宋体" w:eastAsia="宋体" w:hAnsi="宋体" w:cs="宋体" w:hint="eastAsia"/>
        </w:rPr>
        <w:t>）</w:t>
      </w:r>
    </w:p>
    <w:p w:rsidR="00F72402" w:rsidRPr="00F72402" w:rsidRDefault="00F72402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3" w:lineRule="exact"/>
      </w:pPr>
      <w:r>
        <w:t>Cooperative ownership</w:t>
      </w:r>
    </w:p>
    <w:p w:rsidR="004C27C8" w:rsidRPr="00F72402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ind w:right="529"/>
      </w:pPr>
      <w:r>
        <w:rPr>
          <w:shd w:val="clear" w:color="auto" w:fill="FFFF00"/>
        </w:rPr>
        <w:t>a corp</w:t>
      </w:r>
      <w:r w:rsidR="00F72402">
        <w:rPr>
          <w:shd w:val="clear" w:color="auto" w:fill="FFFF00"/>
        </w:rPr>
        <w:t>oration</w:t>
      </w:r>
      <w:r>
        <w:rPr>
          <w:shd w:val="clear" w:color="auto" w:fill="FFFF00"/>
        </w:rPr>
        <w:t xml:space="preserve"> holds title to prop &amp; coop</w:t>
      </w:r>
      <w:r w:rsidR="00F72402">
        <w:rPr>
          <w:shd w:val="clear" w:color="auto" w:fill="FFFF00"/>
        </w:rPr>
        <w:t>erative</w:t>
      </w:r>
      <w:r>
        <w:rPr>
          <w:shd w:val="clear" w:color="auto" w:fill="FFFF00"/>
        </w:rPr>
        <w:t xml:space="preserve"> owner purchases stock in </w:t>
      </w:r>
      <w:r w:rsidR="00F72402">
        <w:rPr>
          <w:shd w:val="clear" w:color="auto" w:fill="FFFF00"/>
        </w:rPr>
        <w:t>corporation</w:t>
      </w:r>
      <w:r>
        <w:rPr>
          <w:shd w:val="clear" w:color="auto" w:fill="FFFF00"/>
        </w:rPr>
        <w:t xml:space="preserve"> in exchange for</w:t>
      </w:r>
      <w:r>
        <w:rPr>
          <w:spacing w:val="-25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long- </w:t>
      </w:r>
      <w:r>
        <w:rPr>
          <w:spacing w:val="-74"/>
          <w:shd w:val="clear" w:color="auto" w:fill="FFFF00"/>
        </w:rPr>
        <w:t>t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erm lease for a certain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apartment</w:t>
      </w:r>
      <w:r w:rsidR="00F72402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（cooperative</w:t>
      </w:r>
      <w:r w:rsidR="00F72402" w:rsidRPr="00F72402">
        <w:rPr>
          <w:rFonts w:ascii="宋体" w:eastAsia="宋体" w:hAnsi="宋体" w:cs="宋体"/>
          <w:color w:val="00B050"/>
          <w:shd w:val="clear" w:color="auto" w:fill="FFFF00"/>
        </w:rPr>
        <w:t xml:space="preserve"> ownership</w:t>
      </w:r>
      <w:r w:rsidR="00F72402" w:rsidRPr="00F72402">
        <w:rPr>
          <w:rFonts w:ascii="宋体" w:eastAsia="宋体" w:hAnsi="宋体" w:cs="宋体" w:hint="eastAsia"/>
          <w:color w:val="00B050"/>
          <w:shd w:val="clear" w:color="auto" w:fill="FFFF00"/>
        </w:rPr>
        <w:t>定义：公司持有property</w:t>
      </w:r>
      <w:r w:rsidR="00F72402" w:rsidRPr="00F72402">
        <w:rPr>
          <w:rFonts w:ascii="宋体" w:eastAsia="宋体" w:hAnsi="宋体" w:cs="宋体"/>
          <w:color w:val="00B050"/>
          <w:shd w:val="clear" w:color="auto" w:fill="FFFF00"/>
        </w:rPr>
        <w:t xml:space="preserve"> title</w:t>
      </w:r>
      <w:r w:rsidR="00F72402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，cooperative</w:t>
      </w:r>
      <w:r w:rsidR="00F72402" w:rsidRPr="00F72402">
        <w:rPr>
          <w:rFonts w:ascii="宋体" w:eastAsia="宋体" w:hAnsi="宋体" w:cs="宋体"/>
          <w:color w:val="00B050"/>
          <w:shd w:val="clear" w:color="auto" w:fill="FFFF00"/>
        </w:rPr>
        <w:t xml:space="preserve"> owner</w:t>
      </w:r>
      <w:r w:rsidR="00F72402" w:rsidRPr="00F72402">
        <w:rPr>
          <w:rFonts w:ascii="宋体" w:eastAsia="宋体" w:hAnsi="宋体" w:cs="宋体" w:hint="eastAsia"/>
          <w:color w:val="00B050"/>
          <w:shd w:val="clear" w:color="auto" w:fill="FFFF00"/>
        </w:rPr>
        <w:t>购买公司的stock，换取长期租住apartment的权利</w:t>
      </w:r>
      <w:r w:rsidR="00F72402">
        <w:rPr>
          <w:rFonts w:ascii="宋体" w:eastAsia="宋体" w:hAnsi="宋体" w:cs="宋体" w:hint="eastAsia"/>
          <w:color w:val="00B050"/>
          <w:shd w:val="clear" w:color="auto" w:fill="FFFF00"/>
        </w:rPr>
        <w:t>，每个owner持有的</w:t>
      </w:r>
      <w:r w:rsidR="00F72402">
        <w:rPr>
          <w:rFonts w:ascii="宋体" w:eastAsia="宋体" w:hAnsi="宋体" w:cs="宋体"/>
          <w:color w:val="00B050"/>
          <w:shd w:val="clear" w:color="auto" w:fill="FFFF00"/>
        </w:rPr>
        <w:t>share</w:t>
      </w:r>
      <w:r w:rsidR="00F72402">
        <w:rPr>
          <w:rFonts w:ascii="宋体" w:eastAsia="宋体" w:hAnsi="宋体" w:cs="宋体" w:hint="eastAsia"/>
          <w:color w:val="00B050"/>
          <w:shd w:val="clear" w:color="auto" w:fill="FFFF00"/>
        </w:rPr>
        <w:t>根据apartment的value相同或不同</w:t>
      </w:r>
      <w:r w:rsidR="00F72402" w:rsidRPr="00F72402">
        <w:rPr>
          <w:rFonts w:ascii="宋体" w:eastAsia="宋体" w:hAnsi="宋体" w:cs="宋体" w:hint="eastAsia"/>
          <w:color w:val="00B050"/>
          <w:shd w:val="clear" w:color="auto" w:fill="FFFF00"/>
        </w:rPr>
        <w:t>）</w:t>
      </w:r>
    </w:p>
    <w:p w:rsidR="00F72402" w:rsidRDefault="00F72402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ind w:right="529"/>
      </w:pPr>
      <w:r>
        <w:rPr>
          <w:rFonts w:ascii="宋体" w:eastAsia="宋体" w:hAnsi="宋体" w:cs="宋体" w:hint="eastAsia"/>
        </w:rPr>
        <w:t>lease合同约定了monthly</w:t>
      </w:r>
      <w:r>
        <w:rPr>
          <w:rFonts w:ascii="宋体" w:eastAsia="宋体" w:hAnsi="宋体" w:cs="宋体"/>
        </w:rPr>
        <w:t xml:space="preserve"> payment</w:t>
      </w:r>
      <w:r>
        <w:rPr>
          <w:rFonts w:ascii="宋体" w:eastAsia="宋体" w:hAnsi="宋体" w:cs="宋体" w:hint="eastAsia"/>
        </w:rPr>
        <w:t>。</w:t>
      </w:r>
    </w:p>
    <w:p w:rsidR="00F72402" w:rsidRDefault="001E26AC" w:rsidP="00F72402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t>typical duties of</w:t>
      </w:r>
      <w:r>
        <w:rPr>
          <w:spacing w:val="-7"/>
        </w:rPr>
        <w:t xml:space="preserve"> </w:t>
      </w:r>
      <w:r>
        <w:t>corp</w:t>
      </w:r>
      <w:r w:rsidR="00F72402">
        <w:t>oration</w:t>
      </w:r>
      <w:r w:rsidR="00F72402">
        <w:rPr>
          <w:rFonts w:ascii="宋体" w:eastAsia="宋体" w:hAnsi="宋体" w:cs="宋体" w:hint="eastAsia"/>
        </w:rPr>
        <w:t>（公司的义务）：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72" w:lineRule="exact"/>
      </w:pPr>
      <w:r>
        <w:t>arrange for</w:t>
      </w:r>
      <w:r>
        <w:rPr>
          <w:spacing w:val="-3"/>
        </w:rPr>
        <w:t xml:space="preserve"> </w:t>
      </w:r>
      <w:r>
        <w:t>financing</w:t>
      </w:r>
      <w:r w:rsidR="00F72402">
        <w:rPr>
          <w:rFonts w:ascii="宋体" w:eastAsia="宋体" w:hAnsi="宋体" w:cs="宋体" w:hint="eastAsia"/>
        </w:rPr>
        <w:t>（安排financing）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9" w:lineRule="exact"/>
      </w:pPr>
      <w:r>
        <w:t>construct the</w:t>
      </w:r>
      <w:r>
        <w:rPr>
          <w:spacing w:val="-3"/>
        </w:rPr>
        <w:t xml:space="preserve"> </w:t>
      </w:r>
      <w:r w:rsidR="00F72402">
        <w:t>building</w:t>
      </w:r>
      <w:r w:rsidR="00F72402">
        <w:rPr>
          <w:rFonts w:ascii="宋体" w:eastAsia="宋体" w:hAnsi="宋体" w:cs="宋体" w:hint="eastAsia"/>
        </w:rPr>
        <w:t>（建造building）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8" w:lineRule="exact"/>
      </w:pPr>
      <w:r>
        <w:t>operate &amp; maintain the</w:t>
      </w:r>
      <w:r>
        <w:rPr>
          <w:spacing w:val="-7"/>
        </w:rPr>
        <w:t xml:space="preserve"> </w:t>
      </w:r>
      <w:proofErr w:type="spellStart"/>
      <w:r>
        <w:t>bldg</w:t>
      </w:r>
      <w:proofErr w:type="spellEnd"/>
      <w:r w:rsidR="00F72402">
        <w:rPr>
          <w:rFonts w:ascii="宋体" w:eastAsia="宋体" w:hAnsi="宋体" w:cs="宋体" w:hint="eastAsia"/>
        </w:rPr>
        <w:t>（</w:t>
      </w:r>
      <w:r w:rsidR="00507CF0">
        <w:rPr>
          <w:rFonts w:ascii="宋体" w:eastAsia="宋体" w:hAnsi="宋体" w:cs="宋体" w:hint="eastAsia"/>
        </w:rPr>
        <w:t>运营维护building</w:t>
      </w:r>
      <w:r w:rsidR="00F72402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4" w:lineRule="exact"/>
      </w:pPr>
      <w:r>
        <w:t>collect monthly assessments/fees to pay mortgage &amp; prop</w:t>
      </w:r>
      <w:r>
        <w:rPr>
          <w:spacing w:val="-6"/>
        </w:rPr>
        <w:t xml:space="preserve"> </w:t>
      </w:r>
      <w:r>
        <w:t>expenses</w:t>
      </w:r>
      <w:r w:rsidR="00507CF0">
        <w:rPr>
          <w:rFonts w:ascii="宋体" w:eastAsia="宋体" w:hAnsi="宋体" w:cs="宋体" w:hint="eastAsia"/>
        </w:rPr>
        <w:t>（每月收取assessment</w:t>
      </w:r>
      <w:r w:rsidR="00507CF0">
        <w:rPr>
          <w:rFonts w:ascii="宋体" w:eastAsia="宋体" w:hAnsi="宋体" w:cs="宋体"/>
        </w:rPr>
        <w:t xml:space="preserve"> fee, </w:t>
      </w:r>
      <w:r w:rsidR="00507CF0">
        <w:rPr>
          <w:rFonts w:ascii="宋体" w:eastAsia="宋体" w:hAnsi="宋体" w:cs="宋体" w:hint="eastAsia"/>
        </w:rPr>
        <w:t>支付mortga</w:t>
      </w:r>
      <w:r w:rsidR="00507CF0">
        <w:rPr>
          <w:rFonts w:ascii="宋体" w:eastAsia="宋体" w:hAnsi="宋体" w:cs="宋体"/>
        </w:rPr>
        <w:t>g</w:t>
      </w:r>
      <w:r w:rsidR="00507CF0">
        <w:rPr>
          <w:rFonts w:ascii="宋体" w:eastAsia="宋体" w:hAnsi="宋体" w:cs="宋体" w:hint="eastAsia"/>
        </w:rPr>
        <w:t>e和property</w:t>
      </w:r>
      <w:r w:rsidR="00507CF0">
        <w:rPr>
          <w:rFonts w:ascii="宋体" w:eastAsia="宋体" w:hAnsi="宋体" w:cs="宋体"/>
        </w:rPr>
        <w:t xml:space="preserve"> expense</w:t>
      </w:r>
      <w:r w:rsidR="00507CF0">
        <w:rPr>
          <w:rFonts w:ascii="宋体" w:eastAsia="宋体" w:hAnsi="宋体" w:cs="宋体" w:hint="eastAsia"/>
        </w:rPr>
        <w:t>）</w:t>
      </w:r>
    </w:p>
    <w:p w:rsidR="004C27C8" w:rsidRDefault="00507CF0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  <w:ind w:right="502"/>
      </w:pPr>
      <w:r>
        <w:rPr>
          <w:shd w:val="clear" w:color="auto" w:fill="FFFF00"/>
        </w:rPr>
        <w:t>cooperative ownership</w:t>
      </w:r>
      <w:r>
        <w:rPr>
          <w:rFonts w:ascii="宋体" w:eastAsia="宋体" w:hAnsi="宋体" w:cs="宋体" w:hint="eastAsia"/>
          <w:shd w:val="clear" w:color="auto" w:fill="FFFF00"/>
        </w:rPr>
        <w:t>的优势</w:t>
      </w:r>
      <w:proofErr w:type="gramStart"/>
      <w:r>
        <w:rPr>
          <w:rFonts w:ascii="宋体" w:eastAsia="宋体" w:hAnsi="宋体" w:cs="宋体" w:hint="eastAsia"/>
          <w:shd w:val="clear" w:color="auto" w:fill="FFFF00"/>
        </w:rPr>
        <w:t>：</w:t>
      </w:r>
      <w:r w:rsidR="001E26AC">
        <w:rPr>
          <w:shd w:val="clear" w:color="auto" w:fill="FFFF00"/>
        </w:rPr>
        <w:t>(</w:t>
      </w:r>
      <w:proofErr w:type="gramEnd"/>
      <w:r w:rsidR="001E26AC">
        <w:rPr>
          <w:shd w:val="clear" w:color="auto" w:fill="FFFF00"/>
        </w:rPr>
        <w:t>+) provides for operation/</w:t>
      </w:r>
      <w:proofErr w:type="spellStart"/>
      <w:r w:rsidR="001E26AC">
        <w:rPr>
          <w:shd w:val="clear" w:color="auto" w:fill="FFFF00"/>
        </w:rPr>
        <w:t>maint</w:t>
      </w:r>
      <w:proofErr w:type="spellEnd"/>
      <w:r w:rsidR="001E26AC">
        <w:rPr>
          <w:shd w:val="clear" w:color="auto" w:fill="FFFF00"/>
        </w:rPr>
        <w:t xml:space="preserve"> by someone other than you, while still guaranteeing </w:t>
      </w:r>
      <w:r w:rsidR="001E26AC">
        <w:rPr>
          <w:spacing w:val="-100"/>
          <w:shd w:val="clear" w:color="auto" w:fill="FFFF00"/>
        </w:rPr>
        <w:t>y</w:t>
      </w:r>
      <w:r w:rsidR="001E26AC">
        <w:rPr>
          <w:spacing w:val="55"/>
        </w:rPr>
        <w:t xml:space="preserve"> </w:t>
      </w:r>
      <w:r w:rsidR="001E26AC">
        <w:rPr>
          <w:shd w:val="clear" w:color="auto" w:fill="FFFF00"/>
        </w:rPr>
        <w:t>our right to occupancy for as long as</w:t>
      </w:r>
      <w:r w:rsidR="001E26AC">
        <w:rPr>
          <w:spacing w:val="-6"/>
          <w:shd w:val="clear" w:color="auto" w:fill="FFFF00"/>
        </w:rPr>
        <w:t xml:space="preserve"> </w:t>
      </w:r>
      <w:r w:rsidR="001E26AC">
        <w:rPr>
          <w:shd w:val="clear" w:color="auto" w:fill="FFFF00"/>
        </w:rPr>
        <w:t>desired</w:t>
      </w:r>
      <w:r>
        <w:rPr>
          <w:rFonts w:ascii="宋体" w:eastAsia="宋体" w:hAnsi="宋体" w:cs="宋体" w:hint="eastAsia"/>
          <w:shd w:val="clear" w:color="auto" w:fill="FFFF00"/>
        </w:rPr>
        <w:t>（其他人提供</w:t>
      </w:r>
      <w:r w:rsidRPr="00507CF0">
        <w:rPr>
          <w:rFonts w:ascii="宋体" w:eastAsia="宋体" w:hAnsi="宋体" w:cs="宋体"/>
          <w:shd w:val="clear" w:color="auto" w:fill="FFFF00"/>
        </w:rPr>
        <w:t>operation</w:t>
      </w:r>
      <w:r>
        <w:rPr>
          <w:rFonts w:ascii="宋体" w:eastAsia="宋体" w:hAnsi="宋体" w:cs="宋体" w:hint="eastAsia"/>
          <w:shd w:val="clear" w:color="auto" w:fill="FFFF00"/>
        </w:rPr>
        <w:t>和</w:t>
      </w:r>
      <w:r w:rsidRPr="00507CF0">
        <w:rPr>
          <w:rFonts w:ascii="宋体" w:eastAsia="宋体" w:hAnsi="宋体" w:cs="宋体"/>
          <w:shd w:val="clear" w:color="auto" w:fill="FFFF00"/>
        </w:rPr>
        <w:t>main</w:t>
      </w:r>
      <w:r>
        <w:rPr>
          <w:rFonts w:ascii="宋体" w:eastAsia="宋体" w:hAnsi="宋体" w:cs="宋体"/>
          <w:shd w:val="clear" w:color="auto" w:fill="FFFF00"/>
        </w:rPr>
        <w:t>tenance</w:t>
      </w:r>
      <w:r>
        <w:rPr>
          <w:rFonts w:ascii="宋体" w:eastAsia="宋体" w:hAnsi="宋体" w:cs="宋体" w:hint="eastAsia"/>
          <w:shd w:val="clear" w:color="auto" w:fill="FFFF00"/>
        </w:rPr>
        <w:t>，同时保留occupancy</w:t>
      </w:r>
      <w:r>
        <w:rPr>
          <w:rFonts w:ascii="宋体" w:eastAsia="宋体" w:hAnsi="宋体" w:cs="宋体"/>
          <w:shd w:val="clear" w:color="auto" w:fill="FFFF00"/>
        </w:rPr>
        <w:t xml:space="preserve"> right</w:t>
      </w:r>
      <w:r>
        <w:rPr>
          <w:rFonts w:ascii="宋体" w:eastAsia="宋体" w:hAnsi="宋体" w:cs="宋体" w:hint="eastAsia"/>
          <w:shd w:val="clear" w:color="auto" w:fill="FFFF00"/>
        </w:rPr>
        <w:t>）</w:t>
      </w:r>
    </w:p>
    <w:p w:rsidR="00507CF0" w:rsidRPr="00507CF0" w:rsidRDefault="00507CF0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 w:rsidRPr="00507CF0">
        <w:lastRenderedPageBreak/>
        <w:t>cooperative ownership</w:t>
      </w:r>
      <w:r w:rsidRPr="00507CF0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劣势</w:t>
      </w:r>
      <w:r w:rsidRPr="00507CF0">
        <w:rPr>
          <w:rFonts w:ascii="宋体" w:eastAsia="宋体" w:hAnsi="宋体" w:cs="宋体" w:hint="eastAsia"/>
        </w:rPr>
        <w:t>：</w:t>
      </w:r>
    </w:p>
    <w:p w:rsidR="004C27C8" w:rsidRPr="00507CF0" w:rsidRDefault="001E26AC" w:rsidP="00507CF0">
      <w:pPr>
        <w:pStyle w:val="a4"/>
        <w:numPr>
          <w:ilvl w:val="4"/>
          <w:numId w:val="30"/>
        </w:numPr>
        <w:tabs>
          <w:tab w:val="left" w:pos="3179"/>
          <w:tab w:val="left" w:pos="3180"/>
        </w:tabs>
      </w:pPr>
      <w:r>
        <w:t>(-) if you want to sell your share, finding buyer can be</w:t>
      </w:r>
      <w:r>
        <w:rPr>
          <w:spacing w:val="-20"/>
        </w:rPr>
        <w:t xml:space="preserve"> </w:t>
      </w:r>
      <w:r>
        <w:t>difficult</w:t>
      </w:r>
      <w:r w:rsidR="00507CF0">
        <w:rPr>
          <w:rFonts w:ascii="宋体" w:eastAsia="宋体" w:hAnsi="宋体" w:cs="宋体" w:hint="eastAsia"/>
        </w:rPr>
        <w:t>（如果想卖出share，找买家很困难）</w:t>
      </w:r>
    </w:p>
    <w:p w:rsidR="00507CF0" w:rsidRPr="00507CF0" w:rsidRDefault="00507CF0" w:rsidP="00507CF0">
      <w:pPr>
        <w:pStyle w:val="a4"/>
        <w:numPr>
          <w:ilvl w:val="4"/>
          <w:numId w:val="30"/>
        </w:numPr>
      </w:pPr>
      <w:r w:rsidRPr="00507CF0">
        <w:t>(-) if other tenants do not keep up their payments, creditor can foreclose on prop</w:t>
      </w:r>
      <w:r>
        <w:rPr>
          <w:rFonts w:ascii="宋体" w:eastAsia="宋体" w:hAnsi="宋体" w:cs="宋体" w:hint="eastAsia"/>
        </w:rPr>
        <w:t>（如果其他tenant不交payment，creditor不能foreclose</w:t>
      </w:r>
      <w:r>
        <w:rPr>
          <w:rFonts w:ascii="宋体" w:eastAsia="宋体" w:hAnsi="宋体" w:cs="宋体"/>
        </w:rPr>
        <w:t xml:space="preserve"> property</w:t>
      </w:r>
      <w:r>
        <w:rPr>
          <w:rFonts w:ascii="宋体" w:eastAsia="宋体" w:hAnsi="宋体" w:cs="宋体" w:hint="eastAsia"/>
        </w:rPr>
        <w:t>（如果发生foreclose，则所有tenant都会遭受损失））</w:t>
      </w:r>
    </w:p>
    <w:p w:rsidR="00507CF0" w:rsidRDefault="00507CF0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6" w:lineRule="exact"/>
      </w:pPr>
      <w:r>
        <w:rPr>
          <w:u w:val="single"/>
        </w:rPr>
        <w:t xml:space="preserve">condominium ownership </w:t>
      </w:r>
      <w:r>
        <w:t>(individual ownership of a unit plus an undivided interest in common</w:t>
      </w:r>
      <w:r>
        <w:rPr>
          <w:spacing w:val="-13"/>
        </w:rPr>
        <w:t xml:space="preserve"> </w:t>
      </w:r>
      <w:r>
        <w:t>elements)</w:t>
      </w:r>
      <w:r>
        <w:t xml:space="preserve"> </w:t>
      </w:r>
      <w:r>
        <w:rPr>
          <w:rFonts w:ascii="宋体" w:eastAsia="宋体" w:hAnsi="宋体" w:cs="宋体" w:hint="eastAsia"/>
        </w:rPr>
        <w:t>（</w:t>
      </w:r>
      <w:r>
        <w:rPr>
          <w:u w:val="single"/>
        </w:rPr>
        <w:t>condominium ownership</w:t>
      </w:r>
      <w:r w:rsidR="00F70262">
        <w:rPr>
          <w:rFonts w:ascii="宋体" w:eastAsia="宋体" w:hAnsi="宋体" w:cs="宋体" w:hint="eastAsia"/>
          <w:u w:val="single"/>
        </w:rPr>
        <w:t>：属于concurrent</w:t>
      </w:r>
      <w:r w:rsidR="00F70262">
        <w:rPr>
          <w:rFonts w:ascii="宋体" w:eastAsia="宋体" w:hAnsi="宋体" w:cs="宋体"/>
          <w:u w:val="single"/>
        </w:rPr>
        <w:t xml:space="preserve"> ownership</w:t>
      </w:r>
      <w:r w:rsidR="00F70262">
        <w:rPr>
          <w:rFonts w:ascii="宋体" w:eastAsia="宋体" w:hAnsi="宋体" w:cs="宋体" w:hint="eastAsia"/>
          <w:u w:val="single"/>
        </w:rPr>
        <w:t>，个人拥有unit的ownership和undivided</w:t>
      </w:r>
      <w:r w:rsidR="00F70262">
        <w:rPr>
          <w:rFonts w:ascii="宋体" w:eastAsia="宋体" w:hAnsi="宋体" w:cs="宋体"/>
          <w:u w:val="single"/>
        </w:rPr>
        <w:t xml:space="preserve"> interest in common</w:t>
      </w:r>
      <w:r w:rsidR="00F70262">
        <w:rPr>
          <w:rFonts w:ascii="宋体" w:eastAsia="宋体" w:hAnsi="宋体" w:cs="宋体" w:hint="eastAsia"/>
          <w:u w:val="single"/>
        </w:rPr>
        <w:t>（如停车场，storage，ou</w:t>
      </w:r>
      <w:r w:rsidR="00F70262">
        <w:rPr>
          <w:rFonts w:ascii="宋体" w:eastAsia="宋体" w:hAnsi="宋体" w:cs="宋体"/>
          <w:u w:val="single"/>
        </w:rPr>
        <w:t>t</w:t>
      </w:r>
      <w:r w:rsidR="00F70262">
        <w:rPr>
          <w:rFonts w:ascii="宋体" w:eastAsia="宋体" w:hAnsi="宋体" w:cs="宋体" w:hint="eastAsia"/>
          <w:u w:val="single"/>
        </w:rPr>
        <w:t>side</w:t>
      </w:r>
      <w:r w:rsidR="00F70262">
        <w:rPr>
          <w:rFonts w:ascii="宋体" w:eastAsia="宋体" w:hAnsi="宋体" w:cs="宋体"/>
          <w:u w:val="single"/>
        </w:rPr>
        <w:t xml:space="preserve"> area</w:t>
      </w:r>
      <w:r w:rsidR="00F70262">
        <w:rPr>
          <w:rFonts w:ascii="宋体" w:eastAsia="宋体" w:hAnsi="宋体" w:cs="宋体" w:hint="eastAsia"/>
          <w:u w:val="single"/>
        </w:rPr>
        <w:t>，attached</w:t>
      </w:r>
      <w:r w:rsidR="00F70262">
        <w:rPr>
          <w:rFonts w:ascii="宋体" w:eastAsia="宋体" w:hAnsi="宋体" w:cs="宋体"/>
          <w:u w:val="single"/>
        </w:rPr>
        <w:t xml:space="preserve"> area</w:t>
      </w:r>
      <w:r w:rsidR="00F70262">
        <w:rPr>
          <w:rFonts w:ascii="宋体" w:eastAsia="宋体" w:hAnsi="宋体" w:cs="宋体" w:hint="eastAsia"/>
          <w:u w:val="single"/>
        </w:rPr>
        <w:t>，</w:t>
      </w:r>
      <w:proofErr w:type="spellStart"/>
      <w:r w:rsidR="00F70262">
        <w:rPr>
          <w:rFonts w:ascii="宋体" w:eastAsia="宋体" w:hAnsi="宋体" w:cs="宋体" w:hint="eastAsia"/>
          <w:u w:val="single"/>
        </w:rPr>
        <w:t>hearing</w:t>
      </w:r>
      <w:proofErr w:type="spellEnd"/>
      <w:r w:rsidR="00F70262">
        <w:rPr>
          <w:rFonts w:ascii="宋体" w:eastAsia="宋体" w:hAnsi="宋体" w:cs="宋体"/>
          <w:u w:val="single"/>
        </w:rPr>
        <w:t>/ cooling area</w:t>
      </w:r>
      <w:r w:rsidR="00F70262">
        <w:rPr>
          <w:rFonts w:ascii="宋体" w:eastAsia="宋体" w:hAnsi="宋体" w:cs="宋体" w:hint="eastAsia"/>
          <w:u w:val="single"/>
        </w:rPr>
        <w:t>）的ownership。两个ownership必须同时拥有</w:t>
      </w:r>
      <w:r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0"/>
          <w:numId w:val="30"/>
        </w:numPr>
        <w:tabs>
          <w:tab w:val="left" w:pos="359"/>
          <w:tab w:val="left" w:pos="1020"/>
        </w:tabs>
        <w:spacing w:before="1"/>
        <w:ind w:right="8613" w:hanging="1020"/>
        <w:jc w:val="right"/>
      </w:pPr>
      <w:r>
        <w:t>real property</w:t>
      </w:r>
      <w:r>
        <w:rPr>
          <w:spacing w:val="-4"/>
        </w:rPr>
        <w:t xml:space="preserve"> </w:t>
      </w:r>
      <w:r>
        <w:t>sales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359"/>
          <w:tab w:val="left" w:pos="360"/>
        </w:tabs>
        <w:spacing w:line="272" w:lineRule="exact"/>
        <w:ind w:right="8580" w:hanging="1740"/>
        <w:jc w:val="right"/>
      </w:pPr>
      <w:r>
        <w:rPr>
          <w:spacing w:val="-1"/>
        </w:rPr>
        <w:t>vocabulary</w:t>
      </w:r>
    </w:p>
    <w:p w:rsidR="004C27C8" w:rsidRPr="00F70262" w:rsidRDefault="00326DC7" w:rsidP="00F70262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 w:rsidRPr="00326DC7">
        <w:rPr>
          <w:iCs/>
        </w:rPr>
        <w:t>deed</w:t>
      </w:r>
      <w:r w:rsidR="001E26AC" w:rsidRPr="00326DC7">
        <w:rPr>
          <w:iCs/>
        </w:rPr>
        <w:t>:</w:t>
      </w:r>
      <w:r w:rsidR="001E26AC">
        <w:t xml:space="preserve"> legal doc that </w:t>
      </w:r>
      <w:proofErr w:type="gramStart"/>
      <w:r w:rsidR="001E26AC">
        <w:t>actually transfer</w:t>
      </w:r>
      <w:proofErr w:type="gramEnd"/>
      <w:r w:rsidR="001E26AC">
        <w:t xml:space="preserve"> title for real</w:t>
      </w:r>
      <w:r w:rsidR="001E26AC">
        <w:rPr>
          <w:spacing w:val="-4"/>
        </w:rPr>
        <w:t xml:space="preserve"> </w:t>
      </w:r>
      <w:r w:rsidR="001E26AC">
        <w:t>prop</w:t>
      </w:r>
      <w:r w:rsidR="00F70262">
        <w:rPr>
          <w:rFonts w:ascii="宋体" w:eastAsia="宋体" w:hAnsi="宋体" w:cs="宋体" w:hint="eastAsia"/>
        </w:rPr>
        <w:t>（deed：用于转移real</w:t>
      </w:r>
      <w:r w:rsidR="00F70262">
        <w:rPr>
          <w:rFonts w:ascii="宋体" w:eastAsia="宋体" w:hAnsi="宋体" w:cs="宋体"/>
        </w:rPr>
        <w:t xml:space="preserve"> property</w:t>
      </w:r>
      <w:r w:rsidR="00F70262">
        <w:rPr>
          <w:rFonts w:ascii="宋体" w:eastAsia="宋体" w:hAnsi="宋体" w:cs="宋体" w:hint="eastAsia"/>
        </w:rPr>
        <w:t xml:space="preserve"> </w:t>
      </w:r>
      <w:r w:rsidR="00F70262">
        <w:rPr>
          <w:rFonts w:ascii="宋体" w:eastAsia="宋体" w:hAnsi="宋体" w:cs="宋体"/>
        </w:rPr>
        <w:t>title</w:t>
      </w:r>
      <w:r w:rsidR="00F70262">
        <w:rPr>
          <w:rFonts w:ascii="宋体" w:eastAsia="宋体" w:hAnsi="宋体" w:cs="宋体" w:hint="eastAsia"/>
        </w:rPr>
        <w:t>的written</w:t>
      </w:r>
      <w:r w:rsidR="00F70262">
        <w:rPr>
          <w:rFonts w:ascii="宋体" w:eastAsia="宋体" w:hAnsi="宋体" w:cs="宋体"/>
        </w:rPr>
        <w:t xml:space="preserve"> lega</w:t>
      </w:r>
      <w:r w:rsidR="00F70262">
        <w:rPr>
          <w:rFonts w:ascii="宋体" w:eastAsia="宋体" w:hAnsi="宋体" w:cs="宋体" w:hint="eastAsia"/>
        </w:rPr>
        <w:t>l</w:t>
      </w:r>
      <w:r w:rsidR="00F70262">
        <w:rPr>
          <w:rFonts w:ascii="宋体" w:eastAsia="宋体" w:hAnsi="宋体" w:cs="宋体"/>
        </w:rPr>
        <w:t xml:space="preserve"> instrument</w:t>
      </w:r>
      <w:r w:rsidR="003E03D9">
        <w:rPr>
          <w:rFonts w:ascii="宋体" w:eastAsia="宋体" w:hAnsi="宋体" w:cs="宋体" w:hint="eastAsia"/>
        </w:rPr>
        <w:t>（写明term和condition）</w:t>
      </w:r>
      <w:r w:rsidR="00F70262" w:rsidRPr="00F70262">
        <w:rPr>
          <w:rFonts w:ascii="宋体" w:eastAsia="宋体" w:hAnsi="宋体" w:cs="宋体" w:hint="eastAsia"/>
        </w:rPr>
        <w:t>）</w:t>
      </w:r>
    </w:p>
    <w:p w:rsidR="00F70262" w:rsidRPr="00F70262" w:rsidRDefault="00F70262" w:rsidP="00F70262">
      <w:pPr>
        <w:pStyle w:val="a4"/>
        <w:numPr>
          <w:ilvl w:val="2"/>
          <w:numId w:val="30"/>
        </w:numPr>
      </w:pPr>
      <w:r w:rsidRPr="00F70262">
        <w:t>vendor</w:t>
      </w:r>
      <w:r w:rsidRPr="00F70262">
        <w:rPr>
          <w:rFonts w:ascii="宋体" w:eastAsia="宋体" w:hAnsi="宋体" w:cs="宋体" w:hint="eastAsia"/>
        </w:rPr>
        <w:t>：</w:t>
      </w:r>
      <w:r w:rsidRPr="00F70262">
        <w:t>party selling their real estate interest</w:t>
      </w:r>
      <w:r>
        <w:t xml:space="preserve"> (</w:t>
      </w:r>
      <w:r w:rsidR="003E03D9">
        <w:t>vendor</w:t>
      </w:r>
      <w:r w:rsidR="003E03D9">
        <w:rPr>
          <w:rFonts w:ascii="宋体" w:eastAsia="宋体" w:hAnsi="宋体" w:cs="宋体" w:hint="eastAsia"/>
        </w:rPr>
        <w:t>：卖出real</w:t>
      </w:r>
      <w:r w:rsidR="003E03D9">
        <w:rPr>
          <w:rFonts w:ascii="宋体" w:eastAsia="宋体" w:hAnsi="宋体" w:cs="宋体"/>
        </w:rPr>
        <w:t xml:space="preserve"> estate</w:t>
      </w:r>
      <w:r w:rsidR="003E03D9">
        <w:rPr>
          <w:rFonts w:ascii="宋体" w:eastAsia="宋体" w:hAnsi="宋体" w:cs="宋体" w:hint="eastAsia"/>
        </w:rPr>
        <w:t>的一方</w:t>
      </w:r>
      <w:r>
        <w:t>)</w:t>
      </w:r>
    </w:p>
    <w:p w:rsidR="00F70262" w:rsidRPr="00F70262" w:rsidRDefault="00F70262" w:rsidP="00F70262">
      <w:pPr>
        <w:pStyle w:val="a4"/>
        <w:numPr>
          <w:ilvl w:val="2"/>
          <w:numId w:val="30"/>
        </w:numPr>
      </w:pPr>
      <w:r w:rsidRPr="00F70262">
        <w:t>vendee: party buying a real estate interest</w:t>
      </w:r>
      <w:r w:rsidR="003E03D9">
        <w:rPr>
          <w:rFonts w:ascii="宋体" w:eastAsia="宋体" w:hAnsi="宋体" w:cs="宋体" w:hint="eastAsia"/>
        </w:rPr>
        <w:t>（vendee：购买real</w:t>
      </w:r>
      <w:r w:rsidR="003E03D9">
        <w:rPr>
          <w:rFonts w:ascii="宋体" w:eastAsia="宋体" w:hAnsi="宋体" w:cs="宋体"/>
        </w:rPr>
        <w:t xml:space="preserve"> estate</w:t>
      </w:r>
      <w:r w:rsidR="003E03D9">
        <w:rPr>
          <w:rFonts w:ascii="宋体" w:eastAsia="宋体" w:hAnsi="宋体" w:cs="宋体" w:hint="eastAsia"/>
        </w:rPr>
        <w:t>的一方）</w:t>
      </w:r>
    </w:p>
    <w:p w:rsidR="00F70262" w:rsidRPr="00F70262" w:rsidRDefault="00F70262" w:rsidP="00F70262">
      <w:pPr>
        <w:pStyle w:val="a4"/>
        <w:numPr>
          <w:ilvl w:val="2"/>
          <w:numId w:val="30"/>
        </w:numPr>
      </w:pPr>
      <w:r w:rsidRPr="00F70262">
        <w:t>grantor: party giving title to someone, after sale or as a gift</w:t>
      </w:r>
      <w:r w:rsidR="003E03D9">
        <w:rPr>
          <w:rFonts w:ascii="宋体" w:eastAsia="宋体" w:hAnsi="宋体" w:cs="宋体" w:hint="eastAsia"/>
        </w:rPr>
        <w:t>（grantor：执行sale或give</w:t>
      </w:r>
      <w:r w:rsidR="003E03D9">
        <w:rPr>
          <w:rFonts w:ascii="宋体" w:eastAsia="宋体" w:hAnsi="宋体" w:cs="宋体"/>
        </w:rPr>
        <w:t xml:space="preserve"> gift</w:t>
      </w:r>
      <w:r w:rsidR="003E03D9">
        <w:rPr>
          <w:rFonts w:ascii="宋体" w:eastAsia="宋体" w:hAnsi="宋体" w:cs="宋体" w:hint="eastAsia"/>
        </w:rPr>
        <w:t>之后，将title给另一方的人）</w:t>
      </w:r>
    </w:p>
    <w:p w:rsidR="00F70262" w:rsidRPr="00F70262" w:rsidRDefault="00F70262" w:rsidP="00F70262">
      <w:pPr>
        <w:pStyle w:val="a4"/>
        <w:numPr>
          <w:ilvl w:val="2"/>
          <w:numId w:val="30"/>
        </w:numPr>
      </w:pPr>
      <w:r w:rsidRPr="00F70262">
        <w:t>grantee: party receiving title</w:t>
      </w:r>
      <w:r w:rsidR="003E03D9">
        <w:rPr>
          <w:rFonts w:ascii="宋体" w:eastAsia="宋体" w:hAnsi="宋体" w:cs="宋体" w:hint="eastAsia"/>
        </w:rPr>
        <w:t>（grantee：收到title的一方）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</w:pPr>
      <w:r>
        <w:t>3 types of</w:t>
      </w:r>
      <w:r>
        <w:rPr>
          <w:spacing w:val="-1"/>
        </w:rPr>
        <w:t xml:space="preserve"> </w:t>
      </w:r>
      <w:r w:rsidR="003E03D9">
        <w:t>deed</w:t>
      </w:r>
      <w:r w:rsidR="003E03D9">
        <w:rPr>
          <w:rFonts w:ascii="宋体" w:eastAsia="宋体" w:hAnsi="宋体" w:cs="宋体" w:hint="eastAsia"/>
        </w:rPr>
        <w:t>（deed</w:t>
      </w:r>
      <w:r w:rsidR="003E03D9">
        <w:rPr>
          <w:rFonts w:ascii="宋体" w:eastAsia="宋体" w:hAnsi="宋体" w:cs="宋体"/>
        </w:rPr>
        <w:t xml:space="preserve"> </w:t>
      </w:r>
      <w:r w:rsidR="003E03D9">
        <w:rPr>
          <w:rFonts w:ascii="宋体" w:eastAsia="宋体" w:hAnsi="宋体" w:cs="宋体" w:hint="eastAsia"/>
        </w:rPr>
        <w:t>的三种类型）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3" w:lineRule="exact"/>
      </w:pPr>
      <w:r>
        <w:t>warranty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general</w:t>
      </w:r>
      <w:r w:rsidR="003E03D9">
        <w:rPr>
          <w:shd w:val="clear" w:color="auto" w:fill="FFFF00"/>
        </w:rPr>
        <w:t xml:space="preserve"> warranty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before="1" w:line="272" w:lineRule="exact"/>
      </w:pPr>
      <w:r>
        <w:rPr>
          <w:shd w:val="clear" w:color="auto" w:fill="FFFF00"/>
        </w:rPr>
        <w:t>grantor has valid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title</w:t>
      </w:r>
      <w:r w:rsidR="003E03D9">
        <w:rPr>
          <w:rFonts w:ascii="宋体" w:eastAsia="宋体" w:hAnsi="宋体" w:cs="宋体" w:hint="eastAsia"/>
          <w:shd w:val="clear" w:color="auto" w:fill="FFFF00"/>
        </w:rPr>
        <w:t>（grantor具有valid</w:t>
      </w:r>
      <w:r w:rsidR="003E03D9">
        <w:rPr>
          <w:rFonts w:ascii="宋体" w:eastAsia="宋体" w:hAnsi="宋体" w:cs="宋体"/>
          <w:shd w:val="clear" w:color="auto" w:fill="FFFF00"/>
        </w:rPr>
        <w:t xml:space="preserve"> title</w:t>
      </w:r>
      <w:r w:rsidR="003E03D9">
        <w:rPr>
          <w:rFonts w:ascii="宋体" w:eastAsia="宋体" w:hAnsi="宋体" w:cs="宋体" w:hint="eastAsia"/>
          <w:shd w:val="clear" w:color="auto" w:fill="FFFF00"/>
        </w:rPr>
        <w:t>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9" w:lineRule="exact"/>
      </w:pPr>
      <w:r>
        <w:rPr>
          <w:shd w:val="clear" w:color="auto" w:fill="FFFF00"/>
        </w:rPr>
        <w:t>no one else has better title than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grantor</w:t>
      </w:r>
      <w:r w:rsidR="003E03D9">
        <w:rPr>
          <w:rFonts w:ascii="宋体" w:eastAsia="宋体" w:hAnsi="宋体" w:cs="宋体" w:hint="eastAsia"/>
          <w:shd w:val="clear" w:color="auto" w:fill="FFFF00"/>
        </w:rPr>
        <w:t>（其他人没有比grantor</w:t>
      </w:r>
      <w:r w:rsidR="00724290">
        <w:rPr>
          <w:rFonts w:ascii="宋体" w:eastAsia="宋体" w:hAnsi="宋体" w:cs="宋体" w:hint="eastAsia"/>
          <w:shd w:val="clear" w:color="auto" w:fill="FFFF00"/>
        </w:rPr>
        <w:t>更好</w:t>
      </w:r>
      <w:r w:rsidR="003E03D9">
        <w:rPr>
          <w:rFonts w:ascii="宋体" w:eastAsia="宋体" w:hAnsi="宋体" w:cs="宋体" w:hint="eastAsia"/>
          <w:shd w:val="clear" w:color="auto" w:fill="FFFF00"/>
        </w:rPr>
        <w:t>的title）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69" w:lineRule="exact"/>
      </w:pPr>
      <w:r>
        <w:rPr>
          <w:shd w:val="clear" w:color="auto" w:fill="FFFF00"/>
        </w:rPr>
        <w:t>guarantees there are no encumbrances (loans, prior claims) on prop at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 w:rsidR="003E03D9">
        <w:rPr>
          <w:rFonts w:ascii="宋体" w:eastAsia="宋体" w:hAnsi="宋体" w:cs="宋体" w:hint="eastAsia"/>
          <w:shd w:val="clear" w:color="auto" w:fill="FFFF00"/>
        </w:rPr>
        <w:t>（保证财产没有</w:t>
      </w:r>
      <w:r w:rsidR="003E03D9">
        <w:rPr>
          <w:rFonts w:ascii="宋体" w:eastAsia="宋体" w:hAnsi="宋体" w:cs="宋体"/>
          <w:shd w:val="clear" w:color="auto" w:fill="FFFF00"/>
        </w:rPr>
        <w:t>encumbrance (</w:t>
      </w:r>
      <w:r w:rsidR="003E03D9">
        <w:rPr>
          <w:rFonts w:ascii="宋体" w:eastAsia="宋体" w:hAnsi="宋体" w:cs="宋体" w:hint="eastAsia"/>
          <w:shd w:val="clear" w:color="auto" w:fill="FFFF00"/>
        </w:rPr>
        <w:t>如loan，prior</w:t>
      </w:r>
      <w:r w:rsidR="003E03D9">
        <w:rPr>
          <w:rFonts w:ascii="宋体" w:eastAsia="宋体" w:hAnsi="宋体" w:cs="宋体"/>
          <w:shd w:val="clear" w:color="auto" w:fill="FFFF00"/>
        </w:rPr>
        <w:t xml:space="preserve"> claim</w:t>
      </w:r>
      <w:r w:rsidR="003E03D9">
        <w:rPr>
          <w:rFonts w:ascii="宋体" w:eastAsia="宋体" w:hAnsi="宋体" w:cs="宋体" w:hint="eastAsia"/>
          <w:shd w:val="clear" w:color="auto" w:fill="FFFF00"/>
        </w:rPr>
        <w:t>等</w:t>
      </w:r>
      <w:r w:rsidR="003E03D9">
        <w:rPr>
          <w:rFonts w:ascii="宋体" w:eastAsia="宋体" w:hAnsi="宋体" w:cs="宋体"/>
          <w:shd w:val="clear" w:color="auto" w:fill="FFFF00"/>
        </w:rPr>
        <w:t>)</w:t>
      </w:r>
      <w:r w:rsidR="003E03D9">
        <w:rPr>
          <w:rFonts w:ascii="宋体" w:eastAsia="宋体" w:hAnsi="宋体" w:cs="宋体" w:hint="eastAsia"/>
          <w:shd w:val="clear" w:color="auto" w:fill="FFFF00"/>
        </w:rPr>
        <w:t xml:space="preserve"> ）</w:t>
      </w:r>
    </w:p>
    <w:p w:rsidR="004C27C8" w:rsidRPr="003E03D9" w:rsidRDefault="001E26AC" w:rsidP="003E03D9">
      <w:pPr>
        <w:pStyle w:val="a4"/>
        <w:tabs>
          <w:tab w:val="left" w:pos="3899"/>
          <w:tab w:val="left" w:pos="3900"/>
        </w:tabs>
        <w:spacing w:line="235" w:lineRule="auto"/>
        <w:ind w:left="3900" w:right="282" w:firstLine="0"/>
        <w:rPr>
          <w:rFonts w:ascii="宋体" w:eastAsia="宋体" w:hAnsi="宋体" w:cs="宋体" w:hint="eastAsia"/>
        </w:rPr>
        <w:sectPr w:rsidR="004C27C8" w:rsidRPr="003E03D9">
          <w:pgSz w:w="12240" w:h="15840"/>
          <w:pgMar w:top="1280" w:right="520" w:bottom="940" w:left="420" w:header="760" w:footer="748" w:gutter="0"/>
          <w:cols w:space="720"/>
        </w:sectPr>
      </w:pPr>
      <w:r>
        <w:t>i.e., if you buy prop &amp; anyone else then claims they have stake in it, you can</w:t>
      </w:r>
      <w:r>
        <w:rPr>
          <w:spacing w:val="-27"/>
        </w:rPr>
        <w:t xml:space="preserve"> </w:t>
      </w:r>
      <w:r>
        <w:t>sue seller</w:t>
      </w:r>
      <w:r w:rsidR="003E03D9">
        <w:rPr>
          <w:rFonts w:ascii="宋体" w:eastAsia="宋体" w:hAnsi="宋体" w:cs="宋体" w:hint="eastAsia"/>
        </w:rPr>
        <w:t>（如果后续有人claim对此财产有stake，则可起诉seller）</w:t>
      </w:r>
    </w:p>
    <w:p w:rsidR="003E03D9" w:rsidRPr="003E03D9" w:rsidRDefault="003E03D9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38"/>
        <w:rPr>
          <w:highlight w:val="yellow"/>
        </w:rPr>
      </w:pPr>
      <w:r w:rsidRPr="003E03D9">
        <w:rPr>
          <w:highlight w:val="yellow"/>
        </w:rPr>
        <w:lastRenderedPageBreak/>
        <w:t>special warranty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grantor has valid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title</w:t>
      </w:r>
      <w:r w:rsidR="003E03D9">
        <w:rPr>
          <w:rFonts w:ascii="宋体" w:eastAsia="宋体" w:hAnsi="宋体" w:cs="宋体" w:hint="eastAsia"/>
          <w:shd w:val="clear" w:color="auto" w:fill="FFFF00"/>
        </w:rPr>
        <w:t>（grantor有valid</w:t>
      </w:r>
      <w:r w:rsidR="003E03D9">
        <w:rPr>
          <w:rFonts w:ascii="宋体" w:eastAsia="宋体" w:hAnsi="宋体" w:cs="宋体"/>
          <w:shd w:val="clear" w:color="auto" w:fill="FFFF00"/>
        </w:rPr>
        <w:t xml:space="preserve"> title</w:t>
      </w:r>
      <w:r w:rsidR="003E03D9">
        <w:rPr>
          <w:rFonts w:ascii="宋体" w:eastAsia="宋体" w:hAnsi="宋体" w:cs="宋体" w:hint="eastAsia"/>
          <w:shd w:val="clear" w:color="auto" w:fill="FFFF00"/>
        </w:rPr>
        <w:t>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before="1" w:line="235" w:lineRule="auto"/>
        <w:ind w:right="709"/>
      </w:pPr>
      <w:r>
        <w:rPr>
          <w:shd w:val="clear" w:color="auto" w:fill="FFFF00"/>
        </w:rPr>
        <w:t xml:space="preserve">guarantees there are no encumbrances created since grantor took the title </w:t>
      </w:r>
      <w:proofErr w:type="gramStart"/>
      <w:r>
        <w:rPr>
          <w:spacing w:val="-67"/>
          <w:shd w:val="clear" w:color="auto" w:fill="FFFF00"/>
        </w:rPr>
        <w:t>(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no</w:t>
      </w:r>
      <w:proofErr w:type="gramEnd"/>
      <w:r>
        <w:rPr>
          <w:shd w:val="clear" w:color="auto" w:fill="FFFF00"/>
        </w:rPr>
        <w:t xml:space="preserve"> promises that prop is free of </w:t>
      </w:r>
      <w:r>
        <w:rPr>
          <w:b/>
          <w:shd w:val="clear" w:color="auto" w:fill="FFFF00"/>
        </w:rPr>
        <w:t>prior</w:t>
      </w:r>
      <w:r>
        <w:rPr>
          <w:b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encumbrances)</w:t>
      </w:r>
      <w:r w:rsidR="00724290">
        <w:rPr>
          <w:rFonts w:ascii="宋体" w:eastAsia="宋体" w:hAnsi="宋体" w:cs="宋体" w:hint="eastAsia"/>
          <w:shd w:val="clear" w:color="auto" w:fill="FFFF00"/>
        </w:rPr>
        <w:t>（只保证在grantor获得财产以后没有encumbrance，但不保证没有之前的encumbrance。所以title</w:t>
      </w:r>
      <w:r w:rsidR="00724290">
        <w:rPr>
          <w:rFonts w:ascii="宋体" w:eastAsia="宋体" w:hAnsi="宋体" w:cs="宋体"/>
          <w:shd w:val="clear" w:color="auto" w:fill="FFFF00"/>
        </w:rPr>
        <w:t xml:space="preserve"> insurance</w:t>
      </w:r>
      <w:r w:rsidR="00724290">
        <w:rPr>
          <w:rFonts w:ascii="宋体" w:eastAsia="宋体" w:hAnsi="宋体" w:cs="宋体" w:hint="eastAsia"/>
          <w:shd w:val="clear" w:color="auto" w:fill="FFFF00"/>
        </w:rPr>
        <w:t>很重要）</w:t>
      </w:r>
    </w:p>
    <w:p w:rsidR="004C27C8" w:rsidRDefault="001E26AC">
      <w:pPr>
        <w:pStyle w:val="a4"/>
        <w:numPr>
          <w:ilvl w:val="4"/>
          <w:numId w:val="30"/>
        </w:numPr>
        <w:tabs>
          <w:tab w:val="left" w:pos="3899"/>
          <w:tab w:val="left" w:pos="3900"/>
        </w:tabs>
        <w:spacing w:before="2" w:line="235" w:lineRule="auto"/>
        <w:ind w:right="211"/>
      </w:pPr>
      <w:r>
        <w:t>i.e., if you buy prop &amp; anyone else then claims they have stake in it, you can</w:t>
      </w:r>
      <w:r>
        <w:rPr>
          <w:spacing w:val="-25"/>
        </w:rPr>
        <w:t xml:space="preserve"> </w:t>
      </w:r>
      <w:r>
        <w:t>only sue seller if that person’s claim was dated after seller initial owned</w:t>
      </w:r>
      <w:r>
        <w:rPr>
          <w:spacing w:val="-15"/>
        </w:rPr>
        <w:t xml:space="preserve"> </w:t>
      </w:r>
      <w:r>
        <w:t>prop</w:t>
      </w:r>
      <w:r w:rsidR="00724290">
        <w:rPr>
          <w:rFonts w:ascii="宋体" w:eastAsia="宋体" w:hAnsi="宋体" w:cs="宋体" w:hint="eastAsia"/>
        </w:rPr>
        <w:t>（如果购买财产后，有人claim其有stake</w:t>
      </w:r>
      <w:r w:rsidR="00326DC7">
        <w:rPr>
          <w:rFonts w:ascii="宋体" w:eastAsia="宋体" w:hAnsi="宋体" w:cs="宋体" w:hint="eastAsia"/>
        </w:rPr>
        <w:t>（在seller购买财产之后的stake）</w:t>
      </w:r>
      <w:r w:rsidR="00724290">
        <w:rPr>
          <w:rFonts w:ascii="宋体" w:eastAsia="宋体" w:hAnsi="宋体" w:cs="宋体" w:hint="eastAsia"/>
        </w:rPr>
        <w:t>，</w:t>
      </w:r>
      <w:r w:rsidR="00326DC7">
        <w:rPr>
          <w:rFonts w:ascii="宋体" w:eastAsia="宋体" w:hAnsi="宋体" w:cs="宋体" w:hint="eastAsia"/>
        </w:rPr>
        <w:t>则可起诉seller</w:t>
      </w:r>
      <w:r w:rsidR="00724290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bargain &amp;</w:t>
      </w:r>
      <w:r>
        <w:rPr>
          <w:spacing w:val="-1"/>
        </w:rPr>
        <w:t xml:space="preserve"> </w:t>
      </w:r>
      <w:r>
        <w:t>sale</w:t>
      </w:r>
      <w:r w:rsidR="00326DC7">
        <w:t xml:space="preserve"> deed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t>grantor has valid</w:t>
      </w:r>
      <w:r>
        <w:rPr>
          <w:spacing w:val="-3"/>
        </w:rPr>
        <w:t xml:space="preserve"> </w:t>
      </w:r>
      <w:r>
        <w:t>title</w:t>
      </w:r>
      <w:r w:rsidR="00326DC7">
        <w:rPr>
          <w:rFonts w:ascii="宋体" w:eastAsia="宋体" w:hAnsi="宋体" w:cs="宋体" w:hint="eastAsia"/>
        </w:rPr>
        <w:t>（grantor有valid</w:t>
      </w:r>
      <w:r w:rsidR="00326DC7">
        <w:rPr>
          <w:rFonts w:ascii="宋体" w:eastAsia="宋体" w:hAnsi="宋体" w:cs="宋体"/>
        </w:rPr>
        <w:t xml:space="preserve"> title</w:t>
      </w:r>
      <w:r w:rsidR="00326DC7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rPr>
          <w:b/>
        </w:rPr>
        <w:t xml:space="preserve">no </w:t>
      </w:r>
      <w:r>
        <w:t>warranties against someone having a better</w:t>
      </w:r>
      <w:r>
        <w:rPr>
          <w:spacing w:val="-7"/>
        </w:rPr>
        <w:t xml:space="preserve"> </w:t>
      </w:r>
      <w:r>
        <w:t>title</w:t>
      </w:r>
      <w:r w:rsidR="00326DC7">
        <w:rPr>
          <w:rFonts w:ascii="宋体" w:eastAsia="宋体" w:hAnsi="宋体" w:cs="宋体" w:hint="eastAsia"/>
        </w:rPr>
        <w:t>（不能保证其他人是否有better</w:t>
      </w:r>
      <w:r w:rsidR="00326DC7">
        <w:rPr>
          <w:rFonts w:ascii="宋体" w:eastAsia="宋体" w:hAnsi="宋体" w:cs="宋体"/>
        </w:rPr>
        <w:t xml:space="preserve"> title</w:t>
      </w:r>
      <w:r w:rsidR="00326DC7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rPr>
          <w:b/>
        </w:rPr>
        <w:t xml:space="preserve">no </w:t>
      </w:r>
      <w:r>
        <w:t>warranties against any</w:t>
      </w:r>
      <w:r>
        <w:rPr>
          <w:spacing w:val="-6"/>
        </w:rPr>
        <w:t xml:space="preserve"> </w:t>
      </w:r>
      <w:r>
        <w:t>encumbrances</w:t>
      </w:r>
      <w:r w:rsidR="00326DC7">
        <w:rPr>
          <w:rFonts w:ascii="宋体" w:eastAsia="宋体" w:hAnsi="宋体" w:cs="宋体" w:hint="eastAsia"/>
        </w:rPr>
        <w:t>（不能保证是否有encumbrance）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ind w:right="571"/>
      </w:pPr>
      <w:r>
        <w:t>i.e., if you buy prop &amp; anyone else then claims they have stake in it, you can only</w:t>
      </w:r>
      <w:r>
        <w:rPr>
          <w:spacing w:val="-27"/>
        </w:rPr>
        <w:t xml:space="preserve"> </w:t>
      </w:r>
      <w:r>
        <w:t>sue seller if it turns out seller had no right to sell b/c they never legally owned</w:t>
      </w:r>
      <w:r>
        <w:rPr>
          <w:spacing w:val="-15"/>
        </w:rPr>
        <w:t xml:space="preserve"> </w:t>
      </w:r>
      <w:r>
        <w:t>prop</w:t>
      </w:r>
      <w:r w:rsidR="00326DC7">
        <w:rPr>
          <w:rFonts w:ascii="宋体" w:eastAsia="宋体" w:hAnsi="宋体" w:cs="宋体" w:hint="eastAsia"/>
        </w:rPr>
        <w:t>（</w:t>
      </w:r>
      <w:r w:rsidR="00326DC7" w:rsidRPr="00326DC7">
        <w:rPr>
          <w:rFonts w:ascii="宋体" w:eastAsia="宋体" w:hAnsi="宋体" w:cs="宋体"/>
        </w:rPr>
        <w:t>如果</w:t>
      </w:r>
      <w:r w:rsidR="00326DC7">
        <w:rPr>
          <w:rFonts w:ascii="宋体" w:eastAsia="宋体" w:hAnsi="宋体" w:cs="宋体" w:hint="eastAsia"/>
        </w:rPr>
        <w:t>购买了property</w:t>
      </w:r>
      <w:r w:rsidR="00326DC7" w:rsidRPr="00326DC7">
        <w:rPr>
          <w:rFonts w:ascii="宋体" w:eastAsia="宋体" w:hAnsi="宋体" w:cs="宋体"/>
        </w:rPr>
        <w:t>，其他人</w:t>
      </w:r>
      <w:r w:rsidR="00326DC7">
        <w:rPr>
          <w:rFonts w:ascii="宋体" w:eastAsia="宋体" w:hAnsi="宋体" w:cs="宋体" w:hint="eastAsia"/>
        </w:rPr>
        <w:t>claim</w:t>
      </w:r>
      <w:r w:rsidR="00326DC7">
        <w:rPr>
          <w:rFonts w:ascii="宋体" w:eastAsia="宋体" w:hAnsi="宋体" w:cs="宋体"/>
        </w:rPr>
        <w:t xml:space="preserve"> </w:t>
      </w:r>
      <w:r w:rsidR="00326DC7">
        <w:rPr>
          <w:rFonts w:ascii="宋体" w:eastAsia="宋体" w:hAnsi="宋体" w:cs="宋体" w:hint="eastAsia"/>
        </w:rPr>
        <w:t xml:space="preserve">有 </w:t>
      </w:r>
      <w:r w:rsidR="00326DC7">
        <w:rPr>
          <w:rFonts w:ascii="宋体" w:eastAsia="宋体" w:hAnsi="宋体" w:cs="宋体"/>
        </w:rPr>
        <w:t>stake</w:t>
      </w:r>
      <w:r w:rsidR="00326DC7">
        <w:rPr>
          <w:rFonts w:ascii="宋体" w:eastAsia="宋体" w:hAnsi="宋体" w:cs="宋体" w:hint="eastAsia"/>
        </w:rPr>
        <w:t>，则只能在seller无权出售never</w:t>
      </w:r>
      <w:r w:rsidR="00326DC7">
        <w:rPr>
          <w:rFonts w:ascii="宋体" w:eastAsia="宋体" w:hAnsi="宋体" w:cs="宋体"/>
        </w:rPr>
        <w:t xml:space="preserve"> legally owned property</w:t>
      </w:r>
      <w:r w:rsidR="00326DC7">
        <w:rPr>
          <w:rFonts w:ascii="宋体" w:eastAsia="宋体" w:hAnsi="宋体" w:cs="宋体" w:hint="eastAsia"/>
        </w:rPr>
        <w:t>的时候，起诉seller）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quit-claim</w:t>
      </w:r>
      <w:r w:rsidR="00326DC7">
        <w:t xml:space="preserve"> deed</w:t>
      </w:r>
    </w:p>
    <w:p w:rsidR="00326DC7" w:rsidRDefault="00326DC7" w:rsidP="00326DC7">
      <w:pPr>
        <w:pStyle w:val="a4"/>
        <w:numPr>
          <w:ilvl w:val="3"/>
          <w:numId w:val="30"/>
        </w:numPr>
        <w:tabs>
          <w:tab w:val="left" w:pos="2459"/>
          <w:tab w:val="left" w:pos="2460"/>
        </w:tabs>
      </w:pPr>
      <w:r>
        <w:rPr>
          <w:rFonts w:ascii="宋体" w:eastAsia="宋体" w:hAnsi="宋体" w:cs="宋体" w:hint="eastAsia"/>
        </w:rPr>
        <w:t>只会转移grantor对land的title或interest。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rPr>
          <w:b/>
        </w:rPr>
        <w:t xml:space="preserve">no </w:t>
      </w:r>
      <w:r>
        <w:t>warranties</w:t>
      </w:r>
      <w:r>
        <w:rPr>
          <w:spacing w:val="-3"/>
        </w:rPr>
        <w:t xml:space="preserve"> </w:t>
      </w:r>
      <w:r>
        <w:t>whatsoever</w:t>
      </w:r>
      <w:r w:rsidR="00326DC7">
        <w:rPr>
          <w:rFonts w:ascii="宋体" w:eastAsia="宋体" w:hAnsi="宋体" w:cs="宋体" w:hint="eastAsia"/>
        </w:rPr>
        <w:t>（不包括任何保证）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t xml:space="preserve">if someone asserts rights, grantee has </w:t>
      </w:r>
      <w:r>
        <w:rPr>
          <w:b/>
        </w:rPr>
        <w:t xml:space="preserve">no </w:t>
      </w:r>
      <w:r>
        <w:t>recourse against</w:t>
      </w:r>
      <w:r>
        <w:rPr>
          <w:spacing w:val="-5"/>
        </w:rPr>
        <w:t xml:space="preserve"> </w:t>
      </w:r>
      <w:r>
        <w:t>grantor</w:t>
      </w:r>
      <w:r w:rsidR="00326DC7">
        <w:rPr>
          <w:rFonts w:ascii="宋体" w:eastAsia="宋体" w:hAnsi="宋体" w:cs="宋体" w:hint="eastAsia"/>
        </w:rPr>
        <w:t>（如果其他任何人对财产有assert</w:t>
      </w:r>
      <w:r w:rsidR="00326DC7">
        <w:rPr>
          <w:rFonts w:ascii="宋体" w:eastAsia="宋体" w:hAnsi="宋体" w:cs="宋体"/>
        </w:rPr>
        <w:t xml:space="preserve"> right</w:t>
      </w:r>
      <w:r w:rsidR="00326DC7">
        <w:rPr>
          <w:rFonts w:ascii="宋体" w:eastAsia="宋体" w:hAnsi="宋体" w:cs="宋体" w:hint="eastAsia"/>
        </w:rPr>
        <w:t>，则grantee不能recou</w:t>
      </w:r>
      <w:r w:rsidR="00326DC7">
        <w:rPr>
          <w:rFonts w:ascii="宋体" w:eastAsia="宋体" w:hAnsi="宋体" w:cs="宋体"/>
        </w:rPr>
        <w:t>rse</w:t>
      </w:r>
      <w:r w:rsidR="00326DC7">
        <w:rPr>
          <w:rFonts w:ascii="宋体" w:eastAsia="宋体" w:hAnsi="宋体" w:cs="宋体" w:hint="eastAsia"/>
        </w:rPr>
        <w:t>（追索）</w:t>
      </w:r>
      <w:r w:rsidR="00326DC7">
        <w:rPr>
          <w:rFonts w:ascii="宋体" w:eastAsia="宋体" w:hAnsi="宋体" w:cs="宋体"/>
        </w:rPr>
        <w:t xml:space="preserve"> grantor</w:t>
      </w:r>
      <w:r w:rsidR="00326DC7"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</w:pPr>
      <w:r>
        <w:t>requirements for sales</w:t>
      </w:r>
      <w:r>
        <w:rPr>
          <w:spacing w:val="-1"/>
        </w:rPr>
        <w:t xml:space="preserve"> </w:t>
      </w:r>
      <w:r>
        <w:t>deeds</w:t>
      </w:r>
      <w:r w:rsidR="00326DC7">
        <w:rPr>
          <w:rFonts w:ascii="宋体" w:eastAsia="宋体" w:hAnsi="宋体" w:cs="宋体" w:hint="eastAsia"/>
        </w:rPr>
        <w:t>（sales</w:t>
      </w:r>
      <w:r w:rsidR="00326DC7">
        <w:rPr>
          <w:rFonts w:ascii="宋体" w:eastAsia="宋体" w:hAnsi="宋体" w:cs="宋体"/>
        </w:rPr>
        <w:t xml:space="preserve"> deed</w:t>
      </w:r>
      <w:r w:rsidR="00326DC7">
        <w:rPr>
          <w:rFonts w:ascii="宋体" w:eastAsia="宋体" w:hAnsi="宋体" w:cs="宋体" w:hint="eastAsia"/>
        </w:rPr>
        <w:t>的要求）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4" w:lineRule="exact"/>
      </w:pPr>
      <w:r>
        <w:t>in writing (per statute of</w:t>
      </w:r>
      <w:r>
        <w:rPr>
          <w:spacing w:val="-7"/>
        </w:rPr>
        <w:t xml:space="preserve"> </w:t>
      </w:r>
      <w:proofErr w:type="gramStart"/>
      <w:r>
        <w:t>frauds)</w:t>
      </w:r>
      <w:r w:rsidR="00326DC7">
        <w:rPr>
          <w:rFonts w:ascii="宋体" w:eastAsia="宋体" w:hAnsi="宋体" w:cs="宋体" w:hint="eastAsia"/>
        </w:rPr>
        <w:t>（</w:t>
      </w:r>
      <w:proofErr w:type="gramEnd"/>
      <w:r w:rsidR="00326DC7">
        <w:rPr>
          <w:rFonts w:ascii="宋体" w:eastAsia="宋体" w:hAnsi="宋体" w:cs="宋体" w:hint="eastAsia"/>
        </w:rPr>
        <w:t>根据statute</w:t>
      </w:r>
      <w:r w:rsidR="00326DC7">
        <w:rPr>
          <w:rFonts w:ascii="宋体" w:eastAsia="宋体" w:hAnsi="宋体" w:cs="宋体"/>
        </w:rPr>
        <w:t xml:space="preserve"> of fraud</w:t>
      </w:r>
      <w:r w:rsidR="00326DC7">
        <w:rPr>
          <w:rFonts w:ascii="宋体" w:eastAsia="宋体" w:hAnsi="宋体" w:cs="宋体" w:hint="eastAsia"/>
        </w:rPr>
        <w:t>，必须为书面形式）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>grantor must be legally competent, have their name on deed, and sign</w:t>
      </w:r>
      <w:r>
        <w:rPr>
          <w:spacing w:val="-18"/>
        </w:rPr>
        <w:t xml:space="preserve"> </w:t>
      </w:r>
      <w:r>
        <w:t>deed</w:t>
      </w:r>
      <w:r w:rsidR="00326DC7">
        <w:rPr>
          <w:rFonts w:ascii="宋体" w:eastAsia="宋体" w:hAnsi="宋体" w:cs="宋体" w:hint="eastAsia"/>
        </w:rPr>
        <w:t>（grantor必须具备legally</w:t>
      </w:r>
      <w:r w:rsidR="00326DC7">
        <w:rPr>
          <w:rFonts w:ascii="宋体" w:eastAsia="宋体" w:hAnsi="宋体" w:cs="宋体"/>
        </w:rPr>
        <w:t xml:space="preserve"> competent</w:t>
      </w:r>
      <w:r w:rsidR="00326DC7">
        <w:rPr>
          <w:rFonts w:ascii="宋体" w:eastAsia="宋体" w:hAnsi="宋体" w:cs="宋体" w:hint="eastAsia"/>
        </w:rPr>
        <w:t>，并将其名字写在deed上，并签字）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before="1"/>
      </w:pPr>
      <w:r>
        <w:t>names</w:t>
      </w:r>
      <w:r>
        <w:rPr>
          <w:spacing w:val="-1"/>
        </w:rPr>
        <w:t xml:space="preserve"> </w:t>
      </w:r>
      <w:r>
        <w:t>grantee</w:t>
      </w:r>
      <w:r w:rsidR="00C20E12">
        <w:rPr>
          <w:rFonts w:ascii="宋体" w:eastAsia="宋体" w:hAnsi="宋体" w:cs="宋体" w:hint="eastAsia"/>
        </w:rPr>
        <w:t>（必须写明grantee的名字）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states</w:t>
      </w:r>
      <w:r>
        <w:rPr>
          <w:spacing w:val="-3"/>
        </w:rPr>
        <w:t xml:space="preserve"> </w:t>
      </w:r>
      <w:r>
        <w:t>consideration</w:t>
      </w:r>
      <w:r w:rsidR="00C20E12">
        <w:rPr>
          <w:rFonts w:ascii="宋体" w:eastAsia="宋体" w:hAnsi="宋体" w:cs="宋体" w:hint="eastAsia"/>
        </w:rPr>
        <w:t>（说明consideration）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contains words that specify transfer of prop is</w:t>
      </w:r>
      <w:r>
        <w:rPr>
          <w:spacing w:val="-13"/>
        </w:rPr>
        <w:t xml:space="preserve"> </w:t>
      </w:r>
      <w:r>
        <w:t>occurring</w:t>
      </w:r>
      <w:r w:rsidR="005B7009">
        <w:rPr>
          <w:rFonts w:ascii="宋体" w:eastAsia="宋体" w:hAnsi="宋体" w:cs="宋体" w:hint="eastAsia"/>
        </w:rPr>
        <w:t>（具体说明，要转移要转移property）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contains description of</w:t>
      </w:r>
      <w:r>
        <w:rPr>
          <w:spacing w:val="-5"/>
        </w:rPr>
        <w:t xml:space="preserve"> </w:t>
      </w:r>
      <w:r>
        <w:t>prop</w:t>
      </w:r>
      <w:r w:rsidR="005B7009">
        <w:rPr>
          <w:rFonts w:ascii="宋体" w:eastAsia="宋体" w:hAnsi="宋体" w:cs="宋体" w:hint="eastAsia"/>
        </w:rPr>
        <w:t>（包括财产的描述）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before="1"/>
      </w:pPr>
      <w:r>
        <w:t>dated</w:t>
      </w:r>
      <w:r w:rsidR="005B7009">
        <w:rPr>
          <w:rFonts w:ascii="宋体" w:eastAsia="宋体" w:hAnsi="宋体" w:cs="宋体" w:hint="eastAsia"/>
        </w:rPr>
        <w:t>（时间）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ind w:right="961"/>
      </w:pPr>
      <w:r>
        <w:t>contains paragraph on who transferred prop to grantor, date of transfer, and location</w:t>
      </w:r>
      <w:r>
        <w:rPr>
          <w:spacing w:val="-27"/>
        </w:rPr>
        <w:t xml:space="preserve"> </w:t>
      </w:r>
      <w:r>
        <w:t>of recorded copy of</w:t>
      </w:r>
      <w:r>
        <w:rPr>
          <w:spacing w:val="-1"/>
        </w:rPr>
        <w:t xml:space="preserve"> </w:t>
      </w:r>
      <w:r>
        <w:t>deed</w:t>
      </w:r>
      <w:r w:rsidR="005B7009">
        <w:rPr>
          <w:rFonts w:ascii="宋体" w:eastAsia="宋体" w:hAnsi="宋体" w:cs="宋体" w:hint="eastAsia"/>
        </w:rPr>
        <w:t>（写明谁把财产转移给grantor，tran</w:t>
      </w:r>
      <w:r w:rsidR="005B7009">
        <w:rPr>
          <w:rFonts w:ascii="宋体" w:eastAsia="宋体" w:hAnsi="宋体" w:cs="宋体"/>
        </w:rPr>
        <w:t>s</w:t>
      </w:r>
      <w:r w:rsidR="005B7009">
        <w:rPr>
          <w:rFonts w:ascii="宋体" w:eastAsia="宋体" w:hAnsi="宋体" w:cs="宋体" w:hint="eastAsia"/>
        </w:rPr>
        <w:t>fer</w:t>
      </w:r>
      <w:r w:rsidR="005B7009">
        <w:rPr>
          <w:rFonts w:ascii="宋体" w:eastAsia="宋体" w:hAnsi="宋体" w:cs="宋体"/>
        </w:rPr>
        <w:t xml:space="preserve"> date</w:t>
      </w:r>
      <w:r w:rsidR="005B7009">
        <w:rPr>
          <w:rFonts w:ascii="宋体" w:eastAsia="宋体" w:hAnsi="宋体" w:cs="宋体" w:hint="eastAsia"/>
        </w:rPr>
        <w:t>，和recorded</w:t>
      </w:r>
      <w:r w:rsidR="005B7009">
        <w:rPr>
          <w:rFonts w:ascii="宋体" w:eastAsia="宋体" w:hAnsi="宋体" w:cs="宋体"/>
        </w:rPr>
        <w:t xml:space="preserve"> copy</w:t>
      </w:r>
      <w:r w:rsidR="005B7009">
        <w:rPr>
          <w:rFonts w:ascii="宋体" w:eastAsia="宋体" w:hAnsi="宋体" w:cs="宋体" w:hint="eastAsia"/>
        </w:rPr>
        <w:t>的地点）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>(in some states) grantor’s signature under</w:t>
      </w:r>
      <w:r>
        <w:rPr>
          <w:spacing w:val="-13"/>
        </w:rPr>
        <w:t xml:space="preserve"> </w:t>
      </w:r>
      <w:r>
        <w:t>seal</w:t>
      </w:r>
      <w:r w:rsidR="005B7009">
        <w:rPr>
          <w:rFonts w:ascii="宋体" w:eastAsia="宋体" w:hAnsi="宋体" w:cs="宋体" w:hint="eastAsia"/>
        </w:rPr>
        <w:t>（有些州要求grantor在s</w:t>
      </w:r>
      <w:r w:rsidR="005B7009">
        <w:rPr>
          <w:rFonts w:ascii="宋体" w:eastAsia="宋体" w:hAnsi="宋体" w:cs="宋体"/>
        </w:rPr>
        <w:t>eal</w:t>
      </w:r>
      <w:r w:rsidR="005B7009">
        <w:rPr>
          <w:rFonts w:ascii="宋体" w:eastAsia="宋体" w:hAnsi="宋体" w:cs="宋体" w:hint="eastAsia"/>
        </w:rPr>
        <w:t>下签字）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>(in some states) witness to grantor’s</w:t>
      </w:r>
      <w:r>
        <w:rPr>
          <w:spacing w:val="-16"/>
        </w:rPr>
        <w:t xml:space="preserve"> </w:t>
      </w:r>
      <w:r>
        <w:t>signature</w:t>
      </w:r>
      <w:r w:rsidR="005B7009">
        <w:rPr>
          <w:rFonts w:ascii="宋体" w:eastAsia="宋体" w:hAnsi="宋体" w:cs="宋体" w:hint="eastAsia"/>
        </w:rPr>
        <w:t>（有些州要求对grantor的签字进行witness）</w:t>
      </w:r>
    </w:p>
    <w:p w:rsidR="004C27C8" w:rsidRDefault="001E26AC" w:rsidP="005B7009">
      <w:pPr>
        <w:pStyle w:val="a4"/>
        <w:numPr>
          <w:ilvl w:val="2"/>
          <w:numId w:val="30"/>
        </w:numPr>
        <w:spacing w:before="1"/>
        <w:ind w:right="529"/>
      </w:pPr>
      <w:r>
        <w:t>(in most states) acknowledgment (formal written statement by public official, such as</w:t>
      </w:r>
      <w:r w:rsidRPr="005B7009">
        <w:rPr>
          <w:spacing w:val="-33"/>
        </w:rPr>
        <w:t xml:space="preserve"> </w:t>
      </w:r>
      <w:r>
        <w:t>notary, confirming grantor appeared before him/her to transferred title</w:t>
      </w:r>
      <w:r w:rsidRPr="005B7009">
        <w:rPr>
          <w:spacing w:val="-11"/>
        </w:rPr>
        <w:t xml:space="preserve"> </w:t>
      </w:r>
      <w:proofErr w:type="gramStart"/>
      <w:r>
        <w:t>voluntarily)</w:t>
      </w:r>
      <w:r w:rsidR="005B7009" w:rsidRPr="005B7009">
        <w:rPr>
          <w:rFonts w:ascii="宋体" w:eastAsia="宋体" w:hAnsi="宋体" w:cs="宋体" w:hint="eastAsia"/>
        </w:rPr>
        <w:t>（</w:t>
      </w:r>
      <w:proofErr w:type="gramEnd"/>
      <w:r w:rsidR="005B7009" w:rsidRPr="005B7009">
        <w:rPr>
          <w:rFonts w:ascii="宋体" w:eastAsia="宋体" w:hAnsi="宋体" w:cs="宋体" w:hint="eastAsia"/>
        </w:rPr>
        <w:t>大部分州会要求acknowledgement（notary或其他其他public</w:t>
      </w:r>
      <w:r w:rsidR="005B7009" w:rsidRPr="005B7009">
        <w:rPr>
          <w:rFonts w:ascii="宋体" w:eastAsia="宋体" w:hAnsi="宋体" w:cs="宋体"/>
        </w:rPr>
        <w:t xml:space="preserve"> official</w:t>
      </w:r>
      <w:r w:rsidR="005B7009" w:rsidRPr="005B7009">
        <w:rPr>
          <w:rFonts w:ascii="宋体" w:eastAsia="宋体" w:hAnsi="宋体" w:cs="宋体"/>
        </w:rPr>
        <w:t>的</w:t>
      </w:r>
      <w:r w:rsidR="005B7009" w:rsidRPr="005B7009">
        <w:rPr>
          <w:rFonts w:ascii="宋体" w:eastAsia="宋体" w:hAnsi="宋体" w:cs="宋体" w:hint="eastAsia"/>
        </w:rPr>
        <w:t>正式书面证明</w:t>
      </w:r>
      <w:r w:rsidR="005B7009" w:rsidRPr="005B7009">
        <w:rPr>
          <w:rFonts w:ascii="宋体" w:eastAsia="宋体" w:hAnsi="宋体" w:cs="宋体"/>
        </w:rPr>
        <w:t>，确认</w:t>
      </w:r>
      <w:r w:rsidR="005B7009" w:rsidRPr="005B7009">
        <w:rPr>
          <w:rFonts w:ascii="宋体" w:eastAsia="宋体" w:hAnsi="宋体" w:cs="宋体" w:hint="eastAsia"/>
        </w:rPr>
        <w:t>grantor在其面前，自愿转移title）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deed must be delivered in order to effect</w:t>
      </w:r>
      <w:r>
        <w:rPr>
          <w:spacing w:val="-11"/>
        </w:rPr>
        <w:t xml:space="preserve"> </w:t>
      </w:r>
      <w:r>
        <w:t>transfer</w:t>
      </w:r>
      <w:r w:rsidR="005B7009">
        <w:rPr>
          <w:rFonts w:ascii="宋体" w:eastAsia="宋体" w:hAnsi="宋体" w:cs="宋体" w:hint="eastAsia"/>
        </w:rPr>
        <w:t>（deed必须deliver之后才能生效）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line="272" w:lineRule="exact"/>
      </w:pPr>
      <w:r>
        <w:t>recording</w:t>
      </w:r>
    </w:p>
    <w:p w:rsidR="004C27C8" w:rsidRDefault="001E26AC" w:rsidP="005B7009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>
        <w:t>filing a record of transfer w/</w:t>
      </w:r>
      <w:r w:rsidRPr="005B7009">
        <w:rPr>
          <w:spacing w:val="-7"/>
        </w:rPr>
        <w:t xml:space="preserve"> </w:t>
      </w:r>
      <w:r>
        <w:t>gov</w:t>
      </w:r>
      <w:r w:rsidR="005B7009">
        <w:t xml:space="preserve"> (</w:t>
      </w:r>
      <w:r w:rsidR="005B7009">
        <w:rPr>
          <w:rFonts w:ascii="宋体" w:eastAsia="宋体" w:hAnsi="宋体" w:cs="宋体" w:hint="eastAsia"/>
        </w:rPr>
        <w:t>为record</w:t>
      </w:r>
      <w:r w:rsidR="005B7009">
        <w:rPr>
          <w:rFonts w:ascii="宋体" w:eastAsia="宋体" w:hAnsi="宋体" w:cs="宋体"/>
        </w:rPr>
        <w:t xml:space="preserve"> deed</w:t>
      </w:r>
      <w:r w:rsidR="005B7009">
        <w:rPr>
          <w:rFonts w:ascii="宋体" w:eastAsia="宋体" w:hAnsi="宋体" w:cs="宋体" w:hint="eastAsia"/>
        </w:rPr>
        <w:t>，buyer应将transfer</w:t>
      </w:r>
      <w:r w:rsidR="005B7009">
        <w:rPr>
          <w:rFonts w:ascii="宋体" w:eastAsia="宋体" w:hAnsi="宋体" w:cs="宋体"/>
        </w:rPr>
        <w:t xml:space="preserve"> </w:t>
      </w:r>
      <w:r w:rsidR="005B7009">
        <w:rPr>
          <w:rFonts w:ascii="宋体" w:eastAsia="宋体" w:hAnsi="宋体" w:cs="宋体" w:hint="eastAsia"/>
        </w:rPr>
        <w:t>deed提交给local</w:t>
      </w:r>
      <w:r w:rsidR="005B7009">
        <w:rPr>
          <w:rFonts w:ascii="宋体" w:eastAsia="宋体" w:hAnsi="宋体" w:cs="宋体"/>
        </w:rPr>
        <w:t xml:space="preserve"> government</w:t>
      </w:r>
      <w:r w:rsidR="005B7009">
        <w:rPr>
          <w:rFonts w:ascii="宋体" w:eastAsia="宋体" w:hAnsi="宋体" w:cs="宋体" w:hint="eastAsia"/>
        </w:rPr>
        <w:t>进行record</w:t>
      </w:r>
      <w:r w:rsidR="005B7009">
        <w:t>)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gives notice to world that transfer of real prop has</w:t>
      </w:r>
      <w:r>
        <w:rPr>
          <w:spacing w:val="-12"/>
        </w:rPr>
        <w:t xml:space="preserve"> </w:t>
      </w:r>
      <w:r>
        <w:t>occurred</w:t>
      </w:r>
      <w:r w:rsidR="005B7009">
        <w:rPr>
          <w:rFonts w:ascii="宋体" w:eastAsia="宋体" w:hAnsi="宋体" w:cs="宋体" w:hint="eastAsia"/>
        </w:rPr>
        <w:t>（recording的目的：声明rea</w:t>
      </w:r>
      <w:r w:rsidR="005B7009">
        <w:rPr>
          <w:rFonts w:ascii="宋体" w:eastAsia="宋体" w:hAnsi="宋体" w:cs="宋体"/>
        </w:rPr>
        <w:t>l property</w:t>
      </w:r>
      <w:r w:rsidR="005B7009">
        <w:rPr>
          <w:rFonts w:ascii="宋体" w:eastAsia="宋体" w:hAnsi="宋体" w:cs="宋体" w:hint="eastAsia"/>
        </w:rPr>
        <w:t>的transfer）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before="1"/>
      </w:pPr>
      <w:r>
        <w:lastRenderedPageBreak/>
        <w:t>if parties dispute</w:t>
      </w:r>
      <w:r>
        <w:rPr>
          <w:spacing w:val="-5"/>
        </w:rPr>
        <w:t xml:space="preserve"> </w:t>
      </w:r>
      <w:r>
        <w:t>ownership</w:t>
      </w:r>
      <w:r w:rsidR="005B7009">
        <w:rPr>
          <w:rFonts w:ascii="宋体" w:eastAsia="宋体" w:hAnsi="宋体" w:cs="宋体" w:hint="eastAsia"/>
        </w:rPr>
        <w:t>（如果当事方对ownership有争议）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person who recorded will prevail over party who didn’t</w:t>
      </w:r>
      <w:r>
        <w:rPr>
          <w:spacing w:val="-8"/>
        </w:rPr>
        <w:t xml:space="preserve"> </w:t>
      </w:r>
      <w:r>
        <w:t>record</w:t>
      </w:r>
      <w:r w:rsidR="005B7009">
        <w:rPr>
          <w:rFonts w:ascii="宋体" w:eastAsia="宋体" w:hAnsi="宋体" w:cs="宋体" w:hint="eastAsia"/>
        </w:rPr>
        <w:t>（有reco</w:t>
      </w:r>
      <w:r w:rsidR="005B7009">
        <w:rPr>
          <w:rFonts w:ascii="宋体" w:eastAsia="宋体" w:hAnsi="宋体" w:cs="宋体"/>
        </w:rPr>
        <w:t>r</w:t>
      </w:r>
      <w:r w:rsidR="005B7009">
        <w:rPr>
          <w:rFonts w:ascii="宋体" w:eastAsia="宋体" w:hAnsi="宋体" w:cs="宋体" w:hint="eastAsia"/>
        </w:rPr>
        <w:t>d的一方会prevail其他没有record的一方）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line="279" w:lineRule="exact"/>
      </w:pPr>
      <w:r>
        <w:t>if neither party recorded deed, person who took ownership more recently</w:t>
      </w:r>
      <w:r>
        <w:rPr>
          <w:spacing w:val="-18"/>
        </w:rPr>
        <w:t xml:space="preserve"> </w:t>
      </w:r>
      <w:r>
        <w:t>prevails</w:t>
      </w:r>
      <w:r w:rsidR="005B7009">
        <w:rPr>
          <w:rFonts w:ascii="宋体" w:eastAsia="宋体" w:hAnsi="宋体" w:cs="宋体" w:hint="eastAsia"/>
        </w:rPr>
        <w:t>（如果双方都没record，最近获得ownership的一方优先）</w:t>
      </w:r>
    </w:p>
    <w:p w:rsidR="004C27C8" w:rsidRDefault="001E26AC">
      <w:pPr>
        <w:pStyle w:val="a4"/>
        <w:numPr>
          <w:ilvl w:val="0"/>
          <w:numId w:val="30"/>
        </w:numPr>
        <w:tabs>
          <w:tab w:val="left" w:pos="1019"/>
          <w:tab w:val="left" w:pos="1020"/>
        </w:tabs>
        <w:spacing w:before="1"/>
      </w:pPr>
      <w:r>
        <w:t xml:space="preserve">situations where others might have </w:t>
      </w:r>
      <w:r>
        <w:rPr>
          <w:b/>
        </w:rPr>
        <w:t xml:space="preserve">financial </w:t>
      </w:r>
      <w:r>
        <w:t>interest in your</w:t>
      </w:r>
      <w:r>
        <w:rPr>
          <w:spacing w:val="-11"/>
        </w:rPr>
        <w:t xml:space="preserve"> </w:t>
      </w:r>
      <w:r>
        <w:t>prop</w:t>
      </w:r>
      <w:r w:rsidR="0089111F">
        <w:rPr>
          <w:rFonts w:ascii="宋体" w:eastAsia="宋体" w:hAnsi="宋体" w:cs="宋体" w:hint="eastAsia"/>
        </w:rPr>
        <w:t>（其他人对财产有financial</w:t>
      </w:r>
      <w:r w:rsidR="0089111F">
        <w:rPr>
          <w:rFonts w:ascii="宋体" w:eastAsia="宋体" w:hAnsi="宋体" w:cs="宋体"/>
        </w:rPr>
        <w:t xml:space="preserve"> interest</w:t>
      </w:r>
      <w:r w:rsidR="0089111F">
        <w:rPr>
          <w:rFonts w:ascii="宋体" w:eastAsia="宋体" w:hAnsi="宋体" w:cs="宋体" w:hint="eastAsia"/>
        </w:rPr>
        <w:t>时的）</w:t>
      </w:r>
    </w:p>
    <w:p w:rsidR="004C27C8" w:rsidRDefault="001E26AC" w:rsidP="0089111F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ectPr w:rsidR="004C27C8">
          <w:pgSz w:w="12240" w:h="15840"/>
          <w:pgMar w:top="1280" w:right="520" w:bottom="940" w:left="420" w:header="760" w:footer="748" w:gutter="0"/>
          <w:cols w:space="720"/>
        </w:sectPr>
      </w:pPr>
      <w:r>
        <w:t>mortgag</w:t>
      </w:r>
      <w:r w:rsidR="0089111F">
        <w:t>e</w:t>
      </w:r>
    </w:p>
    <w:p w:rsidR="0089111F" w:rsidRDefault="0089111F" w:rsidP="0089111F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>
        <w:t xml:space="preserve">mortgagor </w:t>
      </w:r>
      <w:r>
        <w:t>(borrower)</w:t>
      </w:r>
      <w:r>
        <w:t>: mortgagor</w:t>
      </w:r>
      <w:r>
        <w:rPr>
          <w:rFonts w:ascii="宋体" w:eastAsia="宋体" w:hAnsi="宋体" w:cs="宋体" w:hint="eastAsia"/>
        </w:rPr>
        <w:t>是借款人（拿到钱的一方）</w:t>
      </w:r>
    </w:p>
    <w:p w:rsidR="0089111F" w:rsidRDefault="0089111F" w:rsidP="0089111F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>
        <w:t xml:space="preserve">mortgagee </w:t>
      </w:r>
      <w:r>
        <w:t>(lender)</w:t>
      </w:r>
      <w:r>
        <w:rPr>
          <w:rFonts w:ascii="宋体" w:eastAsia="宋体" w:hAnsi="宋体" w:cs="宋体" w:hint="eastAsia"/>
        </w:rPr>
        <w:t>：mortgagee是出借人</w:t>
      </w:r>
    </w:p>
    <w:p w:rsidR="0089111F" w:rsidRDefault="0089111F" w:rsidP="0089111F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r w:rsidRPr="0089111F">
        <w:t>mortgage refers to actual loan document, which lender holds</w:t>
      </w:r>
      <w:r>
        <w:rPr>
          <w:rFonts w:ascii="宋体" w:eastAsia="宋体" w:hAnsi="宋体" w:cs="宋体" w:hint="eastAsia"/>
        </w:rPr>
        <w:t>（mortgage是lender持有的loan</w:t>
      </w:r>
      <w:r>
        <w:rPr>
          <w:rFonts w:ascii="宋体" w:eastAsia="宋体" w:hAnsi="宋体" w:cs="宋体"/>
        </w:rPr>
        <w:t xml:space="preserve"> document</w:t>
      </w:r>
      <w:r>
        <w:rPr>
          <w:rFonts w:ascii="宋体" w:eastAsia="宋体" w:hAnsi="宋体" w:cs="宋体" w:hint="eastAsia"/>
        </w:rPr>
        <w:t>）</w:t>
      </w:r>
    </w:p>
    <w:p w:rsidR="0089111F" w:rsidRDefault="0089111F" w:rsidP="0089111F">
      <w:pPr>
        <w:pStyle w:val="a4"/>
        <w:numPr>
          <w:ilvl w:val="2"/>
          <w:numId w:val="30"/>
        </w:numPr>
      </w:pPr>
      <w:r w:rsidRPr="0089111F">
        <w:t>if mortgagor defaults, mortgagee/lender will seek foreclosure in court</w:t>
      </w:r>
      <w:r>
        <w:rPr>
          <w:rFonts w:ascii="宋体" w:eastAsia="宋体" w:hAnsi="宋体" w:cs="宋体" w:hint="eastAsia"/>
        </w:rPr>
        <w:t>（如果借款人违约，mortgagee</w:t>
      </w:r>
      <w:r>
        <w:rPr>
          <w:rFonts w:ascii="宋体" w:eastAsia="宋体" w:hAnsi="宋体" w:cs="宋体"/>
        </w:rPr>
        <w:t>/ lender</w:t>
      </w:r>
      <w:r>
        <w:rPr>
          <w:rFonts w:ascii="宋体" w:eastAsia="宋体" w:hAnsi="宋体" w:cs="宋体" w:hint="eastAsia"/>
        </w:rPr>
        <w:t>可在法庭寻求foreclosure）</w:t>
      </w:r>
    </w:p>
    <w:p w:rsidR="0089111F" w:rsidRDefault="0089111F" w:rsidP="0089111F">
      <w:pPr>
        <w:pStyle w:val="a4"/>
        <w:numPr>
          <w:ilvl w:val="2"/>
          <w:numId w:val="30"/>
        </w:numPr>
        <w:sectPr w:rsidR="0089111F">
          <w:type w:val="continuous"/>
          <w:pgSz w:w="12240" w:h="15840"/>
          <w:pgMar w:top="1500" w:right="520" w:bottom="320" w:left="420" w:header="720" w:footer="720" w:gutter="0"/>
          <w:cols w:space="720"/>
        </w:sectPr>
      </w:pPr>
      <w:r w:rsidRPr="0089111F">
        <w:t xml:space="preserve">even if mortgagor sells prop, they are still </w:t>
      </w:r>
      <w:proofErr w:type="spellStart"/>
      <w:r w:rsidRPr="0089111F">
        <w:t>liab</w:t>
      </w:r>
      <w:proofErr w:type="spellEnd"/>
      <w:r w:rsidRPr="0089111F">
        <w:t xml:space="preserve"> for mortgage debt unless mortgagee releases the</w:t>
      </w:r>
      <w:r>
        <w:t>m</w:t>
      </w:r>
      <w:r>
        <w:rPr>
          <w:rFonts w:ascii="宋体" w:eastAsia="宋体" w:hAnsi="宋体" w:cs="宋体" w:hint="eastAsia"/>
        </w:rPr>
        <w:t>（即使借款人出售了财产，其仍对mortgage</w:t>
      </w:r>
      <w:r>
        <w:rPr>
          <w:rFonts w:ascii="宋体" w:eastAsia="宋体" w:hAnsi="宋体" w:cs="宋体"/>
        </w:rPr>
        <w:t xml:space="preserve"> debt</w:t>
      </w:r>
      <w:r>
        <w:rPr>
          <w:rFonts w:ascii="宋体" w:eastAsia="宋体" w:hAnsi="宋体" w:cs="宋体" w:hint="eastAsia"/>
        </w:rPr>
        <w:t>负责，除非mortgagee</w:t>
      </w:r>
      <w:r>
        <w:rPr>
          <w:rFonts w:ascii="宋体" w:eastAsia="宋体" w:hAnsi="宋体" w:cs="宋体"/>
        </w:rPr>
        <w:t xml:space="preserve"> release</w:t>
      </w:r>
      <w:r>
        <w:rPr>
          <w:rFonts w:ascii="宋体" w:eastAsia="宋体" w:hAnsi="宋体" w:cs="宋体" w:hint="eastAsia"/>
        </w:rPr>
        <w:t>）</w:t>
      </w:r>
    </w:p>
    <w:p w:rsidR="004C27C8" w:rsidRDefault="001E26AC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before="138" w:line="272" w:lineRule="exact"/>
      </w:pPr>
      <w:r>
        <w:rPr>
          <w:spacing w:val="-74"/>
          <w:u w:val="single"/>
        </w:rPr>
        <w:lastRenderedPageBreak/>
        <w:t>t</w:t>
      </w:r>
      <w:r>
        <w:rPr>
          <w:spacing w:val="23"/>
          <w:u w:val="single"/>
        </w:rPr>
        <w:t xml:space="preserve"> </w:t>
      </w:r>
      <w:r>
        <w:rPr>
          <w:u w:val="single"/>
        </w:rPr>
        <w:t>rust deed / deed of trust / trust</w:t>
      </w:r>
      <w:r>
        <w:rPr>
          <w:spacing w:val="-10"/>
          <w:u w:val="single"/>
        </w:rPr>
        <w:t xml:space="preserve"> </w:t>
      </w:r>
      <w:r>
        <w:rPr>
          <w:u w:val="single"/>
        </w:rPr>
        <w:t>indenture</w:t>
      </w:r>
      <w:r w:rsidR="0089111F">
        <w:rPr>
          <w:rFonts w:ascii="宋体" w:eastAsia="宋体" w:hAnsi="宋体" w:cs="宋体" w:hint="eastAsia"/>
          <w:u w:val="single"/>
        </w:rPr>
        <w:t>（信托契约）</w:t>
      </w:r>
    </w:p>
    <w:p w:rsidR="0089111F" w:rsidRDefault="0089111F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</w:pPr>
      <w:proofErr w:type="gramStart"/>
      <w:r>
        <w:t>similar to</w:t>
      </w:r>
      <w:proofErr w:type="gramEnd"/>
      <w:r>
        <w:t xml:space="preserve"> mortgage, </w:t>
      </w:r>
      <w:r w:rsidRPr="0089111F">
        <w:t>except 3rd party trustee holds mortgage deed instead of lender</w:t>
      </w:r>
      <w:r>
        <w:rPr>
          <w:rFonts w:ascii="宋体" w:eastAsia="宋体" w:hAnsi="宋体" w:cs="宋体" w:hint="eastAsia"/>
        </w:rPr>
        <w:t>（和mortgage类似，但是第三方trustee持有</w:t>
      </w:r>
      <w:r>
        <w:rPr>
          <w:rFonts w:ascii="宋体" w:eastAsia="宋体" w:hAnsi="宋体" w:cs="宋体"/>
        </w:rPr>
        <w:t>mortgage deed</w:t>
      </w:r>
      <w:r>
        <w:rPr>
          <w:rFonts w:ascii="宋体" w:eastAsia="宋体" w:hAnsi="宋体" w:cs="宋体" w:hint="eastAsia"/>
        </w:rPr>
        <w:t>，而不是lender持有）</w:t>
      </w:r>
    </w:p>
    <w:p w:rsidR="004C27C8" w:rsidRDefault="001E26AC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ind w:right="238"/>
      </w:pPr>
      <w:r>
        <w:rPr>
          <w:shd w:val="clear" w:color="auto" w:fill="FFFF00"/>
        </w:rPr>
        <w:t xml:space="preserve">refers to secured prop interest that is held by a trustee, to protect lender (beneficiary) until loan </w:t>
      </w:r>
      <w:proofErr w:type="spellStart"/>
      <w:r>
        <w:rPr>
          <w:spacing w:val="-51"/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s repaid by borrower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(trustor)</w:t>
      </w:r>
      <w:r w:rsidR="001F7206">
        <w:rPr>
          <w:rFonts w:ascii="宋体" w:eastAsia="宋体" w:hAnsi="宋体" w:cs="宋体" w:hint="eastAsia"/>
          <w:shd w:val="clear" w:color="auto" w:fill="FFFF00"/>
        </w:rPr>
        <w:t>（trust</w:t>
      </w:r>
      <w:r w:rsidR="001F7206">
        <w:rPr>
          <w:rFonts w:ascii="宋体" w:eastAsia="宋体" w:hAnsi="宋体" w:cs="宋体"/>
          <w:shd w:val="clear" w:color="auto" w:fill="FFFF00"/>
        </w:rPr>
        <w:t xml:space="preserve"> deed</w:t>
      </w:r>
      <w:r w:rsidR="001F7206">
        <w:rPr>
          <w:rFonts w:ascii="宋体" w:eastAsia="宋体" w:hAnsi="宋体" w:cs="宋体" w:hint="eastAsia"/>
          <w:shd w:val="clear" w:color="auto" w:fill="FFFF00"/>
        </w:rPr>
        <w:t>的定义：borrow（trustor）</w:t>
      </w:r>
      <w:r w:rsidR="001F7206" w:rsidRPr="001F7206">
        <w:rPr>
          <w:rFonts w:ascii="宋体" w:eastAsia="宋体" w:hAnsi="宋体" w:cs="宋体"/>
          <w:shd w:val="clear" w:color="auto" w:fill="FFFF00"/>
        </w:rPr>
        <w:t>偿还</w:t>
      </w:r>
      <w:r w:rsidR="001F7206">
        <w:rPr>
          <w:rFonts w:ascii="宋体" w:eastAsia="宋体" w:hAnsi="宋体" w:cs="宋体" w:hint="eastAsia"/>
          <w:shd w:val="clear" w:color="auto" w:fill="FFFF00"/>
        </w:rPr>
        <w:t>完loan</w:t>
      </w:r>
      <w:r w:rsidR="001F7206" w:rsidRPr="001F7206">
        <w:rPr>
          <w:rFonts w:ascii="宋体" w:eastAsia="宋体" w:hAnsi="宋体" w:cs="宋体"/>
          <w:shd w:val="clear" w:color="auto" w:fill="FFFF00"/>
        </w:rPr>
        <w:t>前，由</w:t>
      </w:r>
      <w:r w:rsidR="001F7206">
        <w:rPr>
          <w:rFonts w:ascii="宋体" w:eastAsia="宋体" w:hAnsi="宋体" w:cs="宋体" w:hint="eastAsia"/>
          <w:shd w:val="clear" w:color="auto" w:fill="FFFF00"/>
        </w:rPr>
        <w:t>trustee</w:t>
      </w:r>
      <w:r w:rsidR="001F7206" w:rsidRPr="001F7206">
        <w:rPr>
          <w:rFonts w:ascii="宋体" w:eastAsia="宋体" w:hAnsi="宋体" w:cs="宋体"/>
          <w:shd w:val="clear" w:color="auto" w:fill="FFFF00"/>
        </w:rPr>
        <w:t>持有的</w:t>
      </w:r>
      <w:r w:rsidR="001F7206">
        <w:rPr>
          <w:rFonts w:ascii="宋体" w:eastAsia="宋体" w:hAnsi="宋体" w:cs="宋体" w:hint="eastAsia"/>
          <w:shd w:val="clear" w:color="auto" w:fill="FFFF00"/>
        </w:rPr>
        <w:t>secured</w:t>
      </w:r>
      <w:r w:rsidR="001F7206">
        <w:rPr>
          <w:rFonts w:ascii="宋体" w:eastAsia="宋体" w:hAnsi="宋体" w:cs="宋体"/>
          <w:shd w:val="clear" w:color="auto" w:fill="FFFF00"/>
        </w:rPr>
        <w:t xml:space="preserve"> property interest</w:t>
      </w:r>
      <w:r w:rsidR="001F7206" w:rsidRPr="001F7206">
        <w:rPr>
          <w:rFonts w:ascii="宋体" w:eastAsia="宋体" w:hAnsi="宋体" w:cs="宋体"/>
          <w:shd w:val="clear" w:color="auto" w:fill="FFFF00"/>
        </w:rPr>
        <w:t>，以保护</w:t>
      </w:r>
      <w:r w:rsidR="001F7206">
        <w:rPr>
          <w:rFonts w:ascii="宋体" w:eastAsia="宋体" w:hAnsi="宋体" w:cs="宋体" w:hint="eastAsia"/>
          <w:shd w:val="clear" w:color="auto" w:fill="FFFF00"/>
        </w:rPr>
        <w:t>lender</w:t>
      </w:r>
      <w:r w:rsidR="001F7206" w:rsidRPr="001F7206">
        <w:rPr>
          <w:rFonts w:ascii="宋体" w:eastAsia="宋体" w:hAnsi="宋体" w:cs="宋体"/>
          <w:shd w:val="clear" w:color="auto" w:fill="FFFF00"/>
        </w:rPr>
        <w:t>(</w:t>
      </w:r>
      <w:r w:rsidR="001F7206">
        <w:rPr>
          <w:rFonts w:ascii="宋体" w:eastAsia="宋体" w:hAnsi="宋体" w:cs="宋体" w:hint="eastAsia"/>
          <w:shd w:val="clear" w:color="auto" w:fill="FFFF00"/>
        </w:rPr>
        <w:t>beneficiary</w:t>
      </w:r>
      <w:r w:rsidR="001F7206" w:rsidRPr="001F7206">
        <w:rPr>
          <w:rFonts w:ascii="宋体" w:eastAsia="宋体" w:hAnsi="宋体" w:cs="宋体"/>
          <w:shd w:val="clear" w:color="auto" w:fill="FFFF00"/>
        </w:rPr>
        <w:t>)</w:t>
      </w:r>
      <w:r w:rsidR="001F7206">
        <w:rPr>
          <w:rFonts w:ascii="宋体" w:eastAsia="宋体" w:hAnsi="宋体" w:cs="宋体" w:hint="eastAsia"/>
          <w:shd w:val="clear" w:color="auto" w:fill="FFFF00"/>
        </w:rPr>
        <w:t>）</w:t>
      </w:r>
    </w:p>
    <w:p w:rsidR="001F7206" w:rsidRPr="001F7206" w:rsidRDefault="001F7206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7" w:lineRule="exact"/>
      </w:pPr>
      <w:r>
        <w:t>trust deed</w:t>
      </w:r>
      <w:r>
        <w:rPr>
          <w:rFonts w:ascii="宋体" w:eastAsia="宋体" w:hAnsi="宋体" w:cs="宋体" w:hint="eastAsia"/>
        </w:rPr>
        <w:t>的优势：</w:t>
      </w:r>
    </w:p>
    <w:p w:rsidR="001F7206" w:rsidRPr="001F7206" w:rsidRDefault="001F7206" w:rsidP="001F7206">
      <w:pPr>
        <w:pStyle w:val="a4"/>
        <w:numPr>
          <w:ilvl w:val="3"/>
          <w:numId w:val="30"/>
        </w:numPr>
      </w:pPr>
      <w:r w:rsidRPr="001F7206">
        <w:t xml:space="preserve">(+) if loan in default, trustee handles foreclosure (not </w:t>
      </w:r>
      <w:proofErr w:type="gramStart"/>
      <w:r w:rsidRPr="001F7206">
        <w:t>lender)</w:t>
      </w:r>
      <w:r>
        <w:rPr>
          <w:rFonts w:ascii="宋体" w:eastAsia="宋体" w:hAnsi="宋体" w:cs="宋体" w:hint="eastAsia"/>
        </w:rPr>
        <w:t>（</w:t>
      </w:r>
      <w:proofErr w:type="gramEnd"/>
      <w:r>
        <w:rPr>
          <w:rFonts w:ascii="宋体" w:eastAsia="宋体" w:hAnsi="宋体" w:cs="宋体" w:hint="eastAsia"/>
        </w:rPr>
        <w:t>如果发生违约，trustee（而不是lender）负责处理foreclosure）</w:t>
      </w:r>
    </w:p>
    <w:p w:rsidR="001F7206" w:rsidRPr="001F7206" w:rsidRDefault="001F7206" w:rsidP="001F7206">
      <w:pPr>
        <w:pStyle w:val="a4"/>
        <w:numPr>
          <w:ilvl w:val="3"/>
          <w:numId w:val="30"/>
        </w:numPr>
      </w:pPr>
      <w:r w:rsidRPr="001F7206">
        <w:t xml:space="preserve">(+) in some states, foreclosure can be done outside of court (saving time &amp; </w:t>
      </w:r>
      <w:proofErr w:type="gramStart"/>
      <w:r w:rsidRPr="001F7206">
        <w:t>money)</w:t>
      </w:r>
      <w:r>
        <w:rPr>
          <w:rFonts w:ascii="宋体" w:eastAsia="宋体" w:hAnsi="宋体" w:cs="宋体" w:hint="eastAsia"/>
        </w:rPr>
        <w:t>（</w:t>
      </w:r>
      <w:proofErr w:type="gramEnd"/>
      <w:r>
        <w:rPr>
          <w:rFonts w:ascii="宋体" w:eastAsia="宋体" w:hAnsi="宋体" w:cs="宋体" w:hint="eastAsia"/>
        </w:rPr>
        <w:t>在有些州，foreclosure可在court</w:t>
      </w:r>
      <w:r>
        <w:rPr>
          <w:rFonts w:ascii="宋体" w:eastAsia="宋体" w:hAnsi="宋体" w:cs="宋体"/>
        </w:rPr>
        <w:t xml:space="preserve"> outside</w:t>
      </w:r>
      <w:r>
        <w:rPr>
          <w:rFonts w:ascii="宋体" w:eastAsia="宋体" w:hAnsi="宋体" w:cs="宋体" w:hint="eastAsia"/>
        </w:rPr>
        <w:t>解决，节省时间和金钱）</w:t>
      </w:r>
    </w:p>
    <w:p w:rsidR="001F7206" w:rsidRPr="001F7206" w:rsidRDefault="001F7206" w:rsidP="001F7206">
      <w:pPr>
        <w:pStyle w:val="a4"/>
        <w:numPr>
          <w:ilvl w:val="3"/>
          <w:numId w:val="30"/>
        </w:numPr>
      </w:pPr>
      <w:r w:rsidRPr="001F7206">
        <w:t>(+) facilitates borrowing large sums of money</w:t>
      </w:r>
      <w:r>
        <w:rPr>
          <w:rFonts w:ascii="宋体" w:eastAsia="宋体" w:hAnsi="宋体" w:cs="宋体" w:hint="eastAsia"/>
        </w:rPr>
        <w:t>（</w:t>
      </w:r>
      <w:r w:rsidRPr="001F7206">
        <w:rPr>
          <w:rFonts w:ascii="宋体" w:eastAsia="宋体" w:hAnsi="宋体" w:cs="宋体"/>
        </w:rPr>
        <w:t>有助于</w:t>
      </w:r>
      <w:r>
        <w:rPr>
          <w:rFonts w:ascii="宋体" w:eastAsia="宋体" w:hAnsi="宋体" w:cs="宋体" w:hint="eastAsia"/>
        </w:rPr>
        <w:t>borrow</w:t>
      </w:r>
      <w:r w:rsidRPr="001F7206">
        <w:rPr>
          <w:rFonts w:ascii="宋体" w:eastAsia="宋体" w:hAnsi="宋体" w:cs="宋体"/>
        </w:rPr>
        <w:t>大量资金</w:t>
      </w:r>
      <w:r>
        <w:rPr>
          <w:rFonts w:ascii="宋体" w:eastAsia="宋体" w:hAnsi="宋体" w:cs="宋体" w:hint="eastAsia"/>
        </w:rPr>
        <w:t>）</w:t>
      </w:r>
    </w:p>
    <w:p w:rsidR="001F7206" w:rsidRDefault="001F7206" w:rsidP="001F7206">
      <w:pPr>
        <w:pStyle w:val="a4"/>
        <w:numPr>
          <w:ilvl w:val="3"/>
          <w:numId w:val="30"/>
        </w:numPr>
      </w:pPr>
      <w:r w:rsidRPr="001F7206">
        <w:t>(+) it’s easier to sell a bond secured by a trust deed than to sell a mortgage note</w:t>
      </w:r>
      <w:r>
        <w:rPr>
          <w:rFonts w:ascii="宋体" w:eastAsia="宋体" w:hAnsi="宋体" w:cs="宋体" w:hint="eastAsia"/>
        </w:rPr>
        <w:t>（卖出trust</w:t>
      </w:r>
      <w:r>
        <w:rPr>
          <w:rFonts w:ascii="宋体" w:eastAsia="宋体" w:hAnsi="宋体" w:cs="宋体"/>
        </w:rPr>
        <w:t xml:space="preserve"> deed secured bond</w:t>
      </w:r>
      <w:r>
        <w:rPr>
          <w:rFonts w:ascii="宋体" w:eastAsia="宋体" w:hAnsi="宋体" w:cs="宋体" w:hint="eastAsia"/>
        </w:rPr>
        <w:t>，比卖出mortgage</w:t>
      </w:r>
      <w:r>
        <w:rPr>
          <w:rFonts w:ascii="宋体" w:eastAsia="宋体" w:hAnsi="宋体" w:cs="宋体"/>
        </w:rPr>
        <w:t xml:space="preserve"> note</w:t>
      </w:r>
      <w:r>
        <w:rPr>
          <w:rFonts w:ascii="宋体" w:eastAsia="宋体" w:hAnsi="宋体" w:cs="宋体" w:hint="eastAsia"/>
        </w:rPr>
        <w:t>要简单）</w:t>
      </w:r>
    </w:p>
    <w:p w:rsidR="004C27C8" w:rsidRDefault="001F7206">
      <w:pPr>
        <w:pStyle w:val="a4"/>
        <w:numPr>
          <w:ilvl w:val="2"/>
          <w:numId w:val="30"/>
        </w:numPr>
        <w:tabs>
          <w:tab w:val="left" w:pos="2459"/>
          <w:tab w:val="left" w:pos="2460"/>
        </w:tabs>
      </w:pPr>
      <w:r>
        <w:t>Trust deed</w:t>
      </w:r>
      <w:r>
        <w:rPr>
          <w:rFonts w:ascii="宋体" w:eastAsia="宋体" w:hAnsi="宋体" w:cs="宋体" w:hint="eastAsia"/>
        </w:rPr>
        <w:t>的劣势：</w:t>
      </w:r>
      <w:r w:rsidR="001E26AC">
        <w:t xml:space="preserve">usually when # of beneficiaries/bondholders </w:t>
      </w:r>
      <w:proofErr w:type="gramStart"/>
      <w:r w:rsidR="001E26AC">
        <w:t>is</w:t>
      </w:r>
      <w:proofErr w:type="gramEnd"/>
      <w:r w:rsidR="001E26AC">
        <w:rPr>
          <w:spacing w:val="-14"/>
        </w:rPr>
        <w:t xml:space="preserve"> </w:t>
      </w:r>
      <w:r w:rsidR="001E26AC">
        <w:t>large</w:t>
      </w:r>
      <w:r>
        <w:rPr>
          <w:rFonts w:ascii="宋体" w:eastAsia="宋体" w:hAnsi="宋体" w:cs="宋体" w:hint="eastAsia"/>
        </w:rPr>
        <w:t>（通常发生在beneficiary</w:t>
      </w:r>
      <w:r>
        <w:rPr>
          <w:rFonts w:ascii="宋体" w:eastAsia="宋体" w:hAnsi="宋体" w:cs="宋体"/>
        </w:rPr>
        <w:t>/ bondholder</w:t>
      </w:r>
      <w:r>
        <w:rPr>
          <w:rFonts w:ascii="宋体" w:eastAsia="宋体" w:hAnsi="宋体" w:cs="宋体" w:hint="eastAsia"/>
        </w:rPr>
        <w:t>数量巨大时）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(-) trustee must ensure all bondholders are paid otherwise trustee is personally</w:t>
      </w:r>
      <w:r>
        <w:rPr>
          <w:spacing w:val="-17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liab</w:t>
      </w:r>
      <w:proofErr w:type="spellEnd"/>
      <w:r w:rsidR="001F7206">
        <w:rPr>
          <w:rFonts w:ascii="宋体" w:eastAsia="宋体" w:hAnsi="宋体" w:cs="宋体" w:hint="eastAsia"/>
          <w:shd w:val="clear" w:color="auto" w:fill="FFFF00"/>
        </w:rPr>
        <w:t>（trustee必须确保支付给所有的bondholder，否则trustee就要personally</w:t>
      </w:r>
      <w:r w:rsidR="001F7206">
        <w:rPr>
          <w:rFonts w:ascii="宋体" w:eastAsia="宋体" w:hAnsi="宋体" w:cs="宋体"/>
          <w:shd w:val="clear" w:color="auto" w:fill="FFFF00"/>
        </w:rPr>
        <w:t xml:space="preserve"> liable</w:t>
      </w:r>
      <w:r w:rsidR="001F7206">
        <w:rPr>
          <w:rFonts w:ascii="宋体" w:eastAsia="宋体" w:hAnsi="宋体" w:cs="宋体" w:hint="eastAsia"/>
          <w:shd w:val="clear" w:color="auto" w:fill="FFFF00"/>
        </w:rPr>
        <w:t>）</w:t>
      </w:r>
    </w:p>
    <w:p w:rsidR="004C27C8" w:rsidRDefault="001E26AC">
      <w:pPr>
        <w:pStyle w:val="a4"/>
        <w:numPr>
          <w:ilvl w:val="3"/>
          <w:numId w:val="30"/>
        </w:numPr>
        <w:tabs>
          <w:tab w:val="left" w:pos="3179"/>
          <w:tab w:val="left" w:pos="3180"/>
        </w:tabs>
      </w:pPr>
      <w:r>
        <w:t>(-) a minimum # of beneficiaries/bondholders must be involved to complete</w:t>
      </w:r>
      <w:r>
        <w:rPr>
          <w:spacing w:val="-26"/>
        </w:rPr>
        <w:t xml:space="preserve"> </w:t>
      </w:r>
      <w:r>
        <w:t>foreclosure</w:t>
      </w:r>
      <w:r w:rsidR="001F7206">
        <w:rPr>
          <w:rFonts w:ascii="宋体" w:eastAsia="宋体" w:hAnsi="宋体" w:cs="宋体" w:hint="eastAsia"/>
        </w:rPr>
        <w:t>（</w:t>
      </w:r>
      <w:r w:rsidR="00D26AA4">
        <w:rPr>
          <w:rFonts w:ascii="宋体" w:eastAsia="宋体" w:hAnsi="宋体" w:cs="宋体" w:hint="eastAsia"/>
        </w:rPr>
        <w:t>要进行foreclosure，必须满足beneficiary</w:t>
      </w:r>
      <w:r w:rsidR="00D26AA4">
        <w:rPr>
          <w:rFonts w:ascii="宋体" w:eastAsia="宋体" w:hAnsi="宋体" w:cs="宋体"/>
        </w:rPr>
        <w:t>/ bondholder</w:t>
      </w:r>
      <w:r w:rsidR="00D26AA4">
        <w:rPr>
          <w:rFonts w:ascii="宋体" w:eastAsia="宋体" w:hAnsi="宋体" w:cs="宋体" w:hint="eastAsia"/>
        </w:rPr>
        <w:t>的人数达到minimum</w:t>
      </w:r>
      <w:r w:rsidR="00D26AA4">
        <w:rPr>
          <w:rFonts w:ascii="宋体" w:eastAsia="宋体" w:hAnsi="宋体" w:cs="宋体"/>
        </w:rPr>
        <w:t xml:space="preserve"> number</w:t>
      </w:r>
      <w:r w:rsidR="001F7206">
        <w:rPr>
          <w:rFonts w:ascii="宋体" w:eastAsia="宋体" w:hAnsi="宋体" w:cs="宋体" w:hint="eastAsia"/>
        </w:rPr>
        <w:t>）</w:t>
      </w:r>
    </w:p>
    <w:p w:rsidR="004C27C8" w:rsidRPr="00B90916" w:rsidRDefault="001E26AC" w:rsidP="00B90916">
      <w:pPr>
        <w:pStyle w:val="a4"/>
        <w:numPr>
          <w:ilvl w:val="1"/>
          <w:numId w:val="30"/>
        </w:numPr>
        <w:tabs>
          <w:tab w:val="left" w:pos="1739"/>
          <w:tab w:val="left" w:pos="1740"/>
        </w:tabs>
        <w:spacing w:before="138" w:line="272" w:lineRule="exact"/>
        <w:rPr>
          <w:spacing w:val="23"/>
          <w:u w:val="single"/>
        </w:rPr>
      </w:pPr>
      <w:r w:rsidRPr="00B90916">
        <w:rPr>
          <w:spacing w:val="23"/>
          <w:u w:val="single"/>
        </w:rPr>
        <w:t>land contract</w:t>
      </w:r>
    </w:p>
    <w:p w:rsidR="004C27C8" w:rsidRPr="00B90916" w:rsidRDefault="001E26AC" w:rsidP="00B90916">
      <w:pPr>
        <w:pStyle w:val="a4"/>
        <w:numPr>
          <w:ilvl w:val="2"/>
          <w:numId w:val="30"/>
        </w:numPr>
        <w:tabs>
          <w:tab w:val="left" w:pos="2459"/>
          <w:tab w:val="left" w:pos="2460"/>
        </w:tabs>
        <w:spacing w:line="265" w:lineRule="exact"/>
        <w:rPr>
          <w:highlight w:val="yellow"/>
        </w:rPr>
        <w:sectPr w:rsidR="004C27C8" w:rsidRPr="00B90916">
          <w:headerReference w:type="default" r:id="rId23"/>
          <w:footerReference w:type="default" r:id="rId24"/>
          <w:pgSz w:w="12240" w:h="15840"/>
          <w:pgMar w:top="1280" w:right="520" w:bottom="940" w:left="420" w:header="760" w:footer="748" w:gutter="0"/>
          <w:cols w:space="720"/>
        </w:sectPr>
      </w:pPr>
      <w:r w:rsidRPr="00B90916">
        <w:rPr>
          <w:highlight w:val="yellow"/>
        </w:rPr>
        <w:t>parties have a sales agreement, but seller doesn’t transfer title until certain amt is paid</w:t>
      </w:r>
      <w:r w:rsidR="00D26AA4" w:rsidRPr="00B90916">
        <w:rPr>
          <w:rFonts w:ascii="宋体" w:eastAsia="宋体" w:hAnsi="宋体" w:cs="宋体" w:hint="eastAsia"/>
          <w:highlight w:val="yellow"/>
        </w:rPr>
        <w:t>（当事方可签署</w:t>
      </w:r>
      <w:r w:rsidR="00D26AA4" w:rsidRPr="00B90916">
        <w:rPr>
          <w:rFonts w:hint="eastAsia"/>
          <w:highlight w:val="yellow"/>
        </w:rPr>
        <w:t>sales</w:t>
      </w:r>
      <w:r w:rsidR="00D26AA4" w:rsidRPr="00B90916">
        <w:rPr>
          <w:highlight w:val="yellow"/>
        </w:rPr>
        <w:t xml:space="preserve"> agreement</w:t>
      </w:r>
      <w:r w:rsidR="00D26AA4" w:rsidRPr="00B90916">
        <w:rPr>
          <w:rFonts w:ascii="宋体" w:eastAsia="宋体" w:hAnsi="宋体" w:cs="宋体" w:hint="eastAsia"/>
          <w:highlight w:val="yellow"/>
        </w:rPr>
        <w:t>，直到支付</w:t>
      </w:r>
      <w:r w:rsidR="00D26AA4" w:rsidRPr="00B90916">
        <w:rPr>
          <w:rFonts w:hint="eastAsia"/>
          <w:highlight w:val="yellow"/>
        </w:rPr>
        <w:t>certain</w:t>
      </w:r>
      <w:r w:rsidR="00D26AA4" w:rsidRPr="00B90916">
        <w:rPr>
          <w:highlight w:val="yellow"/>
        </w:rPr>
        <w:t xml:space="preserve"> amount</w:t>
      </w:r>
      <w:r w:rsidR="00D26AA4" w:rsidRPr="00B90916">
        <w:rPr>
          <w:rFonts w:ascii="宋体" w:eastAsia="宋体" w:hAnsi="宋体" w:cs="宋体" w:hint="eastAsia"/>
          <w:highlight w:val="yellow"/>
        </w:rPr>
        <w:t>后，</w:t>
      </w:r>
      <w:r w:rsidR="00D26AA4" w:rsidRPr="00B90916">
        <w:rPr>
          <w:rFonts w:hint="eastAsia"/>
          <w:highlight w:val="yellow"/>
        </w:rPr>
        <w:t>seller</w:t>
      </w:r>
      <w:r w:rsidR="00D26AA4" w:rsidRPr="00B90916">
        <w:rPr>
          <w:rFonts w:ascii="宋体" w:eastAsia="宋体" w:hAnsi="宋体" w:cs="宋体" w:hint="eastAsia"/>
          <w:highlight w:val="yellow"/>
        </w:rPr>
        <w:t>才会</w:t>
      </w:r>
      <w:r w:rsidR="00D26AA4" w:rsidRPr="00B90916">
        <w:rPr>
          <w:rFonts w:hint="eastAsia"/>
          <w:highlight w:val="yellow"/>
        </w:rPr>
        <w:t>transfer</w:t>
      </w:r>
      <w:r w:rsidR="00D26AA4" w:rsidRPr="00B90916">
        <w:rPr>
          <w:highlight w:val="yellow"/>
        </w:rPr>
        <w:t xml:space="preserve"> title</w:t>
      </w:r>
      <w:r w:rsidR="00D26AA4" w:rsidRPr="00B90916">
        <w:rPr>
          <w:rFonts w:ascii="宋体" w:eastAsia="宋体" w:hAnsi="宋体" w:cs="宋体" w:hint="eastAsia"/>
          <w:highlight w:val="yellow"/>
        </w:rPr>
        <w:t>）</w:t>
      </w:r>
    </w:p>
    <w:p w:rsidR="004C27C8" w:rsidRDefault="004C27C8" w:rsidP="00D26AA4">
      <w:pPr>
        <w:pStyle w:val="a3"/>
        <w:ind w:left="1740" w:firstLine="0"/>
        <w:rPr>
          <w:sz w:val="26"/>
        </w:rPr>
      </w:pPr>
    </w:p>
    <w:p w:rsidR="004C27C8" w:rsidRPr="00D26AA4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spacing w:line="266" w:lineRule="exact"/>
        <w:ind w:left="628" w:hanging="361"/>
      </w:pPr>
      <w:r>
        <w:rPr>
          <w:spacing w:val="-2"/>
        </w:rPr>
        <w:br w:type="column"/>
      </w:r>
      <w:r>
        <w:t>frequently used when buyers have bad credit or insufficient down</w:t>
      </w:r>
      <w:r>
        <w:rPr>
          <w:spacing w:val="-12"/>
        </w:rPr>
        <w:t xml:space="preserve"> </w:t>
      </w:r>
      <w:r>
        <w:t>pay</w:t>
      </w:r>
      <w:r w:rsidR="00D26AA4">
        <w:rPr>
          <w:rFonts w:ascii="宋体" w:eastAsia="宋体" w:hAnsi="宋体" w:cs="宋体" w:hint="eastAsia"/>
        </w:rPr>
        <w:t>（land</w:t>
      </w:r>
      <w:r w:rsidR="00D26AA4">
        <w:rPr>
          <w:rFonts w:ascii="宋体" w:eastAsia="宋体" w:hAnsi="宋体" w:cs="宋体"/>
        </w:rPr>
        <w:t xml:space="preserve"> contract</w:t>
      </w:r>
      <w:r w:rsidR="00D26AA4">
        <w:rPr>
          <w:rFonts w:ascii="宋体" w:eastAsia="宋体" w:hAnsi="宋体" w:cs="宋体" w:hint="eastAsia"/>
        </w:rPr>
        <w:t>常用于buyer没有足够的credi</w:t>
      </w:r>
      <w:r w:rsidR="00D26AA4">
        <w:rPr>
          <w:rFonts w:ascii="宋体" w:eastAsia="宋体" w:hAnsi="宋体" w:cs="宋体"/>
        </w:rPr>
        <w:t>t rating</w:t>
      </w:r>
      <w:r w:rsidR="00D26AA4">
        <w:rPr>
          <w:rFonts w:ascii="宋体" w:eastAsia="宋体" w:hAnsi="宋体" w:cs="宋体" w:hint="eastAsia"/>
        </w:rPr>
        <w:t>，或没有足够的down</w:t>
      </w:r>
      <w:r w:rsidR="00D26AA4">
        <w:rPr>
          <w:rFonts w:ascii="宋体" w:eastAsia="宋体" w:hAnsi="宋体" w:cs="宋体"/>
        </w:rPr>
        <w:t xml:space="preserve"> payment</w:t>
      </w:r>
      <w:r w:rsidR="00D26AA4">
        <w:rPr>
          <w:rFonts w:ascii="宋体" w:eastAsia="宋体" w:hAnsi="宋体" w:cs="宋体" w:hint="eastAsia"/>
        </w:rPr>
        <w:t>）</w:t>
      </w:r>
    </w:p>
    <w:p w:rsidR="00D26AA4" w:rsidRDefault="00D26AA4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spacing w:line="266" w:lineRule="exact"/>
        <w:ind w:left="628" w:hanging="361"/>
      </w:pPr>
      <w:r w:rsidRPr="00D26AA4">
        <w:t>buyer assumes all burdens of ownership but doesn’t hold titl</w:t>
      </w:r>
      <w:r>
        <w:t xml:space="preserve">e </w:t>
      </w:r>
      <w:r>
        <w:rPr>
          <w:rFonts w:ascii="宋体" w:eastAsia="宋体" w:hAnsi="宋体" w:cs="宋体" w:hint="eastAsia"/>
        </w:rPr>
        <w:t>（</w:t>
      </w:r>
      <w:r>
        <w:t>buyer</w:t>
      </w:r>
      <w:r>
        <w:rPr>
          <w:rFonts w:ascii="宋体" w:eastAsia="宋体" w:hAnsi="宋体" w:cs="宋体" w:hint="eastAsia"/>
        </w:rPr>
        <w:t>有ownership，但没有legal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title。相反，seller只保留l</w:t>
      </w:r>
      <w:r>
        <w:rPr>
          <w:rFonts w:ascii="宋体" w:eastAsia="宋体" w:hAnsi="宋体" w:cs="宋体"/>
        </w:rPr>
        <w:t>egal title</w:t>
      </w:r>
      <w:r>
        <w:rPr>
          <w:rFonts w:ascii="宋体" w:eastAsia="宋体" w:hAnsi="宋体" w:cs="宋体" w:hint="eastAsia"/>
        </w:rPr>
        <w:t>。如果buyer违约，则s</w:t>
      </w:r>
      <w:r>
        <w:rPr>
          <w:rFonts w:ascii="宋体" w:eastAsia="宋体" w:hAnsi="宋体" w:cs="宋体"/>
        </w:rPr>
        <w:t>eller</w:t>
      </w:r>
      <w:r>
        <w:rPr>
          <w:rFonts w:ascii="宋体" w:eastAsia="宋体" w:hAnsi="宋体" w:cs="宋体" w:hint="eastAsia"/>
        </w:rPr>
        <w:t>可声明breach</w:t>
      </w:r>
      <w:r>
        <w:rPr>
          <w:rFonts w:ascii="宋体" w:eastAsia="宋体" w:hAnsi="宋体" w:cs="宋体"/>
        </w:rPr>
        <w:t xml:space="preserve"> of contract,</w:t>
      </w:r>
      <w:r>
        <w:rPr>
          <w:rFonts w:ascii="宋体" w:eastAsia="宋体" w:hAnsi="宋体" w:cs="宋体" w:hint="eastAsia"/>
        </w:rPr>
        <w:t xml:space="preserve"> 并可repossess</w:t>
      </w:r>
      <w:r>
        <w:rPr>
          <w:rFonts w:ascii="宋体" w:eastAsia="宋体" w:hAnsi="宋体" w:cs="宋体"/>
        </w:rPr>
        <w:t xml:space="preserve"> property</w:t>
      </w:r>
      <w:r>
        <w:rPr>
          <w:rFonts w:ascii="宋体" w:eastAsia="宋体" w:hAnsi="宋体" w:cs="宋体" w:hint="eastAsia"/>
        </w:rPr>
        <w:t>（buyer称为ordinary</w:t>
      </w:r>
      <w:r>
        <w:rPr>
          <w:rFonts w:ascii="宋体" w:eastAsia="宋体" w:hAnsi="宋体" w:cs="宋体"/>
        </w:rPr>
        <w:t xml:space="preserve"> tenant</w:t>
      </w:r>
      <w:r>
        <w:rPr>
          <w:rFonts w:ascii="宋体" w:eastAsia="宋体" w:hAnsi="宋体" w:cs="宋体" w:hint="eastAsia"/>
        </w:rPr>
        <w:t>）)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ind w:right="3316" w:firstLine="181"/>
      </w:pPr>
      <w:r>
        <w:t>buyer assumes all burdens of ownership but doesn’t hold</w:t>
      </w:r>
      <w:r>
        <w:rPr>
          <w:spacing w:val="-19"/>
        </w:rPr>
        <w:t xml:space="preserve"> </w:t>
      </w:r>
      <w:r>
        <w:t>title</w:t>
      </w:r>
      <w:r>
        <w:rPr>
          <w:u w:val="single"/>
        </w:rPr>
        <w:t xml:space="preserve"> </w:t>
      </w:r>
      <w:proofErr w:type="spellStart"/>
      <w:r w:rsidRPr="00D26AA4">
        <w:t>echanic’s</w:t>
      </w:r>
      <w:proofErr w:type="spellEnd"/>
      <w:r w:rsidRPr="00D26AA4">
        <w:t xml:space="preserve"> lien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ind w:left="628" w:hanging="361"/>
      </w:pPr>
      <w:r>
        <w:t>lien granted b</w:t>
      </w:r>
      <w:bookmarkStart w:id="1" w:name="_GoBack"/>
      <w:bookmarkEnd w:id="1"/>
      <w:r>
        <w:t>y law to anyone who repairs a specific piece of prop, to secure payment for</w:t>
      </w:r>
      <w:r>
        <w:rPr>
          <w:spacing w:val="-28"/>
        </w:rPr>
        <w:t xml:space="preserve"> </w:t>
      </w:r>
      <w:r>
        <w:t>repairs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spacing w:before="1"/>
        <w:ind w:left="628" w:hanging="361"/>
      </w:pPr>
      <w:r>
        <w:t>contractor must</w:t>
      </w:r>
      <w:r>
        <w:rPr>
          <w:spacing w:val="-4"/>
        </w:rPr>
        <w:t xml:space="preserve"> </w:t>
      </w:r>
      <w:r>
        <w:t>show: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ind w:hanging="361"/>
      </w:pPr>
      <w:r>
        <w:t>substantial performance of</w:t>
      </w:r>
      <w:r>
        <w:rPr>
          <w:spacing w:val="-7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before="1" w:line="279" w:lineRule="exact"/>
        <w:ind w:hanging="361"/>
      </w:pPr>
      <w:r>
        <w:t>improvement to specific</w:t>
      </w:r>
      <w:r>
        <w:rPr>
          <w:spacing w:val="2"/>
        </w:rPr>
        <w:t xml:space="preserve"> </w:t>
      </w:r>
      <w:r>
        <w:t>prop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line="279" w:lineRule="exact"/>
        <w:ind w:hanging="361"/>
      </w:pPr>
      <w:r>
        <w:t>specific mention in contract of prop to be</w:t>
      </w:r>
      <w:r>
        <w:rPr>
          <w:spacing w:val="-8"/>
        </w:rPr>
        <w:t xml:space="preserve"> </w:t>
      </w:r>
      <w:r>
        <w:t>improved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ind w:left="628" w:hanging="361"/>
      </w:pPr>
      <w:r>
        <w:t>notice of lien must</w:t>
      </w:r>
      <w:r>
        <w:rPr>
          <w:spacing w:val="-8"/>
        </w:rPr>
        <w:t xml:space="preserve"> </w:t>
      </w:r>
      <w:r>
        <w:t>state: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before="1"/>
        <w:ind w:hanging="361"/>
      </w:pPr>
      <w:r>
        <w:t>amt</w:t>
      </w:r>
      <w:r>
        <w:rPr>
          <w:spacing w:val="-3"/>
        </w:rPr>
        <w:t xml:space="preserve"> </w:t>
      </w:r>
      <w:r>
        <w:t>claimed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ind w:hanging="361"/>
      </w:pPr>
      <w:r>
        <w:t>claimant’s (mechanic’s)</w:t>
      </w:r>
      <w:r>
        <w:rPr>
          <w:spacing w:val="-1"/>
        </w:rPr>
        <w:t xml:space="preserve"> </w:t>
      </w:r>
      <w:r>
        <w:t>name/</w:t>
      </w:r>
      <w:proofErr w:type="spellStart"/>
      <w:r>
        <w:t>addy</w:t>
      </w:r>
      <w:proofErr w:type="spellEnd"/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before="1" w:line="279" w:lineRule="exact"/>
        <w:ind w:hanging="361"/>
      </w:pPr>
      <w:r>
        <w:t>type of</w:t>
      </w:r>
      <w:r>
        <w:rPr>
          <w:spacing w:val="-5"/>
        </w:rPr>
        <w:t xml:space="preserve"> </w:t>
      </w:r>
      <w:r>
        <w:t>improvement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line="279" w:lineRule="exact"/>
        <w:ind w:hanging="361"/>
      </w:pPr>
      <w:r>
        <w:t>description of the</w:t>
      </w:r>
      <w:r>
        <w:rPr>
          <w:spacing w:val="-4"/>
        </w:rPr>
        <w:t xml:space="preserve"> </w:t>
      </w:r>
      <w:r>
        <w:t>land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ind w:hanging="361"/>
      </w:pPr>
      <w:r>
        <w:t>owner’s</w:t>
      </w:r>
      <w:r>
        <w:rPr>
          <w:spacing w:val="-1"/>
        </w:rPr>
        <w:t xml:space="preserve"> </w:t>
      </w:r>
      <w:r>
        <w:t>name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ind w:left="628" w:hanging="361"/>
      </w:pPr>
      <w:r>
        <w:t>4 alternatives to determine when mechanic’s lien attaches to a</w:t>
      </w:r>
      <w:r>
        <w:rPr>
          <w:spacing w:val="-3"/>
        </w:rPr>
        <w:t xml:space="preserve"> </w:t>
      </w:r>
      <w:r>
        <w:t>prop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348"/>
          <w:tab w:val="left" w:pos="1349"/>
        </w:tabs>
        <w:spacing w:before="1"/>
        <w:ind w:hanging="361"/>
      </w:pPr>
      <w:r>
        <w:t xml:space="preserve">(most states) attaches on day 1 of any </w:t>
      </w:r>
      <w:r>
        <w:rPr>
          <w:b/>
        </w:rPr>
        <w:t xml:space="preserve">work started </w:t>
      </w:r>
      <w:r>
        <w:t xml:space="preserve">under </w:t>
      </w:r>
      <w:r>
        <w:rPr>
          <w:b/>
        </w:rPr>
        <w:t>overall</w:t>
      </w:r>
      <w:r>
        <w:rPr>
          <w:b/>
          <w:spacing w:val="-8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29"/>
        </w:numPr>
        <w:tabs>
          <w:tab w:val="left" w:pos="2068"/>
          <w:tab w:val="left" w:pos="2069"/>
        </w:tabs>
        <w:spacing w:before="4" w:line="235" w:lineRule="auto"/>
        <w:ind w:right="398"/>
      </w:pPr>
      <w:r>
        <w:t>subcontractor’s rights attach on day 1, even if subcontractor’s portion of job</w:t>
      </w:r>
      <w:r>
        <w:rPr>
          <w:spacing w:val="-25"/>
        </w:rPr>
        <w:t xml:space="preserve"> </w:t>
      </w:r>
      <w:r>
        <w:t>is not done until</w:t>
      </w:r>
      <w:r>
        <w:rPr>
          <w:spacing w:val="-2"/>
        </w:rPr>
        <w:t xml:space="preserve"> </w:t>
      </w:r>
      <w:r>
        <w:t>later</w:t>
      </w:r>
    </w:p>
    <w:p w:rsidR="004C27C8" w:rsidRDefault="001E26AC">
      <w:pPr>
        <w:pStyle w:val="a4"/>
        <w:numPr>
          <w:ilvl w:val="2"/>
          <w:numId w:val="29"/>
        </w:numPr>
        <w:tabs>
          <w:tab w:val="left" w:pos="2068"/>
          <w:tab w:val="left" w:pos="2069"/>
        </w:tabs>
        <w:spacing w:before="2" w:line="235" w:lineRule="auto"/>
        <w:ind w:right="806"/>
      </w:pPr>
      <w:r>
        <w:t>ex: if project starts Day 1, bank loan signed Day 5, subcontractor starts</w:t>
      </w:r>
      <w:r>
        <w:rPr>
          <w:spacing w:val="-25"/>
        </w:rPr>
        <w:t xml:space="preserve"> </w:t>
      </w:r>
      <w:r>
        <w:t xml:space="preserve">his portion Day 7 </w:t>
      </w:r>
      <w:r>
        <w:rPr>
          <w:rFonts w:ascii="Wingdings 3" w:hAnsi="Wingdings 3"/>
        </w:rPr>
        <w:t></w:t>
      </w:r>
      <w:r>
        <w:rPr>
          <w:rFonts w:ascii="Times New Roman" w:hAnsi="Times New Roman"/>
        </w:rPr>
        <w:t xml:space="preserve"> </w:t>
      </w:r>
      <w:r>
        <w:t>subcontractor has priority over</w:t>
      </w:r>
      <w:r>
        <w:rPr>
          <w:spacing w:val="-12"/>
        </w:rPr>
        <w:t xml:space="preserve"> </w:t>
      </w:r>
      <w:r>
        <w:t>bank</w:t>
      </w:r>
    </w:p>
    <w:p w:rsidR="004C27C8" w:rsidRDefault="004C27C8">
      <w:pPr>
        <w:spacing w:line="235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3"/>
          <w:numId w:val="29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lastRenderedPageBreak/>
        <w:t>(some states) attaches when contractor does their portion of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work</w:t>
      </w:r>
    </w:p>
    <w:p w:rsidR="004C27C8" w:rsidRDefault="001E26AC">
      <w:pPr>
        <w:pStyle w:val="a4"/>
        <w:numPr>
          <w:ilvl w:val="4"/>
          <w:numId w:val="29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 xml:space="preserve">contractor would </w:t>
      </w:r>
      <w:r>
        <w:rPr>
          <w:b/>
          <w:shd w:val="clear" w:color="auto" w:fill="FFFF00"/>
        </w:rPr>
        <w:t xml:space="preserve">not </w:t>
      </w:r>
      <w:r>
        <w:rPr>
          <w:shd w:val="clear" w:color="auto" w:fill="FFFF00"/>
        </w:rPr>
        <w:t>have priority over any mortgage recorded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earlier</w:t>
      </w:r>
    </w:p>
    <w:p w:rsidR="004C27C8" w:rsidRDefault="001E26AC">
      <w:pPr>
        <w:pStyle w:val="a4"/>
        <w:numPr>
          <w:ilvl w:val="4"/>
          <w:numId w:val="29"/>
        </w:numPr>
        <w:tabs>
          <w:tab w:val="left" w:pos="3899"/>
          <w:tab w:val="left" w:pos="3900"/>
        </w:tabs>
        <w:spacing w:line="235" w:lineRule="auto"/>
        <w:ind w:right="806"/>
      </w:pPr>
      <w:r>
        <w:t>ex: if project starts Day 1, bank loan signed Day 5, subcontractor starts</w:t>
      </w:r>
      <w:r>
        <w:rPr>
          <w:spacing w:val="-25"/>
        </w:rPr>
        <w:t xml:space="preserve"> </w:t>
      </w:r>
      <w:r>
        <w:t xml:space="preserve">his portion Day 7 </w:t>
      </w:r>
      <w:r>
        <w:rPr>
          <w:rFonts w:ascii="Wingdings 3" w:hAnsi="Wingdings 3"/>
        </w:rPr>
        <w:t></w:t>
      </w:r>
      <w:r>
        <w:rPr>
          <w:rFonts w:ascii="Times New Roman" w:hAnsi="Times New Roman"/>
        </w:rPr>
        <w:t xml:space="preserve"> </w:t>
      </w:r>
      <w:r>
        <w:t>bank has priority over</w:t>
      </w:r>
      <w:r>
        <w:rPr>
          <w:spacing w:val="-14"/>
        </w:rPr>
        <w:t xml:space="preserve"> </w:t>
      </w:r>
      <w:r>
        <w:t>subcontractor</w:t>
      </w:r>
    </w:p>
    <w:p w:rsidR="004C27C8" w:rsidRDefault="001E26AC">
      <w:pPr>
        <w:pStyle w:val="a4"/>
        <w:numPr>
          <w:ilvl w:val="3"/>
          <w:numId w:val="29"/>
        </w:numPr>
        <w:tabs>
          <w:tab w:val="left" w:pos="3179"/>
          <w:tab w:val="left" w:pos="3180"/>
        </w:tabs>
        <w:spacing w:before="1"/>
      </w:pPr>
      <w:r>
        <w:t xml:space="preserve">lien attaches on date mechanic </w:t>
      </w:r>
      <w:r>
        <w:rPr>
          <w:b/>
        </w:rPr>
        <w:t>makes</w:t>
      </w:r>
      <w:r>
        <w:rPr>
          <w:b/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29"/>
        </w:numPr>
        <w:tabs>
          <w:tab w:val="left" w:pos="3179"/>
          <w:tab w:val="left" w:pos="3180"/>
        </w:tabs>
        <w:spacing w:before="1" w:line="279" w:lineRule="exact"/>
      </w:pPr>
      <w:r>
        <w:t>lien attaches on date of a formal notice filing (if there is a filing</w:t>
      </w:r>
      <w:r>
        <w:rPr>
          <w:spacing w:val="-19"/>
        </w:rPr>
        <w:t xml:space="preserve"> </w:t>
      </w:r>
      <w:proofErr w:type="spellStart"/>
      <w:r>
        <w:t>sytem</w:t>
      </w:r>
      <w:proofErr w:type="spellEnd"/>
      <w:r>
        <w:t>)</w:t>
      </w:r>
    </w:p>
    <w:p w:rsidR="004C27C8" w:rsidRDefault="001E26AC">
      <w:pPr>
        <w:pStyle w:val="a4"/>
        <w:numPr>
          <w:ilvl w:val="0"/>
          <w:numId w:val="28"/>
        </w:numPr>
        <w:tabs>
          <w:tab w:val="left" w:pos="2459"/>
          <w:tab w:val="left" w:pos="2460"/>
        </w:tabs>
        <w:spacing w:line="267" w:lineRule="exact"/>
      </w:pPr>
      <w:r>
        <w:t>waiver of right to place</w:t>
      </w:r>
      <w:r>
        <w:rPr>
          <w:spacing w:val="-2"/>
        </w:rPr>
        <w:t xml:space="preserve"> </w:t>
      </w:r>
      <w:r>
        <w:t>lien</w:t>
      </w:r>
    </w:p>
    <w:p w:rsidR="004C27C8" w:rsidRDefault="001E26AC">
      <w:pPr>
        <w:pStyle w:val="a4"/>
        <w:numPr>
          <w:ilvl w:val="1"/>
          <w:numId w:val="28"/>
        </w:numPr>
        <w:tabs>
          <w:tab w:val="left" w:pos="3179"/>
          <w:tab w:val="left" w:pos="3180"/>
        </w:tabs>
      </w:pPr>
      <w:r>
        <w:t>can be made in contract, but state law dictates</w:t>
      </w:r>
      <w:r>
        <w:rPr>
          <w:spacing w:val="-10"/>
        </w:rPr>
        <w:t xml:space="preserve"> </w:t>
      </w:r>
      <w:r>
        <w:t>validity:</w:t>
      </w:r>
    </w:p>
    <w:p w:rsidR="004C27C8" w:rsidRDefault="001E26AC">
      <w:pPr>
        <w:pStyle w:val="a4"/>
        <w:numPr>
          <w:ilvl w:val="2"/>
          <w:numId w:val="28"/>
        </w:numPr>
        <w:tabs>
          <w:tab w:val="left" w:pos="3899"/>
          <w:tab w:val="left" w:pos="3900"/>
        </w:tabs>
        <w:spacing w:line="272" w:lineRule="exact"/>
      </w:pPr>
      <w:r>
        <w:t>might not be valid unless contract filed w/</w:t>
      </w:r>
      <w:r>
        <w:rPr>
          <w:spacing w:val="-11"/>
        </w:rPr>
        <w:t xml:space="preserve"> </w:t>
      </w:r>
      <w:r>
        <w:t>state</w:t>
      </w:r>
    </w:p>
    <w:p w:rsidR="004C27C8" w:rsidRDefault="001E26AC">
      <w:pPr>
        <w:pStyle w:val="a4"/>
        <w:numPr>
          <w:ilvl w:val="2"/>
          <w:numId w:val="28"/>
        </w:numPr>
        <w:tabs>
          <w:tab w:val="left" w:pos="3899"/>
          <w:tab w:val="left" w:pos="3900"/>
        </w:tabs>
        <w:spacing w:line="269" w:lineRule="exact"/>
      </w:pPr>
      <w:r>
        <w:t>might be valid only against general</w:t>
      </w:r>
      <w:r>
        <w:rPr>
          <w:spacing w:val="-9"/>
        </w:rPr>
        <w:t xml:space="preserve"> </w:t>
      </w:r>
      <w:r>
        <w:t>contractor</w:t>
      </w:r>
    </w:p>
    <w:p w:rsidR="004C27C8" w:rsidRDefault="001E26AC">
      <w:pPr>
        <w:pStyle w:val="a4"/>
        <w:numPr>
          <w:ilvl w:val="2"/>
          <w:numId w:val="28"/>
        </w:numPr>
        <w:tabs>
          <w:tab w:val="left" w:pos="3899"/>
          <w:tab w:val="left" w:pos="3900"/>
        </w:tabs>
        <w:spacing w:line="269" w:lineRule="exact"/>
      </w:pPr>
      <w:r>
        <w:t>might be valid against everyone including</w:t>
      </w:r>
      <w:r>
        <w:rPr>
          <w:spacing w:val="-12"/>
        </w:rPr>
        <w:t xml:space="preserve"> </w:t>
      </w:r>
      <w:r>
        <w:t>subcontractors</w:t>
      </w:r>
    </w:p>
    <w:p w:rsidR="004C27C8" w:rsidRDefault="001E26AC">
      <w:pPr>
        <w:pStyle w:val="a4"/>
        <w:numPr>
          <w:ilvl w:val="1"/>
          <w:numId w:val="28"/>
        </w:numPr>
        <w:tabs>
          <w:tab w:val="left" w:pos="3179"/>
          <w:tab w:val="left" w:pos="3180"/>
        </w:tabs>
        <w:spacing w:line="277" w:lineRule="exact"/>
      </w:pPr>
      <w:r>
        <w:t>may be done in part, as work progresses &amp; payments</w:t>
      </w:r>
      <w:r>
        <w:rPr>
          <w:spacing w:val="-8"/>
        </w:rPr>
        <w:t xml:space="preserve"> </w:t>
      </w:r>
      <w:r>
        <w:t>made</w:t>
      </w:r>
    </w:p>
    <w:p w:rsidR="004C27C8" w:rsidRDefault="001E26AC">
      <w:pPr>
        <w:pStyle w:val="a4"/>
        <w:numPr>
          <w:ilvl w:val="0"/>
          <w:numId w:val="28"/>
        </w:numPr>
        <w:tabs>
          <w:tab w:val="left" w:pos="2459"/>
          <w:tab w:val="left" w:pos="2460"/>
        </w:tabs>
        <w:spacing w:line="267" w:lineRule="exact"/>
      </w:pPr>
      <w:r>
        <w:rPr>
          <w:shd w:val="clear" w:color="auto" w:fill="FFFF00"/>
        </w:rPr>
        <w:t>once debt paid, debtor can clear mechanic’s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lien</w:t>
      </w:r>
    </w:p>
    <w:p w:rsidR="004C27C8" w:rsidRDefault="004C27C8">
      <w:pPr>
        <w:spacing w:line="267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27"/>
        </w:numPr>
        <w:tabs>
          <w:tab w:val="left" w:pos="1019"/>
          <w:tab w:val="left" w:pos="1020"/>
        </w:tabs>
        <w:spacing w:before="138"/>
      </w:pPr>
      <w:r>
        <w:lastRenderedPageBreak/>
        <w:t>incidental prop rights (when you may have limited rights to use someone else’s</w:t>
      </w:r>
      <w:r>
        <w:rPr>
          <w:spacing w:val="-17"/>
        </w:rPr>
        <w:t xml:space="preserve"> </w:t>
      </w:r>
      <w:r>
        <w:t>prop)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line="272" w:lineRule="exact"/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dverse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possession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5" w:lineRule="exact"/>
      </w:pPr>
      <w:r>
        <w:t>if you use someone’s prop &amp; they don’t do anything about it, they may lose right to evict</w:t>
      </w:r>
      <w:r>
        <w:rPr>
          <w:spacing w:val="-25"/>
        </w:rPr>
        <w:t xml:space="preserve"> </w:t>
      </w:r>
      <w:r>
        <w:t>you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7" w:lineRule="exact"/>
        <w:rPr>
          <w:i/>
        </w:rPr>
      </w:pPr>
      <w:r>
        <w:t xml:space="preserve">commonly known as </w:t>
      </w:r>
      <w:r>
        <w:rPr>
          <w:i/>
        </w:rPr>
        <w:t>squatter’s</w:t>
      </w:r>
      <w:r>
        <w:rPr>
          <w:i/>
          <w:spacing w:val="-3"/>
        </w:rPr>
        <w:t xml:space="preserve"> </w:t>
      </w:r>
      <w:r>
        <w:rPr>
          <w:i/>
        </w:rPr>
        <w:t>rights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7" w:lineRule="exact"/>
      </w:pPr>
      <w:r>
        <w:t>4 elements: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  <w:ind w:right="1446"/>
      </w:pPr>
      <w:r>
        <w:t>had exclusive possession of prop &amp; occupied it in intended manner of</w:t>
      </w:r>
      <w:r>
        <w:rPr>
          <w:spacing w:val="-23"/>
        </w:rPr>
        <w:t xml:space="preserve"> </w:t>
      </w:r>
      <w:r>
        <w:t>prop (ex: squatter lived in residential</w:t>
      </w:r>
      <w:r>
        <w:rPr>
          <w:spacing w:val="-7"/>
        </w:rPr>
        <w:t xml:space="preserve"> </w:t>
      </w:r>
      <w:proofErr w:type="spellStart"/>
      <w:r>
        <w:t>bldg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</w:pPr>
      <w:r>
        <w:t>possession was open &amp;</w:t>
      </w:r>
      <w:r>
        <w:rPr>
          <w:spacing w:val="-10"/>
        </w:rPr>
        <w:t xml:space="preserve"> </w:t>
      </w:r>
      <w:r>
        <w:t>obvious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</w:pPr>
      <w:r>
        <w:t>possession was w/o owner’s</w:t>
      </w:r>
      <w:r>
        <w:rPr>
          <w:spacing w:val="-7"/>
        </w:rPr>
        <w:t xml:space="preserve"> </w:t>
      </w:r>
      <w:r>
        <w:t>consent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</w:pPr>
      <w:r>
        <w:t>possession was continuous for statutory</w:t>
      </w:r>
      <w:r>
        <w:rPr>
          <w:spacing w:val="-8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line="273" w:lineRule="exact"/>
      </w:pPr>
      <w:r>
        <w:t>rights to what is under, above, and on land’s surface (ex: mineral or oil</w:t>
      </w:r>
      <w:r>
        <w:rPr>
          <w:spacing w:val="-15"/>
        </w:rPr>
        <w:t xml:space="preserve"> </w:t>
      </w:r>
      <w:r>
        <w:t>rights)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line="265" w:lineRule="exact"/>
      </w:pPr>
      <w:r>
        <w:rPr>
          <w:spacing w:val="-51"/>
          <w:u w:val="single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ateral</w:t>
      </w:r>
      <w:proofErr w:type="spellEnd"/>
      <w:r>
        <w:rPr>
          <w:u w:val="single"/>
        </w:rPr>
        <w:t xml:space="preserve"> support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5" w:lineRule="exact"/>
        <w:rPr>
          <w:b/>
        </w:rPr>
      </w:pPr>
      <w:r>
        <w:t xml:space="preserve">right to have your </w:t>
      </w:r>
      <w:r>
        <w:rPr>
          <w:b/>
        </w:rPr>
        <w:t xml:space="preserve">land </w:t>
      </w:r>
      <w:r>
        <w:t>supported by adjacent</w:t>
      </w:r>
      <w:r>
        <w:rPr>
          <w:spacing w:val="-2"/>
        </w:rPr>
        <w:t xml:space="preserve"> </w:t>
      </w:r>
      <w:r>
        <w:rPr>
          <w:b/>
        </w:rPr>
        <w:t>land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</w:pPr>
      <w:r>
        <w:t xml:space="preserve">if they excavate land, they are </w:t>
      </w:r>
      <w:proofErr w:type="spellStart"/>
      <w:r>
        <w:t>liab</w:t>
      </w:r>
      <w:proofErr w:type="spellEnd"/>
      <w:r>
        <w:t xml:space="preserve"> for dmg to your </w:t>
      </w:r>
      <w:r>
        <w:rPr>
          <w:b/>
        </w:rPr>
        <w:t xml:space="preserve">land </w:t>
      </w:r>
      <w:r>
        <w:t>(but not things on the</w:t>
      </w:r>
      <w:r>
        <w:rPr>
          <w:spacing w:val="-22"/>
        </w:rPr>
        <w:t xml:space="preserve"> </w:t>
      </w:r>
      <w:r>
        <w:t>land)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line="272" w:lineRule="exact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ubjacent</w:t>
      </w:r>
      <w:proofErr w:type="spellEnd"/>
      <w:r>
        <w:rPr>
          <w:spacing w:val="3"/>
          <w:u w:val="single"/>
        </w:rPr>
        <w:t xml:space="preserve"> </w:t>
      </w:r>
      <w:r>
        <w:rPr>
          <w:u w:val="single"/>
        </w:rPr>
        <w:t>support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5" w:lineRule="exact"/>
      </w:pPr>
      <w:r>
        <w:t>right to have your land supported by earth below</w:t>
      </w:r>
      <w:r>
        <w:rPr>
          <w:spacing w:val="-4"/>
        </w:rPr>
        <w:t xml:space="preserve"> </w:t>
      </w:r>
      <w:r>
        <w:t>it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</w:pPr>
      <w:r>
        <w:t>ex: if someone w/ mineral rights digs &amp; your lot collapses, you can sue for</w:t>
      </w:r>
      <w:r>
        <w:rPr>
          <w:spacing w:val="-22"/>
        </w:rPr>
        <w:t xml:space="preserve"> </w:t>
      </w:r>
      <w:r>
        <w:t>dmg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before="1" w:line="272" w:lineRule="exact"/>
      </w:pPr>
      <w:r>
        <w:t>water</w:t>
      </w:r>
      <w:r>
        <w:rPr>
          <w:spacing w:val="-2"/>
        </w:rPr>
        <w:t xml:space="preserve"> </w:t>
      </w:r>
      <w:r>
        <w:t>rights</w:t>
      </w:r>
    </w:p>
    <w:p w:rsidR="004C27C8" w:rsidRDefault="001E26AC">
      <w:pPr>
        <w:pStyle w:val="a4"/>
        <w:numPr>
          <w:ilvl w:val="1"/>
          <w:numId w:val="27"/>
        </w:numPr>
        <w:tabs>
          <w:tab w:val="left" w:pos="1739"/>
          <w:tab w:val="left" w:pos="1740"/>
        </w:tabs>
        <w:spacing w:line="268" w:lineRule="exact"/>
      </w:pPr>
      <w:r>
        <w:t>fixtures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4" w:lineRule="exact"/>
      </w:pPr>
      <w:r>
        <w:t>fairly permanent installations or attachments that become part of the</w:t>
      </w:r>
      <w:r>
        <w:rPr>
          <w:spacing w:val="-13"/>
        </w:rPr>
        <w:t xml:space="preserve"> </w:t>
      </w:r>
      <w:proofErr w:type="spellStart"/>
      <w:r>
        <w:t>bldg</w:t>
      </w:r>
      <w:proofErr w:type="spellEnd"/>
      <w:r>
        <w:t>/land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mprovements</w:t>
      </w:r>
      <w:proofErr w:type="spellEnd"/>
      <w:r>
        <w:rPr>
          <w:u w:val="single"/>
        </w:rPr>
        <w:t xml:space="preserve"> and</w:t>
      </w:r>
      <w:r>
        <w:rPr>
          <w:spacing w:val="-2"/>
          <w:u w:val="single"/>
        </w:rPr>
        <w:t xml:space="preserve"> </w:t>
      </w:r>
      <w:r>
        <w:rPr>
          <w:u w:val="single"/>
        </w:rPr>
        <w:t>betterments</w:t>
      </w:r>
      <w:r>
        <w:t>: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</w:pPr>
      <w:r>
        <w:t xml:space="preserve">alterations/additions made to </w:t>
      </w:r>
      <w:proofErr w:type="spellStart"/>
      <w:r>
        <w:t>bldg</w:t>
      </w:r>
      <w:proofErr w:type="spellEnd"/>
      <w:r>
        <w:t xml:space="preserve"> by party who doesn't own </w:t>
      </w:r>
      <w:proofErr w:type="spellStart"/>
      <w:r>
        <w:t>bldg</w:t>
      </w:r>
      <w:proofErr w:type="spellEnd"/>
      <w:r>
        <w:t xml:space="preserve"> (ex:</w:t>
      </w:r>
      <w:r>
        <w:rPr>
          <w:spacing w:val="-11"/>
        </w:rPr>
        <w:t xml:space="preserve"> </w:t>
      </w:r>
      <w:r>
        <w:t>tenant)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</w:pPr>
      <w:r>
        <w:t>for ins purposes, these become part of leased</w:t>
      </w:r>
      <w:r>
        <w:rPr>
          <w:spacing w:val="-6"/>
        </w:rPr>
        <w:t xml:space="preserve"> </w:t>
      </w:r>
      <w:r>
        <w:t>structure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</w:pPr>
      <w:r>
        <w:t xml:space="preserve">party may lose rights to these to </w:t>
      </w:r>
      <w:proofErr w:type="spellStart"/>
      <w:r>
        <w:t>bldg</w:t>
      </w:r>
      <w:proofErr w:type="spellEnd"/>
      <w:r>
        <w:rPr>
          <w:spacing w:val="-7"/>
        </w:rPr>
        <w:t xml:space="preserve"> </w:t>
      </w:r>
      <w:r>
        <w:t>owner</w:t>
      </w: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  <w:spacing w:line="268" w:lineRule="exact"/>
      </w:pPr>
      <w:r>
        <w:t>factors to decide if something is a</w:t>
      </w:r>
      <w:r>
        <w:rPr>
          <w:spacing w:val="-5"/>
        </w:rPr>
        <w:t xml:space="preserve"> </w:t>
      </w:r>
      <w:r>
        <w:t>fixture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line="279" w:lineRule="exact"/>
        <w:rPr>
          <w:b/>
        </w:rPr>
      </w:pPr>
      <w:r>
        <w:t xml:space="preserve">article can’t be removed w/o major dmg to original prop, </w:t>
      </w:r>
      <w:r>
        <w:rPr>
          <w:b/>
        </w:rPr>
        <w:t>even if dmg can be</w:t>
      </w:r>
      <w:r>
        <w:rPr>
          <w:b/>
          <w:spacing w:val="-15"/>
        </w:rPr>
        <w:t xml:space="preserve"> </w:t>
      </w:r>
      <w:r>
        <w:rPr>
          <w:b/>
        </w:rPr>
        <w:t>repaired</w:t>
      </w:r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ind w:right="511"/>
      </w:pPr>
      <w:r>
        <w:t>specifically constructed or fitted for use in building, or is installed to enable people</w:t>
      </w:r>
      <w:r>
        <w:rPr>
          <w:spacing w:val="-30"/>
        </w:rPr>
        <w:t xml:space="preserve"> </w:t>
      </w:r>
      <w:r>
        <w:t xml:space="preserve">to use </w:t>
      </w:r>
      <w:proofErr w:type="spellStart"/>
      <w:r>
        <w:t>bldg</w:t>
      </w:r>
      <w:proofErr w:type="spellEnd"/>
    </w:p>
    <w:p w:rsidR="004C27C8" w:rsidRDefault="001E26AC">
      <w:pPr>
        <w:pStyle w:val="a4"/>
        <w:numPr>
          <w:ilvl w:val="3"/>
          <w:numId w:val="27"/>
        </w:numPr>
        <w:tabs>
          <w:tab w:val="left" w:pos="3179"/>
          <w:tab w:val="left" w:pos="3180"/>
        </w:tabs>
        <w:spacing w:before="1"/>
      </w:pPr>
      <w:r>
        <w:t>if party who attached item intended it to become part of</w:t>
      </w:r>
      <w:r>
        <w:rPr>
          <w:spacing w:val="-9"/>
        </w:rPr>
        <w:t xml:space="preserve"> </w:t>
      </w:r>
      <w:r>
        <w:t>land/</w:t>
      </w:r>
      <w:proofErr w:type="spellStart"/>
      <w:r>
        <w:t>bldg</w:t>
      </w:r>
      <w:proofErr w:type="spellEnd"/>
    </w:p>
    <w:p w:rsidR="004C27C8" w:rsidRDefault="001E26AC">
      <w:pPr>
        <w:pStyle w:val="a3"/>
        <w:tabs>
          <w:tab w:val="left" w:pos="3899"/>
        </w:tabs>
        <w:ind w:left="354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</w:rPr>
        <w:tab/>
      </w:r>
      <w:r>
        <w:t xml:space="preserve">when tenant rents for </w:t>
      </w:r>
      <w:r w:rsidR="006A762B">
        <w:t xml:space="preserve">business </w:t>
      </w:r>
      <w:r>
        <w:t>purposes, this test is usually in tenant’s</w:t>
      </w:r>
      <w:r>
        <w:rPr>
          <w:spacing w:val="-15"/>
        </w:rPr>
        <w:t xml:space="preserve"> </w:t>
      </w:r>
      <w:r>
        <w:t>favor</w:t>
      </w:r>
    </w:p>
    <w:p w:rsidR="004C27C8" w:rsidRDefault="004C27C8">
      <w:pPr>
        <w:sectPr w:rsidR="004C27C8">
          <w:headerReference w:type="default" r:id="rId25"/>
          <w:footerReference w:type="default" r:id="rId26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3"/>
        <w:spacing w:before="20"/>
        <w:ind w:left="0" w:firstLine="0"/>
        <w:jc w:val="right"/>
        <w:rPr>
          <w:rFonts w:ascii="Courier New"/>
        </w:rPr>
      </w:pPr>
      <w:r>
        <w:rPr>
          <w:rFonts w:ascii="Courier New"/>
        </w:rPr>
        <w:t>o</w:t>
      </w:r>
    </w:p>
    <w:p w:rsidR="004C27C8" w:rsidRDefault="004C27C8">
      <w:pPr>
        <w:pStyle w:val="a3"/>
        <w:ind w:left="0" w:firstLine="0"/>
        <w:rPr>
          <w:rFonts w:ascii="Courier New"/>
          <w:sz w:val="24"/>
        </w:rPr>
      </w:pPr>
    </w:p>
    <w:p w:rsidR="004C27C8" w:rsidRDefault="004C27C8">
      <w:pPr>
        <w:pStyle w:val="a3"/>
        <w:ind w:left="0" w:firstLine="0"/>
        <w:rPr>
          <w:rFonts w:ascii="Courier New"/>
          <w:sz w:val="24"/>
        </w:rPr>
      </w:pPr>
    </w:p>
    <w:p w:rsidR="004C27C8" w:rsidRDefault="004C27C8">
      <w:pPr>
        <w:pStyle w:val="a3"/>
        <w:spacing w:before="4"/>
        <w:ind w:left="0" w:firstLine="0"/>
        <w:rPr>
          <w:rFonts w:ascii="Courier New"/>
        </w:rPr>
      </w:pPr>
    </w:p>
    <w:p w:rsidR="004C27C8" w:rsidRDefault="001E26AC">
      <w:pPr>
        <w:pStyle w:val="a4"/>
        <w:numPr>
          <w:ilvl w:val="2"/>
          <w:numId w:val="27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examples:</w:t>
      </w:r>
    </w:p>
    <w:p w:rsidR="004C27C8" w:rsidRDefault="001E26AC">
      <w:pPr>
        <w:pStyle w:val="a3"/>
        <w:spacing w:line="261" w:lineRule="exact"/>
        <w:ind w:left="187" w:firstLine="0"/>
      </w:pPr>
      <w:r>
        <w:br w:type="column"/>
      </w: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rade</w:t>
      </w:r>
      <w:proofErr w:type="spellEnd"/>
      <w:r>
        <w:rPr>
          <w:u w:val="single"/>
        </w:rPr>
        <w:t xml:space="preserve"> fixtures</w:t>
      </w:r>
    </w:p>
    <w:p w:rsidR="004C27C8" w:rsidRDefault="001E26AC">
      <w:pPr>
        <w:pStyle w:val="a4"/>
        <w:numPr>
          <w:ilvl w:val="0"/>
          <w:numId w:val="26"/>
        </w:numPr>
        <w:tabs>
          <w:tab w:val="left" w:pos="907"/>
          <w:tab w:val="left" w:pos="908"/>
        </w:tabs>
        <w:ind w:right="645"/>
      </w:pPr>
      <w:r>
        <w:t>installed by tenant solely for trade purposes &amp; can be removed</w:t>
      </w:r>
      <w:r>
        <w:rPr>
          <w:spacing w:val="-22"/>
        </w:rPr>
        <w:t xml:space="preserve"> </w:t>
      </w:r>
      <w:r>
        <w:t xml:space="preserve">w/o permanent </w:t>
      </w:r>
      <w:proofErr w:type="spellStart"/>
      <w:r>
        <w:t>inj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land/</w:t>
      </w:r>
      <w:proofErr w:type="spellStart"/>
      <w:r>
        <w:t>bldg</w:t>
      </w:r>
      <w:proofErr w:type="spellEnd"/>
    </w:p>
    <w:p w:rsidR="004C27C8" w:rsidRDefault="001E26AC">
      <w:pPr>
        <w:pStyle w:val="a4"/>
        <w:numPr>
          <w:ilvl w:val="0"/>
          <w:numId w:val="26"/>
        </w:numPr>
        <w:tabs>
          <w:tab w:val="left" w:pos="907"/>
          <w:tab w:val="left" w:pos="908"/>
        </w:tabs>
        <w:ind w:hanging="361"/>
      </w:pPr>
      <w:r>
        <w:t>are removable by law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673" w:space="40"/>
            <w:col w:w="7587"/>
          </w:cols>
        </w:sectPr>
      </w:pPr>
    </w:p>
    <w:p w:rsidR="004C27C8" w:rsidRDefault="001E26AC">
      <w:pPr>
        <w:pStyle w:val="a4"/>
        <w:numPr>
          <w:ilvl w:val="1"/>
          <w:numId w:val="26"/>
        </w:numPr>
        <w:tabs>
          <w:tab w:val="left" w:pos="3179"/>
          <w:tab w:val="left" w:pos="3180"/>
        </w:tabs>
        <w:spacing w:before="1"/>
      </w:pPr>
      <w:r>
        <w:rPr>
          <w:color w:val="000033"/>
          <w:shd w:val="clear" w:color="auto" w:fill="FFFF00"/>
        </w:rPr>
        <w:t>baseboard heaters installed and hard-wired into the</w:t>
      </w:r>
      <w:r>
        <w:rPr>
          <w:color w:val="000033"/>
          <w:spacing w:val="-10"/>
          <w:shd w:val="clear" w:color="auto" w:fill="FFFF00"/>
        </w:rPr>
        <w:t xml:space="preserve"> </w:t>
      </w:r>
      <w:r>
        <w:rPr>
          <w:color w:val="000033"/>
          <w:shd w:val="clear" w:color="auto" w:fill="FFFF00"/>
        </w:rPr>
        <w:t>apartment</w:t>
      </w:r>
    </w:p>
    <w:p w:rsidR="004C27C8" w:rsidRDefault="001E26AC">
      <w:pPr>
        <w:pStyle w:val="a4"/>
        <w:numPr>
          <w:ilvl w:val="1"/>
          <w:numId w:val="26"/>
        </w:numPr>
        <w:tabs>
          <w:tab w:val="left" w:pos="3179"/>
          <w:tab w:val="left" w:pos="3180"/>
        </w:tabs>
      </w:pPr>
      <w:r>
        <w:rPr>
          <w:color w:val="000033"/>
          <w:shd w:val="clear" w:color="auto" w:fill="FFFF00"/>
        </w:rPr>
        <w:t>decorative tile wall panel installed in</w:t>
      </w:r>
      <w:r>
        <w:rPr>
          <w:color w:val="000033"/>
          <w:spacing w:val="-8"/>
          <w:shd w:val="clear" w:color="auto" w:fill="FFFF00"/>
        </w:rPr>
        <w:t xml:space="preserve"> </w:t>
      </w:r>
      <w:r>
        <w:rPr>
          <w:color w:val="000033"/>
          <w:shd w:val="clear" w:color="auto" w:fill="FFFF00"/>
        </w:rPr>
        <w:t>bathroom</w:t>
      </w:r>
    </w:p>
    <w:p w:rsidR="004C27C8" w:rsidRDefault="001E26AC">
      <w:pPr>
        <w:pStyle w:val="a4"/>
        <w:numPr>
          <w:ilvl w:val="0"/>
          <w:numId w:val="25"/>
        </w:numPr>
        <w:tabs>
          <w:tab w:val="left" w:pos="1019"/>
          <w:tab w:val="left" w:pos="1020"/>
        </w:tabs>
        <w:spacing w:before="1"/>
      </w:pPr>
      <w:r>
        <w:t>land use restrictions (when your freedom to use your land however you want might be</w:t>
      </w:r>
      <w:r>
        <w:rPr>
          <w:spacing w:val="-20"/>
        </w:rPr>
        <w:t xml:space="preserve"> </w:t>
      </w:r>
      <w:r>
        <w:t>restricted)</w:t>
      </w:r>
    </w:p>
    <w:p w:rsidR="004C27C8" w:rsidRDefault="001E26AC">
      <w:pPr>
        <w:pStyle w:val="a4"/>
        <w:numPr>
          <w:ilvl w:val="1"/>
          <w:numId w:val="25"/>
        </w:numPr>
        <w:tabs>
          <w:tab w:val="left" w:pos="1739"/>
          <w:tab w:val="left" w:pos="1740"/>
        </w:tabs>
        <w:spacing w:line="270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ncorporeal</w:t>
      </w:r>
      <w:proofErr w:type="spellEnd"/>
      <w:r>
        <w:rPr>
          <w:u w:val="single"/>
        </w:rPr>
        <w:t xml:space="preserve"> interests</w:t>
      </w:r>
    </w:p>
    <w:p w:rsidR="004C27C8" w:rsidRDefault="001E26AC">
      <w:pPr>
        <w:pStyle w:val="a4"/>
        <w:numPr>
          <w:ilvl w:val="2"/>
          <w:numId w:val="25"/>
        </w:numPr>
        <w:tabs>
          <w:tab w:val="left" w:pos="2459"/>
          <w:tab w:val="left" w:pos="2460"/>
        </w:tabs>
        <w:spacing w:line="265" w:lineRule="exact"/>
      </w:pPr>
      <w:r>
        <w:t>nonmaterial interests in real property (when someone can affect/control your prop</w:t>
      </w:r>
      <w:r>
        <w:rPr>
          <w:spacing w:val="-15"/>
        </w:rPr>
        <w:t xml:space="preserve"> </w:t>
      </w:r>
      <w:r>
        <w:t>use)</w:t>
      </w:r>
    </w:p>
    <w:p w:rsidR="004C27C8" w:rsidRDefault="001E26AC">
      <w:pPr>
        <w:pStyle w:val="a4"/>
        <w:numPr>
          <w:ilvl w:val="3"/>
          <w:numId w:val="25"/>
        </w:numPr>
        <w:tabs>
          <w:tab w:val="left" w:pos="3179"/>
          <w:tab w:val="left" w:pos="3180"/>
        </w:tabs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asement</w:t>
      </w:r>
      <w:proofErr w:type="spellEnd"/>
      <w:r>
        <w:t>:</w:t>
      </w:r>
    </w:p>
    <w:p w:rsidR="004C27C8" w:rsidRDefault="001E26AC">
      <w:pPr>
        <w:pStyle w:val="a4"/>
        <w:numPr>
          <w:ilvl w:val="4"/>
          <w:numId w:val="25"/>
        </w:numPr>
        <w:tabs>
          <w:tab w:val="left" w:pos="3899"/>
          <w:tab w:val="left" w:pos="3900"/>
        </w:tabs>
        <w:spacing w:line="272" w:lineRule="exact"/>
      </w:pPr>
      <w:r>
        <w:t xml:space="preserve">non-possessory </w:t>
      </w:r>
      <w:r>
        <w:rPr>
          <w:b/>
        </w:rPr>
        <w:t xml:space="preserve">permanent </w:t>
      </w:r>
      <w:r>
        <w:t>right to use another’s prop for a particular</w:t>
      </w:r>
      <w:r>
        <w:rPr>
          <w:spacing w:val="-14"/>
        </w:rPr>
        <w:t xml:space="preserve"> </w:t>
      </w:r>
      <w:r>
        <w:t>purpose</w:t>
      </w:r>
    </w:p>
    <w:p w:rsidR="004C27C8" w:rsidRDefault="001E26AC">
      <w:pPr>
        <w:pStyle w:val="a4"/>
        <w:numPr>
          <w:ilvl w:val="4"/>
          <w:numId w:val="25"/>
        </w:numPr>
        <w:tabs>
          <w:tab w:val="left" w:pos="3899"/>
          <w:tab w:val="left" w:pos="3900"/>
        </w:tabs>
        <w:spacing w:before="1" w:line="235" w:lineRule="auto"/>
        <w:ind w:right="290"/>
      </w:pPr>
      <w:r>
        <w:t xml:space="preserve">ex: if Lot A totally blocks Lot B from any </w:t>
      </w:r>
      <w:proofErr w:type="spellStart"/>
      <w:r>
        <w:t>rd</w:t>
      </w:r>
      <w:proofErr w:type="spellEnd"/>
      <w:r>
        <w:t>, Lot B may have easement to go</w:t>
      </w:r>
      <w:r>
        <w:rPr>
          <w:spacing w:val="-25"/>
        </w:rPr>
        <w:t xml:space="preserve"> </w:t>
      </w:r>
      <w:r>
        <w:t>thru Lot</w:t>
      </w:r>
      <w:r>
        <w:rPr>
          <w:spacing w:val="-4"/>
        </w:rPr>
        <w:t xml:space="preserve"> </w:t>
      </w:r>
      <w:r>
        <w:t>A</w:t>
      </w:r>
    </w:p>
    <w:p w:rsidR="004C27C8" w:rsidRDefault="001E26AC">
      <w:pPr>
        <w:pStyle w:val="a4"/>
        <w:numPr>
          <w:ilvl w:val="3"/>
          <w:numId w:val="25"/>
        </w:numPr>
        <w:tabs>
          <w:tab w:val="left" w:pos="3179"/>
          <w:tab w:val="left" w:pos="3180"/>
        </w:tabs>
        <w:spacing w:before="1" w:line="279" w:lineRule="exact"/>
      </w:pPr>
      <w:r>
        <w:rPr>
          <w:spacing w:val="-116"/>
          <w:u w:val="single"/>
        </w:rPr>
        <w:t>p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rofits</w:t>
      </w:r>
      <w:proofErr w:type="spellEnd"/>
      <w:r>
        <w:rPr>
          <w:u w:val="single"/>
        </w:rPr>
        <w:t xml:space="preserve"> à prendre</w:t>
      </w:r>
      <w:r>
        <w:t>: right to extract substances from soil or take products from</w:t>
      </w:r>
      <w:r>
        <w:rPr>
          <w:spacing w:val="-17"/>
        </w:rPr>
        <w:t xml:space="preserve"> </w:t>
      </w:r>
      <w:r>
        <w:t>soil</w:t>
      </w:r>
    </w:p>
    <w:p w:rsidR="004C27C8" w:rsidRDefault="001E26AC">
      <w:pPr>
        <w:pStyle w:val="a4"/>
        <w:numPr>
          <w:ilvl w:val="3"/>
          <w:numId w:val="25"/>
        </w:numPr>
        <w:tabs>
          <w:tab w:val="left" w:pos="3179"/>
          <w:tab w:val="left" w:pos="3180"/>
        </w:tabs>
        <w:spacing w:line="279" w:lineRule="exact"/>
      </w:pPr>
      <w:r>
        <w:rPr>
          <w:shd w:val="clear" w:color="auto" w:fill="FFFF00"/>
        </w:rPr>
        <w:t>seller’s restrictions on buyer’s use of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prop</w:t>
      </w:r>
    </w:p>
    <w:p w:rsidR="004C27C8" w:rsidRDefault="001E26AC">
      <w:pPr>
        <w:pStyle w:val="a4"/>
        <w:numPr>
          <w:ilvl w:val="3"/>
          <w:numId w:val="25"/>
        </w:numPr>
        <w:tabs>
          <w:tab w:val="left" w:pos="3179"/>
          <w:tab w:val="left" w:pos="3180"/>
        </w:tabs>
      </w:pPr>
      <w:r>
        <w:t>lease/rental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25"/>
        </w:numPr>
        <w:tabs>
          <w:tab w:val="left" w:pos="1739"/>
          <w:tab w:val="left" w:pos="1740"/>
        </w:tabs>
        <w:spacing w:before="138"/>
      </w:pPr>
      <w:r>
        <w:rPr>
          <w:spacing w:val="-51"/>
          <w:u w:val="single"/>
        </w:rPr>
        <w:lastRenderedPageBreak/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icense</w:t>
      </w:r>
      <w:proofErr w:type="spellEnd"/>
      <w:r>
        <w:t xml:space="preserve">: </w:t>
      </w:r>
      <w:r>
        <w:rPr>
          <w:b/>
        </w:rPr>
        <w:t xml:space="preserve">temporary </w:t>
      </w:r>
      <w:r>
        <w:t>perm to use a prop for a particular</w:t>
      </w:r>
      <w:r>
        <w:rPr>
          <w:spacing w:val="-10"/>
        </w:rPr>
        <w:t xml:space="preserve"> </w:t>
      </w:r>
      <w:r>
        <w:t>purpose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25"/>
        </w:numPr>
        <w:tabs>
          <w:tab w:val="left" w:pos="1739"/>
          <w:tab w:val="left" w:pos="1740"/>
        </w:tabs>
        <w:spacing w:line="265" w:lineRule="exact"/>
      </w:pPr>
      <w:r>
        <w:t>govt</w:t>
      </w:r>
      <w:r>
        <w:rPr>
          <w:spacing w:val="-3"/>
        </w:rPr>
        <w:t xml:space="preserve"> </w:t>
      </w:r>
      <w:r>
        <w:t>controls</w:t>
      </w:r>
    </w:p>
    <w:p w:rsidR="004C27C8" w:rsidRDefault="001E26AC">
      <w:pPr>
        <w:pStyle w:val="a4"/>
        <w:numPr>
          <w:ilvl w:val="2"/>
          <w:numId w:val="25"/>
        </w:numPr>
        <w:tabs>
          <w:tab w:val="left" w:pos="2459"/>
          <w:tab w:val="left" w:pos="2460"/>
        </w:tabs>
        <w:spacing w:line="265" w:lineRule="exact"/>
      </w:pPr>
      <w:r>
        <w:rPr>
          <w:spacing w:val="-4"/>
        </w:rPr>
        <w:t>zoning</w:t>
      </w:r>
    </w:p>
    <w:p w:rsidR="004C27C8" w:rsidRDefault="001E26AC">
      <w:pPr>
        <w:pStyle w:val="a3"/>
        <w:ind w:left="0" w:right="125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1E26AC">
      <w:pPr>
        <w:pStyle w:val="a3"/>
        <w:spacing w:before="9"/>
        <w:ind w:left="0" w:right="125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4"/>
        <w:numPr>
          <w:ilvl w:val="3"/>
          <w:numId w:val="25"/>
        </w:numPr>
        <w:tabs>
          <w:tab w:val="left" w:pos="103"/>
        </w:tabs>
        <w:spacing w:before="11"/>
        <w:ind w:left="2922" w:right="175" w:hanging="2923"/>
        <w:jc w:val="right"/>
        <w:rPr>
          <w:rFonts w:ascii="Times New Roman" w:hAnsi="Times New Roman"/>
        </w:rPr>
      </w:pPr>
    </w:p>
    <w:p w:rsidR="004C27C8" w:rsidRDefault="004C27C8">
      <w:pPr>
        <w:pStyle w:val="a3"/>
        <w:ind w:left="0" w:firstLine="0"/>
        <w:rPr>
          <w:rFonts w:ascii="Times New Roman"/>
          <w:sz w:val="26"/>
        </w:rPr>
      </w:pPr>
    </w:p>
    <w:p w:rsidR="004C27C8" w:rsidRDefault="004C27C8">
      <w:pPr>
        <w:pStyle w:val="a3"/>
        <w:ind w:left="0" w:firstLine="0"/>
        <w:rPr>
          <w:rFonts w:ascii="Times New Roman"/>
          <w:sz w:val="26"/>
        </w:rPr>
      </w:pPr>
    </w:p>
    <w:p w:rsidR="004C27C8" w:rsidRDefault="001E26AC">
      <w:pPr>
        <w:pStyle w:val="a3"/>
        <w:spacing w:before="220"/>
        <w:ind w:left="0" w:right="125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1E26AC">
      <w:pPr>
        <w:pStyle w:val="a3"/>
        <w:ind w:left="0" w:firstLine="0"/>
        <w:rPr>
          <w:rFonts w:ascii="Symbol" w:hAnsi="Symbol"/>
          <w:sz w:val="24"/>
        </w:rPr>
      </w:pPr>
      <w:r>
        <w:br w:type="column"/>
      </w:r>
    </w:p>
    <w:p w:rsidR="004C27C8" w:rsidRDefault="004C27C8">
      <w:pPr>
        <w:pStyle w:val="a3"/>
        <w:spacing w:before="3"/>
        <w:ind w:left="0" w:firstLine="0"/>
        <w:rPr>
          <w:rFonts w:ascii="Symbol" w:hAnsi="Symbol"/>
          <w:sz w:val="20"/>
        </w:rPr>
      </w:pPr>
    </w:p>
    <w:p w:rsidR="004C27C8" w:rsidRDefault="001E26AC">
      <w:pPr>
        <w:pStyle w:val="a3"/>
        <w:spacing w:line="249" w:lineRule="auto"/>
        <w:ind w:left="91" w:right="385" w:firstLine="0"/>
      </w:pPr>
      <w:r>
        <w:rPr>
          <w:spacing w:val="-110"/>
          <w:u w:val="single"/>
        </w:rPr>
        <w:t>e</w:t>
      </w:r>
      <w:r>
        <w:rPr>
          <w:spacing w:val="58"/>
        </w:rPr>
        <w:t xml:space="preserve"> </w:t>
      </w:r>
      <w:proofErr w:type="spellStart"/>
      <w:r>
        <w:rPr>
          <w:u w:val="single"/>
        </w:rPr>
        <w:t>xclusionary</w:t>
      </w:r>
      <w:proofErr w:type="spellEnd"/>
      <w:r>
        <w:rPr>
          <w:u w:val="single"/>
        </w:rPr>
        <w:t xml:space="preserve"> zoning</w:t>
      </w:r>
      <w:r>
        <w:t xml:space="preserve">: prohibiting </w:t>
      </w:r>
      <w:r w:rsidR="006A762B">
        <w:t xml:space="preserve">additional </w:t>
      </w:r>
      <w:r>
        <w:t>construction, or requiring high standards to</w:t>
      </w:r>
      <w:r>
        <w:rPr>
          <w:spacing w:val="-26"/>
        </w:rPr>
        <w:t xml:space="preserve"> </w:t>
      </w:r>
      <w:r>
        <w:t xml:space="preserve">build </w:t>
      </w:r>
      <w:r>
        <w:rPr>
          <w:spacing w:val="-87"/>
          <w:u w:val="single"/>
        </w:rPr>
        <w:t>s</w:t>
      </w:r>
      <w:r>
        <w:rPr>
          <w:spacing w:val="37"/>
        </w:rPr>
        <w:t xml:space="preserve"> </w:t>
      </w:r>
      <w:r>
        <w:rPr>
          <w:u w:val="single"/>
        </w:rPr>
        <w:t>pot zoning</w:t>
      </w:r>
      <w:r>
        <w:t>: allowing small area to follow totally diff zoning from surrounding</w:t>
      </w:r>
      <w:r>
        <w:rPr>
          <w:spacing w:val="-16"/>
        </w:rPr>
        <w:t xml:space="preserve"> </w:t>
      </w:r>
      <w:r>
        <w:t>area</w:t>
      </w:r>
    </w:p>
    <w:p w:rsidR="004C27C8" w:rsidRDefault="001E26AC">
      <w:pPr>
        <w:pStyle w:val="a3"/>
        <w:spacing w:before="1"/>
        <w:ind w:left="91" w:firstLine="0"/>
      </w:pPr>
      <w:r>
        <w:rPr>
          <w:spacing w:val="-87"/>
          <w:u w:val="single"/>
          <w:shd w:val="clear" w:color="auto" w:fill="FFFF00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  <w:shd w:val="clear" w:color="auto" w:fill="FFFF00"/>
        </w:rPr>
        <w:t>pecial</w:t>
      </w:r>
      <w:proofErr w:type="spellEnd"/>
      <w:r>
        <w:rPr>
          <w:u w:val="single"/>
          <w:shd w:val="clear" w:color="auto" w:fill="FFFF00"/>
        </w:rPr>
        <w:t xml:space="preserve"> exception</w:t>
      </w:r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0"/>
          <w:numId w:val="24"/>
        </w:numPr>
        <w:tabs>
          <w:tab w:val="left" w:pos="811"/>
          <w:tab w:val="left" w:pos="812"/>
        </w:tabs>
        <w:spacing w:line="272" w:lineRule="exact"/>
        <w:ind w:hanging="361"/>
      </w:pPr>
      <w:r>
        <w:rPr>
          <w:shd w:val="clear" w:color="auto" w:fill="FFFF00"/>
        </w:rPr>
        <w:t>explicit perm for certain land use w/ certain limitations (ex: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church)</w:t>
      </w:r>
    </w:p>
    <w:p w:rsidR="004C27C8" w:rsidRDefault="001E26AC">
      <w:pPr>
        <w:pStyle w:val="a4"/>
        <w:numPr>
          <w:ilvl w:val="0"/>
          <w:numId w:val="24"/>
        </w:numPr>
        <w:tabs>
          <w:tab w:val="left" w:pos="811"/>
          <w:tab w:val="left" w:pos="812"/>
        </w:tabs>
        <w:spacing w:before="1" w:line="235" w:lineRule="auto"/>
        <w:ind w:right="382"/>
      </w:pPr>
      <w:r>
        <w:t>zone type already allows for this use, but requires applicant to confirm</w:t>
      </w:r>
      <w:r>
        <w:rPr>
          <w:spacing w:val="-25"/>
        </w:rPr>
        <w:t xml:space="preserve"> </w:t>
      </w:r>
      <w:r>
        <w:t>they’ve met pre-set rules</w:t>
      </w:r>
      <w:r>
        <w:rPr>
          <w:spacing w:val="-6"/>
        </w:rPr>
        <w:t xml:space="preserve"> </w:t>
      </w:r>
      <w:r>
        <w:t>first</w:t>
      </w:r>
    </w:p>
    <w:p w:rsidR="004C27C8" w:rsidRDefault="001E26AC">
      <w:pPr>
        <w:pStyle w:val="a3"/>
        <w:spacing w:before="12"/>
        <w:ind w:left="91" w:firstLine="0"/>
      </w:pPr>
      <w:r>
        <w:rPr>
          <w:spacing w:val="-100"/>
          <w:u w:val="single"/>
        </w:rPr>
        <w:t>v</w:t>
      </w:r>
      <w:r>
        <w:rPr>
          <w:spacing w:val="54"/>
        </w:rPr>
        <w:t xml:space="preserve"> </w:t>
      </w:r>
      <w:proofErr w:type="spellStart"/>
      <w:r>
        <w:rPr>
          <w:u w:val="single"/>
        </w:rPr>
        <w:t>ariances</w:t>
      </w:r>
      <w:proofErr w:type="spellEnd"/>
      <w:r>
        <w:t>: allowing you to break one or a few rules of your zoning’s requirements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049" w:space="40"/>
            <w:col w:w="8211"/>
          </w:cols>
        </w:sectPr>
      </w:pPr>
    </w:p>
    <w:p w:rsidR="004C27C8" w:rsidRDefault="001E26AC">
      <w:pPr>
        <w:pStyle w:val="a4"/>
        <w:numPr>
          <w:ilvl w:val="1"/>
          <w:numId w:val="24"/>
        </w:numPr>
        <w:tabs>
          <w:tab w:val="left" w:pos="3899"/>
          <w:tab w:val="left" w:pos="3900"/>
        </w:tabs>
        <w:spacing w:before="2" w:line="235" w:lineRule="auto"/>
        <w:ind w:right="1200"/>
      </w:pPr>
      <w:r>
        <w:rPr>
          <w:spacing w:val="-116"/>
          <w:u w:val="single"/>
        </w:rPr>
        <w:t>h</w:t>
      </w:r>
      <w:r>
        <w:rPr>
          <w:spacing w:val="66"/>
        </w:rPr>
        <w:t xml:space="preserve"> </w:t>
      </w:r>
      <w:proofErr w:type="spellStart"/>
      <w:r>
        <w:rPr>
          <w:u w:val="single"/>
        </w:rPr>
        <w:t>ardship</w:t>
      </w:r>
      <w:proofErr w:type="spellEnd"/>
      <w:r>
        <w:rPr>
          <w:u w:val="single"/>
        </w:rPr>
        <w:t xml:space="preserve"> variance</w:t>
      </w:r>
      <w:r>
        <w:t>: exception for lots that don’t conform to</w:t>
      </w:r>
      <w:r>
        <w:rPr>
          <w:spacing w:val="-15"/>
        </w:rPr>
        <w:t xml:space="preserve"> </w:t>
      </w:r>
      <w:r>
        <w:t xml:space="preserve">ordinance requirements of zone due to </w:t>
      </w:r>
      <w:r>
        <w:rPr>
          <w:b/>
        </w:rPr>
        <w:t xml:space="preserve">physical </w:t>
      </w:r>
      <w:r>
        <w:t>characteristics of</w:t>
      </w:r>
      <w:r>
        <w:rPr>
          <w:spacing w:val="-5"/>
        </w:rPr>
        <w:t xml:space="preserve"> </w:t>
      </w:r>
      <w:r>
        <w:t>prop</w:t>
      </w:r>
    </w:p>
    <w:p w:rsidR="004C27C8" w:rsidRDefault="001E26AC">
      <w:pPr>
        <w:pStyle w:val="a4"/>
        <w:numPr>
          <w:ilvl w:val="1"/>
          <w:numId w:val="24"/>
        </w:numPr>
        <w:tabs>
          <w:tab w:val="left" w:pos="3899"/>
          <w:tab w:val="left" w:pos="3900"/>
        </w:tabs>
        <w:spacing w:line="272" w:lineRule="exact"/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r>
        <w:rPr>
          <w:u w:val="single"/>
        </w:rPr>
        <w:t>se variance</w:t>
      </w:r>
      <w:r>
        <w:t>:</w:t>
      </w:r>
    </w:p>
    <w:p w:rsidR="004C27C8" w:rsidRDefault="001E26AC">
      <w:pPr>
        <w:pStyle w:val="a4"/>
        <w:numPr>
          <w:ilvl w:val="2"/>
          <w:numId w:val="24"/>
        </w:numPr>
        <w:tabs>
          <w:tab w:val="left" w:pos="4619"/>
          <w:tab w:val="left" w:pos="4620"/>
        </w:tabs>
        <w:spacing w:line="265" w:lineRule="exact"/>
      </w:pPr>
      <w:r>
        <w:t>generally allowed if use would benefit general</w:t>
      </w:r>
      <w:r>
        <w:rPr>
          <w:spacing w:val="-7"/>
        </w:rPr>
        <w:t xml:space="preserve"> </w:t>
      </w:r>
      <w:r>
        <w:t>welfare</w:t>
      </w:r>
    </w:p>
    <w:p w:rsidR="004C27C8" w:rsidRDefault="004C27C8">
      <w:pPr>
        <w:spacing w:line="265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spacing w:before="11"/>
        <w:ind w:left="0" w:firstLine="0"/>
        <w:rPr>
          <w:sz w:val="17"/>
        </w:rPr>
      </w:pPr>
    </w:p>
    <w:p w:rsidR="004C27C8" w:rsidRDefault="001E26AC">
      <w:pPr>
        <w:pStyle w:val="a4"/>
        <w:numPr>
          <w:ilvl w:val="0"/>
          <w:numId w:val="23"/>
        </w:numPr>
        <w:tabs>
          <w:tab w:val="left" w:pos="2459"/>
          <w:tab w:val="left" w:pos="2460"/>
        </w:tabs>
      </w:pPr>
      <w:proofErr w:type="spellStart"/>
      <w:r>
        <w:t>bldg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codes</w:t>
      </w:r>
    </w:p>
    <w:p w:rsidR="004C27C8" w:rsidRDefault="001E26AC">
      <w:pPr>
        <w:pStyle w:val="a4"/>
        <w:numPr>
          <w:ilvl w:val="0"/>
          <w:numId w:val="22"/>
        </w:numPr>
        <w:tabs>
          <w:tab w:val="left" w:pos="1163"/>
          <w:tab w:val="left" w:pos="1165"/>
        </w:tabs>
        <w:ind w:hanging="361"/>
      </w:pPr>
      <w:r>
        <w:rPr>
          <w:spacing w:val="-116"/>
          <w:u w:val="single"/>
        </w:rPr>
        <w:br w:type="column"/>
      </w:r>
      <w:r>
        <w:rPr>
          <w:spacing w:val="-116"/>
          <w:u w:val="single"/>
        </w:rPr>
        <w:t>n</w:t>
      </w:r>
      <w:r>
        <w:rPr>
          <w:spacing w:val="68"/>
        </w:rPr>
        <w:t xml:space="preserve"> </w:t>
      </w:r>
      <w:r>
        <w:rPr>
          <w:u w:val="single"/>
        </w:rPr>
        <w:t>on-conforming use</w:t>
      </w:r>
      <w:r>
        <w:t>:</w:t>
      </w:r>
    </w:p>
    <w:p w:rsidR="004C27C8" w:rsidRDefault="001E26AC">
      <w:pPr>
        <w:pStyle w:val="a4"/>
        <w:numPr>
          <w:ilvl w:val="1"/>
          <w:numId w:val="22"/>
        </w:numPr>
        <w:tabs>
          <w:tab w:val="left" w:pos="1883"/>
          <w:tab w:val="left" w:pos="1885"/>
        </w:tabs>
        <w:spacing w:before="1"/>
        <w:ind w:right="464"/>
      </w:pPr>
      <w:r>
        <w:t>use that is impermissible under current zoning, but is</w:t>
      </w:r>
      <w:r>
        <w:rPr>
          <w:spacing w:val="-20"/>
        </w:rPr>
        <w:t xml:space="preserve"> </w:t>
      </w:r>
      <w:r>
        <w:t>allowed b/c use was lawful before restrictions took</w:t>
      </w:r>
      <w:r>
        <w:rPr>
          <w:spacing w:val="-12"/>
        </w:rPr>
        <w:t xml:space="preserve"> </w:t>
      </w:r>
      <w:r>
        <w:t>effect</w:t>
      </w:r>
    </w:p>
    <w:p w:rsidR="004C27C8" w:rsidRDefault="001E26AC">
      <w:pPr>
        <w:pStyle w:val="a4"/>
        <w:numPr>
          <w:ilvl w:val="1"/>
          <w:numId w:val="22"/>
        </w:numPr>
        <w:tabs>
          <w:tab w:val="left" w:pos="1883"/>
          <w:tab w:val="left" w:pos="1885"/>
        </w:tabs>
        <w:spacing w:before="1"/>
        <w:ind w:hanging="361"/>
      </w:pPr>
      <w:r>
        <w:t>i.e., being grandfathered</w:t>
      </w:r>
      <w:r>
        <w:rPr>
          <w:spacing w:val="-3"/>
        </w:rPr>
        <w:t xml:space="preserve"> </w:t>
      </w:r>
      <w:r>
        <w:t>in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416" w:space="40"/>
            <w:col w:w="7844"/>
          </w:cols>
        </w:sectPr>
      </w:pPr>
    </w:p>
    <w:p w:rsidR="004C27C8" w:rsidRDefault="001E26AC">
      <w:pPr>
        <w:pStyle w:val="a4"/>
        <w:numPr>
          <w:ilvl w:val="2"/>
          <w:numId w:val="22"/>
        </w:numPr>
        <w:tabs>
          <w:tab w:val="left" w:pos="2459"/>
          <w:tab w:val="left" w:pos="2460"/>
        </w:tabs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minent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domain</w:t>
      </w:r>
      <w:r>
        <w:t>:</w:t>
      </w:r>
    </w:p>
    <w:p w:rsidR="004C27C8" w:rsidRDefault="001E26AC">
      <w:pPr>
        <w:pStyle w:val="a4"/>
        <w:numPr>
          <w:ilvl w:val="3"/>
          <w:numId w:val="22"/>
        </w:numPr>
        <w:tabs>
          <w:tab w:val="left" w:pos="3179"/>
          <w:tab w:val="left" w:pos="3180"/>
        </w:tabs>
        <w:spacing w:before="1"/>
      </w:pPr>
      <w:r>
        <w:t>govt right to seize private prop for a public</w:t>
      </w:r>
      <w:r>
        <w:rPr>
          <w:spacing w:val="-5"/>
        </w:rPr>
        <w:t xml:space="preserve"> </w:t>
      </w:r>
      <w:r>
        <w:t>use</w:t>
      </w:r>
    </w:p>
    <w:p w:rsidR="004C27C8" w:rsidRDefault="001E26AC">
      <w:pPr>
        <w:pStyle w:val="a4"/>
        <w:numPr>
          <w:ilvl w:val="3"/>
          <w:numId w:val="22"/>
        </w:numPr>
        <w:tabs>
          <w:tab w:val="left" w:pos="3179"/>
          <w:tab w:val="left" w:pos="3180"/>
        </w:tabs>
      </w:pPr>
      <w:r>
        <w:t>2</w:t>
      </w:r>
      <w:r>
        <w:rPr>
          <w:spacing w:val="-1"/>
        </w:rPr>
        <w:t xml:space="preserve"> </w:t>
      </w:r>
      <w:r>
        <w:t>conditions:</w:t>
      </w:r>
    </w:p>
    <w:p w:rsidR="004C27C8" w:rsidRDefault="001E26AC">
      <w:pPr>
        <w:pStyle w:val="a3"/>
        <w:tabs>
          <w:tab w:val="left" w:pos="3899"/>
        </w:tabs>
        <w:ind w:left="3540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land must be used for a public</w:t>
      </w:r>
      <w:r>
        <w:rPr>
          <w:spacing w:val="-8"/>
        </w:rPr>
        <w:t xml:space="preserve"> </w:t>
      </w:r>
      <w:r>
        <w:t>benefit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3"/>
        <w:spacing w:before="20" w:line="246" w:lineRule="exact"/>
        <w:ind w:left="0" w:firstLine="0"/>
        <w:jc w:val="right"/>
        <w:rPr>
          <w:rFonts w:ascii="Courier New"/>
        </w:rPr>
      </w:pPr>
      <w:r>
        <w:rPr>
          <w:rFonts w:ascii="Courier New"/>
        </w:rPr>
        <w:t>o</w:t>
      </w: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  <w:spacing w:line="276" w:lineRule="exact"/>
      </w:pPr>
      <w:r>
        <w:t>landlord-tenant</w:t>
      </w:r>
      <w:r>
        <w:rPr>
          <w:spacing w:val="-5"/>
        </w:rPr>
        <w:t xml:space="preserve"> </w:t>
      </w:r>
      <w:r>
        <w:t>relationships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74" w:lineRule="exact"/>
      </w:pPr>
      <w:r>
        <w:t>types of</w:t>
      </w:r>
      <w:r>
        <w:rPr>
          <w:spacing w:val="-5"/>
        </w:rPr>
        <w:t xml:space="preserve"> </w:t>
      </w:r>
      <w:r>
        <w:t>tenancy</w:t>
      </w:r>
    </w:p>
    <w:p w:rsidR="004C27C8" w:rsidRDefault="001E26AC">
      <w:pPr>
        <w:pStyle w:val="a3"/>
        <w:spacing w:line="263" w:lineRule="exact"/>
        <w:ind w:left="187" w:firstLine="0"/>
      </w:pPr>
      <w:r>
        <w:br w:type="column"/>
      </w:r>
      <w:r>
        <w:rPr>
          <w:spacing w:val="-104"/>
          <w:shd w:val="clear" w:color="auto" w:fill="FFFF00"/>
        </w:rPr>
        <w:t>g</w:t>
      </w:r>
      <w:r>
        <w:rPr>
          <w:spacing w:val="57"/>
        </w:rPr>
        <w:t xml:space="preserve"> </w:t>
      </w:r>
      <w:proofErr w:type="spellStart"/>
      <w:r>
        <w:rPr>
          <w:shd w:val="clear" w:color="auto" w:fill="FFFF00"/>
        </w:rPr>
        <w:t>ovt</w:t>
      </w:r>
      <w:proofErr w:type="spellEnd"/>
      <w:r>
        <w:rPr>
          <w:shd w:val="clear" w:color="auto" w:fill="FFFF00"/>
        </w:rPr>
        <w:t xml:space="preserve"> must pay just compensation</w:t>
      </w:r>
    </w:p>
    <w:p w:rsidR="004C27C8" w:rsidRDefault="004C27C8">
      <w:pPr>
        <w:spacing w:line="263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673" w:space="40"/>
            <w:col w:w="7587"/>
          </w:cols>
        </w:sectPr>
      </w:pP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2" w:lineRule="exact"/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enancy</w:t>
      </w:r>
      <w:proofErr w:type="spellEnd"/>
      <w:r>
        <w:rPr>
          <w:u w:val="single"/>
        </w:rPr>
        <w:t xml:space="preserve"> at</w:t>
      </w:r>
      <w:r>
        <w:rPr>
          <w:spacing w:val="-4"/>
          <w:u w:val="single"/>
        </w:rPr>
        <w:t xml:space="preserve"> </w:t>
      </w:r>
      <w:r>
        <w:rPr>
          <w:u w:val="single"/>
        </w:rPr>
        <w:t>will</w:t>
      </w:r>
      <w:r>
        <w:t>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 xml:space="preserve">tenant has perm to occupy </w:t>
      </w:r>
      <w:proofErr w:type="gramStart"/>
      <w:r>
        <w:t>as long as</w:t>
      </w:r>
      <w:proofErr w:type="gramEnd"/>
      <w:r>
        <w:t xml:space="preserve"> landlord desires w/ </w:t>
      </w:r>
      <w:r>
        <w:rPr>
          <w:b/>
        </w:rPr>
        <w:t xml:space="preserve">no </w:t>
      </w:r>
      <w:r>
        <w:t>formal term of</w:t>
      </w:r>
      <w:r>
        <w:rPr>
          <w:spacing w:val="-11"/>
        </w:rPr>
        <w:t xml:space="preserve"> </w:t>
      </w:r>
      <w:r>
        <w:t>duration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most flexible</w:t>
      </w:r>
      <w:r>
        <w:rPr>
          <w:spacing w:val="-3"/>
        </w:rPr>
        <w:t xml:space="preserve"> </w:t>
      </w:r>
      <w:r>
        <w:t>option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>very risky for tenant as landlord can end lease w/ very little</w:t>
      </w:r>
      <w:r>
        <w:rPr>
          <w:spacing w:val="-15"/>
        </w:rPr>
        <w:t xml:space="preserve"> </w:t>
      </w:r>
      <w:r>
        <w:t>notice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7" w:lineRule="exact"/>
      </w:pPr>
      <w:proofErr w:type="spellStart"/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r>
        <w:rPr>
          <w:u w:val="single"/>
        </w:rPr>
        <w:t>state</w:t>
      </w:r>
      <w:proofErr w:type="spellEnd"/>
      <w:r>
        <w:rPr>
          <w:u w:val="single"/>
        </w:rPr>
        <w:t xml:space="preserve"> for </w:t>
      </w:r>
      <w:proofErr w:type="spellStart"/>
      <w:r>
        <w:rPr>
          <w:u w:val="single"/>
        </w:rPr>
        <w:t>yrs</w:t>
      </w:r>
      <w:proofErr w:type="spellEnd"/>
      <w:r>
        <w:t>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lease created for a specific time</w:t>
      </w:r>
      <w:r>
        <w:rPr>
          <w:spacing w:val="-8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>commonly known as “fixed</w:t>
      </w:r>
      <w:r>
        <w:rPr>
          <w:spacing w:val="-8"/>
        </w:rPr>
        <w:t xml:space="preserve"> </w:t>
      </w:r>
      <w:r>
        <w:t>lease”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unless lease explicitly renewed, tenant must move out at end of</w:t>
      </w:r>
      <w:r>
        <w:rPr>
          <w:spacing w:val="-18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eriodic</w:t>
      </w:r>
      <w:proofErr w:type="spellEnd"/>
      <w:r>
        <w:rPr>
          <w:u w:val="single"/>
        </w:rPr>
        <w:t xml:space="preserve"> tenancy</w:t>
      </w:r>
      <w:r>
        <w:t>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3" w:line="237" w:lineRule="auto"/>
        <w:ind w:right="420"/>
      </w:pPr>
      <w:r>
        <w:t>predefined period (ex: month, quarter) that automatically renews until someone</w:t>
      </w:r>
      <w:r>
        <w:rPr>
          <w:spacing w:val="-26"/>
        </w:rPr>
        <w:t xml:space="preserve"> </w:t>
      </w:r>
      <w:r>
        <w:t>gives notice of intent to end</w:t>
      </w:r>
      <w:r>
        <w:rPr>
          <w:spacing w:val="-11"/>
        </w:rPr>
        <w:t xml:space="preserve"> </w:t>
      </w:r>
      <w:r>
        <w:t>lease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ex: month-to-month</w:t>
      </w:r>
      <w:r>
        <w:rPr>
          <w:spacing w:val="-3"/>
        </w:rPr>
        <w:t xml:space="preserve"> </w:t>
      </w:r>
      <w:r>
        <w:t>lease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if someone ends lease, tenant has until end of the period to move</w:t>
      </w:r>
      <w:r>
        <w:rPr>
          <w:spacing w:val="-18"/>
        </w:rPr>
        <w:t xml:space="preserve"> </w:t>
      </w:r>
      <w:r>
        <w:t>out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h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oldover</w:t>
      </w:r>
      <w:proofErr w:type="spellEnd"/>
      <w:r>
        <w:rPr>
          <w:u w:val="single"/>
        </w:rPr>
        <w:t xml:space="preserve"> tenant</w:t>
      </w:r>
      <w:r>
        <w:t>: tenant who continues to occupy premise even after lease</w:t>
      </w:r>
      <w:r>
        <w:rPr>
          <w:spacing w:val="-16"/>
        </w:rPr>
        <w:t xml:space="preserve"> </w:t>
      </w:r>
      <w:r>
        <w:t>ends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72" w:lineRule="exact"/>
      </w:pPr>
      <w:r>
        <w:t>landlord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5" w:lineRule="exact"/>
      </w:pPr>
      <w:r>
        <w:t>has duty to deliver possession of premise to tenant at lease start</w:t>
      </w:r>
      <w:r>
        <w:rPr>
          <w:spacing w:val="-12"/>
        </w:rPr>
        <w:t xml:space="preserve"> </w:t>
      </w:r>
      <w:r>
        <w:t>date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" w:line="267" w:lineRule="exact"/>
      </w:pPr>
      <w:r>
        <w:t>has right to receive rent &amp; recover premise in same</w:t>
      </w:r>
      <w:r>
        <w:rPr>
          <w:spacing w:val="-8"/>
        </w:rPr>
        <w:t xml:space="preserve"> </w:t>
      </w:r>
      <w:r>
        <w:t>condition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7" w:lineRule="exact"/>
      </w:pPr>
      <w:r>
        <w:t>remedies against tenant’s</w:t>
      </w:r>
      <w:r>
        <w:rPr>
          <w:spacing w:val="-4"/>
        </w:rPr>
        <w:t xml:space="preserve"> </w:t>
      </w:r>
      <w:r>
        <w:t>breaches: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eviction (order of repossession, generally followed by a warrant of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removal)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rPr>
          <w:i/>
          <w:shd w:val="clear" w:color="auto" w:fill="FFFF00"/>
        </w:rPr>
        <w:t xml:space="preserve">distraint </w:t>
      </w:r>
      <w:r>
        <w:rPr>
          <w:shd w:val="clear" w:color="auto" w:fill="FFFF00"/>
        </w:rPr>
        <w:t>(take tenant’s prop &amp; sell for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rent)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38"/>
      </w:pPr>
      <w:proofErr w:type="spellStart"/>
      <w:r>
        <w:lastRenderedPageBreak/>
        <w:t>liab</w:t>
      </w:r>
      <w:proofErr w:type="spellEnd"/>
      <w:r>
        <w:t xml:space="preserve"> for </w:t>
      </w:r>
      <w:proofErr w:type="spellStart"/>
      <w:r>
        <w:t>inj</w:t>
      </w:r>
      <w:proofErr w:type="spellEnd"/>
      <w:r>
        <w:t xml:space="preserve"> to 3</w:t>
      </w:r>
      <w:r>
        <w:rPr>
          <w:vertAlign w:val="superscript"/>
        </w:rPr>
        <w:t>rd</w:t>
      </w:r>
      <w:r>
        <w:rPr>
          <w:spacing w:val="-5"/>
        </w:rPr>
        <w:t xml:space="preserve"> </w:t>
      </w:r>
      <w:r>
        <w:t>parties: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>limited to landlord’s own neg or for latent defects on</w:t>
      </w:r>
      <w:r>
        <w:rPr>
          <w:spacing w:val="-16"/>
        </w:rPr>
        <w:t xml:space="preserve"> </w:t>
      </w:r>
      <w:r>
        <w:t>premises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 w:line="279" w:lineRule="exact"/>
      </w:pPr>
      <w:proofErr w:type="gramStart"/>
      <w:r>
        <w:t>generally</w:t>
      </w:r>
      <w:proofErr w:type="gramEnd"/>
      <w:r>
        <w:t xml:space="preserve"> not </w:t>
      </w:r>
      <w:proofErr w:type="spellStart"/>
      <w:r>
        <w:t>liab</w:t>
      </w:r>
      <w:proofErr w:type="spellEnd"/>
      <w:r>
        <w:t xml:space="preserve"> for tenant’s</w:t>
      </w:r>
      <w:r>
        <w:rPr>
          <w:spacing w:val="-5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 xml:space="preserve">if landlord forces tenant to sign waiver of </w:t>
      </w:r>
      <w:proofErr w:type="spellStart"/>
      <w:r>
        <w:t>liab</w:t>
      </w:r>
      <w:proofErr w:type="spellEnd"/>
      <w:r>
        <w:t xml:space="preserve">, waiver doesn’t extend to </w:t>
      </w:r>
      <w:r>
        <w:rPr>
          <w:spacing w:val="3"/>
        </w:rPr>
        <w:t>3</w:t>
      </w:r>
      <w:r>
        <w:rPr>
          <w:spacing w:val="3"/>
          <w:vertAlign w:val="superscript"/>
        </w:rPr>
        <w:t>rd</w:t>
      </w:r>
      <w:r>
        <w:rPr>
          <w:spacing w:val="-27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72" w:lineRule="exact"/>
      </w:pPr>
      <w:r>
        <w:t>tenant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5" w:lineRule="exact"/>
      </w:pPr>
      <w:r>
        <w:t>has duty to pay rent &amp; return premise in same</w:t>
      </w:r>
      <w:r>
        <w:rPr>
          <w:spacing w:val="-8"/>
        </w:rPr>
        <w:t xml:space="preserve"> </w:t>
      </w:r>
      <w:r>
        <w:t>condition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has right to occupy premise for agreed time</w:t>
      </w:r>
      <w:r>
        <w:rPr>
          <w:spacing w:val="-6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 xml:space="preserve">does </w:t>
      </w:r>
      <w:r>
        <w:rPr>
          <w:b/>
        </w:rPr>
        <w:t xml:space="preserve">not </w:t>
      </w:r>
      <w:r>
        <w:t>need to pay rent if this happens</w:t>
      </w:r>
      <w:r>
        <w:rPr>
          <w:spacing w:val="-5"/>
        </w:rPr>
        <w:t xml:space="preserve"> </w:t>
      </w:r>
      <w:r>
        <w:t>sequentially: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tenant demanded landlord to correct a</w:t>
      </w:r>
      <w:r>
        <w:rPr>
          <w:spacing w:val="-6"/>
        </w:rPr>
        <w:t xml:space="preserve"> </w:t>
      </w:r>
      <w:r>
        <w:t>situation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>landlord didn’t correct w/</w:t>
      </w:r>
      <w:proofErr w:type="spellStart"/>
      <w:r>
        <w:t>i</w:t>
      </w:r>
      <w:proofErr w:type="spellEnd"/>
      <w:r>
        <w:t xml:space="preserve"> reasonable</w:t>
      </w:r>
      <w:r>
        <w:rPr>
          <w:spacing w:val="-6"/>
        </w:rPr>
        <w:t xml:space="preserve"> </w:t>
      </w:r>
      <w:r>
        <w:t>time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>tenant left premise at end of reasonable</w:t>
      </w:r>
      <w:r>
        <w:rPr>
          <w:spacing w:val="-9"/>
        </w:rPr>
        <w:t xml:space="preserve"> </w:t>
      </w:r>
      <w:r>
        <w:t>time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before="5" w:line="235" w:lineRule="auto"/>
        <w:ind w:right="431"/>
      </w:pPr>
      <w:r>
        <w:t>tenant choosing to stay on premise may constitute waiver of right to</w:t>
      </w:r>
      <w:r>
        <w:rPr>
          <w:spacing w:val="-20"/>
        </w:rPr>
        <w:t xml:space="preserve"> </w:t>
      </w:r>
      <w:r>
        <w:t>withhold rent</w:t>
      </w: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</w:pPr>
      <w:proofErr w:type="spellStart"/>
      <w:r>
        <w:rPr>
          <w:spacing w:val="-51"/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ns pol is a type of intangible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prop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7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EVALUATING TORT LAW, PART </w:t>
      </w:r>
      <w:r>
        <w:rPr>
          <w:spacing w:val="4"/>
        </w:rPr>
        <w:t>1</w:t>
      </w:r>
    </w:p>
    <w:p w:rsidR="004C27C8" w:rsidRDefault="004C27C8">
      <w:pPr>
        <w:pStyle w:val="a3"/>
        <w:spacing w:before="10"/>
        <w:ind w:left="0" w:firstLine="0"/>
        <w:rPr>
          <w:sz w:val="13"/>
        </w:rPr>
      </w:pP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  <w:spacing w:before="100"/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r>
        <w:rPr>
          <w:u w:val="single"/>
        </w:rPr>
        <w:t>ort</w:t>
      </w:r>
      <w:r>
        <w:t>: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71" w:lineRule="exact"/>
      </w:pPr>
      <w:r>
        <w:t xml:space="preserve">a wrongful act or omission, </w:t>
      </w:r>
      <w:r>
        <w:rPr>
          <w:b/>
        </w:rPr>
        <w:t>other than crime or breach of contract</w:t>
      </w:r>
      <w:r>
        <w:t>, that a invades legally protected</w:t>
      </w:r>
      <w:r>
        <w:rPr>
          <w:spacing w:val="-21"/>
        </w:rPr>
        <w:t xml:space="preserve"> </w:t>
      </w:r>
      <w:r>
        <w:t>right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64" w:lineRule="exact"/>
      </w:pPr>
      <w:r>
        <w:t xml:space="preserve">note: some items can be considered a crime or tort, </w:t>
      </w:r>
      <w:r>
        <w:rPr>
          <w:spacing w:val="-2"/>
        </w:rPr>
        <w:t xml:space="preserve">but </w:t>
      </w:r>
      <w:r>
        <w:t>this chapter discusses them in their tort</w:t>
      </w:r>
      <w:r>
        <w:rPr>
          <w:spacing w:val="-22"/>
        </w:rPr>
        <w:t xml:space="preserve"> </w:t>
      </w:r>
      <w:r>
        <w:t>context</w:t>
      </w: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  <w:spacing w:before="1"/>
      </w:pPr>
      <w:r>
        <w:t xml:space="preserve">4 elements of </w:t>
      </w:r>
      <w:r>
        <w:rPr>
          <w:u w:val="single"/>
        </w:rPr>
        <w:t>negligence</w:t>
      </w:r>
      <w:r>
        <w:t xml:space="preserve"> (</w:t>
      </w:r>
      <w:r>
        <w:rPr>
          <w:b/>
        </w:rPr>
        <w:t>unintentional</w:t>
      </w:r>
      <w:r>
        <w:rPr>
          <w:b/>
          <w:spacing w:val="-2"/>
        </w:rPr>
        <w:t xml:space="preserve"> </w:t>
      </w:r>
      <w:r>
        <w:t>tort)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</w:pPr>
      <w:r>
        <w:t>legal duties were</w:t>
      </w:r>
      <w:r>
        <w:rPr>
          <w:spacing w:val="-5"/>
        </w:rPr>
        <w:t xml:space="preserve"> </w:t>
      </w:r>
      <w:r>
        <w:t>owed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2" w:lineRule="exact"/>
      </w:pPr>
      <w:r>
        <w:rPr>
          <w:spacing w:val="-51"/>
          <w:u w:val="single"/>
        </w:rPr>
        <w:t>l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egal</w:t>
      </w:r>
      <w:proofErr w:type="spellEnd"/>
      <w:r>
        <w:rPr>
          <w:u w:val="single"/>
        </w:rPr>
        <w:t xml:space="preserve"> duty</w:t>
      </w:r>
      <w:r>
        <w:t>: obligation imposed by law for preservation of others’ legally protected</w:t>
      </w:r>
      <w:r>
        <w:rPr>
          <w:spacing w:val="-18"/>
        </w:rPr>
        <w:t xml:space="preserve"> </w:t>
      </w:r>
      <w:r>
        <w:t>rights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359"/>
          <w:tab w:val="left" w:pos="2460"/>
        </w:tabs>
        <w:ind w:right="419" w:hanging="2460"/>
      </w:pPr>
      <w:r>
        <w:t>can be created by either statutes, contracts, or common law (case</w:t>
      </w:r>
      <w:r>
        <w:rPr>
          <w:spacing w:val="-17"/>
        </w:rPr>
        <w:t xml:space="preserve"> </w:t>
      </w:r>
      <w:r>
        <w:t>law)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ex: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for fleeing the scene of an accident is imposed by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statute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509"/>
          <w:tab w:val="left" w:pos="2510"/>
        </w:tabs>
        <w:spacing w:before="1"/>
        <w:ind w:left="2509" w:hanging="410"/>
      </w:pPr>
      <w:r>
        <w:t>(ex: pedestrian has duty to stay off road unless it is safe &amp; legal to cross</w:t>
      </w:r>
      <w:r>
        <w:rPr>
          <w:spacing w:val="-12"/>
        </w:rPr>
        <w:t xml:space="preserve"> </w:t>
      </w:r>
      <w:r>
        <w:t>there)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</w:pPr>
      <w:r>
        <w:t>breach of those</w:t>
      </w:r>
      <w:r>
        <w:rPr>
          <w:spacing w:val="-7"/>
        </w:rPr>
        <w:t xml:space="preserve"> </w:t>
      </w:r>
      <w:r>
        <w:t>duties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0" w:lineRule="exact"/>
      </w:pPr>
      <w:r>
        <w:rPr>
          <w:spacing w:val="-77"/>
          <w:u w:val="single"/>
          <w:shd w:val="clear" w:color="auto" w:fill="FFFF00"/>
        </w:rPr>
        <w:t>r</w:t>
      </w:r>
      <w:r>
        <w:rPr>
          <w:spacing w:val="25"/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easonable</w:t>
      </w:r>
      <w:proofErr w:type="spellEnd"/>
      <w:r>
        <w:rPr>
          <w:u w:val="single"/>
          <w:shd w:val="clear" w:color="auto" w:fill="FFFF00"/>
        </w:rPr>
        <w:t xml:space="preserve"> person test</w:t>
      </w:r>
      <w:r>
        <w:rPr>
          <w:shd w:val="clear" w:color="auto" w:fill="FFFF00"/>
        </w:rPr>
        <w:t xml:space="preserve">: </w:t>
      </w:r>
      <w:r>
        <w:rPr>
          <w:b/>
          <w:shd w:val="clear" w:color="auto" w:fill="FFFF00"/>
        </w:rPr>
        <w:t xml:space="preserve">objective </w:t>
      </w:r>
      <w:r>
        <w:rPr>
          <w:shd w:val="clear" w:color="auto" w:fill="FFFF00"/>
        </w:rPr>
        <w:t>test based on how a reasonably cautious person would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act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509"/>
          <w:tab w:val="left" w:pos="2510"/>
        </w:tabs>
        <w:ind w:left="2509" w:hanging="410"/>
      </w:pPr>
      <w:r>
        <w:t>(ex: pedestrian breached duty if darts out in front of driver when it was unsafe &amp; illegal to do</w:t>
      </w:r>
      <w:r>
        <w:rPr>
          <w:spacing w:val="12"/>
        </w:rPr>
        <w:t xml:space="preserve"> </w:t>
      </w:r>
      <w:r>
        <w:t>so)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(ex: using inferior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materials/ingredients)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 xml:space="preserve">extra high degree of care is </w:t>
      </w:r>
      <w:r>
        <w:rPr>
          <w:b/>
        </w:rPr>
        <w:t xml:space="preserve">legally </w:t>
      </w:r>
      <w:r>
        <w:t>necessary in 2</w:t>
      </w:r>
      <w:r>
        <w:rPr>
          <w:spacing w:val="-7"/>
        </w:rPr>
        <w:t xml:space="preserve"> </w:t>
      </w:r>
      <w:r>
        <w:t>cases: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ommon</w:t>
      </w:r>
      <w:proofErr w:type="spellEnd"/>
      <w:r>
        <w:rPr>
          <w:u w:val="single"/>
        </w:rPr>
        <w:t xml:space="preserve"> carriers</w:t>
      </w:r>
      <w:r>
        <w:t>: cos offering transportation to any member of the</w:t>
      </w:r>
      <w:r>
        <w:rPr>
          <w:spacing w:val="-13"/>
        </w:rPr>
        <w:t xml:space="preserve"> </w:t>
      </w:r>
      <w:r>
        <w:t>public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>people handling/storing dangerous</w:t>
      </w:r>
      <w:r>
        <w:rPr>
          <w:spacing w:val="-5"/>
        </w:rPr>
        <w:t xml:space="preserve"> </w:t>
      </w:r>
      <w:r>
        <w:t>materials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509"/>
          <w:tab w:val="left" w:pos="2510"/>
        </w:tabs>
        <w:ind w:left="2509" w:hanging="410"/>
      </w:pPr>
      <w:r>
        <w:rPr>
          <w:shd w:val="clear" w:color="auto" w:fill="FFFF00"/>
        </w:rPr>
        <w:t xml:space="preserve">(ex: agent didn’t breach duty if </w:t>
      </w:r>
      <w:proofErr w:type="spellStart"/>
      <w:r>
        <w:rPr>
          <w:shd w:val="clear" w:color="auto" w:fill="FFFF00"/>
        </w:rPr>
        <w:t>insd</w:t>
      </w:r>
      <w:proofErr w:type="spellEnd"/>
      <w:r>
        <w:rPr>
          <w:shd w:val="clear" w:color="auto" w:fill="FFFF00"/>
        </w:rPr>
        <w:t xml:space="preserve"> lied on </w:t>
      </w:r>
      <w:proofErr w:type="gramStart"/>
      <w:r>
        <w:rPr>
          <w:shd w:val="clear" w:color="auto" w:fill="FFFF00"/>
        </w:rPr>
        <w:t>application</w:t>
      </w:r>
      <w:proofErr w:type="gramEnd"/>
      <w:r>
        <w:rPr>
          <w:shd w:val="clear" w:color="auto" w:fill="FFFF00"/>
        </w:rPr>
        <w:t xml:space="preserve"> but agent had no reason to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know)</w:t>
      </w:r>
    </w:p>
    <w:p w:rsidR="004C27C8" w:rsidRDefault="00D4458D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70" w:lineRule="exact"/>
      </w:pPr>
      <w:r>
        <w:pict>
          <v:line id="_x0000_s1050" style="position:absolute;left:0;text-align:left;z-index:251666432;mso-position-horizontal-relative:page" from="108pt,11.95pt" to="182.05pt,11.95pt" strokeweight=".72pt">
            <w10:wrap anchorx="page"/>
          </v:line>
        </w:pict>
      </w:r>
      <w:r w:rsidR="001E26AC">
        <w:t>proximate</w:t>
      </w:r>
      <w:r w:rsidR="001E26AC">
        <w:rPr>
          <w:spacing w:val="-2"/>
        </w:rPr>
        <w:t xml:space="preserve"> </w:t>
      </w:r>
      <w:r w:rsidR="001E26AC">
        <w:t>cause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ind w:right="525"/>
      </w:pPr>
      <w:r>
        <w:t>a cause that if left to natural play out with no new intervening event would produce an</w:t>
      </w:r>
      <w:r>
        <w:rPr>
          <w:spacing w:val="-31"/>
        </w:rPr>
        <w:t xml:space="preserve"> </w:t>
      </w:r>
      <w:r>
        <w:t>event that otherwise wouldn't have</w:t>
      </w:r>
      <w:r>
        <w:rPr>
          <w:spacing w:val="-4"/>
        </w:rPr>
        <w:t xml:space="preserve"> </w:t>
      </w:r>
      <w:r>
        <w:t>happened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i.e., defendant’s actions were direct cause of plaintiff’s</w:t>
      </w:r>
      <w:r>
        <w:rPr>
          <w:spacing w:val="-14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(ex: if driver hit pedestrian who darted out &amp; impact caused damage to</w:t>
      </w:r>
      <w:r>
        <w:rPr>
          <w:spacing w:val="-12"/>
        </w:rPr>
        <w:t xml:space="preserve"> </w:t>
      </w:r>
      <w:r>
        <w:t>car)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 xml:space="preserve">physical distance </w:t>
      </w:r>
      <w:proofErr w:type="spellStart"/>
      <w:r>
        <w:t>btwn</w:t>
      </w:r>
      <w:proofErr w:type="spellEnd"/>
      <w:r>
        <w:t xml:space="preserve"> act &amp; </w:t>
      </w:r>
      <w:proofErr w:type="spellStart"/>
      <w:r>
        <w:t>inj</w:t>
      </w:r>
      <w:proofErr w:type="spellEnd"/>
      <w:r>
        <w:t xml:space="preserve">, or distance in time doesn't mean they can't be </w:t>
      </w:r>
      <w:proofErr w:type="spellStart"/>
      <w:r>
        <w:t>prox</w:t>
      </w:r>
      <w:proofErr w:type="spellEnd"/>
      <w:r>
        <w:rPr>
          <w:spacing w:val="-24"/>
        </w:rPr>
        <w:t xml:space="preserve"> </w:t>
      </w:r>
      <w:r>
        <w:t>cause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 xml:space="preserve">(ex: if flood </w:t>
      </w:r>
      <w:proofErr w:type="spellStart"/>
      <w:r>
        <w:t>dmgs</w:t>
      </w:r>
      <w:proofErr w:type="spellEnd"/>
      <w:r>
        <w:t xml:space="preserve"> wall which doesn't collapse until weeks later, flood is still </w:t>
      </w:r>
      <w:proofErr w:type="spellStart"/>
      <w:r>
        <w:t>prox</w:t>
      </w:r>
      <w:proofErr w:type="spellEnd"/>
      <w:r>
        <w:rPr>
          <w:spacing w:val="-21"/>
        </w:rPr>
        <w:t xml:space="preserve"> </w:t>
      </w:r>
      <w:r>
        <w:t>cause)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 xml:space="preserve">determining </w:t>
      </w:r>
      <w:proofErr w:type="spellStart"/>
      <w:r>
        <w:t>prox</w:t>
      </w:r>
      <w:proofErr w:type="spellEnd"/>
      <w:r>
        <w:rPr>
          <w:spacing w:val="-3"/>
        </w:rPr>
        <w:t xml:space="preserve"> </w:t>
      </w:r>
      <w:r>
        <w:t>cause</w:t>
      </w:r>
    </w:p>
    <w:p w:rsidR="004C27C8" w:rsidRDefault="00D4458D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pict>
          <v:line id="_x0000_s1049" style="position:absolute;left:0;text-align:left;z-index:251667456;mso-position-horizontal-relative:page" from="180pt,12.6pt" to="240.1pt,12.6pt" strokeweight=".72pt">
            <w10:wrap anchorx="page"/>
          </v:line>
        </w:pict>
      </w:r>
      <w:r w:rsidR="001E26AC">
        <w:t>“but for”</w:t>
      </w:r>
      <w:r w:rsidR="001E26AC">
        <w:rPr>
          <w:spacing w:val="2"/>
        </w:rPr>
        <w:t xml:space="preserve"> </w:t>
      </w:r>
      <w:r w:rsidR="001E26AC">
        <w:t>rule: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71" w:lineRule="exact"/>
      </w:pPr>
      <w:r>
        <w:t xml:space="preserve">would plaintiff have suffered dmg </w:t>
      </w:r>
      <w:r>
        <w:rPr>
          <w:b/>
        </w:rPr>
        <w:t xml:space="preserve">but for </w:t>
      </w:r>
      <w:r>
        <w:t>defendant doing</w:t>
      </w:r>
      <w:r>
        <w:rPr>
          <w:spacing w:val="-10"/>
        </w:rPr>
        <w:t xml:space="preserve"> </w:t>
      </w:r>
      <w:r>
        <w:t>this?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65" w:lineRule="exact"/>
      </w:pPr>
      <w:r>
        <w:t>(ex: would car have been damaged if pedestrian hadn’t darted</w:t>
      </w:r>
      <w:r>
        <w:rPr>
          <w:spacing w:val="-16"/>
        </w:rPr>
        <w:t xml:space="preserve"> </w:t>
      </w:r>
      <w:r>
        <w:t>out?)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ind w:right="212"/>
      </w:pPr>
      <w:r>
        <w:rPr>
          <w:spacing w:val="-87"/>
          <w:u w:val="single"/>
        </w:rPr>
        <w:t>s</w:t>
      </w:r>
      <w:r>
        <w:rPr>
          <w:spacing w:val="38"/>
        </w:rPr>
        <w:t xml:space="preserve"> </w:t>
      </w:r>
      <w:proofErr w:type="spellStart"/>
      <w:r>
        <w:rPr>
          <w:u w:val="single"/>
        </w:rPr>
        <w:t>ubstantial</w:t>
      </w:r>
      <w:proofErr w:type="spellEnd"/>
      <w:r>
        <w:rPr>
          <w:u w:val="single"/>
        </w:rPr>
        <w:t xml:space="preserve"> factor </w:t>
      </w:r>
      <w:proofErr w:type="gramStart"/>
      <w:r>
        <w:rPr>
          <w:u w:val="single"/>
        </w:rPr>
        <w:t>rule</w:t>
      </w:r>
      <w:r>
        <w:t xml:space="preserve"> :</w:t>
      </w:r>
      <w:proofErr w:type="gramEnd"/>
      <w:r>
        <w:t xml:space="preserve"> if there was more than one factor causing plaintiff’s dmg, as</w:t>
      </w:r>
      <w:r>
        <w:rPr>
          <w:spacing w:val="-27"/>
        </w:rPr>
        <w:t xml:space="preserve"> </w:t>
      </w:r>
      <w:r>
        <w:t>long as defendant’s actions were a substantial factor in causing loss they can be held</w:t>
      </w:r>
      <w:r>
        <w:rPr>
          <w:spacing w:val="-25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>must prove duties were defendant’s responsibility (as opposed to someone</w:t>
      </w:r>
      <w:r>
        <w:rPr>
          <w:spacing w:val="-12"/>
        </w:rPr>
        <w:t xml:space="preserve"> </w:t>
      </w:r>
      <w:r>
        <w:t>else’s)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rPr>
          <w:spacing w:val="-68"/>
          <w:u w:val="single"/>
        </w:rPr>
        <w:t>f</w:t>
      </w:r>
      <w:r>
        <w:rPr>
          <w:spacing w:val="16"/>
          <w:u w:val="single"/>
        </w:rPr>
        <w:t xml:space="preserve"> </w:t>
      </w:r>
      <w:proofErr w:type="spellStart"/>
      <w:r>
        <w:rPr>
          <w:u w:val="single"/>
        </w:rPr>
        <w:t>oreseeability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rule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before="3" w:line="235" w:lineRule="auto"/>
        <w:ind w:right="601"/>
      </w:pPr>
      <w:r>
        <w:t xml:space="preserve">plaintiff’s </w:t>
      </w:r>
      <w:proofErr w:type="spellStart"/>
      <w:r>
        <w:t>dmgs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reasonably foreseeable consequence of</w:t>
      </w:r>
      <w:r>
        <w:rPr>
          <w:spacing w:val="-22"/>
        </w:rPr>
        <w:t xml:space="preserve"> </w:t>
      </w:r>
      <w:r>
        <w:t>defendant’s actions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before="1" w:line="269" w:lineRule="exact"/>
      </w:pPr>
      <w:r>
        <w:t>(ex: it is foreseeable that if you dart out &amp; get hit by a car, the car can be</w:t>
      </w:r>
      <w:r>
        <w:rPr>
          <w:spacing w:val="-23"/>
        </w:rPr>
        <w:t xml:space="preserve"> </w:t>
      </w:r>
      <w:proofErr w:type="spellStart"/>
      <w:r>
        <w:t>dmg’d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 xml:space="preserve">defendant is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if there is </w:t>
      </w:r>
      <w:proofErr w:type="spellStart"/>
      <w:r>
        <w:rPr>
          <w:spacing w:val="-50"/>
          <w:u w:val="single"/>
        </w:rPr>
        <w:t>i</w:t>
      </w:r>
      <w:proofErr w:type="spellEnd"/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ntervening</w:t>
      </w:r>
      <w:proofErr w:type="spellEnd"/>
      <w:r>
        <w:rPr>
          <w:u w:val="single"/>
        </w:rPr>
        <w:t xml:space="preserve"> act</w:t>
      </w:r>
      <w:r>
        <w:t xml:space="preserve"> (independent act that causes new</w:t>
      </w:r>
      <w:r>
        <w:rPr>
          <w:spacing w:val="-23"/>
        </w:rPr>
        <w:t xml:space="preserve"> </w:t>
      </w:r>
      <w:r>
        <w:t>chain)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before="4" w:line="235" w:lineRule="auto"/>
        <w:ind w:right="708"/>
      </w:pPr>
      <w:r>
        <w:t xml:space="preserve">ex: pedestrian not </w:t>
      </w:r>
      <w:proofErr w:type="spellStart"/>
      <w:r>
        <w:t>liab</w:t>
      </w:r>
      <w:proofErr w:type="spellEnd"/>
      <w:r>
        <w:t xml:space="preserve"> if they dart out, driver stops easily, then 10 sec</w:t>
      </w:r>
      <w:r>
        <w:rPr>
          <w:spacing w:val="-26"/>
        </w:rPr>
        <w:t xml:space="preserve"> </w:t>
      </w:r>
      <w:r>
        <w:t>later another vehicle hits front car pushing them into</w:t>
      </w:r>
      <w:r>
        <w:rPr>
          <w:spacing w:val="-10"/>
        </w:rPr>
        <w:t xml:space="preserve"> </w:t>
      </w:r>
      <w:r>
        <w:t>pedestrian</w:t>
      </w:r>
    </w:p>
    <w:p w:rsidR="004C27C8" w:rsidRDefault="004C27C8">
      <w:pPr>
        <w:spacing w:line="235" w:lineRule="auto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3"/>
        <w:spacing w:before="1"/>
        <w:ind w:left="0" w:right="101" w:firstLine="0"/>
        <w:jc w:val="right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spacing w:before="7"/>
        <w:ind w:left="0" w:firstLine="0"/>
        <w:rPr>
          <w:rFonts w:ascii="Symbol" w:hAnsi="Symbol"/>
        </w:rPr>
      </w:pP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before="1"/>
      </w:pPr>
      <w:proofErr w:type="spellStart"/>
      <w:r>
        <w:t>dmgs</w:t>
      </w:r>
      <w:proofErr w:type="spellEnd"/>
      <w:r>
        <w:rPr>
          <w:spacing w:val="9"/>
        </w:rPr>
        <w:t xml:space="preserve"> </w:t>
      </w:r>
      <w:r>
        <w:rPr>
          <w:spacing w:val="-4"/>
        </w:rPr>
        <w:t>incurred</w:t>
      </w:r>
    </w:p>
    <w:p w:rsidR="004C27C8" w:rsidRDefault="001E26AC">
      <w:pPr>
        <w:pStyle w:val="a3"/>
        <w:spacing w:before="14" w:line="237" w:lineRule="auto"/>
        <w:ind w:left="115" w:right="62" w:firstLine="0"/>
      </w:pPr>
      <w:r>
        <w:br w:type="column"/>
      </w: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oncurrent</w:t>
      </w:r>
      <w:proofErr w:type="spellEnd"/>
      <w:r>
        <w:rPr>
          <w:u w:val="single"/>
        </w:rPr>
        <w:t xml:space="preserve"> causation</w:t>
      </w:r>
      <w:r>
        <w:t>: if loss is attributable to at least one covered cause, pol will still cover even if other causes denied</w:t>
      </w:r>
    </w:p>
    <w:p w:rsidR="004C27C8" w:rsidRDefault="004C27C8">
      <w:pPr>
        <w:spacing w:line="237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025" w:space="40"/>
            <w:col w:w="8235"/>
          </w:cols>
        </w:sectPr>
      </w:pP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2" w:lineRule="exact"/>
      </w:pPr>
      <w:r>
        <w:t xml:space="preserve">can’t pursue defendant if plaintiff didn’t </w:t>
      </w:r>
      <w:proofErr w:type="gramStart"/>
      <w:r>
        <w:t>actually suffer</w:t>
      </w:r>
      <w:proofErr w:type="gramEnd"/>
      <w:r>
        <w:t xml:space="preserve"> any</w:t>
      </w:r>
      <w:r>
        <w:rPr>
          <w:spacing w:val="-4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(ex: driver hit pedestrian that darted out, but car is</w:t>
      </w:r>
      <w:r>
        <w:rPr>
          <w:spacing w:val="-13"/>
        </w:rPr>
        <w:t xml:space="preserve"> </w:t>
      </w:r>
      <w:r>
        <w:t>fine)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  <w:spacing w:before="138"/>
      </w:pPr>
      <w:r>
        <w:lastRenderedPageBreak/>
        <w:t>other types of</w:t>
      </w:r>
      <w:r>
        <w:rPr>
          <w:spacing w:val="-8"/>
        </w:rPr>
        <w:t xml:space="preserve"> </w:t>
      </w:r>
      <w:r>
        <w:t>neg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</w:pPr>
      <w:r>
        <w:rPr>
          <w:spacing w:val="-116"/>
          <w:u w:val="single"/>
          <w:shd w:val="clear" w:color="auto" w:fill="FFFF00"/>
        </w:rPr>
        <w:t>n</w:t>
      </w:r>
      <w:r>
        <w:rPr>
          <w:spacing w:val="67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egligence</w:t>
      </w:r>
      <w:proofErr w:type="spellEnd"/>
      <w:r>
        <w:rPr>
          <w:u w:val="single"/>
          <w:shd w:val="clear" w:color="auto" w:fill="FFFF00"/>
        </w:rPr>
        <w:t xml:space="preserve"> per se</w:t>
      </w:r>
      <w:r>
        <w:rPr>
          <w:shd w:val="clear" w:color="auto" w:fill="FFFF00"/>
        </w:rPr>
        <w:t>: an act that is automatically considered negligent b/c it violates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law/ordinance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66" w:lineRule="exact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es </w:t>
      </w:r>
      <w:proofErr w:type="spellStart"/>
      <w:r>
        <w:rPr>
          <w:u w:val="single"/>
        </w:rPr>
        <w:t>ipsa</w:t>
      </w:r>
      <w:proofErr w:type="spellEnd"/>
      <w:r>
        <w:rPr>
          <w:u w:val="single"/>
        </w:rPr>
        <w:t xml:space="preserve"> loquitur</w:t>
      </w:r>
      <w:r>
        <w:t>: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4" w:lineRule="exact"/>
      </w:pPr>
      <w:r>
        <w:t>“when negligence can be inferred simply by loss</w:t>
      </w:r>
      <w:r>
        <w:rPr>
          <w:spacing w:val="-12"/>
        </w:rPr>
        <w:t xml:space="preserve"> </w:t>
      </w:r>
      <w:r>
        <w:t>occurring”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7" w:lineRule="exact"/>
      </w:pPr>
      <w:r>
        <w:t>i.e., defendant must have been negligent b/c they were the only ones who had</w:t>
      </w:r>
      <w:r>
        <w:rPr>
          <w:spacing w:val="-18"/>
        </w:rPr>
        <w:t xml:space="preserve"> </w:t>
      </w:r>
      <w:r>
        <w:t>control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2 factors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>probability that under given circumstances, defendant was</w:t>
      </w:r>
      <w:r>
        <w:rPr>
          <w:spacing w:val="-10"/>
        </w:rPr>
        <w:t xml:space="preserve"> </w:t>
      </w:r>
      <w:r>
        <w:t>negligent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  <w:ind w:right="663"/>
      </w:pPr>
      <w:r>
        <w:t xml:space="preserve">defendant’s has duty to refute negligence b/c they had </w:t>
      </w:r>
      <w:r>
        <w:rPr>
          <w:u w:val="single"/>
        </w:rPr>
        <w:t>exclusive control</w:t>
      </w:r>
      <w:r>
        <w:t xml:space="preserve"> &amp; superior knowledge of causative</w:t>
      </w:r>
      <w:r>
        <w:rPr>
          <w:spacing w:val="-3"/>
        </w:rPr>
        <w:t xml:space="preserve"> </w:t>
      </w:r>
      <w:r>
        <w:t>circumstances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"/>
      </w:pPr>
      <w:r>
        <w:rPr>
          <w:shd w:val="clear" w:color="auto" w:fill="FFFF00"/>
        </w:rPr>
        <w:t>examples: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8" w:lineRule="exact"/>
      </w:pPr>
      <w:r>
        <w:t xml:space="preserve">part explodes causing </w:t>
      </w:r>
      <w:proofErr w:type="spellStart"/>
      <w:r>
        <w:t>inj</w:t>
      </w:r>
      <w:proofErr w:type="spellEnd"/>
      <w:r>
        <w:t xml:space="preserve"> &amp; one co is sole maker of that</w:t>
      </w:r>
      <w:r>
        <w:rPr>
          <w:spacing w:val="-13"/>
        </w:rPr>
        <w:t xml:space="preserve"> </w:t>
      </w:r>
      <w:r>
        <w:t>part</w:t>
      </w:r>
    </w:p>
    <w:p w:rsidR="004C27C8" w:rsidRDefault="004C27C8">
      <w:pPr>
        <w:spacing w:line="278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3"/>
        <w:ind w:left="2820" w:firstLine="0"/>
        <w:rPr>
          <w:rFonts w:ascii="Symbol" w:hAnsi="Symbol"/>
        </w:rPr>
      </w:pPr>
      <w:r>
        <w:rPr>
          <w:rFonts w:ascii="Symbol" w:hAnsi="Symbol"/>
        </w:rPr>
        <w:t></w:t>
      </w:r>
    </w:p>
    <w:p w:rsidR="004C27C8" w:rsidRDefault="004C27C8">
      <w:pPr>
        <w:pStyle w:val="a3"/>
        <w:spacing w:before="11"/>
        <w:ind w:left="0" w:firstLine="0"/>
        <w:rPr>
          <w:rFonts w:ascii="Symbol" w:hAnsi="Symbol"/>
        </w:rPr>
      </w:pPr>
    </w:p>
    <w:p w:rsidR="004C27C8" w:rsidRDefault="004C27C8">
      <w:pPr>
        <w:pStyle w:val="a4"/>
        <w:numPr>
          <w:ilvl w:val="3"/>
          <w:numId w:val="21"/>
        </w:numPr>
        <w:tabs>
          <w:tab w:val="left" w:pos="2923"/>
        </w:tabs>
        <w:ind w:left="2922" w:hanging="103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0"/>
          <w:numId w:val="21"/>
        </w:numPr>
        <w:tabs>
          <w:tab w:val="left" w:pos="1019"/>
          <w:tab w:val="left" w:pos="1020"/>
        </w:tabs>
        <w:spacing w:before="11"/>
      </w:pPr>
      <w:r>
        <w:t>defenses against</w:t>
      </w:r>
      <w:r>
        <w:rPr>
          <w:spacing w:val="-3"/>
        </w:rPr>
        <w:t xml:space="preserve"> </w:t>
      </w:r>
      <w:r>
        <w:t>neg</w:t>
      </w:r>
    </w:p>
    <w:p w:rsidR="004C27C8" w:rsidRDefault="001E26AC">
      <w:pPr>
        <w:pStyle w:val="a3"/>
        <w:spacing w:before="12"/>
        <w:ind w:left="218" w:right="105" w:firstLine="0"/>
      </w:pPr>
      <w:r>
        <w:br w:type="column"/>
      </w:r>
      <w:r>
        <w:rPr>
          <w:spacing w:val="-116"/>
          <w:shd w:val="clear" w:color="auto" w:fill="FFFF00"/>
        </w:rPr>
        <w:t>p</w:t>
      </w:r>
      <w:r>
        <w:rPr>
          <w:spacing w:val="66"/>
        </w:rPr>
        <w:t xml:space="preserve"> </w:t>
      </w:r>
      <w:proofErr w:type="spellStart"/>
      <w:r>
        <w:rPr>
          <w:shd w:val="clear" w:color="auto" w:fill="FFFF00"/>
        </w:rPr>
        <w:t>assengers</w:t>
      </w:r>
      <w:proofErr w:type="spellEnd"/>
      <w:r>
        <w:rPr>
          <w:shd w:val="clear" w:color="auto" w:fill="FFFF00"/>
        </w:rPr>
        <w:t xml:space="preserve"> getting </w:t>
      </w:r>
      <w:proofErr w:type="spellStart"/>
      <w:r>
        <w:rPr>
          <w:shd w:val="clear" w:color="auto" w:fill="FFFF00"/>
        </w:rPr>
        <w:t>inj'd</w:t>
      </w:r>
      <w:proofErr w:type="spellEnd"/>
      <w:r>
        <w:rPr>
          <w:shd w:val="clear" w:color="auto" w:fill="FFFF00"/>
        </w:rPr>
        <w:t xml:space="preserve"> while using common carriers (transportation co)</w:t>
      </w:r>
      <w:r>
        <w:t xml:space="preserve"> [since passengers have no control over vehicle]</w:t>
      </w:r>
    </w:p>
    <w:p w:rsidR="004C27C8" w:rsidRDefault="001E26AC">
      <w:pPr>
        <w:pStyle w:val="a3"/>
        <w:spacing w:before="13"/>
        <w:ind w:left="218" w:firstLine="0"/>
      </w:pPr>
      <w:r>
        <w:rPr>
          <w:shd w:val="clear" w:color="auto" w:fill="FFFF00"/>
        </w:rPr>
        <w:t xml:space="preserve">party has sole control of roll of tar paper &amp; it falls off </w:t>
      </w:r>
      <w:proofErr w:type="spellStart"/>
      <w:r>
        <w:rPr>
          <w:shd w:val="clear" w:color="auto" w:fill="FFFF00"/>
        </w:rPr>
        <w:t>bldg</w:t>
      </w:r>
      <w:proofErr w:type="spellEnd"/>
      <w:r>
        <w:rPr>
          <w:shd w:val="clear" w:color="auto" w:fill="FFFF00"/>
        </w:rPr>
        <w:t xml:space="preserve"> onto someone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922" w:space="40"/>
            <w:col w:w="8338"/>
          </w:cols>
        </w:sectPr>
      </w:pP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before="1" w:line="272" w:lineRule="exact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ontributory</w:t>
      </w:r>
      <w:proofErr w:type="spellEnd"/>
      <w:r>
        <w:rPr>
          <w:u w:val="single"/>
        </w:rPr>
        <w:t xml:space="preserve"> neg</w:t>
      </w:r>
      <w:r>
        <w:t xml:space="preserve"> (if plaintiff has </w:t>
      </w:r>
      <w:r>
        <w:rPr>
          <w:b/>
        </w:rPr>
        <w:t xml:space="preserve">any </w:t>
      </w:r>
      <w:r>
        <w:t xml:space="preserve">neg, they are </w:t>
      </w:r>
      <w:r>
        <w:rPr>
          <w:b/>
        </w:rPr>
        <w:t xml:space="preserve">completely </w:t>
      </w:r>
      <w:r>
        <w:t>barred from</w:t>
      </w:r>
      <w:r>
        <w:rPr>
          <w:spacing w:val="-3"/>
        </w:rPr>
        <w:t xml:space="preserve"> </w:t>
      </w:r>
      <w:r>
        <w:t>recovery)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68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omparative</w:t>
      </w:r>
      <w:proofErr w:type="spellEnd"/>
      <w:r>
        <w:rPr>
          <w:u w:val="single"/>
        </w:rPr>
        <w:t xml:space="preserve"> neg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4" w:lineRule="exact"/>
      </w:pPr>
      <w:r>
        <w:t xml:space="preserve">if plaintiff shares any neg, they may be barred in part or in </w:t>
      </w:r>
      <w:proofErr w:type="gramStart"/>
      <w:r>
        <w:t>full from</w:t>
      </w:r>
      <w:proofErr w:type="gramEnd"/>
      <w:r>
        <w:rPr>
          <w:spacing w:val="-12"/>
        </w:rPr>
        <w:t xml:space="preserve"> </w:t>
      </w:r>
      <w:r>
        <w:t>recovery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rPr>
          <w:spacing w:val="-51"/>
          <w:u w:val="single"/>
        </w:rPr>
        <w:t>l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ast</w:t>
      </w:r>
      <w:proofErr w:type="spellEnd"/>
      <w:r>
        <w:rPr>
          <w:u w:val="single"/>
        </w:rPr>
        <w:t xml:space="preserve"> clear chance</w:t>
      </w:r>
      <w:r>
        <w:t xml:space="preserve">: party who had last chance to avoid harm &amp; fails to do so is </w:t>
      </w:r>
      <w:r>
        <w:rPr>
          <w:b/>
        </w:rPr>
        <w:t>solely</w:t>
      </w:r>
      <w:r>
        <w:rPr>
          <w:b/>
          <w:spacing w:val="-12"/>
        </w:rPr>
        <w:t xml:space="preserve"> </w:t>
      </w:r>
      <w:r>
        <w:t>responsible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rPr>
          <w:spacing w:val="-106"/>
          <w:u w:val="single"/>
          <w:shd w:val="clear" w:color="auto" w:fill="FFFF00"/>
        </w:rPr>
        <w:t>a</w:t>
      </w:r>
      <w:r>
        <w:rPr>
          <w:spacing w:val="58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ssumption</w:t>
      </w:r>
      <w:proofErr w:type="spellEnd"/>
      <w:r>
        <w:rPr>
          <w:u w:val="single"/>
          <w:shd w:val="clear" w:color="auto" w:fill="FFFF00"/>
        </w:rPr>
        <w:t xml:space="preserve"> of risk</w:t>
      </w:r>
      <w:r>
        <w:rPr>
          <w:shd w:val="clear" w:color="auto" w:fill="FFFF00"/>
        </w:rPr>
        <w:t xml:space="preserve">: if plaintiff </w:t>
      </w:r>
      <w:r>
        <w:rPr>
          <w:b/>
          <w:shd w:val="clear" w:color="auto" w:fill="FFFF00"/>
        </w:rPr>
        <w:t xml:space="preserve">voluntarily </w:t>
      </w:r>
      <w:r>
        <w:rPr>
          <w:shd w:val="clear" w:color="auto" w:fill="FFFF00"/>
        </w:rPr>
        <w:t>incurred risk of known possible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harm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359"/>
          <w:tab w:val="left" w:pos="2460"/>
        </w:tabs>
        <w:ind w:right="7739" w:hanging="2460"/>
        <w:jc w:val="right"/>
      </w:pPr>
      <w:r>
        <w:t>4</w:t>
      </w:r>
      <w:r>
        <w:rPr>
          <w:spacing w:val="-3"/>
        </w:rPr>
        <w:t xml:space="preserve"> </w:t>
      </w:r>
      <w:r>
        <w:t>variations: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59"/>
          <w:tab w:val="left" w:pos="360"/>
        </w:tabs>
        <w:spacing w:before="1"/>
        <w:ind w:right="7701" w:hanging="3180"/>
        <w:jc w:val="right"/>
      </w:pPr>
      <w:r>
        <w:rPr>
          <w:spacing w:val="-1"/>
        </w:rPr>
        <w:t>pure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72" w:lineRule="exact"/>
      </w:pPr>
      <w:r>
        <w:t>plaintiff can recover for the portion they aren’t</w:t>
      </w:r>
      <w:r>
        <w:rPr>
          <w:spacing w:val="-8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69" w:lineRule="exact"/>
      </w:pPr>
      <w:r>
        <w:t xml:space="preserve">ex: if plaintiff is 80% </w:t>
      </w:r>
      <w:r>
        <w:rPr>
          <w:spacing w:val="-3"/>
        </w:rPr>
        <w:t xml:space="preserve">at </w:t>
      </w:r>
      <w:r>
        <w:t>fault, they can still get 20% back from</w:t>
      </w:r>
      <w:r>
        <w:rPr>
          <w:spacing w:val="-8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6" w:lineRule="exact"/>
      </w:pPr>
      <w:r>
        <w:t>50%</w:t>
      </w:r>
      <w:r>
        <w:rPr>
          <w:spacing w:val="2"/>
        </w:rPr>
        <w:t xml:space="preserve"> </w:t>
      </w:r>
      <w:r>
        <w:t>rule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71" w:lineRule="exact"/>
      </w:pPr>
      <w:r>
        <w:t xml:space="preserve">plaintiff can recover if their own </w:t>
      </w:r>
      <w:proofErr w:type="spellStart"/>
      <w:r>
        <w:t>liab</w:t>
      </w:r>
      <w:proofErr w:type="spellEnd"/>
      <w:r>
        <w:t xml:space="preserve"> is </w:t>
      </w:r>
      <w:r>
        <w:rPr>
          <w:b/>
        </w:rPr>
        <w:t>equal to or less than</w:t>
      </w:r>
      <w:r>
        <w:rPr>
          <w:b/>
          <w:spacing w:val="-11"/>
        </w:rPr>
        <w:t xml:space="preserve"> </w:t>
      </w:r>
      <w:r>
        <w:t>defendant’s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69" w:lineRule="exact"/>
      </w:pPr>
      <w:r>
        <w:t xml:space="preserve">ex: if plaintiff &amp; defendant are 50/50, plaintiff </w:t>
      </w:r>
      <w:r>
        <w:rPr>
          <w:b/>
        </w:rPr>
        <w:t xml:space="preserve">can </w:t>
      </w:r>
      <w:r>
        <w:t xml:space="preserve">recover b/c his </w:t>
      </w:r>
      <w:proofErr w:type="spellStart"/>
      <w:r>
        <w:t>liab</w:t>
      </w:r>
      <w:proofErr w:type="spellEnd"/>
      <w:r>
        <w:t xml:space="preserve"> is equal</w:t>
      </w:r>
      <w:r>
        <w:rPr>
          <w:spacing w:val="-14"/>
        </w:rPr>
        <w:t xml:space="preserve"> </w:t>
      </w:r>
      <w:r>
        <w:t>to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7" w:lineRule="exact"/>
      </w:pPr>
      <w:r>
        <w:t>49%</w:t>
      </w:r>
      <w:r>
        <w:rPr>
          <w:spacing w:val="2"/>
        </w:rPr>
        <w:t xml:space="preserve"> </w:t>
      </w:r>
      <w:r>
        <w:t>rule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72" w:lineRule="exact"/>
      </w:pPr>
      <w:r>
        <w:t xml:space="preserve">plaintiff can recover only if their </w:t>
      </w:r>
      <w:proofErr w:type="spellStart"/>
      <w:r>
        <w:t>liab</w:t>
      </w:r>
      <w:proofErr w:type="spellEnd"/>
      <w:r>
        <w:t xml:space="preserve"> is </w:t>
      </w:r>
      <w:r>
        <w:rPr>
          <w:b/>
        </w:rPr>
        <w:t>less than</w:t>
      </w:r>
      <w:r>
        <w:rPr>
          <w:b/>
          <w:spacing w:val="-10"/>
        </w:rPr>
        <w:t xml:space="preserve"> </w:t>
      </w:r>
      <w:r>
        <w:t>defendant’s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before="1" w:line="235" w:lineRule="auto"/>
        <w:ind w:right="350"/>
      </w:pPr>
      <w:r>
        <w:t xml:space="preserve">ex: if plaintiff &amp; defendant are 50/50, plaintiff </w:t>
      </w:r>
      <w:r>
        <w:rPr>
          <w:b/>
        </w:rPr>
        <w:t xml:space="preserve">cannot </w:t>
      </w:r>
      <w:r>
        <w:t xml:space="preserve">recover b/c his </w:t>
      </w:r>
      <w:proofErr w:type="spellStart"/>
      <w:r>
        <w:t>liab</w:t>
      </w:r>
      <w:proofErr w:type="spellEnd"/>
      <w:r>
        <w:t xml:space="preserve"> is not less than defendant’s</w:t>
      </w:r>
      <w:r>
        <w:rPr>
          <w:spacing w:val="-4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>slight vs gross</w:t>
      </w:r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71" w:lineRule="exact"/>
      </w:pPr>
      <w:r>
        <w:t>subjective decision of assigning</w:t>
      </w:r>
      <w:r>
        <w:rPr>
          <w:spacing w:val="-3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4"/>
          <w:numId w:val="21"/>
        </w:numPr>
        <w:tabs>
          <w:tab w:val="left" w:pos="3899"/>
          <w:tab w:val="left" w:pos="3900"/>
        </w:tabs>
        <w:spacing w:line="269" w:lineRule="exact"/>
      </w:pPr>
      <w:proofErr w:type="gramStart"/>
      <w:r>
        <w:t>as long as</w:t>
      </w:r>
      <w:proofErr w:type="gramEnd"/>
      <w:r>
        <w:t xml:space="preserve"> plaintiff’s neg is slight compared to defendant’s gross</w:t>
      </w:r>
      <w:r>
        <w:rPr>
          <w:spacing w:val="-7"/>
        </w:rPr>
        <w:t xml:space="preserve"> </w:t>
      </w:r>
      <w:r>
        <w:t>neg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69" w:lineRule="exact"/>
      </w:pPr>
      <w:r>
        <w:t>release (if plaintiff signed something releasing defendant from further</w:t>
      </w:r>
      <w:r>
        <w:rPr>
          <w:spacing w:val="-13"/>
        </w:rPr>
        <w:t xml:space="preserve"> </w:t>
      </w:r>
      <w:r>
        <w:t>payment)</w:t>
      </w: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line="269" w:lineRule="exact"/>
        <w:rPr>
          <w:i/>
        </w:rPr>
      </w:pPr>
      <w:r>
        <w:rPr>
          <w:i/>
        </w:rPr>
        <w:t>exculpatory</w:t>
      </w:r>
      <w:r>
        <w:rPr>
          <w:i/>
          <w:spacing w:val="-2"/>
        </w:rPr>
        <w:t xml:space="preserve"> </w:t>
      </w:r>
      <w:r>
        <w:rPr>
          <w:i/>
        </w:rPr>
        <w:t>clause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5" w:lineRule="exact"/>
      </w:pPr>
      <w:r>
        <w:t>part of agreement where someone waives their right to</w:t>
      </w:r>
      <w:r>
        <w:rPr>
          <w:spacing w:val="-7"/>
        </w:rPr>
        <w:t xml:space="preserve"> </w:t>
      </w:r>
      <w:r>
        <w:t>sue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"/>
      </w:pPr>
      <w:r>
        <w:t>usually viewed unfavorably by</w:t>
      </w:r>
      <w:r>
        <w:rPr>
          <w:spacing w:val="-4"/>
        </w:rPr>
        <w:t xml:space="preserve"> </w:t>
      </w:r>
      <w:r>
        <w:t>courts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proofErr w:type="gramStart"/>
      <w:r>
        <w:rPr>
          <w:shd w:val="clear" w:color="auto" w:fill="FFFF00"/>
        </w:rPr>
        <w:t>typically</w:t>
      </w:r>
      <w:proofErr w:type="gramEnd"/>
      <w:r>
        <w:rPr>
          <w:shd w:val="clear" w:color="auto" w:fill="FFFF00"/>
        </w:rPr>
        <w:t xml:space="preserve"> unenforceable by defendant if plaintiff was at a bargaining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disadvantage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</w:pPr>
      <w:r>
        <w:t>court will uphold</w:t>
      </w:r>
      <w:r>
        <w:rPr>
          <w:spacing w:val="-5"/>
        </w:rPr>
        <w:t xml:space="preserve"> </w:t>
      </w:r>
      <w:r>
        <w:t>if: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 w:line="279" w:lineRule="exact"/>
      </w:pPr>
      <w:r>
        <w:t xml:space="preserve">clause is not </w:t>
      </w:r>
      <w:proofErr w:type="gramStart"/>
      <w:r>
        <w:t>adverse</w:t>
      </w:r>
      <w:proofErr w:type="gramEnd"/>
      <w:r>
        <w:t xml:space="preserve"> to public interest or against public</w:t>
      </w:r>
      <w:r>
        <w:rPr>
          <w:spacing w:val="-9"/>
        </w:rPr>
        <w:t xml:space="preserve"> </w:t>
      </w:r>
      <w:r>
        <w:t>pol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line="279" w:lineRule="exact"/>
      </w:pPr>
      <w:r>
        <w:t xml:space="preserve">party excused from </w:t>
      </w:r>
      <w:proofErr w:type="spellStart"/>
      <w:r>
        <w:t>liab</w:t>
      </w:r>
      <w:proofErr w:type="spellEnd"/>
      <w:r>
        <w:t xml:space="preserve"> is not under duty to</w:t>
      </w:r>
      <w:r>
        <w:rPr>
          <w:spacing w:val="-4"/>
        </w:rPr>
        <w:t xml:space="preserve"> </w:t>
      </w:r>
      <w:r>
        <w:t>perform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ind w:right="1261"/>
      </w:pPr>
      <w:r>
        <w:t>contract doesn’t arise from party’s unequal bargaining power or is</w:t>
      </w:r>
      <w:r>
        <w:rPr>
          <w:spacing w:val="-19"/>
        </w:rPr>
        <w:t xml:space="preserve"> </w:t>
      </w:r>
      <w:r>
        <w:t>otherwise unconscionable</w:t>
      </w: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"/>
      </w:pPr>
      <w:r>
        <w:t xml:space="preserve">void if clause is made in effort to exclude </w:t>
      </w:r>
      <w:proofErr w:type="spellStart"/>
      <w:r>
        <w:t>liab</w:t>
      </w:r>
      <w:proofErr w:type="spellEnd"/>
      <w:r>
        <w:t xml:space="preserve"> from </w:t>
      </w:r>
      <w:r>
        <w:rPr>
          <w:b/>
        </w:rPr>
        <w:t>willful/wanton</w:t>
      </w:r>
      <w:r>
        <w:rPr>
          <w:b/>
          <w:spacing w:val="-14"/>
        </w:rPr>
        <w:t xml:space="preserve"> </w:t>
      </w:r>
      <w:r>
        <w:t>misconduct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21"/>
        </w:numPr>
        <w:tabs>
          <w:tab w:val="left" w:pos="1739"/>
          <w:tab w:val="left" w:pos="1740"/>
        </w:tabs>
        <w:spacing w:before="138" w:line="272" w:lineRule="exact"/>
      </w:pPr>
      <w:proofErr w:type="spellStart"/>
      <w:r>
        <w:rPr>
          <w:spacing w:val="-51"/>
          <w:u w:val="single"/>
        </w:rPr>
        <w:lastRenderedPageBreak/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mmunity</w:t>
      </w:r>
      <w:proofErr w:type="spellEnd"/>
      <w:r>
        <w:t>: when a party is automatically exempt from</w:t>
      </w:r>
      <w:r>
        <w:rPr>
          <w:spacing w:val="-7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line="265" w:lineRule="exact"/>
      </w:pPr>
      <w:r>
        <w:t>sovereign/govt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</w:pPr>
      <w:r>
        <w:t>courts vary on whether govt immunity is</w:t>
      </w:r>
      <w:r>
        <w:rPr>
          <w:spacing w:val="-9"/>
        </w:rPr>
        <w:t xml:space="preserve"> </w:t>
      </w:r>
      <w:r>
        <w:t>granted</w:t>
      </w:r>
    </w:p>
    <w:p w:rsidR="004C27C8" w:rsidRDefault="001E26AC">
      <w:pPr>
        <w:pStyle w:val="a4"/>
        <w:numPr>
          <w:ilvl w:val="3"/>
          <w:numId w:val="21"/>
        </w:numPr>
        <w:tabs>
          <w:tab w:val="left" w:pos="3179"/>
          <w:tab w:val="left" w:pos="3180"/>
        </w:tabs>
        <w:spacing w:before="1"/>
      </w:pPr>
      <w:r>
        <w:t xml:space="preserve">govts are </w:t>
      </w:r>
      <w:proofErr w:type="gramStart"/>
      <w:r>
        <w:t>definitely subject</w:t>
      </w:r>
      <w:proofErr w:type="gramEnd"/>
      <w:r>
        <w:t xml:space="preserve"> to </w:t>
      </w:r>
      <w:proofErr w:type="spellStart"/>
      <w:r>
        <w:t>liab</w:t>
      </w:r>
      <w:proofErr w:type="spellEnd"/>
      <w:r>
        <w:t xml:space="preserve"> when performing </w:t>
      </w:r>
      <w:r>
        <w:rPr>
          <w:u w:val="single"/>
        </w:rPr>
        <w:t>proprietary</w:t>
      </w:r>
      <w:r>
        <w:rPr>
          <w:spacing w:val="-8"/>
          <w:u w:val="single"/>
        </w:rPr>
        <w:t xml:space="preserve"> </w:t>
      </w:r>
      <w:r>
        <w:rPr>
          <w:u w:val="single"/>
        </w:rPr>
        <w:t>functions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4C27C8">
      <w:pPr>
        <w:pStyle w:val="a3"/>
        <w:ind w:left="0" w:firstLine="0"/>
        <w:rPr>
          <w:sz w:val="24"/>
        </w:rPr>
      </w:pPr>
    </w:p>
    <w:p w:rsidR="004C27C8" w:rsidRDefault="001E26AC">
      <w:pPr>
        <w:pStyle w:val="a4"/>
        <w:numPr>
          <w:ilvl w:val="2"/>
          <w:numId w:val="21"/>
        </w:numPr>
        <w:tabs>
          <w:tab w:val="left" w:pos="2459"/>
          <w:tab w:val="left" w:pos="2460"/>
        </w:tabs>
        <w:spacing w:before="194"/>
      </w:pPr>
      <w:r>
        <w:t>public</w:t>
      </w:r>
      <w:r>
        <w:rPr>
          <w:spacing w:val="-13"/>
        </w:rPr>
        <w:t xml:space="preserve"> </w:t>
      </w:r>
      <w:r>
        <w:t>officials</w:t>
      </w:r>
    </w:p>
    <w:p w:rsidR="004C27C8" w:rsidRDefault="001E26AC">
      <w:pPr>
        <w:pStyle w:val="a4"/>
        <w:numPr>
          <w:ilvl w:val="0"/>
          <w:numId w:val="20"/>
        </w:numPr>
        <w:tabs>
          <w:tab w:val="left" w:pos="841"/>
          <w:tab w:val="left" w:pos="842"/>
        </w:tabs>
        <w:ind w:right="397"/>
      </w:pPr>
      <w:r>
        <w:rPr>
          <w:spacing w:val="-116"/>
          <w:u w:val="single"/>
        </w:rPr>
        <w:br w:type="column"/>
      </w:r>
      <w:r>
        <w:rPr>
          <w:spacing w:val="-116"/>
          <w:u w:val="single"/>
        </w:rPr>
        <w:t>p</w:t>
      </w:r>
      <w:r>
        <w:rPr>
          <w:spacing w:val="65"/>
        </w:rPr>
        <w:t xml:space="preserve"> </w:t>
      </w:r>
      <w:proofErr w:type="spellStart"/>
      <w:r>
        <w:rPr>
          <w:u w:val="single"/>
        </w:rPr>
        <w:t>roprietary</w:t>
      </w:r>
      <w:proofErr w:type="spellEnd"/>
      <w:r>
        <w:rPr>
          <w:u w:val="single"/>
        </w:rPr>
        <w:t xml:space="preserve"> functions</w:t>
      </w:r>
      <w:r>
        <w:t>: when govt performs a function that a private</w:t>
      </w:r>
      <w:r>
        <w:rPr>
          <w:spacing w:val="-15"/>
        </w:rPr>
        <w:t xml:space="preserve"> </w:t>
      </w:r>
      <w:r>
        <w:t>co could do</w:t>
      </w:r>
      <w:r>
        <w:rPr>
          <w:spacing w:val="-2"/>
        </w:rPr>
        <w:t xml:space="preserve"> </w:t>
      </w:r>
      <w:r>
        <w:t>also</w:t>
      </w:r>
    </w:p>
    <w:p w:rsidR="004C27C8" w:rsidRDefault="001E26AC">
      <w:pPr>
        <w:pStyle w:val="a4"/>
        <w:numPr>
          <w:ilvl w:val="0"/>
          <w:numId w:val="20"/>
        </w:numPr>
        <w:tabs>
          <w:tab w:val="left" w:pos="841"/>
          <w:tab w:val="left" w:pos="842"/>
        </w:tabs>
        <w:ind w:right="560"/>
      </w:pPr>
      <w:r>
        <w:rPr>
          <w:spacing w:val="-104"/>
          <w:u w:val="single"/>
        </w:rPr>
        <w:t>g</w:t>
      </w:r>
      <w:r>
        <w:rPr>
          <w:spacing w:val="56"/>
        </w:rPr>
        <w:t xml:space="preserve"> </w:t>
      </w:r>
      <w:proofErr w:type="spellStart"/>
      <w:r>
        <w:rPr>
          <w:u w:val="single"/>
        </w:rPr>
        <w:t>ovt</w:t>
      </w:r>
      <w:proofErr w:type="spellEnd"/>
      <w:r>
        <w:rPr>
          <w:u w:val="single"/>
        </w:rPr>
        <w:t xml:space="preserve"> function</w:t>
      </w:r>
      <w:r>
        <w:t>: act that can only be performed by govt (more likely</w:t>
      </w:r>
      <w:r>
        <w:rPr>
          <w:spacing w:val="-16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immunity)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739" w:space="40"/>
            <w:col w:w="7521"/>
          </w:cols>
        </w:sectPr>
      </w:pPr>
    </w:p>
    <w:p w:rsidR="004C27C8" w:rsidRDefault="001E26AC">
      <w:pPr>
        <w:pStyle w:val="a4"/>
        <w:numPr>
          <w:ilvl w:val="1"/>
          <w:numId w:val="20"/>
        </w:numPr>
        <w:tabs>
          <w:tab w:val="left" w:pos="3179"/>
          <w:tab w:val="left" w:pos="3180"/>
        </w:tabs>
      </w:pPr>
      <w:r>
        <w:t>judges &amp; legislatures have absolute immunity for acts performed in official</w:t>
      </w:r>
      <w:r>
        <w:rPr>
          <w:spacing w:val="-27"/>
        </w:rPr>
        <w:t xml:space="preserve"> </w:t>
      </w:r>
      <w:r>
        <w:t>capacity</w:t>
      </w:r>
    </w:p>
    <w:p w:rsidR="004C27C8" w:rsidRDefault="001E26AC">
      <w:pPr>
        <w:pStyle w:val="a4"/>
        <w:numPr>
          <w:ilvl w:val="1"/>
          <w:numId w:val="20"/>
        </w:numPr>
        <w:tabs>
          <w:tab w:val="left" w:pos="3179"/>
          <w:tab w:val="left" w:pos="3180"/>
        </w:tabs>
        <w:spacing w:before="1" w:line="279" w:lineRule="exact"/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dministrative</w:t>
      </w:r>
      <w:proofErr w:type="spellEnd"/>
      <w:r>
        <w:rPr>
          <w:u w:val="single"/>
        </w:rPr>
        <w:t>/discretionary act</w:t>
      </w:r>
      <w:r>
        <w:t>:</w:t>
      </w:r>
    </w:p>
    <w:p w:rsidR="004C27C8" w:rsidRDefault="001E26AC">
      <w:pPr>
        <w:pStyle w:val="a4"/>
        <w:numPr>
          <w:ilvl w:val="2"/>
          <w:numId w:val="20"/>
        </w:numPr>
        <w:tabs>
          <w:tab w:val="left" w:pos="3899"/>
          <w:tab w:val="left" w:pos="3900"/>
        </w:tabs>
        <w:spacing w:line="271" w:lineRule="exact"/>
      </w:pPr>
      <w:r>
        <w:t>act/decision made w/</w:t>
      </w:r>
      <w:proofErr w:type="spellStart"/>
      <w:r>
        <w:t>i</w:t>
      </w:r>
      <w:proofErr w:type="spellEnd"/>
      <w:r>
        <w:t xml:space="preserve"> authority of</w:t>
      </w:r>
      <w:r>
        <w:rPr>
          <w:spacing w:val="-7"/>
        </w:rPr>
        <w:t xml:space="preserve"> </w:t>
      </w:r>
      <w:r>
        <w:t>job</w:t>
      </w:r>
    </w:p>
    <w:p w:rsidR="004C27C8" w:rsidRDefault="001E26AC">
      <w:pPr>
        <w:pStyle w:val="a4"/>
        <w:numPr>
          <w:ilvl w:val="2"/>
          <w:numId w:val="20"/>
        </w:numPr>
        <w:tabs>
          <w:tab w:val="left" w:pos="3899"/>
          <w:tab w:val="left" w:pos="3900"/>
        </w:tabs>
        <w:spacing w:line="265" w:lineRule="exact"/>
      </w:pPr>
      <w:r>
        <w:t>officials have full immunity if performed w/ no malice or bad</w:t>
      </w:r>
      <w:r>
        <w:rPr>
          <w:spacing w:val="-15"/>
        </w:rPr>
        <w:t xml:space="preserve"> </w:t>
      </w:r>
      <w:r>
        <w:t>faith</w:t>
      </w:r>
    </w:p>
    <w:p w:rsidR="004C27C8" w:rsidRDefault="004C27C8">
      <w:pPr>
        <w:spacing w:line="265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20"/>
        </w:numPr>
        <w:tabs>
          <w:tab w:val="left" w:pos="359"/>
          <w:tab w:val="left" w:pos="3180"/>
        </w:tabs>
        <w:ind w:hanging="318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2"/>
        <w:ind w:left="87" w:firstLine="0"/>
      </w:pPr>
      <w:r>
        <w:br w:type="column"/>
      </w:r>
      <w:proofErr w:type="spellStart"/>
      <w:r>
        <w:rPr>
          <w:u w:val="single"/>
        </w:rPr>
        <w:t>inisterial</w:t>
      </w:r>
      <w:proofErr w:type="spellEnd"/>
      <w:r>
        <w:rPr>
          <w:u w:val="single"/>
        </w:rPr>
        <w:t xml:space="preserve"> act</w:t>
      </w:r>
      <w:r>
        <w:t>:</w:t>
      </w:r>
    </w:p>
    <w:p w:rsidR="004C27C8" w:rsidRDefault="001E26AC">
      <w:pPr>
        <w:pStyle w:val="a4"/>
        <w:numPr>
          <w:ilvl w:val="0"/>
          <w:numId w:val="19"/>
        </w:numPr>
        <w:tabs>
          <w:tab w:val="left" w:pos="628"/>
          <w:tab w:val="left" w:pos="629"/>
        </w:tabs>
        <w:spacing w:before="4" w:line="235" w:lineRule="auto"/>
        <w:ind w:right="266"/>
      </w:pPr>
      <w:r>
        <w:t>act directed by law/auth that requires no individual judgment about whether</w:t>
      </w:r>
      <w:r>
        <w:rPr>
          <w:spacing w:val="-20"/>
        </w:rPr>
        <w:t xml:space="preserve"> </w:t>
      </w:r>
      <w:r>
        <w:t>or how to perform act</w:t>
      </w:r>
    </w:p>
    <w:p w:rsidR="004C27C8" w:rsidRDefault="001E26AC">
      <w:pPr>
        <w:pStyle w:val="a4"/>
        <w:numPr>
          <w:ilvl w:val="0"/>
          <w:numId w:val="19"/>
        </w:numPr>
        <w:tabs>
          <w:tab w:val="left" w:pos="628"/>
          <w:tab w:val="left" w:pos="629"/>
        </w:tabs>
        <w:spacing w:line="269" w:lineRule="exact"/>
        <w:ind w:hanging="361"/>
      </w:pPr>
      <w:r>
        <w:t xml:space="preserve">official is </w:t>
      </w:r>
      <w:proofErr w:type="spellStart"/>
      <w:r>
        <w:t>liab</w:t>
      </w:r>
      <w:proofErr w:type="spellEnd"/>
      <w:r>
        <w:t xml:space="preserve"> for acts performed improperly even if performed in good</w:t>
      </w:r>
      <w:r>
        <w:rPr>
          <w:spacing w:val="-25"/>
        </w:rPr>
        <w:t xml:space="preserve"> </w:t>
      </w:r>
      <w:r>
        <w:t>faith</w:t>
      </w:r>
    </w:p>
    <w:p w:rsidR="004C27C8" w:rsidRDefault="004C27C8">
      <w:pPr>
        <w:spacing w:line="269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232" w:space="40"/>
            <w:col w:w="8028"/>
          </w:cols>
        </w:sectPr>
      </w:pPr>
    </w:p>
    <w:p w:rsidR="004C27C8" w:rsidRDefault="001E26AC">
      <w:pPr>
        <w:pStyle w:val="a4"/>
        <w:numPr>
          <w:ilvl w:val="1"/>
          <w:numId w:val="19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not immune from acts done w/ malice &amp; bad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faith</w:t>
      </w:r>
    </w:p>
    <w:p w:rsidR="004C27C8" w:rsidRDefault="001E26AC">
      <w:pPr>
        <w:pStyle w:val="a4"/>
        <w:numPr>
          <w:ilvl w:val="0"/>
          <w:numId w:val="18"/>
        </w:numPr>
        <w:tabs>
          <w:tab w:val="left" w:pos="2459"/>
          <w:tab w:val="left" w:pos="2460"/>
        </w:tabs>
        <w:spacing w:line="267" w:lineRule="exact"/>
      </w:pPr>
      <w:r>
        <w:t>charitable (most states reject that charities automatically have</w:t>
      </w:r>
      <w:r>
        <w:rPr>
          <w:spacing w:val="-4"/>
        </w:rPr>
        <w:t xml:space="preserve"> </w:t>
      </w:r>
      <w:r>
        <w:t>immunity)</w:t>
      </w:r>
    </w:p>
    <w:p w:rsidR="004C27C8" w:rsidRDefault="001E26AC">
      <w:pPr>
        <w:pStyle w:val="a4"/>
        <w:numPr>
          <w:ilvl w:val="0"/>
          <w:numId w:val="18"/>
        </w:numPr>
        <w:tabs>
          <w:tab w:val="left" w:pos="2459"/>
          <w:tab w:val="left" w:pos="2460"/>
        </w:tabs>
      </w:pPr>
      <w:r>
        <w:t>intra-familial (</w:t>
      </w:r>
      <w:proofErr w:type="spellStart"/>
      <w:r>
        <w:t>btwn</w:t>
      </w:r>
      <w:proofErr w:type="spellEnd"/>
      <w:r>
        <w:t xml:space="preserve"> family</w:t>
      </w:r>
      <w:r>
        <w:rPr>
          <w:spacing w:val="-6"/>
        </w:rPr>
        <w:t xml:space="preserve"> </w:t>
      </w:r>
      <w:r>
        <w:t>members)</w:t>
      </w:r>
    </w:p>
    <w:p w:rsidR="004C27C8" w:rsidRDefault="001E26AC">
      <w:pPr>
        <w:pStyle w:val="a4"/>
        <w:numPr>
          <w:ilvl w:val="1"/>
          <w:numId w:val="18"/>
        </w:numPr>
        <w:tabs>
          <w:tab w:val="left" w:pos="3179"/>
          <w:tab w:val="left" w:pos="3180"/>
        </w:tabs>
        <w:ind w:right="1447"/>
      </w:pPr>
      <w:r>
        <w:rPr>
          <w:b/>
        </w:rPr>
        <w:t xml:space="preserve">all </w:t>
      </w:r>
      <w:r>
        <w:t xml:space="preserve">jurisdictions have abolished </w:t>
      </w:r>
      <w:r>
        <w:rPr>
          <w:u w:val="single"/>
        </w:rPr>
        <w:t>interspousal immunity</w:t>
      </w:r>
      <w:r>
        <w:t xml:space="preserve"> (when one spouse is automatically immune from lawsuits by other</w:t>
      </w:r>
      <w:r>
        <w:rPr>
          <w:spacing w:val="-1"/>
        </w:rPr>
        <w:t xml:space="preserve"> </w:t>
      </w:r>
      <w:r>
        <w:t>spouse)</w:t>
      </w:r>
    </w:p>
    <w:p w:rsidR="004C27C8" w:rsidRDefault="001E26AC">
      <w:pPr>
        <w:pStyle w:val="a4"/>
        <w:numPr>
          <w:ilvl w:val="1"/>
          <w:numId w:val="18"/>
        </w:numPr>
        <w:tabs>
          <w:tab w:val="left" w:pos="3179"/>
          <w:tab w:val="left" w:pos="3180"/>
        </w:tabs>
        <w:spacing w:before="1"/>
        <w:ind w:right="374"/>
      </w:pPr>
      <w:r>
        <w:rPr>
          <w:b/>
        </w:rPr>
        <w:t xml:space="preserve">most </w:t>
      </w:r>
      <w:r>
        <w:t xml:space="preserve">jurisdictions have abolished </w:t>
      </w:r>
      <w:r>
        <w:rPr>
          <w:u w:val="single"/>
        </w:rPr>
        <w:t>parent-child immunity</w:t>
      </w:r>
      <w:r>
        <w:t xml:space="preserve"> (when parent is</w:t>
      </w:r>
      <w:r>
        <w:rPr>
          <w:spacing w:val="-22"/>
        </w:rPr>
        <w:t xml:space="preserve"> </w:t>
      </w:r>
      <w:r>
        <w:t>automatically immune from lawsuits by their</w:t>
      </w:r>
      <w:r>
        <w:rPr>
          <w:spacing w:val="-6"/>
        </w:rPr>
        <w:t xml:space="preserve"> </w:t>
      </w:r>
      <w:r>
        <w:t>children)</w:t>
      </w:r>
    </w:p>
    <w:p w:rsidR="004C27C8" w:rsidRDefault="001E26AC">
      <w:pPr>
        <w:pStyle w:val="a4"/>
        <w:numPr>
          <w:ilvl w:val="0"/>
          <w:numId w:val="17"/>
        </w:numPr>
        <w:tabs>
          <w:tab w:val="left" w:pos="1739"/>
          <w:tab w:val="left" w:pos="1740"/>
        </w:tabs>
        <w:spacing w:before="1"/>
      </w:pPr>
      <w:r>
        <w:t>time</w:t>
      </w:r>
      <w:r>
        <w:rPr>
          <w:spacing w:val="-2"/>
        </w:rPr>
        <w:t xml:space="preserve"> </w:t>
      </w:r>
      <w:r>
        <w:t>limits</w:t>
      </w:r>
    </w:p>
    <w:p w:rsidR="004C27C8" w:rsidRDefault="001E26AC">
      <w:pPr>
        <w:pStyle w:val="a4"/>
        <w:numPr>
          <w:ilvl w:val="1"/>
          <w:numId w:val="17"/>
        </w:numPr>
        <w:tabs>
          <w:tab w:val="left" w:pos="2459"/>
          <w:tab w:val="left" w:pos="2460"/>
        </w:tabs>
        <w:spacing w:line="259" w:lineRule="exact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tatute</w:t>
      </w:r>
      <w:proofErr w:type="spellEnd"/>
      <w:r>
        <w:rPr>
          <w:u w:val="single"/>
        </w:rPr>
        <w:t xml:space="preserve"> of</w:t>
      </w:r>
      <w:r>
        <w:rPr>
          <w:spacing w:val="-6"/>
          <w:u w:val="single"/>
        </w:rPr>
        <w:t xml:space="preserve"> </w:t>
      </w:r>
      <w:r>
        <w:rPr>
          <w:u w:val="single"/>
        </w:rPr>
        <w:t>limitations</w:t>
      </w:r>
      <w:r>
        <w:t>: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</w:pPr>
      <w:r>
        <w:t>requires suit to be filed w/</w:t>
      </w:r>
      <w:proofErr w:type="spellStart"/>
      <w:r>
        <w:t>i</w:t>
      </w:r>
      <w:proofErr w:type="spellEnd"/>
      <w:r>
        <w:t xml:space="preserve"> certain time after cause of action</w:t>
      </w:r>
      <w:r>
        <w:rPr>
          <w:spacing w:val="-19"/>
        </w:rPr>
        <w:t xml:space="preserve"> </w:t>
      </w:r>
      <w:r>
        <w:t>accrued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  <w:spacing w:before="1"/>
      </w:pPr>
      <w:r>
        <w:t xml:space="preserve">usually based on when </w:t>
      </w:r>
      <w:proofErr w:type="spellStart"/>
      <w:r>
        <w:t>inj</w:t>
      </w:r>
      <w:proofErr w:type="spellEnd"/>
      <w:r>
        <w:t xml:space="preserve"> occurred or</w:t>
      </w:r>
      <w:r>
        <w:rPr>
          <w:spacing w:val="-14"/>
        </w:rPr>
        <w:t xml:space="preserve"> </w:t>
      </w:r>
      <w:r>
        <w:t>discovered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</w:pPr>
      <w:r>
        <w:t>ex: plumber did bad job &amp; pipes leak causing mold; starts when mold</w:t>
      </w:r>
      <w:r>
        <w:rPr>
          <w:spacing w:val="-16"/>
        </w:rPr>
        <w:t xml:space="preserve"> </w:t>
      </w:r>
      <w:r>
        <w:t>discovered</w:t>
      </w:r>
    </w:p>
    <w:p w:rsidR="004C27C8" w:rsidRDefault="001E26AC">
      <w:pPr>
        <w:pStyle w:val="a4"/>
        <w:numPr>
          <w:ilvl w:val="1"/>
          <w:numId w:val="17"/>
        </w:numPr>
        <w:tabs>
          <w:tab w:val="left" w:pos="2459"/>
          <w:tab w:val="left" w:pos="2460"/>
        </w:tabs>
        <w:spacing w:before="1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tatute</w:t>
      </w:r>
      <w:proofErr w:type="spellEnd"/>
      <w:r>
        <w:rPr>
          <w:u w:val="single"/>
        </w:rPr>
        <w:t xml:space="preserve"> of</w:t>
      </w:r>
      <w:r>
        <w:rPr>
          <w:spacing w:val="-6"/>
          <w:u w:val="single"/>
        </w:rPr>
        <w:t xml:space="preserve"> </w:t>
      </w:r>
      <w:r>
        <w:rPr>
          <w:u w:val="single"/>
        </w:rPr>
        <w:t>repose</w:t>
      </w:r>
      <w:r>
        <w:t>: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  <w:spacing w:before="2" w:line="237" w:lineRule="auto"/>
        <w:ind w:right="592"/>
      </w:pPr>
      <w:r>
        <w:t>requires suit to be filed w/</w:t>
      </w:r>
      <w:proofErr w:type="spellStart"/>
      <w:r>
        <w:t>i</w:t>
      </w:r>
      <w:proofErr w:type="spellEnd"/>
      <w:r>
        <w:t xml:space="preserve"> certain time after wrongful act committed by</w:t>
      </w:r>
      <w:r>
        <w:rPr>
          <w:spacing w:val="-32"/>
        </w:rPr>
        <w:t xml:space="preserve"> </w:t>
      </w:r>
      <w:r>
        <w:t xml:space="preserve">defendant, regardless of when </w:t>
      </w:r>
      <w:proofErr w:type="spellStart"/>
      <w:r>
        <w:t>inj</w:t>
      </w:r>
      <w:proofErr w:type="spellEnd"/>
      <w:r>
        <w:t>/dmg</w:t>
      </w:r>
      <w:r>
        <w:rPr>
          <w:spacing w:val="-10"/>
        </w:rPr>
        <w:t xml:space="preserve"> </w:t>
      </w:r>
      <w:r>
        <w:t>occurred/discovered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  <w:spacing w:before="2"/>
      </w:pPr>
      <w:r>
        <w:t xml:space="preserve">looks at when defendant </w:t>
      </w:r>
      <w:proofErr w:type="gramStart"/>
      <w:r>
        <w:t>actually did</w:t>
      </w:r>
      <w:proofErr w:type="gramEnd"/>
      <w:r>
        <w:t xml:space="preserve"> the hurtful</w:t>
      </w:r>
      <w:r>
        <w:rPr>
          <w:spacing w:val="-5"/>
        </w:rPr>
        <w:t xml:space="preserve"> </w:t>
      </w:r>
      <w:r>
        <w:t>action</w:t>
      </w:r>
    </w:p>
    <w:p w:rsidR="004C27C8" w:rsidRDefault="001E26AC">
      <w:pPr>
        <w:pStyle w:val="a4"/>
        <w:numPr>
          <w:ilvl w:val="2"/>
          <w:numId w:val="17"/>
        </w:numPr>
        <w:tabs>
          <w:tab w:val="left" w:pos="3179"/>
          <w:tab w:val="left" w:pos="3180"/>
        </w:tabs>
      </w:pPr>
      <w:r>
        <w:t>ex: starts when plumber did the actual work, not when mold</w:t>
      </w:r>
      <w:r>
        <w:rPr>
          <w:spacing w:val="-16"/>
        </w:rPr>
        <w:t xml:space="preserve"> </w:t>
      </w:r>
      <w:r>
        <w:t>discovered</w:t>
      </w:r>
    </w:p>
    <w:p w:rsidR="004C27C8" w:rsidRDefault="001E26AC">
      <w:pPr>
        <w:pStyle w:val="a4"/>
        <w:numPr>
          <w:ilvl w:val="1"/>
          <w:numId w:val="17"/>
        </w:numPr>
        <w:tabs>
          <w:tab w:val="left" w:pos="2459"/>
          <w:tab w:val="left" w:pos="2460"/>
        </w:tabs>
        <w:spacing w:before="1"/>
        <w:ind w:right="1479"/>
      </w:pPr>
      <w:r>
        <w:t>if victim is minor or incompetent, statute doesn’t start until they become of age</w:t>
      </w:r>
      <w:r>
        <w:rPr>
          <w:spacing w:val="-29"/>
        </w:rPr>
        <w:t xml:space="preserve"> </w:t>
      </w:r>
      <w:r>
        <w:t>or incompetence is</w:t>
      </w:r>
      <w:r>
        <w:rPr>
          <w:spacing w:val="-4"/>
        </w:rPr>
        <w:t xml:space="preserve"> </w:t>
      </w:r>
      <w:r>
        <w:t>removed</w:t>
      </w:r>
    </w:p>
    <w:p w:rsidR="004C27C8" w:rsidRDefault="001E26AC">
      <w:pPr>
        <w:pStyle w:val="a4"/>
        <w:numPr>
          <w:ilvl w:val="1"/>
          <w:numId w:val="17"/>
        </w:numPr>
        <w:tabs>
          <w:tab w:val="left" w:pos="2459"/>
          <w:tab w:val="left" w:pos="2460"/>
        </w:tabs>
      </w:pPr>
      <w:r>
        <w:t xml:space="preserve">if plaintiff dies before statute expires, plaintiff's rep usually has from 1 </w:t>
      </w:r>
      <w:proofErr w:type="spellStart"/>
      <w:r>
        <w:t>yr</w:t>
      </w:r>
      <w:proofErr w:type="spellEnd"/>
      <w:r>
        <w:t xml:space="preserve"> of death to file</w:t>
      </w:r>
      <w:r>
        <w:rPr>
          <w:spacing w:val="-20"/>
        </w:rPr>
        <w:t xml:space="preserve"> </w:t>
      </w:r>
      <w:r>
        <w:t>suit</w:t>
      </w:r>
    </w:p>
    <w:p w:rsidR="004C27C8" w:rsidRDefault="001E26AC">
      <w:pPr>
        <w:pStyle w:val="a4"/>
        <w:numPr>
          <w:ilvl w:val="0"/>
          <w:numId w:val="16"/>
        </w:numPr>
        <w:tabs>
          <w:tab w:val="left" w:pos="1019"/>
          <w:tab w:val="left" w:pos="1020"/>
        </w:tabs>
        <w:spacing w:before="1" w:line="279" w:lineRule="exact"/>
      </w:pPr>
      <w:r>
        <w:t>neg for landowners (LO) &amp;</w:t>
      </w:r>
      <w:r>
        <w:rPr>
          <w:spacing w:val="-7"/>
        </w:rPr>
        <w:t xml:space="preserve"> </w:t>
      </w:r>
      <w:r>
        <w:t>occupants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1" w:lineRule="exact"/>
      </w:pPr>
      <w:r>
        <w:t>natural conditions (no alterations have been made to</w:t>
      </w:r>
      <w:r>
        <w:rPr>
          <w:spacing w:val="-7"/>
        </w:rPr>
        <w:t xml:space="preserve"> </w:t>
      </w:r>
      <w:r>
        <w:t>land)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rPr>
          <w:b/>
        </w:rPr>
        <w:t>generally</w:t>
      </w:r>
      <w:r>
        <w:t xml:space="preserve">, LO </w:t>
      </w:r>
      <w:r>
        <w:rPr>
          <w:b/>
        </w:rPr>
        <w:t xml:space="preserve">not </w:t>
      </w:r>
      <w:r>
        <w:t>responsible but some courts may require LO to use reasonable</w:t>
      </w:r>
      <w:r>
        <w:rPr>
          <w:spacing w:val="-15"/>
        </w:rPr>
        <w:t xml:space="preserve"> </w:t>
      </w:r>
      <w:r>
        <w:t>control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 xml:space="preserve">exception: LO </w:t>
      </w:r>
      <w:r>
        <w:rPr>
          <w:b/>
        </w:rPr>
        <w:t xml:space="preserve">is </w:t>
      </w:r>
      <w:r>
        <w:t>responsible for trees if knew they would fall or failed to reasonably</w:t>
      </w:r>
      <w:r>
        <w:rPr>
          <w:spacing w:val="-20"/>
        </w:rPr>
        <w:t xml:space="preserve"> </w:t>
      </w:r>
      <w:r>
        <w:t>inspect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 xml:space="preserve">LO </w:t>
      </w:r>
      <w:proofErr w:type="gramStart"/>
      <w:r>
        <w:rPr>
          <w:b/>
        </w:rPr>
        <w:t>definitely not</w:t>
      </w:r>
      <w:proofErr w:type="gramEnd"/>
      <w:r>
        <w:rPr>
          <w:b/>
        </w:rPr>
        <w:t xml:space="preserve"> </w:t>
      </w:r>
      <w:r>
        <w:t>responsible to</w:t>
      </w:r>
      <w:r>
        <w:rPr>
          <w:spacing w:val="3"/>
        </w:rPr>
        <w:t xml:space="preserve"> </w:t>
      </w:r>
      <w:r>
        <w:t>trespassers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2" w:lineRule="exact"/>
      </w:pPr>
      <w:r>
        <w:t>artificial conditions (LO alters the</w:t>
      </w:r>
      <w:r>
        <w:rPr>
          <w:spacing w:val="-5"/>
        </w:rPr>
        <w:t xml:space="preserve"> </w:t>
      </w:r>
      <w:r>
        <w:t>prop)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t xml:space="preserve">LO can be </w:t>
      </w:r>
      <w:proofErr w:type="spellStart"/>
      <w:r>
        <w:t>liab</w:t>
      </w:r>
      <w:proofErr w:type="spellEnd"/>
      <w:r>
        <w:t xml:space="preserve"> for alternations or for causing nuisance (ex: generating dust during</w:t>
      </w:r>
      <w:r>
        <w:rPr>
          <w:spacing w:val="-23"/>
        </w:rPr>
        <w:t xml:space="preserve"> </w:t>
      </w:r>
      <w:r>
        <w:t>construction)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"/>
      </w:pPr>
      <w:r>
        <w:t xml:space="preserve">LO </w:t>
      </w:r>
      <w:r>
        <w:rPr>
          <w:b/>
        </w:rPr>
        <w:t xml:space="preserve">must </w:t>
      </w:r>
      <w:r>
        <w:t xml:space="preserve">warn even trespassers of conditions that can cause serious </w:t>
      </w:r>
      <w:proofErr w:type="spellStart"/>
      <w:r>
        <w:t>inj</w:t>
      </w:r>
      <w:proofErr w:type="spellEnd"/>
      <w:r>
        <w:t xml:space="preserve"> or</w:t>
      </w:r>
      <w:r>
        <w:rPr>
          <w:spacing w:val="-18"/>
        </w:rPr>
        <w:t xml:space="preserve"> </w:t>
      </w:r>
      <w:r>
        <w:t>death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38"/>
      </w:pPr>
      <w:r>
        <w:rPr>
          <w:spacing w:val="-106"/>
          <w:u w:val="single"/>
        </w:rPr>
        <w:lastRenderedPageBreak/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ttractive</w:t>
      </w:r>
      <w:proofErr w:type="spellEnd"/>
      <w:r>
        <w:rPr>
          <w:u w:val="single"/>
        </w:rPr>
        <w:t xml:space="preserve"> nuisance</w:t>
      </w:r>
      <w:r>
        <w:rPr>
          <w:spacing w:val="-2"/>
          <w:u w:val="single"/>
        </w:rPr>
        <w:t xml:space="preserve"> </w:t>
      </w:r>
      <w:r>
        <w:rPr>
          <w:u w:val="single"/>
        </w:rPr>
        <w:t>doctrine</w:t>
      </w:r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ind w:right="268"/>
      </w:pPr>
      <w:r>
        <w:t>treats child as guest/licensee rather than trespasser on land, if land contains an</w:t>
      </w:r>
      <w:r>
        <w:rPr>
          <w:spacing w:val="-28"/>
        </w:rPr>
        <w:t xml:space="preserve"> </w:t>
      </w:r>
      <w:r>
        <w:t>artificial &amp; harmful condition that is certain to attract</w:t>
      </w:r>
      <w:r>
        <w:rPr>
          <w:spacing w:val="-13"/>
        </w:rPr>
        <w:t xml:space="preserve"> </w:t>
      </w:r>
      <w:r>
        <w:t>kids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>serves to increase burden of care that LO owes to</w:t>
      </w:r>
      <w:r>
        <w:rPr>
          <w:spacing w:val="-9"/>
        </w:rPr>
        <w:t xml:space="preserve"> </w:t>
      </w:r>
      <w:r>
        <w:t>kids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ex: pool or</w:t>
      </w:r>
      <w:r>
        <w:rPr>
          <w:spacing w:val="-1"/>
        </w:rPr>
        <w:t xml:space="preserve"> </w:t>
      </w:r>
      <w:r>
        <w:t>playground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proofErr w:type="gramStart"/>
      <w:r>
        <w:rPr>
          <w:spacing w:val="-67"/>
          <w:shd w:val="clear" w:color="auto" w:fill="FFFF00"/>
        </w:rPr>
        <w:t>(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ex</w:t>
      </w:r>
      <w:proofErr w:type="gramEnd"/>
      <w:r>
        <w:rPr>
          <w:shd w:val="clear" w:color="auto" w:fill="FFFF00"/>
        </w:rPr>
        <w:t xml:space="preserve">: LO damming up creek that dries up downstream would be considered </w:t>
      </w:r>
      <w:r>
        <w:rPr>
          <w:b/>
          <w:shd w:val="clear" w:color="auto" w:fill="FFFF00"/>
        </w:rPr>
        <w:t>outrageous</w:t>
      </w:r>
      <w:r>
        <w:rPr>
          <w:b/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conduct</w:t>
      </w:r>
      <w:r>
        <w:t>)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</w:pPr>
      <w:r>
        <w:t>duties owed to those entering LO’s</w:t>
      </w:r>
      <w:r>
        <w:rPr>
          <w:spacing w:val="-9"/>
        </w:rPr>
        <w:t xml:space="preserve"> </w:t>
      </w:r>
      <w:r>
        <w:t>prop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2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nvitee</w:t>
      </w:r>
      <w:proofErr w:type="spellEnd"/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 xml:space="preserve">person who </w:t>
      </w:r>
      <w:r>
        <w:rPr>
          <w:spacing w:val="-3"/>
        </w:rPr>
        <w:t xml:space="preserve">is </w:t>
      </w:r>
      <w:r>
        <w:t>allowed by LO to enter a</w:t>
      </w:r>
      <w:r>
        <w:rPr>
          <w:spacing w:val="1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ublic</w:t>
      </w:r>
      <w:proofErr w:type="spellEnd"/>
      <w:r>
        <w:rPr>
          <w:u w:val="single"/>
        </w:rPr>
        <w:t xml:space="preserve"> invitee</w:t>
      </w:r>
      <w:r>
        <w:t>: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71" w:lineRule="exact"/>
      </w:pPr>
      <w:r>
        <w:t>member of general public entering for purpose for which land is</w:t>
      </w:r>
      <w:r>
        <w:rPr>
          <w:spacing w:val="-16"/>
        </w:rPr>
        <w:t xml:space="preserve"> </w:t>
      </w:r>
      <w:r>
        <w:t>open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ex: person using a public</w:t>
      </w:r>
      <w:r>
        <w:rPr>
          <w:spacing w:val="-4"/>
        </w:rPr>
        <w:t xml:space="preserve"> </w:t>
      </w:r>
      <w:r>
        <w:t>park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7" w:lineRule="exact"/>
      </w:pPr>
      <w:r>
        <w:rPr>
          <w:spacing w:val="-116"/>
          <w:u w:val="single"/>
        </w:rPr>
        <w:t>b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iz</w:t>
      </w:r>
      <w:proofErr w:type="spellEnd"/>
      <w:r>
        <w:rPr>
          <w:u w:val="single"/>
        </w:rPr>
        <w:t xml:space="preserve"> invitee</w:t>
      </w:r>
      <w:r>
        <w:t xml:space="preserve">: person who has perm to be on prop for purpose of doing </w:t>
      </w:r>
      <w:r w:rsidR="006A762B">
        <w:t xml:space="preserve">business </w:t>
      </w:r>
      <w:r>
        <w:t>(ex:</w:t>
      </w:r>
      <w:r>
        <w:rPr>
          <w:spacing w:val="-21"/>
        </w:rPr>
        <w:t xml:space="preserve"> </w:t>
      </w:r>
      <w:r>
        <w:t>shopper)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LO owes duty to keep premise reasonably safe and to warn of concealed</w:t>
      </w:r>
      <w:r>
        <w:rPr>
          <w:spacing w:val="-16"/>
        </w:rPr>
        <w:t xml:space="preserve"> </w:t>
      </w:r>
      <w:r>
        <w:t>dangers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rPr>
          <w:spacing w:val="-93"/>
          <w:shd w:val="clear" w:color="auto" w:fill="FFFF00"/>
        </w:rPr>
        <w:t>L</w:t>
      </w:r>
      <w:r>
        <w:rPr>
          <w:spacing w:val="45"/>
        </w:rPr>
        <w:t xml:space="preserve"> </w:t>
      </w:r>
      <w:r>
        <w:rPr>
          <w:shd w:val="clear" w:color="auto" w:fill="FFFF00"/>
        </w:rPr>
        <w:t xml:space="preserve">O is </w:t>
      </w:r>
      <w:r>
        <w:rPr>
          <w:b/>
          <w:shd w:val="clear" w:color="auto" w:fill="FFFF00"/>
        </w:rPr>
        <w:t xml:space="preserve">not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for </w:t>
      </w:r>
      <w:proofErr w:type="spellStart"/>
      <w:r>
        <w:rPr>
          <w:shd w:val="clear" w:color="auto" w:fill="FFFF00"/>
        </w:rPr>
        <w:t>inj</w:t>
      </w:r>
      <w:proofErr w:type="spellEnd"/>
      <w:r>
        <w:rPr>
          <w:shd w:val="clear" w:color="auto" w:fill="FFFF00"/>
        </w:rPr>
        <w:t xml:space="preserve"> due to dmg to </w:t>
      </w:r>
      <w:r>
        <w:rPr>
          <w:b/>
          <w:shd w:val="clear" w:color="auto" w:fill="FFFF00"/>
        </w:rPr>
        <w:t xml:space="preserve">public </w:t>
      </w:r>
      <w:r>
        <w:rPr>
          <w:shd w:val="clear" w:color="auto" w:fill="FFFF00"/>
        </w:rPr>
        <w:t>sidewalk outside</w:t>
      </w:r>
      <w:r>
        <w:t xml:space="preserve"> [since it is not LO’s</w:t>
      </w:r>
      <w:r>
        <w:rPr>
          <w:spacing w:val="-21"/>
        </w:rPr>
        <w:t xml:space="preserve"> </w:t>
      </w:r>
      <w:r>
        <w:t>prop]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7" w:lineRule="exact"/>
      </w:pPr>
      <w:r>
        <w:rPr>
          <w:spacing w:val="-51"/>
          <w:u w:val="single"/>
          <w:shd w:val="clear" w:color="auto" w:fill="FFFF00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icensee</w:t>
      </w:r>
      <w:proofErr w:type="spellEnd"/>
      <w:r>
        <w:rPr>
          <w:shd w:val="clear" w:color="auto" w:fill="FFFF00"/>
        </w:rP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person who enters land for licensee’s own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purpose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 xml:space="preserve">ex: door-to-door salesman, </w:t>
      </w:r>
      <w:r>
        <w:rPr>
          <w:shd w:val="clear" w:color="auto" w:fill="FFFF00"/>
        </w:rPr>
        <w:t>police officer entering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premise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LO owes </w:t>
      </w:r>
      <w:r>
        <w:rPr>
          <w:b/>
          <w:shd w:val="clear" w:color="auto" w:fill="FFFF00"/>
        </w:rPr>
        <w:t xml:space="preserve">no </w:t>
      </w:r>
      <w:r>
        <w:rPr>
          <w:shd w:val="clear" w:color="auto" w:fill="FFFF00"/>
        </w:rPr>
        <w:t>duty to promise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safety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 xml:space="preserve">LO </w:t>
      </w:r>
      <w:r>
        <w:rPr>
          <w:b/>
        </w:rPr>
        <w:t xml:space="preserve">does </w:t>
      </w:r>
      <w:r>
        <w:t>owes duty</w:t>
      </w:r>
      <w:r>
        <w:rPr>
          <w:spacing w:val="1"/>
        </w:rPr>
        <w:t xml:space="preserve"> </w:t>
      </w:r>
      <w:r>
        <w:t>to: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71" w:lineRule="exact"/>
      </w:pPr>
      <w:r>
        <w:t>refrain from causing willful or wanton</w:t>
      </w:r>
      <w:r>
        <w:rPr>
          <w:spacing w:val="-4"/>
        </w:rPr>
        <w:t xml:space="preserve"> </w:t>
      </w:r>
      <w:proofErr w:type="spellStart"/>
      <w:r>
        <w:t>inj</w:t>
      </w:r>
      <w:proofErr w:type="spellEnd"/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8" w:lineRule="exact"/>
      </w:pPr>
      <w:r>
        <w:t>acting in way that increases peril to</w:t>
      </w:r>
      <w:r>
        <w:rPr>
          <w:spacing w:val="-3"/>
        </w:rPr>
        <w:t xml:space="preserve"> </w:t>
      </w:r>
      <w:r>
        <w:t>licensee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 xml:space="preserve">to warn of </w:t>
      </w:r>
      <w:r>
        <w:rPr>
          <w:b/>
        </w:rPr>
        <w:t>hidden</w:t>
      </w:r>
      <w:r>
        <w:rPr>
          <w:b/>
          <w:spacing w:val="-3"/>
        </w:rPr>
        <w:t xml:space="preserve"> </w:t>
      </w:r>
      <w:r>
        <w:t>defects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7" w:lineRule="exact"/>
      </w:pPr>
      <w:r>
        <w:t xml:space="preserve">LO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acts of</w:t>
      </w:r>
      <w:r>
        <w:rPr>
          <w:spacing w:val="-3"/>
        </w:rPr>
        <w:t xml:space="preserve"> </w:t>
      </w:r>
      <w:r>
        <w:t>licensees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trespassers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  <w:ind w:right="225"/>
      </w:pPr>
      <w:r>
        <w:t>LO owes minimal duty except to not cause intentional harm more excessive than what</w:t>
      </w:r>
      <w:r>
        <w:rPr>
          <w:spacing w:val="-25"/>
        </w:rPr>
        <w:t xml:space="preserve"> </w:t>
      </w:r>
      <w:r>
        <w:t>is necessary to remove</w:t>
      </w:r>
      <w:r>
        <w:rPr>
          <w:spacing w:val="-2"/>
        </w:rPr>
        <w:t xml:space="preserve"> </w:t>
      </w:r>
      <w:r>
        <w:t>trespasser</w:t>
      </w:r>
    </w:p>
    <w:p w:rsidR="004C27C8" w:rsidRDefault="00D4458D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pict>
          <v:shape id="_x0000_s1048" style="position:absolute;left:0;text-align:left;margin-left:324pt;margin-top:.4pt;width:347.9pt;height:27.95pt;z-index:-255812608;mso-position-horizontal-relative:page" coordorigin="3240,4" coordsize="6958,560" path="m10198,282r-10,l10188,4,3240,4r,278l3240,564r6958,l10198,282e" fillcolor="yellow" stroked="f">
            <v:path arrowok="t"/>
            <o:lock v:ext="edit" verticies="t"/>
            <w10:wrap anchorx="page"/>
          </v:shape>
        </w:pict>
      </w:r>
      <w:r w:rsidR="001E26AC">
        <w:t xml:space="preserve">can be </w:t>
      </w:r>
      <w:proofErr w:type="spellStart"/>
      <w:r w:rsidR="001E26AC">
        <w:t>liab</w:t>
      </w:r>
      <w:proofErr w:type="spellEnd"/>
      <w:r w:rsidR="001E26AC">
        <w:t xml:space="preserve"> to trespassers if LO creates </w:t>
      </w:r>
      <w:r w:rsidR="001E26AC">
        <w:rPr>
          <w:b/>
        </w:rPr>
        <w:t xml:space="preserve">hidden </w:t>
      </w:r>
      <w:r w:rsidR="001E26AC">
        <w:t>danger (ex: artificial</w:t>
      </w:r>
      <w:r w:rsidR="001E26AC">
        <w:rPr>
          <w:spacing w:val="-12"/>
        </w:rPr>
        <w:t xml:space="preserve"> </w:t>
      </w:r>
      <w:r w:rsidR="001E26AC">
        <w:t>icicles)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 xml:space="preserve">(ex: not </w:t>
      </w:r>
      <w:proofErr w:type="spellStart"/>
      <w:r>
        <w:t>liab</w:t>
      </w:r>
      <w:proofErr w:type="spellEnd"/>
      <w:r>
        <w:t xml:space="preserve"> to a criminal that officer is chasing, but may be </w:t>
      </w:r>
      <w:proofErr w:type="spellStart"/>
      <w:r>
        <w:t>liab</w:t>
      </w:r>
      <w:proofErr w:type="spellEnd"/>
      <w:r>
        <w:t xml:space="preserve"> to</w:t>
      </w:r>
      <w:r>
        <w:rPr>
          <w:spacing w:val="-21"/>
        </w:rPr>
        <w:t xml:space="preserve"> </w:t>
      </w:r>
      <w:r>
        <w:t>officer)</w:t>
      </w:r>
    </w:p>
    <w:p w:rsidR="004C27C8" w:rsidRDefault="001E26AC">
      <w:pPr>
        <w:pStyle w:val="a4"/>
        <w:numPr>
          <w:ilvl w:val="0"/>
          <w:numId w:val="16"/>
        </w:numPr>
        <w:tabs>
          <w:tab w:val="left" w:pos="1019"/>
          <w:tab w:val="left" w:pos="1020"/>
        </w:tabs>
      </w:pPr>
      <w:r>
        <w:rPr>
          <w:b/>
        </w:rPr>
        <w:t>intentional</w:t>
      </w:r>
      <w:r>
        <w:rPr>
          <w:b/>
          <w:spacing w:val="1"/>
        </w:rPr>
        <w:t xml:space="preserve"> </w:t>
      </w:r>
      <w:r>
        <w:t>torts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2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attery</w:t>
      </w:r>
      <w:proofErr w:type="spellEnd"/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rPr>
          <w:b/>
        </w:rPr>
        <w:t xml:space="preserve">intentionally </w:t>
      </w:r>
      <w:r>
        <w:t xml:space="preserve">harmful or offensive </w:t>
      </w:r>
      <w:r>
        <w:rPr>
          <w:b/>
        </w:rPr>
        <w:t xml:space="preserve">physical </w:t>
      </w:r>
      <w:r>
        <w:t>contact to plaintiff w/o legal</w:t>
      </w:r>
      <w:r>
        <w:rPr>
          <w:spacing w:val="-10"/>
        </w:rPr>
        <w:t xml:space="preserve"> </w:t>
      </w:r>
      <w:r>
        <w:t>justification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"/>
      </w:pPr>
      <w:r>
        <w:t>doesn’t have to involve contact w/ defendant’s body (ex: throwing something still</w:t>
      </w:r>
      <w:r>
        <w:rPr>
          <w:spacing w:val="-22"/>
        </w:rPr>
        <w:t xml:space="preserve"> </w:t>
      </w:r>
      <w:r>
        <w:t>counts)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7" w:lineRule="exact"/>
      </w:pPr>
      <w:r>
        <w:t xml:space="preserve">fear or awareness of harm is </w:t>
      </w:r>
      <w:r>
        <w:rPr>
          <w:b/>
        </w:rPr>
        <w:t xml:space="preserve">not </w:t>
      </w:r>
      <w:r>
        <w:t>requirement (ex: hitting plaintiff from behind still</w:t>
      </w:r>
      <w:r>
        <w:rPr>
          <w:spacing w:val="-17"/>
        </w:rPr>
        <w:t xml:space="preserve"> </w:t>
      </w:r>
      <w:r>
        <w:t>counts)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7" w:lineRule="exact"/>
      </w:pPr>
      <w:r>
        <w:t>defenses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plaintiff consented to physical</w:t>
      </w:r>
      <w:r>
        <w:rPr>
          <w:spacing w:val="-3"/>
        </w:rPr>
        <w:t xml:space="preserve"> </w:t>
      </w:r>
      <w:r>
        <w:t>contact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self-defense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physical discipline (if reasonable force used in good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faith)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ssault</w:t>
      </w:r>
      <w:proofErr w:type="spellEnd"/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2" w:lineRule="exact"/>
      </w:pPr>
      <w:r>
        <w:rPr>
          <w:b/>
          <w:shd w:val="clear" w:color="auto" w:fill="FFFF00"/>
        </w:rPr>
        <w:t xml:space="preserve">threat </w:t>
      </w:r>
      <w:r>
        <w:rPr>
          <w:shd w:val="clear" w:color="auto" w:fill="FFFF00"/>
        </w:rPr>
        <w:t>made w/ intent of creating fear or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apprehension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6" w:lineRule="exact"/>
      </w:pPr>
      <w:r>
        <w:t xml:space="preserve">does </w:t>
      </w:r>
      <w:r>
        <w:rPr>
          <w:b/>
        </w:rPr>
        <w:t xml:space="preserve">not </w:t>
      </w:r>
      <w:r>
        <w:t>require actual contact to</w:t>
      </w:r>
      <w:r>
        <w:rPr>
          <w:spacing w:val="-3"/>
        </w:rPr>
        <w:t xml:space="preserve"> </w:t>
      </w:r>
      <w:r>
        <w:t>victim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rPr>
          <w:i/>
        </w:rPr>
      </w:pPr>
      <w:r>
        <w:rPr>
          <w:i/>
        </w:rPr>
        <w:t>false</w:t>
      </w:r>
      <w:r>
        <w:rPr>
          <w:i/>
          <w:spacing w:val="-1"/>
        </w:rPr>
        <w:t xml:space="preserve"> </w:t>
      </w:r>
      <w:r>
        <w:rPr>
          <w:i/>
        </w:rPr>
        <w:t>imprisonment/arrest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2" w:lineRule="exact"/>
      </w:pPr>
      <w:r>
        <w:rPr>
          <w:spacing w:val="-68"/>
          <w:u w:val="single"/>
        </w:rPr>
        <w:t>f</w:t>
      </w:r>
      <w:r>
        <w:rPr>
          <w:spacing w:val="16"/>
          <w:u w:val="single"/>
        </w:rPr>
        <w:t xml:space="preserve"> </w:t>
      </w:r>
      <w:proofErr w:type="spellStart"/>
      <w:r>
        <w:rPr>
          <w:u w:val="single"/>
        </w:rPr>
        <w:t>alse</w:t>
      </w:r>
      <w:proofErr w:type="spellEnd"/>
      <w:r>
        <w:rPr>
          <w:u w:val="single"/>
        </w:rPr>
        <w:t xml:space="preserve"> imprisonment</w:t>
      </w:r>
      <w:r>
        <w:t xml:space="preserve">: </w:t>
      </w:r>
      <w:r>
        <w:rPr>
          <w:b/>
        </w:rPr>
        <w:t xml:space="preserve">nonphysical </w:t>
      </w:r>
      <w:r>
        <w:t>restraint (ex: blocking a</w:t>
      </w:r>
      <w:r>
        <w:rPr>
          <w:spacing w:val="-2"/>
        </w:rPr>
        <w:t xml:space="preserve"> </w:t>
      </w:r>
      <w:r>
        <w:t>doorway)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rPr>
          <w:spacing w:val="-68"/>
          <w:u w:val="single"/>
        </w:rPr>
        <w:t>f</w:t>
      </w:r>
      <w:r>
        <w:rPr>
          <w:spacing w:val="15"/>
          <w:u w:val="single"/>
        </w:rPr>
        <w:t xml:space="preserve"> </w:t>
      </w:r>
      <w:proofErr w:type="spellStart"/>
      <w:r>
        <w:rPr>
          <w:u w:val="single"/>
        </w:rPr>
        <w:t>alse</w:t>
      </w:r>
      <w:proofErr w:type="spellEnd"/>
      <w:r>
        <w:rPr>
          <w:u w:val="single"/>
        </w:rPr>
        <w:t xml:space="preserve"> arrest</w:t>
      </w:r>
      <w:r>
        <w:t>: physical restraint or threats of physical restraint (ex: dragging someone into</w:t>
      </w:r>
      <w:r>
        <w:rPr>
          <w:spacing w:val="-20"/>
        </w:rPr>
        <w:t xml:space="preserve"> </w:t>
      </w:r>
      <w:r>
        <w:t>room)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38"/>
      </w:pPr>
      <w:r>
        <w:lastRenderedPageBreak/>
        <w:t>police officers'</w:t>
      </w:r>
      <w:r>
        <w:rPr>
          <w:spacing w:val="-6"/>
        </w:rPr>
        <w:t xml:space="preserve"> </w:t>
      </w:r>
      <w:proofErr w:type="spellStart"/>
      <w:r>
        <w:t>liab</w:t>
      </w:r>
      <w:proofErr w:type="spellEnd"/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almost complete immunity if arresting w/</w:t>
      </w:r>
      <w:r>
        <w:rPr>
          <w:spacing w:val="-4"/>
        </w:rPr>
        <w:t xml:space="preserve"> </w:t>
      </w:r>
      <w:r>
        <w:t>warrant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3" w:line="237" w:lineRule="auto"/>
        <w:ind w:right="669"/>
      </w:pPr>
      <w:r>
        <w:t>can arrest w/o warrant if felony committed in front of them or they had</w:t>
      </w:r>
      <w:r>
        <w:rPr>
          <w:spacing w:val="-26"/>
        </w:rPr>
        <w:t xml:space="preserve"> </w:t>
      </w:r>
      <w:r>
        <w:t>reasonable grounds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  <w:rPr>
          <w:b/>
        </w:rPr>
      </w:pPr>
      <w:r>
        <w:t>can arrest w/o warrant for only certain</w:t>
      </w:r>
      <w:r>
        <w:rPr>
          <w:spacing w:val="-9"/>
        </w:rPr>
        <w:t xml:space="preserve"> </w:t>
      </w:r>
      <w:r>
        <w:rPr>
          <w:b/>
        </w:rPr>
        <w:t>misdemeanors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"/>
      </w:pPr>
      <w:r>
        <w:t>citizens'</w:t>
      </w:r>
      <w:r>
        <w:rPr>
          <w:spacing w:val="-1"/>
        </w:rPr>
        <w:t xml:space="preserve"> </w:t>
      </w:r>
      <w:proofErr w:type="spellStart"/>
      <w:r>
        <w:t>liab</w:t>
      </w:r>
      <w:proofErr w:type="spellEnd"/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rPr>
          <w:b/>
        </w:rPr>
      </w:pPr>
      <w:r>
        <w:rPr>
          <w:b/>
        </w:rPr>
        <w:t xml:space="preserve">are </w:t>
      </w:r>
      <w:proofErr w:type="spellStart"/>
      <w:r>
        <w:t>liab</w:t>
      </w:r>
      <w:proofErr w:type="spellEnd"/>
      <w:r>
        <w:t xml:space="preserve"> for arrests made if victim didn’t commit</w:t>
      </w:r>
      <w:r>
        <w:rPr>
          <w:spacing w:val="-1"/>
        </w:rPr>
        <w:t xml:space="preserve"> </w:t>
      </w:r>
      <w:r>
        <w:rPr>
          <w:b/>
        </w:rPr>
        <w:t>felony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rPr>
          <w:b/>
        </w:rPr>
        <w:t xml:space="preserve">cannot </w:t>
      </w:r>
      <w:r>
        <w:t xml:space="preserve">arrest for </w:t>
      </w:r>
      <w:r>
        <w:rPr>
          <w:b/>
        </w:rPr>
        <w:t xml:space="preserve">misdemeanor </w:t>
      </w:r>
      <w:r>
        <w:t>unless there was a breach of the</w:t>
      </w:r>
      <w:r>
        <w:rPr>
          <w:spacing w:val="-11"/>
        </w:rPr>
        <w:t xml:space="preserve"> </w:t>
      </w:r>
      <w:r>
        <w:t>peace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1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ntentional</w:t>
      </w:r>
      <w:proofErr w:type="spellEnd"/>
      <w:r>
        <w:rPr>
          <w:u w:val="single"/>
        </w:rPr>
        <w:t xml:space="preserve"> infliction of emotional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distress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4" w:lineRule="exact"/>
      </w:pPr>
      <w:r>
        <w:rPr>
          <w:b/>
        </w:rPr>
        <w:t xml:space="preserve">intentional </w:t>
      </w:r>
      <w:r>
        <w:t>act causing mental anguish resulting in physical reaction (ex:</w:t>
      </w:r>
      <w:r>
        <w:rPr>
          <w:spacing w:val="-14"/>
        </w:rPr>
        <w:t xml:space="preserve"> </w:t>
      </w:r>
      <w:r>
        <w:t>vomiting)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i.e., bullying that results in physical</w:t>
      </w:r>
      <w:r>
        <w:rPr>
          <w:spacing w:val="-3"/>
        </w:rPr>
        <w:t xml:space="preserve"> </w:t>
      </w:r>
      <w:r>
        <w:t>symptom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 xml:space="preserve">if act wasn't intentional, that is </w:t>
      </w:r>
      <w:proofErr w:type="spellStart"/>
      <w:r>
        <w:t>poss</w:t>
      </w:r>
      <w:proofErr w:type="spellEnd"/>
      <w:r>
        <w:rPr>
          <w:spacing w:val="-11"/>
        </w:rPr>
        <w:t xml:space="preserve"> </w:t>
      </w:r>
      <w:r>
        <w:t>defense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before="1" w:line="272" w:lineRule="exact"/>
      </w:pPr>
      <w:r>
        <w:rPr>
          <w:spacing w:val="-116"/>
          <w:u w:val="single"/>
        </w:rPr>
        <w:t>d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efamation</w:t>
      </w:r>
      <w:proofErr w:type="spellEnd"/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t>making false statements about someone that hurt their</w:t>
      </w:r>
      <w:r>
        <w:rPr>
          <w:spacing w:val="-5"/>
        </w:rPr>
        <w:t xml:space="preserve"> </w:t>
      </w:r>
      <w:r>
        <w:t>reputation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ublication</w:t>
      </w:r>
      <w:proofErr w:type="spellEnd"/>
      <w:r>
        <w:t>: the communication of a defamatory statement to another</w:t>
      </w:r>
      <w:r>
        <w:rPr>
          <w:spacing w:val="-7"/>
        </w:rPr>
        <w:t xml:space="preserve"> </w:t>
      </w:r>
      <w:r>
        <w:t>person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rPr>
          <w:spacing w:val="-51"/>
          <w:u w:val="single"/>
          <w:shd w:val="clear" w:color="auto" w:fill="FFFF00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ibel</w:t>
      </w:r>
      <w:proofErr w:type="spellEnd"/>
      <w:r>
        <w:rPr>
          <w:shd w:val="clear" w:color="auto" w:fill="FFFF00"/>
        </w:rPr>
        <w:t xml:space="preserve"> (written/printed)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rPr>
          <w:i/>
        </w:rPr>
        <w:t xml:space="preserve">Sullivan v. New York Times </w:t>
      </w:r>
      <w:r>
        <w:t xml:space="preserve">– US Supreme Court held that </w:t>
      </w:r>
      <w:r>
        <w:rPr>
          <w:b/>
        </w:rPr>
        <w:t>media</w:t>
      </w:r>
      <w:r>
        <w:t>’s statements must</w:t>
      </w:r>
      <w:r>
        <w:rPr>
          <w:spacing w:val="-14"/>
        </w:rPr>
        <w:t xml:space="preserve"> </w:t>
      </w:r>
      <w:r>
        <w:t>be</w:t>
      </w:r>
    </w:p>
    <w:p w:rsidR="004C27C8" w:rsidRDefault="001E26AC">
      <w:pPr>
        <w:spacing w:line="268" w:lineRule="exact"/>
        <w:ind w:left="3180"/>
      </w:pPr>
      <w:r>
        <w:rPr>
          <w:b/>
        </w:rPr>
        <w:t xml:space="preserve">knowingly </w:t>
      </w:r>
      <w:r>
        <w:t>false before defamation is proved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public figures must also prove malice to recover</w:t>
      </w:r>
      <w:r>
        <w:rPr>
          <w:spacing w:val="-7"/>
        </w:rPr>
        <w:t xml:space="preserve"> </w:t>
      </w:r>
      <w:proofErr w:type="spellStart"/>
      <w:r>
        <w:t>dmgs</w:t>
      </w:r>
      <w:proofErr w:type="spellEnd"/>
    </w:p>
    <w:p w:rsidR="004C27C8" w:rsidRDefault="00D4458D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pict>
          <v:rect id="_x0000_s1047" style="position:absolute;left:0;text-align:left;margin-left:219.35pt;margin-top:11.65pt;width:4.45pt;height:.7pt;z-index:251669504;mso-position-horizontal-relative:page" fillcolor="black" stroked="f">
            <w10:wrap anchorx="page"/>
          </v:rect>
        </w:pict>
      </w:r>
      <w:r w:rsidR="001E26AC">
        <w:rPr>
          <w:b/>
          <w:spacing w:val="-88"/>
          <w:u w:val="single"/>
        </w:rPr>
        <w:t>s</w:t>
      </w:r>
      <w:r w:rsidR="001E26AC">
        <w:rPr>
          <w:b/>
          <w:spacing w:val="42"/>
        </w:rPr>
        <w:t xml:space="preserve"> </w:t>
      </w:r>
      <w:r w:rsidR="001E26AC">
        <w:rPr>
          <w:u w:val="single"/>
        </w:rPr>
        <w:t>lander</w:t>
      </w:r>
      <w:r w:rsidR="001E26AC">
        <w:t xml:space="preserve"> </w:t>
      </w:r>
      <w:r w:rsidR="001E26AC">
        <w:rPr>
          <w:spacing w:val="-44"/>
        </w:rPr>
        <w:t>(</w:t>
      </w:r>
      <w:r w:rsidR="001E26AC">
        <w:rPr>
          <w:b/>
          <w:spacing w:val="-44"/>
          <w:u w:val="single"/>
        </w:rPr>
        <w:t>s</w:t>
      </w:r>
      <w:r w:rsidR="001E26AC">
        <w:rPr>
          <w:b/>
          <w:spacing w:val="-44"/>
        </w:rPr>
        <w:t xml:space="preserve"> </w:t>
      </w:r>
      <w:proofErr w:type="spellStart"/>
      <w:r w:rsidR="001E26AC">
        <w:t>poken</w:t>
      </w:r>
      <w:proofErr w:type="spellEnd"/>
      <w:r w:rsidR="001E26AC">
        <w:t>/</w:t>
      </w:r>
      <w:r w:rsidR="001E26AC">
        <w:rPr>
          <w:b/>
        </w:rPr>
        <w:t>s</w:t>
      </w:r>
      <w:r w:rsidR="001E26AC">
        <w:t>peech)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  <w:ind w:right="442"/>
      </w:pPr>
      <w:r>
        <w:t xml:space="preserve">law requires substantial proof of </w:t>
      </w:r>
      <w:proofErr w:type="spellStart"/>
      <w:r>
        <w:t>inj</w:t>
      </w:r>
      <w:proofErr w:type="spellEnd"/>
      <w:r>
        <w:t xml:space="preserve"> to plaintiff’s reputation as statement is unlikely</w:t>
      </w:r>
      <w:r>
        <w:rPr>
          <w:spacing w:val="-2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repeated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defenses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>statement was</w:t>
      </w:r>
      <w:r>
        <w:rPr>
          <w:spacing w:val="-4"/>
        </w:rPr>
        <w:t xml:space="preserve"> </w:t>
      </w:r>
      <w:r>
        <w:t>true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defendant made retraction (isn’t complete defense but reduces</w:t>
      </w:r>
      <w:r>
        <w:rPr>
          <w:spacing w:val="-11"/>
        </w:rPr>
        <w:t xml:space="preserve"> </w:t>
      </w:r>
      <w:proofErr w:type="spellStart"/>
      <w:r>
        <w:t>dmgs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statement had absolute privilege (is legally allowed to be</w:t>
      </w:r>
      <w:r>
        <w:rPr>
          <w:spacing w:val="-11"/>
        </w:rPr>
        <w:t xml:space="preserve"> </w:t>
      </w:r>
      <w:r>
        <w:t>shared)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before="1" w:line="272" w:lineRule="exact"/>
      </w:pPr>
      <w:r>
        <w:t>judicial &amp; legislative</w:t>
      </w:r>
      <w:r>
        <w:rPr>
          <w:spacing w:val="-2"/>
        </w:rPr>
        <w:t xml:space="preserve"> </w:t>
      </w:r>
      <w:r>
        <w:t>proceedings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executive officers’ &amp; spousal</w:t>
      </w:r>
      <w:r>
        <w:rPr>
          <w:spacing w:val="-5"/>
        </w:rPr>
        <w:t xml:space="preserve"> </w:t>
      </w:r>
      <w:r>
        <w:t>communications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plaintiff</w:t>
      </w:r>
      <w:r>
        <w:rPr>
          <w:spacing w:val="-1"/>
        </w:rPr>
        <w:t xml:space="preserve"> </w:t>
      </w:r>
      <w:r>
        <w:t>consented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6" w:lineRule="exact"/>
      </w:pPr>
      <w:r>
        <w:t>statement had conditional or qualified privilege (made w/o malice &amp; for valid</w:t>
      </w:r>
      <w:r>
        <w:rPr>
          <w:spacing w:val="-18"/>
        </w:rPr>
        <w:t xml:space="preserve"> </w:t>
      </w:r>
      <w:r>
        <w:t>purpose)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71" w:lineRule="exact"/>
      </w:pPr>
      <w:r>
        <w:t>issues of public</w:t>
      </w:r>
      <w:r>
        <w:rPr>
          <w:spacing w:val="-5"/>
        </w:rPr>
        <w:t xml:space="preserve"> </w:t>
      </w:r>
      <w:r>
        <w:t>interest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petitions regarding</w:t>
      </w:r>
      <w:r>
        <w:rPr>
          <w:spacing w:val="-8"/>
        </w:rPr>
        <w:t xml:space="preserve"> </w:t>
      </w:r>
      <w:r>
        <w:t>appointments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fair commentary on public</w:t>
      </w:r>
      <w:r>
        <w:rPr>
          <w:spacing w:val="-9"/>
        </w:rPr>
        <w:t xml:space="preserve"> </w:t>
      </w:r>
      <w:r>
        <w:t>matter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by credit reporting</w:t>
      </w:r>
      <w:r>
        <w:rPr>
          <w:spacing w:val="-3"/>
        </w:rPr>
        <w:t xml:space="preserve"> </w:t>
      </w:r>
      <w:r>
        <w:t>agencies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t xml:space="preserve">commercial speech </w:t>
      </w:r>
      <w:proofErr w:type="spellStart"/>
      <w:r>
        <w:rPr>
          <w:spacing w:val="-49"/>
          <w:shd w:val="clear" w:color="auto" w:fill="FFFF00"/>
        </w:rPr>
        <w:t>i</w:t>
      </w:r>
      <w:proofErr w:type="spellEnd"/>
      <w:r>
        <w:rPr>
          <w:spacing w:val="-49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ncluding</w:t>
      </w:r>
      <w:proofErr w:type="spellEnd"/>
      <w:r>
        <w:rPr>
          <w:shd w:val="clear" w:color="auto" w:fill="FFFF00"/>
        </w:rPr>
        <w:t xml:space="preserve"> advertising</w:t>
      </w:r>
      <w:r>
        <w:t xml:space="preserve"> has far less legal protection than public</w:t>
      </w:r>
      <w:r>
        <w:rPr>
          <w:spacing w:val="-20"/>
        </w:rPr>
        <w:t xml:space="preserve"> </w:t>
      </w:r>
      <w:r>
        <w:t>speech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ind w:right="548"/>
      </w:pPr>
      <w:r>
        <w:rPr>
          <w:spacing w:val="-116"/>
          <w:u w:val="single"/>
        </w:rPr>
        <w:t>p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roduct</w:t>
      </w:r>
      <w:proofErr w:type="spellEnd"/>
      <w:r>
        <w:rPr>
          <w:u w:val="single"/>
        </w:rPr>
        <w:t xml:space="preserve"> disparagement/trade libel</w:t>
      </w:r>
      <w:r>
        <w:t>: intentional false/misleading statement about a product’s quality, resulting in financial dmg to</w:t>
      </w:r>
      <w:r>
        <w:rPr>
          <w:spacing w:val="-5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2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nvasion</w:t>
      </w:r>
      <w:proofErr w:type="spellEnd"/>
      <w:r>
        <w:rPr>
          <w:u w:val="single"/>
        </w:rPr>
        <w:t xml:space="preserve"> of</w:t>
      </w:r>
      <w:r>
        <w:rPr>
          <w:spacing w:val="-2"/>
          <w:u w:val="single"/>
        </w:rPr>
        <w:t xml:space="preserve"> </w:t>
      </w:r>
      <w:r>
        <w:rPr>
          <w:u w:val="single"/>
        </w:rPr>
        <w:t>privacy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 xml:space="preserve">intrusion on solitude </w:t>
      </w:r>
      <w:r>
        <w:t>(includes unlawful surveillance/eavesdropping)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" w:line="267" w:lineRule="exact"/>
      </w:pPr>
      <w:r>
        <w:rPr>
          <w:i/>
        </w:rPr>
        <w:t xml:space="preserve">physical invasion </w:t>
      </w:r>
      <w:r>
        <w:t>(includes taking pics of embarrassing/compromising</w:t>
      </w:r>
      <w:r>
        <w:rPr>
          <w:spacing w:val="-8"/>
        </w:rPr>
        <w:t xml:space="preserve"> </w:t>
      </w:r>
      <w:r>
        <w:t>position)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7" w:lineRule="exact"/>
      </w:pPr>
      <w:r>
        <w:t>disclosure of</w:t>
      </w:r>
      <w:r>
        <w:rPr>
          <w:spacing w:val="-3"/>
        </w:rPr>
        <w:t xml:space="preserve"> </w:t>
      </w:r>
      <w:r>
        <w:t>info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public disclosure of private</w:t>
      </w:r>
      <w:r>
        <w:rPr>
          <w:spacing w:val="-5"/>
        </w:rPr>
        <w:t xml:space="preserve"> </w:t>
      </w:r>
      <w:r>
        <w:t>fact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publicity placing plaintiff in false light (i.e., info taken out of</w:t>
      </w:r>
      <w:r>
        <w:rPr>
          <w:spacing w:val="-16"/>
        </w:rPr>
        <w:t xml:space="preserve"> </w:t>
      </w:r>
      <w:r>
        <w:t>context)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proofErr w:type="spellStart"/>
      <w:r>
        <w:t>unauth</w:t>
      </w:r>
      <w:proofErr w:type="spellEnd"/>
      <w:r>
        <w:t xml:space="preserve"> release of confidential</w:t>
      </w:r>
      <w:r>
        <w:rPr>
          <w:spacing w:val="-8"/>
        </w:rPr>
        <w:t xml:space="preserve"> </w:t>
      </w:r>
      <w:r>
        <w:t>info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appropriation (use) of plaintiff’s</w:t>
      </w:r>
      <w:r>
        <w:rPr>
          <w:spacing w:val="-3"/>
        </w:rPr>
        <w:t xml:space="preserve"> </w:t>
      </w:r>
      <w:r>
        <w:t>name/likeliness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38"/>
      </w:pPr>
      <w:r>
        <w:lastRenderedPageBreak/>
        <w:t>defenses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plaintiff already published</w:t>
      </w:r>
      <w:r>
        <w:rPr>
          <w:spacing w:val="-1"/>
        </w:rPr>
        <w:t xml:space="preserve"> </w:t>
      </w:r>
      <w:r>
        <w:t>info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>plaintiff</w:t>
      </w:r>
      <w:r>
        <w:rPr>
          <w:spacing w:val="-1"/>
        </w:rPr>
        <w:t xml:space="preserve"> </w:t>
      </w:r>
      <w:r>
        <w:t>consented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plaintiff is public figure, or info is public</w:t>
      </w:r>
      <w:r>
        <w:rPr>
          <w:spacing w:val="-2"/>
        </w:rPr>
        <w:t xml:space="preserve"> </w:t>
      </w:r>
      <w:r>
        <w:t>knowledge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info was part of news</w:t>
      </w:r>
      <w:r>
        <w:rPr>
          <w:spacing w:val="-6"/>
        </w:rPr>
        <w:t xml:space="preserve"> </w:t>
      </w:r>
      <w:r>
        <w:t>event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info would not offend person of ordinary</w:t>
      </w:r>
      <w:r>
        <w:rPr>
          <w:spacing w:val="-10"/>
        </w:rPr>
        <w:t xml:space="preserve"> </w:t>
      </w:r>
      <w:r>
        <w:t>sensibility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matters were disclosed in a judicial</w:t>
      </w:r>
      <w:r>
        <w:rPr>
          <w:spacing w:val="-7"/>
        </w:rPr>
        <w:t xml:space="preserve"> </w:t>
      </w:r>
      <w:r>
        <w:t>proceeding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>info is of public interest (public has right to</w:t>
      </w:r>
      <w:r>
        <w:rPr>
          <w:spacing w:val="-11"/>
        </w:rPr>
        <w:t xml:space="preserve"> </w:t>
      </w:r>
      <w:r>
        <w:t>know)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line="271" w:lineRule="exact"/>
      </w:pPr>
      <w:r>
        <w:t>fraud/misrepresentation</w:t>
      </w:r>
      <w:r>
        <w:rPr>
          <w:spacing w:val="-3"/>
        </w:rPr>
        <w:t xml:space="preserve"> </w:t>
      </w:r>
      <w:r>
        <w:t>(</w:t>
      </w:r>
      <w:proofErr w:type="spellStart"/>
      <w:r>
        <w:t>misrep</w:t>
      </w:r>
      <w:proofErr w:type="spellEnd"/>
      <w:r>
        <w:t>)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5" w:lineRule="exact"/>
      </w:pPr>
      <w:r>
        <w:t>6 elements that must be</w:t>
      </w:r>
      <w:r>
        <w:rPr>
          <w:spacing w:val="-5"/>
        </w:rPr>
        <w:t xml:space="preserve"> </w:t>
      </w:r>
      <w:r>
        <w:t>proved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 xml:space="preserve">false statement or </w:t>
      </w:r>
      <w:proofErr w:type="spellStart"/>
      <w:r>
        <w:t>misrep</w:t>
      </w:r>
      <w:proofErr w:type="spellEnd"/>
      <w:r>
        <w:t xml:space="preserve"> was</w:t>
      </w:r>
      <w:r>
        <w:rPr>
          <w:spacing w:val="-11"/>
        </w:rPr>
        <w:t xml:space="preserve"> </w:t>
      </w:r>
      <w:r>
        <w:t>made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involving a material</w:t>
      </w:r>
      <w:r>
        <w:rPr>
          <w:spacing w:val="-3"/>
        </w:rPr>
        <w:t xml:space="preserve"> </w:t>
      </w:r>
      <w:r>
        <w:t>fact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8" w:lineRule="exact"/>
      </w:pPr>
      <w:r>
        <w:t>knowingly</w:t>
      </w:r>
      <w:r>
        <w:rPr>
          <w:spacing w:val="-4"/>
        </w:rPr>
        <w:t xml:space="preserve"> </w:t>
      </w:r>
      <w:r>
        <w:t>made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w/ intent to influence or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deceive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victim had reasonable reliance on truth (</w:t>
      </w:r>
      <w:r>
        <w:rPr>
          <w:b/>
          <w:shd w:val="clear" w:color="auto" w:fill="FFFF00"/>
        </w:rPr>
        <w:t>requires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proof</w:t>
      </w:r>
      <w:r>
        <w:rPr>
          <w:shd w:val="clear" w:color="auto" w:fill="FFFF00"/>
        </w:rPr>
        <w:t>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victim suffered</w:t>
      </w:r>
      <w:r>
        <w:rPr>
          <w:spacing w:val="-1"/>
        </w:rPr>
        <w:t xml:space="preserve"> </w:t>
      </w:r>
      <w:r>
        <w:t>dmg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disproving any of 6 elements is a</w:t>
      </w:r>
      <w:r>
        <w:rPr>
          <w:spacing w:val="-3"/>
        </w:rPr>
        <w:t xml:space="preserve"> </w:t>
      </w:r>
      <w:r>
        <w:t>defense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 xml:space="preserve">(ex: incorrect product specs </w:t>
      </w:r>
      <w:proofErr w:type="gramStart"/>
      <w:r>
        <w:rPr>
          <w:shd w:val="clear" w:color="auto" w:fill="FFFF00"/>
        </w:rPr>
        <w:t>is</w:t>
      </w:r>
      <w:proofErr w:type="gramEnd"/>
      <w:r>
        <w:rPr>
          <w:shd w:val="clear" w:color="auto" w:fill="FFFF00"/>
        </w:rPr>
        <w:t xml:space="preserve"> considered material</w:t>
      </w:r>
      <w:r>
        <w:rPr>
          <w:spacing w:val="-19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misrep</w:t>
      </w:r>
      <w:proofErr w:type="spellEnd"/>
      <w:r>
        <w:rPr>
          <w:shd w:val="clear" w:color="auto" w:fill="FFFF00"/>
        </w:rPr>
        <w:t>)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  <w:spacing w:before="1" w:line="271" w:lineRule="exact"/>
      </w:pPr>
      <w:r>
        <w:rPr>
          <w:spacing w:val="-116"/>
          <w:u w:val="single"/>
        </w:rPr>
        <w:t>b</w:t>
      </w:r>
      <w:r>
        <w:rPr>
          <w:spacing w:val="68"/>
        </w:rPr>
        <w:t xml:space="preserve"> </w:t>
      </w:r>
      <w:r>
        <w:rPr>
          <w:u w:val="single"/>
        </w:rPr>
        <w:t>ad</w:t>
      </w:r>
      <w:r>
        <w:rPr>
          <w:spacing w:val="-2"/>
          <w:u w:val="single"/>
        </w:rPr>
        <w:t xml:space="preserve"> </w:t>
      </w:r>
      <w:r>
        <w:rPr>
          <w:u w:val="single"/>
        </w:rPr>
        <w:t>faith/outrage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4" w:lineRule="exact"/>
      </w:pPr>
      <w:r>
        <w:t>breaching the duty of good faith &amp; fair</w:t>
      </w:r>
      <w:r>
        <w:rPr>
          <w:spacing w:val="-5"/>
        </w:rPr>
        <w:t xml:space="preserve"> </w:t>
      </w:r>
      <w:r>
        <w:t>dealing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defenses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no intent or recklessness</w:t>
      </w:r>
      <w:r>
        <w:rPr>
          <w:spacing w:val="-2"/>
        </w:rPr>
        <w:t xml:space="preserve"> </w:t>
      </w:r>
      <w:r>
        <w:t>involved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/>
      </w:pPr>
      <w:r>
        <w:t>no outrageous or extreme conduct</w:t>
      </w:r>
      <w:r>
        <w:rPr>
          <w:spacing w:val="-6"/>
        </w:rPr>
        <w:t xml:space="preserve"> </w:t>
      </w:r>
      <w:r>
        <w:t>occurred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defendant didn’t breach any implied duty to exercise good faith or fair</w:t>
      </w:r>
      <w:r>
        <w:rPr>
          <w:spacing w:val="-16"/>
        </w:rPr>
        <w:t xml:space="preserve"> </w:t>
      </w:r>
      <w:r>
        <w:t>dealing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>(for contract cases) defendant owed no contractual duty to</w:t>
      </w:r>
      <w:r>
        <w:rPr>
          <w:spacing w:val="-3"/>
        </w:rPr>
        <w:t xml:space="preserve"> </w:t>
      </w:r>
      <w:r>
        <w:t>plaintiff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(for ins cases) no valid ins contract</w:t>
      </w:r>
      <w:r>
        <w:rPr>
          <w:spacing w:val="-13"/>
        </w:rPr>
        <w:t xml:space="preserve"> </w:t>
      </w:r>
      <w:r>
        <w:t>existed</w:t>
      </w: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</w:pPr>
      <w:r>
        <w:t xml:space="preserve">interferences w/ relationships </w:t>
      </w:r>
      <w:proofErr w:type="spellStart"/>
      <w:r>
        <w:t>btwn</w:t>
      </w:r>
      <w:proofErr w:type="spellEnd"/>
      <w:r>
        <w:rPr>
          <w:spacing w:val="-5"/>
        </w:rPr>
        <w:t xml:space="preserve"> </w:t>
      </w:r>
      <w:r>
        <w:t>others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2" w:lineRule="exact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njurious</w:t>
      </w:r>
      <w:proofErr w:type="spellEnd"/>
      <w:r>
        <w:rPr>
          <w:u w:val="single"/>
        </w:rPr>
        <w:t xml:space="preserve"> falsehood</w:t>
      </w:r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ind w:right="433"/>
      </w:pPr>
      <w:r>
        <w:t>group of torts involving harm to any kind of legally protected intangible prop (ex:</w:t>
      </w:r>
      <w:r>
        <w:rPr>
          <w:spacing w:val="-29"/>
        </w:rPr>
        <w:t xml:space="preserve"> </w:t>
      </w:r>
      <w:r>
        <w:t>title, lease,</w:t>
      </w:r>
      <w:r>
        <w:rPr>
          <w:spacing w:val="-2"/>
        </w:rPr>
        <w:t xml:space="preserve"> </w:t>
      </w:r>
      <w:r>
        <w:t>trademark)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3" w:line="237" w:lineRule="auto"/>
        <w:ind w:right="376"/>
      </w:pPr>
      <w:r>
        <w:t xml:space="preserve">includes negative statements about quality/validity of someone’s </w:t>
      </w:r>
      <w:r>
        <w:rPr>
          <w:b/>
        </w:rPr>
        <w:t xml:space="preserve">intangible </w:t>
      </w:r>
      <w:r>
        <w:t>prop right (ex: validity of ownership</w:t>
      </w:r>
      <w:r>
        <w:rPr>
          <w:spacing w:val="-9"/>
        </w:rPr>
        <w:t xml:space="preserve"> </w:t>
      </w:r>
      <w:r>
        <w:t>title)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2"/>
      </w:pPr>
      <w:proofErr w:type="gramStart"/>
      <w:r>
        <w:t>similar to</w:t>
      </w:r>
      <w:proofErr w:type="gramEnd"/>
      <w:r>
        <w:t xml:space="preserve"> defamation, but also requires proof of </w:t>
      </w:r>
      <w:proofErr w:type="spellStart"/>
      <w:r>
        <w:t>dmgs</w:t>
      </w:r>
      <w:proofErr w:type="spellEnd"/>
      <w:r>
        <w:rPr>
          <w:spacing w:val="-13"/>
        </w:rPr>
        <w:t xml:space="preserve"> </w:t>
      </w:r>
      <w:r>
        <w:t>suffered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same defenses as</w:t>
      </w:r>
      <w:r>
        <w:rPr>
          <w:spacing w:val="-5"/>
        </w:rPr>
        <w:t xml:space="preserve"> </w:t>
      </w:r>
      <w:r>
        <w:t>defamation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359"/>
          <w:tab w:val="left" w:pos="2460"/>
        </w:tabs>
        <w:spacing w:before="1"/>
        <w:ind w:hanging="246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"/>
        <w:ind w:left="87" w:firstLine="0"/>
      </w:pPr>
      <w:r>
        <w:br w:type="column"/>
      </w:r>
      <w:proofErr w:type="spellStart"/>
      <w:r>
        <w:rPr>
          <w:u w:val="single"/>
        </w:rPr>
        <w:t>alicious</w:t>
      </w:r>
      <w:proofErr w:type="spellEnd"/>
      <w:r>
        <w:rPr>
          <w:u w:val="single"/>
        </w:rPr>
        <w:t xml:space="preserve"> interference w/ prospective economic advantage</w:t>
      </w:r>
      <w:r>
        <w:t xml:space="preserve">: </w:t>
      </w:r>
      <w:r>
        <w:rPr>
          <w:b/>
        </w:rPr>
        <w:t xml:space="preserve">malicious </w:t>
      </w:r>
      <w:r>
        <w:t>interference w/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12" w:space="40"/>
            <w:col w:w="8748"/>
          </w:cols>
        </w:sectPr>
      </w:pPr>
    </w:p>
    <w:p w:rsidR="004C27C8" w:rsidRDefault="001E26AC">
      <w:pPr>
        <w:pStyle w:val="a3"/>
        <w:ind w:firstLine="0"/>
      </w:pPr>
      <w:r>
        <w:t>commercial/financial dealings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nfair</w:t>
      </w:r>
      <w:proofErr w:type="spellEnd"/>
      <w:r>
        <w:rPr>
          <w:u w:val="single"/>
        </w:rPr>
        <w:t xml:space="preserve"> competition</w:t>
      </w:r>
      <w:r>
        <w:t>: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before="1" w:line="279" w:lineRule="exact"/>
      </w:pPr>
      <w:r>
        <w:t xml:space="preserve">use of wrongful or fraudulent </w:t>
      </w:r>
      <w:r w:rsidR="006A762B">
        <w:t xml:space="preserve">business </w:t>
      </w:r>
      <w:r>
        <w:t>practices to gain unfair advantage over</w:t>
      </w:r>
      <w:r>
        <w:rPr>
          <w:spacing w:val="-21"/>
        </w:rPr>
        <w:t xml:space="preserve"> </w:t>
      </w:r>
      <w:r>
        <w:t>competitors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spacing w:line="279" w:lineRule="exact"/>
      </w:pPr>
      <w:r>
        <w:t>involves deceiving public into thinking your product is another brand's</w:t>
      </w:r>
      <w:r>
        <w:rPr>
          <w:spacing w:val="-12"/>
        </w:rPr>
        <w:t xml:space="preserve"> </w:t>
      </w:r>
      <w:r>
        <w:t>product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i.e., knock-offs/counterfeit</w:t>
      </w:r>
      <w:r>
        <w:rPr>
          <w:spacing w:val="-3"/>
        </w:rPr>
        <w:t xml:space="preserve"> </w:t>
      </w:r>
      <w:r>
        <w:t>goods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nterference</w:t>
      </w:r>
      <w:proofErr w:type="spellEnd"/>
      <w:r>
        <w:rPr>
          <w:u w:val="single"/>
        </w:rPr>
        <w:t xml:space="preserve"> w/</w:t>
      </w:r>
      <w:r>
        <w:rPr>
          <w:spacing w:val="-4"/>
          <w:u w:val="single"/>
        </w:rPr>
        <w:t xml:space="preserve"> </w:t>
      </w:r>
      <w:r>
        <w:rPr>
          <w:u w:val="single"/>
        </w:rPr>
        <w:t>employment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"/>
      </w:pPr>
      <w:r>
        <w:t>interference w/ copyright, patent,</w:t>
      </w:r>
      <w:r>
        <w:rPr>
          <w:spacing w:val="-7"/>
        </w:rPr>
        <w:t xml:space="preserve"> </w:t>
      </w:r>
      <w:r>
        <w:t>trademark</w:t>
      </w: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</w:pPr>
      <w:r>
        <w:t>interference w/ right to use one’s own name in</w:t>
      </w:r>
      <w:r>
        <w:rPr>
          <w:spacing w:val="-13"/>
        </w:rPr>
        <w:t xml:space="preserve"> </w:t>
      </w:r>
      <w:r>
        <w:t>biz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before="138"/>
      </w:pPr>
      <w:r>
        <w:lastRenderedPageBreak/>
        <w:t>interference w/ family</w:t>
      </w:r>
      <w:r>
        <w:rPr>
          <w:spacing w:val="-2"/>
        </w:rPr>
        <w:t xml:space="preserve"> </w:t>
      </w:r>
      <w:r>
        <w:t>relationships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</w:pPr>
      <w:r>
        <w:t>husband/wife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72" w:lineRule="exact"/>
        <w:rPr>
          <w:i/>
        </w:rPr>
      </w:pPr>
      <w:r>
        <w:rPr>
          <w:i/>
        </w:rPr>
        <w:t>alienation of</w:t>
      </w:r>
      <w:r>
        <w:rPr>
          <w:i/>
          <w:spacing w:val="-3"/>
        </w:rPr>
        <w:t xml:space="preserve"> </w:t>
      </w:r>
      <w:r>
        <w:rPr>
          <w:i/>
        </w:rPr>
        <w:t>affection</w:t>
      </w:r>
    </w:p>
    <w:p w:rsidR="004C27C8" w:rsidRDefault="001E26AC">
      <w:pPr>
        <w:pStyle w:val="a4"/>
        <w:numPr>
          <w:ilvl w:val="5"/>
          <w:numId w:val="16"/>
        </w:numPr>
        <w:tabs>
          <w:tab w:val="left" w:pos="4619"/>
          <w:tab w:val="left" w:pos="4620"/>
        </w:tabs>
        <w:spacing w:line="264" w:lineRule="exact"/>
      </w:pPr>
      <w:r>
        <w:t>suing 3</w:t>
      </w:r>
      <w:r>
        <w:rPr>
          <w:vertAlign w:val="superscript"/>
        </w:rPr>
        <w:t>rd</w:t>
      </w:r>
      <w:r>
        <w:t xml:space="preserve"> party who persuades your spouse to leave</w:t>
      </w:r>
      <w:r>
        <w:rPr>
          <w:spacing w:val="-7"/>
        </w:rPr>
        <w:t xml:space="preserve"> </w:t>
      </w:r>
      <w:r>
        <w:t>marriage</w:t>
      </w:r>
    </w:p>
    <w:p w:rsidR="004C27C8" w:rsidRDefault="001E26AC">
      <w:pPr>
        <w:pStyle w:val="a4"/>
        <w:numPr>
          <w:ilvl w:val="5"/>
          <w:numId w:val="16"/>
        </w:numPr>
        <w:tabs>
          <w:tab w:val="left" w:pos="4619"/>
          <w:tab w:val="left" w:pos="4620"/>
        </w:tabs>
        <w:spacing w:line="267" w:lineRule="exact"/>
      </w:pPr>
      <w:r>
        <w:t>some states have abolished</w:t>
      </w:r>
      <w:r>
        <w:rPr>
          <w:spacing w:val="-3"/>
        </w:rPr>
        <w:t xml:space="preserve"> </w:t>
      </w:r>
      <w:r>
        <w:t>this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before="1" w:line="272" w:lineRule="exact"/>
      </w:pPr>
      <w:r>
        <w:t xml:space="preserve">personal </w:t>
      </w:r>
      <w:proofErr w:type="spellStart"/>
      <w:r>
        <w:t>inj</w:t>
      </w:r>
      <w:proofErr w:type="spellEnd"/>
      <w:r>
        <w:t xml:space="preserve"> (suing 3</w:t>
      </w:r>
      <w:r>
        <w:rPr>
          <w:vertAlign w:val="superscript"/>
        </w:rPr>
        <w:t>rd</w:t>
      </w:r>
      <w:r>
        <w:t xml:space="preserve"> party for causing </w:t>
      </w:r>
      <w:proofErr w:type="spellStart"/>
      <w:r>
        <w:t>inj</w:t>
      </w:r>
      <w:proofErr w:type="spellEnd"/>
      <w:r>
        <w:t xml:space="preserve"> to</w:t>
      </w:r>
      <w:r>
        <w:rPr>
          <w:spacing w:val="-7"/>
        </w:rPr>
        <w:t xml:space="preserve"> </w:t>
      </w:r>
      <w:r>
        <w:t>spouse)</w:t>
      </w:r>
    </w:p>
    <w:p w:rsidR="004C27C8" w:rsidRDefault="001E26AC">
      <w:pPr>
        <w:pStyle w:val="a4"/>
        <w:numPr>
          <w:ilvl w:val="4"/>
          <w:numId w:val="16"/>
        </w:numPr>
        <w:tabs>
          <w:tab w:val="left" w:pos="3899"/>
          <w:tab w:val="left" w:pos="3900"/>
        </w:tabs>
        <w:spacing w:line="269" w:lineRule="exact"/>
      </w:pPr>
      <w:r>
        <w:t>loss of consortium (suing 3</w:t>
      </w:r>
      <w:r>
        <w:rPr>
          <w:vertAlign w:val="superscript"/>
        </w:rPr>
        <w:t>rd</w:t>
      </w:r>
      <w:r>
        <w:t xml:space="preserve"> party for lost companionship/services of</w:t>
      </w:r>
      <w:r>
        <w:rPr>
          <w:spacing w:val="-19"/>
        </w:rPr>
        <w:t xml:space="preserve"> </w:t>
      </w:r>
      <w:r>
        <w:t>spouse)</w:t>
      </w:r>
    </w:p>
    <w:p w:rsidR="004C27C8" w:rsidRDefault="001E26AC">
      <w:pPr>
        <w:pStyle w:val="a4"/>
        <w:numPr>
          <w:ilvl w:val="3"/>
          <w:numId w:val="16"/>
        </w:numPr>
        <w:tabs>
          <w:tab w:val="left" w:pos="3179"/>
          <w:tab w:val="left" w:pos="3180"/>
        </w:tabs>
        <w:ind w:right="717"/>
      </w:pPr>
      <w:r>
        <w:t>parents can sue 3</w:t>
      </w:r>
      <w:r>
        <w:rPr>
          <w:vertAlign w:val="superscript"/>
        </w:rPr>
        <w:t>rd</w:t>
      </w:r>
      <w:r>
        <w:t xml:space="preserve"> party for </w:t>
      </w:r>
      <w:proofErr w:type="spellStart"/>
      <w:r>
        <w:t>inj</w:t>
      </w:r>
      <w:proofErr w:type="spellEnd"/>
      <w:r>
        <w:t xml:space="preserve"> to child based on lost services if child helped</w:t>
      </w:r>
      <w:r>
        <w:rPr>
          <w:spacing w:val="-27"/>
        </w:rPr>
        <w:t xml:space="preserve"> </w:t>
      </w:r>
      <w:r>
        <w:t>family economically</w:t>
      </w:r>
    </w:p>
    <w:p w:rsidR="004C27C8" w:rsidRDefault="004C27C8">
      <w:pPr>
        <w:sectPr w:rsidR="004C27C8">
          <w:headerReference w:type="default" r:id="rId27"/>
          <w:footerReference w:type="default" r:id="rId28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16"/>
        </w:numPr>
        <w:tabs>
          <w:tab w:val="left" w:pos="359"/>
          <w:tab w:val="left" w:pos="360"/>
        </w:tabs>
        <w:spacing w:line="278" w:lineRule="exact"/>
        <w:ind w:hanging="318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9"/>
        <w:ind w:left="66" w:firstLine="0"/>
      </w:pPr>
      <w:r>
        <w:br w:type="column"/>
      </w:r>
      <w:proofErr w:type="spellStart"/>
      <w:r>
        <w:rPr>
          <w:u w:val="single"/>
        </w:rPr>
        <w:t>rongful</w:t>
      </w:r>
      <w:proofErr w:type="spellEnd"/>
      <w:r>
        <w:rPr>
          <w:u w:val="single"/>
        </w:rPr>
        <w:t>-life actions</w:t>
      </w:r>
      <w:r>
        <w:t>: lawsuit for child w/ birth defect, alleging that parents wouldn’t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232" w:space="40"/>
            <w:col w:w="8028"/>
          </w:cols>
        </w:sectPr>
      </w:pPr>
    </w:p>
    <w:p w:rsidR="004C27C8" w:rsidRDefault="001E26AC">
      <w:pPr>
        <w:pStyle w:val="a3"/>
        <w:ind w:left="3180" w:right="502" w:firstLine="0"/>
      </w:pPr>
      <w:r>
        <w:t>have conceived child or would’ve terminated pregnancy but for doctor’s negligent advice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3"/>
          <w:numId w:val="16"/>
        </w:numPr>
        <w:tabs>
          <w:tab w:val="left" w:pos="359"/>
          <w:tab w:val="left" w:pos="360"/>
        </w:tabs>
        <w:spacing w:line="279" w:lineRule="exact"/>
        <w:ind w:hanging="318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0"/>
        <w:ind w:left="66" w:firstLine="0"/>
      </w:pPr>
      <w:r>
        <w:br w:type="column"/>
      </w:r>
      <w:proofErr w:type="spellStart"/>
      <w:r>
        <w:rPr>
          <w:u w:val="single"/>
        </w:rPr>
        <w:t>rongful</w:t>
      </w:r>
      <w:proofErr w:type="spellEnd"/>
      <w:r>
        <w:rPr>
          <w:u w:val="single"/>
        </w:rPr>
        <w:t>-pregnancy actions</w:t>
      </w:r>
      <w:r>
        <w:t xml:space="preserve">: </w:t>
      </w:r>
      <w:proofErr w:type="spellStart"/>
      <w:r>
        <w:t>dmgs</w:t>
      </w:r>
      <w:proofErr w:type="spellEnd"/>
      <w:r>
        <w:t xml:space="preserve"> resulting from pregnancy after failed sterilization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232" w:space="40"/>
            <w:col w:w="8028"/>
          </w:cols>
        </w:sectPr>
      </w:pPr>
    </w:p>
    <w:p w:rsidR="004C27C8" w:rsidRDefault="001E26AC">
      <w:pPr>
        <w:pStyle w:val="a4"/>
        <w:numPr>
          <w:ilvl w:val="1"/>
          <w:numId w:val="16"/>
        </w:numPr>
        <w:tabs>
          <w:tab w:val="left" w:pos="1739"/>
          <w:tab w:val="left" w:pos="1740"/>
        </w:tabs>
      </w:pPr>
      <w:r>
        <w:t>misuse of legal</w:t>
      </w:r>
      <w:r>
        <w:rPr>
          <w:spacing w:val="-5"/>
        </w:rPr>
        <w:t xml:space="preserve"> </w:t>
      </w:r>
      <w:r>
        <w:t>process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spacing w:line="262" w:lineRule="exac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ind w:left="0" w:firstLine="0"/>
        <w:rPr>
          <w:rFonts w:ascii="Times New Roman"/>
          <w:sz w:val="24"/>
        </w:rPr>
      </w:pPr>
    </w:p>
    <w:p w:rsidR="004C27C8" w:rsidRDefault="004C27C8">
      <w:pPr>
        <w:pStyle w:val="a3"/>
        <w:spacing w:before="3"/>
        <w:ind w:left="0" w:firstLine="0"/>
        <w:rPr>
          <w:rFonts w:ascii="Times New Roman"/>
          <w:sz w:val="21"/>
        </w:rPr>
      </w:pPr>
    </w:p>
    <w:p w:rsidR="004C27C8" w:rsidRDefault="001E26AC">
      <w:pPr>
        <w:pStyle w:val="a4"/>
        <w:numPr>
          <w:ilvl w:val="2"/>
          <w:numId w:val="16"/>
        </w:numPr>
        <w:tabs>
          <w:tab w:val="left" w:pos="2459"/>
          <w:tab w:val="left" w:pos="2460"/>
        </w:tabs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line="262" w:lineRule="exact"/>
        <w:ind w:left="87" w:firstLine="0"/>
      </w:pPr>
      <w:r>
        <w:br w:type="column"/>
      </w:r>
      <w:proofErr w:type="spellStart"/>
      <w:r>
        <w:rPr>
          <w:u w:val="single"/>
        </w:rPr>
        <w:t>alicious</w:t>
      </w:r>
      <w:proofErr w:type="spellEnd"/>
      <w:r>
        <w:rPr>
          <w:u w:val="single"/>
        </w:rPr>
        <w:t xml:space="preserve"> prosecution</w:t>
      </w:r>
      <w:r>
        <w:t>: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ind w:hanging="361"/>
      </w:pPr>
      <w:r>
        <w:t>improperly instituting legal proceedings against</w:t>
      </w:r>
      <w:r>
        <w:rPr>
          <w:spacing w:val="-4"/>
        </w:rPr>
        <w:t xml:space="preserve"> </w:t>
      </w:r>
      <w:r>
        <w:t>another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spacing w:before="1"/>
        <w:ind w:hanging="361"/>
      </w:pPr>
      <w:r>
        <w:t>i.e., suing someone just to stress them</w:t>
      </w:r>
      <w:r>
        <w:rPr>
          <w:spacing w:val="-7"/>
        </w:rPr>
        <w:t xml:space="preserve"> </w:t>
      </w:r>
      <w:r>
        <w:t>out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spacing w:line="279" w:lineRule="exact"/>
        <w:ind w:hanging="361"/>
      </w:pPr>
      <w:r>
        <w:t>defenses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348"/>
          <w:tab w:val="left" w:pos="1349"/>
        </w:tabs>
        <w:spacing w:line="271" w:lineRule="exact"/>
        <w:ind w:left="1348" w:hanging="361"/>
      </w:pPr>
      <w:r>
        <w:t>defendant acted on advice of counsel</w:t>
      </w:r>
      <w:r>
        <w:rPr>
          <w:spacing w:val="-5"/>
        </w:rPr>
        <w:t xml:space="preserve"> </w:t>
      </w:r>
      <w:r>
        <w:t>(atty)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068"/>
          <w:tab w:val="left" w:pos="2069"/>
        </w:tabs>
        <w:spacing w:line="265" w:lineRule="exact"/>
        <w:ind w:hanging="361"/>
      </w:pPr>
      <w:r>
        <w:t>defendant fully disclosed facts to an impartial</w:t>
      </w:r>
      <w:r>
        <w:rPr>
          <w:spacing w:val="-3"/>
        </w:rPr>
        <w:t xml:space="preserve"> </w:t>
      </w:r>
      <w:r>
        <w:t>atty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068"/>
          <w:tab w:val="left" w:pos="2069"/>
        </w:tabs>
        <w:spacing w:before="1"/>
        <w:ind w:hanging="361"/>
      </w:pPr>
      <w:r>
        <w:t>genuinely belief in plaintiff’s</w:t>
      </w:r>
      <w:r>
        <w:rPr>
          <w:spacing w:val="-4"/>
        </w:rPr>
        <w:t xml:space="preserve"> </w:t>
      </w:r>
      <w:r>
        <w:t>guilt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068"/>
          <w:tab w:val="left" w:pos="2069"/>
        </w:tabs>
        <w:ind w:hanging="361"/>
      </w:pPr>
      <w:r>
        <w:t>acted on atty’s</w:t>
      </w:r>
      <w:r>
        <w:rPr>
          <w:spacing w:val="-6"/>
        </w:rPr>
        <w:t xml:space="preserve"> </w:t>
      </w:r>
      <w:r>
        <w:t>advice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348"/>
          <w:tab w:val="left" w:pos="1349"/>
        </w:tabs>
        <w:spacing w:line="272" w:lineRule="exact"/>
        <w:ind w:left="1348" w:hanging="361"/>
      </w:pPr>
      <w:r>
        <w:t>plaintiff’s guilt of</w:t>
      </w:r>
      <w:r>
        <w:rPr>
          <w:spacing w:val="-7"/>
        </w:rPr>
        <w:t xml:space="preserve"> </w:t>
      </w:r>
      <w:r>
        <w:t>crime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348"/>
          <w:tab w:val="left" w:pos="1349"/>
        </w:tabs>
        <w:spacing w:before="1" w:line="235" w:lineRule="auto"/>
        <w:ind w:right="5145" w:firstLine="901"/>
      </w:pPr>
      <w:r>
        <w:t>probable cause for arrest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alicious</w:t>
      </w:r>
      <w:proofErr w:type="spellEnd"/>
      <w:r>
        <w:rPr>
          <w:u w:val="single"/>
        </w:rPr>
        <w:t xml:space="preserve"> abuse of</w:t>
      </w:r>
      <w:r>
        <w:rPr>
          <w:spacing w:val="-5"/>
          <w:u w:val="single"/>
        </w:rPr>
        <w:t xml:space="preserve"> </w:t>
      </w:r>
      <w:r>
        <w:rPr>
          <w:u w:val="single"/>
        </w:rPr>
        <w:t>process</w:t>
      </w:r>
      <w:r>
        <w:t>: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spacing w:line="279" w:lineRule="exact"/>
        <w:ind w:hanging="361"/>
      </w:pPr>
      <w:r>
        <w:t>use of civil or criminal procedure for purpose other than which they are</w:t>
      </w:r>
      <w:r>
        <w:rPr>
          <w:spacing w:val="-19"/>
        </w:rPr>
        <w:t xml:space="preserve"> </w:t>
      </w:r>
      <w:r>
        <w:t>designed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ind w:right="583"/>
      </w:pPr>
      <w:r>
        <w:t>ex: lying to someone that they need to fly in to be wit for case, when you have</w:t>
      </w:r>
      <w:r>
        <w:rPr>
          <w:spacing w:val="-28"/>
        </w:rPr>
        <w:t xml:space="preserve"> </w:t>
      </w:r>
      <w:r>
        <w:t>other motive for bringing them to your</w:t>
      </w:r>
      <w:r>
        <w:rPr>
          <w:spacing w:val="-2"/>
        </w:rPr>
        <w:t xml:space="preserve"> </w:t>
      </w:r>
      <w:r>
        <w:t>state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12" w:space="40"/>
            <w:col w:w="8748"/>
          </w:cols>
        </w:sectPr>
      </w:pP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line="272" w:lineRule="exact"/>
        <w:ind w:left="1740"/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respass</w:t>
      </w:r>
      <w:proofErr w:type="spellEnd"/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line="265" w:lineRule="exact"/>
        <w:ind w:left="2460"/>
      </w:pPr>
      <w:r>
        <w:t>unauthorized entry to someone’s prop or interference w/ someone’s use of their</w:t>
      </w:r>
      <w:r>
        <w:rPr>
          <w:spacing w:val="-13"/>
        </w:rPr>
        <w:t xml:space="preserve"> </w:t>
      </w:r>
      <w:r>
        <w:t>prop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t>actual entry to a prop is not required (ex: you cut tree &amp; it lands in neighbor’s</w:t>
      </w:r>
      <w:r>
        <w:rPr>
          <w:spacing w:val="-16"/>
        </w:rPr>
        <w:t xml:space="preserve"> </w:t>
      </w:r>
      <w:r>
        <w:t>prop)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t xml:space="preserve">defendant can be </w:t>
      </w:r>
      <w:proofErr w:type="spellStart"/>
      <w:r>
        <w:t>liab</w:t>
      </w:r>
      <w:proofErr w:type="spellEnd"/>
      <w:r>
        <w:t xml:space="preserve"> even if trespass is</w:t>
      </w:r>
      <w:r>
        <w:rPr>
          <w:spacing w:val="-11"/>
        </w:rPr>
        <w:t xml:space="preserve"> </w:t>
      </w:r>
      <w:r>
        <w:t>accidental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before="1"/>
        <w:ind w:left="2460"/>
      </w:pPr>
      <w:r>
        <w:t>defenses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line="279" w:lineRule="exact"/>
      </w:pPr>
      <w:r>
        <w:t>plaintiff didn’t own/possess</w:t>
      </w:r>
      <w:r>
        <w:rPr>
          <w:spacing w:val="4"/>
        </w:rPr>
        <w:t xml:space="preserve"> </w:t>
      </w:r>
      <w:r>
        <w:t>prop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line="279" w:lineRule="exact"/>
      </w:pPr>
      <w:r>
        <w:t>plaintiff</w:t>
      </w:r>
      <w:r>
        <w:rPr>
          <w:spacing w:val="-1"/>
        </w:rPr>
        <w:t xml:space="preserve"> </w:t>
      </w:r>
      <w:r>
        <w:t>consented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before="1"/>
      </w:pPr>
      <w:r>
        <w:t>defendant didn’t enter onto or take control of</w:t>
      </w:r>
      <w:r>
        <w:rPr>
          <w:spacing w:val="-11"/>
        </w:rPr>
        <w:t xml:space="preserve"> </w:t>
      </w:r>
      <w:r>
        <w:t>prop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line="272" w:lineRule="exact"/>
        <w:ind w:left="1740"/>
      </w:pPr>
      <w:r>
        <w:rPr>
          <w:spacing w:val="-116"/>
          <w:u w:val="single"/>
        </w:rPr>
        <w:t>n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uisance</w:t>
      </w:r>
      <w:proofErr w:type="spellEnd"/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line="265" w:lineRule="exact"/>
        <w:ind w:left="2460"/>
      </w:pPr>
      <w:r>
        <w:t xml:space="preserve">based on how uncomfortable a </w:t>
      </w:r>
      <w:r>
        <w:rPr>
          <w:b/>
        </w:rPr>
        <w:t xml:space="preserve">normal </w:t>
      </w:r>
      <w:r>
        <w:t>person would be, not the actual</w:t>
      </w:r>
      <w:r>
        <w:rPr>
          <w:spacing w:val="-14"/>
        </w:rPr>
        <w:t xml:space="preserve"> </w:t>
      </w:r>
      <w:r>
        <w:t>victim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 w:right="387"/>
      </w:pPr>
      <w:r>
        <w:rPr>
          <w:spacing w:val="-116"/>
          <w:u w:val="single"/>
          <w:shd w:val="clear" w:color="auto" w:fill="FFFF00"/>
        </w:rPr>
        <w:t>n</w:t>
      </w:r>
      <w:r>
        <w:rPr>
          <w:spacing w:val="67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uisance</w:t>
      </w:r>
      <w:proofErr w:type="spellEnd"/>
      <w:r>
        <w:rPr>
          <w:u w:val="single"/>
          <w:shd w:val="clear" w:color="auto" w:fill="FFFF00"/>
        </w:rPr>
        <w:t xml:space="preserve"> per se</w:t>
      </w:r>
      <w:r>
        <w:rPr>
          <w:shd w:val="clear" w:color="auto" w:fill="FFFF00"/>
        </w:rPr>
        <w:t>: action, occupation, or structure that is automatically considered a nuisance</w:t>
      </w:r>
      <w:r>
        <w:rPr>
          <w:spacing w:val="-19"/>
          <w:shd w:val="clear" w:color="auto" w:fill="FFFF00"/>
        </w:rPr>
        <w:t xml:space="preserve"> </w:t>
      </w:r>
      <w:r>
        <w:rPr>
          <w:spacing w:val="3"/>
          <w:shd w:val="clear" w:color="auto" w:fill="FFFF00"/>
        </w:rPr>
        <w:t xml:space="preserve">at </w:t>
      </w:r>
      <w:r>
        <w:rPr>
          <w:spacing w:val="-106"/>
          <w:shd w:val="clear" w:color="auto" w:fill="FFFF00"/>
        </w:rPr>
        <w:t>a</w:t>
      </w:r>
      <w:r>
        <w:rPr>
          <w:spacing w:val="58"/>
        </w:rPr>
        <w:t xml:space="preserve"> </w:t>
      </w:r>
      <w:proofErr w:type="spellStart"/>
      <w:r>
        <w:rPr>
          <w:shd w:val="clear" w:color="auto" w:fill="FFFF00"/>
        </w:rPr>
        <w:t>ll</w:t>
      </w:r>
      <w:proofErr w:type="spellEnd"/>
      <w:r>
        <w:rPr>
          <w:shd w:val="clear" w:color="auto" w:fill="FFFF00"/>
        </w:rPr>
        <w:t xml:space="preserve"> times under any conditions regardless of location or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surroundings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line="271" w:lineRule="exact"/>
        <w:ind w:left="1740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onversion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line="265" w:lineRule="exact"/>
        <w:ind w:left="2460"/>
      </w:pPr>
      <w:r>
        <w:t>unlawful exercise of control over someone else’s non-real</w:t>
      </w:r>
      <w:r>
        <w:rPr>
          <w:spacing w:val="-11"/>
        </w:rPr>
        <w:t xml:space="preserve"> </w:t>
      </w:r>
      <w:r>
        <w:t>property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t>interference must be major and not</w:t>
      </w:r>
      <w:r>
        <w:rPr>
          <w:spacing w:val="-9"/>
        </w:rPr>
        <w:t xml:space="preserve"> </w:t>
      </w:r>
      <w:r>
        <w:t>fleeting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t>i.e., theft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8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EVALUATING TORT LAW, PART </w:t>
      </w:r>
      <w:r>
        <w:rPr>
          <w:spacing w:val="4"/>
        </w:rPr>
        <w:t>2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14"/>
        </w:numPr>
        <w:tabs>
          <w:tab w:val="left" w:pos="1019"/>
          <w:tab w:val="left" w:pos="1020"/>
        </w:tabs>
      </w:pPr>
      <w:r>
        <w:t>data &amp; cybersecurity</w:t>
      </w:r>
      <w:r>
        <w:rPr>
          <w:spacing w:val="-1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" w:line="271" w:lineRule="exact"/>
      </w:pPr>
      <w:r>
        <w:t>US govt has implemented data laws slowly, first applying them to most relevant sectors</w:t>
      </w:r>
      <w:r>
        <w:rPr>
          <w:spacing w:val="-19"/>
        </w:rPr>
        <w:t xml:space="preserve"> </w:t>
      </w:r>
      <w:r>
        <w:t>only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68" w:lineRule="exact"/>
      </w:pPr>
      <w:r>
        <w:t>many states have enacted laws to cover gaps not addressed at federal</w:t>
      </w:r>
      <w:r>
        <w:rPr>
          <w:spacing w:val="-15"/>
        </w:rPr>
        <w:t xml:space="preserve"> </w:t>
      </w:r>
      <w:r>
        <w:t>level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69" w:lineRule="exact"/>
      </w:pPr>
      <w:r>
        <w:t>notable fed</w:t>
      </w:r>
      <w:r>
        <w:rPr>
          <w:spacing w:val="-3"/>
        </w:rPr>
        <w:t xml:space="preserve"> </w:t>
      </w:r>
      <w:r>
        <w:t>laws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Federal Trade Commission Act (FTCA) of</w:t>
      </w:r>
      <w:r>
        <w:rPr>
          <w:spacing w:val="-11"/>
        </w:rPr>
        <w:t xml:space="preserve"> </w:t>
      </w:r>
      <w:r>
        <w:t>1914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prohibits unfair or deceptive</w:t>
      </w:r>
      <w:r>
        <w:rPr>
          <w:spacing w:val="-5"/>
        </w:rPr>
        <w:t xml:space="preserve"> </w:t>
      </w:r>
      <w:r>
        <w:t>practices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has been applied to prohibit use of illegally obtained consumer</w:t>
      </w:r>
      <w:r>
        <w:rPr>
          <w:spacing w:val="-9"/>
        </w:rPr>
        <w:t xml:space="preserve"> </w:t>
      </w:r>
      <w:r>
        <w:t>data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Family Educational Rights &amp; Privacy Act (FERPA) of</w:t>
      </w:r>
      <w:r>
        <w:rPr>
          <w:spacing w:val="-6"/>
        </w:rPr>
        <w:t xml:space="preserve"> </w:t>
      </w:r>
      <w:r>
        <w:t>1974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>restricts when students' educational records can be</w:t>
      </w:r>
      <w:r>
        <w:rPr>
          <w:spacing w:val="-11"/>
        </w:rPr>
        <w:t xml:space="preserve"> </w:t>
      </w:r>
      <w:r>
        <w:t>accessed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Computer Fraud and Abuse Act</w:t>
      </w:r>
      <w:r>
        <w:rPr>
          <w:spacing w:val="-9"/>
        </w:rPr>
        <w:t xml:space="preserve"> </w:t>
      </w:r>
      <w:r>
        <w:t>(1986)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prohibits accessing a computer w/o</w:t>
      </w:r>
      <w:r>
        <w:rPr>
          <w:spacing w:val="-3"/>
        </w:rPr>
        <w:t xml:space="preserve"> </w:t>
      </w:r>
      <w:r>
        <w:t>authorization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one of first regulations to address</w:t>
      </w:r>
      <w:r>
        <w:rPr>
          <w:spacing w:val="-5"/>
        </w:rPr>
        <w:t xml:space="preserve"> </w:t>
      </w:r>
      <w:r>
        <w:t>hacking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Health Insurance Portability and Accountability Act (HIPAA) of</w:t>
      </w:r>
      <w:r>
        <w:rPr>
          <w:spacing w:val="-8"/>
        </w:rPr>
        <w:t xml:space="preserve"> </w:t>
      </w:r>
      <w:r>
        <w:t>1996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regulates how medical info can be stored/shared &amp; what must be done if breach</w:t>
      </w:r>
      <w:r>
        <w:rPr>
          <w:spacing w:val="-21"/>
        </w:rPr>
        <w:t xml:space="preserve"> </w:t>
      </w:r>
      <w:r>
        <w:t>occurs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applies to healthcare providers, insurers, cos that process people's medical</w:t>
      </w:r>
      <w:r>
        <w:rPr>
          <w:spacing w:val="-13"/>
        </w:rPr>
        <w:t xml:space="preserve"> </w:t>
      </w:r>
      <w:r>
        <w:t>info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Children's Online Protection Act of</w:t>
      </w:r>
      <w:r>
        <w:rPr>
          <w:spacing w:val="-8"/>
        </w:rPr>
        <w:t xml:space="preserve"> </w:t>
      </w:r>
      <w:r>
        <w:t>1998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imposes data collection &amp; privacy requirements on websites aimed at kids under</w:t>
      </w:r>
      <w:r>
        <w:rPr>
          <w:spacing w:val="-24"/>
        </w:rPr>
        <w:t xml:space="preserve"> </w:t>
      </w:r>
      <w:r>
        <w:t>13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before="1"/>
      </w:pPr>
      <w:r>
        <w:t>Gramm-Leach-Bliley Act/Financial Modernization Act of</w:t>
      </w:r>
      <w:r>
        <w:rPr>
          <w:spacing w:val="-8"/>
        </w:rPr>
        <w:t xml:space="preserve"> </w:t>
      </w:r>
      <w:r>
        <w:t>1999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governs collection, use, and disclosure of financial</w:t>
      </w:r>
      <w:r>
        <w:rPr>
          <w:spacing w:val="-9"/>
        </w:rPr>
        <w:t xml:space="preserve"> </w:t>
      </w:r>
      <w:r>
        <w:t>data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applies to financial institutions, such as banks and ins</w:t>
      </w:r>
      <w:r>
        <w:rPr>
          <w:spacing w:val="-10"/>
        </w:rPr>
        <w:t xml:space="preserve"> </w:t>
      </w:r>
      <w:r>
        <w:t>cos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Homeland Security Act of</w:t>
      </w:r>
      <w:r>
        <w:rPr>
          <w:spacing w:val="-7"/>
        </w:rPr>
        <w:t xml:space="preserve"> </w:t>
      </w:r>
      <w:r>
        <w:t>2002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produced the Dept of Homeland Security</w:t>
      </w:r>
      <w:r>
        <w:rPr>
          <w:spacing w:val="-8"/>
        </w:rPr>
        <w:t xml:space="preserve"> </w:t>
      </w:r>
      <w:r>
        <w:t>(DHS)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DHS Privacy</w:t>
      </w:r>
      <w:r>
        <w:rPr>
          <w:spacing w:val="-2"/>
        </w:rPr>
        <w:t xml:space="preserve"> </w:t>
      </w:r>
      <w:r>
        <w:t>Office: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2" w:lineRule="exact"/>
      </w:pPr>
      <w:r>
        <w:t>addresses privacy issues related to homeland</w:t>
      </w:r>
      <w:r>
        <w:rPr>
          <w:spacing w:val="-8"/>
        </w:rPr>
        <w:t xml:space="preserve"> </w:t>
      </w:r>
      <w:r>
        <w:t>security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responds to complaints of privacy</w:t>
      </w:r>
      <w:r>
        <w:rPr>
          <w:spacing w:val="-9"/>
        </w:rPr>
        <w:t xml:space="preserve"> </w:t>
      </w:r>
      <w:r>
        <w:t>violations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Federal Information Security Management Act (FISMA) of</w:t>
      </w:r>
      <w:r>
        <w:rPr>
          <w:spacing w:val="-4"/>
        </w:rPr>
        <w:t xml:space="preserve"> </w:t>
      </w:r>
      <w:r>
        <w:t>2002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3" w:line="237" w:lineRule="auto"/>
        <w:ind w:right="803"/>
      </w:pPr>
      <w:r>
        <w:t>provides mandatory framework for federal agencies to use to</w:t>
      </w:r>
      <w:r>
        <w:rPr>
          <w:spacing w:val="-26"/>
        </w:rPr>
        <w:t xml:space="preserve"> </w:t>
      </w:r>
      <w:r>
        <w:t>develop/implement information security</w:t>
      </w:r>
      <w:r>
        <w:rPr>
          <w:spacing w:val="-2"/>
        </w:rPr>
        <w:t xml:space="preserve"> </w:t>
      </w:r>
      <w:r>
        <w:t>programs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before="1"/>
      </w:pPr>
      <w:r>
        <w:t>Cybersecurity Information Sharing Act of</w:t>
      </w:r>
      <w:r>
        <w:rPr>
          <w:spacing w:val="-6"/>
        </w:rPr>
        <w:t xml:space="preserve"> </w:t>
      </w:r>
      <w:r>
        <w:t>2015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authorizes cos to monitor and defend their information</w:t>
      </w:r>
      <w:r>
        <w:rPr>
          <w:spacing w:val="-13"/>
        </w:rPr>
        <w:t xml:space="preserve"> </w:t>
      </w:r>
      <w:r>
        <w:t>systems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ind w:right="1080"/>
      </w:pPr>
      <w:r>
        <w:t>protects cos that voluntarily share information regarding cyber threats w/</w:t>
      </w:r>
      <w:r>
        <w:rPr>
          <w:spacing w:val="-24"/>
        </w:rPr>
        <w:t xml:space="preserve"> </w:t>
      </w:r>
      <w:r>
        <w:t>govt authorities (</w:t>
      </w:r>
      <w:proofErr w:type="gramStart"/>
      <w:r>
        <w:t>as long as</w:t>
      </w:r>
      <w:proofErr w:type="gramEnd"/>
      <w:r>
        <w:t xml:space="preserve"> certain guidelines are</w:t>
      </w:r>
      <w:r>
        <w:rPr>
          <w:spacing w:val="-8"/>
        </w:rPr>
        <w:t xml:space="preserve"> </w:t>
      </w:r>
      <w:r>
        <w:t>followed)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" w:line="271" w:lineRule="exact"/>
      </w:pPr>
      <w:r>
        <w:t>other key</w:t>
      </w:r>
      <w:r>
        <w:rPr>
          <w:spacing w:val="-3"/>
        </w:rPr>
        <w:t xml:space="preserve"> </w:t>
      </w:r>
      <w:r>
        <w:t>efforts: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4" w:lineRule="exact"/>
      </w:pPr>
      <w:r>
        <w:t>implementing Payment Card Industry Data Security Standard (PCI</w:t>
      </w:r>
      <w:r>
        <w:rPr>
          <w:spacing w:val="-9"/>
        </w:rPr>
        <w:t xml:space="preserve"> </w:t>
      </w:r>
      <w:r>
        <w:t>DSS)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set of information policies/procedures adopted by major credit card</w:t>
      </w:r>
      <w:r>
        <w:rPr>
          <w:spacing w:val="-17"/>
        </w:rPr>
        <w:t xml:space="preserve"> </w:t>
      </w:r>
      <w:r>
        <w:t>cos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 xml:space="preserve">is </w:t>
      </w:r>
      <w:r>
        <w:rPr>
          <w:b/>
        </w:rPr>
        <w:t xml:space="preserve">not </w:t>
      </w:r>
      <w:r>
        <w:t>a</w:t>
      </w:r>
      <w:r>
        <w:rPr>
          <w:spacing w:val="-1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 xml:space="preserve">is required to be adopted by </w:t>
      </w:r>
      <w:proofErr w:type="spellStart"/>
      <w:r>
        <w:t>bizs</w:t>
      </w:r>
      <w:proofErr w:type="spellEnd"/>
      <w:r>
        <w:t xml:space="preserve"> that process a large volume of credit card</w:t>
      </w:r>
      <w:r>
        <w:rPr>
          <w:spacing w:val="-23"/>
        </w:rPr>
        <w:t xml:space="preserve"> </w:t>
      </w:r>
      <w:r>
        <w:t>transactions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Executive Order 13636 - Improving Critical Infrastructure</w:t>
      </w:r>
      <w:r>
        <w:rPr>
          <w:spacing w:val="-8"/>
        </w:rPr>
        <w:t xml:space="preserve"> </w:t>
      </w:r>
      <w:r>
        <w:t>Cybersecurity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3" w:line="237" w:lineRule="auto"/>
        <w:ind w:right="766"/>
      </w:pPr>
      <w:r>
        <w:t>directs US govt to promote &amp; incentivize the adoption of cybersecurity practices</w:t>
      </w:r>
      <w:r>
        <w:rPr>
          <w:spacing w:val="-24"/>
        </w:rPr>
        <w:t xml:space="preserve"> </w:t>
      </w:r>
      <w:r>
        <w:t>&amp; cyberthreat information</w:t>
      </w:r>
      <w:r>
        <w:rPr>
          <w:spacing w:val="-5"/>
        </w:rPr>
        <w:t xml:space="preserve"> </w:t>
      </w:r>
      <w:r>
        <w:t>sharing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"/>
      </w:pPr>
      <w:proofErr w:type="spellStart"/>
      <w:r>
        <w:t>bizs</w:t>
      </w:r>
      <w:proofErr w:type="spellEnd"/>
      <w:r>
        <w:t xml:space="preserve"> need to be aware of laws to ensure compliance and keep customers’</w:t>
      </w:r>
      <w:r>
        <w:rPr>
          <w:spacing w:val="-9"/>
        </w:rPr>
        <w:t xml:space="preserve"> </w:t>
      </w:r>
      <w:r>
        <w:t>trust</w:t>
      </w:r>
    </w:p>
    <w:p w:rsidR="004C27C8" w:rsidRDefault="004C27C8">
      <w:pPr>
        <w:sectPr w:rsidR="004C27C8">
          <w:headerReference w:type="default" r:id="rId29"/>
          <w:footerReference w:type="default" r:id="rId30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3 areas of data protection</w:t>
      </w:r>
      <w:r>
        <w:rPr>
          <w:spacing w:val="1"/>
        </w:rPr>
        <w:t xml:space="preserve"> </w:t>
      </w:r>
      <w:r>
        <w:t>law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data</w:t>
      </w:r>
      <w:r>
        <w:rPr>
          <w:spacing w:val="-1"/>
        </w:rPr>
        <w:t xml:space="preserve"> </w:t>
      </w:r>
      <w:r>
        <w:t>privacy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involves the appropriate use or access of</w:t>
      </w:r>
      <w:r>
        <w:rPr>
          <w:spacing w:val="-8"/>
        </w:rPr>
        <w:t xml:space="preserve"> </w:t>
      </w:r>
      <w:r>
        <w:t>data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can</w:t>
      </w:r>
      <w:r>
        <w:rPr>
          <w:spacing w:val="-2"/>
        </w:rPr>
        <w:t xml:space="preserve"> </w:t>
      </w:r>
      <w:r>
        <w:t>cover: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1" w:lineRule="exact"/>
      </w:pPr>
      <w:r>
        <w:t>what info can be</w:t>
      </w:r>
      <w:r>
        <w:rPr>
          <w:spacing w:val="-5"/>
        </w:rPr>
        <w:t xml:space="preserve"> </w:t>
      </w:r>
      <w:r>
        <w:t>collected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how &amp; whom it can be</w:t>
      </w:r>
      <w:r>
        <w:rPr>
          <w:spacing w:val="-11"/>
        </w:rPr>
        <w:t xml:space="preserve"> </w:t>
      </w:r>
      <w:r>
        <w:t>shared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how it must be disposed</w:t>
      </w:r>
      <w:r>
        <w:rPr>
          <w:spacing w:val="-10"/>
        </w:rPr>
        <w:t xml:space="preserve"> </w:t>
      </w:r>
      <w:r>
        <w:t>of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7" w:lineRule="exact"/>
      </w:pPr>
      <w:r>
        <w:t>ex: California Consumer Privacy Act</w:t>
      </w:r>
      <w:r>
        <w:rPr>
          <w:spacing w:val="-11"/>
        </w:rPr>
        <w:t xml:space="preserve"> </w:t>
      </w:r>
      <w:r>
        <w:t>(CCPA)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2" w:lineRule="exact"/>
      </w:pPr>
      <w:r>
        <w:t>one of strictest data privacy laws in</w:t>
      </w:r>
      <w:r>
        <w:rPr>
          <w:spacing w:val="-10"/>
        </w:rPr>
        <w:t xml:space="preserve"> </w:t>
      </w:r>
      <w:r>
        <w:t>US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provides consumers w/ several</w:t>
      </w:r>
      <w:r>
        <w:rPr>
          <w:spacing w:val="-7"/>
        </w:rPr>
        <w:t xml:space="preserve"> </w:t>
      </w:r>
      <w:r>
        <w:t>rights: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line="265" w:lineRule="exact"/>
      </w:pPr>
      <w:r>
        <w:t>ability to find out what info has been or is being collected &amp;</w:t>
      </w:r>
      <w:r>
        <w:rPr>
          <w:spacing w:val="-16"/>
        </w:rPr>
        <w:t xml:space="preserve"> </w:t>
      </w:r>
      <w:r>
        <w:t>how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line="267" w:lineRule="exact"/>
      </w:pPr>
      <w:r>
        <w:t>right to know if info is sold or disclosed &amp; to</w:t>
      </w:r>
      <w:r>
        <w:rPr>
          <w:spacing w:val="-12"/>
        </w:rPr>
        <w:t xml:space="preserve"> </w:t>
      </w:r>
      <w:r>
        <w:t>whom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line="267" w:lineRule="exact"/>
      </w:pPr>
      <w:r>
        <w:t xml:space="preserve">option to opt out of </w:t>
      </w:r>
      <w:r w:rsidR="006A762B">
        <w:t xml:space="preserve">business </w:t>
      </w:r>
      <w:r>
        <w:t>being able to sell their</w:t>
      </w:r>
      <w:r>
        <w:rPr>
          <w:spacing w:val="-15"/>
        </w:rPr>
        <w:t xml:space="preserve"> </w:t>
      </w:r>
      <w:r>
        <w:t>info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</w:pPr>
      <w:r>
        <w:t>option to have their info deleted (w/ some</w:t>
      </w:r>
      <w:r>
        <w:rPr>
          <w:spacing w:val="-9"/>
        </w:rPr>
        <w:t xml:space="preserve"> </w:t>
      </w:r>
      <w:r>
        <w:t>exceptions)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before="1"/>
      </w:pPr>
      <w:r>
        <w:t>right to not be discriminated against for exercising these</w:t>
      </w:r>
      <w:r>
        <w:rPr>
          <w:spacing w:val="-13"/>
        </w:rPr>
        <w:t xml:space="preserve"> </w:t>
      </w:r>
      <w:r>
        <w:t>rights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2" w:lineRule="exact"/>
      </w:pPr>
      <w:r>
        <w:t>viewed by most companies as the de facto (default)</w:t>
      </w:r>
      <w:r>
        <w:rPr>
          <w:spacing w:val="-16"/>
        </w:rPr>
        <w:t xml:space="preserve"> </w:t>
      </w:r>
      <w:r>
        <w:t>standard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model for other states' privacy</w:t>
      </w:r>
      <w:r>
        <w:rPr>
          <w:spacing w:val="-5"/>
        </w:rPr>
        <w:t xml:space="preserve"> </w:t>
      </w:r>
      <w:r>
        <w:t>laws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breach</w:t>
      </w:r>
      <w:r>
        <w:rPr>
          <w:spacing w:val="-3"/>
        </w:rPr>
        <w:t xml:space="preserve"> </w:t>
      </w:r>
      <w:r>
        <w:t>notification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ind w:right="271"/>
      </w:pPr>
      <w:r>
        <w:t xml:space="preserve">all states require cos to notify people of security breaches if their </w:t>
      </w:r>
      <w:r>
        <w:rPr>
          <w:u w:val="single"/>
        </w:rPr>
        <w:t xml:space="preserve">personally identifiable </w:t>
      </w: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nfo</w:t>
      </w:r>
      <w:proofErr w:type="spellEnd"/>
      <w:r>
        <w:rPr>
          <w:u w:val="single"/>
        </w:rPr>
        <w:t xml:space="preserve"> (PII)</w:t>
      </w:r>
      <w:r>
        <w:t xml:space="preserve"> might have been</w:t>
      </w:r>
      <w:r>
        <w:rPr>
          <w:spacing w:val="-4"/>
        </w:rPr>
        <w:t xml:space="preserve"> </w:t>
      </w:r>
      <w:r>
        <w:t>exposed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ind w:right="708"/>
      </w:pPr>
      <w:r>
        <w:t>PII includes any unique info (ex: name, address, social security #, etc.) that</w:t>
      </w:r>
      <w:r>
        <w:rPr>
          <w:spacing w:val="-29"/>
        </w:rPr>
        <w:t xml:space="preserve"> </w:t>
      </w:r>
      <w:r>
        <w:t>requires safekeeping &amp; confidentiality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rPr>
          <w:i/>
        </w:rPr>
        <w:t xml:space="preserve">security breach </w:t>
      </w:r>
      <w:r>
        <w:t>includes any unauthorized access of computerized personal</w:t>
      </w:r>
      <w:r>
        <w:rPr>
          <w:spacing w:val="-10"/>
        </w:rPr>
        <w:t xml:space="preserve"> </w:t>
      </w:r>
      <w:r>
        <w:t>info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afe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harbor</w:t>
      </w:r>
      <w:r>
        <w:t>: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before="4" w:line="235" w:lineRule="auto"/>
        <w:ind w:right="386"/>
      </w:pPr>
      <w:r>
        <w:t>easing or eliminating penalties or compliance requirements if good-faith</w:t>
      </w:r>
      <w:r>
        <w:rPr>
          <w:spacing w:val="-29"/>
        </w:rPr>
        <w:t xml:space="preserve"> </w:t>
      </w:r>
      <w:r>
        <w:t>effort is made to provide intended protection of the</w:t>
      </w:r>
      <w:r>
        <w:rPr>
          <w:spacing w:val="-11"/>
        </w:rPr>
        <w:t xml:space="preserve"> </w:t>
      </w:r>
      <w:r>
        <w:t>law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3" w:lineRule="exact"/>
      </w:pPr>
      <w:r>
        <w:t xml:space="preserve">many states waive notification requirements for </w:t>
      </w:r>
      <w:r>
        <w:rPr>
          <w:b/>
        </w:rPr>
        <w:t>encrypted</w:t>
      </w:r>
      <w:r>
        <w:rPr>
          <w:b/>
          <w:spacing w:val="-6"/>
        </w:rPr>
        <w:t xml:space="preserve"> </w:t>
      </w:r>
      <w:r>
        <w:t>data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3" w:lineRule="exact"/>
      </w:pPr>
      <w:r>
        <w:t>data</w:t>
      </w:r>
      <w:r>
        <w:rPr>
          <w:spacing w:val="-1"/>
        </w:rPr>
        <w:t xml:space="preserve"> </w:t>
      </w:r>
      <w:r>
        <w:t>security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involves the protection of data from unauthorized</w:t>
      </w:r>
      <w:r>
        <w:rPr>
          <w:spacing w:val="-6"/>
        </w:rPr>
        <w:t xml:space="preserve"> </w:t>
      </w:r>
      <w:r>
        <w:t>access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laws vary widely from state to</w:t>
      </w:r>
      <w:r>
        <w:rPr>
          <w:spacing w:val="-3"/>
        </w:rPr>
        <w:t xml:space="preserve"> </w:t>
      </w:r>
      <w:r>
        <w:t>state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examples of what laws might require a co to</w:t>
      </w:r>
      <w:r>
        <w:rPr>
          <w:spacing w:val="-7"/>
        </w:rPr>
        <w:t xml:space="preserve"> </w:t>
      </w:r>
      <w:r>
        <w:t>have: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before="1" w:line="272" w:lineRule="exact"/>
      </w:pPr>
      <w:r>
        <w:t>written information-security</w:t>
      </w:r>
      <w:r>
        <w:rPr>
          <w:spacing w:val="-5"/>
        </w:rPr>
        <w:t xml:space="preserve"> </w:t>
      </w:r>
      <w:r>
        <w:t>procedures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before="2" w:line="232" w:lineRule="auto"/>
        <w:ind w:right="517"/>
      </w:pPr>
      <w:r>
        <w:t>encryption of personal info records communicated over wireless networks</w:t>
      </w:r>
      <w:r>
        <w:rPr>
          <w:spacing w:val="-26"/>
        </w:rPr>
        <w:t xml:space="preserve"> </w:t>
      </w:r>
      <w:r>
        <w:t>or stored on personal</w:t>
      </w:r>
      <w:r>
        <w:rPr>
          <w:spacing w:val="-5"/>
        </w:rPr>
        <w:t xml:space="preserve"> </w:t>
      </w:r>
      <w:r>
        <w:t>devices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before="1" w:line="272" w:lineRule="exact"/>
      </w:pPr>
      <w:r>
        <w:t>annual review of security</w:t>
      </w:r>
      <w:r>
        <w:rPr>
          <w:spacing w:val="-7"/>
        </w:rPr>
        <w:t xml:space="preserve"> </w:t>
      </w:r>
      <w:r>
        <w:t>measures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compliance w/ PCI DSS</w:t>
      </w:r>
      <w:r>
        <w:rPr>
          <w:spacing w:val="-14"/>
        </w:rPr>
        <w:t xml:space="preserve"> </w:t>
      </w:r>
      <w:r>
        <w:t>standards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written cybersecurity</w:t>
      </w:r>
      <w:r>
        <w:rPr>
          <w:spacing w:val="-11"/>
        </w:rPr>
        <w:t xml:space="preserve"> </w:t>
      </w:r>
      <w:r>
        <w:t>procedures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9" w:lineRule="exact"/>
      </w:pPr>
      <w:r>
        <w:t>chief information security officer (responsible for protecting data &amp; info</w:t>
      </w:r>
      <w:r>
        <w:rPr>
          <w:spacing w:val="-6"/>
        </w:rPr>
        <w:t xml:space="preserve"> </w:t>
      </w:r>
      <w:r>
        <w:t>systems)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ind w:right="595"/>
        <w:rPr>
          <w:b/>
        </w:rPr>
      </w:pPr>
      <w:r>
        <w:rPr>
          <w:i/>
        </w:rPr>
        <w:t>cybersecurity</w:t>
      </w:r>
      <w:r>
        <w:t xml:space="preserve">: involves the protection of data from unauthorized access </w:t>
      </w:r>
      <w:r>
        <w:rPr>
          <w:b/>
        </w:rPr>
        <w:t>through</w:t>
      </w:r>
      <w:r>
        <w:rPr>
          <w:b/>
          <w:spacing w:val="-17"/>
        </w:rPr>
        <w:t xml:space="preserve"> </w:t>
      </w:r>
      <w:r>
        <w:rPr>
          <w:b/>
        </w:rPr>
        <w:t>the internet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71" w:lineRule="exact"/>
      </w:pPr>
      <w:r>
        <w:t>General Data Protection Regulation</w:t>
      </w:r>
      <w:r>
        <w:rPr>
          <w:spacing w:val="-7"/>
        </w:rPr>
        <w:t xml:space="preserve"> </w:t>
      </w:r>
      <w:r>
        <w:t>(GDPR)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4" w:lineRule="exact"/>
      </w:pPr>
      <w:r>
        <w:t>comprehensive set of formal data protection rules established under the European Union</w:t>
      </w:r>
      <w:r>
        <w:rPr>
          <w:spacing w:val="-20"/>
        </w:rPr>
        <w:t xml:space="preserve"> </w:t>
      </w:r>
      <w:r>
        <w:t>(EU)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viewed as the global model of standard for pers data</w:t>
      </w:r>
      <w:r>
        <w:rPr>
          <w:spacing w:val="-16"/>
        </w:rPr>
        <w:t xml:space="preserve"> </w:t>
      </w:r>
      <w:r>
        <w:t>regulation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 xml:space="preserve">applies to cos operating </w:t>
      </w:r>
      <w:r>
        <w:rPr>
          <w:b/>
        </w:rPr>
        <w:t xml:space="preserve">in </w:t>
      </w:r>
      <w:r>
        <w:t>EU or that process data from EU</w:t>
      </w:r>
      <w:r>
        <w:rPr>
          <w:spacing w:val="-13"/>
        </w:rPr>
        <w:t xml:space="preserve"> </w:t>
      </w:r>
      <w:r>
        <w:t>residents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based on fundamental premise that individuals own their own pers</w:t>
      </w:r>
      <w:r>
        <w:rPr>
          <w:spacing w:val="-10"/>
        </w:rPr>
        <w:t xml:space="preserve"> </w:t>
      </w:r>
      <w:r>
        <w:t>data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before="138"/>
      </w:pPr>
      <w:r>
        <w:lastRenderedPageBreak/>
        <w:t>requirements: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collect only the min amt of data needed to perform a</w:t>
      </w:r>
      <w:r>
        <w:rPr>
          <w:spacing w:val="-20"/>
        </w:rPr>
        <w:t xml:space="preserve"> </w:t>
      </w:r>
      <w:r>
        <w:t>task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collect &amp; store data only if person gives</w:t>
      </w:r>
      <w:r>
        <w:rPr>
          <w:spacing w:val="-11"/>
        </w:rPr>
        <w:t xml:space="preserve"> </w:t>
      </w:r>
      <w:r>
        <w:t>consent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 xml:space="preserve">keep data only </w:t>
      </w:r>
      <w:proofErr w:type="gramStart"/>
      <w:r>
        <w:t>as long as</w:t>
      </w:r>
      <w:proofErr w:type="gramEnd"/>
      <w:r>
        <w:t xml:space="preserve"> necessary to perform a</w:t>
      </w:r>
      <w:r>
        <w:rPr>
          <w:spacing w:val="-9"/>
        </w:rPr>
        <w:t xml:space="preserve"> </w:t>
      </w:r>
      <w:r>
        <w:t>task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erase data upon that person's</w:t>
      </w:r>
      <w:r>
        <w:rPr>
          <w:spacing w:val="-4"/>
        </w:rPr>
        <w:t xml:space="preserve"> </w:t>
      </w:r>
      <w:r>
        <w:t>request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breaches must be reported to authorities &amp; individuals w/</w:t>
      </w:r>
      <w:proofErr w:type="spellStart"/>
      <w:r>
        <w:t>i</w:t>
      </w:r>
      <w:proofErr w:type="spellEnd"/>
      <w:r>
        <w:t xml:space="preserve"> 72</w:t>
      </w:r>
      <w:r>
        <w:rPr>
          <w:spacing w:val="-12"/>
        </w:rPr>
        <w:t xml:space="preserve"> </w:t>
      </w:r>
      <w:proofErr w:type="spellStart"/>
      <w:r>
        <w:t>hrs</w:t>
      </w:r>
      <w:proofErr w:type="spellEnd"/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allow people to opt out of having a machine make decisions about</w:t>
      </w:r>
      <w:r>
        <w:rPr>
          <w:spacing w:val="-18"/>
        </w:rPr>
        <w:t xml:space="preserve"> </w:t>
      </w:r>
      <w:r>
        <w:t>them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document what you are doing to comply w/</w:t>
      </w:r>
      <w:r>
        <w:rPr>
          <w:spacing w:val="-7"/>
        </w:rPr>
        <w:t xml:space="preserve"> </w:t>
      </w:r>
      <w:r>
        <w:t>GDPR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>data must be tracked as it moves through an</w:t>
      </w:r>
      <w:r>
        <w:rPr>
          <w:spacing w:val="-11"/>
        </w:rPr>
        <w:t xml:space="preserve"> </w:t>
      </w:r>
      <w:r>
        <w:t>organization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perform assessments to ID security</w:t>
      </w:r>
      <w:r>
        <w:rPr>
          <w:spacing w:val="2"/>
        </w:rPr>
        <w:t xml:space="preserve"> </w:t>
      </w:r>
      <w:r>
        <w:t>vulnerabilities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" w:line="272" w:lineRule="exact"/>
      </w:pPr>
      <w:r>
        <w:t>best</w:t>
      </w:r>
      <w:r>
        <w:rPr>
          <w:spacing w:val="-2"/>
        </w:rPr>
        <w:t xml:space="preserve"> </w:t>
      </w:r>
      <w:r>
        <w:t>practices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establish a culture of strict</w:t>
      </w:r>
      <w:r>
        <w:rPr>
          <w:spacing w:val="-9"/>
        </w:rPr>
        <w:t xml:space="preserve"> </w:t>
      </w:r>
      <w:r>
        <w:t>security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 xml:space="preserve">appoint someone to </w:t>
      </w:r>
      <w:proofErr w:type="gramStart"/>
      <w:r>
        <w:t>be in charge of</w:t>
      </w:r>
      <w:proofErr w:type="gramEnd"/>
      <w:r>
        <w:t xml:space="preserve"> data security (such as chief info security</w:t>
      </w:r>
      <w:r>
        <w:rPr>
          <w:spacing w:val="-11"/>
        </w:rPr>
        <w:t xml:space="preserve"> </w:t>
      </w:r>
      <w:r>
        <w:t>officer)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collect &amp; store only minimum data needed to complete a</w:t>
      </w:r>
      <w:r>
        <w:rPr>
          <w:spacing w:val="-10"/>
        </w:rPr>
        <w:t xml:space="preserve"> </w:t>
      </w:r>
      <w:r>
        <w:t>task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limit # of employees who can access pers</w:t>
      </w:r>
      <w:r>
        <w:rPr>
          <w:spacing w:val="-9"/>
        </w:rPr>
        <w:t xml:space="preserve"> </w:t>
      </w:r>
      <w:r>
        <w:t>data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install security features on personal</w:t>
      </w:r>
      <w:r>
        <w:rPr>
          <w:spacing w:val="-6"/>
        </w:rPr>
        <w:t xml:space="preserve"> </w:t>
      </w:r>
      <w:r>
        <w:t>devices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before="1"/>
      </w:pPr>
      <w:r>
        <w:t>enforce security pol regarding any devices left unattended or</w:t>
      </w:r>
      <w:r>
        <w:rPr>
          <w:spacing w:val="-4"/>
        </w:rPr>
        <w:t xml:space="preserve"> </w:t>
      </w:r>
      <w:r>
        <w:t>unlocked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train employees</w:t>
      </w:r>
      <w:r>
        <w:rPr>
          <w:spacing w:val="-3"/>
        </w:rPr>
        <w:t xml:space="preserve"> </w:t>
      </w:r>
      <w:r>
        <w:t>on: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precautions to take before connecting to public</w:t>
      </w:r>
      <w:r>
        <w:rPr>
          <w:spacing w:val="-9"/>
        </w:rPr>
        <w:t xml:space="preserve"> </w:t>
      </w:r>
      <w:r>
        <w:t>networks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when it is ok to plug external devices into work</w:t>
      </w:r>
      <w:r>
        <w:rPr>
          <w:spacing w:val="-3"/>
        </w:rPr>
        <w:t xml:space="preserve"> </w:t>
      </w:r>
      <w:r>
        <w:t>computers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>phishing or malicious</w:t>
      </w:r>
      <w:r>
        <w:rPr>
          <w:spacing w:val="-3"/>
        </w:rPr>
        <w:t xml:space="preserve"> </w:t>
      </w:r>
      <w:r>
        <w:t>emails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>how to properly destroy pers data records that aren't needed</w:t>
      </w:r>
      <w:r>
        <w:rPr>
          <w:spacing w:val="-11"/>
        </w:rPr>
        <w:t xml:space="preserve"> </w:t>
      </w:r>
      <w:r>
        <w:t>anymore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reporting suspicious emails or</w:t>
      </w:r>
      <w:r>
        <w:rPr>
          <w:spacing w:val="-6"/>
        </w:rPr>
        <w:t xml:space="preserve"> </w:t>
      </w:r>
      <w:r>
        <w:t>customers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establish online privacy pol that explains how pers info will be used and controlled by</w:t>
      </w:r>
      <w:r>
        <w:rPr>
          <w:spacing w:val="-21"/>
        </w:rPr>
        <w:t xml:space="preserve"> </w:t>
      </w:r>
      <w:r>
        <w:t>co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if data is exposed, use it as a teachable moment w/o calling out who was at</w:t>
      </w:r>
      <w:r>
        <w:rPr>
          <w:spacing w:val="-16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0"/>
          <w:numId w:val="14"/>
        </w:numPr>
        <w:tabs>
          <w:tab w:val="left" w:pos="1019"/>
          <w:tab w:val="left" w:pos="1020"/>
        </w:tabs>
        <w:spacing w:before="1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trict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rPr>
          <w:u w:val="single"/>
        </w:rPr>
        <w:t xml:space="preserve">/absolute </w:t>
      </w:r>
      <w:proofErr w:type="spellStart"/>
      <w:r>
        <w:rPr>
          <w:u w:val="single"/>
        </w:rPr>
        <w:t>liab</w:t>
      </w:r>
      <w:proofErr w:type="spellEnd"/>
      <w:r>
        <w:t>: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71" w:lineRule="exact"/>
      </w:pPr>
      <w:r>
        <w:t xml:space="preserve">being held </w:t>
      </w:r>
      <w:proofErr w:type="spellStart"/>
      <w:r>
        <w:t>liab</w:t>
      </w:r>
      <w:proofErr w:type="spellEnd"/>
      <w:r>
        <w:t xml:space="preserve"> even if you acted reasonably &amp; had no</w:t>
      </w:r>
      <w:r>
        <w:rPr>
          <w:spacing w:val="-17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68" w:lineRule="exact"/>
      </w:pPr>
      <w:r>
        <w:t>usually applies to situations considered extremely dangerous or</w:t>
      </w:r>
      <w:r>
        <w:rPr>
          <w:spacing w:val="-5"/>
        </w:rPr>
        <w:t xml:space="preserve"> </w:t>
      </w:r>
      <w:r>
        <w:t>abnormal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>may extend to things artificially brought onto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land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66" w:lineRule="exact"/>
      </w:pPr>
      <w:r>
        <w:rPr>
          <w:spacing w:val="-51"/>
          <w:shd w:val="clear" w:color="auto" w:fill="FFFF00"/>
        </w:rPr>
        <w:t>l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iab</w:t>
      </w:r>
      <w:proofErr w:type="spellEnd"/>
      <w:r>
        <w:rPr>
          <w:shd w:val="clear" w:color="auto" w:fill="FFFF00"/>
        </w:rPr>
        <w:t xml:space="preserve"> can extend to non-users</w:t>
      </w:r>
      <w:r>
        <w:t xml:space="preserve"> (bystanders who weren’t the ones using the product or</w:t>
      </w:r>
      <w:r>
        <w:rPr>
          <w:spacing w:val="-21"/>
        </w:rPr>
        <w:t xml:space="preserve"> </w:t>
      </w:r>
      <w:r>
        <w:t>object)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69" w:lineRule="exact"/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ltrahazardous</w:t>
      </w:r>
      <w:proofErr w:type="spellEnd"/>
      <w:r>
        <w:rPr>
          <w:u w:val="single"/>
        </w:rPr>
        <w:t xml:space="preserve"> activity</w:t>
      </w:r>
      <w:r>
        <w:t>: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abnormally dangerous activity that can’t be performed safely even w/ reasonable</w:t>
      </w:r>
      <w:r>
        <w:rPr>
          <w:spacing w:val="-12"/>
        </w:rPr>
        <w:t xml:space="preserve"> </w:t>
      </w:r>
      <w:r>
        <w:t>care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plaintiff must prove 3</w:t>
      </w:r>
      <w:r>
        <w:rPr>
          <w:spacing w:val="-1"/>
        </w:rPr>
        <w:t xml:space="preserve"> </w:t>
      </w:r>
      <w:r>
        <w:t>circumstances: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high degree of risk of serious</w:t>
      </w:r>
      <w:r>
        <w:rPr>
          <w:spacing w:val="-13"/>
        </w:rPr>
        <w:t xml:space="preserve"> </w:t>
      </w:r>
      <w:r>
        <w:t>harm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9" w:lineRule="exact"/>
      </w:pPr>
      <w:r>
        <w:t>activity can't be performed w/o high degree of</w:t>
      </w:r>
      <w:r>
        <w:rPr>
          <w:spacing w:val="-9"/>
        </w:rPr>
        <w:t xml:space="preserve"> </w:t>
      </w:r>
      <w:r>
        <w:t>risk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line="279" w:lineRule="exact"/>
      </w:pPr>
      <w:r>
        <w:t>activity doesn't normally occur in area where it is</w:t>
      </w:r>
      <w:r>
        <w:rPr>
          <w:spacing w:val="-7"/>
        </w:rPr>
        <w:t xml:space="preserve"> </w:t>
      </w:r>
      <w:r>
        <w:t>conducted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 xml:space="preserve">performer is </w:t>
      </w:r>
      <w:proofErr w:type="spellStart"/>
      <w:r>
        <w:t>liab</w:t>
      </w:r>
      <w:proofErr w:type="spellEnd"/>
      <w:r>
        <w:t xml:space="preserve"> if any harm</w:t>
      </w:r>
      <w:r>
        <w:rPr>
          <w:spacing w:val="-4"/>
        </w:rPr>
        <w:t xml:space="preserve"> </w:t>
      </w:r>
      <w:r>
        <w:t>results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4"/>
        <w:numPr>
          <w:ilvl w:val="2"/>
          <w:numId w:val="14"/>
        </w:numPr>
        <w:tabs>
          <w:tab w:val="left" w:pos="2202"/>
        </w:tabs>
        <w:spacing w:before="8"/>
        <w:ind w:left="2201" w:hanging="102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before="11"/>
      </w:pPr>
      <w:r>
        <w:t>pets</w:t>
      </w:r>
    </w:p>
    <w:p w:rsidR="004C27C8" w:rsidRDefault="004C27C8">
      <w:pPr>
        <w:pStyle w:val="a4"/>
        <w:numPr>
          <w:ilvl w:val="2"/>
          <w:numId w:val="14"/>
        </w:numPr>
        <w:tabs>
          <w:tab w:val="left" w:pos="2202"/>
        </w:tabs>
        <w:spacing w:before="1"/>
        <w:ind w:left="2201" w:hanging="102"/>
        <w:rPr>
          <w:rFonts w:ascii="Times New Roman" w:hAnsi="Times New Roman"/>
        </w:rPr>
      </w:pPr>
    </w:p>
    <w:p w:rsidR="004C27C8" w:rsidRDefault="001E26AC">
      <w:pPr>
        <w:pStyle w:val="a3"/>
        <w:spacing w:before="1"/>
        <w:ind w:left="268" w:firstLine="0"/>
      </w:pPr>
      <w:r>
        <w:br w:type="column"/>
      </w:r>
      <w:r>
        <w:rPr>
          <w:shd w:val="clear" w:color="auto" w:fill="FFFF00"/>
        </w:rPr>
        <w:t xml:space="preserve">includes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for dangerous substances brought onto real prop that escapes &amp; causes dmg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3"/>
        <w:ind w:left="268" w:firstLine="0"/>
      </w:pPr>
      <w:r>
        <w:rPr>
          <w:shd w:val="clear" w:color="auto" w:fill="FFFF00"/>
        </w:rPr>
        <w:t>may apply if owner knew of animal’s propensity to harm/attack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152" w:space="40"/>
            <w:col w:w="9108"/>
          </w:cols>
        </w:sectPr>
      </w:pP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t>law applies differently to domestic vs. wild</w:t>
      </w:r>
      <w:r>
        <w:rPr>
          <w:spacing w:val="-7"/>
        </w:rPr>
        <w:t xml:space="preserve"> </w:t>
      </w:r>
      <w:r>
        <w:t>animals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 w:line="278" w:lineRule="exact"/>
        <w:rPr>
          <w:b/>
        </w:rPr>
      </w:pPr>
      <w:r>
        <w:rPr>
          <w:spacing w:val="-51"/>
          <w:shd w:val="clear" w:color="auto" w:fill="FFFF00"/>
        </w:rPr>
        <w:t>l</w:t>
      </w:r>
      <w:r>
        <w:rPr>
          <w:shd w:val="clear" w:color="auto" w:fill="FFFF00"/>
        </w:rPr>
        <w:t xml:space="preserve"> aw differentiates </w:t>
      </w:r>
      <w:proofErr w:type="spellStart"/>
      <w:r>
        <w:rPr>
          <w:shd w:val="clear" w:color="auto" w:fill="FFFF00"/>
        </w:rPr>
        <w:t>btwn</w:t>
      </w:r>
      <w:proofErr w:type="spellEnd"/>
      <w:r>
        <w:rPr>
          <w:shd w:val="clear" w:color="auto" w:fill="FFFF00"/>
        </w:rPr>
        <w:t xml:space="preserve"> both based on </w:t>
      </w:r>
      <w:r>
        <w:rPr>
          <w:b/>
          <w:shd w:val="clear" w:color="auto" w:fill="FFFF00"/>
        </w:rPr>
        <w:t>local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customs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 xml:space="preserve">owner of </w:t>
      </w:r>
      <w:r>
        <w:rPr>
          <w:b/>
        </w:rPr>
        <w:t xml:space="preserve">wild </w:t>
      </w:r>
      <w:r>
        <w:t xml:space="preserve">animal is strictly </w:t>
      </w:r>
      <w:proofErr w:type="spellStart"/>
      <w:r>
        <w:t>liab</w:t>
      </w:r>
      <w:proofErr w:type="spellEnd"/>
      <w:r>
        <w:t xml:space="preserve"> for any acts/</w:t>
      </w:r>
      <w:proofErr w:type="spellStart"/>
      <w:r>
        <w:t>dmgs</w:t>
      </w:r>
      <w:proofErr w:type="spellEnd"/>
      <w:r>
        <w:t xml:space="preserve"> caused by</w:t>
      </w:r>
      <w:r>
        <w:rPr>
          <w:spacing w:val="-16"/>
        </w:rPr>
        <w:t xml:space="preserve"> </w:t>
      </w:r>
      <w:r>
        <w:t>it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</w:pPr>
      <w:r>
        <w:rPr>
          <w:spacing w:val="-74"/>
          <w:u w:val="single"/>
          <w:shd w:val="clear" w:color="auto" w:fill="FFFF00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  <w:shd w:val="clear" w:color="auto" w:fill="FFFF00"/>
        </w:rPr>
        <w:t>oxic</w:t>
      </w:r>
      <w:proofErr w:type="spellEnd"/>
      <w:r>
        <w:rPr>
          <w:spacing w:val="-3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torts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3" w:lineRule="exact"/>
      </w:pP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based on exposing others to a toxic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substance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generally established by statute rather than common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law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14"/>
        </w:numPr>
        <w:tabs>
          <w:tab w:val="left" w:pos="1019"/>
          <w:tab w:val="left" w:pos="1020"/>
        </w:tabs>
        <w:spacing w:before="138"/>
      </w:pPr>
      <w:r>
        <w:lastRenderedPageBreak/>
        <w:t>product</w:t>
      </w:r>
      <w:r>
        <w:rPr>
          <w:spacing w:val="-2"/>
        </w:rPr>
        <w:t xml:space="preserve"> </w:t>
      </w:r>
      <w:r>
        <w:t>liability</w:t>
      </w: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  <w:spacing w:line="272" w:lineRule="exact"/>
      </w:pPr>
      <w:r>
        <w:t xml:space="preserve">ways you can be </w:t>
      </w:r>
      <w:proofErr w:type="spellStart"/>
      <w:r>
        <w:t>liab</w:t>
      </w:r>
      <w:proofErr w:type="spellEnd"/>
      <w:r>
        <w:t xml:space="preserve"> w/ respect to your</w:t>
      </w:r>
      <w:r>
        <w:rPr>
          <w:spacing w:val="-15"/>
        </w:rPr>
        <w:t xml:space="preserve"> </w:t>
      </w:r>
      <w:r>
        <w:t>products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5" w:lineRule="exact"/>
      </w:pPr>
      <w:r>
        <w:t>misrepresentation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>breach of</w:t>
      </w:r>
      <w:r>
        <w:rPr>
          <w:spacing w:val="-6"/>
        </w:rPr>
        <w:t xml:space="preserve"> </w:t>
      </w:r>
      <w:r>
        <w:t>warranty</w:t>
      </w:r>
    </w:p>
    <w:p w:rsidR="004C27C8" w:rsidRDefault="001E26AC">
      <w:pPr>
        <w:pStyle w:val="a4"/>
        <w:numPr>
          <w:ilvl w:val="2"/>
          <w:numId w:val="14"/>
        </w:numPr>
        <w:tabs>
          <w:tab w:val="left" w:pos="2459"/>
          <w:tab w:val="left" w:pos="2460"/>
        </w:tabs>
        <w:spacing w:line="267" w:lineRule="exact"/>
      </w:pPr>
      <w:r>
        <w:t xml:space="preserve">strict </w:t>
      </w:r>
      <w:proofErr w:type="spellStart"/>
      <w:r>
        <w:t>liab</w:t>
      </w:r>
      <w:proofErr w:type="spellEnd"/>
      <w:r>
        <w:t xml:space="preserve"> &amp;</w:t>
      </w:r>
      <w:r>
        <w:rPr>
          <w:spacing w:val="-2"/>
        </w:rPr>
        <w:t xml:space="preserve"> </w:t>
      </w:r>
      <w:r>
        <w:t>neg</w:t>
      </w:r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  <w:spacing w:before="1"/>
      </w:pPr>
      <w:r>
        <w:t>plaintiff must prove product was cause of their</w:t>
      </w:r>
      <w:r>
        <w:rPr>
          <w:spacing w:val="-9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3"/>
          <w:numId w:val="14"/>
        </w:numPr>
        <w:tabs>
          <w:tab w:val="left" w:pos="3179"/>
          <w:tab w:val="left" w:pos="3180"/>
        </w:tabs>
      </w:pPr>
      <w:r>
        <w:t>types of product</w:t>
      </w:r>
      <w:r>
        <w:rPr>
          <w:spacing w:val="-5"/>
        </w:rPr>
        <w:t xml:space="preserve"> </w:t>
      </w:r>
      <w:r>
        <w:t>defects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before="1" w:line="272" w:lineRule="exact"/>
      </w:pPr>
      <w:r>
        <w:t>defect in manufacture or</w:t>
      </w:r>
      <w:r>
        <w:rPr>
          <w:spacing w:val="-6"/>
        </w:rPr>
        <w:t xml:space="preserve"> </w:t>
      </w:r>
      <w:r>
        <w:t>assembly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line="265" w:lineRule="exact"/>
      </w:pPr>
      <w:r>
        <w:t xml:space="preserve">product doesn’t correspond to </w:t>
      </w:r>
      <w:proofErr w:type="spellStart"/>
      <w:r>
        <w:t>orig</w:t>
      </w:r>
      <w:proofErr w:type="spellEnd"/>
      <w:r>
        <w:rPr>
          <w:spacing w:val="-8"/>
        </w:rPr>
        <w:t xml:space="preserve"> </w:t>
      </w:r>
      <w:r>
        <w:t>design/specifications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</w:pPr>
      <w:r>
        <w:t>includes use of poor-quality materials or shoddy assembly</w:t>
      </w:r>
      <w:r>
        <w:rPr>
          <w:spacing w:val="-10"/>
        </w:rPr>
        <w:t xml:space="preserve"> </w:t>
      </w:r>
      <w:r>
        <w:t>work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72" w:lineRule="exact"/>
      </w:pPr>
      <w:r>
        <w:t>defect in design (design itself is</w:t>
      </w:r>
      <w:r>
        <w:rPr>
          <w:spacing w:val="-10"/>
        </w:rPr>
        <w:t xml:space="preserve"> </w:t>
      </w:r>
      <w:r>
        <w:t>faulty)</w:t>
      </w:r>
    </w:p>
    <w:p w:rsidR="004C27C8" w:rsidRDefault="001E26AC">
      <w:pPr>
        <w:pStyle w:val="a4"/>
        <w:numPr>
          <w:ilvl w:val="4"/>
          <w:numId w:val="14"/>
        </w:numPr>
        <w:tabs>
          <w:tab w:val="left" w:pos="3899"/>
          <w:tab w:val="left" w:pos="3900"/>
        </w:tabs>
        <w:spacing w:line="268" w:lineRule="exact"/>
      </w:pPr>
      <w:r>
        <w:t>failure to warn</w:t>
      </w:r>
      <w:r>
        <w:rPr>
          <w:spacing w:val="-3"/>
        </w:rPr>
        <w:t xml:space="preserve"> </w:t>
      </w:r>
      <w:r>
        <w:t>users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  <w:spacing w:line="264" w:lineRule="exact"/>
      </w:pPr>
      <w:r>
        <w:t>3 factors</w:t>
      </w:r>
    </w:p>
    <w:p w:rsidR="004C27C8" w:rsidRDefault="001E26AC">
      <w:pPr>
        <w:pStyle w:val="a4"/>
        <w:numPr>
          <w:ilvl w:val="6"/>
          <w:numId w:val="14"/>
        </w:numPr>
        <w:tabs>
          <w:tab w:val="left" w:pos="5339"/>
          <w:tab w:val="left" w:pos="5340"/>
        </w:tabs>
        <w:spacing w:before="1"/>
      </w:pPr>
      <w:r>
        <w:t>degree of</w:t>
      </w:r>
      <w:r>
        <w:rPr>
          <w:spacing w:val="-4"/>
        </w:rPr>
        <w:t xml:space="preserve"> </w:t>
      </w:r>
      <w:r>
        <w:t>danger</w:t>
      </w:r>
    </w:p>
    <w:p w:rsidR="004C27C8" w:rsidRDefault="001E26AC">
      <w:pPr>
        <w:pStyle w:val="a4"/>
        <w:numPr>
          <w:ilvl w:val="6"/>
          <w:numId w:val="14"/>
        </w:numPr>
        <w:tabs>
          <w:tab w:val="left" w:pos="5339"/>
          <w:tab w:val="left" w:pos="5340"/>
        </w:tabs>
      </w:pPr>
      <w:r>
        <w:t>knowledge of</w:t>
      </w:r>
      <w:r>
        <w:rPr>
          <w:spacing w:val="-3"/>
        </w:rPr>
        <w:t xml:space="preserve"> </w:t>
      </w:r>
      <w:r>
        <w:t>danger</w:t>
      </w:r>
    </w:p>
    <w:p w:rsidR="004C27C8" w:rsidRDefault="001E26AC">
      <w:pPr>
        <w:pStyle w:val="a4"/>
        <w:numPr>
          <w:ilvl w:val="6"/>
          <w:numId w:val="14"/>
        </w:numPr>
        <w:tabs>
          <w:tab w:val="left" w:pos="5339"/>
          <w:tab w:val="left" w:pos="5340"/>
        </w:tabs>
        <w:spacing w:before="1"/>
      </w:pPr>
      <w:r>
        <w:t>foreseeability of dangerous</w:t>
      </w:r>
      <w:r>
        <w:rPr>
          <w:spacing w:val="-4"/>
        </w:rPr>
        <w:t xml:space="preserve"> </w:t>
      </w:r>
      <w:r>
        <w:t>use</w:t>
      </w:r>
    </w:p>
    <w:p w:rsidR="004C27C8" w:rsidRDefault="001E26AC">
      <w:pPr>
        <w:pStyle w:val="a4"/>
        <w:numPr>
          <w:ilvl w:val="5"/>
          <w:numId w:val="14"/>
        </w:numPr>
        <w:tabs>
          <w:tab w:val="left" w:pos="4619"/>
          <w:tab w:val="left" w:pos="4620"/>
        </w:tabs>
      </w:pPr>
      <w:r>
        <w:rPr>
          <w:shd w:val="clear" w:color="auto" w:fill="FFFF00"/>
        </w:rPr>
        <w:t>ex: if person knew faulty switch could cause burns to user w/ wet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hands,</w:t>
      </w:r>
    </w:p>
    <w:p w:rsidR="004C27C8" w:rsidRDefault="001E26AC">
      <w:pPr>
        <w:pStyle w:val="a3"/>
        <w:spacing w:line="266" w:lineRule="exact"/>
        <w:ind w:left="4620" w:firstLine="0"/>
      </w:pPr>
      <w:r>
        <w:rPr>
          <w:b/>
          <w:spacing w:val="-119"/>
          <w:shd w:val="clear" w:color="auto" w:fill="FFFF00"/>
        </w:rPr>
        <w:t>n</w:t>
      </w:r>
      <w:r>
        <w:rPr>
          <w:b/>
          <w:spacing w:val="70"/>
        </w:rPr>
        <w:t xml:space="preserve"> </w:t>
      </w:r>
      <w:proofErr w:type="spellStart"/>
      <w:r>
        <w:rPr>
          <w:b/>
          <w:shd w:val="clear" w:color="auto" w:fill="FFFF00"/>
        </w:rPr>
        <w:t>ot</w:t>
      </w:r>
      <w:proofErr w:type="spellEnd"/>
      <w:r>
        <w:rPr>
          <w:b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be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under common law but </w:t>
      </w:r>
      <w:r>
        <w:rPr>
          <w:b/>
          <w:shd w:val="clear" w:color="auto" w:fill="FFFF00"/>
        </w:rPr>
        <w:t xml:space="preserve">is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under today’s law</w:t>
      </w:r>
    </w:p>
    <w:p w:rsidR="004C27C8" w:rsidRDefault="004C27C8">
      <w:pPr>
        <w:spacing w:line="266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3"/>
        </w:rPr>
      </w:pPr>
    </w:p>
    <w:p w:rsidR="004C27C8" w:rsidRDefault="001E26AC">
      <w:pPr>
        <w:pStyle w:val="a4"/>
        <w:numPr>
          <w:ilvl w:val="1"/>
          <w:numId w:val="14"/>
        </w:numPr>
        <w:tabs>
          <w:tab w:val="left" w:pos="1739"/>
          <w:tab w:val="left" w:pos="1740"/>
        </w:tabs>
      </w:pPr>
      <w:r>
        <w:rPr>
          <w:spacing w:val="-4"/>
        </w:rPr>
        <w:t>defenses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599"/>
          <w:tab w:val="left" w:pos="600"/>
        </w:tabs>
        <w:spacing w:before="1"/>
        <w:ind w:left="599" w:hanging="361"/>
      </w:pPr>
      <w:r>
        <w:rPr>
          <w:spacing w:val="2"/>
        </w:rPr>
        <w:br w:type="column"/>
      </w:r>
      <w:r>
        <w:t xml:space="preserve">manufacturers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defect occurring after product left manufacturer’s</w:t>
      </w:r>
      <w:r>
        <w:rPr>
          <w:spacing w:val="-22"/>
        </w:rPr>
        <w:t xml:space="preserve"> </w:t>
      </w:r>
      <w:r>
        <w:t>possession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41" w:space="40"/>
            <w:col w:w="8719"/>
          </w:cols>
        </w:sectPr>
      </w:pP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line="262" w:lineRule="exact"/>
      </w:pPr>
      <w:r>
        <w:t>state of</w:t>
      </w:r>
      <w:r>
        <w:rPr>
          <w:spacing w:val="-5"/>
        </w:rPr>
        <w:t xml:space="preserve"> </w:t>
      </w:r>
      <w:r>
        <w:t>art</w:t>
      </w:r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</w:pPr>
      <w:r>
        <w:t>product was safe according to existing science &amp; knowledge at time product was</w:t>
      </w:r>
      <w:r>
        <w:rPr>
          <w:spacing w:val="-21"/>
        </w:rPr>
        <w:t xml:space="preserve"> </w:t>
      </w:r>
      <w:r>
        <w:t>made</w:t>
      </w:r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  <w:spacing w:before="1"/>
        <w:ind w:right="619"/>
      </w:pPr>
      <w:r>
        <w:t>if there was no indication of danger or no technique to obtain knowledge of</w:t>
      </w:r>
      <w:r>
        <w:rPr>
          <w:spacing w:val="-26"/>
        </w:rPr>
        <w:t xml:space="preserve"> </w:t>
      </w:r>
      <w:r>
        <w:t>danger, manufacturer has no reason to prevent production or</w:t>
      </w:r>
      <w:r>
        <w:rPr>
          <w:spacing w:val="-8"/>
        </w:rPr>
        <w:t xml:space="preserve"> </w:t>
      </w:r>
      <w:r>
        <w:t>use</w:t>
      </w:r>
    </w:p>
    <w:p w:rsidR="004C27C8" w:rsidRDefault="001E26AC">
      <w:pPr>
        <w:pStyle w:val="2"/>
        <w:numPr>
          <w:ilvl w:val="1"/>
          <w:numId w:val="13"/>
        </w:numPr>
        <w:tabs>
          <w:tab w:val="left" w:pos="3179"/>
          <w:tab w:val="left" w:pos="3180"/>
        </w:tabs>
        <w:spacing w:line="279" w:lineRule="exact"/>
      </w:pPr>
      <w:bookmarkStart w:id="2" w:name="_Toc39824693"/>
      <w:r>
        <w:t>not a complete</w:t>
      </w:r>
      <w:r>
        <w:rPr>
          <w:spacing w:val="-1"/>
        </w:rPr>
        <w:t xml:space="preserve"> </w:t>
      </w:r>
      <w:r>
        <w:t>defense</w:t>
      </w:r>
      <w:bookmarkEnd w:id="2"/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</w:pPr>
      <w:r>
        <w:t>ex: former use of asbestos in construction, which is now known to be danger to</w:t>
      </w:r>
      <w:r>
        <w:rPr>
          <w:spacing w:val="-24"/>
        </w:rPr>
        <w:t xml:space="preserve"> </w:t>
      </w:r>
      <w:r>
        <w:t>health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before="1"/>
      </w:pPr>
      <w:r>
        <w:t>you complied w/</w:t>
      </w:r>
      <w:r>
        <w:rPr>
          <w:spacing w:val="-8"/>
        </w:rPr>
        <w:t xml:space="preserve"> </w:t>
      </w:r>
      <w:r>
        <w:t>statutes/regulations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</w:pPr>
      <w:r>
        <w:t>you complied w/ product</w:t>
      </w:r>
      <w:r>
        <w:rPr>
          <w:spacing w:val="-9"/>
        </w:rPr>
        <w:t xml:space="preserve"> </w:t>
      </w:r>
      <w:r>
        <w:t>specs</w:t>
      </w:r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</w:pPr>
      <w:r>
        <w:t xml:space="preserve">manufacturer generally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products built to someone else’s</w:t>
      </w:r>
      <w:r>
        <w:rPr>
          <w:spacing w:val="-13"/>
        </w:rPr>
        <w:t xml:space="preserve"> </w:t>
      </w:r>
      <w:r>
        <w:t>specs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before="1" w:line="267" w:lineRule="exact"/>
      </w:pPr>
      <w:r>
        <w:t>open &amp; obvious danger (user should have known of</w:t>
      </w:r>
      <w:r>
        <w:rPr>
          <w:spacing w:val="-15"/>
        </w:rPr>
        <w:t xml:space="preserve"> </w:t>
      </w:r>
      <w:r>
        <w:t>danger)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line="267" w:lineRule="exact"/>
      </w:pPr>
      <w:r>
        <w:t>plaintiff’s knowledge (plaintiff has equal knowledge of risks as</w:t>
      </w:r>
      <w:r>
        <w:rPr>
          <w:spacing w:val="-17"/>
        </w:rPr>
        <w:t xml:space="preserve"> </w:t>
      </w:r>
      <w:r>
        <w:t>manufacturer)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</w:pPr>
      <w:r>
        <w:t>comparative</w:t>
      </w:r>
      <w:r>
        <w:rPr>
          <w:spacing w:val="-1"/>
        </w:rPr>
        <w:t xml:space="preserve"> </w:t>
      </w:r>
      <w:r>
        <w:t>neg</w:t>
      </w:r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</w:pPr>
      <w:r>
        <w:rPr>
          <w:spacing w:val="-106"/>
          <w:u w:val="single"/>
        </w:rPr>
        <w:t>a</w:t>
      </w:r>
      <w:r>
        <w:rPr>
          <w:spacing w:val="58"/>
        </w:rPr>
        <w:t xml:space="preserve"> </w:t>
      </w:r>
      <w:proofErr w:type="spellStart"/>
      <w:r>
        <w:rPr>
          <w:u w:val="single"/>
        </w:rPr>
        <w:t>ctive</w:t>
      </w:r>
      <w:proofErr w:type="spellEnd"/>
      <w:r>
        <w:rPr>
          <w:u w:val="single"/>
        </w:rPr>
        <w:t xml:space="preserve"> neg/assumption of risk</w:t>
      </w:r>
      <w:r>
        <w:t>: voluntary use of product w/ knowledge of existing</w:t>
      </w:r>
      <w:r>
        <w:rPr>
          <w:spacing w:val="-17"/>
        </w:rPr>
        <w:t xml:space="preserve"> </w:t>
      </w:r>
      <w:r>
        <w:t>defect</w:t>
      </w:r>
    </w:p>
    <w:p w:rsidR="004C27C8" w:rsidRDefault="001E26AC">
      <w:pPr>
        <w:pStyle w:val="a4"/>
        <w:numPr>
          <w:ilvl w:val="1"/>
          <w:numId w:val="13"/>
        </w:numPr>
        <w:tabs>
          <w:tab w:val="left" w:pos="3179"/>
          <w:tab w:val="left" w:pos="3180"/>
        </w:tabs>
        <w:spacing w:before="1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assive</w:t>
      </w:r>
      <w:proofErr w:type="spellEnd"/>
      <w:r>
        <w:rPr>
          <w:u w:val="single"/>
        </w:rPr>
        <w:t xml:space="preserve"> neg</w:t>
      </w:r>
      <w:r>
        <w:t>:</w:t>
      </w:r>
    </w:p>
    <w:p w:rsidR="004C27C8" w:rsidRDefault="001E26AC">
      <w:pPr>
        <w:pStyle w:val="a4"/>
        <w:numPr>
          <w:ilvl w:val="2"/>
          <w:numId w:val="13"/>
        </w:numPr>
        <w:tabs>
          <w:tab w:val="left" w:pos="3899"/>
          <w:tab w:val="left" w:pos="3900"/>
        </w:tabs>
        <w:spacing w:line="272" w:lineRule="exact"/>
      </w:pPr>
      <w:r>
        <w:t xml:space="preserve">plaintiff’s failure to discover a product’s defect or to guard against </w:t>
      </w:r>
      <w:proofErr w:type="spellStart"/>
      <w:r>
        <w:t>poss</w:t>
      </w:r>
      <w:proofErr w:type="spellEnd"/>
      <w:r>
        <w:rPr>
          <w:spacing w:val="-19"/>
        </w:rPr>
        <w:t xml:space="preserve"> </w:t>
      </w:r>
      <w:r>
        <w:t>defect</w:t>
      </w:r>
    </w:p>
    <w:p w:rsidR="004C27C8" w:rsidRDefault="001E26AC">
      <w:pPr>
        <w:pStyle w:val="a4"/>
        <w:numPr>
          <w:ilvl w:val="2"/>
          <w:numId w:val="13"/>
        </w:numPr>
        <w:tabs>
          <w:tab w:val="left" w:pos="3899"/>
          <w:tab w:val="left" w:pos="3900"/>
        </w:tabs>
        <w:spacing w:line="272" w:lineRule="exact"/>
      </w:pPr>
      <w:r>
        <w:t>ex: wire was clearly frayed but plaintiff didn’t</w:t>
      </w:r>
      <w:r>
        <w:rPr>
          <w:spacing w:val="-9"/>
        </w:rPr>
        <w:t xml:space="preserve"> </w:t>
      </w:r>
      <w:r>
        <w:t>notice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line="262" w:lineRule="exact"/>
      </w:pPr>
      <w:r>
        <w:t>misuse of</w:t>
      </w:r>
      <w:r>
        <w:rPr>
          <w:spacing w:val="-4"/>
        </w:rPr>
        <w:t xml:space="preserve"> </w:t>
      </w:r>
      <w:r>
        <w:t>product</w:t>
      </w:r>
    </w:p>
    <w:p w:rsidR="004C27C8" w:rsidRDefault="001E26AC">
      <w:pPr>
        <w:pStyle w:val="a4"/>
        <w:numPr>
          <w:ilvl w:val="0"/>
          <w:numId w:val="13"/>
        </w:numPr>
        <w:tabs>
          <w:tab w:val="left" w:pos="2459"/>
          <w:tab w:val="left" w:pos="2460"/>
        </w:tabs>
        <w:spacing w:line="268" w:lineRule="exact"/>
      </w:pPr>
      <w:r>
        <w:t>alteration of</w:t>
      </w:r>
      <w:r>
        <w:rPr>
          <w:spacing w:val="-3"/>
        </w:rPr>
        <w:t xml:space="preserve"> </w:t>
      </w:r>
      <w:r>
        <w:t>product</w:t>
      </w:r>
    </w:p>
    <w:p w:rsidR="004C27C8" w:rsidRDefault="001E26AC">
      <w:pPr>
        <w:pStyle w:val="a4"/>
        <w:numPr>
          <w:ilvl w:val="0"/>
          <w:numId w:val="12"/>
        </w:numPr>
        <w:tabs>
          <w:tab w:val="left" w:pos="1019"/>
          <w:tab w:val="left" w:pos="1020"/>
        </w:tabs>
        <w:spacing w:line="279" w:lineRule="exact"/>
      </w:pPr>
      <w:r>
        <w:t xml:space="preserve">types of </w:t>
      </w:r>
      <w:proofErr w:type="spellStart"/>
      <w:r>
        <w:t>dmgs</w:t>
      </w:r>
      <w:proofErr w:type="spellEnd"/>
      <w:r>
        <w:t xml:space="preserve"> that can be</w:t>
      </w:r>
      <w:r>
        <w:rPr>
          <w:spacing w:val="-11"/>
        </w:rPr>
        <w:t xml:space="preserve"> </w:t>
      </w:r>
      <w:r>
        <w:t>awarded</w:t>
      </w:r>
    </w:p>
    <w:p w:rsidR="004C27C8" w:rsidRDefault="001E26AC">
      <w:pPr>
        <w:pStyle w:val="a4"/>
        <w:numPr>
          <w:ilvl w:val="1"/>
          <w:numId w:val="12"/>
        </w:numPr>
        <w:tabs>
          <w:tab w:val="left" w:pos="1739"/>
          <w:tab w:val="left" w:pos="1740"/>
        </w:tabs>
      </w:pPr>
      <w:r>
        <w:t>compensatory</w:t>
      </w:r>
      <w:r>
        <w:rPr>
          <w:spacing w:val="-3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2"/>
          <w:numId w:val="12"/>
        </w:numPr>
        <w:tabs>
          <w:tab w:val="left" w:pos="2459"/>
          <w:tab w:val="left" w:pos="2460"/>
        </w:tabs>
        <w:spacing w:line="262" w:lineRule="exact"/>
      </w:pPr>
      <w:r>
        <w:rPr>
          <w:spacing w:val="-87"/>
          <w:u w:val="single"/>
        </w:rPr>
        <w:t>s</w:t>
      </w:r>
      <w:r>
        <w:rPr>
          <w:spacing w:val="38"/>
        </w:rPr>
        <w:t xml:space="preserve"> </w:t>
      </w:r>
      <w:proofErr w:type="spellStart"/>
      <w:r>
        <w:rPr>
          <w:u w:val="single"/>
        </w:rPr>
        <w:t>pecial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dmgs</w:t>
      </w:r>
      <w:proofErr w:type="spellEnd"/>
      <w:r>
        <w:t xml:space="preserve">: actual costs of </w:t>
      </w:r>
      <w:proofErr w:type="spellStart"/>
      <w:r>
        <w:t>dmgs</w:t>
      </w:r>
      <w:proofErr w:type="spellEnd"/>
      <w:r>
        <w:t xml:space="preserve"> incurred, out of pocket expenses &amp; loss of</w:t>
      </w:r>
      <w:r>
        <w:rPr>
          <w:spacing w:val="-21"/>
        </w:rPr>
        <w:t xml:space="preserve"> </w:t>
      </w:r>
      <w:r>
        <w:t>wages/earnings</w:t>
      </w:r>
    </w:p>
    <w:p w:rsidR="004C27C8" w:rsidRDefault="001E26AC">
      <w:pPr>
        <w:pStyle w:val="a4"/>
        <w:numPr>
          <w:ilvl w:val="2"/>
          <w:numId w:val="12"/>
        </w:numPr>
        <w:tabs>
          <w:tab w:val="left" w:pos="2459"/>
          <w:tab w:val="left" w:pos="2460"/>
        </w:tabs>
      </w:pPr>
      <w:r>
        <w:rPr>
          <w:spacing w:val="-104"/>
          <w:u w:val="single"/>
        </w:rPr>
        <w:t>g</w:t>
      </w:r>
      <w:r>
        <w:rPr>
          <w:spacing w:val="57"/>
        </w:rPr>
        <w:t xml:space="preserve"> </w:t>
      </w:r>
      <w:proofErr w:type="spellStart"/>
      <w:r>
        <w:rPr>
          <w:u w:val="single"/>
        </w:rPr>
        <w:t>eneral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dmgs</w:t>
      </w:r>
      <w:proofErr w:type="spellEnd"/>
      <w:r>
        <w:t>: value of pain, suffering,</w:t>
      </w:r>
      <w:r>
        <w:rPr>
          <w:spacing w:val="-5"/>
        </w:rPr>
        <w:t xml:space="preserve"> </w:t>
      </w:r>
      <w:r>
        <w:t>distress</w:t>
      </w:r>
    </w:p>
    <w:p w:rsidR="004C27C8" w:rsidRDefault="001E26AC">
      <w:pPr>
        <w:pStyle w:val="a4"/>
        <w:numPr>
          <w:ilvl w:val="2"/>
          <w:numId w:val="12"/>
        </w:numPr>
        <w:tabs>
          <w:tab w:val="left" w:pos="2459"/>
          <w:tab w:val="left" w:pos="2460"/>
        </w:tabs>
      </w:pPr>
      <w:r>
        <w:rPr>
          <w:i/>
          <w:shd w:val="clear" w:color="auto" w:fill="FFFF00"/>
        </w:rPr>
        <w:t xml:space="preserve">emotional distress dmg </w:t>
      </w:r>
      <w:r>
        <w:rPr>
          <w:shd w:val="clear" w:color="auto" w:fill="FFFF00"/>
        </w:rPr>
        <w:t>includes recurring nightmares &amp; phantom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pains</w:t>
      </w:r>
    </w:p>
    <w:p w:rsidR="004C27C8" w:rsidRDefault="001E26AC">
      <w:pPr>
        <w:pStyle w:val="a4"/>
        <w:numPr>
          <w:ilvl w:val="1"/>
          <w:numId w:val="12"/>
        </w:numPr>
        <w:tabs>
          <w:tab w:val="left" w:pos="1739"/>
          <w:tab w:val="left" w:pos="1740"/>
        </w:tabs>
        <w:spacing w:line="272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r>
        <w:rPr>
          <w:u w:val="single"/>
        </w:rPr>
        <w:t xml:space="preserve">unitive </w:t>
      </w:r>
      <w:proofErr w:type="spellStart"/>
      <w:r>
        <w:rPr>
          <w:u w:val="single"/>
        </w:rPr>
        <w:t>dmgs</w:t>
      </w:r>
      <w:proofErr w:type="spellEnd"/>
    </w:p>
    <w:p w:rsidR="004C27C8" w:rsidRDefault="001E26AC">
      <w:pPr>
        <w:pStyle w:val="a4"/>
        <w:numPr>
          <w:ilvl w:val="2"/>
          <w:numId w:val="12"/>
        </w:numPr>
        <w:tabs>
          <w:tab w:val="left" w:pos="2459"/>
          <w:tab w:val="left" w:pos="2460"/>
        </w:tabs>
        <w:spacing w:line="265" w:lineRule="exact"/>
      </w:pPr>
      <w:r>
        <w:t>awarded to punish defendant if</w:t>
      </w:r>
      <w:r>
        <w:rPr>
          <w:spacing w:val="-3"/>
        </w:rPr>
        <w:t xml:space="preserve"> </w:t>
      </w:r>
      <w:r>
        <w:t>either:</w:t>
      </w:r>
    </w:p>
    <w:p w:rsidR="004C27C8" w:rsidRDefault="001E26AC">
      <w:pPr>
        <w:pStyle w:val="a4"/>
        <w:numPr>
          <w:ilvl w:val="3"/>
          <w:numId w:val="12"/>
        </w:numPr>
        <w:tabs>
          <w:tab w:val="left" w:pos="3179"/>
          <w:tab w:val="left" w:pos="3180"/>
        </w:tabs>
        <w:spacing w:before="1" w:line="279" w:lineRule="exact"/>
      </w:pPr>
      <w:r>
        <w:t xml:space="preserve">defendant </w:t>
      </w:r>
      <w:proofErr w:type="gramStart"/>
      <w:r>
        <w:t>actually intended</w:t>
      </w:r>
      <w:proofErr w:type="gramEnd"/>
      <w:r>
        <w:t xml:space="preserve"> to cause</w:t>
      </w:r>
      <w:r>
        <w:rPr>
          <w:spacing w:val="-2"/>
        </w:rPr>
        <w:t xml:space="preserve"> </w:t>
      </w:r>
      <w:r>
        <w:t>harm</w:t>
      </w:r>
    </w:p>
    <w:p w:rsidR="004C27C8" w:rsidRDefault="001E26AC">
      <w:pPr>
        <w:pStyle w:val="a4"/>
        <w:numPr>
          <w:ilvl w:val="3"/>
          <w:numId w:val="12"/>
        </w:numPr>
        <w:tabs>
          <w:tab w:val="left" w:pos="3179"/>
          <w:tab w:val="left" w:pos="3180"/>
        </w:tabs>
        <w:spacing w:line="279" w:lineRule="exact"/>
      </w:pPr>
      <w:r>
        <w:t>defendant acted maliciously, fraudulently, or</w:t>
      </w:r>
      <w:r>
        <w:rPr>
          <w:spacing w:val="-8"/>
        </w:rPr>
        <w:t xml:space="preserve"> </w:t>
      </w:r>
      <w:r>
        <w:t>outrageously</w:t>
      </w:r>
    </w:p>
    <w:p w:rsidR="004C27C8" w:rsidRDefault="004C27C8">
      <w:pPr>
        <w:spacing w:line="279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12"/>
        </w:numPr>
        <w:tabs>
          <w:tab w:val="left" w:pos="359"/>
          <w:tab w:val="left" w:pos="1740"/>
        </w:tabs>
        <w:spacing w:before="138"/>
        <w:ind w:hanging="174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lastRenderedPageBreak/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38"/>
        <w:ind w:left="66" w:firstLine="0"/>
      </w:pPr>
      <w:r>
        <w:br w:type="column"/>
      </w:r>
      <w:proofErr w:type="spellStart"/>
      <w:r>
        <w:rPr>
          <w:u w:val="single"/>
        </w:rPr>
        <w:t>rongful</w:t>
      </w:r>
      <w:proofErr w:type="spellEnd"/>
      <w:r>
        <w:rPr>
          <w:u w:val="single"/>
        </w:rPr>
        <w:t xml:space="preserve"> death action</w:t>
      </w:r>
    </w:p>
    <w:p w:rsidR="004C27C8" w:rsidRDefault="001E26AC">
      <w:pPr>
        <w:pStyle w:val="a4"/>
        <w:numPr>
          <w:ilvl w:val="0"/>
          <w:numId w:val="29"/>
        </w:numPr>
        <w:tabs>
          <w:tab w:val="left" w:pos="628"/>
          <w:tab w:val="left" w:pos="629"/>
        </w:tabs>
        <w:ind w:left="628" w:hanging="361"/>
      </w:pPr>
      <w:r>
        <w:t>filed by survivors of a deceased</w:t>
      </w:r>
      <w:r>
        <w:rPr>
          <w:spacing w:val="-8"/>
        </w:rPr>
        <w:t xml:space="preserve"> </w:t>
      </w:r>
      <w:r>
        <w:t>party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0"/>
          <w:numId w:val="11"/>
        </w:numPr>
        <w:tabs>
          <w:tab w:val="left" w:pos="2459"/>
          <w:tab w:val="left" w:pos="2460"/>
        </w:tabs>
        <w:ind w:right="701"/>
      </w:pPr>
      <w:r>
        <w:rPr>
          <w:spacing w:val="-87"/>
          <w:u w:val="single"/>
        </w:rPr>
        <w:t>s</w:t>
      </w:r>
      <w:r>
        <w:rPr>
          <w:spacing w:val="37"/>
        </w:rPr>
        <w:t xml:space="preserve"> </w:t>
      </w:r>
      <w:proofErr w:type="spellStart"/>
      <w:r>
        <w:rPr>
          <w:u w:val="single"/>
        </w:rPr>
        <w:t>urvival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statutes</w:t>
      </w:r>
      <w:r>
        <w:t>:</w:t>
      </w:r>
      <w:proofErr w:type="gramEnd"/>
      <w:r>
        <w:t xml:space="preserve"> gives a deceased person’s estate the right to file for </w:t>
      </w:r>
      <w:proofErr w:type="spellStart"/>
      <w:r>
        <w:t>dmgs</w:t>
      </w:r>
      <w:proofErr w:type="spellEnd"/>
      <w:r>
        <w:t xml:space="preserve"> that the</w:t>
      </w:r>
      <w:r>
        <w:rPr>
          <w:spacing w:val="-23"/>
        </w:rPr>
        <w:t xml:space="preserve"> </w:t>
      </w:r>
      <w:r>
        <w:t xml:space="preserve">person incurred </w:t>
      </w:r>
      <w:proofErr w:type="spellStart"/>
      <w:r>
        <w:t>btwn</w:t>
      </w:r>
      <w:proofErr w:type="spellEnd"/>
      <w:r>
        <w:t xml:space="preserve"> date of </w:t>
      </w:r>
      <w:proofErr w:type="spellStart"/>
      <w:r>
        <w:t>inj</w:t>
      </w:r>
      <w:proofErr w:type="spellEnd"/>
      <w:r>
        <w:t xml:space="preserve"> and</w:t>
      </w:r>
      <w:r>
        <w:rPr>
          <w:spacing w:val="-7"/>
        </w:rPr>
        <w:t xml:space="preserve"> </w:t>
      </w:r>
      <w:r>
        <w:t>death</w:t>
      </w:r>
    </w:p>
    <w:p w:rsidR="004C27C8" w:rsidRDefault="001E26AC">
      <w:pPr>
        <w:pStyle w:val="a4"/>
        <w:numPr>
          <w:ilvl w:val="1"/>
          <w:numId w:val="29"/>
        </w:numPr>
        <w:tabs>
          <w:tab w:val="left" w:pos="1019"/>
          <w:tab w:val="left" w:pos="1020"/>
        </w:tabs>
        <w:spacing w:before="1" w:line="279" w:lineRule="exact"/>
        <w:ind w:left="1020"/>
      </w:pPr>
      <w:r>
        <w:t>other tort</w:t>
      </w:r>
      <w:r>
        <w:rPr>
          <w:spacing w:val="-4"/>
        </w:rPr>
        <w:t xml:space="preserve"> </w:t>
      </w:r>
      <w:r>
        <w:t>concepts</w:t>
      </w:r>
    </w:p>
    <w:p w:rsidR="004C27C8" w:rsidRDefault="001E26AC">
      <w:pPr>
        <w:pStyle w:val="a4"/>
        <w:numPr>
          <w:ilvl w:val="2"/>
          <w:numId w:val="29"/>
        </w:numPr>
        <w:tabs>
          <w:tab w:val="left" w:pos="1739"/>
          <w:tab w:val="left" w:pos="1740"/>
        </w:tabs>
        <w:spacing w:line="271" w:lineRule="exact"/>
        <w:ind w:left="1740"/>
      </w:pPr>
      <w:r>
        <w:t>joint tortfeasors (joint &amp;</w:t>
      </w:r>
      <w:r>
        <w:rPr>
          <w:spacing w:val="-3"/>
        </w:rPr>
        <w:t xml:space="preserve"> </w:t>
      </w:r>
      <w:r>
        <w:t>several)</w:t>
      </w:r>
    </w:p>
    <w:p w:rsidR="004C27C8" w:rsidRDefault="001E26AC">
      <w:pPr>
        <w:pStyle w:val="a4"/>
        <w:numPr>
          <w:ilvl w:val="0"/>
          <w:numId w:val="10"/>
        </w:numPr>
        <w:tabs>
          <w:tab w:val="left" w:pos="2459"/>
          <w:tab w:val="left" w:pos="2460"/>
        </w:tabs>
        <w:spacing w:line="265" w:lineRule="exact"/>
      </w:pPr>
      <w:r>
        <w:t>an innocent party can collect 100% of damages from any negligent</w:t>
      </w:r>
      <w:r>
        <w:rPr>
          <w:spacing w:val="-11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0"/>
          <w:numId w:val="10"/>
        </w:numPr>
        <w:tabs>
          <w:tab w:val="left" w:pos="2459"/>
          <w:tab w:val="left" w:pos="2460"/>
        </w:tabs>
      </w:pPr>
      <w:r>
        <w:t>negligent party who paid 100% then pursues other negligent parties for appropriate</w:t>
      </w:r>
      <w:r>
        <w:rPr>
          <w:spacing w:val="-17"/>
        </w:rPr>
        <w:t xml:space="preserve"> </w:t>
      </w:r>
      <w:r>
        <w:t>portion</w:t>
      </w:r>
    </w:p>
    <w:p w:rsidR="004C27C8" w:rsidRDefault="001E26AC">
      <w:pPr>
        <w:pStyle w:val="a4"/>
        <w:numPr>
          <w:ilvl w:val="1"/>
          <w:numId w:val="10"/>
        </w:numPr>
        <w:tabs>
          <w:tab w:val="left" w:pos="3179"/>
          <w:tab w:val="left" w:pos="3180"/>
        </w:tabs>
        <w:spacing w:before="1"/>
        <w:ind w:right="594"/>
      </w:pPr>
      <w:r>
        <w:rPr>
          <w:spacing w:val="-94"/>
          <w:u w:val="single"/>
        </w:rPr>
        <w:t>c</w:t>
      </w:r>
      <w:r>
        <w:rPr>
          <w:spacing w:val="44"/>
        </w:rPr>
        <w:t xml:space="preserve"> </w:t>
      </w:r>
      <w:proofErr w:type="spellStart"/>
      <w:r>
        <w:rPr>
          <w:u w:val="single"/>
        </w:rPr>
        <w:t>ontribution</w:t>
      </w:r>
      <w:proofErr w:type="spellEnd"/>
      <w:r>
        <w:t xml:space="preserve">: right of tortfeasor who has paid more than his share of </w:t>
      </w:r>
      <w:proofErr w:type="spellStart"/>
      <w:r>
        <w:t>dmgs</w:t>
      </w:r>
      <w:proofErr w:type="spellEnd"/>
      <w:r>
        <w:t xml:space="preserve"> to</w:t>
      </w:r>
      <w:r>
        <w:rPr>
          <w:spacing w:val="-24"/>
        </w:rPr>
        <w:t xml:space="preserve"> </w:t>
      </w:r>
      <w:r>
        <w:t>collect from other</w:t>
      </w:r>
      <w:r>
        <w:rPr>
          <w:spacing w:val="-5"/>
        </w:rPr>
        <w:t xml:space="preserve"> </w:t>
      </w:r>
      <w:r>
        <w:t>tortfeasors</w:t>
      </w:r>
    </w:p>
    <w:p w:rsidR="004C27C8" w:rsidRDefault="001E26AC">
      <w:pPr>
        <w:pStyle w:val="a4"/>
        <w:numPr>
          <w:ilvl w:val="0"/>
          <w:numId w:val="10"/>
        </w:numPr>
        <w:tabs>
          <w:tab w:val="left" w:pos="2459"/>
          <w:tab w:val="left" w:pos="2460"/>
        </w:tabs>
      </w:pPr>
      <w:r>
        <w:t>prevents innocent party from being delayed if negligent parties dispute how to split</w:t>
      </w:r>
      <w:r>
        <w:rPr>
          <w:spacing w:val="-15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0"/>
          <w:numId w:val="10"/>
        </w:numPr>
        <w:tabs>
          <w:tab w:val="left" w:pos="2459"/>
          <w:tab w:val="left" w:pos="2460"/>
        </w:tabs>
      </w:pPr>
      <w:r>
        <w:t>Uniform Contribution Among Joint Tortfeasors Act</w:t>
      </w:r>
      <w:r>
        <w:rPr>
          <w:spacing w:val="-6"/>
        </w:rPr>
        <w:t xml:space="preserve"> </w:t>
      </w:r>
      <w:r>
        <w:t>(UCAJTFA)</w:t>
      </w:r>
    </w:p>
    <w:p w:rsidR="004C27C8" w:rsidRDefault="001E26AC">
      <w:pPr>
        <w:pStyle w:val="a4"/>
        <w:numPr>
          <w:ilvl w:val="2"/>
          <w:numId w:val="29"/>
        </w:numPr>
        <w:tabs>
          <w:tab w:val="left" w:pos="1739"/>
          <w:tab w:val="left" w:pos="1740"/>
        </w:tabs>
        <w:spacing w:before="1"/>
        <w:ind w:left="1740"/>
      </w:pPr>
      <w:r>
        <w:t xml:space="preserve">expanded </w:t>
      </w:r>
      <w:proofErr w:type="spellStart"/>
      <w:r>
        <w:t>liab</w:t>
      </w:r>
      <w:proofErr w:type="spellEnd"/>
      <w:r>
        <w:t xml:space="preserve"> concepts (when multiple companies can be</w:t>
      </w:r>
      <w:r>
        <w:rPr>
          <w:spacing w:val="-7"/>
        </w:rPr>
        <w:t xml:space="preserve"> </w:t>
      </w:r>
      <w:proofErr w:type="spellStart"/>
      <w:r>
        <w:t>liab</w:t>
      </w:r>
      <w:proofErr w:type="spellEnd"/>
      <w:r>
        <w:t>)</w:t>
      </w:r>
    </w:p>
    <w:p w:rsidR="004C27C8" w:rsidRDefault="001E26AC">
      <w:pPr>
        <w:pStyle w:val="a4"/>
        <w:numPr>
          <w:ilvl w:val="0"/>
          <w:numId w:val="9"/>
        </w:numPr>
        <w:tabs>
          <w:tab w:val="left" w:pos="2459"/>
          <w:tab w:val="left" w:pos="2460"/>
        </w:tabs>
        <w:spacing w:line="259" w:lineRule="exact"/>
      </w:pPr>
      <w:r>
        <w:rPr>
          <w:spacing w:val="-110"/>
          <w:u w:val="single"/>
        </w:rPr>
        <w:t>e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nterprise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rPr>
          <w:u w:val="single"/>
        </w:rPr>
        <w:t xml:space="preserve"> (industry-wide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rPr>
          <w:u w:val="single"/>
        </w:rPr>
        <w:t>)</w:t>
      </w:r>
      <w:r>
        <w:t>:</w:t>
      </w:r>
    </w:p>
    <w:p w:rsidR="004C27C8" w:rsidRDefault="001E26AC">
      <w:pPr>
        <w:pStyle w:val="a4"/>
        <w:numPr>
          <w:ilvl w:val="1"/>
          <w:numId w:val="9"/>
        </w:numPr>
        <w:tabs>
          <w:tab w:val="left" w:pos="3179"/>
          <w:tab w:val="left" w:pos="3180"/>
        </w:tabs>
        <w:ind w:right="599"/>
      </w:pPr>
      <w:r>
        <w:t xml:space="preserve">each member of an industry can </w:t>
      </w:r>
      <w:proofErr w:type="spellStart"/>
      <w:r>
        <w:t>liab</w:t>
      </w:r>
      <w:proofErr w:type="spellEnd"/>
      <w:r>
        <w:t xml:space="preserve"> for manufacturing harmful/defective product</w:t>
      </w:r>
      <w:r>
        <w:rPr>
          <w:spacing w:val="-27"/>
        </w:rPr>
        <w:t xml:space="preserve"> </w:t>
      </w:r>
      <w:r>
        <w:t>if specific manufacturer at fault can’t be</w:t>
      </w:r>
      <w:r>
        <w:rPr>
          <w:spacing w:val="-3"/>
        </w:rPr>
        <w:t xml:space="preserve"> </w:t>
      </w:r>
      <w:proofErr w:type="spellStart"/>
      <w:r>
        <w:t>ID’d</w:t>
      </w:r>
      <w:proofErr w:type="spellEnd"/>
    </w:p>
    <w:p w:rsidR="004C27C8" w:rsidRDefault="001E26AC">
      <w:pPr>
        <w:pStyle w:val="a4"/>
        <w:numPr>
          <w:ilvl w:val="1"/>
          <w:numId w:val="9"/>
        </w:numPr>
        <w:tabs>
          <w:tab w:val="left" w:pos="3179"/>
          <w:tab w:val="left" w:pos="3180"/>
        </w:tabs>
        <w:spacing w:before="1"/>
      </w:pPr>
      <w:r>
        <w:t>works like joint &amp; several liability, so plaintiff could win 100% from single</w:t>
      </w:r>
      <w:r>
        <w:rPr>
          <w:spacing w:val="-20"/>
        </w:rPr>
        <w:t xml:space="preserve"> </w:t>
      </w:r>
      <w:r>
        <w:t>defendant</w:t>
      </w:r>
    </w:p>
    <w:p w:rsidR="004C27C8" w:rsidRDefault="001E26AC">
      <w:pPr>
        <w:pStyle w:val="a4"/>
        <w:numPr>
          <w:ilvl w:val="0"/>
          <w:numId w:val="9"/>
        </w:numPr>
        <w:tabs>
          <w:tab w:val="left" w:pos="2459"/>
          <w:tab w:val="left" w:pos="2460"/>
        </w:tabs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lternative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t>:</w:t>
      </w:r>
    </w:p>
    <w:p w:rsidR="004C27C8" w:rsidRDefault="001E26AC">
      <w:pPr>
        <w:pStyle w:val="a4"/>
        <w:numPr>
          <w:ilvl w:val="1"/>
          <w:numId w:val="9"/>
        </w:numPr>
        <w:tabs>
          <w:tab w:val="left" w:pos="3179"/>
          <w:tab w:val="left" w:pos="3180"/>
        </w:tabs>
        <w:spacing w:before="1" w:line="279" w:lineRule="exact"/>
      </w:pPr>
      <w:r>
        <w:t xml:space="preserve">applies when there are several defendants but </w:t>
      </w:r>
      <w:proofErr w:type="spellStart"/>
      <w:r>
        <w:t>unk</w:t>
      </w:r>
      <w:proofErr w:type="spellEnd"/>
      <w:r>
        <w:t xml:space="preserve"> which one is at</w:t>
      </w:r>
      <w:r>
        <w:rPr>
          <w:spacing w:val="-16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1"/>
          <w:numId w:val="9"/>
        </w:numPr>
        <w:tabs>
          <w:tab w:val="left" w:pos="3179"/>
          <w:tab w:val="left" w:pos="3180"/>
        </w:tabs>
        <w:ind w:right="544"/>
      </w:pPr>
      <w:r>
        <w:t>shifts burden of proof to defendants, who must prove they didn’t cause harm or</w:t>
      </w:r>
      <w:r>
        <w:rPr>
          <w:spacing w:val="-25"/>
        </w:rPr>
        <w:t xml:space="preserve"> </w:t>
      </w:r>
      <w:r>
        <w:t>that another defendant</w:t>
      </w:r>
      <w:r>
        <w:rPr>
          <w:spacing w:val="-1"/>
        </w:rPr>
        <w:t xml:space="preserve"> </w:t>
      </w:r>
      <w:r>
        <w:t>did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9"/>
        </w:numPr>
        <w:tabs>
          <w:tab w:val="left" w:pos="359"/>
          <w:tab w:val="left" w:pos="2460"/>
        </w:tabs>
        <w:spacing w:line="268" w:lineRule="exact"/>
        <w:ind w:hanging="246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line="268" w:lineRule="exact"/>
        <w:ind w:left="87" w:firstLine="0"/>
      </w:pPr>
      <w:r>
        <w:br w:type="column"/>
      </w:r>
      <w:proofErr w:type="spellStart"/>
      <w:r>
        <w:rPr>
          <w:u w:val="single"/>
        </w:rPr>
        <w:t>kt</w:t>
      </w:r>
      <w:proofErr w:type="spellEnd"/>
      <w:r>
        <w:rPr>
          <w:u w:val="single"/>
        </w:rPr>
        <w:t xml:space="preserve"> share </w:t>
      </w:r>
      <w:proofErr w:type="spellStart"/>
      <w:r>
        <w:rPr>
          <w:u w:val="single"/>
        </w:rPr>
        <w:t>liab</w:t>
      </w:r>
      <w:proofErr w:type="spellEnd"/>
      <w:r>
        <w:t>: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ind w:right="822"/>
      </w:pPr>
      <w:r>
        <w:t xml:space="preserve">defendants </w:t>
      </w:r>
      <w:proofErr w:type="spellStart"/>
      <w:r>
        <w:t>liab</w:t>
      </w:r>
      <w:proofErr w:type="spellEnd"/>
      <w:r>
        <w:t xml:space="preserve"> for pro rata mkt share unless they prove they couldn’t have</w:t>
      </w:r>
      <w:r>
        <w:rPr>
          <w:spacing w:val="-28"/>
        </w:rPr>
        <w:t xml:space="preserve"> </w:t>
      </w:r>
      <w:r>
        <w:t>made product</w:t>
      </w:r>
      <w:r>
        <w:rPr>
          <w:spacing w:val="-2"/>
        </w:rPr>
        <w:t xml:space="preserve"> </w:t>
      </w:r>
      <w:r>
        <w:t>involved</w:t>
      </w:r>
    </w:p>
    <w:p w:rsidR="004C27C8" w:rsidRDefault="001E26AC">
      <w:pPr>
        <w:pStyle w:val="a4"/>
        <w:numPr>
          <w:ilvl w:val="0"/>
          <w:numId w:val="15"/>
        </w:numPr>
        <w:tabs>
          <w:tab w:val="left" w:pos="628"/>
          <w:tab w:val="left" w:pos="629"/>
        </w:tabs>
        <w:spacing w:before="1"/>
        <w:ind w:hanging="361"/>
      </w:pPr>
      <w:proofErr w:type="gramStart"/>
      <w:r>
        <w:t>similar to</w:t>
      </w:r>
      <w:proofErr w:type="gramEnd"/>
      <w:r>
        <w:t xml:space="preserve"> enterprise </w:t>
      </w:r>
      <w:proofErr w:type="spellStart"/>
      <w:r>
        <w:t>liab</w:t>
      </w:r>
      <w:proofErr w:type="spellEnd"/>
      <w:r>
        <w:t>, but defendant max exposure is mkt share % rather than</w:t>
      </w:r>
      <w:r>
        <w:rPr>
          <w:spacing w:val="-20"/>
        </w:rPr>
        <w:t xml:space="preserve"> </w:t>
      </w:r>
      <w:r>
        <w:t>100%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12" w:space="40"/>
            <w:col w:w="8748"/>
          </w:cols>
        </w:sectPr>
      </w:pPr>
    </w:p>
    <w:p w:rsidR="004C27C8" w:rsidRDefault="001E26AC">
      <w:pPr>
        <w:pStyle w:val="a4"/>
        <w:numPr>
          <w:ilvl w:val="0"/>
          <w:numId w:val="8"/>
        </w:numPr>
        <w:tabs>
          <w:tab w:val="left" w:pos="2459"/>
          <w:tab w:val="left" w:pos="2460"/>
        </w:tabs>
        <w:ind w:right="421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oncert</w:t>
      </w:r>
      <w:proofErr w:type="spellEnd"/>
      <w:r>
        <w:rPr>
          <w:u w:val="single"/>
        </w:rPr>
        <w:t xml:space="preserve"> of </w:t>
      </w:r>
      <w:proofErr w:type="gramStart"/>
      <w:r>
        <w:rPr>
          <w:u w:val="single"/>
        </w:rPr>
        <w:t>action</w:t>
      </w:r>
      <w:r>
        <w:t>:</w:t>
      </w:r>
      <w:proofErr w:type="gramEnd"/>
      <w:r>
        <w:t xml:space="preserve"> applies when multiple defendants had to have act together or</w:t>
      </w:r>
      <w:r>
        <w:rPr>
          <w:spacing w:val="-26"/>
        </w:rPr>
        <w:t xml:space="preserve"> </w:t>
      </w:r>
      <w:r>
        <w:t>cooperatively to create the dangerous product/event (ex:</w:t>
      </w:r>
      <w:r>
        <w:rPr>
          <w:spacing w:val="-2"/>
        </w:rPr>
        <w:t xml:space="preserve"> </w:t>
      </w:r>
      <w:r>
        <w:t>racing)</w:t>
      </w:r>
    </w:p>
    <w:p w:rsidR="004C27C8" w:rsidRDefault="001E26AC">
      <w:pPr>
        <w:pStyle w:val="a4"/>
        <w:numPr>
          <w:ilvl w:val="0"/>
          <w:numId w:val="8"/>
        </w:numPr>
        <w:tabs>
          <w:tab w:val="left" w:pos="2459"/>
          <w:tab w:val="left" w:pos="2460"/>
        </w:tabs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onspiracy</w:t>
      </w:r>
      <w:proofErr w:type="spellEnd"/>
      <w:r>
        <w:t>: when 2+ parties work together to purposely commit unlawful</w:t>
      </w:r>
      <w:r>
        <w:rPr>
          <w:spacing w:val="-6"/>
        </w:rPr>
        <w:t xml:space="preserve"> </w:t>
      </w:r>
      <w:r>
        <w:t>act</w:t>
      </w:r>
    </w:p>
    <w:p w:rsidR="004C27C8" w:rsidRDefault="001E26AC">
      <w:pPr>
        <w:pStyle w:val="a4"/>
        <w:numPr>
          <w:ilvl w:val="0"/>
          <w:numId w:val="8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joint venture</w:t>
      </w:r>
      <w:r>
        <w:t>:</w:t>
      </w:r>
    </w:p>
    <w:p w:rsidR="004C27C8" w:rsidRDefault="006A762B">
      <w:pPr>
        <w:pStyle w:val="a4"/>
        <w:numPr>
          <w:ilvl w:val="1"/>
          <w:numId w:val="8"/>
        </w:numPr>
        <w:tabs>
          <w:tab w:val="left" w:pos="3179"/>
          <w:tab w:val="left" w:pos="3180"/>
        </w:tabs>
      </w:pPr>
      <w:r>
        <w:t xml:space="preserve">business </w:t>
      </w:r>
      <w:r w:rsidR="001E26AC">
        <w:t>association formed by two or more parties to accomplish a</w:t>
      </w:r>
      <w:r w:rsidR="001E26AC">
        <w:rPr>
          <w:spacing w:val="-15"/>
        </w:rPr>
        <w:t xml:space="preserve"> </w:t>
      </w:r>
      <w:r w:rsidR="001E26AC">
        <w:t>project</w:t>
      </w:r>
    </w:p>
    <w:p w:rsidR="004C27C8" w:rsidRDefault="001E26AC">
      <w:pPr>
        <w:pStyle w:val="a4"/>
        <w:numPr>
          <w:ilvl w:val="1"/>
          <w:numId w:val="8"/>
        </w:numPr>
        <w:tabs>
          <w:tab w:val="left" w:pos="3179"/>
          <w:tab w:val="left" w:pos="3180"/>
        </w:tabs>
        <w:spacing w:before="1"/>
      </w:pPr>
      <w:r>
        <w:t>to sue all parties to the joint venture, plaintiff must prove 4</w:t>
      </w:r>
      <w:r>
        <w:rPr>
          <w:spacing w:val="-8"/>
        </w:rPr>
        <w:t xml:space="preserve"> </w:t>
      </w:r>
      <w:r>
        <w:t>elements:</w:t>
      </w:r>
    </w:p>
    <w:p w:rsidR="004C27C8" w:rsidRDefault="001E26AC">
      <w:pPr>
        <w:pStyle w:val="a4"/>
        <w:numPr>
          <w:ilvl w:val="2"/>
          <w:numId w:val="8"/>
        </w:numPr>
        <w:tabs>
          <w:tab w:val="left" w:pos="3899"/>
          <w:tab w:val="left" w:pos="3900"/>
        </w:tabs>
        <w:spacing w:line="272" w:lineRule="exact"/>
      </w:pPr>
      <w:r>
        <w:t xml:space="preserve">agreement by parties to associate for </w:t>
      </w:r>
      <w:r w:rsidR="006A762B">
        <w:t xml:space="preserve">business </w:t>
      </w:r>
      <w:r>
        <w:t>activity</w:t>
      </w:r>
    </w:p>
    <w:p w:rsidR="004C27C8" w:rsidRDefault="001E26AC">
      <w:pPr>
        <w:pStyle w:val="a4"/>
        <w:numPr>
          <w:ilvl w:val="2"/>
          <w:numId w:val="8"/>
        </w:numPr>
        <w:tabs>
          <w:tab w:val="left" w:pos="3899"/>
          <w:tab w:val="left" w:pos="3900"/>
        </w:tabs>
        <w:spacing w:line="268" w:lineRule="exact"/>
      </w:pPr>
      <w:r>
        <w:t>profits/losses shared by all</w:t>
      </w:r>
      <w:r>
        <w:rPr>
          <w:spacing w:val="-5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2"/>
          <w:numId w:val="8"/>
        </w:numPr>
        <w:tabs>
          <w:tab w:val="left" w:pos="3899"/>
          <w:tab w:val="left" w:pos="3900"/>
        </w:tabs>
        <w:spacing w:line="268" w:lineRule="exact"/>
      </w:pPr>
      <w:r>
        <w:t>joint control of venture by all</w:t>
      </w:r>
      <w:r>
        <w:rPr>
          <w:spacing w:val="-11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2"/>
          <w:numId w:val="8"/>
        </w:numPr>
        <w:tabs>
          <w:tab w:val="left" w:pos="3899"/>
          <w:tab w:val="left" w:pos="3900"/>
        </w:tabs>
        <w:spacing w:line="269" w:lineRule="exact"/>
      </w:pPr>
      <w:r>
        <w:t>contribution to the venture’s assets by all</w:t>
      </w:r>
      <w:r>
        <w:rPr>
          <w:spacing w:val="-7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line="269" w:lineRule="exact"/>
        <w:ind w:left="1740"/>
      </w:pPr>
      <w:r>
        <w:t xml:space="preserve">vicarious </w:t>
      </w:r>
      <w:proofErr w:type="spellStart"/>
      <w:r>
        <w:t>liab</w:t>
      </w:r>
      <w:proofErr w:type="spellEnd"/>
      <w:r>
        <w:t xml:space="preserve"> (when one party is </w:t>
      </w:r>
      <w:proofErr w:type="spellStart"/>
      <w:r>
        <w:t>liab</w:t>
      </w:r>
      <w:proofErr w:type="spellEnd"/>
      <w:r>
        <w:t xml:space="preserve"> for another’s</w:t>
      </w:r>
      <w:r>
        <w:rPr>
          <w:spacing w:val="-8"/>
        </w:rPr>
        <w:t xml:space="preserve"> </w:t>
      </w:r>
      <w:r>
        <w:t>actions)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line="265" w:lineRule="exact"/>
        <w:ind w:left="2460"/>
      </w:pPr>
      <w:r>
        <w:t>principal &amp; agent (when one party was authorized to act on another’s</w:t>
      </w:r>
      <w:r>
        <w:rPr>
          <w:spacing w:val="-17"/>
        </w:rPr>
        <w:t xml:space="preserve"> </w:t>
      </w:r>
      <w:r>
        <w:t>behalf)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t>employer &amp;</w:t>
      </w:r>
      <w:r>
        <w:rPr>
          <w:spacing w:val="-3"/>
        </w:rPr>
        <w:t xml:space="preserve"> </w:t>
      </w:r>
      <w:r>
        <w:t>employee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before="1"/>
        <w:ind w:left="2460"/>
      </w:pPr>
      <w:r>
        <w:t>parent &amp;</w:t>
      </w:r>
      <w:r>
        <w:rPr>
          <w:spacing w:val="-1"/>
        </w:rPr>
        <w:t xml:space="preserve"> </w:t>
      </w:r>
      <w:r>
        <w:t>child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</w:pPr>
      <w:r>
        <w:t xml:space="preserve">parent </w:t>
      </w:r>
      <w:r>
        <w:rPr>
          <w:b/>
        </w:rPr>
        <w:t xml:space="preserve">generally not </w:t>
      </w:r>
      <w:proofErr w:type="spellStart"/>
      <w:r>
        <w:t>liab</w:t>
      </w:r>
      <w:proofErr w:type="spellEnd"/>
      <w:r>
        <w:t xml:space="preserve"> for minor child’s</w:t>
      </w:r>
      <w:r>
        <w:rPr>
          <w:spacing w:val="-2"/>
        </w:rPr>
        <w:t xml:space="preserve"> </w:t>
      </w:r>
      <w:r>
        <w:t>torts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before="1" w:line="279" w:lineRule="exact"/>
      </w:pPr>
      <w:r>
        <w:t>exceptions: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  <w:spacing w:line="274" w:lineRule="exact"/>
      </w:pPr>
      <w:r>
        <w:t>child acted as parent’s</w:t>
      </w:r>
      <w:r>
        <w:rPr>
          <w:spacing w:val="-10"/>
        </w:rPr>
        <w:t xml:space="preserve"> </w:t>
      </w:r>
      <w:r>
        <w:t>agent/employee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  <w:spacing w:line="235" w:lineRule="auto"/>
        <w:ind w:right="267"/>
      </w:pPr>
      <w:r>
        <w:rPr>
          <w:spacing w:val="-116"/>
          <w:u w:val="single"/>
        </w:rPr>
        <w:t>n</w:t>
      </w:r>
      <w:r>
        <w:rPr>
          <w:spacing w:val="63"/>
        </w:rPr>
        <w:t xml:space="preserve"> </w:t>
      </w:r>
      <w:proofErr w:type="spellStart"/>
      <w:r>
        <w:rPr>
          <w:u w:val="single"/>
        </w:rPr>
        <w:t>egligent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entrustment</w:t>
      </w:r>
      <w:r>
        <w:t>:</w:t>
      </w:r>
      <w:proofErr w:type="gramEnd"/>
      <w:r>
        <w:t xml:space="preserve"> involves dangerous instrument (ex: gun/car) that</w:t>
      </w:r>
      <w:r>
        <w:rPr>
          <w:spacing w:val="-13"/>
        </w:rPr>
        <w:t xml:space="preserve"> </w:t>
      </w:r>
      <w:r>
        <w:t>parent gave to child when parent should’ve expected child can cause</w:t>
      </w:r>
      <w:r>
        <w:rPr>
          <w:spacing w:val="-15"/>
        </w:rPr>
        <w:t xml:space="preserve"> </w:t>
      </w:r>
      <w:r>
        <w:t>harm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</w:pPr>
      <w:r>
        <w:rPr>
          <w:spacing w:val="-116"/>
          <w:u w:val="single"/>
        </w:rPr>
        <w:t>n</w:t>
      </w:r>
      <w:r>
        <w:rPr>
          <w:spacing w:val="65"/>
        </w:rPr>
        <w:t xml:space="preserve"> </w:t>
      </w:r>
      <w:proofErr w:type="spellStart"/>
      <w:r>
        <w:rPr>
          <w:u w:val="single"/>
        </w:rPr>
        <w:t>egligent</w:t>
      </w:r>
      <w:proofErr w:type="spellEnd"/>
      <w:r>
        <w:rPr>
          <w:u w:val="single"/>
        </w:rPr>
        <w:t xml:space="preserve"> supervision</w:t>
      </w:r>
      <w:r>
        <w:t>: failure to reasonably keep child from causing</w:t>
      </w:r>
      <w:r>
        <w:rPr>
          <w:spacing w:val="-18"/>
        </w:rPr>
        <w:t xml:space="preserve"> </w:t>
      </w:r>
      <w:r>
        <w:t>harm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  <w:spacing w:line="235" w:lineRule="auto"/>
        <w:ind w:right="820"/>
      </w:pPr>
      <w:r>
        <w:t xml:space="preserve">(some jurisdictions) </w:t>
      </w:r>
      <w:r>
        <w:rPr>
          <w:u w:val="single"/>
        </w:rPr>
        <w:t>family purpose doctrine</w:t>
      </w:r>
      <w:r>
        <w:t xml:space="preserve">: owner of car is </w:t>
      </w:r>
      <w:proofErr w:type="spellStart"/>
      <w:r>
        <w:t>liab</w:t>
      </w:r>
      <w:proofErr w:type="spellEnd"/>
      <w:r>
        <w:t xml:space="preserve"> for </w:t>
      </w:r>
      <w:proofErr w:type="spellStart"/>
      <w:r>
        <w:t>dmgs</w:t>
      </w:r>
      <w:proofErr w:type="spellEnd"/>
      <w:r>
        <w:t xml:space="preserve"> caused by any family member driving that</w:t>
      </w:r>
      <w:r>
        <w:rPr>
          <w:spacing w:val="-8"/>
        </w:rPr>
        <w:t xml:space="preserve"> </w:t>
      </w:r>
      <w:r>
        <w:t>car</w:t>
      </w:r>
    </w:p>
    <w:p w:rsidR="004C27C8" w:rsidRDefault="004C27C8">
      <w:pPr>
        <w:spacing w:line="235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before="138"/>
        <w:ind w:left="1740"/>
        <w:rPr>
          <w:b/>
        </w:rPr>
      </w:pPr>
      <w:r>
        <w:rPr>
          <w:spacing w:val="-104"/>
          <w:u w:val="single"/>
        </w:rPr>
        <w:lastRenderedPageBreak/>
        <w:t>g</w:t>
      </w:r>
      <w:r>
        <w:rPr>
          <w:spacing w:val="56"/>
        </w:rPr>
        <w:t xml:space="preserve"> </w:t>
      </w:r>
      <w:proofErr w:type="spellStart"/>
      <w:r>
        <w:rPr>
          <w:u w:val="single"/>
        </w:rPr>
        <w:t>ood</w:t>
      </w:r>
      <w:proofErr w:type="spellEnd"/>
      <w:r>
        <w:rPr>
          <w:u w:val="single"/>
        </w:rPr>
        <w:t xml:space="preserve"> Samaritan </w:t>
      </w:r>
      <w:proofErr w:type="gramStart"/>
      <w:r>
        <w:rPr>
          <w:u w:val="single"/>
        </w:rPr>
        <w:t>law</w:t>
      </w:r>
      <w:r>
        <w:t>:</w:t>
      </w:r>
      <w:proofErr w:type="gramEnd"/>
      <w:r>
        <w:t xml:space="preserve"> protects those giving emergency assistance from ordinary neg, but </w:t>
      </w:r>
      <w:r>
        <w:rPr>
          <w:b/>
        </w:rPr>
        <w:t>not gross</w:t>
      </w:r>
      <w:r>
        <w:rPr>
          <w:b/>
          <w:spacing w:val="-12"/>
        </w:rPr>
        <w:t xml:space="preserve"> </w:t>
      </w:r>
      <w:r>
        <w:rPr>
          <w:b/>
        </w:rPr>
        <w:t>neg</w:t>
      </w:r>
    </w:p>
    <w:p w:rsidR="004C27C8" w:rsidRDefault="001E26AC">
      <w:pPr>
        <w:pStyle w:val="a4"/>
        <w:numPr>
          <w:ilvl w:val="1"/>
          <w:numId w:val="15"/>
        </w:numPr>
        <w:tabs>
          <w:tab w:val="left" w:pos="1739"/>
          <w:tab w:val="left" w:pos="1740"/>
        </w:tabs>
        <w:spacing w:line="269" w:lineRule="exact"/>
        <w:ind w:left="1740"/>
      </w:pPr>
      <w:r>
        <w:t>class actions &amp; mass tort</w:t>
      </w:r>
      <w:r>
        <w:rPr>
          <w:spacing w:val="-8"/>
        </w:rPr>
        <w:t xml:space="preserve"> </w:t>
      </w:r>
      <w:r>
        <w:t>litigation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spacing w:line="262" w:lineRule="exact"/>
        <w:ind w:left="2460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r>
        <w:rPr>
          <w:u w:val="single"/>
        </w:rPr>
        <w:t>lass action</w:t>
      </w:r>
      <w:r>
        <w:t>: when 1 or a few parties represent interest of an entire class of people in</w:t>
      </w:r>
      <w:r>
        <w:rPr>
          <w:spacing w:val="-20"/>
        </w:rPr>
        <w:t xml:space="preserve"> </w:t>
      </w:r>
      <w:r>
        <w:t>litigation</w:t>
      </w:r>
    </w:p>
    <w:p w:rsidR="004C27C8" w:rsidRDefault="001E26AC">
      <w:pPr>
        <w:pStyle w:val="a4"/>
        <w:numPr>
          <w:ilvl w:val="2"/>
          <w:numId w:val="15"/>
        </w:numPr>
        <w:tabs>
          <w:tab w:val="left" w:pos="2459"/>
          <w:tab w:val="left" w:pos="2460"/>
        </w:tabs>
        <w:ind w:left="2460"/>
      </w:pPr>
      <w:r>
        <w:rPr>
          <w:shd w:val="clear" w:color="auto" w:fill="FFFF00"/>
        </w:rPr>
        <w:t>4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considerations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line="279" w:lineRule="exact"/>
      </w:pPr>
      <w:r>
        <w:t>numerosity (too many plaintiffs to practically hear each case</w:t>
      </w:r>
      <w:r>
        <w:rPr>
          <w:spacing w:val="-8"/>
        </w:rPr>
        <w:t xml:space="preserve"> </w:t>
      </w:r>
      <w:r>
        <w:t>separately)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line="279" w:lineRule="exact"/>
      </w:pPr>
      <w:r>
        <w:t>commonality (well-defined common legal</w:t>
      </w:r>
      <w:r>
        <w:rPr>
          <w:spacing w:val="-6"/>
        </w:rPr>
        <w:t xml:space="preserve"> </w:t>
      </w:r>
      <w:r>
        <w:t>elements)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before="1"/>
      </w:pPr>
      <w:r>
        <w:t>typicality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  <w:spacing w:line="272" w:lineRule="exact"/>
      </w:pPr>
      <w:r>
        <w:t xml:space="preserve">claims, defenses, </w:t>
      </w:r>
      <w:proofErr w:type="spellStart"/>
      <w:r>
        <w:t>dmgs</w:t>
      </w:r>
      <w:proofErr w:type="spellEnd"/>
      <w:r>
        <w:t xml:space="preserve"> sought must be basically the same for all</w:t>
      </w:r>
      <w:r>
        <w:rPr>
          <w:spacing w:val="-18"/>
        </w:rPr>
        <w:t xml:space="preserve"> </w:t>
      </w:r>
      <w:r>
        <w:t>members</w:t>
      </w:r>
    </w:p>
    <w:p w:rsidR="004C27C8" w:rsidRDefault="001E26AC">
      <w:pPr>
        <w:pStyle w:val="a4"/>
        <w:numPr>
          <w:ilvl w:val="4"/>
          <w:numId w:val="15"/>
        </w:numPr>
        <w:tabs>
          <w:tab w:val="left" w:pos="3899"/>
          <w:tab w:val="left" w:pos="3900"/>
        </w:tabs>
        <w:spacing w:before="1" w:line="235" w:lineRule="auto"/>
        <w:ind w:right="314"/>
      </w:pPr>
      <w:r>
        <w:t>ex: if most members in asbestos class action suit suffered moderate</w:t>
      </w:r>
      <w:r>
        <w:rPr>
          <w:spacing w:val="-25"/>
        </w:rPr>
        <w:t xml:space="preserve"> </w:t>
      </w:r>
      <w:r>
        <w:t>respiratory problems but one person suffered stage 4 cancer, he would not fit this</w:t>
      </w:r>
      <w:r>
        <w:rPr>
          <w:spacing w:val="-19"/>
        </w:rPr>
        <w:t xml:space="preserve"> </w:t>
      </w:r>
      <w:r>
        <w:t>trait</w:t>
      </w:r>
    </w:p>
    <w:p w:rsidR="004C27C8" w:rsidRDefault="001E26AC">
      <w:pPr>
        <w:pStyle w:val="a4"/>
        <w:numPr>
          <w:ilvl w:val="3"/>
          <w:numId w:val="15"/>
        </w:numPr>
        <w:tabs>
          <w:tab w:val="left" w:pos="3179"/>
          <w:tab w:val="left" w:pos="3180"/>
        </w:tabs>
        <w:spacing w:before="3" w:line="237" w:lineRule="auto"/>
        <w:ind w:right="220"/>
      </w:pPr>
      <w:r>
        <w:t>adequacy of representation (named parties must fairly &amp; adequately protect interests</w:t>
      </w:r>
      <w:r>
        <w:rPr>
          <w:spacing w:val="-30"/>
        </w:rPr>
        <w:t xml:space="preserve"> </w:t>
      </w:r>
      <w:r>
        <w:t>of non-named</w:t>
      </w:r>
      <w:r>
        <w:rPr>
          <w:spacing w:val="-4"/>
        </w:rPr>
        <w:t xml:space="preserve"> </w:t>
      </w:r>
      <w:r>
        <w:t>members)</w:t>
      </w:r>
    </w:p>
    <w:p w:rsidR="004C27C8" w:rsidRDefault="001E26AC">
      <w:pPr>
        <w:pStyle w:val="a4"/>
        <w:numPr>
          <w:ilvl w:val="0"/>
          <w:numId w:val="7"/>
        </w:numPr>
        <w:tabs>
          <w:tab w:val="left" w:pos="1019"/>
          <w:tab w:val="left" w:pos="1020"/>
        </w:tabs>
        <w:spacing w:before="1"/>
      </w:pPr>
      <w:r>
        <w:t>US laws that affect int’l</w:t>
      </w:r>
      <w:r>
        <w:rPr>
          <w:spacing w:val="-6"/>
        </w:rPr>
        <w:t xml:space="preserve"> </w:t>
      </w:r>
      <w:r>
        <w:t>biz</w:t>
      </w:r>
    </w:p>
    <w:p w:rsidR="004C27C8" w:rsidRPr="006A762B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2" w:lineRule="exact"/>
        <w:rPr>
          <w:lang w:val="fr-FR"/>
        </w:rPr>
      </w:pPr>
      <w:proofErr w:type="spellStart"/>
      <w:r w:rsidRPr="006A762B">
        <w:rPr>
          <w:lang w:val="fr-FR"/>
        </w:rPr>
        <w:t>Internal</w:t>
      </w:r>
      <w:proofErr w:type="spellEnd"/>
      <w:r w:rsidRPr="006A762B">
        <w:rPr>
          <w:lang w:val="fr-FR"/>
        </w:rPr>
        <w:t xml:space="preserve"> Revenue Code (</w:t>
      </w:r>
      <w:proofErr w:type="spellStart"/>
      <w:r w:rsidRPr="006A762B">
        <w:rPr>
          <w:lang w:val="fr-FR"/>
        </w:rPr>
        <w:t>tax</w:t>
      </w:r>
      <w:proofErr w:type="spellEnd"/>
      <w:r w:rsidRPr="006A762B">
        <w:rPr>
          <w:spacing w:val="-5"/>
          <w:lang w:val="fr-FR"/>
        </w:rPr>
        <w:t xml:space="preserve"> </w:t>
      </w:r>
      <w:r w:rsidRPr="006A762B">
        <w:rPr>
          <w:lang w:val="fr-FR"/>
        </w:rPr>
        <w:t>code)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line="265" w:lineRule="exact"/>
      </w:pPr>
      <w:r>
        <w:t>foreign tax</w:t>
      </w:r>
      <w:r>
        <w:rPr>
          <w:spacing w:val="-2"/>
        </w:rPr>
        <w:t xml:space="preserve"> </w:t>
      </w:r>
      <w:r>
        <w:t>credits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before="1"/>
        <w:ind w:right="451"/>
      </w:pPr>
      <w:r>
        <w:rPr>
          <w:i/>
        </w:rPr>
        <w:t>repatriation of earnings</w:t>
      </w:r>
      <w:r>
        <w:t>: process by which US parent co moves earnings from foreign</w:t>
      </w:r>
      <w:r>
        <w:rPr>
          <w:spacing w:val="-26"/>
        </w:rPr>
        <w:t xml:space="preserve"> </w:t>
      </w:r>
      <w:r>
        <w:t>affiliates back to US parent co or</w:t>
      </w:r>
      <w:r>
        <w:rPr>
          <w:spacing w:val="-4"/>
        </w:rPr>
        <w:t xml:space="preserve"> </w:t>
      </w:r>
      <w:r>
        <w:t>stockholders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</w:pPr>
      <w:proofErr w:type="spellStart"/>
      <w:r>
        <w:t>corp</w:t>
      </w:r>
      <w:proofErr w:type="spellEnd"/>
      <w:r>
        <w:t xml:space="preserve"> tax brackets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1" w:lineRule="exact"/>
      </w:pPr>
      <w:r>
        <w:t>Foreign Corrupt Practices</w:t>
      </w:r>
      <w:r>
        <w:rPr>
          <w:spacing w:val="-3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line="264" w:lineRule="exact"/>
      </w:pPr>
      <w:r>
        <w:t>prohibits payments/bribes to foreign officials to obtain or keep</w:t>
      </w:r>
      <w:r>
        <w:rPr>
          <w:spacing w:val="-13"/>
        </w:rPr>
        <w:t xml:space="preserve"> </w:t>
      </w:r>
      <w:r>
        <w:t>biz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before="1"/>
      </w:pPr>
      <w:r>
        <w:t>requires cos that list their securities (stocks) in the US to meet certain acct</w:t>
      </w:r>
      <w:r>
        <w:rPr>
          <w:spacing w:val="-21"/>
        </w:rPr>
        <w:t xml:space="preserve"> </w:t>
      </w:r>
      <w:r>
        <w:t>provisions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</w:pPr>
      <w:r>
        <w:rPr>
          <w:spacing w:val="-116"/>
          <w:shd w:val="clear" w:color="auto" w:fill="FFFF00"/>
        </w:rPr>
        <w:t>p</w:t>
      </w:r>
      <w:r>
        <w:rPr>
          <w:spacing w:val="68"/>
        </w:rPr>
        <w:t xml:space="preserve"> </w:t>
      </w:r>
      <w:proofErr w:type="spellStart"/>
      <w:r>
        <w:rPr>
          <w:shd w:val="clear" w:color="auto" w:fill="FFFF00"/>
        </w:rPr>
        <w:t>uts</w:t>
      </w:r>
      <w:proofErr w:type="spellEnd"/>
      <w:r>
        <w:rPr>
          <w:shd w:val="clear" w:color="auto" w:fill="FFFF00"/>
        </w:rPr>
        <w:t xml:space="preserve"> US cos at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disadvantage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2" w:lineRule="exact"/>
      </w:pPr>
      <w:r>
        <w:t>Patriot</w:t>
      </w:r>
      <w:r>
        <w:rPr>
          <w:spacing w:val="-1"/>
        </w:rPr>
        <w:t xml:space="preserve"> </w:t>
      </w:r>
      <w:r>
        <w:t>Act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line="265" w:lineRule="exact"/>
      </w:pPr>
      <w:r>
        <w:t>to deter &amp; punish terrorist acts in</w:t>
      </w:r>
      <w:r>
        <w:rPr>
          <w:spacing w:val="-6"/>
        </w:rPr>
        <w:t xml:space="preserve"> </w:t>
      </w:r>
      <w:r>
        <w:t>US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</w:pPr>
      <w:r>
        <w:t>increases surveillance &amp; investigative powers of US law enforcement</w:t>
      </w:r>
      <w:r>
        <w:rPr>
          <w:spacing w:val="-15"/>
        </w:rPr>
        <w:t xml:space="preserve"> </w:t>
      </w:r>
      <w:r>
        <w:t>agencies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before="1"/>
      </w:pPr>
      <w:r>
        <w:t xml:space="preserve">Section 215: broadens FBI’s ability to obtain </w:t>
      </w:r>
      <w:r w:rsidR="006A762B">
        <w:t xml:space="preserve">business </w:t>
      </w:r>
      <w:r>
        <w:t>records pursuant to court</w:t>
      </w:r>
      <w:r>
        <w:rPr>
          <w:spacing w:val="-11"/>
        </w:rPr>
        <w:t xml:space="preserve"> </w:t>
      </w:r>
      <w:r>
        <w:t>order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</w:pPr>
      <w:r>
        <w:t>Sections 351-366: permits govt access to info from banks that might relate to</w:t>
      </w:r>
      <w:r>
        <w:rPr>
          <w:spacing w:val="-16"/>
        </w:rPr>
        <w:t xml:space="preserve"> </w:t>
      </w:r>
      <w:r>
        <w:t>terrorism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ind w:right="279"/>
      </w:pPr>
      <w:r>
        <w:t xml:space="preserve">Section 351: allows Sec of </w:t>
      </w:r>
      <w:proofErr w:type="spellStart"/>
      <w:r>
        <w:t>Treas</w:t>
      </w:r>
      <w:proofErr w:type="spellEnd"/>
      <w:r>
        <w:t xml:space="preserve"> to impose sanctions, including cutting off all dealings w/ US financial institutions/banks in foreign nations whose bank secrecy laws deny info to US</w:t>
      </w:r>
      <w:r>
        <w:rPr>
          <w:spacing w:val="-27"/>
        </w:rPr>
        <w:t xml:space="preserve"> </w:t>
      </w:r>
      <w:r>
        <w:t>agencies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459"/>
          <w:tab w:val="left" w:pos="2460"/>
        </w:tabs>
        <w:spacing w:line="267" w:lineRule="exact"/>
      </w:pPr>
      <w:r>
        <w:t>Section</w:t>
      </w:r>
      <w:r>
        <w:rPr>
          <w:spacing w:val="-2"/>
        </w:rPr>
        <w:t xml:space="preserve"> </w:t>
      </w:r>
      <w:r>
        <w:t>352: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before="1"/>
        <w:ind w:right="1242"/>
      </w:pPr>
      <w:r>
        <w:t>prohibits financial institutions from knowingly becoming involved in</w:t>
      </w:r>
      <w:r>
        <w:rPr>
          <w:spacing w:val="-22"/>
        </w:rPr>
        <w:t xml:space="preserve"> </w:t>
      </w:r>
      <w:r>
        <w:t>unlawful transactions w/ suspected</w:t>
      </w:r>
      <w:r>
        <w:rPr>
          <w:spacing w:val="-6"/>
        </w:rPr>
        <w:t xml:space="preserve"> </w:t>
      </w:r>
      <w:r>
        <w:t>terrorists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</w:pPr>
      <w:r>
        <w:t>requires cos</w:t>
      </w:r>
      <w:r>
        <w:rPr>
          <w:spacing w:val="-3"/>
        </w:rPr>
        <w:t xml:space="preserve"> </w:t>
      </w:r>
      <w:r>
        <w:t>to:</w:t>
      </w:r>
    </w:p>
    <w:p w:rsidR="004C27C8" w:rsidRDefault="001E26AC">
      <w:pPr>
        <w:pStyle w:val="a4"/>
        <w:numPr>
          <w:ilvl w:val="4"/>
          <w:numId w:val="7"/>
        </w:numPr>
        <w:tabs>
          <w:tab w:val="left" w:pos="3899"/>
          <w:tab w:val="left" w:pos="3900"/>
        </w:tabs>
        <w:spacing w:before="5" w:line="235" w:lineRule="auto"/>
        <w:ind w:right="418"/>
      </w:pPr>
      <w:r>
        <w:t>incorporate internal policies/procedures/controls based on</w:t>
      </w:r>
      <w:r>
        <w:rPr>
          <w:spacing w:val="-24"/>
        </w:rPr>
        <w:t xml:space="preserve"> </w:t>
      </w:r>
      <w:r>
        <w:t>money-laundering risks</w:t>
      </w:r>
    </w:p>
    <w:p w:rsidR="004C27C8" w:rsidRDefault="001E26AC">
      <w:pPr>
        <w:pStyle w:val="a4"/>
        <w:numPr>
          <w:ilvl w:val="4"/>
          <w:numId w:val="7"/>
        </w:numPr>
        <w:tabs>
          <w:tab w:val="left" w:pos="3899"/>
          <w:tab w:val="left" w:pos="3900"/>
        </w:tabs>
        <w:spacing w:line="271" w:lineRule="exact"/>
      </w:pPr>
      <w:r>
        <w:t>designate compliance</w:t>
      </w:r>
      <w:r>
        <w:rPr>
          <w:spacing w:val="-3"/>
        </w:rPr>
        <w:t xml:space="preserve"> </w:t>
      </w:r>
      <w:r>
        <w:t>officer</w:t>
      </w:r>
    </w:p>
    <w:p w:rsidR="004C27C8" w:rsidRDefault="001E26AC">
      <w:pPr>
        <w:pStyle w:val="a4"/>
        <w:numPr>
          <w:ilvl w:val="4"/>
          <w:numId w:val="7"/>
        </w:numPr>
        <w:tabs>
          <w:tab w:val="left" w:pos="3899"/>
          <w:tab w:val="left" w:pos="3900"/>
        </w:tabs>
        <w:spacing w:line="271" w:lineRule="exact"/>
      </w:pPr>
      <w:r>
        <w:t>establish ongoing training programs &amp; audit functions to test</w:t>
      </w:r>
      <w:r>
        <w:rPr>
          <w:spacing w:val="-16"/>
        </w:rPr>
        <w:t xml:space="preserve"> </w:t>
      </w:r>
      <w:r>
        <w:t>programs</w:t>
      </w:r>
    </w:p>
    <w:p w:rsidR="004C27C8" w:rsidRDefault="004C27C8">
      <w:pPr>
        <w:spacing w:line="271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proofErr w:type="gramStart"/>
      <w:r>
        <w:rPr>
          <w:spacing w:val="-112"/>
        </w:rPr>
        <w:lastRenderedPageBreak/>
        <w:t>9</w:t>
      </w:r>
      <w:r>
        <w:rPr>
          <w:spacing w:val="65"/>
        </w:rPr>
        <w:t xml:space="preserve"> </w:t>
      </w:r>
      <w:r>
        <w:t>:</w:t>
      </w:r>
      <w:proofErr w:type="gramEnd"/>
      <w:r>
        <w:t xml:space="preserve"> UNDERSTANDING AGENCY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7"/>
        </w:numPr>
        <w:tabs>
          <w:tab w:val="left" w:pos="1019"/>
          <w:tab w:val="left" w:pos="1020"/>
        </w:tabs>
      </w:pPr>
      <w:r>
        <w:rPr>
          <w:i/>
        </w:rPr>
        <w:t>agency</w:t>
      </w:r>
      <w:r>
        <w:t>: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before="1" w:line="271" w:lineRule="exact"/>
      </w:pPr>
      <w:r>
        <w:t xml:space="preserve">when one party acts on another's behalf, possibly exposing </w:t>
      </w:r>
      <w:r>
        <w:rPr>
          <w:b/>
        </w:rPr>
        <w:t xml:space="preserve">both </w:t>
      </w:r>
      <w:r>
        <w:t xml:space="preserve">to </w:t>
      </w:r>
      <w:proofErr w:type="spellStart"/>
      <w:r>
        <w:t>liab</w:t>
      </w:r>
      <w:proofErr w:type="spellEnd"/>
      <w:r>
        <w:t xml:space="preserve"> for each other’s</w:t>
      </w:r>
      <w:r>
        <w:rPr>
          <w:spacing w:val="-16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68" w:lineRule="exact"/>
      </w:pPr>
      <w:r>
        <w:t>in ins industry, 2 main types of producers who have agency relationship w/ ins</w:t>
      </w:r>
      <w:r>
        <w:rPr>
          <w:spacing w:val="-13"/>
        </w:rPr>
        <w:t xml:space="preserve"> </w:t>
      </w:r>
      <w:r>
        <w:t>co: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rPr>
          <w:i/>
        </w:rPr>
        <w:t xml:space="preserve">ins </w:t>
      </w:r>
      <w:proofErr w:type="gramStart"/>
      <w:r>
        <w:rPr>
          <w:i/>
        </w:rPr>
        <w:t>agent</w:t>
      </w:r>
      <w:r>
        <w:t>:</w:t>
      </w:r>
      <w:proofErr w:type="gramEnd"/>
      <w:r>
        <w:t xml:space="preserve"> sells ins as an authorized rep for ins</w:t>
      </w:r>
      <w:r>
        <w:rPr>
          <w:spacing w:val="-12"/>
        </w:rPr>
        <w:t xml:space="preserve"> </w:t>
      </w:r>
      <w:r>
        <w:t>co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hanging="361"/>
      </w:pPr>
      <w:r>
        <w:rPr>
          <w:i/>
        </w:rPr>
        <w:t>ins broker</w:t>
      </w:r>
      <w:r>
        <w:t xml:space="preserve">: buys ins on behalf of an </w:t>
      </w:r>
      <w:proofErr w:type="spellStart"/>
      <w:r>
        <w:t>insd</w:t>
      </w:r>
      <w:proofErr w:type="spellEnd"/>
      <w:r>
        <w:t xml:space="preserve"> as their authorized</w:t>
      </w:r>
      <w:r>
        <w:rPr>
          <w:spacing w:val="-19"/>
        </w:rPr>
        <w:t xml:space="preserve"> </w:t>
      </w:r>
      <w:r>
        <w:t>rep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2" w:lineRule="exact"/>
      </w:pPr>
      <w:r>
        <w:rPr>
          <w:i/>
        </w:rPr>
        <w:t>principal</w:t>
      </w:r>
      <w:r>
        <w:t>: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>person that is being represented by the</w:t>
      </w:r>
      <w:r>
        <w:rPr>
          <w:spacing w:val="-9"/>
        </w:rPr>
        <w:t xml:space="preserve"> </w:t>
      </w:r>
      <w:r>
        <w:t>agent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hanging="361"/>
      </w:pPr>
      <w:r>
        <w:t>(in this guide, Peter will be the</w:t>
      </w:r>
      <w:r>
        <w:rPr>
          <w:spacing w:val="-8"/>
        </w:rPr>
        <w:t xml:space="preserve"> </w:t>
      </w:r>
      <w:r>
        <w:t>principal)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before="1" w:line="272" w:lineRule="exact"/>
      </w:pPr>
      <w:r>
        <w:rPr>
          <w:i/>
        </w:rPr>
        <w:t>agent</w:t>
      </w:r>
      <w:r>
        <w:t>: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>person acting on the principal’s</w:t>
      </w:r>
      <w:r>
        <w:rPr>
          <w:spacing w:val="-6"/>
        </w:rPr>
        <w:t xml:space="preserve"> </w:t>
      </w:r>
      <w:r>
        <w:t>behalf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79"/>
          <w:tab w:val="left" w:pos="2580"/>
        </w:tabs>
        <w:ind w:left="2579" w:hanging="411"/>
      </w:pPr>
      <w:r>
        <w:t>(in this guide, Alan will be the</w:t>
      </w:r>
      <w:r>
        <w:rPr>
          <w:spacing w:val="-9"/>
        </w:rPr>
        <w:t xml:space="preserve"> </w:t>
      </w:r>
      <w:r>
        <w:t>agent)</w:t>
      </w:r>
    </w:p>
    <w:p w:rsidR="004C27C8" w:rsidRDefault="001E26AC">
      <w:pPr>
        <w:pStyle w:val="a4"/>
        <w:numPr>
          <w:ilvl w:val="0"/>
          <w:numId w:val="7"/>
        </w:numPr>
        <w:tabs>
          <w:tab w:val="left" w:pos="1019"/>
          <w:tab w:val="left" w:pos="1020"/>
        </w:tabs>
        <w:spacing w:line="279" w:lineRule="exact"/>
      </w:pPr>
      <w:r>
        <w:t>3 ways an agency relationship is</w:t>
      </w:r>
      <w:r>
        <w:rPr>
          <w:spacing w:val="-7"/>
        </w:rPr>
        <w:t xml:space="preserve"> </w:t>
      </w:r>
      <w:r>
        <w:t>created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1" w:lineRule="exact"/>
      </w:pPr>
      <w:r>
        <w:t>appointment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>express appointment (explicitly designating an</w:t>
      </w:r>
      <w:r>
        <w:rPr>
          <w:spacing w:val="-6"/>
        </w:rPr>
        <w:t xml:space="preserve"> </w:t>
      </w:r>
      <w:r>
        <w:t>agent)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before="1"/>
        <w:ind w:left="2529" w:hanging="361"/>
      </w:pPr>
      <w:r>
        <w:t>agent must consent to role for agency by appt to</w:t>
      </w:r>
      <w:r>
        <w:rPr>
          <w:spacing w:val="-9"/>
        </w:rPr>
        <w:t xml:space="preserve"> </w:t>
      </w:r>
      <w:r>
        <w:t>exist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4"/>
        <w:numPr>
          <w:ilvl w:val="2"/>
          <w:numId w:val="7"/>
        </w:numPr>
        <w:tabs>
          <w:tab w:val="left" w:pos="102"/>
        </w:tabs>
        <w:spacing w:before="8"/>
        <w:ind w:left="2271" w:right="292" w:hanging="2272"/>
        <w:jc w:val="right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before="11" w:line="273" w:lineRule="exact"/>
      </w:pPr>
      <w:r>
        <w:rPr>
          <w:spacing w:val="-4"/>
        </w:rPr>
        <w:t>estoppel</w:t>
      </w:r>
    </w:p>
    <w:p w:rsidR="004C27C8" w:rsidRDefault="001E26AC">
      <w:pPr>
        <w:pStyle w:val="a3"/>
        <w:ind w:left="-27" w:firstLine="0"/>
      </w:pPr>
      <w:r>
        <w:br w:type="column"/>
      </w:r>
      <w:r>
        <w:rPr>
          <w:spacing w:val="-116"/>
          <w:u w:val="single"/>
          <w:shd w:val="clear" w:color="auto" w:fill="FFFF00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  <w:shd w:val="clear" w:color="auto" w:fill="FFFF00"/>
        </w:rPr>
        <w:t>ower</w:t>
      </w:r>
      <w:proofErr w:type="spellEnd"/>
      <w:r>
        <w:rPr>
          <w:u w:val="single"/>
          <w:shd w:val="clear" w:color="auto" w:fill="FFFF00"/>
        </w:rPr>
        <w:t xml:space="preserve"> of atty </w:t>
      </w:r>
      <w:r>
        <w:rPr>
          <w:shd w:val="clear" w:color="auto" w:fill="FFFF00"/>
        </w:rPr>
        <w:t>(written document naming an agent)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16" w:space="40"/>
            <w:col w:w="8744"/>
          </w:cols>
        </w:sectPr>
      </w:pP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right="289"/>
      </w:pPr>
      <w:r>
        <w:t xml:space="preserve">when a </w:t>
      </w:r>
      <w:r>
        <w:rPr>
          <w:b/>
        </w:rPr>
        <w:t xml:space="preserve">principal’s </w:t>
      </w:r>
      <w:r>
        <w:t>actions led 3</w:t>
      </w:r>
      <w:r>
        <w:rPr>
          <w:vertAlign w:val="superscript"/>
        </w:rPr>
        <w:t>rd</w:t>
      </w:r>
      <w:r>
        <w:t xml:space="preserve"> party to incorrectly </w:t>
      </w:r>
      <w:r>
        <w:rPr>
          <w:spacing w:val="-2"/>
        </w:rPr>
        <w:t xml:space="preserve">but </w:t>
      </w:r>
      <w:r>
        <w:t>reasonably believe an agency exists &amp; 3</w:t>
      </w:r>
      <w:r>
        <w:rPr>
          <w:vertAlign w:val="superscript"/>
        </w:rPr>
        <w:t>rd</w:t>
      </w:r>
      <w:r>
        <w:t xml:space="preserve"> party relies on that assumption when completing</w:t>
      </w:r>
      <w:r>
        <w:rPr>
          <w:spacing w:val="-10"/>
        </w:rPr>
        <w:t xml:space="preserve"> </w:t>
      </w:r>
      <w:r>
        <w:t>transaction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right="212"/>
      </w:pPr>
      <w:r>
        <w:t>ex: if 3</w:t>
      </w:r>
      <w:r>
        <w:rPr>
          <w:vertAlign w:val="superscript"/>
        </w:rPr>
        <w:t>rd</w:t>
      </w:r>
      <w:r>
        <w:t xml:space="preserve"> party asks Peter to buy pol &amp; Peter says 3</w:t>
      </w:r>
      <w:r>
        <w:rPr>
          <w:vertAlign w:val="superscript"/>
        </w:rPr>
        <w:t>rd</w:t>
      </w:r>
      <w:r>
        <w:t xml:space="preserve"> party can arrange purchase w/ Alan,</w:t>
      </w:r>
      <w:r>
        <w:rPr>
          <w:spacing w:val="-14"/>
        </w:rPr>
        <w:t xml:space="preserve"> </w:t>
      </w:r>
      <w:r>
        <w:t>agency exists by estoppel even if Peter didn’t officially give Alan any auth</w:t>
      </w:r>
      <w:r>
        <w:rPr>
          <w:spacing w:val="-13"/>
        </w:rPr>
        <w:t xml:space="preserve"> </w:t>
      </w:r>
      <w:r>
        <w:t>beforehand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7" w:lineRule="exact"/>
        <w:ind w:left="2529" w:hanging="361"/>
        <w:rPr>
          <w:b/>
        </w:rPr>
      </w:pPr>
      <w:r>
        <w:t xml:space="preserve">if only </w:t>
      </w:r>
      <w:r>
        <w:rPr>
          <w:b/>
        </w:rPr>
        <w:t xml:space="preserve">agent </w:t>
      </w:r>
      <w:r>
        <w:t>leads 3</w:t>
      </w:r>
      <w:r>
        <w:rPr>
          <w:vertAlign w:val="superscript"/>
        </w:rPr>
        <w:t>rd</w:t>
      </w:r>
      <w:r>
        <w:t xml:space="preserve"> party on to falsely believe there is agency relationship, principal is</w:t>
      </w:r>
      <w:r>
        <w:rPr>
          <w:spacing w:val="-13"/>
        </w:rPr>
        <w:t xml:space="preserve"> </w:t>
      </w:r>
      <w:r>
        <w:rPr>
          <w:b/>
        </w:rPr>
        <w:t>not</w:t>
      </w:r>
    </w:p>
    <w:p w:rsidR="004C27C8" w:rsidRDefault="001E26AC">
      <w:pPr>
        <w:pStyle w:val="a3"/>
        <w:ind w:left="2529" w:firstLine="0"/>
      </w:pPr>
      <w:proofErr w:type="spellStart"/>
      <w:r>
        <w:t>liab</w:t>
      </w:r>
      <w:proofErr w:type="spellEnd"/>
      <w:r>
        <w:t xml:space="preserve"> for agent's actions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2" w:lineRule="exact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atification</w:t>
      </w:r>
      <w:proofErr w:type="spellEnd"/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>when principal accepts actions of a supposed agent who didn’t have actual auth to be</w:t>
      </w:r>
      <w:r>
        <w:rPr>
          <w:spacing w:val="-15"/>
        </w:rPr>
        <w:t xml:space="preserve"> </w:t>
      </w:r>
      <w:r>
        <w:t>agent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right="322"/>
      </w:pPr>
      <w:r>
        <w:t>ex: if Alan sells pol to 3</w:t>
      </w:r>
      <w:r>
        <w:rPr>
          <w:vertAlign w:val="superscript"/>
        </w:rPr>
        <w:t>rd</w:t>
      </w:r>
      <w:r>
        <w:t xml:space="preserve"> party falsely claiming to be Peter’s agent, Peter can </w:t>
      </w:r>
      <w:r>
        <w:rPr>
          <w:b/>
        </w:rPr>
        <w:t xml:space="preserve">elect </w:t>
      </w:r>
      <w:r>
        <w:t>to be</w:t>
      </w:r>
      <w:r>
        <w:rPr>
          <w:spacing w:val="-16"/>
        </w:rPr>
        <w:t xml:space="preserve"> </w:t>
      </w:r>
      <w:r>
        <w:t>accept being part of transaction (which creates agency by</w:t>
      </w:r>
      <w:r>
        <w:rPr>
          <w:spacing w:val="-15"/>
        </w:rPr>
        <w:t xml:space="preserve"> </w:t>
      </w:r>
      <w:r>
        <w:t>ratification)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hanging="361"/>
      </w:pPr>
      <w:r>
        <w:t>4 conditions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line="279" w:lineRule="exact"/>
      </w:pPr>
      <w:r>
        <w:t>agent must have claimed to act for</w:t>
      </w:r>
      <w:r>
        <w:rPr>
          <w:spacing w:val="-2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line="279" w:lineRule="exact"/>
      </w:pPr>
      <w:r>
        <w:t xml:space="preserve">principal must ratify </w:t>
      </w:r>
      <w:r>
        <w:rPr>
          <w:b/>
        </w:rPr>
        <w:t>entire</w:t>
      </w:r>
      <w:r>
        <w:rPr>
          <w:b/>
          <w:spacing w:val="-3"/>
        </w:rPr>
        <w:t xml:space="preserve"> </w:t>
      </w:r>
      <w:r>
        <w:t>transaction</w:t>
      </w:r>
    </w:p>
    <w:p w:rsidR="004C27C8" w:rsidRDefault="00D4458D">
      <w:pPr>
        <w:pStyle w:val="a4"/>
        <w:numPr>
          <w:ilvl w:val="3"/>
          <w:numId w:val="7"/>
        </w:numPr>
        <w:tabs>
          <w:tab w:val="left" w:pos="3179"/>
          <w:tab w:val="left" w:pos="3180"/>
        </w:tabs>
      </w:pPr>
      <w:r>
        <w:pict>
          <v:rect id="_x0000_s1046" style="position:absolute;left:0;text-align:left;margin-left:162pt;margin-top:.15pt;width:342.25pt;height:14.05pt;z-index:-255810560;mso-position-horizontal-relative:page" fillcolor="yellow" stroked="f">
            <w10:wrap anchorx="page"/>
          </v:rect>
        </w:pict>
      </w:r>
      <w:r w:rsidR="001E26AC">
        <w:t xml:space="preserve">principal must ratify </w:t>
      </w:r>
      <w:r w:rsidR="001E26AC">
        <w:rPr>
          <w:b/>
        </w:rPr>
        <w:t xml:space="preserve">before </w:t>
      </w:r>
      <w:r w:rsidR="001E26AC">
        <w:t>3</w:t>
      </w:r>
      <w:r w:rsidR="001E26AC">
        <w:rPr>
          <w:vertAlign w:val="superscript"/>
        </w:rPr>
        <w:t>rd</w:t>
      </w:r>
      <w:r w:rsidR="001E26AC">
        <w:t xml:space="preserve"> party elects to withdraw from</w:t>
      </w:r>
      <w:r w:rsidR="001E26AC">
        <w:rPr>
          <w:spacing w:val="-9"/>
        </w:rPr>
        <w:t xml:space="preserve"> </w:t>
      </w:r>
      <w:r w:rsidR="001E26AC">
        <w:t>agreement</w:t>
      </w:r>
    </w:p>
    <w:p w:rsidR="004C27C8" w:rsidRDefault="001E26AC">
      <w:pPr>
        <w:pStyle w:val="a4"/>
        <w:numPr>
          <w:ilvl w:val="4"/>
          <w:numId w:val="7"/>
        </w:numPr>
        <w:tabs>
          <w:tab w:val="left" w:pos="3899"/>
          <w:tab w:val="left" w:pos="3900"/>
        </w:tabs>
        <w:spacing w:line="272" w:lineRule="exact"/>
      </w:pPr>
      <w:r>
        <w:t>3</w:t>
      </w:r>
      <w:r>
        <w:rPr>
          <w:vertAlign w:val="superscript"/>
        </w:rPr>
        <w:t>rd</w:t>
      </w:r>
      <w:r>
        <w:t xml:space="preserve"> party can usually rescind/withdraw contract if agent lied about</w:t>
      </w:r>
      <w:r>
        <w:rPr>
          <w:spacing w:val="-13"/>
        </w:rPr>
        <w:t xml:space="preserve"> </w:t>
      </w:r>
      <w:r>
        <w:t>auth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line="277" w:lineRule="exact"/>
      </w:pPr>
      <w:r>
        <w:t>principal must have all material facts avail before ratification is</w:t>
      </w:r>
      <w:r>
        <w:rPr>
          <w:spacing w:val="-12"/>
        </w:rPr>
        <w:t xml:space="preserve"> </w:t>
      </w:r>
      <w:r>
        <w:t>binding</w:t>
      </w:r>
    </w:p>
    <w:p w:rsidR="004C27C8" w:rsidRDefault="001E26AC">
      <w:pPr>
        <w:pStyle w:val="a4"/>
        <w:numPr>
          <w:ilvl w:val="0"/>
          <w:numId w:val="7"/>
        </w:numPr>
        <w:tabs>
          <w:tab w:val="left" w:pos="1019"/>
          <w:tab w:val="left" w:pos="1020"/>
        </w:tabs>
        <w:spacing w:line="278" w:lineRule="exact"/>
      </w:pPr>
      <w:r>
        <w:t>scope of agent</w:t>
      </w:r>
      <w:r>
        <w:rPr>
          <w:spacing w:val="-6"/>
        </w:rPr>
        <w:t xml:space="preserve"> </w:t>
      </w:r>
      <w:r>
        <w:t>authority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line="271" w:lineRule="exact"/>
      </w:pPr>
      <w:r>
        <w:t>agents should only act w/</w:t>
      </w:r>
      <w:proofErr w:type="spellStart"/>
      <w:r>
        <w:t>i</w:t>
      </w:r>
      <w:proofErr w:type="spellEnd"/>
      <w:r>
        <w:t xml:space="preserve"> scope of auth granted by</w:t>
      </w:r>
      <w:r>
        <w:rPr>
          <w:spacing w:val="-21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 xml:space="preserve">if agent does, principal usually is </w:t>
      </w:r>
      <w:proofErr w:type="spellStart"/>
      <w:r>
        <w:t>liab</w:t>
      </w:r>
      <w:proofErr w:type="spellEnd"/>
      <w:r>
        <w:t xml:space="preserve"> for agent’s</w:t>
      </w:r>
      <w:r>
        <w:rPr>
          <w:spacing w:val="-6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hanging="361"/>
      </w:pPr>
      <w:r>
        <w:t xml:space="preserve">if agent acts beyond scope, principal </w:t>
      </w:r>
      <w:r>
        <w:rPr>
          <w:b/>
        </w:rPr>
        <w:t xml:space="preserve">might </w:t>
      </w:r>
      <w:r>
        <w:t xml:space="preserve">still be </w:t>
      </w:r>
      <w:proofErr w:type="spellStart"/>
      <w:r>
        <w:t>liab</w:t>
      </w:r>
      <w:proofErr w:type="spellEnd"/>
      <w:r>
        <w:t xml:space="preserve"> in certain</w:t>
      </w:r>
      <w:r>
        <w:rPr>
          <w:spacing w:val="-10"/>
        </w:rPr>
        <w:t xml:space="preserve"> </w:t>
      </w:r>
      <w:r>
        <w:t>cases</w:t>
      </w:r>
    </w:p>
    <w:p w:rsidR="004C27C8" w:rsidRDefault="001E26AC">
      <w:pPr>
        <w:pStyle w:val="a4"/>
        <w:numPr>
          <w:ilvl w:val="1"/>
          <w:numId w:val="7"/>
        </w:numPr>
        <w:tabs>
          <w:tab w:val="left" w:pos="1739"/>
          <w:tab w:val="left" w:pos="1740"/>
        </w:tabs>
      </w:pPr>
      <w:r>
        <w:t>actual/real auth (auth that principal intends for agent to</w:t>
      </w:r>
      <w:r>
        <w:rPr>
          <w:spacing w:val="-12"/>
        </w:rPr>
        <w:t xml:space="preserve"> </w:t>
      </w:r>
      <w:r>
        <w:t>have)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2" w:lineRule="exact"/>
        <w:ind w:left="2529" w:hanging="361"/>
      </w:pPr>
      <w:r>
        <w:rPr>
          <w:shd w:val="clear" w:color="auto" w:fill="FFFF00"/>
        </w:rPr>
        <w:t>express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auth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auth specifically granted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beforehand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(ex: training an agent how to make something or use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equip)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8" w:lineRule="exact"/>
        <w:ind w:left="2529" w:hanging="361"/>
      </w:pPr>
      <w:r>
        <w:rPr>
          <w:shd w:val="clear" w:color="auto" w:fill="FFFF00"/>
        </w:rPr>
        <w:t>implied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auth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line="279" w:lineRule="exact"/>
      </w:pPr>
      <w:r>
        <w:t>auth not specifically stated, but principal is fine w/ agent</w:t>
      </w:r>
      <w:r>
        <w:rPr>
          <w:spacing w:val="-8"/>
        </w:rPr>
        <w:t xml:space="preserve"> </w:t>
      </w:r>
      <w:r>
        <w:t>having</w:t>
      </w:r>
    </w:p>
    <w:p w:rsidR="004C27C8" w:rsidRDefault="001E26AC">
      <w:pPr>
        <w:pStyle w:val="a4"/>
        <w:numPr>
          <w:ilvl w:val="3"/>
          <w:numId w:val="7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>(ex: waiter buys supplies when owners out of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town)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D4458D">
      <w:pPr>
        <w:pStyle w:val="a4"/>
        <w:numPr>
          <w:ilvl w:val="1"/>
          <w:numId w:val="7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pict>
          <v:rect id="_x0000_s1045" style="position:absolute;left:0;text-align:left;margin-left:129.5pt;margin-top:20.5pt;width:423.25pt;height:13.45pt;z-index:-255809536;mso-position-horizontal-relative:page" fillcolor="yellow" stroked="f">
            <w10:wrap anchorx="page"/>
          </v:rect>
        </w:pict>
      </w:r>
      <w:r w:rsidR="001E26AC">
        <w:rPr>
          <w:shd w:val="clear" w:color="auto" w:fill="FFFF00"/>
        </w:rPr>
        <w:t>apparent</w:t>
      </w:r>
      <w:r w:rsidR="001E26AC">
        <w:rPr>
          <w:spacing w:val="-1"/>
          <w:shd w:val="clear" w:color="auto" w:fill="FFFF00"/>
        </w:rPr>
        <w:t xml:space="preserve"> </w:t>
      </w:r>
      <w:r w:rsidR="001E26AC">
        <w:rPr>
          <w:shd w:val="clear" w:color="auto" w:fill="FFFF00"/>
        </w:rPr>
        <w:t>auth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right="671"/>
      </w:pPr>
      <w:r>
        <w:t>a 3</w:t>
      </w:r>
      <w:r>
        <w:rPr>
          <w:vertAlign w:val="superscript"/>
        </w:rPr>
        <w:t>rd</w:t>
      </w:r>
      <w:r>
        <w:t xml:space="preserve"> party’s </w:t>
      </w:r>
      <w:r>
        <w:rPr>
          <w:b/>
        </w:rPr>
        <w:t xml:space="preserve">reasonable </w:t>
      </w:r>
      <w:r>
        <w:t>belief that agent had auth to act for principal, even if there was</w:t>
      </w:r>
      <w:r>
        <w:rPr>
          <w:spacing w:val="-24"/>
        </w:rPr>
        <w:t xml:space="preserve"> </w:t>
      </w:r>
      <w:proofErr w:type="gramStart"/>
      <w:r>
        <w:t>no</w:t>
      </w:r>
      <w:proofErr w:type="gramEnd"/>
      <w:r>
        <w:rPr>
          <w:shd w:val="clear" w:color="auto" w:fill="FFFF00"/>
        </w:rPr>
        <w:t xml:space="preserve"> </w:t>
      </w:r>
      <w:r>
        <w:rPr>
          <w:spacing w:val="-106"/>
          <w:shd w:val="clear" w:color="auto" w:fill="FFFF00"/>
        </w:rPr>
        <w:t>a</w:t>
      </w:r>
      <w:r>
        <w:rPr>
          <w:spacing w:val="59"/>
        </w:rPr>
        <w:t xml:space="preserve"> </w:t>
      </w:r>
      <w:proofErr w:type="spellStart"/>
      <w:r>
        <w:rPr>
          <w:shd w:val="clear" w:color="auto" w:fill="FFFF00"/>
        </w:rPr>
        <w:t>ctual</w:t>
      </w:r>
      <w:proofErr w:type="spellEnd"/>
      <w:r>
        <w:rPr>
          <w:shd w:val="clear" w:color="auto" w:fill="FFFF00"/>
        </w:rPr>
        <w:t xml:space="preserve"> auth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spacing w:line="266" w:lineRule="exact"/>
        <w:ind w:left="2529" w:hanging="361"/>
      </w:pPr>
      <w:r>
        <w:rPr>
          <w:shd w:val="clear" w:color="auto" w:fill="FFFF00"/>
        </w:rPr>
        <w:t>(ex: mover tries to repair furniture they</w:t>
      </w:r>
      <w:r>
        <w:rPr>
          <w:spacing w:val="-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dmg’d</w:t>
      </w:r>
      <w:proofErr w:type="spellEnd"/>
      <w:r>
        <w:rPr>
          <w:shd w:val="clear" w:color="auto" w:fill="FFFF00"/>
        </w:rPr>
        <w:t>)</w:t>
      </w:r>
    </w:p>
    <w:p w:rsidR="004C27C8" w:rsidRDefault="001E26AC">
      <w:pPr>
        <w:pStyle w:val="a4"/>
        <w:numPr>
          <w:ilvl w:val="2"/>
          <w:numId w:val="7"/>
        </w:numPr>
        <w:tabs>
          <w:tab w:val="left" w:pos="2529"/>
          <w:tab w:val="left" w:pos="2530"/>
        </w:tabs>
        <w:ind w:left="2529" w:hanging="361"/>
      </w:pPr>
      <w:r>
        <w:rPr>
          <w:shd w:val="clear" w:color="auto" w:fill="FFFF00"/>
        </w:rPr>
        <w:t>(ex: agent restarts pol even though u/w guidelines said not</w:t>
      </w:r>
      <w:r>
        <w:rPr>
          <w:spacing w:val="-10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>to)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4C27C8">
      <w:pPr>
        <w:pStyle w:val="a3"/>
        <w:ind w:left="0" w:firstLine="0"/>
        <w:rPr>
          <w:sz w:val="28"/>
        </w:rPr>
      </w:pPr>
    </w:p>
    <w:p w:rsidR="004C27C8" w:rsidRDefault="001E26AC">
      <w:pPr>
        <w:pStyle w:val="a4"/>
        <w:numPr>
          <w:ilvl w:val="0"/>
          <w:numId w:val="7"/>
        </w:numPr>
        <w:tabs>
          <w:tab w:val="left" w:pos="1019"/>
          <w:tab w:val="left" w:pos="1020"/>
        </w:tabs>
        <w:spacing w:before="216"/>
      </w:pPr>
      <w:r>
        <w:t>duties</w:t>
      </w:r>
      <w:r>
        <w:rPr>
          <w:spacing w:val="1"/>
        </w:rPr>
        <w:t xml:space="preserve"> </w:t>
      </w:r>
      <w:r>
        <w:rPr>
          <w:spacing w:val="-5"/>
        </w:rPr>
        <w:t>owed</w:t>
      </w:r>
    </w:p>
    <w:p w:rsidR="004C27C8" w:rsidRDefault="001E26AC">
      <w:pPr>
        <w:pStyle w:val="a4"/>
        <w:numPr>
          <w:ilvl w:val="0"/>
          <w:numId w:val="47"/>
        </w:numPr>
        <w:tabs>
          <w:tab w:val="left" w:pos="369"/>
          <w:tab w:val="left" w:pos="370"/>
        </w:tabs>
        <w:spacing w:line="267" w:lineRule="exact"/>
        <w:ind w:left="369" w:hanging="361"/>
      </w:pPr>
      <w:r>
        <w:rPr>
          <w:spacing w:val="-2"/>
        </w:rPr>
        <w:br w:type="column"/>
      </w:r>
      <w:r>
        <w:t>principal is bound by agent’s actions only if principal had some sort of</w:t>
      </w:r>
      <w:r>
        <w:rPr>
          <w:spacing w:val="-17"/>
        </w:rPr>
        <w:t xml:space="preserve"> </w:t>
      </w:r>
      <w:r>
        <w:t>“wrongdoing”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020"/>
          <w:tab w:val="left" w:pos="1021"/>
        </w:tabs>
        <w:ind w:left="1020" w:hanging="361"/>
      </w:pPr>
      <w:r>
        <w:t>ex: principal took away agent’s auth but didn’t tell 3</w:t>
      </w:r>
      <w:r>
        <w:rPr>
          <w:vertAlign w:val="superscript"/>
        </w:rPr>
        <w:t>rd</w:t>
      </w:r>
      <w:r>
        <w:t xml:space="preserve"> parties who’ve done </w:t>
      </w:r>
      <w:r w:rsidR="006A762B">
        <w:t xml:space="preserve">business </w:t>
      </w:r>
      <w:r>
        <w:t>before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020"/>
          <w:tab w:val="left" w:pos="1021"/>
        </w:tabs>
        <w:spacing w:before="1"/>
        <w:ind w:left="1020" w:right="601"/>
      </w:pPr>
      <w:r>
        <w:t xml:space="preserve">ex: principal was present &amp; didn’t say anything when agent falsely told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2"/>
        </w:rPr>
        <w:t xml:space="preserve"> </w:t>
      </w:r>
      <w:r>
        <w:t>party</w:t>
      </w:r>
      <w:r>
        <w:rPr>
          <w:spacing w:val="-29"/>
        </w:rPr>
        <w:t xml:space="preserve"> </w:t>
      </w:r>
      <w:r>
        <w:t>that agent represented</w:t>
      </w:r>
      <w:r>
        <w:rPr>
          <w:spacing w:val="-5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0"/>
          <w:numId w:val="47"/>
        </w:numPr>
        <w:tabs>
          <w:tab w:val="left" w:pos="369"/>
          <w:tab w:val="left" w:pos="370"/>
        </w:tabs>
        <w:ind w:left="369" w:hanging="361"/>
      </w:pPr>
      <w:r>
        <w:t>most often occurs</w:t>
      </w:r>
      <w:r>
        <w:rPr>
          <w:spacing w:val="-6"/>
        </w:rPr>
        <w:t xml:space="preserve"> </w:t>
      </w:r>
      <w:r>
        <w:t>when: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020"/>
          <w:tab w:val="left" w:pos="1021"/>
        </w:tabs>
        <w:spacing w:before="1"/>
        <w:ind w:left="1020" w:hanging="361"/>
      </w:pPr>
      <w:r>
        <w:t>principal gives agent less auth than is customary in</w:t>
      </w:r>
      <w:r>
        <w:rPr>
          <w:spacing w:val="-7"/>
        </w:rPr>
        <w:t xml:space="preserve"> </w:t>
      </w:r>
      <w:r>
        <w:t>industry</w:t>
      </w:r>
    </w:p>
    <w:p w:rsidR="004C27C8" w:rsidRDefault="001E26AC">
      <w:pPr>
        <w:pStyle w:val="a4"/>
        <w:numPr>
          <w:ilvl w:val="1"/>
          <w:numId w:val="47"/>
        </w:numPr>
        <w:tabs>
          <w:tab w:val="left" w:pos="1020"/>
          <w:tab w:val="left" w:pos="1021"/>
        </w:tabs>
        <w:ind w:left="1020" w:hanging="361"/>
      </w:pPr>
      <w:r>
        <w:t xml:space="preserve">principal’s way of </w:t>
      </w:r>
      <w:r w:rsidR="006A762B">
        <w:t xml:space="preserve">business </w:t>
      </w:r>
      <w:r>
        <w:t>is different than industry standard for that</w:t>
      </w:r>
      <w:r>
        <w:rPr>
          <w:spacing w:val="-15"/>
        </w:rPr>
        <w:t xml:space="preserve"> </w:t>
      </w:r>
      <w:r>
        <w:t>area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120" w:space="40"/>
            <w:col w:w="9140"/>
          </w:cols>
        </w:sectPr>
      </w:pPr>
    </w:p>
    <w:p w:rsidR="004C27C8" w:rsidRDefault="001E26AC">
      <w:pPr>
        <w:pStyle w:val="a4"/>
        <w:numPr>
          <w:ilvl w:val="2"/>
          <w:numId w:val="47"/>
        </w:numPr>
        <w:tabs>
          <w:tab w:val="left" w:pos="1739"/>
          <w:tab w:val="left" w:pos="1740"/>
        </w:tabs>
        <w:spacing w:before="1" w:line="272" w:lineRule="exact"/>
      </w:pPr>
      <w:r>
        <w:t>by agent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529"/>
          <w:tab w:val="left" w:pos="2530"/>
        </w:tabs>
        <w:spacing w:line="265" w:lineRule="exact"/>
        <w:ind w:left="2529" w:hanging="361"/>
      </w:pPr>
      <w:r>
        <w:t xml:space="preserve">loyalty (can’t take </w:t>
      </w:r>
      <w:r w:rsidR="006A762B">
        <w:t xml:space="preserve">business </w:t>
      </w:r>
      <w:r>
        <w:t>that competes w/ or interferes w/ principal’s</w:t>
      </w:r>
      <w:r>
        <w:rPr>
          <w:spacing w:val="-15"/>
        </w:rPr>
        <w:t xml:space="preserve"> </w:t>
      </w:r>
      <w:r>
        <w:t>biz)</w:t>
      </w:r>
    </w:p>
    <w:p w:rsidR="004C27C8" w:rsidRDefault="001E26AC">
      <w:pPr>
        <w:pStyle w:val="a4"/>
        <w:numPr>
          <w:ilvl w:val="3"/>
          <w:numId w:val="47"/>
        </w:numPr>
        <w:tabs>
          <w:tab w:val="left" w:pos="2529"/>
          <w:tab w:val="left" w:pos="2530"/>
        </w:tabs>
        <w:ind w:left="2529" w:hanging="361"/>
      </w:pPr>
      <w:r>
        <w:rPr>
          <w:shd w:val="clear" w:color="auto" w:fill="FFFF00"/>
        </w:rPr>
        <w:t>obedience (following principal’s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instructions)</w:t>
      </w:r>
    </w:p>
    <w:p w:rsidR="004C27C8" w:rsidRDefault="001E26AC">
      <w:pPr>
        <w:pStyle w:val="a4"/>
        <w:numPr>
          <w:ilvl w:val="4"/>
          <w:numId w:val="47"/>
        </w:numPr>
        <w:tabs>
          <w:tab w:val="left" w:pos="3179"/>
          <w:tab w:val="left" w:pos="3180"/>
        </w:tabs>
      </w:pPr>
      <w:r>
        <w:t xml:space="preserve">agent </w:t>
      </w:r>
      <w:r>
        <w:rPr>
          <w:b/>
        </w:rPr>
        <w:t xml:space="preserve">cannot </w:t>
      </w:r>
      <w:r>
        <w:t>delegate a principal’s auth unless: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5"/>
          <w:numId w:val="47"/>
        </w:numPr>
        <w:tabs>
          <w:tab w:val="left" w:pos="359"/>
          <w:tab w:val="left" w:pos="360"/>
        </w:tabs>
        <w:spacing w:before="1"/>
        <w:ind w:hanging="3900"/>
        <w:jc w:val="right"/>
        <w:rPr>
          <w:rFonts w:ascii="Times New Roman" w:hAnsi="Times New Roman"/>
        </w:rPr>
      </w:pPr>
      <w:r>
        <w:rPr>
          <w:spacing w:val="-177"/>
          <w:u w:val="single"/>
        </w:rPr>
        <w:t>m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spacing w:before="1" w:line="267" w:lineRule="exact"/>
        <w:ind w:left="87" w:firstLine="0"/>
      </w:pPr>
      <w:r>
        <w:br w:type="column"/>
      </w:r>
      <w:proofErr w:type="spellStart"/>
      <w:r>
        <w:rPr>
          <w:u w:val="single"/>
        </w:rPr>
        <w:t>inisterial</w:t>
      </w:r>
      <w:proofErr w:type="spellEnd"/>
      <w:r>
        <w:rPr>
          <w:u w:val="single"/>
        </w:rPr>
        <w:t xml:space="preserve"> duties</w:t>
      </w:r>
      <w:r>
        <w:t>:</w:t>
      </w:r>
    </w:p>
    <w:p w:rsidR="004C27C8" w:rsidRDefault="001E26AC">
      <w:pPr>
        <w:pStyle w:val="a4"/>
        <w:numPr>
          <w:ilvl w:val="0"/>
          <w:numId w:val="6"/>
        </w:numPr>
        <w:tabs>
          <w:tab w:val="left" w:pos="628"/>
          <w:tab w:val="left" w:pos="629"/>
        </w:tabs>
        <w:spacing w:line="267" w:lineRule="exact"/>
        <w:ind w:hanging="361"/>
      </w:pPr>
      <w:r>
        <w:t>tasks that don’t require delegate’s</w:t>
      </w:r>
      <w:r>
        <w:rPr>
          <w:spacing w:val="-8"/>
        </w:rPr>
        <w:t xml:space="preserve"> </w:t>
      </w:r>
      <w:r>
        <w:t>judgment/discretion</w:t>
      </w:r>
    </w:p>
    <w:p w:rsidR="004C27C8" w:rsidRDefault="001E26AC">
      <w:pPr>
        <w:pStyle w:val="a4"/>
        <w:numPr>
          <w:ilvl w:val="0"/>
          <w:numId w:val="6"/>
        </w:numPr>
        <w:tabs>
          <w:tab w:val="left" w:pos="628"/>
          <w:tab w:val="left" w:pos="629"/>
        </w:tabs>
        <w:ind w:hanging="361"/>
      </w:pPr>
      <w:r>
        <w:t xml:space="preserve">ex: delivering pol documents to an </w:t>
      </w:r>
      <w:proofErr w:type="spellStart"/>
      <w:r>
        <w:t>insd</w:t>
      </w:r>
      <w:proofErr w:type="spellEnd"/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3952" w:space="40"/>
            <w:col w:w="7308"/>
          </w:cols>
        </w:sectPr>
      </w:pPr>
    </w:p>
    <w:p w:rsidR="004C27C8" w:rsidRDefault="001E26AC">
      <w:pPr>
        <w:pStyle w:val="a4"/>
        <w:numPr>
          <w:ilvl w:val="1"/>
          <w:numId w:val="6"/>
        </w:numPr>
        <w:tabs>
          <w:tab w:val="left" w:pos="3899"/>
          <w:tab w:val="left" w:pos="3900"/>
        </w:tabs>
        <w:spacing w:line="272" w:lineRule="exact"/>
      </w:pPr>
      <w:r>
        <w:t>customary appts (custom of industry is to</w:t>
      </w:r>
      <w:r>
        <w:rPr>
          <w:spacing w:val="-4"/>
        </w:rPr>
        <w:t xml:space="preserve"> </w:t>
      </w:r>
      <w:r>
        <w:t>delegate)</w:t>
      </w:r>
    </w:p>
    <w:p w:rsidR="004C27C8" w:rsidRDefault="001E26AC">
      <w:pPr>
        <w:pStyle w:val="a4"/>
        <w:numPr>
          <w:ilvl w:val="1"/>
          <w:numId w:val="6"/>
        </w:numPr>
        <w:tabs>
          <w:tab w:val="left" w:pos="3899"/>
          <w:tab w:val="left" w:pos="3900"/>
        </w:tabs>
        <w:spacing w:before="1" w:line="235" w:lineRule="auto"/>
        <w:ind w:right="218"/>
      </w:pPr>
      <w:r>
        <w:t>emergency appts (</w:t>
      </w:r>
      <w:proofErr w:type="gramStart"/>
      <w:r>
        <w:t>emergency situation</w:t>
      </w:r>
      <w:proofErr w:type="gramEnd"/>
      <w:r>
        <w:t xml:space="preserve"> requires delegation to protect</w:t>
      </w:r>
      <w:r>
        <w:rPr>
          <w:spacing w:val="-21"/>
        </w:rPr>
        <w:t xml:space="preserve"> </w:t>
      </w:r>
      <w:r>
        <w:t>principal’s interests/assets)</w:t>
      </w:r>
    </w:p>
    <w:p w:rsidR="004C27C8" w:rsidRDefault="001E26AC">
      <w:pPr>
        <w:pStyle w:val="a4"/>
        <w:numPr>
          <w:ilvl w:val="0"/>
          <w:numId w:val="5"/>
        </w:numPr>
        <w:tabs>
          <w:tab w:val="left" w:pos="2529"/>
          <w:tab w:val="left" w:pos="2530"/>
        </w:tabs>
        <w:ind w:hanging="361"/>
      </w:pPr>
      <w:r>
        <w:t>act w/ reasonable care (even if agent isn't being</w:t>
      </w:r>
      <w:r>
        <w:rPr>
          <w:spacing w:val="-1"/>
        </w:rPr>
        <w:t xml:space="preserve"> </w:t>
      </w:r>
      <w:r>
        <w:t>paid)</w:t>
      </w:r>
    </w:p>
    <w:p w:rsidR="004C27C8" w:rsidRDefault="001E26AC">
      <w:pPr>
        <w:pStyle w:val="a4"/>
        <w:numPr>
          <w:ilvl w:val="0"/>
          <w:numId w:val="5"/>
        </w:numPr>
        <w:tabs>
          <w:tab w:val="left" w:pos="2529"/>
          <w:tab w:val="left" w:pos="2530"/>
        </w:tabs>
        <w:ind w:hanging="361"/>
      </w:pPr>
      <w:r>
        <w:t>acct</w:t>
      </w:r>
    </w:p>
    <w:p w:rsidR="004C27C8" w:rsidRDefault="001E26AC">
      <w:pPr>
        <w:pStyle w:val="a4"/>
        <w:numPr>
          <w:ilvl w:val="1"/>
          <w:numId w:val="5"/>
        </w:numPr>
        <w:tabs>
          <w:tab w:val="left" w:pos="3179"/>
          <w:tab w:val="left" w:pos="3180"/>
        </w:tabs>
        <w:spacing w:before="1" w:line="279" w:lineRule="exact"/>
      </w:pPr>
      <w:r>
        <w:t>keep record/</w:t>
      </w:r>
      <w:proofErr w:type="spellStart"/>
      <w:r>
        <w:t>accting</w:t>
      </w:r>
      <w:proofErr w:type="spellEnd"/>
      <w:r>
        <w:t xml:space="preserve"> of principal’s</w:t>
      </w:r>
      <w:r>
        <w:rPr>
          <w:spacing w:val="-7"/>
        </w:rPr>
        <w:t xml:space="preserve"> </w:t>
      </w:r>
      <w:r>
        <w:t>assets</w:t>
      </w:r>
    </w:p>
    <w:p w:rsidR="004C27C8" w:rsidRDefault="001E26AC">
      <w:pPr>
        <w:pStyle w:val="a4"/>
        <w:numPr>
          <w:ilvl w:val="1"/>
          <w:numId w:val="5"/>
        </w:numPr>
        <w:tabs>
          <w:tab w:val="left" w:pos="3179"/>
          <w:tab w:val="left" w:pos="3180"/>
        </w:tabs>
        <w:spacing w:line="279" w:lineRule="exact"/>
      </w:pPr>
      <w:r>
        <w:t>keep principal’s assets separate from agent’s</w:t>
      </w:r>
      <w:r>
        <w:rPr>
          <w:spacing w:val="-4"/>
        </w:rPr>
        <w:t xml:space="preserve"> </w:t>
      </w:r>
      <w:r>
        <w:t>assets</w:t>
      </w:r>
    </w:p>
    <w:p w:rsidR="004C27C8" w:rsidRDefault="004C27C8">
      <w:pPr>
        <w:spacing w:line="279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4C27C8">
      <w:pPr>
        <w:pStyle w:val="a4"/>
        <w:numPr>
          <w:ilvl w:val="1"/>
          <w:numId w:val="5"/>
        </w:numPr>
        <w:tabs>
          <w:tab w:val="left" w:pos="103"/>
        </w:tabs>
        <w:ind w:left="2922" w:right="6" w:hanging="2923"/>
        <w:jc w:val="right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0"/>
          <w:numId w:val="5"/>
        </w:numPr>
        <w:tabs>
          <w:tab w:val="left" w:pos="359"/>
          <w:tab w:val="left" w:pos="2530"/>
        </w:tabs>
        <w:spacing w:before="11"/>
        <w:ind w:hanging="2530"/>
        <w:jc w:val="right"/>
      </w:pPr>
      <w:r>
        <w:rPr>
          <w:spacing w:val="-1"/>
          <w:shd w:val="clear" w:color="auto" w:fill="FFFF00"/>
        </w:rPr>
        <w:t>info</w:t>
      </w:r>
    </w:p>
    <w:p w:rsidR="004C27C8" w:rsidRDefault="001E26AC">
      <w:pPr>
        <w:pStyle w:val="a3"/>
        <w:spacing w:before="12"/>
        <w:ind w:left="259" w:firstLine="0"/>
      </w:pPr>
      <w:r>
        <w:br w:type="column"/>
      </w:r>
      <w:r>
        <w:rPr>
          <w:shd w:val="clear" w:color="auto" w:fill="FFFF00"/>
        </w:rPr>
        <w:t>if agent commits torts/breaches, principal can transfer prop that agent improperly held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881" w:space="40"/>
            <w:col w:w="8379"/>
          </w:cols>
        </w:sectPr>
      </w:pPr>
    </w:p>
    <w:p w:rsidR="004C27C8" w:rsidRDefault="001E26AC">
      <w:pPr>
        <w:pStyle w:val="a4"/>
        <w:numPr>
          <w:ilvl w:val="1"/>
          <w:numId w:val="5"/>
        </w:numPr>
        <w:tabs>
          <w:tab w:val="left" w:pos="3179"/>
          <w:tab w:val="left" w:pos="3180"/>
        </w:tabs>
        <w:spacing w:before="1"/>
      </w:pPr>
      <w:r>
        <w:t>keep principal updated on pertinent</w:t>
      </w:r>
      <w:r>
        <w:rPr>
          <w:spacing w:val="-8"/>
        </w:rPr>
        <w:t xml:space="preserve"> </w:t>
      </w:r>
      <w:r>
        <w:t>info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4C27C8">
      <w:pPr>
        <w:pStyle w:val="a4"/>
        <w:numPr>
          <w:ilvl w:val="1"/>
          <w:numId w:val="5"/>
        </w:numPr>
        <w:tabs>
          <w:tab w:val="left" w:pos="103"/>
        </w:tabs>
        <w:ind w:left="2922" w:hanging="2923"/>
        <w:jc w:val="right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0"/>
          <w:numId w:val="4"/>
        </w:numPr>
        <w:tabs>
          <w:tab w:val="left" w:pos="1739"/>
          <w:tab w:val="left" w:pos="1740"/>
        </w:tabs>
        <w:spacing w:before="9"/>
      </w:pPr>
      <w:r>
        <w:t>subagents</w:t>
      </w:r>
    </w:p>
    <w:p w:rsidR="004C27C8" w:rsidRDefault="001E26AC">
      <w:pPr>
        <w:pStyle w:val="a3"/>
        <w:spacing w:before="12"/>
        <w:ind w:left="268" w:firstLine="0"/>
      </w:pPr>
      <w:r>
        <w:br w:type="column"/>
      </w:r>
      <w:r>
        <w:rPr>
          <w:shd w:val="clear" w:color="auto" w:fill="FFFF00"/>
        </w:rPr>
        <w:t xml:space="preserve">(ex: agent violates this duty if he doesn’t disclose pertinent info on an </w:t>
      </w:r>
      <w:proofErr w:type="spellStart"/>
      <w:r>
        <w:rPr>
          <w:shd w:val="clear" w:color="auto" w:fill="FFFF00"/>
        </w:rPr>
        <w:t>insd’s</w:t>
      </w:r>
      <w:proofErr w:type="spellEnd"/>
      <w:r>
        <w:rPr>
          <w:shd w:val="clear" w:color="auto" w:fill="FFFF00"/>
        </w:rPr>
        <w:t xml:space="preserve"> application)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872" w:space="40"/>
            <w:col w:w="8388"/>
          </w:cols>
        </w:sectPr>
      </w:pP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spacing w:line="262" w:lineRule="exact"/>
        <w:ind w:hanging="361"/>
      </w:pPr>
      <w:r>
        <w:t>if agent is authorized to hire</w:t>
      </w:r>
      <w:r>
        <w:rPr>
          <w:spacing w:val="-9"/>
        </w:rPr>
        <w:t xml:space="preserve"> </w:t>
      </w:r>
      <w:r>
        <w:t>subagents:</w:t>
      </w:r>
    </w:p>
    <w:p w:rsidR="004C27C8" w:rsidRDefault="001E26AC">
      <w:pPr>
        <w:pStyle w:val="a4"/>
        <w:numPr>
          <w:ilvl w:val="2"/>
          <w:numId w:val="4"/>
        </w:numPr>
        <w:tabs>
          <w:tab w:val="left" w:pos="3179"/>
          <w:tab w:val="left" w:pos="3180"/>
        </w:tabs>
      </w:pPr>
      <w:r>
        <w:t>owe same duties to the principal as primary</w:t>
      </w:r>
      <w:r>
        <w:rPr>
          <w:spacing w:val="-3"/>
        </w:rPr>
        <w:t xml:space="preserve"> </w:t>
      </w:r>
      <w:r>
        <w:t>agent</w:t>
      </w:r>
    </w:p>
    <w:p w:rsidR="004C27C8" w:rsidRDefault="001E26AC">
      <w:pPr>
        <w:pStyle w:val="a4"/>
        <w:numPr>
          <w:ilvl w:val="2"/>
          <w:numId w:val="4"/>
        </w:numPr>
        <w:tabs>
          <w:tab w:val="left" w:pos="3179"/>
          <w:tab w:val="left" w:pos="3180"/>
        </w:tabs>
        <w:spacing w:before="1"/>
      </w:pPr>
      <w:r>
        <w:rPr>
          <w:b/>
        </w:rPr>
        <w:t xml:space="preserve">agent </w:t>
      </w:r>
      <w:r>
        <w:t>has obligation to compensate</w:t>
      </w:r>
      <w:r>
        <w:rPr>
          <w:spacing w:val="-5"/>
        </w:rPr>
        <w:t xml:space="preserve"> </w:t>
      </w:r>
      <w:r>
        <w:t>subagents</w:t>
      </w: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ind w:hanging="361"/>
      </w:pPr>
      <w:r>
        <w:t xml:space="preserve">if agent is </w:t>
      </w:r>
      <w:r>
        <w:rPr>
          <w:b/>
        </w:rPr>
        <w:t xml:space="preserve">not </w:t>
      </w:r>
      <w:r>
        <w:t>authorized to hire</w:t>
      </w:r>
      <w:r>
        <w:rPr>
          <w:spacing w:val="-6"/>
        </w:rPr>
        <w:t xml:space="preserve"> </w:t>
      </w:r>
      <w:r>
        <w:t>subagents:</w:t>
      </w:r>
    </w:p>
    <w:p w:rsidR="004C27C8" w:rsidRDefault="001E26AC">
      <w:pPr>
        <w:pStyle w:val="a4"/>
        <w:numPr>
          <w:ilvl w:val="2"/>
          <w:numId w:val="4"/>
        </w:numPr>
        <w:tabs>
          <w:tab w:val="left" w:pos="3179"/>
          <w:tab w:val="left" w:pos="3180"/>
        </w:tabs>
        <w:spacing w:before="1"/>
      </w:pPr>
      <w:r>
        <w:t xml:space="preserve">no agency relationship exists </w:t>
      </w:r>
      <w:proofErr w:type="spellStart"/>
      <w:r>
        <w:t>btwn</w:t>
      </w:r>
      <w:proofErr w:type="spellEnd"/>
      <w:r>
        <w:t xml:space="preserve"> subagent &amp;</w:t>
      </w:r>
      <w:r>
        <w:rPr>
          <w:spacing w:val="-6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2"/>
          <w:numId w:val="4"/>
        </w:numPr>
        <w:tabs>
          <w:tab w:val="left" w:pos="3179"/>
          <w:tab w:val="left" w:pos="3180"/>
        </w:tabs>
      </w:pPr>
      <w:r>
        <w:t>subagent owes no duties to</w:t>
      </w:r>
      <w:r>
        <w:rPr>
          <w:spacing w:val="1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0"/>
          <w:numId w:val="4"/>
        </w:numPr>
        <w:tabs>
          <w:tab w:val="left" w:pos="1739"/>
          <w:tab w:val="left" w:pos="1740"/>
        </w:tabs>
        <w:spacing w:line="270" w:lineRule="exact"/>
      </w:pPr>
      <w:r>
        <w:t>by principal</w:t>
      </w: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spacing w:line="265" w:lineRule="exact"/>
        <w:ind w:hanging="361"/>
      </w:pPr>
      <w:r>
        <w:t>employment to agent for agreed-on</w:t>
      </w:r>
      <w:r>
        <w:rPr>
          <w:spacing w:val="-11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ind w:hanging="361"/>
      </w:pPr>
      <w:r>
        <w:t>compensation</w:t>
      </w: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ind w:hanging="361"/>
      </w:pPr>
      <w:r>
        <w:t>reimburse for</w:t>
      </w:r>
      <w:r>
        <w:rPr>
          <w:spacing w:val="-7"/>
        </w:rPr>
        <w:t xml:space="preserve"> </w:t>
      </w:r>
      <w:r>
        <w:t>expenses</w:t>
      </w:r>
    </w:p>
    <w:p w:rsidR="004C27C8" w:rsidRDefault="001E26AC">
      <w:pPr>
        <w:pStyle w:val="a4"/>
        <w:numPr>
          <w:ilvl w:val="1"/>
          <w:numId w:val="4"/>
        </w:numPr>
        <w:tabs>
          <w:tab w:val="left" w:pos="2529"/>
          <w:tab w:val="left" w:pos="2530"/>
        </w:tabs>
        <w:ind w:hanging="361"/>
      </w:pPr>
      <w:r>
        <w:rPr>
          <w:shd w:val="clear" w:color="auto" w:fill="FFFF00"/>
        </w:rPr>
        <w:t>indemnify for losses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0"/>
          <w:numId w:val="3"/>
        </w:numPr>
        <w:tabs>
          <w:tab w:val="left" w:pos="1019"/>
          <w:tab w:val="left" w:pos="1020"/>
        </w:tabs>
        <w:spacing w:before="138"/>
      </w:pPr>
      <w:r>
        <w:lastRenderedPageBreak/>
        <w:t>ways an agency relationship can</w:t>
      </w:r>
      <w:r>
        <w:rPr>
          <w:spacing w:val="-9"/>
        </w:rPr>
        <w:t xml:space="preserve"> </w:t>
      </w:r>
      <w:r>
        <w:t>terminate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</w:pPr>
      <w:r>
        <w:t>just cause (i.e., for valid reason due to outrageous/serious</w:t>
      </w:r>
      <w:r>
        <w:rPr>
          <w:spacing w:val="-14"/>
        </w:rPr>
        <w:t xml:space="preserve"> </w:t>
      </w:r>
      <w:r>
        <w:t>misconduct)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2" w:lineRule="exact"/>
        <w:ind w:hanging="361"/>
      </w:pPr>
      <w:r>
        <w:rPr>
          <w:spacing w:val="-68"/>
          <w:shd w:val="clear" w:color="auto" w:fill="FFFF00"/>
        </w:rPr>
        <w:t>f</w:t>
      </w:r>
      <w:r>
        <w:rPr>
          <w:spacing w:val="1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raud</w:t>
      </w:r>
      <w:proofErr w:type="spellEnd"/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7" w:lineRule="exact"/>
        <w:ind w:hanging="361"/>
      </w:pPr>
      <w:r>
        <w:t>criminal</w:t>
      </w:r>
      <w:r>
        <w:rPr>
          <w:spacing w:val="-1"/>
        </w:rPr>
        <w:t xml:space="preserve"> </w:t>
      </w:r>
      <w:r>
        <w:t>activity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7" w:lineRule="exact"/>
        <w:ind w:hanging="361"/>
      </w:pPr>
      <w:r>
        <w:t>violation of</w:t>
      </w:r>
      <w:r>
        <w:rPr>
          <w:spacing w:val="-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rPr>
          <w:spacing w:val="-94"/>
          <w:shd w:val="clear" w:color="auto" w:fill="FFFF00"/>
        </w:rPr>
        <w:t>c</w:t>
      </w:r>
      <w:r>
        <w:rPr>
          <w:spacing w:val="46"/>
        </w:rPr>
        <w:t xml:space="preserve"> </w:t>
      </w:r>
      <w:r>
        <w:rPr>
          <w:shd w:val="clear" w:color="auto" w:fill="FFFF00"/>
        </w:rPr>
        <w:t>hanged circumstances (ex: principal goes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bankrupt)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t>lapse of</w:t>
      </w:r>
      <w:r>
        <w:rPr>
          <w:spacing w:val="-4"/>
        </w:rPr>
        <w:t xml:space="preserve"> </w:t>
      </w:r>
      <w:r>
        <w:t>time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t>if contract had specified time period, when stated period is</w:t>
      </w:r>
      <w:r>
        <w:rPr>
          <w:spacing w:val="-17"/>
        </w:rPr>
        <w:t xml:space="preserve"> </w:t>
      </w:r>
      <w:r>
        <w:t>over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before="1"/>
        <w:ind w:hanging="361"/>
      </w:pPr>
      <w:r>
        <w:t>if no specified period, when reasonable time has</w:t>
      </w:r>
      <w:r>
        <w:rPr>
          <w:spacing w:val="-5"/>
        </w:rPr>
        <w:t xml:space="preserve"> </w:t>
      </w:r>
      <w:r>
        <w:t>elapsed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rPr>
          <w:spacing w:val="-106"/>
          <w:shd w:val="clear" w:color="auto" w:fill="FFFF00"/>
        </w:rPr>
        <w:t>a</w:t>
      </w:r>
      <w:r>
        <w:rPr>
          <w:spacing w:val="58"/>
        </w:rPr>
        <w:t xml:space="preserve"> </w:t>
      </w:r>
      <w:proofErr w:type="spellStart"/>
      <w:r>
        <w:rPr>
          <w:shd w:val="clear" w:color="auto" w:fill="FFFF00"/>
        </w:rPr>
        <w:t>ccomplishment</w:t>
      </w:r>
      <w:proofErr w:type="spellEnd"/>
      <w:r>
        <w:rPr>
          <w:shd w:val="clear" w:color="auto" w:fill="FFFF00"/>
        </w:rPr>
        <w:t xml:space="preserve"> of purpose</w:t>
      </w:r>
      <w:r>
        <w:t xml:space="preserve"> (ex: agent hired to sell 500 policies &amp; meets</w:t>
      </w:r>
      <w:r>
        <w:rPr>
          <w:spacing w:val="-16"/>
        </w:rPr>
        <w:t xml:space="preserve"> </w:t>
      </w:r>
      <w:r>
        <w:t>goal)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  <w:rPr>
          <w:i/>
        </w:rPr>
      </w:pPr>
      <w:r>
        <w:rPr>
          <w:i/>
          <w:spacing w:val="-76"/>
          <w:shd w:val="clear" w:color="auto" w:fill="FFFF00"/>
        </w:rPr>
        <w:t>r</w:t>
      </w:r>
      <w:r>
        <w:rPr>
          <w:i/>
          <w:spacing w:val="30"/>
        </w:rPr>
        <w:t xml:space="preserve"> </w:t>
      </w:r>
      <w:r>
        <w:rPr>
          <w:i/>
          <w:shd w:val="clear" w:color="auto" w:fill="FFFF00"/>
        </w:rPr>
        <w:t>evocation</w:t>
      </w:r>
    </w:p>
    <w:p w:rsidR="004C27C8" w:rsidRDefault="004C27C8">
      <w:pPr>
        <w:spacing w:line="272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3"/>
        </w:numPr>
        <w:tabs>
          <w:tab w:val="left" w:pos="359"/>
          <w:tab w:val="left" w:pos="360"/>
        </w:tabs>
        <w:spacing w:line="262" w:lineRule="exact"/>
        <w:ind w:hanging="2530"/>
        <w:jc w:val="right"/>
        <w:rPr>
          <w:rFonts w:ascii="Times New Roman" w:hAnsi="Times New Roman"/>
        </w:rPr>
      </w:pPr>
      <w:r>
        <w:rPr>
          <w:spacing w:val="-158"/>
          <w:shd w:val="clear" w:color="auto" w:fill="FFFF00"/>
        </w:rPr>
        <w:t>w</w:t>
      </w:r>
      <w:r>
        <w:rPr>
          <w:rFonts w:ascii="Times New Roman" w:hAnsi="Times New Roman"/>
          <w:spacing w:val="-4"/>
          <w:shd w:val="clear" w:color="auto" w:fill="FFFF00"/>
        </w:rPr>
        <w:t xml:space="preserve"> </w:t>
      </w:r>
    </w:p>
    <w:p w:rsidR="004C27C8" w:rsidRDefault="001E26AC">
      <w:pPr>
        <w:pStyle w:val="a3"/>
        <w:spacing w:line="262" w:lineRule="exact"/>
        <w:ind w:left="66" w:firstLine="0"/>
      </w:pPr>
      <w:r>
        <w:br w:type="column"/>
      </w:r>
      <w:r>
        <w:rPr>
          <w:shd w:val="clear" w:color="auto" w:fill="FFFF00"/>
        </w:rPr>
        <w:t>hen principal tells agent that the agent no longer has auth</w:t>
      </w:r>
    </w:p>
    <w:p w:rsidR="004C27C8" w:rsidRDefault="004C27C8">
      <w:pPr>
        <w:spacing w:line="26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581" w:space="40"/>
            <w:col w:w="8679"/>
          </w:cols>
        </w:sectPr>
      </w:pP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>if principal authorizes another agent to do the same</w:t>
      </w:r>
      <w:r>
        <w:rPr>
          <w:spacing w:val="-8"/>
        </w:rPr>
        <w:t xml:space="preserve"> </w:t>
      </w:r>
      <w:r>
        <w:t>thing: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3" w:line="237" w:lineRule="auto"/>
        <w:ind w:right="730"/>
      </w:pPr>
      <w:r>
        <w:t>if both agents can't simultaneously serve, first agency terminates (ex: hiring atty</w:t>
      </w:r>
      <w:r>
        <w:rPr>
          <w:spacing w:val="-31"/>
        </w:rPr>
        <w:t xml:space="preserve"> </w:t>
      </w:r>
      <w:r>
        <w:t>to represent</w:t>
      </w:r>
      <w:r>
        <w:rPr>
          <w:spacing w:val="-2"/>
        </w:rPr>
        <w:t xml:space="preserve"> </w:t>
      </w:r>
      <w:r>
        <w:t>you)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  <w:ind w:right="280"/>
      </w:pPr>
      <w:r>
        <w:t xml:space="preserve">if either agent could do job and </w:t>
      </w:r>
      <w:r>
        <w:rPr>
          <w:b/>
        </w:rPr>
        <w:t>neither had exclusive rights</w:t>
      </w:r>
      <w:r>
        <w:t>, first agency can stay</w:t>
      </w:r>
      <w:r>
        <w:rPr>
          <w:spacing w:val="-18"/>
        </w:rPr>
        <w:t xml:space="preserve"> </w:t>
      </w:r>
      <w:r>
        <w:t>intact (ex: authorizing two people to sell your home; first to sell gets</w:t>
      </w:r>
      <w:r>
        <w:rPr>
          <w:spacing w:val="-23"/>
        </w:rPr>
        <w:t xml:space="preserve"> </w:t>
      </w:r>
      <w:r>
        <w:t>commission)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before="1"/>
      </w:pPr>
      <w:r>
        <w:t>renunciation (when agent relinquishes</w:t>
      </w:r>
      <w:r>
        <w:rPr>
          <w:spacing w:val="-5"/>
        </w:rPr>
        <w:t xml:space="preserve"> </w:t>
      </w:r>
      <w:r>
        <w:t>auth)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65" w:lineRule="exact"/>
      </w:pPr>
      <w:r>
        <w:rPr>
          <w:spacing w:val="-116"/>
          <w:shd w:val="clear" w:color="auto" w:fill="FFFF00"/>
        </w:rPr>
        <w:t>d</w:t>
      </w:r>
      <w:r>
        <w:rPr>
          <w:spacing w:val="68"/>
        </w:rPr>
        <w:t xml:space="preserve"> </w:t>
      </w:r>
      <w:proofErr w:type="spellStart"/>
      <w:r>
        <w:rPr>
          <w:shd w:val="clear" w:color="auto" w:fill="FFFF00"/>
        </w:rPr>
        <w:t>eath</w:t>
      </w:r>
      <w:proofErr w:type="spellEnd"/>
      <w:r>
        <w:rPr>
          <w:shd w:val="clear" w:color="auto" w:fill="FFFF00"/>
        </w:rPr>
        <w:t>/incapacity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  <w:rPr>
          <w:b/>
        </w:rPr>
      </w:pPr>
      <w:r>
        <w:t xml:space="preserve">principal’s </w:t>
      </w:r>
      <w:r>
        <w:rPr>
          <w:b/>
        </w:rPr>
        <w:t>death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t>terminates</w:t>
      </w:r>
      <w:r>
        <w:rPr>
          <w:spacing w:val="-3"/>
        </w:rPr>
        <w:t xml:space="preserve"> </w:t>
      </w:r>
      <w:r>
        <w:t>relationship</w:t>
      </w:r>
    </w:p>
    <w:p w:rsidR="004C27C8" w:rsidRDefault="00D4458D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pict>
          <v:rect id="_x0000_s1044" style="position:absolute;left:0;text-align:left;margin-left:180pt;margin-top:.1pt;width:232.1pt;height:14.05pt;z-index:-255808512;mso-position-horizontal-relative:page" fillcolor="yellow" stroked="f">
            <w10:wrap anchorx="page"/>
          </v:rect>
        </w:pict>
      </w:r>
      <w:r w:rsidR="001E26AC">
        <w:t>even if agent/3</w:t>
      </w:r>
      <w:r w:rsidR="001E26AC">
        <w:rPr>
          <w:vertAlign w:val="superscript"/>
        </w:rPr>
        <w:t>rd</w:t>
      </w:r>
      <w:r w:rsidR="001E26AC">
        <w:t xml:space="preserve"> party has no actual notice of</w:t>
      </w:r>
      <w:r w:rsidR="001E26AC">
        <w:rPr>
          <w:spacing w:val="-11"/>
        </w:rPr>
        <w:t xml:space="preserve"> </w:t>
      </w:r>
      <w:r w:rsidR="001E26AC">
        <w:t>death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principal’s </w:t>
      </w:r>
      <w:r>
        <w:rPr>
          <w:b/>
        </w:rPr>
        <w:t xml:space="preserve">incapacity </w:t>
      </w:r>
      <w:r>
        <w:t>– terminates</w:t>
      </w:r>
      <w:r>
        <w:rPr>
          <w:spacing w:val="-6"/>
        </w:rPr>
        <w:t xml:space="preserve"> </w:t>
      </w:r>
      <w:r>
        <w:t>relationship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before="1"/>
        <w:ind w:hanging="361"/>
      </w:pPr>
      <w:r>
        <w:t xml:space="preserve">agent’s </w:t>
      </w:r>
      <w:r>
        <w:rPr>
          <w:b/>
        </w:rPr>
        <w:t xml:space="preserve">death </w:t>
      </w:r>
      <w:r>
        <w:t>– terminates</w:t>
      </w:r>
      <w:r>
        <w:rPr>
          <w:spacing w:val="-4"/>
        </w:rPr>
        <w:t xml:space="preserve"> </w:t>
      </w:r>
      <w:r>
        <w:t>relationship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agent’s </w:t>
      </w:r>
      <w:r>
        <w:rPr>
          <w:b/>
        </w:rPr>
        <w:t xml:space="preserve">incapacity </w:t>
      </w:r>
      <w:r>
        <w:t xml:space="preserve">– principal has </w:t>
      </w:r>
      <w:r>
        <w:rPr>
          <w:b/>
        </w:rPr>
        <w:t xml:space="preserve">option </w:t>
      </w:r>
      <w:r>
        <w:t>to</w:t>
      </w:r>
      <w:r>
        <w:rPr>
          <w:spacing w:val="1"/>
        </w:rPr>
        <w:t xml:space="preserve"> </w:t>
      </w:r>
      <w:r>
        <w:t>terminate</w:t>
      </w:r>
    </w:p>
    <w:p w:rsidR="004C27C8" w:rsidRDefault="001E26AC">
      <w:pPr>
        <w:pStyle w:val="a4"/>
        <w:numPr>
          <w:ilvl w:val="0"/>
          <w:numId w:val="3"/>
        </w:numPr>
        <w:tabs>
          <w:tab w:val="left" w:pos="1019"/>
          <w:tab w:val="left" w:pos="1020"/>
        </w:tabs>
        <w:spacing w:before="1"/>
      </w:pPr>
      <w:proofErr w:type="spellStart"/>
      <w:r>
        <w:t>liab</w:t>
      </w:r>
      <w:proofErr w:type="spellEnd"/>
      <w:r>
        <w:t xml:space="preserve"> in contracts w/ 3</w:t>
      </w:r>
      <w:r>
        <w:rPr>
          <w:vertAlign w:val="superscript"/>
        </w:rPr>
        <w:t>rd</w:t>
      </w:r>
      <w:r>
        <w:rPr>
          <w:spacing w:val="-8"/>
        </w:rPr>
        <w:t xml:space="preserve"> </w:t>
      </w:r>
      <w:r>
        <w:t>parties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t>overview: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4" w:lineRule="exact"/>
        <w:ind w:hanging="361"/>
      </w:pPr>
      <w:r>
        <w:t xml:space="preserve">in most </w:t>
      </w:r>
      <w:r>
        <w:rPr>
          <w:b/>
        </w:rPr>
        <w:t xml:space="preserve">non-agency </w:t>
      </w:r>
      <w:r>
        <w:t>contracts, only the 2 parties to transaction can sue each other for</w:t>
      </w:r>
      <w:r>
        <w:rPr>
          <w:spacing w:val="-23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7" w:lineRule="exact"/>
        <w:ind w:hanging="361"/>
      </w:pPr>
      <w:r>
        <w:t>if agent does a transaction on principal’s behalf, does that change who can sue</w:t>
      </w:r>
      <w:r>
        <w:rPr>
          <w:spacing w:val="-22"/>
        </w:rPr>
        <w:t xml:space="preserve"> </w:t>
      </w:r>
      <w:r>
        <w:t>who?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rPr>
          <w:spacing w:val="-101"/>
          <w:shd w:val="clear" w:color="auto" w:fill="FFFF00"/>
        </w:rPr>
        <w:t>k</w:t>
      </w:r>
      <w:r>
        <w:rPr>
          <w:spacing w:val="53"/>
        </w:rPr>
        <w:t xml:space="preserve"> </w:t>
      </w:r>
      <w:proofErr w:type="spellStart"/>
      <w:r>
        <w:rPr>
          <w:shd w:val="clear" w:color="auto" w:fill="FFFF00"/>
        </w:rPr>
        <w:t>ey</w:t>
      </w:r>
      <w:proofErr w:type="spellEnd"/>
      <w:r>
        <w:rPr>
          <w:shd w:val="clear" w:color="auto" w:fill="FFFF00"/>
        </w:rPr>
        <w:t xml:space="preserve"> question 1 = what is extent of agent’s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auth?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>key question 2 = does 3</w:t>
      </w:r>
      <w:r>
        <w:rPr>
          <w:vertAlign w:val="superscript"/>
        </w:rPr>
        <w:t>rd</w:t>
      </w:r>
      <w:r>
        <w:t xml:space="preserve"> party know agent was acting for</w:t>
      </w:r>
      <w:r>
        <w:rPr>
          <w:spacing w:val="-18"/>
        </w:rPr>
        <w:t xml:space="preserve"> </w:t>
      </w:r>
      <w:r>
        <w:t>principal?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</w:pPr>
      <w:r>
        <w:rPr>
          <w:spacing w:val="-116"/>
          <w:u w:val="single"/>
        </w:rPr>
        <w:t>d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isclosed</w:t>
      </w:r>
      <w:proofErr w:type="spellEnd"/>
      <w:r>
        <w:t>: 3</w:t>
      </w:r>
      <w:r>
        <w:rPr>
          <w:vertAlign w:val="superscript"/>
        </w:rPr>
        <w:t>rd</w:t>
      </w:r>
      <w:r>
        <w:t xml:space="preserve"> party knows agent is acting on principal’s behalf &amp; who the principal</w:t>
      </w:r>
      <w:r>
        <w:rPr>
          <w:spacing w:val="-14"/>
        </w:rPr>
        <w:t xml:space="preserve"> </w:t>
      </w:r>
      <w:r>
        <w:t>is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</w:pPr>
      <w:r>
        <w:rPr>
          <w:spacing w:val="-116"/>
          <w:u w:val="single"/>
        </w:rPr>
        <w:t>p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artially</w:t>
      </w:r>
      <w:proofErr w:type="spellEnd"/>
      <w:r>
        <w:rPr>
          <w:u w:val="single"/>
        </w:rPr>
        <w:t xml:space="preserve"> disclosed</w:t>
      </w:r>
      <w:r>
        <w:t>: 3</w:t>
      </w:r>
      <w:r>
        <w:rPr>
          <w:vertAlign w:val="superscript"/>
        </w:rPr>
        <w:t>rd</w:t>
      </w:r>
      <w:r>
        <w:t xml:space="preserve"> knows there is a principal, but doesn’t know who principal</w:t>
      </w:r>
      <w:r>
        <w:rPr>
          <w:spacing w:val="-15"/>
        </w:rPr>
        <w:t xml:space="preserve"> </w:t>
      </w:r>
      <w:r>
        <w:t>is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 w:line="279" w:lineRule="exact"/>
      </w:pPr>
      <w:r>
        <w:rPr>
          <w:i/>
        </w:rPr>
        <w:t>undisclosed</w:t>
      </w:r>
      <w:r>
        <w:t>: 3</w:t>
      </w:r>
      <w:r>
        <w:rPr>
          <w:vertAlign w:val="superscript"/>
        </w:rPr>
        <w:t>rd</w:t>
      </w:r>
      <w:r>
        <w:t xml:space="preserve"> party was unaware that agent was acting for a</w:t>
      </w:r>
      <w:r>
        <w:rPr>
          <w:spacing w:val="-13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7" w:lineRule="exact"/>
        <w:ind w:hanging="361"/>
      </w:pPr>
      <w:r>
        <w:rPr>
          <w:shd w:val="clear" w:color="auto" w:fill="FFFF00"/>
        </w:rPr>
        <w:t xml:space="preserve">an agent’s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is the focus of agent contract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pacing w:val="-21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>law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t>when 3</w:t>
      </w:r>
      <w:r>
        <w:rPr>
          <w:vertAlign w:val="superscript"/>
        </w:rPr>
        <w:t>rd</w:t>
      </w:r>
      <w:r>
        <w:t xml:space="preserve"> party can sue principal for</w:t>
      </w:r>
      <w:r>
        <w:rPr>
          <w:spacing w:val="-7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rPr>
          <w:b/>
        </w:rPr>
        <w:t>generally</w:t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0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sue a</w:t>
      </w:r>
      <w:r>
        <w:rPr>
          <w:spacing w:val="2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0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discovers</w:t>
      </w:r>
      <w:r>
        <w:rPr>
          <w:spacing w:val="-2"/>
        </w:rPr>
        <w:t xml:space="preserve"> </w:t>
      </w:r>
      <w:r>
        <w:t>the principal's</w:t>
      </w:r>
      <w:r>
        <w:rPr>
          <w:spacing w:val="-4"/>
        </w:rPr>
        <w:t xml:space="preserve"> </w:t>
      </w:r>
      <w:r>
        <w:t>identity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>2</w:t>
      </w:r>
      <w:r>
        <w:rPr>
          <w:spacing w:val="-1"/>
        </w:rPr>
        <w:t xml:space="preserve"> </w:t>
      </w:r>
      <w:r>
        <w:t>exceptions: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  <w:ind w:right="223"/>
      </w:pPr>
      <w:r>
        <w:t>if</w:t>
      </w:r>
      <w:r>
        <w:rPr>
          <w:spacing w:val="-3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already made</w:t>
      </w:r>
      <w:r>
        <w:rPr>
          <w:spacing w:val="-1"/>
        </w:rPr>
        <w:t xml:space="preserve"> </w:t>
      </w:r>
      <w:r>
        <w:t>good-faith</w:t>
      </w:r>
      <w:r>
        <w:rPr>
          <w:spacing w:val="-4"/>
        </w:rPr>
        <w:t xml:space="preserve"> </w:t>
      </w:r>
      <w:r>
        <w:t>settlement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0"/>
        </w:rPr>
        <w:t xml:space="preserve"> </w:t>
      </w:r>
      <w:r>
        <w:t>party's</w:t>
      </w:r>
      <w:r>
        <w:rPr>
          <w:spacing w:val="-1"/>
        </w:rPr>
        <w:t xml:space="preserve"> </w:t>
      </w:r>
      <w:r>
        <w:t>acct</w:t>
      </w:r>
      <w:r>
        <w:rPr>
          <w:spacing w:val="-2"/>
        </w:rPr>
        <w:t xml:space="preserve"> </w:t>
      </w:r>
      <w:r>
        <w:t>w/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principal already paid money owed to 3</w:t>
      </w:r>
      <w:r>
        <w:rPr>
          <w:vertAlign w:val="superscript"/>
        </w:rPr>
        <w:t>rd</w:t>
      </w:r>
      <w:r>
        <w:t xml:space="preserve"> party to</w:t>
      </w:r>
      <w:r>
        <w:rPr>
          <w:spacing w:val="-26"/>
        </w:rPr>
        <w:t xml:space="preserve"> </w:t>
      </w:r>
      <w:r>
        <w:t>agent)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 w:line="279" w:lineRule="exact"/>
      </w:pPr>
      <w:r>
        <w:t xml:space="preserve">for </w:t>
      </w:r>
      <w:r>
        <w:rPr>
          <w:b/>
        </w:rPr>
        <w:t xml:space="preserve">undisclosed </w:t>
      </w:r>
      <w:r>
        <w:t>principals, if 3</w:t>
      </w:r>
      <w:r>
        <w:rPr>
          <w:vertAlign w:val="superscript"/>
        </w:rPr>
        <w:t>rd</w:t>
      </w:r>
      <w:r>
        <w:t xml:space="preserve"> party expresses intent to hold agent </w:t>
      </w:r>
      <w:proofErr w:type="spellStart"/>
      <w:r>
        <w:t>liab</w:t>
      </w:r>
      <w:proofErr w:type="spellEnd"/>
      <w:r>
        <w:rPr>
          <w:spacing w:val="-36"/>
        </w:rPr>
        <w:t xml:space="preserve"> </w:t>
      </w:r>
      <w:r>
        <w:t>instead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1" w:lineRule="exact"/>
      </w:pPr>
      <w:r>
        <w:t>when principal can sue 3</w:t>
      </w:r>
      <w:r>
        <w:rPr>
          <w:vertAlign w:val="superscript"/>
        </w:rPr>
        <w:t>rd</w:t>
      </w:r>
      <w:r>
        <w:t xml:space="preserve"> party for</w:t>
      </w:r>
      <w:r>
        <w:rPr>
          <w:spacing w:val="-7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rPr>
          <w:b/>
        </w:rPr>
        <w:t>generally</w:t>
      </w:r>
      <w:r>
        <w:t>,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0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-20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principal</w:t>
      </w:r>
    </w:p>
    <w:p w:rsidR="004C27C8" w:rsidRDefault="004C27C8">
      <w:pPr>
        <w:spacing w:line="265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2"/>
          <w:numId w:val="3"/>
        </w:numPr>
        <w:tabs>
          <w:tab w:val="left" w:pos="2530"/>
        </w:tabs>
        <w:spacing w:before="138"/>
        <w:ind w:hanging="361"/>
        <w:jc w:val="both"/>
      </w:pPr>
      <w:r>
        <w:lastRenderedPageBreak/>
        <w:t xml:space="preserve">5 exceptions, involving </w:t>
      </w:r>
      <w:r>
        <w:rPr>
          <w:b/>
        </w:rPr>
        <w:t xml:space="preserve">undisclosed </w:t>
      </w:r>
      <w:r>
        <w:t>principals: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80"/>
        </w:tabs>
        <w:ind w:right="346"/>
        <w:jc w:val="both"/>
      </w:pPr>
      <w:r>
        <w:t>if agent fraudulently said they were representing a different principal or that there</w:t>
      </w:r>
      <w:r>
        <w:rPr>
          <w:spacing w:val="-25"/>
        </w:rPr>
        <w:t xml:space="preserve"> </w:t>
      </w:r>
      <w:r>
        <w:t>was no</w:t>
      </w:r>
      <w:r>
        <w:rPr>
          <w:spacing w:val="1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80"/>
        </w:tabs>
        <w:spacing w:before="3" w:line="237" w:lineRule="auto"/>
        <w:ind w:right="412"/>
        <w:jc w:val="both"/>
      </w:pPr>
      <w:r>
        <w:t>if agent withholds principal's identity b/c they knew 3</w:t>
      </w:r>
      <w:r>
        <w:rPr>
          <w:vertAlign w:val="superscript"/>
        </w:rPr>
        <w:t>rd</w:t>
      </w:r>
      <w:r>
        <w:rPr>
          <w:spacing w:val="-40"/>
        </w:rPr>
        <w:t xml:space="preserve"> </w:t>
      </w:r>
      <w:r>
        <w:t>party wouldn't want to do deal involving</w:t>
      </w:r>
      <w:r>
        <w:rPr>
          <w:spacing w:val="-1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80"/>
        </w:tabs>
        <w:spacing w:before="2"/>
        <w:ind w:right="252"/>
        <w:jc w:val="both"/>
      </w:pPr>
      <w:r>
        <w:t>if contract w/ principal would impose a much more substantial burden on 3</w:t>
      </w:r>
      <w:r>
        <w:rPr>
          <w:vertAlign w:val="superscript"/>
        </w:rPr>
        <w:t>rd</w:t>
      </w:r>
      <w:r>
        <w:t xml:space="preserve"> party than contract w/ agent (ex: 3</w:t>
      </w:r>
      <w:r>
        <w:rPr>
          <w:vertAlign w:val="superscript"/>
        </w:rPr>
        <w:t>rd</w:t>
      </w:r>
      <w:r>
        <w:t xml:space="preserve"> party agrees to supply goods for agent since agent is small</w:t>
      </w:r>
      <w:r>
        <w:rPr>
          <w:spacing w:val="-21"/>
        </w:rPr>
        <w:t xml:space="preserve"> </w:t>
      </w:r>
      <w:r>
        <w:t xml:space="preserve">biz, then learns contract is for principal who is a much larger </w:t>
      </w:r>
      <w:r w:rsidR="006A762B">
        <w:t xml:space="preserve">business </w:t>
      </w:r>
      <w:r>
        <w:t xml:space="preserve">that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2"/>
        </w:rPr>
        <w:t xml:space="preserve"> </w:t>
      </w:r>
      <w:r>
        <w:t>party can’t</w:t>
      </w:r>
      <w:r>
        <w:rPr>
          <w:spacing w:val="-31"/>
        </w:rPr>
        <w:t xml:space="preserve"> </w:t>
      </w:r>
      <w:r>
        <w:t>handle)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  <w:ind w:right="635"/>
      </w:pPr>
      <w:r>
        <w:t xml:space="preserve">if contract requires agent's personal performance, principal can’t substitute their performance for agent's performance (ex: agent agrees to personally train </w:t>
      </w:r>
      <w:r>
        <w:rPr>
          <w:spacing w:val="2"/>
        </w:rPr>
        <w:t>3</w:t>
      </w:r>
      <w:r>
        <w:rPr>
          <w:spacing w:val="2"/>
          <w:vertAlign w:val="superscript"/>
        </w:rPr>
        <w:t>rd</w:t>
      </w:r>
      <w:r>
        <w:rPr>
          <w:spacing w:val="-34"/>
        </w:rPr>
        <w:t xml:space="preserve"> </w:t>
      </w:r>
      <w:r>
        <w:t>party, then principal does personal</w:t>
      </w:r>
      <w:r>
        <w:rPr>
          <w:spacing w:val="-5"/>
        </w:rPr>
        <w:t xml:space="preserve"> </w:t>
      </w:r>
      <w:r>
        <w:t>training)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587"/>
      </w:pPr>
      <w:r>
        <w:t>if 3</w:t>
      </w:r>
      <w:r>
        <w:rPr>
          <w:vertAlign w:val="superscript"/>
        </w:rPr>
        <w:t>rd</w:t>
      </w:r>
      <w:r>
        <w:t xml:space="preserve"> party sues agent for breach of contract &amp; wins judgment before principal’s ID</w:t>
      </w:r>
      <w:r>
        <w:rPr>
          <w:spacing w:val="-19"/>
        </w:rPr>
        <w:t xml:space="preserve"> </w:t>
      </w:r>
      <w:r>
        <w:t>is known, principal no longer has rights to sue 3</w:t>
      </w:r>
      <w:r>
        <w:rPr>
          <w:vertAlign w:val="superscript"/>
        </w:rPr>
        <w:t>rd</w:t>
      </w:r>
      <w:r>
        <w:rPr>
          <w:spacing w:val="-10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t>when 3</w:t>
      </w:r>
      <w:r>
        <w:rPr>
          <w:vertAlign w:val="superscript"/>
        </w:rPr>
        <w:t>rd</w:t>
      </w:r>
      <w:r>
        <w:t xml:space="preserve"> party can sue agent for</w:t>
      </w:r>
      <w:r>
        <w:rPr>
          <w:spacing w:val="-8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rPr>
          <w:b/>
        </w:rPr>
        <w:t>generally</w:t>
      </w:r>
      <w:r>
        <w:t xml:space="preserve">, a </w:t>
      </w:r>
      <w:r>
        <w:rPr>
          <w:b/>
        </w:rPr>
        <w:t xml:space="preserve">disclosed </w:t>
      </w:r>
      <w:r>
        <w:t>principal (not the agent) is liable to 3</w:t>
      </w:r>
      <w:r>
        <w:rPr>
          <w:vertAlign w:val="superscript"/>
        </w:rPr>
        <w:t>rd</w:t>
      </w:r>
      <w:r>
        <w:t xml:space="preserve"> party for</w:t>
      </w:r>
      <w:r>
        <w:rPr>
          <w:spacing w:val="-10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>6 exceptions (when agent can be liable)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369"/>
      </w:pPr>
      <w:r>
        <w:t xml:space="preserve">agent has no auth or exceeds granted auth from principal (unless </w:t>
      </w:r>
      <w:r>
        <w:rPr>
          <w:spacing w:val="3"/>
        </w:rPr>
        <w:t>3</w:t>
      </w:r>
      <w:r>
        <w:rPr>
          <w:spacing w:val="3"/>
          <w:vertAlign w:val="superscript"/>
        </w:rPr>
        <w:t>rd</w:t>
      </w:r>
      <w:r>
        <w:rPr>
          <w:spacing w:val="3"/>
        </w:rPr>
        <w:t xml:space="preserve"> </w:t>
      </w:r>
      <w:r>
        <w:t>party should</w:t>
      </w:r>
      <w:r>
        <w:rPr>
          <w:spacing w:val="-29"/>
        </w:rPr>
        <w:t xml:space="preserve"> </w:t>
      </w:r>
      <w:r>
        <w:t>have known agent was acting beyond</w:t>
      </w:r>
      <w:r>
        <w:rPr>
          <w:spacing w:val="-5"/>
        </w:rPr>
        <w:t xml:space="preserve"> </w:t>
      </w:r>
      <w:r>
        <w:t>auth)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t>agent acts on behalf of a minor or a mentally incompetent</w:t>
      </w:r>
      <w:r>
        <w:rPr>
          <w:spacing w:val="-16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390"/>
      </w:pPr>
      <w:r>
        <w:t>3</w:t>
      </w:r>
      <w:r>
        <w:rPr>
          <w:vertAlign w:val="superscript"/>
        </w:rPr>
        <w:t>rd</w:t>
      </w:r>
      <w:r>
        <w:t xml:space="preserve"> party intended to contract w/ agent &amp; agent intended to act on own behalf (not</w:t>
      </w:r>
      <w:r>
        <w:rPr>
          <w:spacing w:val="-24"/>
        </w:rPr>
        <w:t xml:space="preserve"> </w:t>
      </w:r>
      <w:r>
        <w:t>for principal)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</w:pPr>
      <w:r>
        <w:t>agent voluntary assumes to personally guarantee</w:t>
      </w:r>
      <w:r>
        <w:rPr>
          <w:spacing w:val="-13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t>3</w:t>
      </w:r>
      <w:r>
        <w:rPr>
          <w:vertAlign w:val="superscript"/>
        </w:rPr>
        <w:t>rd</w:t>
      </w:r>
      <w:r>
        <w:t xml:space="preserve"> party pays agent, but agent doesn’t </w:t>
      </w:r>
      <w:proofErr w:type="spellStart"/>
      <w:r>
        <w:t>fwd</w:t>
      </w:r>
      <w:proofErr w:type="spellEnd"/>
      <w:r>
        <w:t xml:space="preserve"> pay to</w:t>
      </w:r>
      <w:r>
        <w:rPr>
          <w:spacing w:val="-18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t>agent acts fraudulently or</w:t>
      </w:r>
      <w:r>
        <w:rPr>
          <w:spacing w:val="-12"/>
        </w:rPr>
        <w:t xml:space="preserve"> </w:t>
      </w:r>
      <w:r>
        <w:t>maliciously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before="1" w:line="272" w:lineRule="exact"/>
      </w:pPr>
      <w:r>
        <w:t>when agent can sue 3</w:t>
      </w:r>
      <w:r>
        <w:rPr>
          <w:vertAlign w:val="superscript"/>
        </w:rPr>
        <w:t>rd</w:t>
      </w:r>
      <w:r>
        <w:t xml:space="preserve"> party for</w:t>
      </w:r>
      <w:r>
        <w:rPr>
          <w:spacing w:val="-8"/>
        </w:rPr>
        <w:t xml:space="preserve"> </w:t>
      </w:r>
      <w:r>
        <w:t>breaches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right="539"/>
      </w:pPr>
      <w:r>
        <w:t>if agent &amp; 3</w:t>
      </w:r>
      <w:r>
        <w:rPr>
          <w:vertAlign w:val="superscript"/>
        </w:rPr>
        <w:t>rd</w:t>
      </w:r>
      <w:r>
        <w:t xml:space="preserve"> party agree that contract obligates the agent (ex: agent offered to guarantee</w:t>
      </w:r>
      <w:r>
        <w:rPr>
          <w:spacing w:val="-21"/>
        </w:rPr>
        <w:t xml:space="preserve"> </w:t>
      </w:r>
      <w:r>
        <w:t>if principal didn’t come</w:t>
      </w:r>
      <w:r>
        <w:rPr>
          <w:spacing w:val="-3"/>
        </w:rPr>
        <w:t xml:space="preserve"> </w:t>
      </w:r>
      <w:r>
        <w:t>through)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if principal is </w:t>
      </w:r>
      <w:r>
        <w:rPr>
          <w:b/>
        </w:rPr>
        <w:t>undisclosed</w:t>
      </w:r>
      <w:r>
        <w:t>, either agent or principal can sue 3</w:t>
      </w:r>
      <w:r>
        <w:rPr>
          <w:vertAlign w:val="superscript"/>
        </w:rPr>
        <w:t>rd</w:t>
      </w:r>
      <w:r>
        <w:rPr>
          <w:spacing w:val="-10"/>
        </w:rPr>
        <w:t xml:space="preserve"> </w:t>
      </w:r>
      <w:r>
        <w:t>party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right="1251"/>
      </w:pPr>
      <w:r>
        <w:t xml:space="preserve">if </w:t>
      </w:r>
      <w:r>
        <w:rPr>
          <w:b/>
        </w:rPr>
        <w:t xml:space="preserve">partially or fully disclosed </w:t>
      </w:r>
      <w:r>
        <w:t>principal gives permission, agent can assert defenses or counterclaims against 3</w:t>
      </w:r>
      <w:r>
        <w:rPr>
          <w:vertAlign w:val="superscript"/>
        </w:rPr>
        <w:t>rd</w:t>
      </w:r>
      <w:r>
        <w:t xml:space="preserve"> party that normally only the principal</w:t>
      </w:r>
      <w:r>
        <w:rPr>
          <w:spacing w:val="-13"/>
        </w:rPr>
        <w:t xml:space="preserve"> </w:t>
      </w:r>
      <w:r>
        <w:t>could</w:t>
      </w:r>
    </w:p>
    <w:p w:rsidR="004C27C8" w:rsidRDefault="00D4458D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line="279" w:lineRule="exact"/>
      </w:pPr>
      <w:r>
        <w:pict>
          <v:rect id="_x0000_s1043" style="position:absolute;left:0;text-align:left;margin-left:162pt;margin-top:.15pt;width:253.1pt;height:13.9pt;z-index:-255807488;mso-position-horizontal-relative:page" fillcolor="yellow" stroked="f">
            <w10:wrap anchorx="page"/>
          </v:rect>
        </w:pict>
      </w:r>
      <w:r w:rsidR="001E26AC">
        <w:t>(ex: 3</w:t>
      </w:r>
      <w:r w:rsidR="001E26AC">
        <w:rPr>
          <w:vertAlign w:val="superscript"/>
        </w:rPr>
        <w:t>rd</w:t>
      </w:r>
      <w:r w:rsidR="001E26AC">
        <w:t xml:space="preserve"> party failed to perform their part of</w:t>
      </w:r>
      <w:r w:rsidR="001E26AC">
        <w:rPr>
          <w:spacing w:val="-11"/>
        </w:rPr>
        <w:t xml:space="preserve"> </w:t>
      </w:r>
      <w:r w:rsidR="001E26AC">
        <w:t>contract)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7" w:lineRule="exact"/>
        <w:ind w:hanging="361"/>
      </w:pPr>
      <w:r>
        <w:t xml:space="preserve">agent </w:t>
      </w:r>
      <w:r>
        <w:rPr>
          <w:b/>
        </w:rPr>
        <w:t xml:space="preserve">cannot </w:t>
      </w:r>
      <w:r>
        <w:t>sue if agent falsely represents their auth to act on principal’s</w:t>
      </w:r>
      <w:r>
        <w:rPr>
          <w:spacing w:val="-13"/>
        </w:rPr>
        <w:t xml:space="preserve"> </w:t>
      </w:r>
      <w:r>
        <w:t>behalf</w:t>
      </w:r>
    </w:p>
    <w:p w:rsidR="004C27C8" w:rsidRDefault="001E26AC">
      <w:pPr>
        <w:pStyle w:val="a4"/>
        <w:numPr>
          <w:ilvl w:val="0"/>
          <w:numId w:val="3"/>
        </w:numPr>
        <w:tabs>
          <w:tab w:val="left" w:pos="1019"/>
          <w:tab w:val="left" w:pos="1020"/>
        </w:tabs>
      </w:pPr>
      <w:r>
        <w:t xml:space="preserve">principal’s </w:t>
      </w:r>
      <w:proofErr w:type="spellStart"/>
      <w:r>
        <w:t>liab</w:t>
      </w:r>
      <w:proofErr w:type="spellEnd"/>
      <w:r>
        <w:t xml:space="preserve"> for agent’s</w:t>
      </w:r>
      <w:r>
        <w:rPr>
          <w:spacing w:val="-9"/>
        </w:rPr>
        <w:t xml:space="preserve"> </w:t>
      </w:r>
      <w:r>
        <w:t>torts/negligence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1" w:lineRule="exact"/>
      </w:pPr>
      <w:r>
        <w:rPr>
          <w:spacing w:val="-77"/>
          <w:u w:val="single"/>
        </w:rPr>
        <w:t>r</w:t>
      </w:r>
      <w:r>
        <w:rPr>
          <w:spacing w:val="26"/>
          <w:u w:val="single"/>
        </w:rPr>
        <w:t xml:space="preserve"> </w:t>
      </w:r>
      <w:proofErr w:type="spellStart"/>
      <w:r>
        <w:rPr>
          <w:u w:val="single"/>
        </w:rPr>
        <w:t>espondeat</w:t>
      </w:r>
      <w:proofErr w:type="spellEnd"/>
      <w:r>
        <w:rPr>
          <w:spacing w:val="3"/>
          <w:u w:val="single"/>
        </w:rPr>
        <w:t xml:space="preserve"> </w:t>
      </w:r>
      <w:r>
        <w:rPr>
          <w:u w:val="single"/>
        </w:rPr>
        <w:t>superior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t xml:space="preserve">refers to when </w:t>
      </w:r>
      <w:r>
        <w:rPr>
          <w:b/>
        </w:rPr>
        <w:t xml:space="preserve">employers </w:t>
      </w:r>
      <w:r>
        <w:t xml:space="preserve">are </w:t>
      </w:r>
      <w:proofErr w:type="spellStart"/>
      <w:r>
        <w:t>liab</w:t>
      </w:r>
      <w:proofErr w:type="spellEnd"/>
      <w:r>
        <w:t xml:space="preserve"> for </w:t>
      </w:r>
      <w:r>
        <w:rPr>
          <w:b/>
        </w:rPr>
        <w:t>employees</w:t>
      </w:r>
      <w:r>
        <w:t>’</w:t>
      </w:r>
      <w:r>
        <w:rPr>
          <w:spacing w:val="-3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>2 conditions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</w:pPr>
      <w:r>
        <w:t xml:space="preserve">agent is </w:t>
      </w:r>
      <w:r>
        <w:rPr>
          <w:b/>
        </w:rPr>
        <w:t xml:space="preserve">employee </w:t>
      </w:r>
      <w:r>
        <w:t>of</w:t>
      </w:r>
      <w:r>
        <w:rPr>
          <w:spacing w:val="-1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 w:line="278" w:lineRule="exact"/>
      </w:pPr>
      <w:r>
        <w:rPr>
          <w:spacing w:val="-74"/>
          <w:shd w:val="clear" w:color="auto" w:fill="FFFF00"/>
        </w:rPr>
        <w:t>t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ort committed while agent is acting w/</w:t>
      </w:r>
      <w:proofErr w:type="spellStart"/>
      <w:r>
        <w:rPr>
          <w:shd w:val="clear" w:color="auto" w:fill="FFFF00"/>
        </w:rPr>
        <w:t>i</w:t>
      </w:r>
      <w:proofErr w:type="spellEnd"/>
      <w:r>
        <w:rPr>
          <w:shd w:val="clear" w:color="auto" w:fill="FFFF00"/>
        </w:rPr>
        <w:t xml:space="preserve"> scope of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employment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</w:pPr>
      <w:r>
        <w:t xml:space="preserve">ex: principal tells agent to deliver docs to </w:t>
      </w:r>
      <w:proofErr w:type="spellStart"/>
      <w:r>
        <w:t>insd</w:t>
      </w:r>
      <w:proofErr w:type="spellEnd"/>
      <w:r>
        <w:t xml:space="preserve"> &amp; agent gets into car ax on the</w:t>
      </w:r>
      <w:r>
        <w:rPr>
          <w:spacing w:val="-25"/>
        </w:rPr>
        <w:t xml:space="preserve"> </w:t>
      </w:r>
      <w:r>
        <w:t>way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before="1"/>
        <w:ind w:hanging="361"/>
      </w:pPr>
      <w:r>
        <w:rPr>
          <w:shd w:val="clear" w:color="auto" w:fill="FFFF00"/>
        </w:rPr>
        <w:t xml:space="preserve">main element is whether employer has control over </w:t>
      </w:r>
      <w:r>
        <w:rPr>
          <w:b/>
          <w:shd w:val="clear" w:color="auto" w:fill="FFFF00"/>
        </w:rPr>
        <w:t xml:space="preserve">how </w:t>
      </w:r>
      <w:r>
        <w:rPr>
          <w:shd w:val="clear" w:color="auto" w:fill="FFFF00"/>
        </w:rPr>
        <w:t>employee performs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duty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principal may also be </w:t>
      </w:r>
      <w:proofErr w:type="spellStart"/>
      <w:r>
        <w:t>liab</w:t>
      </w:r>
      <w:proofErr w:type="spellEnd"/>
      <w:r>
        <w:t xml:space="preserve"> if neg in hiring, training, or supervising</w:t>
      </w:r>
      <w:r>
        <w:rPr>
          <w:spacing w:val="-9"/>
        </w:rPr>
        <w:t xml:space="preserve"> </w:t>
      </w:r>
      <w:r>
        <w:t>agent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t>independent</w:t>
      </w:r>
      <w:r>
        <w:rPr>
          <w:spacing w:val="2"/>
        </w:rPr>
        <w:t xml:space="preserve"> </w:t>
      </w:r>
      <w:r>
        <w:t>contractors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t xml:space="preserve">when agent is </w:t>
      </w:r>
      <w:r>
        <w:rPr>
          <w:b/>
        </w:rPr>
        <w:t xml:space="preserve">not </w:t>
      </w:r>
      <w:r>
        <w:t>principal’s</w:t>
      </w:r>
      <w:r>
        <w:rPr>
          <w:spacing w:val="-2"/>
        </w:rPr>
        <w:t xml:space="preserve"> </w:t>
      </w:r>
      <w:r>
        <w:t>employee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rPr>
          <w:b/>
        </w:rPr>
        <w:t>generally</w:t>
      </w:r>
      <w:r>
        <w:t xml:space="preserve">, principal is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contractors’</w:t>
      </w:r>
      <w:r>
        <w:rPr>
          <w:spacing w:val="-7"/>
        </w:rPr>
        <w:t xml:space="preserve"> </w:t>
      </w:r>
      <w:r>
        <w:t>torts</w:t>
      </w:r>
    </w:p>
    <w:p w:rsidR="004C27C8" w:rsidRDefault="004C27C8">
      <w:pPr>
        <w:sectPr w:rsidR="004C27C8">
          <w:headerReference w:type="default" r:id="rId31"/>
          <w:footerReference w:type="default" r:id="rId32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38"/>
      </w:pPr>
      <w:r>
        <w:lastRenderedPageBreak/>
        <w:t>3</w:t>
      </w:r>
      <w:r>
        <w:rPr>
          <w:spacing w:val="-1"/>
        </w:rPr>
        <w:t xml:space="preserve"> </w:t>
      </w:r>
      <w:r>
        <w:t>exceptions</w:t>
      </w:r>
    </w:p>
    <w:p w:rsidR="004C27C8" w:rsidRDefault="001E26AC">
      <w:pPr>
        <w:pStyle w:val="a4"/>
        <w:numPr>
          <w:ilvl w:val="4"/>
          <w:numId w:val="3"/>
        </w:numPr>
        <w:tabs>
          <w:tab w:val="left" w:pos="3899"/>
          <w:tab w:val="left" w:pos="3900"/>
        </w:tabs>
        <w:spacing w:line="272" w:lineRule="exact"/>
      </w:pPr>
      <w:r>
        <w:t>principal negligently enters into agreement w/ unsuitable</w:t>
      </w:r>
      <w:r>
        <w:rPr>
          <w:spacing w:val="-6"/>
        </w:rPr>
        <w:t xml:space="preserve"> </w:t>
      </w:r>
      <w:r>
        <w:t>contractor</w:t>
      </w:r>
    </w:p>
    <w:p w:rsidR="004C27C8" w:rsidRDefault="001E26AC">
      <w:pPr>
        <w:pStyle w:val="a4"/>
        <w:numPr>
          <w:ilvl w:val="4"/>
          <w:numId w:val="3"/>
        </w:numPr>
        <w:tabs>
          <w:tab w:val="left" w:pos="3899"/>
          <w:tab w:val="left" w:pos="3900"/>
        </w:tabs>
        <w:spacing w:before="1" w:line="235" w:lineRule="auto"/>
        <w:ind w:right="643"/>
      </w:pPr>
      <w:r>
        <w:rPr>
          <w:shd w:val="clear" w:color="auto" w:fill="FFFF00"/>
        </w:rPr>
        <w:t xml:space="preserve">tort involves </w:t>
      </w:r>
      <w:r>
        <w:rPr>
          <w:i/>
          <w:shd w:val="clear" w:color="auto" w:fill="FFFF00"/>
        </w:rPr>
        <w:t xml:space="preserve">non-delegable duties </w:t>
      </w:r>
      <w:r>
        <w:rPr>
          <w:shd w:val="clear" w:color="auto" w:fill="FFFF00"/>
        </w:rPr>
        <w:t>(certain duties that are so important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that </w:t>
      </w:r>
      <w:r>
        <w:rPr>
          <w:spacing w:val="-74"/>
          <w:shd w:val="clear" w:color="auto" w:fill="FFFF00"/>
        </w:rPr>
        <w:t>t</w:t>
      </w:r>
      <w:r>
        <w:rPr>
          <w:spacing w:val="2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heir</w:t>
      </w:r>
      <w:proofErr w:type="spellEnd"/>
      <w:r>
        <w:rPr>
          <w:shd w:val="clear" w:color="auto" w:fill="FFFF00"/>
        </w:rPr>
        <w:t xml:space="preserve"> responsibility can’t be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delegated)</w:t>
      </w:r>
    </w:p>
    <w:p w:rsidR="004C27C8" w:rsidRDefault="001E26AC">
      <w:pPr>
        <w:pStyle w:val="a4"/>
        <w:numPr>
          <w:ilvl w:val="4"/>
          <w:numId w:val="3"/>
        </w:numPr>
        <w:tabs>
          <w:tab w:val="left" w:pos="3899"/>
          <w:tab w:val="left" w:pos="3900"/>
        </w:tabs>
        <w:spacing w:before="2" w:line="235" w:lineRule="auto"/>
        <w:ind w:right="297"/>
      </w:pPr>
      <w:r>
        <w:t>for highly dangerous duties, principal must ensure contractor takes</w:t>
      </w:r>
      <w:r>
        <w:rPr>
          <w:spacing w:val="-24"/>
        </w:rPr>
        <w:t xml:space="preserve"> </w:t>
      </w:r>
      <w:r>
        <w:t>appropriate safety</w:t>
      </w:r>
      <w:r>
        <w:rPr>
          <w:spacing w:val="-3"/>
        </w:rPr>
        <w:t xml:space="preserve"> </w:t>
      </w:r>
      <w:r>
        <w:t>precautions</w:t>
      </w:r>
    </w:p>
    <w:p w:rsidR="004C27C8" w:rsidRDefault="00D4458D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2" w:lineRule="exact"/>
      </w:pPr>
      <w:r>
        <w:pict>
          <v:rect id="_x0000_s1042" style="position:absolute;left:0;text-align:left;margin-left:129.5pt;margin-top:13.6pt;width:307.3pt;height:13.45pt;z-index:-255806464;mso-position-horizontal-relative:page" fillcolor="yellow" stroked="f">
            <w10:wrap anchorx="page"/>
          </v:rect>
        </w:pict>
      </w:r>
      <w:r w:rsidR="001E26AC">
        <w:t>agent</w:t>
      </w:r>
      <w:r w:rsidR="001E26AC">
        <w:rPr>
          <w:spacing w:val="-1"/>
        </w:rPr>
        <w:t xml:space="preserve"> </w:t>
      </w:r>
      <w:r w:rsidR="001E26AC">
        <w:t>misrepresentations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t>3</w:t>
      </w:r>
      <w:r>
        <w:rPr>
          <w:vertAlign w:val="superscript"/>
        </w:rPr>
        <w:t>rd</w:t>
      </w:r>
      <w:r>
        <w:t xml:space="preserve"> party has right to rescind contract if agent </w:t>
      </w:r>
      <w:proofErr w:type="spellStart"/>
      <w:r>
        <w:t>misreps</w:t>
      </w:r>
      <w:proofErr w:type="spellEnd"/>
      <w:r>
        <w:rPr>
          <w:spacing w:val="-14"/>
        </w:rPr>
        <w:t xml:space="preserve"> </w:t>
      </w:r>
      <w:r>
        <w:t>something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2 situations where principal is </w:t>
      </w:r>
      <w:proofErr w:type="spellStart"/>
      <w:r>
        <w:t>liab</w:t>
      </w:r>
      <w:proofErr w:type="spellEnd"/>
      <w:r>
        <w:rPr>
          <w:spacing w:val="-7"/>
        </w:rPr>
        <w:t xml:space="preserve"> </w:t>
      </w:r>
      <w:r>
        <w:t>too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</w:pPr>
      <w:r>
        <w:t>principal intended for agent make</w:t>
      </w:r>
      <w:r>
        <w:rPr>
          <w:spacing w:val="-8"/>
        </w:rPr>
        <w:t xml:space="preserve"> </w:t>
      </w:r>
      <w:proofErr w:type="spellStart"/>
      <w:r>
        <w:t>misrep</w:t>
      </w:r>
      <w:proofErr w:type="spellEnd"/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895"/>
        <w:rPr>
          <w:b/>
        </w:rPr>
      </w:pPr>
      <w:r>
        <w:t>when agent has actual or apparent auth to make statements about a subject</w:t>
      </w:r>
      <w:r>
        <w:rPr>
          <w:spacing w:val="-22"/>
        </w:rPr>
        <w:t xml:space="preserve"> </w:t>
      </w:r>
      <w:r>
        <w:t xml:space="preserve">and </w:t>
      </w:r>
      <w:proofErr w:type="spellStart"/>
      <w:r>
        <w:t>misreps</w:t>
      </w:r>
      <w:proofErr w:type="spellEnd"/>
      <w:r>
        <w:t xml:space="preserve">, </w:t>
      </w:r>
      <w:r>
        <w:rPr>
          <w:b/>
        </w:rPr>
        <w:t>even if principal didn’t direct or condone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misrep</w:t>
      </w:r>
      <w:proofErr w:type="spellEnd"/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0" w:lineRule="exact"/>
      </w:pPr>
      <w:r>
        <w:t xml:space="preserve">agent’s </w:t>
      </w:r>
      <w:proofErr w:type="spellStart"/>
      <w:r>
        <w:t>liab</w:t>
      </w:r>
      <w:proofErr w:type="spellEnd"/>
      <w:r>
        <w:t xml:space="preserve"> for own</w:t>
      </w:r>
      <w:r>
        <w:rPr>
          <w:spacing w:val="-7"/>
        </w:rPr>
        <w:t xml:space="preserve"> </w:t>
      </w:r>
      <w:r>
        <w:t>torts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spacing w:line="265" w:lineRule="exact"/>
        <w:ind w:hanging="361"/>
      </w:pPr>
      <w:r>
        <w:rPr>
          <w:b/>
        </w:rPr>
        <w:t>generally</w:t>
      </w:r>
      <w:r>
        <w:t xml:space="preserve">, agents are </w:t>
      </w:r>
      <w:proofErr w:type="spellStart"/>
      <w:r>
        <w:t>liab</w:t>
      </w:r>
      <w:proofErr w:type="spellEnd"/>
      <w:r>
        <w:t xml:space="preserve"> if commits own torts &amp; can’t just turn responsibility over to</w:t>
      </w:r>
      <w:r>
        <w:rPr>
          <w:spacing w:val="-29"/>
        </w:rPr>
        <w:t xml:space="preserve"> </w:t>
      </w:r>
      <w:r>
        <w:t>principal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529"/>
          <w:tab w:val="left" w:pos="2530"/>
        </w:tabs>
        <w:ind w:hanging="361"/>
      </w:pPr>
      <w:r>
        <w:t xml:space="preserve">4 situations where agent is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committing a</w:t>
      </w:r>
      <w:r>
        <w:rPr>
          <w:spacing w:val="-13"/>
        </w:rPr>
        <w:t xml:space="preserve"> </w:t>
      </w:r>
      <w:r>
        <w:t>tort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spacing w:before="1"/>
        <w:ind w:right="616"/>
      </w:pPr>
      <w:r>
        <w:t xml:space="preserve">if principal has been </w:t>
      </w:r>
      <w:proofErr w:type="gramStart"/>
      <w:r>
        <w:t>perm</w:t>
      </w:r>
      <w:proofErr w:type="gramEnd"/>
      <w:r>
        <w:t xml:space="preserve"> to do something, agent has same perm &amp; not </w:t>
      </w:r>
      <w:proofErr w:type="spellStart"/>
      <w:r>
        <w:t>liab</w:t>
      </w:r>
      <w:proofErr w:type="spellEnd"/>
      <w:r>
        <w:t xml:space="preserve"> just</w:t>
      </w:r>
      <w:r>
        <w:rPr>
          <w:spacing w:val="-26"/>
        </w:rPr>
        <w:t xml:space="preserve"> </w:t>
      </w:r>
      <w:r>
        <w:t>b/c agent wasn’t given specific</w:t>
      </w:r>
      <w:r>
        <w:rPr>
          <w:spacing w:val="-3"/>
        </w:rPr>
        <w:t xml:space="preserve"> </w:t>
      </w:r>
      <w:r>
        <w:t>perm</w:t>
      </w:r>
    </w:p>
    <w:p w:rsidR="004C27C8" w:rsidRDefault="001E26AC">
      <w:pPr>
        <w:pStyle w:val="a4"/>
        <w:numPr>
          <w:ilvl w:val="4"/>
          <w:numId w:val="3"/>
        </w:numPr>
        <w:tabs>
          <w:tab w:val="left" w:pos="359"/>
          <w:tab w:val="left" w:pos="360"/>
        </w:tabs>
        <w:spacing w:line="272" w:lineRule="exact"/>
        <w:ind w:right="698" w:hanging="3900"/>
        <w:jc w:val="right"/>
      </w:pPr>
      <w:r>
        <w:t xml:space="preserve">ex: if principal has perm to park, agent </w:t>
      </w:r>
      <w:r>
        <w:rPr>
          <w:spacing w:val="-3"/>
        </w:rPr>
        <w:t xml:space="preserve">is </w:t>
      </w:r>
      <w:r>
        <w:rPr>
          <w:b/>
        </w:rPr>
        <w:t xml:space="preserve">not </w:t>
      </w:r>
      <w:proofErr w:type="spellStart"/>
      <w:r>
        <w:t>liab</w:t>
      </w:r>
      <w:proofErr w:type="spellEnd"/>
      <w:r>
        <w:t xml:space="preserve"> for trespassing if he</w:t>
      </w:r>
      <w:r>
        <w:rPr>
          <w:spacing w:val="-9"/>
        </w:rPr>
        <w:t xml:space="preserve"> </w:t>
      </w:r>
      <w:r>
        <w:t>parks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59"/>
          <w:tab w:val="left" w:pos="360"/>
        </w:tabs>
        <w:spacing w:line="276" w:lineRule="exact"/>
        <w:ind w:right="651" w:hanging="3180"/>
        <w:jc w:val="right"/>
      </w:pPr>
      <w:r>
        <w:t>if principal legally entitled to take action to defend person/prop, agent can do</w:t>
      </w:r>
      <w:r>
        <w:rPr>
          <w:spacing w:val="-31"/>
        </w:rPr>
        <w:t xml:space="preserve"> </w:t>
      </w:r>
      <w:r>
        <w:t>same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236"/>
      </w:pPr>
      <w:r>
        <w:t xml:space="preserve">if agent passed on info that principal </w:t>
      </w:r>
      <w:proofErr w:type="spellStart"/>
      <w:r>
        <w:t>misrep’d</w:t>
      </w:r>
      <w:proofErr w:type="spellEnd"/>
      <w:r>
        <w:t xml:space="preserve"> but agent didn’t know &amp; had no reason</w:t>
      </w:r>
      <w:r>
        <w:rPr>
          <w:spacing w:val="-28"/>
        </w:rPr>
        <w:t xml:space="preserve"> </w:t>
      </w:r>
      <w:r>
        <w:t>to know info was</w:t>
      </w:r>
      <w:r>
        <w:rPr>
          <w:spacing w:val="-3"/>
        </w:rPr>
        <w:t xml:space="preserve"> </w:t>
      </w:r>
      <w:r>
        <w:t>false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  <w:ind w:right="434"/>
      </w:pPr>
      <w:r>
        <w:t>if principal supplies defective tools/instruments to agent didn’t know &amp; had no</w:t>
      </w:r>
      <w:r>
        <w:rPr>
          <w:spacing w:val="-28"/>
        </w:rPr>
        <w:t xml:space="preserve"> </w:t>
      </w:r>
      <w:r>
        <w:t>reason to</w:t>
      </w:r>
      <w:r>
        <w:rPr>
          <w:spacing w:val="-1"/>
        </w:rPr>
        <w:t xml:space="preserve"> </w:t>
      </w:r>
      <w:r>
        <w:t>know</w:t>
      </w:r>
    </w:p>
    <w:p w:rsidR="004C27C8" w:rsidRDefault="004C27C8">
      <w:pPr>
        <w:sectPr w:rsidR="004C27C8">
          <w:headerReference w:type="default" r:id="rId33"/>
          <w:footerReference w:type="default" r:id="rId34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 w:rsidP="001E26AC">
      <w:pPr>
        <w:pStyle w:val="a5"/>
      </w:pPr>
      <w:r>
        <w:rPr>
          <w:spacing w:val="-112"/>
        </w:rPr>
        <w:lastRenderedPageBreak/>
        <w:t>1</w:t>
      </w:r>
      <w:r>
        <w:rPr>
          <w:spacing w:val="65"/>
        </w:rPr>
        <w:t xml:space="preserve"> </w:t>
      </w:r>
      <w:r>
        <w:t>0: APPLYING AGENCY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3"/>
        </w:numPr>
        <w:tabs>
          <w:tab w:val="left" w:pos="1019"/>
          <w:tab w:val="left" w:pos="1020"/>
        </w:tabs>
      </w:pPr>
      <w:r>
        <w:t xml:space="preserve">types of </w:t>
      </w:r>
      <w:proofErr w:type="spellStart"/>
      <w:r>
        <w:rPr>
          <w:spacing w:val="-49"/>
          <w:u w:val="single"/>
        </w:rPr>
        <w:t>i</w:t>
      </w:r>
      <w:proofErr w:type="spellEnd"/>
      <w:r>
        <w:rPr>
          <w:spacing w:val="-49"/>
          <w:u w:val="single"/>
        </w:rPr>
        <w:t xml:space="preserve"> </w:t>
      </w:r>
      <w:r>
        <w:rPr>
          <w:u w:val="single"/>
        </w:rPr>
        <w:t>ns producers</w:t>
      </w:r>
      <w:r>
        <w:t xml:space="preserve"> (personnel who sell or place ins for ins</w:t>
      </w:r>
      <w:r>
        <w:rPr>
          <w:spacing w:val="-21"/>
        </w:rPr>
        <w:t xml:space="preserve"> </w:t>
      </w:r>
      <w:r>
        <w:t>cos)</w:t>
      </w: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before="1" w:line="271" w:lineRule="exact"/>
      </w:pPr>
      <w:r>
        <w:t>agent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459"/>
          <w:tab w:val="left" w:pos="2460"/>
        </w:tabs>
        <w:spacing w:line="264" w:lineRule="exact"/>
        <w:ind w:left="2460"/>
      </w:pPr>
      <w:r>
        <w:t>represents ins</w:t>
      </w:r>
      <w:r>
        <w:rPr>
          <w:spacing w:val="-1"/>
        </w:rPr>
        <w:t xml:space="preserve"> </w:t>
      </w:r>
      <w:r>
        <w:t>co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459"/>
          <w:tab w:val="left" w:pos="2460"/>
        </w:tabs>
        <w:ind w:left="2460"/>
      </w:pPr>
      <w:r>
        <w:rPr>
          <w:spacing w:val="-104"/>
          <w:u w:val="single"/>
        </w:rPr>
        <w:t>g</w:t>
      </w:r>
      <w:r>
        <w:rPr>
          <w:spacing w:val="57"/>
        </w:rPr>
        <w:t xml:space="preserve"> </w:t>
      </w:r>
      <w:proofErr w:type="spellStart"/>
      <w:r>
        <w:rPr>
          <w:u w:val="single"/>
        </w:rPr>
        <w:t>eneral</w:t>
      </w:r>
      <w:proofErr w:type="spellEnd"/>
      <w:r>
        <w:rPr>
          <w:u w:val="single"/>
        </w:rPr>
        <w:t xml:space="preserve"> agent</w:t>
      </w:r>
      <w:r>
        <w:t xml:space="preserve">: does </w:t>
      </w:r>
      <w:r>
        <w:rPr>
          <w:b/>
        </w:rPr>
        <w:t xml:space="preserve">all </w:t>
      </w:r>
      <w:r>
        <w:t xml:space="preserve">of principal’s </w:t>
      </w:r>
      <w:r w:rsidR="006A762B">
        <w:t xml:space="preserve">business </w:t>
      </w:r>
      <w:r>
        <w:t xml:space="preserve">of a </w:t>
      </w:r>
      <w:proofErr w:type="gramStart"/>
      <w:r>
        <w:t>particular kind</w:t>
      </w:r>
      <w:proofErr w:type="gramEnd"/>
      <w:r>
        <w:t xml:space="preserve"> or in a particular</w:t>
      </w:r>
      <w:r>
        <w:rPr>
          <w:spacing w:val="-16"/>
        </w:rPr>
        <w:t xml:space="preserve"> </w:t>
      </w:r>
      <w:r>
        <w:t>place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459"/>
          <w:tab w:val="left" w:pos="2460"/>
        </w:tabs>
        <w:ind w:left="2460" w:right="1052"/>
      </w:pPr>
      <w:r>
        <w:rPr>
          <w:spacing w:val="-87"/>
          <w:u w:val="single"/>
        </w:rPr>
        <w:t>s</w:t>
      </w:r>
      <w:r>
        <w:rPr>
          <w:spacing w:val="37"/>
        </w:rPr>
        <w:t xml:space="preserve"> </w:t>
      </w:r>
      <w:proofErr w:type="spellStart"/>
      <w:r>
        <w:rPr>
          <w:u w:val="single"/>
        </w:rPr>
        <w:t>pecial</w:t>
      </w:r>
      <w:proofErr w:type="spellEnd"/>
      <w:r>
        <w:rPr>
          <w:u w:val="single"/>
        </w:rPr>
        <w:t xml:space="preserve"> agent</w:t>
      </w:r>
      <w:r>
        <w:t>: acts for principal in a specific transaction, for specific purpose, or</w:t>
      </w:r>
      <w:r>
        <w:rPr>
          <w:spacing w:val="-25"/>
        </w:rPr>
        <w:t xml:space="preserve"> </w:t>
      </w:r>
      <w:r>
        <w:t>specific customer group</w:t>
      </w:r>
      <w:r>
        <w:rPr>
          <w:spacing w:val="-5"/>
        </w:rPr>
        <w:t xml:space="preserve"> </w:t>
      </w:r>
      <w:r>
        <w:t>only</w:t>
      </w:r>
    </w:p>
    <w:p w:rsidR="004C27C8" w:rsidRDefault="001E26AC">
      <w:pPr>
        <w:pStyle w:val="a4"/>
        <w:numPr>
          <w:ilvl w:val="2"/>
          <w:numId w:val="3"/>
        </w:numPr>
        <w:tabs>
          <w:tab w:val="left" w:pos="2459"/>
          <w:tab w:val="left" w:pos="2460"/>
        </w:tabs>
        <w:spacing w:before="1"/>
        <w:ind w:left="2460"/>
      </w:pPr>
      <w:r>
        <w:rPr>
          <w:spacing w:val="-87"/>
          <w:u w:val="single"/>
        </w:rPr>
        <w:t>s</w:t>
      </w:r>
      <w:r>
        <w:rPr>
          <w:spacing w:val="39"/>
        </w:rPr>
        <w:t xml:space="preserve"> </w:t>
      </w:r>
      <w:proofErr w:type="spellStart"/>
      <w:r>
        <w:rPr>
          <w:u w:val="single"/>
        </w:rPr>
        <w:t>oliciting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agent</w:t>
      </w:r>
      <w:r>
        <w:t>:</w:t>
      </w:r>
    </w:p>
    <w:p w:rsidR="004C27C8" w:rsidRDefault="001E26AC">
      <w:pPr>
        <w:pStyle w:val="a4"/>
        <w:numPr>
          <w:ilvl w:val="3"/>
          <w:numId w:val="3"/>
        </w:numPr>
        <w:tabs>
          <w:tab w:val="left" w:pos="3179"/>
          <w:tab w:val="left" w:pos="3180"/>
        </w:tabs>
      </w:pPr>
      <w:r>
        <w:rPr>
          <w:spacing w:val="-110"/>
          <w:shd w:val="clear" w:color="auto" w:fill="FFFF00"/>
        </w:rPr>
        <w:t>e</w:t>
      </w:r>
      <w:r>
        <w:rPr>
          <w:spacing w:val="62"/>
        </w:rPr>
        <w:t xml:space="preserve"> </w:t>
      </w:r>
      <w:proofErr w:type="spellStart"/>
      <w:r>
        <w:rPr>
          <w:shd w:val="clear" w:color="auto" w:fill="FFFF00"/>
        </w:rPr>
        <w:t>mployed</w:t>
      </w:r>
      <w:proofErr w:type="spellEnd"/>
      <w:r>
        <w:rPr>
          <w:shd w:val="clear" w:color="auto" w:fill="FFFF00"/>
        </w:rPr>
        <w:t xml:space="preserve"> only to solicit applications</w:t>
      </w:r>
      <w:r>
        <w:t xml:space="preserve"> &amp; perform duties directly related to</w:t>
      </w:r>
      <w:r>
        <w:rPr>
          <w:spacing w:val="-19"/>
        </w:rPr>
        <w:t xml:space="preserve"> </w:t>
      </w:r>
      <w:r>
        <w:t>that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3"/>
        <w:ind w:left="0" w:firstLine="0"/>
        <w:rPr>
          <w:sz w:val="23"/>
        </w:rPr>
      </w:pPr>
    </w:p>
    <w:p w:rsidR="004C27C8" w:rsidRDefault="001E26AC">
      <w:pPr>
        <w:pStyle w:val="a4"/>
        <w:numPr>
          <w:ilvl w:val="1"/>
          <w:numId w:val="3"/>
        </w:numPr>
        <w:tabs>
          <w:tab w:val="left" w:pos="1739"/>
          <w:tab w:val="left" w:pos="1740"/>
        </w:tabs>
        <w:spacing w:line="275" w:lineRule="exact"/>
      </w:pPr>
      <w:r>
        <w:rPr>
          <w:spacing w:val="-116"/>
          <w:u w:val="single"/>
        </w:rPr>
        <w:t>b</w:t>
      </w:r>
      <w:r>
        <w:rPr>
          <w:spacing w:val="74"/>
        </w:rPr>
        <w:t xml:space="preserve"> </w:t>
      </w:r>
      <w:proofErr w:type="spellStart"/>
      <w:r>
        <w:rPr>
          <w:spacing w:val="-5"/>
          <w:u w:val="single"/>
        </w:rPr>
        <w:t>roker</w:t>
      </w:r>
      <w:proofErr w:type="spellEnd"/>
    </w:p>
    <w:p w:rsidR="004C27C8" w:rsidRDefault="004C27C8">
      <w:pPr>
        <w:pStyle w:val="a4"/>
        <w:numPr>
          <w:ilvl w:val="2"/>
          <w:numId w:val="3"/>
        </w:numPr>
        <w:tabs>
          <w:tab w:val="left" w:pos="102"/>
        </w:tabs>
        <w:spacing w:line="249" w:lineRule="exact"/>
        <w:ind w:left="2201" w:right="184" w:hanging="2202"/>
        <w:jc w:val="right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0"/>
          <w:numId w:val="2"/>
        </w:numPr>
        <w:tabs>
          <w:tab w:val="left" w:pos="802"/>
          <w:tab w:val="left" w:pos="803"/>
        </w:tabs>
        <w:spacing w:before="1"/>
        <w:ind w:hanging="361"/>
      </w:pPr>
      <w:r>
        <w:br w:type="column"/>
      </w:r>
      <w:r>
        <w:t xml:space="preserve">all </w:t>
      </w:r>
      <w:r>
        <w:rPr>
          <w:spacing w:val="-116"/>
          <w:shd w:val="clear" w:color="auto" w:fill="FFFF00"/>
        </w:rPr>
        <w:t>p</w:t>
      </w:r>
      <w:r>
        <w:rPr>
          <w:spacing w:val="67"/>
        </w:rPr>
        <w:t xml:space="preserve"> </w:t>
      </w:r>
      <w:proofErr w:type="spellStart"/>
      <w:r>
        <w:rPr>
          <w:shd w:val="clear" w:color="auto" w:fill="FFFF00"/>
        </w:rPr>
        <w:t>owers</w:t>
      </w:r>
      <w:proofErr w:type="spellEnd"/>
      <w:r>
        <w:rPr>
          <w:shd w:val="clear" w:color="auto" w:fill="FFFF00"/>
        </w:rPr>
        <w:t xml:space="preserve"> &amp; duties spelled out directly in agency contract</w:t>
      </w:r>
      <w:r>
        <w:t xml:space="preserve"> (because they are so</w:t>
      </w:r>
      <w:r>
        <w:rPr>
          <w:spacing w:val="-25"/>
        </w:rPr>
        <w:t xml:space="preserve"> </w:t>
      </w:r>
      <w:r>
        <w:t>limited)</w:t>
      </w:r>
    </w:p>
    <w:p w:rsidR="004C27C8" w:rsidRDefault="004C27C8">
      <w:pPr>
        <w:pStyle w:val="a3"/>
        <w:spacing w:before="10"/>
        <w:ind w:left="0" w:firstLine="0"/>
        <w:rPr>
          <w:sz w:val="21"/>
        </w:rPr>
      </w:pPr>
    </w:p>
    <w:p w:rsidR="004C27C8" w:rsidRDefault="001E26AC">
      <w:pPr>
        <w:pStyle w:val="a3"/>
        <w:ind w:left="82" w:firstLine="0"/>
      </w:pPr>
      <w:r>
        <w:rPr>
          <w:shd w:val="clear" w:color="auto" w:fill="FFFF00"/>
        </w:rPr>
        <w:t xml:space="preserve">represents </w:t>
      </w:r>
      <w:proofErr w:type="spellStart"/>
      <w:r>
        <w:rPr>
          <w:shd w:val="clear" w:color="auto" w:fill="FFFF00"/>
        </w:rPr>
        <w:t>insds</w:t>
      </w:r>
      <w:proofErr w:type="spellEnd"/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338" w:space="40"/>
            <w:col w:w="8922"/>
          </w:cols>
        </w:sectPr>
      </w:pPr>
    </w:p>
    <w:p w:rsidR="004C27C8" w:rsidRDefault="001E26AC">
      <w:pPr>
        <w:pStyle w:val="a4"/>
        <w:numPr>
          <w:ilvl w:val="1"/>
          <w:numId w:val="2"/>
        </w:numPr>
        <w:tabs>
          <w:tab w:val="left" w:pos="2459"/>
          <w:tab w:val="left" w:pos="2460"/>
        </w:tabs>
      </w:pPr>
      <w:r>
        <w:t xml:space="preserve">does </w:t>
      </w:r>
      <w:r>
        <w:rPr>
          <w:b/>
        </w:rPr>
        <w:t xml:space="preserve">not </w:t>
      </w:r>
      <w:r>
        <w:t>work for any specific ins</w:t>
      </w:r>
      <w:r>
        <w:rPr>
          <w:spacing w:val="-4"/>
        </w:rPr>
        <w:t xml:space="preserve"> </w:t>
      </w:r>
      <w:r>
        <w:t>co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"/>
      </w:pPr>
      <w:r>
        <w:t>producer</w:t>
      </w:r>
      <w:r>
        <w:rPr>
          <w:spacing w:val="-1"/>
        </w:rPr>
        <w:t xml:space="preserve"> </w:t>
      </w:r>
      <w:r>
        <w:t>auth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2 types of</w:t>
      </w:r>
      <w:r>
        <w:rPr>
          <w:spacing w:val="-1"/>
        </w:rPr>
        <w:t xml:space="preserve"> </w:t>
      </w:r>
      <w:r>
        <w:t>auth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 xml:space="preserve">actual/real auth </w:t>
      </w:r>
      <w:r>
        <w:t>(express or implied auth that ins co intends for producer to</w:t>
      </w:r>
      <w:r>
        <w:rPr>
          <w:spacing w:val="-12"/>
        </w:rPr>
        <w:t xml:space="preserve"> </w:t>
      </w:r>
      <w:r>
        <w:t>have)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rPr>
          <w:i/>
        </w:rPr>
      </w:pPr>
      <w:r>
        <w:rPr>
          <w:i/>
        </w:rPr>
        <w:t>apparent/implied</w:t>
      </w:r>
      <w:r>
        <w:rPr>
          <w:i/>
          <w:spacing w:val="-1"/>
        </w:rPr>
        <w:t xml:space="preserve"> </w:t>
      </w:r>
      <w:r>
        <w:rPr>
          <w:i/>
        </w:rPr>
        <w:t>auth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a 3</w:t>
      </w:r>
      <w:r>
        <w:rPr>
          <w:vertAlign w:val="superscript"/>
        </w:rPr>
        <w:t>rd</w:t>
      </w:r>
      <w:r>
        <w:t xml:space="preserve"> party’s reasonable belief that producer had</w:t>
      </w:r>
      <w:r>
        <w:rPr>
          <w:spacing w:val="-10"/>
        </w:rPr>
        <w:t xml:space="preserve"> </w:t>
      </w:r>
      <w:r>
        <w:t>auth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224"/>
      </w:pPr>
      <w:r>
        <w:t>if a principal regularly ratifies (approves) an agent's particular action, apparent auth</w:t>
      </w:r>
      <w:r>
        <w:rPr>
          <w:spacing w:val="-29"/>
        </w:rPr>
        <w:t xml:space="preserve"> </w:t>
      </w:r>
      <w:r>
        <w:t>may start to</w:t>
      </w:r>
      <w:r>
        <w:rPr>
          <w:spacing w:val="-1"/>
        </w:rPr>
        <w:t xml:space="preserve"> </w:t>
      </w:r>
      <w:r>
        <w:t>emerge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5" w:lineRule="exact"/>
        <w:rPr>
          <w:b/>
        </w:rPr>
      </w:pPr>
      <w:r>
        <w:t>auth for</w:t>
      </w:r>
      <w:r>
        <w:rPr>
          <w:spacing w:val="-3"/>
        </w:rPr>
        <w:t xml:space="preserve"> </w:t>
      </w:r>
      <w:r>
        <w:rPr>
          <w:b/>
        </w:rPr>
        <w:t>agents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359"/>
          <w:tab w:val="left" w:pos="2460"/>
        </w:tabs>
        <w:spacing w:line="262" w:lineRule="exact"/>
        <w:ind w:right="317" w:hanging="2460"/>
      </w:pPr>
      <w:r>
        <w:rPr>
          <w:spacing w:val="-104"/>
          <w:shd w:val="clear" w:color="auto" w:fill="FFFF00"/>
        </w:rPr>
        <w:t>g</w:t>
      </w:r>
      <w:r>
        <w:rPr>
          <w:spacing w:val="54"/>
        </w:rPr>
        <w:t xml:space="preserve"> </w:t>
      </w:r>
      <w:proofErr w:type="spellStart"/>
      <w:r>
        <w:rPr>
          <w:shd w:val="clear" w:color="auto" w:fill="FFFF00"/>
        </w:rPr>
        <w:t>eneral</w:t>
      </w:r>
      <w:proofErr w:type="spellEnd"/>
      <w:r>
        <w:rPr>
          <w:shd w:val="clear" w:color="auto" w:fill="FFFF00"/>
        </w:rPr>
        <w:t xml:space="preserve"> agents – have broadest auth</w:t>
      </w:r>
      <w:r>
        <w:t xml:space="preserve"> &amp; likely to also have apparent</w:t>
      </w:r>
      <w:r>
        <w:rPr>
          <w:spacing w:val="-21"/>
        </w:rPr>
        <w:t xml:space="preserve"> </w:t>
      </w:r>
      <w:r>
        <w:t>auth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692"/>
      </w:pPr>
      <w:r>
        <w:t xml:space="preserve">special agents – usually, any action beyond soliciting won’t be binding unless </w:t>
      </w:r>
      <w:proofErr w:type="spellStart"/>
      <w:r>
        <w:t>insd</w:t>
      </w:r>
      <w:proofErr w:type="spellEnd"/>
      <w:r>
        <w:t xml:space="preserve"> can</w:t>
      </w:r>
      <w:r>
        <w:rPr>
          <w:spacing w:val="-34"/>
        </w:rPr>
        <w:t xml:space="preserve"> </w:t>
      </w:r>
      <w:r>
        <w:t>show apparent</w:t>
      </w:r>
      <w:r>
        <w:rPr>
          <w:spacing w:val="-1"/>
        </w:rPr>
        <w:t xml:space="preserve"> </w:t>
      </w:r>
      <w:r>
        <w:t>auth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  <w:rPr>
          <w:b/>
        </w:rPr>
      </w:pPr>
      <w:r>
        <w:t>auth for</w:t>
      </w:r>
      <w:r>
        <w:rPr>
          <w:spacing w:val="-1"/>
        </w:rPr>
        <w:t xml:space="preserve"> </w:t>
      </w:r>
      <w:r>
        <w:rPr>
          <w:b/>
        </w:rPr>
        <w:t>brokers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since they do </w:t>
      </w:r>
      <w:r>
        <w:rPr>
          <w:b/>
        </w:rPr>
        <w:t xml:space="preserve">not </w:t>
      </w:r>
      <w:r>
        <w:t>work for ins co, they cannot bind ins co to anything w/o ins co</w:t>
      </w:r>
      <w:r>
        <w:rPr>
          <w:spacing w:val="-15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 w:line="267" w:lineRule="exact"/>
      </w:pPr>
      <w:r>
        <w:t xml:space="preserve">typically has power to bind </w:t>
      </w:r>
      <w:proofErr w:type="spellStart"/>
      <w:r>
        <w:rPr>
          <w:b/>
        </w:rPr>
        <w:t>insd</w:t>
      </w:r>
      <w:proofErr w:type="spellEnd"/>
      <w:r>
        <w:rPr>
          <w:b/>
        </w:rPr>
        <w:t xml:space="preserve"> </w:t>
      </w:r>
      <w:r>
        <w:t>to a</w:t>
      </w:r>
      <w:r>
        <w:rPr>
          <w:spacing w:val="-7"/>
        </w:rPr>
        <w:t xml:space="preserve"> </w:t>
      </w:r>
      <w:r>
        <w:t>transaction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  <w:rPr>
          <w:b/>
        </w:rPr>
      </w:pPr>
      <w:r>
        <w:t>duties as a</w:t>
      </w:r>
      <w:r>
        <w:rPr>
          <w:spacing w:val="-1"/>
        </w:rPr>
        <w:t xml:space="preserve"> </w:t>
      </w:r>
      <w:r>
        <w:rPr>
          <w:b/>
        </w:rPr>
        <w:t>broker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  <w:rPr>
          <w:b/>
        </w:rPr>
      </w:pPr>
      <w:r>
        <w:t>procure ins for</w:t>
      </w:r>
      <w:r>
        <w:rPr>
          <w:spacing w:val="-5"/>
        </w:rPr>
        <w:t xml:space="preserve"> </w:t>
      </w:r>
      <w:proofErr w:type="spellStart"/>
      <w:r>
        <w:rPr>
          <w:b/>
        </w:rPr>
        <w:t>insd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select ins co to provide desired</w:t>
      </w:r>
      <w:r>
        <w:rPr>
          <w:spacing w:val="-4"/>
        </w:rPr>
        <w:t xml:space="preserve"> </w:t>
      </w:r>
      <w:proofErr w:type="spellStart"/>
      <w:r>
        <w:t>cov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arrange for payment of</w:t>
      </w:r>
      <w:r>
        <w:rPr>
          <w:spacing w:val="-7"/>
        </w:rPr>
        <w:t xml:space="preserve"> </w:t>
      </w:r>
      <w:r>
        <w:t>prem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proofErr w:type="spellStart"/>
      <w:r>
        <w:t>canx</w:t>
      </w:r>
      <w:proofErr w:type="spellEnd"/>
      <w:r>
        <w:t xml:space="preserve"> pol &amp; receive unearned prem refund on that pol which broker had</w:t>
      </w:r>
      <w:r>
        <w:rPr>
          <w:spacing w:val="-17"/>
        </w:rPr>
        <w:t xml:space="preserve"> </w:t>
      </w:r>
      <w:r>
        <w:t>obtained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 xml:space="preserve">obtain new pol upon </w:t>
      </w:r>
      <w:proofErr w:type="spellStart"/>
      <w:r>
        <w:t>canx</w:t>
      </w:r>
      <w:proofErr w:type="spellEnd"/>
      <w:r>
        <w:t xml:space="preserve"> of a previous one that broker had</w:t>
      </w:r>
      <w:r>
        <w:rPr>
          <w:spacing w:val="-16"/>
        </w:rPr>
        <w:t xml:space="preserve"> </w:t>
      </w:r>
      <w:r>
        <w:t>obtained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  <w:rPr>
          <w:b/>
        </w:rPr>
      </w:pPr>
      <w:r>
        <w:t>notice &amp; knowledge rcvd by</w:t>
      </w:r>
      <w:r>
        <w:rPr>
          <w:spacing w:val="-5"/>
        </w:rPr>
        <w:t xml:space="preserve"> </w:t>
      </w:r>
      <w:r>
        <w:rPr>
          <w:b/>
        </w:rPr>
        <w:t>agents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info known by agent is assumed to be known by ins co too, even if info not actually passed</w:t>
      </w:r>
      <w:r>
        <w:rPr>
          <w:spacing w:val="-21"/>
        </w:rPr>
        <w:t xml:space="preserve"> </w:t>
      </w:r>
      <w:r>
        <w:t>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 xml:space="preserve">ex: if </w:t>
      </w:r>
      <w:proofErr w:type="spellStart"/>
      <w:r>
        <w:t>insd</w:t>
      </w:r>
      <w:proofErr w:type="spellEnd"/>
      <w:r>
        <w:t xml:space="preserve"> tells agent a fact, ins co can’t later deny </w:t>
      </w:r>
      <w:proofErr w:type="spellStart"/>
      <w:r>
        <w:t>cov</w:t>
      </w:r>
      <w:proofErr w:type="spellEnd"/>
      <w:r>
        <w:t xml:space="preserve"> saying they didn’t know that</w:t>
      </w:r>
      <w:r>
        <w:rPr>
          <w:spacing w:val="-23"/>
        </w:rPr>
        <w:t xml:space="preserve"> </w:t>
      </w:r>
      <w:r>
        <w:t>fact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exceptions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if no actual agency relationship</w:t>
      </w:r>
      <w:r>
        <w:rPr>
          <w:spacing w:val="-3"/>
        </w:rPr>
        <w:t xml:space="preserve"> </w:t>
      </w:r>
      <w:r>
        <w:t>exists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1258"/>
      </w:pPr>
      <w:r>
        <w:t xml:space="preserve">info known by </w:t>
      </w:r>
      <w:r>
        <w:rPr>
          <w:b/>
        </w:rPr>
        <w:t xml:space="preserve">broker </w:t>
      </w:r>
      <w:r>
        <w:t xml:space="preserve">is </w:t>
      </w:r>
      <w:r>
        <w:rPr>
          <w:b/>
        </w:rPr>
        <w:t xml:space="preserve">not </w:t>
      </w:r>
      <w:r>
        <w:t xml:space="preserve">considered imputed to ins co b/c agency relationship is </w:t>
      </w:r>
      <w:proofErr w:type="spellStart"/>
      <w:r>
        <w:t>btwn</w:t>
      </w:r>
      <w:proofErr w:type="spellEnd"/>
      <w:r>
        <w:t xml:space="preserve"> broker &amp; </w:t>
      </w:r>
      <w:proofErr w:type="spellStart"/>
      <w:r>
        <w:t>insd</w:t>
      </w:r>
      <w:proofErr w:type="spellEnd"/>
      <w:r>
        <w:t>, not broker &amp; ins</w:t>
      </w:r>
      <w:r>
        <w:rPr>
          <w:spacing w:val="-7"/>
        </w:rPr>
        <w:t xml:space="preserve"> </w:t>
      </w:r>
      <w:r>
        <w:t>co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if agent passes on false info to ins</w:t>
      </w:r>
      <w:r>
        <w:rPr>
          <w:spacing w:val="-7"/>
        </w:rPr>
        <w:t xml:space="preserve"> </w:t>
      </w:r>
      <w:r>
        <w:t>co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630"/>
      </w:pPr>
      <w:r>
        <w:t xml:space="preserve">if agent knew info was false – agent wasn’t acting in ins </w:t>
      </w:r>
      <w:proofErr w:type="spellStart"/>
      <w:r>
        <w:t>co’s</w:t>
      </w:r>
      <w:proofErr w:type="spellEnd"/>
      <w:r>
        <w:t xml:space="preserve"> best interest</w:t>
      </w:r>
      <w:r>
        <w:rPr>
          <w:spacing w:val="-26"/>
        </w:rPr>
        <w:t xml:space="preserve"> </w:t>
      </w:r>
      <w:r>
        <w:t>so agency relationship terminated &amp; ins co not</w:t>
      </w:r>
      <w:r>
        <w:rPr>
          <w:spacing w:val="-1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2" w:line="235" w:lineRule="auto"/>
        <w:ind w:right="478"/>
      </w:pPr>
      <w:r>
        <w:t xml:space="preserve">if agent didn’t know info was false – ins co still not </w:t>
      </w:r>
      <w:proofErr w:type="spellStart"/>
      <w:r>
        <w:t>liab</w:t>
      </w:r>
      <w:proofErr w:type="spellEnd"/>
      <w:r>
        <w:t xml:space="preserve"> to </w:t>
      </w:r>
      <w:proofErr w:type="spellStart"/>
      <w:r>
        <w:t>insd</w:t>
      </w:r>
      <w:proofErr w:type="spellEnd"/>
      <w:r>
        <w:t xml:space="preserve"> as </w:t>
      </w:r>
      <w:proofErr w:type="spellStart"/>
      <w:r>
        <w:t>insd</w:t>
      </w:r>
      <w:proofErr w:type="spellEnd"/>
      <w:r>
        <w:t xml:space="preserve"> was</w:t>
      </w:r>
      <w:r>
        <w:rPr>
          <w:spacing w:val="-21"/>
        </w:rPr>
        <w:t xml:space="preserve"> </w:t>
      </w:r>
      <w:r>
        <w:t>the wrongdoer</w:t>
      </w:r>
    </w:p>
    <w:p w:rsidR="004C27C8" w:rsidRDefault="004C27C8">
      <w:pPr>
        <w:spacing w:line="235" w:lineRule="auto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auth to bind</w:t>
      </w:r>
      <w:r>
        <w:rPr>
          <w:spacing w:val="-3"/>
        </w:rPr>
        <w:t xml:space="preserve"> </w:t>
      </w:r>
      <w:proofErr w:type="spellStart"/>
      <w:r>
        <w:t>cov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rPr>
          <w:i/>
        </w:rPr>
        <w:t>binder</w:t>
      </w:r>
      <w:r>
        <w:t xml:space="preserve">: temporary </w:t>
      </w:r>
      <w:proofErr w:type="spellStart"/>
      <w:r>
        <w:t>cov</w:t>
      </w:r>
      <w:proofErr w:type="spellEnd"/>
      <w:r>
        <w:t xml:space="preserve"> until formal ins pol</w:t>
      </w:r>
      <w:r>
        <w:rPr>
          <w:spacing w:val="-5"/>
        </w:rPr>
        <w:t xml:space="preserve"> </w:t>
      </w:r>
      <w:r>
        <w:t>issued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for </w:t>
      </w:r>
      <w:proofErr w:type="spellStart"/>
      <w:r>
        <w:t>cov</w:t>
      </w:r>
      <w:proofErr w:type="spellEnd"/>
      <w:r>
        <w:t xml:space="preserve"> to bind, parties must agree on essential terms (which don’t have to be in</w:t>
      </w:r>
      <w:r>
        <w:rPr>
          <w:spacing w:val="-24"/>
        </w:rPr>
        <w:t xml:space="preserve"> </w:t>
      </w:r>
      <w:r>
        <w:t>writing)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subject matter of ins (ex: car, home,</w:t>
      </w:r>
      <w:r>
        <w:rPr>
          <w:spacing w:val="-11"/>
        </w:rPr>
        <w:t xml:space="preserve"> </w:t>
      </w:r>
      <w:proofErr w:type="spellStart"/>
      <w:r>
        <w:t>etc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loss exposures to be</w:t>
      </w:r>
      <w:r>
        <w:rPr>
          <w:spacing w:val="-5"/>
        </w:rPr>
        <w:t xml:space="preserve"> </w:t>
      </w:r>
      <w:r>
        <w:t>insured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premium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pol</w:t>
      </w:r>
      <w:r>
        <w:rPr>
          <w:spacing w:val="-1"/>
        </w:rPr>
        <w:t xml:space="preserve"> </w:t>
      </w:r>
      <w:r>
        <w:t>dates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coverage</w:t>
      </w:r>
      <w:r>
        <w:rPr>
          <w:spacing w:val="-2"/>
        </w:rPr>
        <w:t xml:space="preserve"> </w:t>
      </w:r>
      <w:r>
        <w:t>amts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ID of parties (</w:t>
      </w:r>
      <w:proofErr w:type="spellStart"/>
      <w:r>
        <w:t>insd</w:t>
      </w:r>
      <w:proofErr w:type="spellEnd"/>
      <w:r>
        <w:t xml:space="preserve"> &amp; ins</w:t>
      </w:r>
      <w:r>
        <w:rPr>
          <w:spacing w:val="-9"/>
        </w:rPr>
        <w:t xml:space="preserve"> </w:t>
      </w:r>
      <w:r>
        <w:t>co)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rPr>
          <w:shd w:val="clear" w:color="auto" w:fill="FFFF00"/>
        </w:rPr>
        <w:t>if producer sells for multiple ins cos &amp; hasn’t named specific one for pol yet but a loss</w:t>
      </w:r>
      <w:r>
        <w:rPr>
          <w:spacing w:val="-29"/>
          <w:shd w:val="clear" w:color="auto" w:fill="FFFF00"/>
        </w:rPr>
        <w:t xml:space="preserve"> </w:t>
      </w:r>
      <w:r>
        <w:rPr>
          <w:shd w:val="clear" w:color="auto" w:fill="FFFF00"/>
        </w:rPr>
        <w:t>occurs: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raises question of which ins co is bound to cover</w:t>
      </w:r>
      <w:r>
        <w:rPr>
          <w:spacing w:val="-16"/>
        </w:rPr>
        <w:t xml:space="preserve"> </w:t>
      </w:r>
      <w:r>
        <w:t>loss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 xml:space="preserve">this is the most </w:t>
      </w:r>
      <w:proofErr w:type="gramStart"/>
      <w:r>
        <w:rPr>
          <w:shd w:val="clear" w:color="auto" w:fill="FFFF00"/>
        </w:rPr>
        <w:t>commonly-encountered</w:t>
      </w:r>
      <w:proofErr w:type="gramEnd"/>
      <w:r>
        <w:rPr>
          <w:shd w:val="clear" w:color="auto" w:fill="FFFF00"/>
        </w:rPr>
        <w:t xml:space="preserve"> issue w/ oral &amp; temp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contracts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key</w:t>
      </w:r>
      <w:r>
        <w:rPr>
          <w:spacing w:val="-5"/>
        </w:rPr>
        <w:t xml:space="preserve"> </w:t>
      </w:r>
      <w:r>
        <w:t>questions: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1" w:lineRule="exact"/>
      </w:pPr>
      <w:r>
        <w:t xml:space="preserve">does only 1 ins co that producer represents sell the kind of </w:t>
      </w:r>
      <w:proofErr w:type="spellStart"/>
      <w:r>
        <w:t>cov</w:t>
      </w:r>
      <w:proofErr w:type="spellEnd"/>
      <w:r>
        <w:rPr>
          <w:spacing w:val="-24"/>
        </w:rPr>
        <w:t xml:space="preserve"> </w:t>
      </w:r>
      <w:r>
        <w:t>purchased?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8" w:lineRule="exact"/>
      </w:pPr>
      <w:r>
        <w:t xml:space="preserve">has producer previously placed </w:t>
      </w:r>
      <w:proofErr w:type="gramStart"/>
      <w:r>
        <w:t>all of</w:t>
      </w:r>
      <w:proofErr w:type="gramEnd"/>
      <w:r>
        <w:t xml:space="preserve"> this </w:t>
      </w:r>
      <w:proofErr w:type="spellStart"/>
      <w:r>
        <w:t>insd’s</w:t>
      </w:r>
      <w:proofErr w:type="spellEnd"/>
      <w:r>
        <w:t xml:space="preserve"> </w:t>
      </w:r>
      <w:r w:rsidR="006A762B">
        <w:t xml:space="preserve">business </w:t>
      </w:r>
      <w:r>
        <w:t>w/ the same ins</w:t>
      </w:r>
      <w:r>
        <w:rPr>
          <w:spacing w:val="-15"/>
        </w:rPr>
        <w:t xml:space="preserve"> </w:t>
      </w:r>
      <w:r>
        <w:t>co?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35" w:lineRule="auto"/>
        <w:ind w:right="496"/>
      </w:pPr>
      <w:r>
        <w:t>did producer issue any doc before loss indicating intent to form contract w/</w:t>
      </w:r>
      <w:r>
        <w:rPr>
          <w:spacing w:val="-24"/>
        </w:rPr>
        <w:t xml:space="preserve"> </w:t>
      </w:r>
      <w:r>
        <w:t xml:space="preserve">a </w:t>
      </w:r>
      <w:proofErr w:type="gramStart"/>
      <w:r>
        <w:t>particular ins</w:t>
      </w:r>
      <w:proofErr w:type="gramEnd"/>
      <w:r>
        <w:rPr>
          <w:spacing w:val="-1"/>
        </w:rPr>
        <w:t xml:space="preserve"> </w:t>
      </w:r>
      <w:r>
        <w:t>co?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 xml:space="preserve">if none of above, no pol contract has formed but </w:t>
      </w:r>
      <w:proofErr w:type="spellStart"/>
      <w:r>
        <w:t>insd</w:t>
      </w:r>
      <w:proofErr w:type="spellEnd"/>
      <w:r>
        <w:t xml:space="preserve"> can sue agent for</w:t>
      </w:r>
      <w:r>
        <w:rPr>
          <w:spacing w:val="-17"/>
        </w:rPr>
        <w:t xml:space="preserve"> </w:t>
      </w:r>
      <w:r>
        <w:t>error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992"/>
      </w:pPr>
      <w:r>
        <w:rPr>
          <w:shd w:val="clear" w:color="auto" w:fill="FFFF00"/>
        </w:rPr>
        <w:t xml:space="preserve">if agent sold pol w/o </w:t>
      </w:r>
      <w:proofErr w:type="gramStart"/>
      <w:r>
        <w:rPr>
          <w:shd w:val="clear" w:color="auto" w:fill="FFFF00"/>
        </w:rPr>
        <w:t>actually having</w:t>
      </w:r>
      <w:proofErr w:type="gramEnd"/>
      <w:r>
        <w:rPr>
          <w:shd w:val="clear" w:color="auto" w:fill="FFFF00"/>
        </w:rPr>
        <w:t xml:space="preserve"> auth to bind </w:t>
      </w:r>
      <w:proofErr w:type="spellStart"/>
      <w:r>
        <w:rPr>
          <w:shd w:val="clear" w:color="auto" w:fill="FFFF00"/>
        </w:rPr>
        <w:t>cov</w:t>
      </w:r>
      <w:proofErr w:type="spellEnd"/>
      <w:r>
        <w:rPr>
          <w:shd w:val="clear" w:color="auto" w:fill="FFFF00"/>
        </w:rPr>
        <w:t xml:space="preserve">, </w:t>
      </w:r>
      <w:r>
        <w:rPr>
          <w:b/>
          <w:shd w:val="clear" w:color="auto" w:fill="FFFF00"/>
        </w:rPr>
        <w:t xml:space="preserve">only ins co </w:t>
      </w:r>
      <w:r>
        <w:rPr>
          <w:shd w:val="clear" w:color="auto" w:fill="FFFF00"/>
        </w:rPr>
        <w:t xml:space="preserve">can decide whether to </w:t>
      </w:r>
      <w:r>
        <w:rPr>
          <w:spacing w:val="-77"/>
          <w:shd w:val="clear" w:color="auto" w:fill="FFFF00"/>
        </w:rPr>
        <w:t>r</w:t>
      </w:r>
      <w:r>
        <w:rPr>
          <w:spacing w:val="2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atify</w:t>
      </w:r>
      <w:proofErr w:type="spellEnd"/>
      <w:r>
        <w:rPr>
          <w:shd w:val="clear" w:color="auto" w:fill="FFFF00"/>
        </w:rPr>
        <w:t>/accept agent’s transaction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"/>
      </w:pPr>
      <w:r>
        <w:rPr>
          <w:shd w:val="clear" w:color="auto" w:fill="FFFF00"/>
        </w:rPr>
        <w:t>how to terminate agency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relationship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rPr>
          <w:shd w:val="clear" w:color="auto" w:fill="FFFF00"/>
        </w:rPr>
        <w:t>usually outlined by agency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contract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4" w:lineRule="exact"/>
      </w:pPr>
      <w:r>
        <w:rPr>
          <w:shd w:val="clear" w:color="auto" w:fill="FFFF00"/>
        </w:rPr>
        <w:t>common means to terminate is expression by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parties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</w:pPr>
      <w:r>
        <w:t>producer’s duties &amp;</w:t>
      </w:r>
      <w:r>
        <w:rPr>
          <w:spacing w:val="-3"/>
        </w:rPr>
        <w:t xml:space="preserve"> </w:t>
      </w:r>
      <w:r>
        <w:t>liabilities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to</w:t>
      </w:r>
      <w:r>
        <w:rPr>
          <w:spacing w:val="1"/>
        </w:rPr>
        <w:t xml:space="preserve"> </w:t>
      </w:r>
      <w:proofErr w:type="spellStart"/>
      <w:r>
        <w:t>insds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5 duties to</w:t>
      </w:r>
      <w:r>
        <w:rPr>
          <w:spacing w:val="-3"/>
        </w:rPr>
        <w:t xml:space="preserve"> </w:t>
      </w:r>
      <w:proofErr w:type="spellStart"/>
      <w:r>
        <w:t>insds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follow </w:t>
      </w:r>
      <w:proofErr w:type="spellStart"/>
      <w:r>
        <w:t>insd’s</w:t>
      </w:r>
      <w:proofErr w:type="spellEnd"/>
      <w:r>
        <w:rPr>
          <w:spacing w:val="-1"/>
        </w:rPr>
        <w:t xml:space="preserve"> </w:t>
      </w:r>
      <w:r>
        <w:t>instructions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rPr>
          <w:shd w:val="clear" w:color="auto" w:fill="FFFF00"/>
        </w:rPr>
        <w:t>if instructions ambiguous, agent justified in acting on reasonable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interpretation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6" w:lineRule="exact"/>
      </w:pPr>
      <w:r>
        <w:t xml:space="preserve">procure ins requested (including types of </w:t>
      </w:r>
      <w:proofErr w:type="spellStart"/>
      <w:r>
        <w:t>cov</w:t>
      </w:r>
      <w:proofErr w:type="spellEnd"/>
      <w:r>
        <w:t xml:space="preserve"> requested &amp; extent of </w:t>
      </w:r>
      <w:proofErr w:type="spellStart"/>
      <w:r>
        <w:t>cov</w:t>
      </w:r>
      <w:proofErr w:type="spellEnd"/>
      <w:r>
        <w:rPr>
          <w:spacing w:val="-27"/>
        </w:rPr>
        <w:t xml:space="preserve"> </w:t>
      </w:r>
      <w:r>
        <w:t>requested)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maintain</w:t>
      </w:r>
      <w:r>
        <w:rPr>
          <w:spacing w:val="-2"/>
        </w:rPr>
        <w:t xml:space="preserve"> </w:t>
      </w:r>
      <w:proofErr w:type="spellStart"/>
      <w:r>
        <w:t>cov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rPr>
          <w:shd w:val="clear" w:color="auto" w:fill="FFFF00"/>
        </w:rPr>
        <w:t xml:space="preserve">place ins w/ solvent ins co (agent has duty to investigate ins </w:t>
      </w:r>
      <w:proofErr w:type="spellStart"/>
      <w:r>
        <w:rPr>
          <w:shd w:val="clear" w:color="auto" w:fill="FFFF00"/>
        </w:rPr>
        <w:t>co’s</w:t>
      </w:r>
      <w:proofErr w:type="spellEnd"/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solvency)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duty to advise (provide advice)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2" w:lineRule="exact"/>
      </w:pPr>
      <w:r>
        <w:t>factors that contribute to producer’s</w:t>
      </w:r>
      <w:r>
        <w:rPr>
          <w:spacing w:val="-5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spacing w:line="264" w:lineRule="exact"/>
      </w:pPr>
      <w:r>
        <w:t>specialized line of ins requiring unique</w:t>
      </w:r>
      <w:r>
        <w:rPr>
          <w:spacing w:val="-6"/>
        </w:rPr>
        <w:t xml:space="preserve"> </w:t>
      </w:r>
      <w:r>
        <w:t>knowledge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spacing w:line="267" w:lineRule="exact"/>
      </w:pPr>
      <w:r>
        <w:t xml:space="preserve">producer’s specific knowledge about </w:t>
      </w:r>
      <w:proofErr w:type="spellStart"/>
      <w:r>
        <w:t>insd’s</w:t>
      </w:r>
      <w:proofErr w:type="spellEnd"/>
      <w:r>
        <w:t xml:space="preserve"> </w:t>
      </w:r>
      <w:r w:rsidR="006A762B">
        <w:t xml:space="preserve">business </w:t>
      </w:r>
      <w:r>
        <w:t>&amp; ins</w:t>
      </w:r>
      <w:r>
        <w:rPr>
          <w:spacing w:val="-10"/>
        </w:rPr>
        <w:t xml:space="preserve"> </w:t>
      </w:r>
      <w:r>
        <w:t>needs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</w:pPr>
      <w:proofErr w:type="spellStart"/>
      <w:r>
        <w:t>insd</w:t>
      </w:r>
      <w:proofErr w:type="spellEnd"/>
      <w:r>
        <w:t xml:space="preserve"> clearly relies on producer’s</w:t>
      </w:r>
      <w:r>
        <w:rPr>
          <w:spacing w:val="-12"/>
        </w:rPr>
        <w:t xml:space="preserve"> </w:t>
      </w:r>
      <w:r>
        <w:t>expertise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</w:pPr>
      <w:proofErr w:type="spellStart"/>
      <w:r>
        <w:t>insd</w:t>
      </w:r>
      <w:proofErr w:type="spellEnd"/>
      <w:r>
        <w:t xml:space="preserve"> gives responsibility to producer to negotiate ins</w:t>
      </w:r>
      <w:r>
        <w:rPr>
          <w:spacing w:val="-10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</w:pPr>
      <w:r>
        <w:t xml:space="preserve">long relationship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insd</w:t>
      </w:r>
      <w:proofErr w:type="spellEnd"/>
      <w:r>
        <w:t xml:space="preserve"> &amp;</w:t>
      </w:r>
      <w:r>
        <w:rPr>
          <w:spacing w:val="-6"/>
        </w:rPr>
        <w:t xml:space="preserve"> </w:t>
      </w:r>
      <w:r>
        <w:t>producer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5" w:line="235" w:lineRule="auto"/>
        <w:ind w:right="290"/>
      </w:pPr>
      <w:r>
        <w:t>for their protection, producers should keep written documentation of all</w:t>
      </w:r>
      <w:r>
        <w:rPr>
          <w:spacing w:val="-25"/>
        </w:rPr>
        <w:t xml:space="preserve"> </w:t>
      </w:r>
      <w:r>
        <w:t>advice given to</w:t>
      </w:r>
      <w:r>
        <w:rPr>
          <w:spacing w:val="-1"/>
        </w:rPr>
        <w:t xml:space="preserve"> </w:t>
      </w:r>
      <w:r>
        <w:t>customers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5 defenses producer can raise to breach of</w:t>
      </w:r>
      <w:r>
        <w:rPr>
          <w:spacing w:val="-11"/>
        </w:rPr>
        <w:t xml:space="preserve"> </w:t>
      </w:r>
      <w:r>
        <w:t>duty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no duty owed to</w:t>
      </w:r>
      <w:r>
        <w:rPr>
          <w:spacing w:val="-1"/>
        </w:rPr>
        <w:t xml:space="preserve"> </w:t>
      </w:r>
      <w:proofErr w:type="spellStart"/>
      <w:r>
        <w:t>insd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no duty</w:t>
      </w:r>
      <w:r>
        <w:rPr>
          <w:spacing w:val="1"/>
        </w:rPr>
        <w:t xml:space="preserve"> </w:t>
      </w:r>
      <w:r>
        <w:t>breached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proofErr w:type="spellStart"/>
      <w:r>
        <w:t>insd</w:t>
      </w:r>
      <w:proofErr w:type="spellEnd"/>
      <w:r>
        <w:t xml:space="preserve"> partly at</w:t>
      </w:r>
      <w:r>
        <w:rPr>
          <w:spacing w:val="-3"/>
        </w:rPr>
        <w:t xml:space="preserve"> </w:t>
      </w:r>
      <w:r>
        <w:t>fault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proofErr w:type="spellStart"/>
      <w:r>
        <w:t>insd</w:t>
      </w:r>
      <w:proofErr w:type="spellEnd"/>
      <w:r>
        <w:t xml:space="preserve"> failed to read</w:t>
      </w:r>
      <w:r>
        <w:rPr>
          <w:spacing w:val="-5"/>
        </w:rPr>
        <w:t xml:space="preserve"> </w:t>
      </w:r>
      <w:r>
        <w:t>pol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38"/>
      </w:pPr>
      <w:r>
        <w:lastRenderedPageBreak/>
        <w:t xml:space="preserve">if no ins </w:t>
      </w:r>
      <w:r>
        <w:rPr>
          <w:b/>
        </w:rPr>
        <w:t xml:space="preserve">whatsoever </w:t>
      </w:r>
      <w:r>
        <w:t>is avail that meets customer’s</w:t>
      </w:r>
      <w:r>
        <w:rPr>
          <w:spacing w:val="-11"/>
        </w:rPr>
        <w:t xml:space="preserve"> </w:t>
      </w:r>
      <w:r>
        <w:t>specifications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516"/>
      </w:pPr>
      <w:r>
        <w:t xml:space="preserve">i.e., if </w:t>
      </w:r>
      <w:proofErr w:type="spellStart"/>
      <w:r>
        <w:t>insd</w:t>
      </w:r>
      <w:proofErr w:type="spellEnd"/>
      <w:r>
        <w:t xml:space="preserve"> wants </w:t>
      </w:r>
      <w:proofErr w:type="spellStart"/>
      <w:r>
        <w:t>cov</w:t>
      </w:r>
      <w:proofErr w:type="spellEnd"/>
      <w:r>
        <w:t xml:space="preserve"> terms that no ins co will sell to them, it is impossible</w:t>
      </w:r>
      <w:r>
        <w:rPr>
          <w:spacing w:val="-24"/>
        </w:rPr>
        <w:t xml:space="preserve"> </w:t>
      </w:r>
      <w:r>
        <w:t>for producer to fulfill his</w:t>
      </w:r>
      <w:r>
        <w:rPr>
          <w:spacing w:val="-4"/>
        </w:rPr>
        <w:t xml:space="preserve"> </w:t>
      </w:r>
      <w:r>
        <w:t>duty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t>duties to ins</w:t>
      </w:r>
      <w:r>
        <w:rPr>
          <w:spacing w:val="2"/>
        </w:rPr>
        <w:t xml:space="preserve"> </w:t>
      </w:r>
      <w:r>
        <w:t>co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r>
        <w:t>disclose risks (i.e., pass on any u/w</w:t>
      </w:r>
      <w:r>
        <w:rPr>
          <w:spacing w:val="-11"/>
        </w:rPr>
        <w:t xml:space="preserve"> </w:t>
      </w:r>
      <w:r>
        <w:t>concerns)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rPr>
          <w:shd w:val="clear" w:color="auto" w:fill="FFFF00"/>
        </w:rPr>
        <w:t xml:space="preserve">follow ins </w:t>
      </w:r>
      <w:proofErr w:type="spellStart"/>
      <w:r>
        <w:rPr>
          <w:shd w:val="clear" w:color="auto" w:fill="FFFF00"/>
        </w:rPr>
        <w:t>co’s</w:t>
      </w:r>
      <w:proofErr w:type="spellEnd"/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instructions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loyalty &amp;</w:t>
      </w:r>
      <w:r>
        <w:rPr>
          <w:spacing w:val="-2"/>
        </w:rPr>
        <w:t xml:space="preserve"> </w:t>
      </w:r>
      <w:r>
        <w:t>acct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transmit info properly &amp;</w:t>
      </w:r>
      <w:r>
        <w:rPr>
          <w:spacing w:val="-3"/>
        </w:rPr>
        <w:t xml:space="preserve"> </w:t>
      </w:r>
      <w:r>
        <w:t>promptly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r>
        <w:rPr>
          <w:spacing w:val="-112"/>
        </w:rPr>
        <w:lastRenderedPageBreak/>
        <w:t>1</w:t>
      </w:r>
      <w:r>
        <w:rPr>
          <w:spacing w:val="65"/>
        </w:rPr>
        <w:t xml:space="preserve"> </w:t>
      </w:r>
      <w:r>
        <w:t>1: EMPLOYMENT LAW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rPr>
          <w:i/>
        </w:rPr>
      </w:pPr>
      <w:r>
        <w:rPr>
          <w:i/>
        </w:rPr>
        <w:t>employment-at-will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1" w:lineRule="exact"/>
      </w:pPr>
      <w:r>
        <w:t>employer can terminate employee at any time for any or no</w:t>
      </w:r>
      <w:r>
        <w:rPr>
          <w:spacing w:val="-11"/>
        </w:rPr>
        <w:t xml:space="preserve"> </w:t>
      </w:r>
      <w:r>
        <w:t>reason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8" w:lineRule="exact"/>
      </w:pPr>
      <w:r>
        <w:t>exceptions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public policy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if firing would violate public</w:t>
      </w:r>
      <w:r>
        <w:rPr>
          <w:spacing w:val="-6"/>
        </w:rPr>
        <w:t xml:space="preserve"> </w:t>
      </w:r>
      <w:r>
        <w:t>pol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examples where you can't be</w:t>
      </w:r>
      <w:r>
        <w:rPr>
          <w:spacing w:val="-6"/>
        </w:rPr>
        <w:t xml:space="preserve"> </w:t>
      </w:r>
      <w:r>
        <w:t>fired: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refusing to commit perjury at employer's</w:t>
      </w:r>
      <w:r>
        <w:rPr>
          <w:spacing w:val="-8"/>
        </w:rPr>
        <w:t xml:space="preserve"> </w:t>
      </w:r>
      <w:r>
        <w:t>request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filing workers comp</w:t>
      </w:r>
      <w:r>
        <w:rPr>
          <w:spacing w:val="-1"/>
        </w:rPr>
        <w:t xml:space="preserve"> </w:t>
      </w:r>
      <w:proofErr w:type="spellStart"/>
      <w:r>
        <w:t>clm</w:t>
      </w:r>
      <w:proofErr w:type="spellEnd"/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applying for medical leave that is provided by</w:t>
      </w:r>
      <w:r>
        <w:rPr>
          <w:spacing w:val="-11"/>
        </w:rPr>
        <w:t xml:space="preserve"> </w:t>
      </w:r>
      <w:r>
        <w:t>law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8" w:lineRule="exact"/>
      </w:pPr>
      <w:r>
        <w:t>refusing to participate in illegal</w:t>
      </w:r>
      <w:r>
        <w:rPr>
          <w:spacing w:val="-2"/>
        </w:rPr>
        <w:t xml:space="preserve"> </w:t>
      </w:r>
      <w:r>
        <w:t>price-fixing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8" w:lineRule="exact"/>
      </w:pPr>
      <w:r>
        <w:t>refusing to violate a customer's or coworker's</w:t>
      </w:r>
      <w:r>
        <w:rPr>
          <w:spacing w:val="-10"/>
        </w:rPr>
        <w:t xml:space="preserve"> </w:t>
      </w:r>
      <w:r>
        <w:t>privacy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reporting employer's legal</w:t>
      </w:r>
      <w:r>
        <w:rPr>
          <w:spacing w:val="-7"/>
        </w:rPr>
        <w:t xml:space="preserve"> </w:t>
      </w:r>
      <w:r>
        <w:t>infractions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implied</w:t>
      </w:r>
      <w:r>
        <w:rPr>
          <w:spacing w:val="-2"/>
        </w:rPr>
        <w:t xml:space="preserve"> </w:t>
      </w:r>
      <w:r>
        <w:t>contract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when there were specific terms surrounding employment implied by</w:t>
      </w:r>
      <w:r>
        <w:rPr>
          <w:spacing w:val="-16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ex: if HR manual says employees are only fired for “just</w:t>
      </w:r>
      <w:r>
        <w:rPr>
          <w:spacing w:val="-13"/>
        </w:rPr>
        <w:t xml:space="preserve"> </w:t>
      </w:r>
      <w:r>
        <w:t>cause”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covenant-of-good-faith (ex: firing long time employee right before eligible for</w:t>
      </w:r>
      <w:r>
        <w:rPr>
          <w:spacing w:val="-13"/>
        </w:rPr>
        <w:t xml:space="preserve"> </w:t>
      </w:r>
      <w:r>
        <w:t>retirement)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8" w:lineRule="exact"/>
      </w:pPr>
      <w:r>
        <w:t>statutory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when firing is prohibited by</w:t>
      </w:r>
      <w:r>
        <w:rPr>
          <w:spacing w:val="-5"/>
        </w:rPr>
        <w:t xml:space="preserve"> </w:t>
      </w:r>
      <w:r>
        <w:t>law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848"/>
      </w:pPr>
      <w:r>
        <w:t>ex: employees can't discriminate &amp; fire someone over skin color, gender,</w:t>
      </w:r>
      <w:r>
        <w:rPr>
          <w:spacing w:val="-24"/>
        </w:rPr>
        <w:t xml:space="preserve"> </w:t>
      </w:r>
      <w:r>
        <w:t>religion, disability, age,</w:t>
      </w:r>
      <w:r>
        <w:rPr>
          <w:spacing w:val="-3"/>
        </w:rPr>
        <w:t xml:space="preserve"> </w:t>
      </w:r>
      <w:r>
        <w:t>etc.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359"/>
          <w:tab w:val="left" w:pos="1740"/>
        </w:tabs>
        <w:spacing w:line="269" w:lineRule="exact"/>
        <w:ind w:hanging="1740"/>
        <w:jc w:val="right"/>
        <w:rPr>
          <w:rFonts w:ascii="Times New Roman" w:hAnsi="Times New Roman"/>
        </w:rPr>
      </w:pPr>
      <w:r>
        <w:rPr>
          <w:spacing w:val="-158"/>
          <w:u w:val="single"/>
        </w:rPr>
        <w:t>w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4C27C8" w:rsidRDefault="001E26AC">
      <w:pPr>
        <w:pStyle w:val="a3"/>
        <w:ind w:left="66" w:firstLine="0"/>
      </w:pPr>
      <w:r>
        <w:br w:type="column"/>
      </w:r>
      <w:proofErr w:type="spellStart"/>
      <w:r>
        <w:rPr>
          <w:u w:val="single"/>
        </w:rPr>
        <w:t>rongful</w:t>
      </w:r>
      <w:proofErr w:type="spellEnd"/>
      <w:r>
        <w:rPr>
          <w:u w:val="single"/>
        </w:rPr>
        <w:t xml:space="preserve"> discharge</w:t>
      </w:r>
      <w:r>
        <w:t>: cause of action against employer for illegal termination</w:t>
      </w:r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1792" w:space="40"/>
            <w:col w:w="9468"/>
          </w:cols>
        </w:sectPr>
      </w:pP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"/>
      </w:pPr>
      <w:r>
        <w:t>anti-discrimination</w:t>
      </w:r>
      <w:r>
        <w:rPr>
          <w:spacing w:val="-3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</w:pPr>
      <w:r>
        <w:t>age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0" w:lineRule="exact"/>
      </w:pPr>
      <w:r>
        <w:t>Age Discrimination in Employment Act</w:t>
      </w:r>
      <w:r>
        <w:rPr>
          <w:spacing w:val="-7"/>
        </w:rPr>
        <w:t xml:space="preserve"> </w:t>
      </w:r>
      <w:r>
        <w:t>(ADEA)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age 40+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 xml:space="preserve">applies to </w:t>
      </w:r>
      <w:proofErr w:type="gramStart"/>
      <w:r>
        <w:t>employers</w:t>
      </w:r>
      <w:proofErr w:type="gramEnd"/>
      <w:r>
        <w:t xml:space="preserve"> w/ 20+</w:t>
      </w:r>
      <w:r>
        <w:rPr>
          <w:spacing w:val="-6"/>
        </w:rPr>
        <w:t xml:space="preserve"> </w:t>
      </w:r>
      <w:r>
        <w:t>employees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extends to all aspects of employment (hiring, pay, terms, privileges,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etc.)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3" w:line="237" w:lineRule="auto"/>
        <w:ind w:right="631"/>
      </w:pPr>
      <w:r>
        <w:rPr>
          <w:shd w:val="clear" w:color="auto" w:fill="FFFF00"/>
        </w:rPr>
        <w:t xml:space="preserve">employer may establish age limit for </w:t>
      </w:r>
      <w:r>
        <w:rPr>
          <w:u w:val="single"/>
          <w:shd w:val="clear" w:color="auto" w:fill="FFFF00"/>
        </w:rPr>
        <w:t>bona fide occupational qualification</w:t>
      </w:r>
      <w:r>
        <w:rPr>
          <w:shd w:val="clear" w:color="auto" w:fill="FFFF00"/>
        </w:rPr>
        <w:t xml:space="preserve"> (ex: pilots, </w:t>
      </w:r>
      <w:r>
        <w:rPr>
          <w:spacing w:val="-87"/>
          <w:shd w:val="clear" w:color="auto" w:fill="FFFF00"/>
        </w:rPr>
        <w:t>s</w:t>
      </w:r>
      <w:r>
        <w:rPr>
          <w:spacing w:val="39"/>
        </w:rPr>
        <w:t xml:space="preserve"> </w:t>
      </w:r>
      <w:proofErr w:type="spellStart"/>
      <w:r>
        <w:rPr>
          <w:shd w:val="clear" w:color="auto" w:fill="FFFF00"/>
        </w:rPr>
        <w:t>howgirls</w:t>
      </w:r>
      <w:proofErr w:type="spellEnd"/>
      <w:r>
        <w:rPr>
          <w:shd w:val="clear" w:color="auto" w:fill="FFFF00"/>
        </w:rPr>
        <w:t>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2"/>
      </w:pPr>
      <w:r>
        <w:t>applies to apprenticeship programs</w:t>
      </w:r>
      <w:r>
        <w:rPr>
          <w:spacing w:val="-1"/>
        </w:rPr>
        <w:t xml:space="preserve"> </w:t>
      </w:r>
      <w:r>
        <w:t>too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forbids mandatory retirement based on age except</w:t>
      </w:r>
      <w:r>
        <w:rPr>
          <w:spacing w:val="-7"/>
        </w:rPr>
        <w:t xml:space="preserve"> </w:t>
      </w:r>
      <w:r>
        <w:t>for: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461"/>
      </w:pPr>
      <w:r>
        <w:t>public safety officers (ex: firefighters, police) who have mandatory</w:t>
      </w:r>
      <w:r>
        <w:rPr>
          <w:spacing w:val="-23"/>
        </w:rPr>
        <w:t xml:space="preserve"> </w:t>
      </w:r>
      <w:r>
        <w:t>retirement age of 55 or older as set by</w:t>
      </w:r>
      <w:r>
        <w:rPr>
          <w:spacing w:val="-12"/>
        </w:rPr>
        <w:t xml:space="preserve"> </w:t>
      </w:r>
      <w:r>
        <w:t>govt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5" w:line="235" w:lineRule="auto"/>
        <w:ind w:right="515"/>
      </w:pPr>
      <w:r>
        <w:t xml:space="preserve">high-ranking employees after reaching 65 </w:t>
      </w:r>
      <w:proofErr w:type="spellStart"/>
      <w:r>
        <w:t>yrs</w:t>
      </w:r>
      <w:proofErr w:type="spellEnd"/>
      <w:r>
        <w:t xml:space="preserve"> old who are entitled to</w:t>
      </w:r>
      <w:r>
        <w:rPr>
          <w:spacing w:val="-22"/>
        </w:rPr>
        <w:t xml:space="preserve"> </w:t>
      </w:r>
      <w:r>
        <w:t>pension exceeding min amt per</w:t>
      </w:r>
      <w:r>
        <w:rPr>
          <w:spacing w:val="-9"/>
        </w:rPr>
        <w:t xml:space="preserve"> </w:t>
      </w:r>
      <w:proofErr w:type="spellStart"/>
      <w:r>
        <w:t>yr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administered by Equal Employment Opportunity Commission</w:t>
      </w:r>
      <w:r>
        <w:rPr>
          <w:spacing w:val="-7"/>
        </w:rPr>
        <w:t xml:space="preserve"> </w:t>
      </w:r>
      <w:r>
        <w:t>(EEOC)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Older Workers Benefit Protection Act</w:t>
      </w:r>
      <w:r>
        <w:rPr>
          <w:spacing w:val="-5"/>
        </w:rPr>
        <w:t xml:space="preserve"> </w:t>
      </w:r>
      <w:r>
        <w:t>(OWBPA)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amended</w:t>
      </w:r>
      <w:r>
        <w:rPr>
          <w:spacing w:val="-1"/>
        </w:rPr>
        <w:t xml:space="preserve"> </w:t>
      </w:r>
      <w:r>
        <w:t>ADEA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may reduce benefits to older workers if there is justified cost consideration (ex: life</w:t>
      </w:r>
      <w:r>
        <w:rPr>
          <w:spacing w:val="-24"/>
        </w:rPr>
        <w:t xml:space="preserve"> </w:t>
      </w:r>
      <w:r>
        <w:t>ins)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may offer less benefits to older employees if govt makes up</w:t>
      </w:r>
      <w:r>
        <w:rPr>
          <w:spacing w:val="-13"/>
        </w:rPr>
        <w:t xml:space="preserve"> </w:t>
      </w:r>
      <w:r>
        <w:t>shortfall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allows voluntary waivers of</w:t>
      </w:r>
      <w:r>
        <w:rPr>
          <w:spacing w:val="-11"/>
        </w:rPr>
        <w:t xml:space="preserve"> </w:t>
      </w:r>
      <w:r>
        <w:t>benefits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1" w:lineRule="exact"/>
      </w:pPr>
      <w:r>
        <w:t>21 days to think about</w:t>
      </w:r>
      <w:r>
        <w:rPr>
          <w:spacing w:val="4"/>
        </w:rPr>
        <w:t xml:space="preserve"> </w:t>
      </w:r>
      <w:r>
        <w:t>it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employee must be told to get legal</w:t>
      </w:r>
      <w:r>
        <w:rPr>
          <w:spacing w:val="-6"/>
        </w:rPr>
        <w:t xml:space="preserve"> </w:t>
      </w:r>
      <w:r>
        <w:t>consultation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7 day right to revoke</w:t>
      </w:r>
      <w:r>
        <w:rPr>
          <w:spacing w:val="-4"/>
        </w:rPr>
        <w:t xml:space="preserve"> </w:t>
      </w:r>
      <w:r>
        <w:t>waiver</w:t>
      </w:r>
    </w:p>
    <w:p w:rsidR="004C27C8" w:rsidRDefault="004C27C8">
      <w:pPr>
        <w:spacing w:line="27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Civil Rights Acts of 1866 &amp; 1871 (</w:t>
      </w:r>
      <w:r>
        <w:rPr>
          <w:shd w:val="clear" w:color="auto" w:fill="FFFF00"/>
        </w:rPr>
        <w:t>aka Section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1981</w:t>
      </w:r>
      <w:r>
        <w:t>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prohibited discrimination, initially for contracts but later extended to all aspects of</w:t>
      </w:r>
      <w:r>
        <w:rPr>
          <w:spacing w:val="-20"/>
        </w:rPr>
        <w:t xml:space="preserve"> </w:t>
      </w:r>
      <w:r>
        <w:t>employment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525"/>
      </w:pPr>
      <w:r>
        <w:t xml:space="preserve">initially applied for </w:t>
      </w:r>
      <w:proofErr w:type="gramStart"/>
      <w:r>
        <w:t>African-Americans</w:t>
      </w:r>
      <w:proofErr w:type="gramEnd"/>
      <w:r>
        <w:t xml:space="preserve"> but later extended to other classes often</w:t>
      </w:r>
      <w:r>
        <w:rPr>
          <w:spacing w:val="-25"/>
        </w:rPr>
        <w:t xml:space="preserve"> </w:t>
      </w:r>
      <w:r>
        <w:t>discriminated against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 xml:space="preserve">does </w:t>
      </w:r>
      <w:r>
        <w:rPr>
          <w:b/>
        </w:rPr>
        <w:t xml:space="preserve">NOT </w:t>
      </w:r>
      <w:r>
        <w:t>apply to</w:t>
      </w:r>
      <w:r>
        <w:rPr>
          <w:spacing w:val="-4"/>
        </w:rPr>
        <w:t xml:space="preserve"> </w:t>
      </w:r>
      <w:r>
        <w:t>sex/religion</w:t>
      </w:r>
    </w:p>
    <w:p w:rsidR="004C27C8" w:rsidRDefault="00D4458D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pict>
          <v:polyline id="_x0000_s1041" style="position:absolute;left:0;text-align:left;z-index:-255805440;mso-position-horizontal-relative:page" points="607.1pt,13.75pt,588.35pt,13.75pt,588.35pt,.3pt,378pt,.3pt,378pt,13.75pt,378pt,27.2pt,607.1pt,27.2pt,607.1pt,13.75pt" coordorigin="2520,2" coordsize="4582,538" fillcolor="yellow" stroked="f">
            <v:path arrowok="t"/>
            <o:lock v:ext="edit" verticies="t"/>
            <w10:wrap anchorx="page"/>
          </v:polyline>
        </w:pict>
      </w:r>
      <w:r w:rsidR="001E26AC">
        <w:rPr>
          <w:b/>
        </w:rPr>
        <w:t xml:space="preserve">does </w:t>
      </w:r>
      <w:r w:rsidR="001E26AC">
        <w:t>require employer to be of certain</w:t>
      </w:r>
      <w:r w:rsidR="001E26AC">
        <w:rPr>
          <w:spacing w:val="-5"/>
        </w:rPr>
        <w:t xml:space="preserve"> </w:t>
      </w:r>
      <w:r w:rsidR="001E26AC">
        <w:t>size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 xml:space="preserve">does </w:t>
      </w:r>
      <w:r>
        <w:rPr>
          <w:b/>
        </w:rPr>
        <w:t xml:space="preserve">NOT </w:t>
      </w:r>
      <w:r>
        <w:t>require plaintiff to file with the</w:t>
      </w:r>
      <w:r>
        <w:rPr>
          <w:spacing w:val="-6"/>
        </w:rPr>
        <w:t xml:space="preserve"> </w:t>
      </w:r>
      <w:r>
        <w:t>EEOC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Civil Rights Act of 1964, Title 7 – Equal Employment Opportunity</w:t>
      </w:r>
      <w:r>
        <w:rPr>
          <w:spacing w:val="-9"/>
        </w:rPr>
        <w:t xml:space="preserve"> </w:t>
      </w:r>
      <w:r>
        <w:t>(EEO)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extended act to apply to sex/religion/</w:t>
      </w:r>
      <w:proofErr w:type="spellStart"/>
      <w:r>
        <w:t>nat'l</w:t>
      </w:r>
      <w:proofErr w:type="spellEnd"/>
      <w:r>
        <w:rPr>
          <w:spacing w:val="-13"/>
        </w:rPr>
        <w:t xml:space="preserve"> </w:t>
      </w:r>
      <w:r>
        <w:t>origin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270"/>
      </w:pPr>
      <w:r>
        <w:t>many states extended even more protections (ex: political affiliation, sexual</w:t>
      </w:r>
      <w:r>
        <w:rPr>
          <w:spacing w:val="-24"/>
        </w:rPr>
        <w:t xml:space="preserve"> </w:t>
      </w:r>
      <w:r>
        <w:t>preference, body</w:t>
      </w:r>
      <w:r>
        <w:rPr>
          <w:spacing w:val="-2"/>
        </w:rPr>
        <w:t xml:space="preserve"> </w:t>
      </w:r>
      <w:r>
        <w:t>weight)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applies to any co w/ 15+ employees in industry involving interstate</w:t>
      </w:r>
      <w:r>
        <w:rPr>
          <w:spacing w:val="-9"/>
        </w:rPr>
        <w:t xml:space="preserve"> </w:t>
      </w:r>
      <w:r>
        <w:t>commerce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EEOC oversees</w:t>
      </w:r>
      <w:r>
        <w:rPr>
          <w:spacing w:val="-5"/>
        </w:rPr>
        <w:t xml:space="preserve"> </w:t>
      </w:r>
      <w:r>
        <w:t>compliance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2" w:line="237" w:lineRule="auto"/>
        <w:ind w:right="526"/>
      </w:pPr>
      <w:r>
        <w:rPr>
          <w:spacing w:val="-116"/>
          <w:u w:val="single"/>
        </w:rPr>
        <w:t>d</w:t>
      </w:r>
      <w:r>
        <w:rPr>
          <w:spacing w:val="65"/>
        </w:rPr>
        <w:t xml:space="preserve"> </w:t>
      </w:r>
      <w:proofErr w:type="spellStart"/>
      <w:r>
        <w:rPr>
          <w:u w:val="single"/>
        </w:rPr>
        <w:t>isparate</w:t>
      </w:r>
      <w:proofErr w:type="spellEnd"/>
      <w:r>
        <w:rPr>
          <w:u w:val="single"/>
        </w:rPr>
        <w:t xml:space="preserve"> treatment theory</w:t>
      </w:r>
      <w:r>
        <w:t xml:space="preserve">: plaintiff proves employer </w:t>
      </w:r>
      <w:r>
        <w:rPr>
          <w:b/>
        </w:rPr>
        <w:t xml:space="preserve">intentionally </w:t>
      </w:r>
      <w:r>
        <w:t>treats him differently b/c plaintiff is of protected</w:t>
      </w:r>
      <w:r>
        <w:rPr>
          <w:spacing w:val="-7"/>
        </w:rPr>
        <w:t xml:space="preserve"> </w:t>
      </w:r>
      <w:r>
        <w:t>class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2"/>
      </w:pPr>
      <w:r>
        <w:rPr>
          <w:spacing w:val="-116"/>
          <w:u w:val="single"/>
        </w:rPr>
        <w:t>d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isparate</w:t>
      </w:r>
      <w:proofErr w:type="spellEnd"/>
      <w:r>
        <w:rPr>
          <w:u w:val="single"/>
        </w:rPr>
        <w:t xml:space="preserve"> impact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theory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549"/>
      </w:pPr>
      <w:r>
        <w:t>plaintiff must prove employer’s seemingly neutral practice unintentionally affected</w:t>
      </w:r>
      <w:r>
        <w:rPr>
          <w:spacing w:val="-26"/>
        </w:rPr>
        <w:t xml:space="preserve"> </w:t>
      </w:r>
      <w:r>
        <w:t>a protected</w:t>
      </w:r>
      <w:r>
        <w:rPr>
          <w:spacing w:val="-1"/>
        </w:rPr>
        <w:t xml:space="preserve"> </w:t>
      </w:r>
      <w:r>
        <w:t>class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ex: implementing written test when certain group has far greater rate of</w:t>
      </w:r>
      <w:r>
        <w:rPr>
          <w:spacing w:val="-16"/>
        </w:rPr>
        <w:t xml:space="preserve"> </w:t>
      </w:r>
      <w:r>
        <w:t>illiteracy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employer’s intent is</w:t>
      </w:r>
      <w:r>
        <w:rPr>
          <w:spacing w:val="-1"/>
        </w:rPr>
        <w:t xml:space="preserve"> </w:t>
      </w:r>
      <w:r>
        <w:t>irrelevant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 xml:space="preserve">employer must prove </w:t>
      </w:r>
      <w:r w:rsidR="006A762B">
        <w:t xml:space="preserve">business </w:t>
      </w:r>
      <w:r>
        <w:t>need for</w:t>
      </w:r>
      <w:r>
        <w:rPr>
          <w:spacing w:val="-8"/>
        </w:rPr>
        <w:t xml:space="preserve"> </w:t>
      </w:r>
      <w:r>
        <w:t>practice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rPr>
          <w:i/>
        </w:rPr>
      </w:pPr>
      <w:r>
        <w:rPr>
          <w:i/>
        </w:rPr>
        <w:t>sexual harassment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282"/>
      </w:pPr>
      <w:r>
        <w:rPr>
          <w:b/>
        </w:rPr>
        <w:t xml:space="preserve">unwelcome </w:t>
      </w:r>
      <w:r>
        <w:t>(from perspective of victim) advances/requests/conduct of a sexual</w:t>
      </w:r>
      <w:r>
        <w:rPr>
          <w:spacing w:val="-30"/>
        </w:rPr>
        <w:t xml:space="preserve"> </w:t>
      </w:r>
      <w:r>
        <w:t>nature, where agreeing or disagreeing to engage affects person's employment or work environment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4" w:line="237" w:lineRule="auto"/>
        <w:ind w:right="1130"/>
      </w:pPr>
      <w:r>
        <w:rPr>
          <w:spacing w:val="-116"/>
          <w:u w:val="single"/>
        </w:rPr>
        <w:t>q</w:t>
      </w:r>
      <w:r>
        <w:rPr>
          <w:spacing w:val="65"/>
        </w:rPr>
        <w:t xml:space="preserve"> </w:t>
      </w:r>
      <w:proofErr w:type="spellStart"/>
      <w:r>
        <w:rPr>
          <w:u w:val="single"/>
        </w:rPr>
        <w:t>uid</w:t>
      </w:r>
      <w:proofErr w:type="spellEnd"/>
      <w:r>
        <w:rPr>
          <w:u w:val="single"/>
        </w:rPr>
        <w:t xml:space="preserve"> pro quo sexual harassment</w:t>
      </w:r>
      <w:r>
        <w:t>: employer demands/expects sexual favors for continued employment, advancement, or</w:t>
      </w:r>
      <w:r>
        <w:rPr>
          <w:spacing w:val="-3"/>
        </w:rPr>
        <w:t xml:space="preserve"> </w:t>
      </w:r>
      <w:r>
        <w:t>benefits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463"/>
      </w:pPr>
      <w:r>
        <w:rPr>
          <w:spacing w:val="-116"/>
          <w:u w:val="single"/>
        </w:rPr>
        <w:t>h</w:t>
      </w:r>
      <w:r>
        <w:rPr>
          <w:spacing w:val="65"/>
        </w:rPr>
        <w:t xml:space="preserve"> </w:t>
      </w:r>
      <w:proofErr w:type="spellStart"/>
      <w:r>
        <w:rPr>
          <w:u w:val="single"/>
        </w:rPr>
        <w:t>ostile</w:t>
      </w:r>
      <w:proofErr w:type="spellEnd"/>
      <w:r>
        <w:rPr>
          <w:u w:val="single"/>
        </w:rPr>
        <w:t xml:space="preserve"> work environment</w:t>
      </w:r>
      <w:r>
        <w:t>: environment subjecting employee to harassment so that</w:t>
      </w:r>
      <w:r>
        <w:rPr>
          <w:spacing w:val="-24"/>
        </w:rPr>
        <w:t xml:space="preserve"> </w:t>
      </w:r>
      <w:r>
        <w:t>it becomes</w:t>
      </w:r>
      <w:r>
        <w:rPr>
          <w:spacing w:val="-3"/>
        </w:rPr>
        <w:t xml:space="preserve"> </w:t>
      </w:r>
      <w:r>
        <w:t>abusive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Civil Rights Act of</w:t>
      </w:r>
      <w:r>
        <w:rPr>
          <w:spacing w:val="-5"/>
        </w:rPr>
        <w:t xml:space="preserve"> </w:t>
      </w:r>
      <w:r>
        <w:t>1991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allowed recovery of compensatory &amp; punitive </w:t>
      </w:r>
      <w:proofErr w:type="spellStart"/>
      <w:r>
        <w:t>dmgs</w:t>
      </w:r>
      <w:proofErr w:type="spellEnd"/>
      <w:r>
        <w:t xml:space="preserve"> in suits alleging intentional</w:t>
      </w:r>
      <w:r>
        <w:rPr>
          <w:spacing w:val="-22"/>
        </w:rPr>
        <w:t xml:space="preserve"> </w:t>
      </w:r>
      <w:r>
        <w:t>discrimination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911"/>
      </w:pPr>
      <w:r>
        <w:t>changed burden of proof for disparate impact cases to defendant, making case easier</w:t>
      </w:r>
      <w:r>
        <w:rPr>
          <w:spacing w:val="-30"/>
        </w:rPr>
        <w:t xml:space="preserve"> </w:t>
      </w:r>
      <w:r>
        <w:t>for plaintiffs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allowed jury trials when plaintiff seeks compensatory dmg under Title 7 or</w:t>
      </w:r>
      <w:r>
        <w:rPr>
          <w:spacing w:val="-16"/>
        </w:rPr>
        <w:t xml:space="preserve"> </w:t>
      </w:r>
      <w:r>
        <w:t>ADA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1" w:lineRule="exact"/>
      </w:pPr>
      <w:r>
        <w:t>Executive Order</w:t>
      </w:r>
      <w:r>
        <w:rPr>
          <w:spacing w:val="-5"/>
        </w:rPr>
        <w:t xml:space="preserve"> </w:t>
      </w:r>
      <w:r>
        <w:t>11246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r>
        <w:t>bans job discrimination based on sex/race/color/religion/national</w:t>
      </w:r>
      <w:r>
        <w:rPr>
          <w:spacing w:val="-6"/>
        </w:rPr>
        <w:t xml:space="preserve"> </w:t>
      </w:r>
      <w:r>
        <w:t>origin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applies to fed contractors who do more than $10k </w:t>
      </w:r>
      <w:r w:rsidR="006A762B">
        <w:t xml:space="preserve">business </w:t>
      </w:r>
      <w:r>
        <w:t xml:space="preserve">w/ govt in 1 </w:t>
      </w:r>
      <w:proofErr w:type="spellStart"/>
      <w:r>
        <w:t>yr</w:t>
      </w:r>
      <w:proofErr w:type="spellEnd"/>
      <w:r>
        <w:rPr>
          <w:spacing w:val="-19"/>
        </w:rPr>
        <w:t xml:space="preserve"> </w:t>
      </w:r>
      <w:r>
        <w:t>period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pacing w:val="-106"/>
          <w:u w:val="single"/>
        </w:rPr>
        <w:t>a</w:t>
      </w:r>
      <w:r>
        <w:rPr>
          <w:spacing w:val="59"/>
        </w:rPr>
        <w:t xml:space="preserve"> </w:t>
      </w:r>
      <w:proofErr w:type="spellStart"/>
      <w:r>
        <w:rPr>
          <w:u w:val="single"/>
        </w:rPr>
        <w:t>ffirmative</w:t>
      </w:r>
      <w:proofErr w:type="spellEnd"/>
      <w:r>
        <w:rPr>
          <w:u w:val="single"/>
        </w:rPr>
        <w:t xml:space="preserve"> action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plan for giving priority to groups that used to be discriminated</w:t>
      </w:r>
      <w:r>
        <w:rPr>
          <w:spacing w:val="-12"/>
        </w:rPr>
        <w:t xml:space="preserve"> </w:t>
      </w:r>
      <w:r>
        <w:t>against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required of contractors who do more than $50k </w:t>
      </w:r>
      <w:r w:rsidR="006A762B">
        <w:t xml:space="preserve">business </w:t>
      </w:r>
      <w:r>
        <w:t>w/</w:t>
      </w:r>
      <w:r>
        <w:rPr>
          <w:spacing w:val="-16"/>
        </w:rPr>
        <w:t xml:space="preserve"> </w:t>
      </w:r>
      <w:r>
        <w:t>govt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later</w:t>
      </w:r>
      <w:r>
        <w:rPr>
          <w:spacing w:val="-1"/>
        </w:rPr>
        <w:t xml:space="preserve"> </w:t>
      </w:r>
      <w:r>
        <w:t>amendments: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allows contractors of certain religion to show religious</w:t>
      </w:r>
      <w:r>
        <w:rPr>
          <w:spacing w:val="-15"/>
        </w:rPr>
        <w:t xml:space="preserve"> </w:t>
      </w:r>
      <w:r>
        <w:t>preference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prohibits retaliation against employees who disclose details of their</w:t>
      </w:r>
      <w:r>
        <w:rPr>
          <w:spacing w:val="-13"/>
        </w:rPr>
        <w:t xml:space="preserve"> </w:t>
      </w:r>
      <w:r>
        <w:t>compensation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prohibits discrimination based on gender identity or sexual</w:t>
      </w:r>
      <w:r>
        <w:rPr>
          <w:spacing w:val="-10"/>
        </w:rPr>
        <w:t xml:space="preserve"> </w:t>
      </w:r>
      <w:r>
        <w:t>orientation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gender wage</w:t>
      </w:r>
      <w:r>
        <w:rPr>
          <w:spacing w:val="-6"/>
        </w:rPr>
        <w:t xml:space="preserve"> </w:t>
      </w:r>
      <w:r>
        <w:t>gap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Equal Pay Act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prohibits paying lower wages to one</w:t>
      </w:r>
      <w:r>
        <w:rPr>
          <w:spacing w:val="-3"/>
        </w:rPr>
        <w:t xml:space="preserve"> </w:t>
      </w:r>
      <w:r>
        <w:t>sex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affirmative defenses (acceptable reasons for differentiating</w:t>
      </w:r>
      <w:r>
        <w:rPr>
          <w:spacing w:val="-6"/>
        </w:rPr>
        <w:t xml:space="preserve"> </w:t>
      </w:r>
      <w:r>
        <w:t>pay)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1" w:lineRule="exact"/>
      </w:pPr>
      <w:r>
        <w:t>seniority</w:t>
      </w:r>
      <w:r>
        <w:rPr>
          <w:spacing w:val="-1"/>
        </w:rPr>
        <w:t xml:space="preserve"> </w:t>
      </w:r>
      <w:r>
        <w:t>system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merit</w:t>
      </w:r>
      <w:r>
        <w:rPr>
          <w:spacing w:val="-4"/>
        </w:rPr>
        <w:t xml:space="preserve"> </w:t>
      </w:r>
      <w:r>
        <w:t>system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pay system that measures by quality or</w:t>
      </w:r>
      <w:r>
        <w:rPr>
          <w:spacing w:val="-3"/>
        </w:rPr>
        <w:t xml:space="preserve"> </w:t>
      </w:r>
      <w:r>
        <w:t>quantity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ability tests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employees working in diff</w:t>
      </w:r>
      <w:r>
        <w:rPr>
          <w:spacing w:val="-5"/>
        </w:rPr>
        <w:t xml:space="preserve"> </w:t>
      </w:r>
      <w:r>
        <w:t>locations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any factor other than</w:t>
      </w:r>
      <w:r>
        <w:rPr>
          <w:spacing w:val="-2"/>
        </w:rPr>
        <w:t xml:space="preserve"> </w:t>
      </w:r>
      <w:r>
        <w:t>gender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Lilly Ledbetter Fair Pay Act of</w:t>
      </w:r>
      <w:r>
        <w:rPr>
          <w:spacing w:val="-6"/>
        </w:rPr>
        <w:t xml:space="preserve"> </w:t>
      </w:r>
      <w:r>
        <w:t>2009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resets statute of limitations every time unequal paycheck is</w:t>
      </w:r>
      <w:r>
        <w:rPr>
          <w:spacing w:val="-13"/>
        </w:rPr>
        <w:t xml:space="preserve"> </w:t>
      </w:r>
      <w:r>
        <w:t>issued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why gender wage gap still exists despite many</w:t>
      </w:r>
      <w:r>
        <w:rPr>
          <w:spacing w:val="-15"/>
        </w:rPr>
        <w:t xml:space="preserve"> </w:t>
      </w:r>
      <w:r>
        <w:t>laws: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employers present hard to refute claims (ex: "he negotiated his salary</w:t>
      </w:r>
      <w:r>
        <w:rPr>
          <w:spacing w:val="-12"/>
        </w:rPr>
        <w:t xml:space="preserve"> </w:t>
      </w:r>
      <w:r>
        <w:t>better")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employees hesitant to share their</w:t>
      </w:r>
      <w:r>
        <w:rPr>
          <w:spacing w:val="-5"/>
        </w:rPr>
        <w:t xml:space="preserve"> </w:t>
      </w:r>
      <w:r>
        <w:t>salaries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Immigration Reform &amp; Control Act of</w:t>
      </w:r>
      <w:r>
        <w:rPr>
          <w:spacing w:val="-11"/>
        </w:rPr>
        <w:t xml:space="preserve"> </w:t>
      </w:r>
      <w:r>
        <w:t>1986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prohibits hiring/employing/referring aliens not auth to work in</w:t>
      </w:r>
      <w:r>
        <w:rPr>
          <w:spacing w:val="-5"/>
        </w:rPr>
        <w:t xml:space="preserve"> </w:t>
      </w:r>
      <w:r>
        <w:t>US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bars discrimination based on national origin &amp; citizenship</w:t>
      </w:r>
      <w:r>
        <w:rPr>
          <w:spacing w:val="-14"/>
        </w:rPr>
        <w:t xml:space="preserve"> </w:t>
      </w:r>
      <w:r>
        <w:t>status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requires employers to attest they’ve verified ID of their employees &amp; right to</w:t>
      </w:r>
      <w:r>
        <w:rPr>
          <w:spacing w:val="-17"/>
        </w:rPr>
        <w:t xml:space="preserve"> </w:t>
      </w:r>
      <w:r>
        <w:t>work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t>disability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Rehabilitation Act of</w:t>
      </w:r>
      <w:r>
        <w:rPr>
          <w:spacing w:val="-5"/>
        </w:rPr>
        <w:t xml:space="preserve"> </w:t>
      </w:r>
      <w:r>
        <w:t>1973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455"/>
      </w:pPr>
      <w:r>
        <w:t>prohibits discriminating against disabled persons otherwise qualified to fulfill</w:t>
      </w:r>
      <w:r>
        <w:rPr>
          <w:spacing w:val="-21"/>
        </w:rPr>
        <w:t xml:space="preserve"> </w:t>
      </w:r>
      <w:r>
        <w:t>contract w/ reasonable</w:t>
      </w:r>
      <w:r>
        <w:rPr>
          <w:spacing w:val="2"/>
        </w:rPr>
        <w:t xml:space="preserve"> </w:t>
      </w:r>
      <w:r>
        <w:t>accommodation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Section</w:t>
      </w:r>
      <w:r>
        <w:rPr>
          <w:spacing w:val="-2"/>
        </w:rPr>
        <w:t xml:space="preserve"> </w:t>
      </w:r>
      <w:r>
        <w:t>508: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5" w:line="235" w:lineRule="auto"/>
        <w:ind w:right="576"/>
      </w:pPr>
      <w:r>
        <w:t>requires federal agencies to make internet &amp; other info technology</w:t>
      </w:r>
      <w:r>
        <w:rPr>
          <w:spacing w:val="-24"/>
        </w:rPr>
        <w:t xml:space="preserve"> </w:t>
      </w:r>
      <w:r>
        <w:t>products fully accessible to</w:t>
      </w:r>
      <w:r>
        <w:rPr>
          <w:spacing w:val="-3"/>
        </w:rPr>
        <w:t xml:space="preserve"> </w:t>
      </w:r>
      <w:r>
        <w:t>disabled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0" w:lineRule="exact"/>
      </w:pPr>
      <w:r>
        <w:t>cos that supply such products to Federal gov must also</w:t>
      </w:r>
      <w:r>
        <w:rPr>
          <w:spacing w:val="-8"/>
        </w:rPr>
        <w:t xml:space="preserve"> </w:t>
      </w:r>
      <w:r>
        <w:t>comply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Americans w/ Disabilities Act</w:t>
      </w:r>
      <w:r>
        <w:rPr>
          <w:spacing w:val="-8"/>
        </w:rPr>
        <w:t xml:space="preserve"> </w:t>
      </w:r>
      <w:r>
        <w:t>(ADA)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applies to all </w:t>
      </w:r>
      <w:proofErr w:type="gramStart"/>
      <w:r>
        <w:t>employers</w:t>
      </w:r>
      <w:proofErr w:type="gramEnd"/>
      <w:r>
        <w:t xml:space="preserve"> w/ 15+</w:t>
      </w:r>
      <w:r>
        <w:rPr>
          <w:spacing w:val="-3"/>
        </w:rPr>
        <w:t xml:space="preserve"> </w:t>
      </w:r>
      <w:r>
        <w:t>employees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335"/>
      </w:pPr>
      <w:r>
        <w:t xml:space="preserve">defines </w:t>
      </w:r>
      <w:r>
        <w:rPr>
          <w:i/>
        </w:rPr>
        <w:t xml:space="preserve">disability </w:t>
      </w:r>
      <w:r>
        <w:t>as a physical/mental impairment that substantially limits 1+ major</w:t>
      </w:r>
      <w:r>
        <w:rPr>
          <w:spacing w:val="-22"/>
        </w:rPr>
        <w:t xml:space="preserve"> </w:t>
      </w:r>
      <w:r>
        <w:t>life activities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406"/>
      </w:pPr>
      <w:r>
        <w:t xml:space="preserve">employer can avoid </w:t>
      </w:r>
      <w:proofErr w:type="spellStart"/>
      <w:r>
        <w:t>dmgs</w:t>
      </w:r>
      <w:proofErr w:type="spellEnd"/>
      <w:r>
        <w:t xml:space="preserve"> by showing it made good faith effort in consulting</w:t>
      </w:r>
      <w:r>
        <w:rPr>
          <w:spacing w:val="-24"/>
        </w:rPr>
        <w:t xml:space="preserve"> </w:t>
      </w:r>
      <w:r>
        <w:t>employee to make reasonable</w:t>
      </w:r>
      <w:r>
        <w:rPr>
          <w:spacing w:val="-4"/>
        </w:rPr>
        <w:t xml:space="preserve"> </w:t>
      </w:r>
      <w:r>
        <w:t>accommodations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0" w:lineRule="exact"/>
      </w:pPr>
      <w:r>
        <w:t>Vietnam Era Veterans’ Readjustment Act of</w:t>
      </w:r>
      <w:r>
        <w:rPr>
          <w:spacing w:val="-9"/>
        </w:rPr>
        <w:t xml:space="preserve"> </w:t>
      </w:r>
      <w:r>
        <w:t>1974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prohibits terminating employees who leave to serve in</w:t>
      </w:r>
      <w:r>
        <w:rPr>
          <w:spacing w:val="-11"/>
        </w:rPr>
        <w:t xml:space="preserve"> </w:t>
      </w:r>
      <w:r>
        <w:t>military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requires employees w/ fed contracts of $25k+ to implement affirmative action for Vietnam</w:t>
      </w:r>
      <w:r>
        <w:rPr>
          <w:spacing w:val="-20"/>
        </w:rPr>
        <w:t xml:space="preserve"> </w:t>
      </w:r>
      <w:r>
        <w:t>vets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Uniformed Services Employment &amp; Re-employment Rights Act of</w:t>
      </w:r>
      <w:r>
        <w:rPr>
          <w:spacing w:val="-12"/>
        </w:rPr>
        <w:t xml:space="preserve"> </w:t>
      </w:r>
      <w:r>
        <w:t>1994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requires co to promptly re-employ guard members in civilian jobs upon return from active</w:t>
      </w:r>
      <w:r>
        <w:rPr>
          <w:spacing w:val="-25"/>
        </w:rPr>
        <w:t xml:space="preserve"> </w:t>
      </w:r>
      <w:r>
        <w:t>duty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cannot discriminate against based on military</w:t>
      </w:r>
      <w:r>
        <w:rPr>
          <w:spacing w:val="-16"/>
        </w:rPr>
        <w:t xml:space="preserve"> </w:t>
      </w:r>
      <w:r>
        <w:t>service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Jury Systems Improvement Act (protects employee serving jury</w:t>
      </w:r>
      <w:r>
        <w:rPr>
          <w:spacing w:val="-20"/>
        </w:rPr>
        <w:t xml:space="preserve"> </w:t>
      </w:r>
      <w:r>
        <w:t>duty)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>Consumer Credit Protection Act (prohibits termination due to garnishment of</w:t>
      </w:r>
      <w:r>
        <w:rPr>
          <w:spacing w:val="-11"/>
        </w:rPr>
        <w:t xml:space="preserve"> </w:t>
      </w:r>
      <w:r>
        <w:t>wages)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line="277" w:lineRule="exact"/>
      </w:pPr>
      <w:r>
        <w:t xml:space="preserve">labor </w:t>
      </w:r>
      <w:proofErr w:type="spellStart"/>
      <w:r>
        <w:t>mgmt</w:t>
      </w:r>
      <w:proofErr w:type="spellEnd"/>
      <w:r>
        <w:t xml:space="preserve"> relations &amp;</w:t>
      </w:r>
      <w:r>
        <w:rPr>
          <w:spacing w:val="-5"/>
        </w:rPr>
        <w:t xml:space="preserve"> </w:t>
      </w:r>
      <w:r>
        <w:t>unions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4" w:lineRule="exact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ollective</w:t>
      </w:r>
      <w:proofErr w:type="spellEnd"/>
      <w:r>
        <w:rPr>
          <w:u w:val="single"/>
        </w:rPr>
        <w:t xml:space="preserve"> bargaining</w:t>
      </w:r>
      <w:r>
        <w:t>: process by which a union negotiates labor contract w/</w:t>
      </w:r>
      <w:r>
        <w:rPr>
          <w:spacing w:val="-6"/>
        </w:rPr>
        <w:t xml:space="preserve"> </w:t>
      </w:r>
      <w:r>
        <w:t>employer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5" w:lineRule="exact"/>
      </w:pPr>
      <w:r>
        <w:t>Norris-LaGuardia Act of</w:t>
      </w:r>
      <w:r>
        <w:rPr>
          <w:spacing w:val="-5"/>
        </w:rPr>
        <w:t xml:space="preserve"> </w:t>
      </w:r>
      <w:r>
        <w:t>1932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1071"/>
      </w:pPr>
      <w:r>
        <w:t>prohibits fed court from issuing injunction on labor dispute until all efforts to</w:t>
      </w:r>
      <w:r>
        <w:rPr>
          <w:spacing w:val="-31"/>
        </w:rPr>
        <w:t xml:space="preserve"> </w:t>
      </w:r>
      <w:r>
        <w:t>negotiate exhausted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prohibits employees from promising employer not to join</w:t>
      </w:r>
      <w:r>
        <w:rPr>
          <w:spacing w:val="-6"/>
        </w:rPr>
        <w:t xml:space="preserve"> </w:t>
      </w:r>
      <w:r>
        <w:t>union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38" w:line="272" w:lineRule="exact"/>
      </w:pPr>
      <w:r>
        <w:lastRenderedPageBreak/>
        <w:t>Nat’l Labor Relations Act (NLRA) of 1935 (Wagner</w:t>
      </w:r>
      <w:r>
        <w:rPr>
          <w:spacing w:val="-10"/>
        </w:rPr>
        <w:t xml:space="preserve"> </w:t>
      </w:r>
      <w:r>
        <w:t>Act)</w:t>
      </w:r>
    </w:p>
    <w:p w:rsidR="004C27C8" w:rsidRDefault="001E26AC">
      <w:pPr>
        <w:pStyle w:val="2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bookmarkStart w:id="3" w:name="_Toc39824694"/>
      <w:r>
        <w:t>is primary law governing</w:t>
      </w:r>
      <w:r>
        <w:rPr>
          <w:spacing w:val="-5"/>
        </w:rPr>
        <w:t xml:space="preserve"> </w:t>
      </w:r>
      <w:r>
        <w:t>unions</w:t>
      </w:r>
      <w:bookmarkEnd w:id="3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administered by Nat'l Labor Relations Board</w:t>
      </w:r>
      <w:r>
        <w:rPr>
          <w:spacing w:val="-2"/>
        </w:rPr>
        <w:t xml:space="preserve"> </w:t>
      </w:r>
      <w:r>
        <w:t>(NLRB)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purposes: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1" w:lineRule="exact"/>
      </w:pPr>
      <w:r>
        <w:t>to prevent &amp; remedy unfair labor</w:t>
      </w:r>
      <w:r>
        <w:rPr>
          <w:spacing w:val="-2"/>
        </w:rPr>
        <w:t xml:space="preserve"> </w:t>
      </w:r>
      <w:r>
        <w:t>practices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35" w:lineRule="auto"/>
        <w:ind w:right="654"/>
      </w:pPr>
      <w:r>
        <w:t>to determine if certain groups of employees want organized</w:t>
      </w:r>
      <w:r>
        <w:rPr>
          <w:spacing w:val="-25"/>
        </w:rPr>
        <w:t xml:space="preserve"> </w:t>
      </w:r>
      <w:r>
        <w:t>representation (union) &amp; if so, help them select their</w:t>
      </w:r>
      <w:r>
        <w:rPr>
          <w:spacing w:val="-5"/>
        </w:rPr>
        <w:t xml:space="preserve"> </w:t>
      </w:r>
      <w:r>
        <w:t>union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grants employees right to be </w:t>
      </w:r>
      <w:proofErr w:type="spellStart"/>
      <w:r>
        <w:t>rep’d</w:t>
      </w:r>
      <w:proofErr w:type="spellEnd"/>
      <w:r>
        <w:t xml:space="preserve"> by union &amp; participate in collective</w:t>
      </w:r>
      <w:r>
        <w:rPr>
          <w:spacing w:val="-13"/>
        </w:rPr>
        <w:t xml:space="preserve"> </w:t>
      </w:r>
      <w:r>
        <w:t>bargaining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employees are given authorization cards to sign if they want to vote for</w:t>
      </w:r>
      <w:r>
        <w:rPr>
          <w:spacing w:val="-22"/>
        </w:rPr>
        <w:t xml:space="preserve"> </w:t>
      </w:r>
      <w:r>
        <w:t>unionizing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union can then go directly to employer to initiate collective</w:t>
      </w:r>
      <w:r>
        <w:rPr>
          <w:spacing w:val="-12"/>
        </w:rPr>
        <w:t xml:space="preserve"> </w:t>
      </w:r>
      <w:r>
        <w:t>bargaining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2" w:lineRule="exact"/>
      </w:pPr>
      <w:r>
        <w:t>if over 50% vote yes, employers usually agree to collective</w:t>
      </w:r>
      <w:r>
        <w:rPr>
          <w:spacing w:val="-20"/>
        </w:rPr>
        <w:t xml:space="preserve"> </w:t>
      </w:r>
      <w:r>
        <w:t>bargaining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8" w:lineRule="exact"/>
      </w:pPr>
      <w:r>
        <w:t>if employer refuses, union can file petition w/ NLRB if it has over 30% YES</w:t>
      </w:r>
      <w:r>
        <w:rPr>
          <w:spacing w:val="-23"/>
        </w:rPr>
        <w:t xml:space="preserve"> </w:t>
      </w:r>
      <w:r>
        <w:t>votes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spacing w:line="264" w:lineRule="exact"/>
      </w:pPr>
      <w:r>
        <w:t>if over 50% of employees vote YES during election, union is</w:t>
      </w:r>
      <w:r>
        <w:rPr>
          <w:spacing w:val="-16"/>
        </w:rPr>
        <w:t xml:space="preserve"> </w:t>
      </w:r>
      <w:r>
        <w:t>certified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1038"/>
      </w:pPr>
      <w:r>
        <w:t>once majority of unit workers vote for union, all employees bound by</w:t>
      </w:r>
      <w:r>
        <w:rPr>
          <w:spacing w:val="-27"/>
        </w:rPr>
        <w:t xml:space="preserve"> </w:t>
      </w:r>
      <w:r>
        <w:t>collective bargaining</w:t>
      </w:r>
      <w:r>
        <w:rPr>
          <w:spacing w:val="-1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process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illegal for either employer or union to refuse to bargain collectively on mandatory</w:t>
      </w:r>
      <w:r>
        <w:rPr>
          <w:spacing w:val="-21"/>
        </w:rPr>
        <w:t xml:space="preserve"> </w:t>
      </w:r>
      <w:r>
        <w:t>issues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wages/benefits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hours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working</w:t>
      </w:r>
      <w:r>
        <w:rPr>
          <w:spacing w:val="-4"/>
        </w:rPr>
        <w:t xml:space="preserve"> </w:t>
      </w:r>
      <w:r>
        <w:t>conditions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either party can initiate or refuse to bargain on non-mandatory</w:t>
      </w:r>
      <w:r>
        <w:rPr>
          <w:spacing w:val="-12"/>
        </w:rPr>
        <w:t xml:space="preserve"> </w:t>
      </w:r>
      <w:r>
        <w:t>issues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prohibited bargaining</w:t>
      </w:r>
      <w:r>
        <w:rPr>
          <w:spacing w:val="-1"/>
        </w:rPr>
        <w:t xml:space="preserve"> </w:t>
      </w:r>
      <w:r>
        <w:t>actions: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cannot bargain over illegal activities (ex:</w:t>
      </w:r>
      <w:r>
        <w:rPr>
          <w:spacing w:val="-5"/>
        </w:rPr>
        <w:t xml:space="preserve"> </w:t>
      </w:r>
      <w:r>
        <w:t>discrimination)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8" w:lineRule="exact"/>
      </w:pPr>
      <w:r>
        <w:t>agreement that violates</w:t>
      </w:r>
      <w:r>
        <w:rPr>
          <w:spacing w:val="-3"/>
        </w:rPr>
        <w:t xml:space="preserve"> </w:t>
      </w:r>
      <w:r>
        <w:t>laws/regulations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rPr>
          <w:spacing w:val="-94"/>
          <w:u w:val="single"/>
        </w:rPr>
        <w:t>c</w:t>
      </w:r>
      <w:r>
        <w:rPr>
          <w:spacing w:val="45"/>
        </w:rPr>
        <w:t xml:space="preserve"> </w:t>
      </w:r>
      <w:proofErr w:type="spellStart"/>
      <w:r>
        <w:rPr>
          <w:u w:val="single"/>
        </w:rPr>
        <w:t>losed</w:t>
      </w:r>
      <w:proofErr w:type="spellEnd"/>
      <w:r>
        <w:rPr>
          <w:u w:val="single"/>
        </w:rPr>
        <w:t xml:space="preserve"> shop</w:t>
      </w:r>
      <w:r>
        <w:t xml:space="preserve"> provision: requiring workplaces to only hire a </w:t>
      </w:r>
      <w:proofErr w:type="gramStart"/>
      <w:r>
        <w:t>particular union's</w:t>
      </w:r>
      <w:proofErr w:type="gramEnd"/>
      <w:r>
        <w:rPr>
          <w:spacing w:val="-19"/>
        </w:rPr>
        <w:t xml:space="preserve"> </w:t>
      </w:r>
      <w:r>
        <w:t>members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526"/>
      </w:pPr>
      <w:r>
        <w:t xml:space="preserve">union clauses in </w:t>
      </w:r>
      <w:r>
        <w:rPr>
          <w:u w:val="single"/>
        </w:rPr>
        <w:t>right-to-work states</w:t>
      </w:r>
      <w:r>
        <w:t xml:space="preserve"> (states where employees </w:t>
      </w:r>
      <w:proofErr w:type="gramStart"/>
      <w:r>
        <w:t>are allowed to</w:t>
      </w:r>
      <w:proofErr w:type="gramEnd"/>
      <w:r>
        <w:t xml:space="preserve"> work</w:t>
      </w:r>
      <w:r>
        <w:rPr>
          <w:spacing w:val="-28"/>
        </w:rPr>
        <w:t xml:space="preserve"> </w:t>
      </w:r>
      <w:r>
        <w:t>in unionized workplaces w/o joining union or paying</w:t>
      </w:r>
      <w:r>
        <w:rPr>
          <w:spacing w:val="-6"/>
        </w:rPr>
        <w:t xml:space="preserve"> </w:t>
      </w:r>
      <w:r>
        <w:t>dues)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567"/>
      </w:pPr>
      <w:r>
        <w:rPr>
          <w:spacing w:val="-116"/>
          <w:u w:val="single"/>
        </w:rPr>
        <w:t>h</w:t>
      </w:r>
      <w:r>
        <w:rPr>
          <w:spacing w:val="66"/>
        </w:rPr>
        <w:t xml:space="preserve"> </w:t>
      </w:r>
      <w:proofErr w:type="spellStart"/>
      <w:r>
        <w:rPr>
          <w:u w:val="single"/>
        </w:rPr>
        <w:t>ot</w:t>
      </w:r>
      <w:proofErr w:type="spellEnd"/>
      <w:r>
        <w:rPr>
          <w:u w:val="single"/>
        </w:rPr>
        <w:t xml:space="preserve"> cargo agreement</w:t>
      </w:r>
      <w:r>
        <w:t xml:space="preserve">: agreement that employer will not engage in </w:t>
      </w:r>
      <w:r w:rsidR="006A762B">
        <w:t xml:space="preserve">business </w:t>
      </w:r>
      <w:r>
        <w:t>with any</w:t>
      </w:r>
      <w:r>
        <w:rPr>
          <w:spacing w:val="-16"/>
        </w:rPr>
        <w:t xml:space="preserve"> </w:t>
      </w:r>
      <w:r>
        <w:t>party that the union has a dispute</w:t>
      </w:r>
      <w:r>
        <w:rPr>
          <w:spacing w:val="-5"/>
        </w:rPr>
        <w:t xml:space="preserve"> </w:t>
      </w:r>
      <w:r>
        <w:t>with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employees must still agree by majority vote before settlement</w:t>
      </w:r>
      <w:r>
        <w:rPr>
          <w:spacing w:val="-9"/>
        </w:rPr>
        <w:t xml:space="preserve"> </w:t>
      </w:r>
      <w:r>
        <w:t>ratified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economic tactics (if negotiations</w:t>
      </w:r>
      <w:r>
        <w:rPr>
          <w:spacing w:val="-5"/>
        </w:rPr>
        <w:t xml:space="preserve"> </w:t>
      </w:r>
      <w:r>
        <w:t>stall)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union/employees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strike/cease work (but must completely be off property &amp; not</w:t>
      </w:r>
      <w:r>
        <w:rPr>
          <w:spacing w:val="-13"/>
        </w:rPr>
        <w:t xml:space="preserve"> </w:t>
      </w:r>
      <w:r>
        <w:t>working)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boycott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ind w:right="551"/>
      </w:pPr>
      <w:r>
        <w:t xml:space="preserve">primary – when customers/vendors encouraged to stop doing </w:t>
      </w:r>
      <w:r w:rsidR="006A762B">
        <w:t xml:space="preserve">business </w:t>
      </w:r>
      <w:r>
        <w:t>w/ employer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ind w:right="675"/>
      </w:pPr>
      <w:r>
        <w:t xml:space="preserve">secondary – when union boycotts one employer to </w:t>
      </w:r>
      <w:r>
        <w:rPr>
          <w:spacing w:val="-2"/>
        </w:rPr>
        <w:t xml:space="preserve">put </w:t>
      </w:r>
      <w:r>
        <w:t xml:space="preserve">pressure on them to stop doing </w:t>
      </w:r>
      <w:r w:rsidR="006A762B">
        <w:t xml:space="preserve">business </w:t>
      </w:r>
      <w:r>
        <w:t>w/</w:t>
      </w:r>
      <w:r>
        <w:rPr>
          <w:spacing w:val="-10"/>
        </w:rPr>
        <w:t xml:space="preserve"> </w:t>
      </w:r>
      <w:r>
        <w:t>another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2" w:lineRule="auto"/>
        <w:ind w:right="422"/>
      </w:pPr>
      <w:r>
        <w:rPr>
          <w:i/>
        </w:rPr>
        <w:t>sympathy strike</w:t>
      </w:r>
      <w:r>
        <w:t>: one union striking against their own employer that they</w:t>
      </w:r>
      <w:r>
        <w:rPr>
          <w:spacing w:val="-26"/>
        </w:rPr>
        <w:t xml:space="preserve"> </w:t>
      </w:r>
      <w:r>
        <w:t>have no grievances against to support another union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5" w:line="235" w:lineRule="auto"/>
        <w:ind w:right="235"/>
      </w:pPr>
      <w:r>
        <w:t>Taft-Hartley Act of 1947 (Labor-</w:t>
      </w:r>
      <w:proofErr w:type="spellStart"/>
      <w:r>
        <w:t>Mgmt</w:t>
      </w:r>
      <w:proofErr w:type="spellEnd"/>
      <w:r>
        <w:t xml:space="preserve"> Relations Act) – made secondary</w:t>
      </w:r>
      <w:r>
        <w:rPr>
          <w:spacing w:val="-23"/>
        </w:rPr>
        <w:t xml:space="preserve"> </w:t>
      </w:r>
      <w:r>
        <w:t>boycotts &amp; sympathy strikes</w:t>
      </w:r>
      <w:r>
        <w:rPr>
          <w:spacing w:val="-3"/>
        </w:rPr>
        <w:t xml:space="preserve"> </w:t>
      </w:r>
      <w:r>
        <w:t>illegal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employer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697"/>
      </w:pPr>
      <w:r>
        <w:rPr>
          <w:shd w:val="clear" w:color="auto" w:fill="FFFF00"/>
        </w:rPr>
        <w:t>for strike over labor contract, employer can hire replacement employees</w:t>
      </w:r>
      <w:r>
        <w:rPr>
          <w:spacing w:val="-22"/>
          <w:shd w:val="clear" w:color="auto" w:fill="FFFF00"/>
        </w:rPr>
        <w:t xml:space="preserve"> </w:t>
      </w:r>
      <w:r>
        <w:rPr>
          <w:spacing w:val="9"/>
          <w:shd w:val="clear" w:color="auto" w:fill="FFFF00"/>
        </w:rPr>
        <w:t xml:space="preserve">&amp; </w:t>
      </w:r>
      <w:r>
        <w:rPr>
          <w:spacing w:val="-77"/>
          <w:shd w:val="clear" w:color="auto" w:fill="FFFF00"/>
        </w:rPr>
        <w:t>r</w:t>
      </w:r>
      <w:r>
        <w:rPr>
          <w:spacing w:val="2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efuse</w:t>
      </w:r>
      <w:proofErr w:type="spellEnd"/>
      <w:r>
        <w:rPr>
          <w:shd w:val="clear" w:color="auto" w:fill="FFFF00"/>
        </w:rPr>
        <w:t xml:space="preserve"> to reinstate striking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employees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</w:pPr>
      <w:r>
        <w:t>lockout (only if strike/sabotage is</w:t>
      </w:r>
      <w:r>
        <w:rPr>
          <w:spacing w:val="-8"/>
        </w:rPr>
        <w:t xml:space="preserve"> </w:t>
      </w:r>
      <w:r>
        <w:t>threatened/imminent)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38"/>
      </w:pPr>
      <w:r>
        <w:lastRenderedPageBreak/>
        <w:t>employee welfare</w:t>
      </w:r>
      <w:r>
        <w:rPr>
          <w:spacing w:val="-3"/>
        </w:rPr>
        <w:t xml:space="preserve"> </w:t>
      </w:r>
      <w:r>
        <w:t>laws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work safety</w:t>
      </w:r>
      <w:r>
        <w:rPr>
          <w:spacing w:val="-1"/>
        </w:rPr>
        <w:t xml:space="preserve"> </w:t>
      </w:r>
      <w:r>
        <w:t>issues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raising awareness of safety</w:t>
      </w:r>
      <w:r>
        <w:rPr>
          <w:spacing w:val="-5"/>
        </w:rPr>
        <w:t xml:space="preserve"> </w:t>
      </w:r>
      <w:r>
        <w:t>conditions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helping to pass health &amp; safety</w:t>
      </w:r>
      <w:r>
        <w:rPr>
          <w:spacing w:val="-5"/>
        </w:rPr>
        <w:t xml:space="preserve"> </w:t>
      </w:r>
      <w:r>
        <w:t>regulations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 xml:space="preserve">working to ensure unionized workplaces were </w:t>
      </w:r>
      <w:proofErr w:type="gramStart"/>
      <w:r>
        <w:t>actually</w:t>
      </w:r>
      <w:r>
        <w:rPr>
          <w:spacing w:val="-15"/>
        </w:rPr>
        <w:t xml:space="preserve"> </w:t>
      </w:r>
      <w:r>
        <w:t>safer</w:t>
      </w:r>
      <w:proofErr w:type="gram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 xml:space="preserve">creating safety committees to improve dialogue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mgmt</w:t>
      </w:r>
      <w:proofErr w:type="spellEnd"/>
      <w:r>
        <w:t xml:space="preserve"> &amp;</w:t>
      </w:r>
      <w:r>
        <w:rPr>
          <w:spacing w:val="-8"/>
        </w:rPr>
        <w:t xml:space="preserve"> </w:t>
      </w:r>
      <w:r>
        <w:t>unions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improve overall safety</w:t>
      </w:r>
      <w:r>
        <w:rPr>
          <w:spacing w:val="-4"/>
        </w:rPr>
        <w:t xml:space="preserve"> </w:t>
      </w:r>
      <w:r>
        <w:t>policies/procedures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strengthening safety education</w:t>
      </w:r>
      <w:r>
        <w:rPr>
          <w:spacing w:val="-3"/>
        </w:rPr>
        <w:t xml:space="preserve"> </w:t>
      </w:r>
      <w:r>
        <w:t>efforts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implementing needed safety</w:t>
      </w:r>
      <w:r>
        <w:rPr>
          <w:spacing w:val="-2"/>
        </w:rPr>
        <w:t xml:space="preserve"> </w:t>
      </w:r>
      <w:r>
        <w:t>programs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benefits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workers feel safer &amp; stay longer w/</w:t>
      </w:r>
      <w:r>
        <w:rPr>
          <w:spacing w:val="-7"/>
        </w:rPr>
        <w:t xml:space="preserve"> </w:t>
      </w:r>
      <w:r>
        <w:t>employer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fewer ins</w:t>
      </w:r>
      <w:r>
        <w:rPr>
          <w:spacing w:val="-5"/>
        </w:rPr>
        <w:t xml:space="preserve"> </w:t>
      </w:r>
      <w:proofErr w:type="spellStart"/>
      <w:r>
        <w:t>clms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fewer</w:t>
      </w:r>
      <w:r>
        <w:rPr>
          <w:spacing w:val="-6"/>
        </w:rPr>
        <w:t xml:space="preserve"> </w:t>
      </w:r>
      <w:r>
        <w:t>accidents/losses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avoid bad reputation &amp; negative</w:t>
      </w:r>
      <w:r>
        <w:rPr>
          <w:spacing w:val="-9"/>
        </w:rPr>
        <w:t xml:space="preserve"> </w:t>
      </w:r>
      <w:r>
        <w:t>publicity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4" w:lineRule="exact"/>
      </w:pPr>
      <w:r>
        <w:rPr>
          <w:spacing w:val="-146"/>
          <w:u w:val="single"/>
        </w:rPr>
        <w:t>O</w:t>
      </w:r>
      <w:r>
        <w:rPr>
          <w:spacing w:val="99"/>
        </w:rPr>
        <w:t xml:space="preserve"> </w:t>
      </w:r>
      <w:proofErr w:type="spellStart"/>
      <w:r>
        <w:rPr>
          <w:u w:val="single"/>
        </w:rPr>
        <w:t>ccupational</w:t>
      </w:r>
      <w:proofErr w:type="spellEnd"/>
      <w:r>
        <w:rPr>
          <w:u w:val="single"/>
        </w:rPr>
        <w:t xml:space="preserve"> Safety &amp; Health Act of 1970</w:t>
      </w:r>
      <w:r>
        <w:rPr>
          <w:spacing w:val="-13"/>
          <w:u w:val="single"/>
        </w:rPr>
        <w:t xml:space="preserve"> </w:t>
      </w:r>
      <w:r>
        <w:rPr>
          <w:u w:val="single"/>
        </w:rPr>
        <w:t>(OSHA)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359"/>
          <w:tab w:val="left" w:pos="2460"/>
        </w:tabs>
        <w:spacing w:line="262" w:lineRule="exact"/>
        <w:ind w:right="392" w:hanging="2460"/>
      </w:pPr>
      <w:r>
        <w:rPr>
          <w:shd w:val="clear" w:color="auto" w:fill="FFFF00"/>
        </w:rPr>
        <w:t>state must get OSHA’s perm before they can override federal OSHA</w:t>
      </w:r>
      <w:r>
        <w:rPr>
          <w:spacing w:val="-15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>act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Fair Labor Standards Act</w:t>
      </w:r>
      <w:r>
        <w:rPr>
          <w:spacing w:val="-9"/>
        </w:rPr>
        <w:t xml:space="preserve"> </w:t>
      </w:r>
      <w:r>
        <w:t>(FLSA)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minimum</w:t>
      </w:r>
      <w:r>
        <w:rPr>
          <w:spacing w:val="-2"/>
        </w:rPr>
        <w:t xml:space="preserve"> </w:t>
      </w:r>
      <w:r>
        <w:t>wage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Davis-Bacon</w:t>
      </w:r>
      <w:r>
        <w:rPr>
          <w:spacing w:val="-4"/>
        </w:rPr>
        <w:t xml:space="preserve"> </w:t>
      </w:r>
      <w:r>
        <w:t>Act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Walsh-Healey Public Contracts</w:t>
      </w:r>
      <w:r>
        <w:rPr>
          <w:spacing w:val="-3"/>
        </w:rPr>
        <w:t xml:space="preserve"> </w:t>
      </w:r>
      <w:r>
        <w:t>Act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Service Contract Act of</w:t>
      </w:r>
      <w:r>
        <w:rPr>
          <w:spacing w:val="-12"/>
        </w:rPr>
        <w:t xml:space="preserve"> </w:t>
      </w:r>
      <w:r>
        <w:t>1965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overtime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pacing w:val="-116"/>
          <w:u w:val="single"/>
        </w:rPr>
        <w:t>n</w:t>
      </w:r>
      <w:r>
        <w:rPr>
          <w:spacing w:val="68"/>
        </w:rPr>
        <w:t xml:space="preserve"> </w:t>
      </w:r>
      <w:r>
        <w:rPr>
          <w:u w:val="single"/>
        </w:rPr>
        <w:t>on-exempt</w:t>
      </w:r>
      <w:r>
        <w:t>: hourly pay &amp; can earn</w:t>
      </w:r>
      <w:r>
        <w:rPr>
          <w:spacing w:val="-9"/>
        </w:rPr>
        <w:t xml:space="preserve"> </w:t>
      </w:r>
      <w:r>
        <w:t>overtime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rPr>
          <w:spacing w:val="-110"/>
          <w:u w:val="single"/>
        </w:rPr>
        <w:t>e</w:t>
      </w:r>
      <w:r>
        <w:rPr>
          <w:spacing w:val="62"/>
        </w:rPr>
        <w:t xml:space="preserve"> </w:t>
      </w:r>
      <w:proofErr w:type="spellStart"/>
      <w:r>
        <w:rPr>
          <w:u w:val="single"/>
        </w:rPr>
        <w:t>xempt</w:t>
      </w:r>
      <w:proofErr w:type="spellEnd"/>
      <w:r>
        <w:t>: doesn’t earn overtime (usually salaried, but not</w:t>
      </w:r>
      <w:r>
        <w:rPr>
          <w:spacing w:val="-5"/>
        </w:rPr>
        <w:t xml:space="preserve"> </w:t>
      </w:r>
      <w:r>
        <w:t>always)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child</w:t>
      </w:r>
      <w:r>
        <w:rPr>
          <w:spacing w:val="-2"/>
        </w:rPr>
        <w:t xml:space="preserve"> </w:t>
      </w:r>
      <w:r>
        <w:t>labor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equal pay for</w:t>
      </w:r>
      <w:r>
        <w:rPr>
          <w:spacing w:val="-2"/>
        </w:rPr>
        <w:t xml:space="preserve"> </w:t>
      </w:r>
      <w:r>
        <w:t>men/women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4" w:line="235" w:lineRule="auto"/>
        <w:ind w:right="550"/>
      </w:pPr>
      <w:r>
        <w:t xml:space="preserve">Family Medical Leave Act (FMLA) (up to 12 </w:t>
      </w:r>
      <w:proofErr w:type="spellStart"/>
      <w:r>
        <w:t>wks</w:t>
      </w:r>
      <w:proofErr w:type="spellEnd"/>
      <w:r>
        <w:t xml:space="preserve"> unpaid leave in 1 </w:t>
      </w:r>
      <w:proofErr w:type="spellStart"/>
      <w:r>
        <w:t>yr</w:t>
      </w:r>
      <w:proofErr w:type="spellEnd"/>
      <w:r>
        <w:t xml:space="preserve"> period w/ no loss of</w:t>
      </w:r>
      <w:r>
        <w:rPr>
          <w:spacing w:val="-32"/>
        </w:rPr>
        <w:t xml:space="preserve"> </w:t>
      </w:r>
      <w:r>
        <w:t>employment benefits)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0" w:lineRule="exact"/>
      </w:pPr>
      <w:r>
        <w:t>Employee Retirement Income Security Act (ERISA) (regulates employer duties for retirement</w:t>
      </w:r>
      <w:r>
        <w:rPr>
          <w:spacing w:val="-15"/>
        </w:rPr>
        <w:t xml:space="preserve"> </w:t>
      </w:r>
      <w:r>
        <w:t>plans)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>Consolidated Omnibus Budget Reconciliation Act (COBRA) (continuation of health ins after lose</w:t>
      </w:r>
      <w:r>
        <w:rPr>
          <w:spacing w:val="-21"/>
        </w:rPr>
        <w:t xml:space="preserve"> </w:t>
      </w:r>
      <w:r>
        <w:t>job)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35" w:lineRule="auto"/>
        <w:ind w:right="508"/>
      </w:pPr>
      <w:r>
        <w:t>Health Care &amp; Education Reconciliation Act of 2010 (financial penalties for employers who don’t</w:t>
      </w:r>
      <w:r>
        <w:rPr>
          <w:spacing w:val="-35"/>
        </w:rPr>
        <w:t xml:space="preserve"> </w:t>
      </w:r>
      <w:r>
        <w:t>offer group health</w:t>
      </w:r>
      <w:r>
        <w:rPr>
          <w:spacing w:val="-2"/>
        </w:rPr>
        <w:t xml:space="preserve"> </w:t>
      </w:r>
      <w:r>
        <w:t>ins)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"/>
      </w:pPr>
      <w:r>
        <w:t>employee</w:t>
      </w:r>
      <w:r>
        <w:rPr>
          <w:spacing w:val="-1"/>
        </w:rPr>
        <w:t xml:space="preserve"> </w:t>
      </w:r>
      <w:r>
        <w:t>privacy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4" w:line="235" w:lineRule="auto"/>
        <w:ind w:right="406"/>
      </w:pPr>
      <w:r>
        <w:t>Drug-Free Workplace Act of 1988 – requires establishment of drug prevention programs &amp; to</w:t>
      </w:r>
      <w:r>
        <w:rPr>
          <w:spacing w:val="-31"/>
        </w:rPr>
        <w:t xml:space="preserve"> </w:t>
      </w:r>
      <w:r>
        <w:t>maintain drug-free</w:t>
      </w:r>
      <w:r>
        <w:rPr>
          <w:spacing w:val="1"/>
        </w:rPr>
        <w:t xml:space="preserve"> </w:t>
      </w:r>
      <w:r>
        <w:t>workplace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6" w:line="232" w:lineRule="auto"/>
        <w:ind w:right="806"/>
      </w:pPr>
      <w:r>
        <w:t>Employee Polygraph Protection Act of 1988 – prohibits employers from requesting/considering</w:t>
      </w:r>
      <w:r>
        <w:rPr>
          <w:spacing w:val="-30"/>
        </w:rPr>
        <w:t xml:space="preserve"> </w:t>
      </w:r>
      <w:r>
        <w:t>lie detector tests w/ limited</w:t>
      </w:r>
      <w:r>
        <w:rPr>
          <w:spacing w:val="-1"/>
        </w:rPr>
        <w:t xml:space="preserve"> </w:t>
      </w:r>
      <w:r>
        <w:t>exception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5" w:line="235" w:lineRule="auto"/>
        <w:ind w:right="420"/>
      </w:pPr>
      <w:r>
        <w:t>Omnibus Crime Control &amp; Safe Streets Act of 1968 + Electronics Communications Privacy Act of 1986</w:t>
      </w:r>
      <w:r>
        <w:rPr>
          <w:spacing w:val="-32"/>
        </w:rPr>
        <w:t xml:space="preserve"> </w:t>
      </w:r>
      <w:r>
        <w:t>– prohibit interception of wire/oral communication unless 1 party has consented to</w:t>
      </w:r>
      <w:r>
        <w:rPr>
          <w:spacing w:val="-20"/>
        </w:rPr>
        <w:t xml:space="preserve"> </w:t>
      </w:r>
      <w:r>
        <w:t>recording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Fair Credit Reporting Act – governs permissible disclosure of background</w:t>
      </w:r>
      <w:r>
        <w:rPr>
          <w:spacing w:val="-7"/>
        </w:rPr>
        <w:t xml:space="preserve"> </w:t>
      </w:r>
      <w:r>
        <w:t>info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>Health Insurance Portability &amp; Accountability Act</w:t>
      </w:r>
      <w:r>
        <w:rPr>
          <w:spacing w:val="-5"/>
        </w:rPr>
        <w:t xml:space="preserve"> </w:t>
      </w:r>
      <w:r>
        <w:t>(HIPAA)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medical record</w:t>
      </w:r>
      <w:r>
        <w:rPr>
          <w:spacing w:val="-4"/>
        </w:rPr>
        <w:t xml:space="preserve"> </w:t>
      </w:r>
      <w:r>
        <w:t>privacy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grants patients right to see, copy, and request amendment to their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records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applies to records for past 6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yrs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>doesn’t apply when records were disclosed for treatment, payment &amp; health care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operations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providers have to acct for disclosures of patients’ health</w:t>
      </w:r>
      <w:r>
        <w:rPr>
          <w:spacing w:val="-10"/>
        </w:rPr>
        <w:t xml:space="preserve"> </w:t>
      </w:r>
      <w:r>
        <w:t>info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 w:rsidP="001E26AC">
      <w:pPr>
        <w:pStyle w:val="a5"/>
      </w:pPr>
      <w:r>
        <w:rPr>
          <w:spacing w:val="-112"/>
        </w:rPr>
        <w:lastRenderedPageBreak/>
        <w:t>1</w:t>
      </w:r>
      <w:r>
        <w:rPr>
          <w:spacing w:val="65"/>
        </w:rPr>
        <w:t xml:space="preserve"> </w:t>
      </w:r>
      <w:r>
        <w:t xml:space="preserve">2: DIFFERENTIATING </w:t>
      </w:r>
      <w:r w:rsidR="006A762B">
        <w:t xml:space="preserve">BUSINESS </w:t>
      </w:r>
      <w:r>
        <w:t>ENTITIES</w:t>
      </w:r>
    </w:p>
    <w:p w:rsidR="004C27C8" w:rsidRDefault="004C27C8">
      <w:pPr>
        <w:pStyle w:val="a3"/>
        <w:ind w:left="0" w:firstLine="0"/>
      </w:pP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</w:pPr>
      <w:r>
        <w:t>corporations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1" w:lineRule="exact"/>
      </w:pPr>
      <w:r>
        <w:t>3 main types of</w:t>
      </w:r>
      <w:r>
        <w:rPr>
          <w:spacing w:val="-5"/>
        </w:rPr>
        <w:t xml:space="preserve"> </w:t>
      </w:r>
      <w:r>
        <w:t>corps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r>
        <w:t>govt</w:t>
      </w:r>
      <w:r>
        <w:rPr>
          <w:spacing w:val="-3"/>
        </w:rPr>
        <w:t xml:space="preserve"> </w:t>
      </w:r>
      <w:r>
        <w:t>corps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non-profits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for-profit</w:t>
      </w:r>
      <w:r>
        <w:rPr>
          <w:spacing w:val="-2"/>
        </w:rPr>
        <w:t xml:space="preserve"> </w:t>
      </w:r>
      <w:proofErr w:type="spellStart"/>
      <w:r>
        <w:t>bizs</w:t>
      </w:r>
      <w:proofErr w:type="spellEnd"/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(+) advantages of</w:t>
      </w:r>
      <w:r>
        <w:rPr>
          <w:spacing w:val="-4"/>
        </w:rPr>
        <w:t xml:space="preserve"> </w:t>
      </w:r>
      <w:r>
        <w:t>corporations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limits owners’ </w:t>
      </w:r>
      <w:proofErr w:type="spellStart"/>
      <w:r>
        <w:t>liab</w:t>
      </w:r>
      <w:proofErr w:type="spellEnd"/>
      <w:r>
        <w:t>/debts (</w:t>
      </w:r>
      <w:r>
        <w:rPr>
          <w:b/>
        </w:rPr>
        <w:t>main</w:t>
      </w:r>
      <w:r>
        <w:rPr>
          <w:b/>
          <w:spacing w:val="-7"/>
        </w:rPr>
        <w:t xml:space="preserve"> </w:t>
      </w:r>
      <w:r>
        <w:rPr>
          <w:b/>
        </w:rPr>
        <w:t>advantage</w:t>
      </w:r>
      <w:r>
        <w:t>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tax advantages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easy to sell/xfer</w:t>
      </w:r>
      <w:r>
        <w:rPr>
          <w:spacing w:val="-3"/>
        </w:rPr>
        <w:t xml:space="preserve"> </w:t>
      </w:r>
      <w:r>
        <w:t>ownership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easier to raise</w:t>
      </w:r>
      <w:r>
        <w:rPr>
          <w:spacing w:val="-6"/>
        </w:rPr>
        <w:t xml:space="preserve"> </w:t>
      </w:r>
      <w:r>
        <w:t>capital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perpetuity beyond the death of owners (co can exist even after owners</w:t>
      </w:r>
      <w:r>
        <w:rPr>
          <w:spacing w:val="-19"/>
        </w:rPr>
        <w:t xml:space="preserve"> </w:t>
      </w:r>
      <w:r>
        <w:t>die)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1" w:lineRule="exact"/>
      </w:pPr>
      <w:r>
        <w:t xml:space="preserve">(-) more costly &amp; complicated to create compared to other types of </w:t>
      </w:r>
      <w:r w:rsidR="006A762B">
        <w:t xml:space="preserve">business </w:t>
      </w:r>
      <w:r>
        <w:t>formats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8" w:lineRule="exact"/>
      </w:pPr>
      <w:r>
        <w:t>(-) taxed at higher</w:t>
      </w:r>
      <w:r>
        <w:rPr>
          <w:spacing w:val="-5"/>
        </w:rPr>
        <w:t xml:space="preserve"> </w:t>
      </w:r>
      <w:r>
        <w:t>rates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 xml:space="preserve">exceptions to a </w:t>
      </w:r>
      <w:proofErr w:type="spellStart"/>
      <w:r>
        <w:t>corp's</w:t>
      </w:r>
      <w:proofErr w:type="spellEnd"/>
      <w:r>
        <w:t xml:space="preserve"> limited</w:t>
      </w:r>
      <w:r>
        <w:rPr>
          <w:spacing w:val="-5"/>
        </w:rPr>
        <w:t xml:space="preserve"> </w:t>
      </w:r>
      <w:proofErr w:type="spellStart"/>
      <w:r>
        <w:t>liab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certain state laws (ex: stockholders can be </w:t>
      </w:r>
      <w:proofErr w:type="spellStart"/>
      <w:r>
        <w:t>liab</w:t>
      </w:r>
      <w:proofErr w:type="spellEnd"/>
      <w:r>
        <w:t xml:space="preserve"> for employees'</w:t>
      </w:r>
      <w:r>
        <w:rPr>
          <w:spacing w:val="-19"/>
        </w:rPr>
        <w:t xml:space="preserve"> </w:t>
      </w:r>
      <w:r>
        <w:t>wages/benefits)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460"/>
      </w:pPr>
      <w:r>
        <w:rPr>
          <w:spacing w:val="-116"/>
          <w:u w:val="single"/>
        </w:rPr>
        <w:t>p</w:t>
      </w:r>
      <w:r>
        <w:rPr>
          <w:spacing w:val="66"/>
        </w:rPr>
        <w:t xml:space="preserve"> </w:t>
      </w:r>
      <w:proofErr w:type="spellStart"/>
      <w:r>
        <w:rPr>
          <w:u w:val="single"/>
        </w:rPr>
        <w:t>iercing</w:t>
      </w:r>
      <w:proofErr w:type="spellEnd"/>
      <w:r>
        <w:rPr>
          <w:u w:val="single"/>
        </w:rPr>
        <w:t xml:space="preserve"> the </w:t>
      </w:r>
      <w:proofErr w:type="spellStart"/>
      <w:r>
        <w:rPr>
          <w:u w:val="single"/>
        </w:rPr>
        <w:t>corp</w:t>
      </w:r>
      <w:proofErr w:type="spellEnd"/>
      <w:r>
        <w:rPr>
          <w:u w:val="single"/>
        </w:rPr>
        <w:t xml:space="preserve"> veil</w:t>
      </w:r>
      <w:r>
        <w:t xml:space="preserve">: court imposing personal </w:t>
      </w:r>
      <w:proofErr w:type="spellStart"/>
      <w:r>
        <w:t>liab</w:t>
      </w:r>
      <w:proofErr w:type="spellEnd"/>
      <w:r>
        <w:t xml:space="preserve"> on </w:t>
      </w:r>
      <w:proofErr w:type="spellStart"/>
      <w:r>
        <w:t>corp</w:t>
      </w:r>
      <w:proofErr w:type="spellEnd"/>
      <w:r>
        <w:t xml:space="preserve"> officers/directors/stockholders</w:t>
      </w:r>
      <w:r>
        <w:rPr>
          <w:spacing w:val="-24"/>
        </w:rPr>
        <w:t xml:space="preserve"> </w:t>
      </w:r>
      <w:r>
        <w:t xml:space="preserve">for </w:t>
      </w:r>
      <w:proofErr w:type="spellStart"/>
      <w:r>
        <w:t>corp’s</w:t>
      </w:r>
      <w:proofErr w:type="spellEnd"/>
      <w:r>
        <w:t xml:space="preserve"> unlawful</w:t>
      </w:r>
      <w:r>
        <w:rPr>
          <w:spacing w:val="-1"/>
        </w:rPr>
        <w:t xml:space="preserve"> </w:t>
      </w:r>
      <w:r>
        <w:t>acts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if stockholders act as if they aren't separate from </w:t>
      </w:r>
      <w:proofErr w:type="spellStart"/>
      <w:r>
        <w:t>corp</w:t>
      </w:r>
      <w:proofErr w:type="spellEnd"/>
      <w:r>
        <w:t xml:space="preserve"> (ex: co-mingling personal/</w:t>
      </w:r>
      <w:r w:rsidR="006A762B">
        <w:t xml:space="preserve">business </w:t>
      </w:r>
      <w:r>
        <w:t>funds)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  <w:ind w:right="389"/>
      </w:pPr>
      <w:r>
        <w:rPr>
          <w:i/>
        </w:rPr>
        <w:t>thin financing</w:t>
      </w:r>
      <w:r>
        <w:t xml:space="preserve">: if investors loan money to </w:t>
      </w:r>
      <w:proofErr w:type="spellStart"/>
      <w:r>
        <w:t>corp</w:t>
      </w:r>
      <w:proofErr w:type="spellEnd"/>
      <w:r>
        <w:t>, court might treat loans as investments and</w:t>
      </w:r>
      <w:r>
        <w:rPr>
          <w:spacing w:val="-26"/>
        </w:rPr>
        <w:t xml:space="preserve"> </w:t>
      </w:r>
      <w:r>
        <w:t xml:space="preserve">give other creditors priority if </w:t>
      </w:r>
      <w:proofErr w:type="spellStart"/>
      <w:r>
        <w:t>corp</w:t>
      </w:r>
      <w:proofErr w:type="spellEnd"/>
      <w:r>
        <w:t xml:space="preserve"> goes</w:t>
      </w:r>
      <w:r>
        <w:rPr>
          <w:spacing w:val="-3"/>
        </w:rPr>
        <w:t xml:space="preserve"> </w:t>
      </w:r>
      <w:r>
        <w:t>bankrupt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340"/>
      </w:pPr>
      <w:r>
        <w:rPr>
          <w:i/>
        </w:rPr>
        <w:t>inadequate capitalization</w:t>
      </w:r>
      <w:r>
        <w:t>: if parent co starts subsidiary w/ insufficient funds, court may</w:t>
      </w:r>
      <w:r>
        <w:rPr>
          <w:spacing w:val="-23"/>
        </w:rPr>
        <w:t xml:space="preserve"> </w:t>
      </w:r>
      <w:r>
        <w:t>require parent co to respond to subsidiary's</w:t>
      </w:r>
      <w:r>
        <w:rPr>
          <w:spacing w:val="-3"/>
        </w:rPr>
        <w:t xml:space="preserve"> </w:t>
      </w:r>
      <w:r>
        <w:t>debts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0" w:lineRule="exact"/>
      </w:pPr>
      <w:proofErr w:type="spellStart"/>
      <w:r>
        <w:t>corp</w:t>
      </w:r>
      <w:proofErr w:type="spellEnd"/>
      <w:r>
        <w:t xml:space="preserve"> is considered a citizen of state where it’s charted (domicile</w:t>
      </w:r>
      <w:r>
        <w:rPr>
          <w:spacing w:val="-13"/>
        </w:rPr>
        <w:t xml:space="preserve"> </w:t>
      </w:r>
      <w:r>
        <w:t>state)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rPr>
          <w:i/>
        </w:rPr>
        <w:t>promoter</w:t>
      </w:r>
      <w:r>
        <w:t>: person who creates</w:t>
      </w:r>
      <w:r>
        <w:rPr>
          <w:spacing w:val="-3"/>
        </w:rPr>
        <w:t xml:space="preserve"> </w:t>
      </w:r>
      <w:proofErr w:type="spellStart"/>
      <w:r>
        <w:t>corp</w:t>
      </w:r>
      <w:proofErr w:type="spellEnd"/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rPr>
          <w:i/>
        </w:rPr>
        <w:t xml:space="preserve">de jure </w:t>
      </w:r>
      <w:proofErr w:type="spellStart"/>
      <w:r>
        <w:rPr>
          <w:i/>
        </w:rPr>
        <w:t>corp</w:t>
      </w:r>
      <w:proofErr w:type="spellEnd"/>
      <w:r>
        <w:t xml:space="preserve">: </w:t>
      </w:r>
      <w:proofErr w:type="spellStart"/>
      <w:r>
        <w:t>corp</w:t>
      </w:r>
      <w:proofErr w:type="spellEnd"/>
      <w:r>
        <w:t xml:space="preserve"> formed in compliance w/</w:t>
      </w:r>
      <w:r>
        <w:rPr>
          <w:spacing w:val="-11"/>
        </w:rPr>
        <w:t xml:space="preserve"> </w:t>
      </w:r>
      <w:r>
        <w:t>law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rPr>
          <w:i/>
        </w:rPr>
        <w:t xml:space="preserve">de facto </w:t>
      </w:r>
      <w:proofErr w:type="spellStart"/>
      <w:r>
        <w:rPr>
          <w:i/>
        </w:rPr>
        <w:t>corp</w:t>
      </w:r>
      <w:proofErr w:type="spellEnd"/>
      <w:r>
        <w:t>: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proofErr w:type="spellStart"/>
      <w:r>
        <w:t>corp</w:t>
      </w:r>
      <w:proofErr w:type="spellEnd"/>
      <w:r>
        <w:t xml:space="preserve"> formed w/ that doesn’t meet legal requirement despite founders’ good faith</w:t>
      </w:r>
      <w:r>
        <w:rPr>
          <w:spacing w:val="-18"/>
        </w:rPr>
        <w:t xml:space="preserve"> </w:t>
      </w:r>
      <w:r>
        <w:t>efforts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will be treated as </w:t>
      </w:r>
      <w:proofErr w:type="spellStart"/>
      <w:r>
        <w:t>corp</w:t>
      </w:r>
      <w:proofErr w:type="spellEnd"/>
      <w:r>
        <w:t>, but a state govt can challenge its existence in legal</w:t>
      </w:r>
      <w:r>
        <w:rPr>
          <w:spacing w:val="-16"/>
        </w:rPr>
        <w:t xml:space="preserve"> </w:t>
      </w:r>
      <w:r>
        <w:t>matters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/>
      </w:pPr>
      <w:r>
        <w:t>stocks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2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ommon</w:t>
      </w:r>
      <w:proofErr w:type="spellEnd"/>
      <w:r>
        <w:rPr>
          <w:u w:val="single"/>
        </w:rPr>
        <w:t xml:space="preserve"> stock</w:t>
      </w:r>
      <w:r>
        <w:t>: has rights like voting &amp; getting</w:t>
      </w:r>
      <w:r>
        <w:rPr>
          <w:spacing w:val="-10"/>
        </w:rPr>
        <w:t xml:space="preserve"> </w:t>
      </w:r>
      <w:r>
        <w:t>dividends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pacing w:val="-116"/>
          <w:u w:val="single"/>
        </w:rPr>
        <w:t>p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referred</w:t>
      </w:r>
      <w:proofErr w:type="spellEnd"/>
      <w:r>
        <w:rPr>
          <w:u w:val="single"/>
        </w:rPr>
        <w:t xml:space="preserve"> stock</w:t>
      </w:r>
      <w:r>
        <w:t>: non-voting, but has priority over common stock for</w:t>
      </w:r>
      <w:r>
        <w:rPr>
          <w:spacing w:val="-13"/>
        </w:rPr>
        <w:t xml:space="preserve"> </w:t>
      </w:r>
      <w:r>
        <w:t>dividends/payout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8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ar</w:t>
      </w:r>
      <w:proofErr w:type="spellEnd"/>
      <w:r>
        <w:rPr>
          <w:u w:val="single"/>
        </w:rPr>
        <w:t xml:space="preserve"> value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 xml:space="preserve">arbitrary min dollar value that </w:t>
      </w:r>
      <w:r w:rsidR="006A762B">
        <w:t xml:space="preserve">business </w:t>
      </w:r>
      <w:r>
        <w:t>assigns to its</w:t>
      </w:r>
      <w:r>
        <w:rPr>
          <w:spacing w:val="-8"/>
        </w:rPr>
        <w:t xml:space="preserve"> </w:t>
      </w:r>
      <w:r>
        <w:t>shares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 xml:space="preserve">give </w:t>
      </w:r>
      <w:proofErr w:type="spellStart"/>
      <w:r>
        <w:t>investors</w:t>
      </w:r>
      <w:proofErr w:type="spellEnd"/>
      <w:r>
        <w:t xml:space="preserve"> confidence that </w:t>
      </w:r>
      <w:r w:rsidR="006A762B">
        <w:t xml:space="preserve">business </w:t>
      </w:r>
      <w:r>
        <w:t>won’t offer shares to others below this</w:t>
      </w:r>
      <w:r>
        <w:rPr>
          <w:spacing w:val="-21"/>
        </w:rPr>
        <w:t xml:space="preserve"> </w:t>
      </w:r>
      <w:r>
        <w:t>value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i/>
        </w:rPr>
        <w:t>stock</w:t>
      </w:r>
      <w:r>
        <w:rPr>
          <w:i/>
          <w:spacing w:val="-2"/>
        </w:rPr>
        <w:t xml:space="preserve"> </w:t>
      </w:r>
      <w:r>
        <w:rPr>
          <w:i/>
        </w:rPr>
        <w:t>rights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short-term options to buy shares at a set price (usually discounted from mkt</w:t>
      </w:r>
      <w:r>
        <w:rPr>
          <w:spacing w:val="-21"/>
        </w:rPr>
        <w:t xml:space="preserve"> </w:t>
      </w:r>
      <w:r>
        <w:t>price)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usually given to existing</w:t>
      </w:r>
      <w:r>
        <w:rPr>
          <w:spacing w:val="-7"/>
        </w:rPr>
        <w:t xml:space="preserve"> </w:t>
      </w:r>
      <w:r>
        <w:t>shareholders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stock warrants</w:t>
      </w:r>
      <w:r>
        <w:t xml:space="preserve">: </w:t>
      </w:r>
      <w:proofErr w:type="gramStart"/>
      <w:r>
        <w:t>similar to</w:t>
      </w:r>
      <w:proofErr w:type="gramEnd"/>
      <w:r>
        <w:t xml:space="preserve"> stock rights but is a negotiable instrument that can be sold to</w:t>
      </w:r>
      <w:r>
        <w:rPr>
          <w:spacing w:val="-21"/>
        </w:rPr>
        <w:t xml:space="preserve"> </w:t>
      </w:r>
      <w:r>
        <w:t>others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i/>
        </w:rPr>
        <w:t>stock</w:t>
      </w:r>
      <w:r>
        <w:rPr>
          <w:i/>
          <w:spacing w:val="-1"/>
        </w:rPr>
        <w:t xml:space="preserve"> </w:t>
      </w:r>
      <w:r>
        <w:rPr>
          <w:i/>
        </w:rPr>
        <w:t>options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permit purchase of certain # of shares at set</w:t>
      </w:r>
      <w:r>
        <w:rPr>
          <w:spacing w:val="-12"/>
        </w:rPr>
        <w:t xml:space="preserve"> </w:t>
      </w:r>
      <w:r>
        <w:t>price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usually given to </w:t>
      </w:r>
      <w:proofErr w:type="spellStart"/>
      <w:r>
        <w:t>corp’s</w:t>
      </w:r>
      <w:proofErr w:type="spellEnd"/>
      <w:r>
        <w:rPr>
          <w:spacing w:val="-5"/>
        </w:rPr>
        <w:t xml:space="preserve"> </w:t>
      </w:r>
      <w:r>
        <w:t>executives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  <w:ind w:right="232"/>
      </w:pPr>
      <w:r>
        <w:rPr>
          <w:i/>
        </w:rPr>
        <w:t>preemptive rights</w:t>
      </w:r>
      <w:r>
        <w:t>: rights to existing stockholders to buy portions of a new issue (batch) of</w:t>
      </w:r>
      <w:r>
        <w:rPr>
          <w:spacing w:val="-32"/>
        </w:rPr>
        <w:t xml:space="preserve"> </w:t>
      </w:r>
      <w:r>
        <w:t>stocks relative to that person’s existing portion of total</w:t>
      </w:r>
      <w:r>
        <w:rPr>
          <w:spacing w:val="-12"/>
        </w:rPr>
        <w:t xml:space="preserve"> </w:t>
      </w:r>
      <w:r>
        <w:t>shares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stated capital</w:t>
      </w:r>
      <w:r>
        <w:t>: total amt of capital contributed by</w:t>
      </w:r>
      <w:r>
        <w:rPr>
          <w:spacing w:val="-13"/>
        </w:rPr>
        <w:t xml:space="preserve"> </w:t>
      </w:r>
      <w:r>
        <w:t>shareholders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rPr>
          <w:i/>
        </w:rPr>
        <w:t>capital surplus</w:t>
      </w:r>
      <w:r>
        <w:t xml:space="preserve">: diff </w:t>
      </w:r>
      <w:proofErr w:type="spellStart"/>
      <w:r>
        <w:t>btwn</w:t>
      </w:r>
      <w:proofErr w:type="spellEnd"/>
      <w:r>
        <w:t xml:space="preserve"> stock’s purchase price &amp; par</w:t>
      </w:r>
      <w:r>
        <w:rPr>
          <w:spacing w:val="-11"/>
        </w:rPr>
        <w:t xml:space="preserve"> </w:t>
      </w:r>
      <w:r>
        <w:t>value</w:t>
      </w:r>
    </w:p>
    <w:p w:rsidR="004C27C8" w:rsidRDefault="004C27C8">
      <w:pPr>
        <w:spacing w:line="267" w:lineRule="exact"/>
        <w:sectPr w:rsidR="004C27C8">
          <w:headerReference w:type="default" r:id="rId35"/>
          <w:footerReference w:type="default" r:id="rId36"/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38"/>
      </w:pPr>
      <w:r>
        <w:rPr>
          <w:i/>
        </w:rPr>
        <w:lastRenderedPageBreak/>
        <w:t>redemption</w:t>
      </w:r>
      <w:r>
        <w:t xml:space="preserve">: when </w:t>
      </w:r>
      <w:r w:rsidR="006A762B">
        <w:t xml:space="preserve">business </w:t>
      </w:r>
      <w:r>
        <w:t>buys back its own</w:t>
      </w:r>
      <w:r>
        <w:rPr>
          <w:spacing w:val="-9"/>
        </w:rPr>
        <w:t xml:space="preserve"> </w:t>
      </w:r>
      <w:r>
        <w:t>stock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reasury</w:t>
      </w:r>
      <w:proofErr w:type="spellEnd"/>
      <w:r>
        <w:rPr>
          <w:u w:val="single"/>
        </w:rPr>
        <w:t xml:space="preserve"> stock</w:t>
      </w:r>
      <w:r>
        <w:t xml:space="preserve">: stock purchased back by </w:t>
      </w:r>
      <w:r w:rsidR="006A762B">
        <w:t xml:space="preserve">business </w:t>
      </w:r>
      <w:r>
        <w:t>but not</w:t>
      </w:r>
      <w:r>
        <w:rPr>
          <w:spacing w:val="-4"/>
        </w:rPr>
        <w:t xml:space="preserve"> </w:t>
      </w:r>
      <w:r>
        <w:t>retired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legal duties &amp;</w:t>
      </w:r>
      <w:r>
        <w:rPr>
          <w:spacing w:val="-5"/>
        </w:rPr>
        <w:t xml:space="preserve"> </w:t>
      </w:r>
      <w:proofErr w:type="spellStart"/>
      <w:r>
        <w:t>liab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board of directors</w:t>
      </w:r>
      <w:r>
        <w:rPr>
          <w:spacing w:val="-7"/>
        </w:rPr>
        <w:t xml:space="preserve"> </w:t>
      </w:r>
      <w:r>
        <w:t>(BOD)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8" w:lineRule="exact"/>
      </w:pPr>
      <w:r>
        <w:t xml:space="preserve">decides </w:t>
      </w:r>
      <w:proofErr w:type="spellStart"/>
      <w:r>
        <w:t>corp</w:t>
      </w:r>
      <w:proofErr w:type="spellEnd"/>
      <w:r>
        <w:t xml:space="preserve"> structure/form (requires stockholder</w:t>
      </w:r>
      <w:r>
        <w:rPr>
          <w:spacing w:val="-19"/>
        </w:rPr>
        <w:t xml:space="preserve"> </w:t>
      </w:r>
      <w:r>
        <w:t>approval)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determines </w:t>
      </w:r>
      <w:r w:rsidR="006A762B">
        <w:rPr>
          <w:shd w:val="clear" w:color="auto" w:fill="FFFF00"/>
        </w:rPr>
        <w:t xml:space="preserve">business </w:t>
      </w:r>
      <w:r>
        <w:rPr>
          <w:shd w:val="clear" w:color="auto" w:fill="FFFF00"/>
        </w:rPr>
        <w:t xml:space="preserve">pol (does </w:t>
      </w:r>
      <w:r>
        <w:rPr>
          <w:b/>
          <w:shd w:val="clear" w:color="auto" w:fill="FFFF00"/>
        </w:rPr>
        <w:t xml:space="preserve">not </w:t>
      </w:r>
      <w:r>
        <w:rPr>
          <w:shd w:val="clear" w:color="auto" w:fill="FFFF00"/>
        </w:rPr>
        <w:t>require stockholder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approval)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proofErr w:type="spellStart"/>
      <w:r>
        <w:rPr>
          <w:spacing w:val="-51"/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nside</w:t>
      </w:r>
      <w:proofErr w:type="spellEnd"/>
      <w:r>
        <w:rPr>
          <w:u w:val="single"/>
        </w:rPr>
        <w:t xml:space="preserve"> directors</w:t>
      </w:r>
      <w:r>
        <w:t>: corporate officer who serves on</w:t>
      </w:r>
      <w:r>
        <w:rPr>
          <w:spacing w:val="-13"/>
        </w:rPr>
        <w:t xml:space="preserve"> </w:t>
      </w:r>
      <w:r>
        <w:t>BOD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pacing w:val="-117"/>
          <w:u w:val="single"/>
        </w:rPr>
        <w:t>o</w:t>
      </w:r>
      <w:r>
        <w:rPr>
          <w:spacing w:val="69"/>
        </w:rPr>
        <w:t xml:space="preserve"> </w:t>
      </w:r>
      <w:proofErr w:type="spellStart"/>
      <w:r>
        <w:rPr>
          <w:u w:val="single"/>
        </w:rPr>
        <w:t>utside</w:t>
      </w:r>
      <w:proofErr w:type="spellEnd"/>
      <w:r>
        <w:rPr>
          <w:u w:val="single"/>
        </w:rPr>
        <w:t xml:space="preserve"> director</w:t>
      </w:r>
      <w:r>
        <w:t>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507"/>
      </w:pPr>
      <w:r>
        <w:t xml:space="preserve">BOD member who is a </w:t>
      </w:r>
      <w:proofErr w:type="spellStart"/>
      <w:r>
        <w:t>corp</w:t>
      </w:r>
      <w:proofErr w:type="spellEnd"/>
      <w:r>
        <w:t xml:space="preserve"> officer that may not be connected w/ </w:t>
      </w:r>
      <w:proofErr w:type="spellStart"/>
      <w:r>
        <w:t>corp’s</w:t>
      </w:r>
      <w:proofErr w:type="spellEnd"/>
      <w:r>
        <w:rPr>
          <w:spacing w:val="-21"/>
        </w:rPr>
        <w:t xml:space="preserve"> </w:t>
      </w:r>
      <w:r>
        <w:t>daily operations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3" w:lineRule="exact"/>
      </w:pPr>
      <w:r>
        <w:t>usually not an employee or stakeholder in the</w:t>
      </w:r>
      <w:r>
        <w:rPr>
          <w:spacing w:val="-14"/>
        </w:rPr>
        <w:t xml:space="preserve"> </w:t>
      </w:r>
      <w:r>
        <w:t>company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2" w:lineRule="exact"/>
      </w:pPr>
      <w:r>
        <w:rPr>
          <w:i/>
          <w:shd w:val="clear" w:color="auto" w:fill="FFFF00"/>
        </w:rPr>
        <w:t>ultra vires</w:t>
      </w:r>
      <w:r>
        <w:rPr>
          <w:shd w:val="clear" w:color="auto" w:fill="FFFF00"/>
        </w:rPr>
        <w:t xml:space="preserve">: </w:t>
      </w:r>
      <w:proofErr w:type="spellStart"/>
      <w:r>
        <w:rPr>
          <w:shd w:val="clear" w:color="auto" w:fill="FFFF00"/>
        </w:rPr>
        <w:t>corp</w:t>
      </w:r>
      <w:proofErr w:type="spellEnd"/>
      <w:r>
        <w:rPr>
          <w:shd w:val="clear" w:color="auto" w:fill="FFFF00"/>
        </w:rPr>
        <w:t xml:space="preserve"> act that exceeds its charted powers (powers explicitly granted in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charter)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proofErr w:type="spellStart"/>
      <w:r>
        <w:t>corp</w:t>
      </w:r>
      <w:proofErr w:type="spellEnd"/>
      <w:r>
        <w:t xml:space="preserve"> is </w:t>
      </w:r>
      <w:proofErr w:type="spellStart"/>
      <w:r>
        <w:t>liab</w:t>
      </w:r>
      <w:proofErr w:type="spellEnd"/>
      <w:r>
        <w:t xml:space="preserve"> for torts of</w:t>
      </w:r>
      <w:r>
        <w:rPr>
          <w:spacing w:val="-11"/>
        </w:rPr>
        <w:t xml:space="preserve"> </w:t>
      </w:r>
      <w:r>
        <w:t>agents/employees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directors &amp; officers owe duty of care &amp;</w:t>
      </w:r>
      <w:r>
        <w:rPr>
          <w:spacing w:val="-7"/>
        </w:rPr>
        <w:t xml:space="preserve"> </w:t>
      </w:r>
      <w:r>
        <w:t>loyalty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stockholder</w:t>
      </w:r>
      <w:r>
        <w:rPr>
          <w:spacing w:val="-3"/>
        </w:rPr>
        <w:t xml:space="preserve"> </w:t>
      </w:r>
      <w:r>
        <w:t>powers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elect &amp; remove BOD</w:t>
      </w:r>
      <w:r>
        <w:rPr>
          <w:spacing w:val="-7"/>
        </w:rPr>
        <w:t xml:space="preserve"> </w:t>
      </w:r>
      <w:r>
        <w:t>members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approve changes to articles of</w:t>
      </w:r>
      <w:r>
        <w:rPr>
          <w:spacing w:val="-9"/>
        </w:rPr>
        <w:t xml:space="preserve"> </w:t>
      </w:r>
      <w:r>
        <w:t>incorporation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make/amend</w:t>
      </w:r>
      <w:r>
        <w:rPr>
          <w:spacing w:val="-2"/>
        </w:rPr>
        <w:t xml:space="preserve"> </w:t>
      </w:r>
      <w:r>
        <w:t>bylaws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 xml:space="preserve">approve loans to </w:t>
      </w:r>
      <w:proofErr w:type="spellStart"/>
      <w:r>
        <w:t>corp’s</w:t>
      </w:r>
      <w:proofErr w:type="spellEnd"/>
      <w:r>
        <w:rPr>
          <w:spacing w:val="-4"/>
        </w:rPr>
        <w:t xml:space="preserve"> </w:t>
      </w:r>
      <w:r>
        <w:t>directors/officers/agents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ratify board</w:t>
      </w:r>
      <w:r>
        <w:rPr>
          <w:spacing w:val="-2"/>
        </w:rPr>
        <w:t xml:space="preserve"> </w:t>
      </w:r>
      <w:r>
        <w:t>actions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sue directors for</w:t>
      </w:r>
      <w:r>
        <w:rPr>
          <w:spacing w:val="-8"/>
        </w:rPr>
        <w:t xml:space="preserve"> </w:t>
      </w:r>
      <w:r>
        <w:t>mis-</w:t>
      </w:r>
      <w:proofErr w:type="spellStart"/>
      <w:r>
        <w:t>mgmt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stockholders’ available actions for</w:t>
      </w:r>
      <w:r>
        <w:rPr>
          <w:spacing w:val="-1"/>
        </w:rPr>
        <w:t xml:space="preserve"> </w:t>
      </w:r>
      <w:r>
        <w:t>remedy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8" w:lineRule="exact"/>
      </w:pPr>
      <w:r>
        <w:t>class action suit (a few people suing on behalf of many</w:t>
      </w:r>
      <w:r>
        <w:rPr>
          <w:spacing w:val="-13"/>
        </w:rPr>
        <w:t xml:space="preserve"> </w:t>
      </w:r>
      <w:r>
        <w:t>people)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pacing w:val="-116"/>
          <w:u w:val="single"/>
        </w:rPr>
        <w:t>d</w:t>
      </w:r>
      <w:r>
        <w:rPr>
          <w:spacing w:val="67"/>
        </w:rPr>
        <w:t xml:space="preserve"> </w:t>
      </w:r>
      <w:proofErr w:type="spellStart"/>
      <w:r>
        <w:rPr>
          <w:u w:val="single"/>
        </w:rPr>
        <w:t>erivative</w:t>
      </w:r>
      <w:proofErr w:type="spellEnd"/>
      <w:r>
        <w:rPr>
          <w:u w:val="single"/>
        </w:rPr>
        <w:t xml:space="preserve"> suits</w:t>
      </w:r>
      <w:r>
        <w:t xml:space="preserve">: stockholder(s) initiating a suit on behalf of the </w:t>
      </w:r>
      <w:proofErr w:type="spellStart"/>
      <w:r>
        <w:t>corp</w:t>
      </w:r>
      <w:proofErr w:type="spellEnd"/>
      <w:r>
        <w:t xml:space="preserve"> for </w:t>
      </w:r>
      <w:proofErr w:type="spellStart"/>
      <w:r>
        <w:t>corp’s</w:t>
      </w:r>
      <w:proofErr w:type="spellEnd"/>
      <w:r>
        <w:rPr>
          <w:spacing w:val="-24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 xml:space="preserve">direct action (stockholder suing for his own </w:t>
      </w:r>
      <w:proofErr w:type="spellStart"/>
      <w:r>
        <w:t>dmgs</w:t>
      </w:r>
      <w:proofErr w:type="spellEnd"/>
      <w:r>
        <w:rPr>
          <w:spacing w:val="-6"/>
        </w:rPr>
        <w:t xml:space="preserve"> </w:t>
      </w:r>
      <w:r>
        <w:t>suffered)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 xml:space="preserve">changes in </w:t>
      </w:r>
      <w:proofErr w:type="spellStart"/>
      <w:r>
        <w:t>corp</w:t>
      </w:r>
      <w:proofErr w:type="spellEnd"/>
      <w:r>
        <w:rPr>
          <w:spacing w:val="-5"/>
        </w:rPr>
        <w:t xml:space="preserve"> </w:t>
      </w:r>
      <w:r>
        <w:t>structure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mergers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3" w:line="237" w:lineRule="auto"/>
        <w:ind w:right="915"/>
      </w:pPr>
      <w:r>
        <w:rPr>
          <w:i/>
        </w:rPr>
        <w:t>share exchange merger</w:t>
      </w:r>
      <w:r>
        <w:t>: Corp B exchanges all its outstanding shares to Corp A,</w:t>
      </w:r>
      <w:r>
        <w:rPr>
          <w:spacing w:val="-21"/>
        </w:rPr>
        <w:t xml:space="preserve"> </w:t>
      </w:r>
      <w:r>
        <w:t>in exchange for Corp A</w:t>
      </w:r>
      <w:r>
        <w:rPr>
          <w:spacing w:val="-3"/>
        </w:rPr>
        <w:t xml:space="preserve"> </w:t>
      </w:r>
      <w:r>
        <w:t>shares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654"/>
      </w:pPr>
      <w:r>
        <w:rPr>
          <w:i/>
          <w:shd w:val="clear" w:color="auto" w:fill="FFFF00"/>
        </w:rPr>
        <w:t>de facto merger</w:t>
      </w:r>
      <w:r>
        <w:rPr>
          <w:shd w:val="clear" w:color="auto" w:fill="FFFF00"/>
        </w:rPr>
        <w:t>: Corp B sells all/most of its assets to Corp A, in exchange for Corp</w:t>
      </w:r>
      <w:r>
        <w:rPr>
          <w:spacing w:val="-28"/>
          <w:shd w:val="clear" w:color="auto" w:fill="FFFF00"/>
        </w:rPr>
        <w:t xml:space="preserve"> </w:t>
      </w:r>
      <w:r>
        <w:rPr>
          <w:spacing w:val="8"/>
          <w:shd w:val="clear" w:color="auto" w:fill="FFFF00"/>
        </w:rPr>
        <w:t xml:space="preserve">A </w:t>
      </w:r>
      <w:r>
        <w:rPr>
          <w:spacing w:val="-87"/>
          <w:shd w:val="clear" w:color="auto" w:fill="FFFF00"/>
        </w:rPr>
        <w:t>s</w:t>
      </w:r>
      <w:r>
        <w:rPr>
          <w:spacing w:val="39"/>
        </w:rPr>
        <w:t xml:space="preserve"> </w:t>
      </w:r>
      <w:r>
        <w:rPr>
          <w:shd w:val="clear" w:color="auto" w:fill="FFFF00"/>
        </w:rPr>
        <w:t>tocks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rPr>
          <w:i/>
        </w:rPr>
        <w:t>horizontal</w:t>
      </w:r>
      <w:r>
        <w:t>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4" w:line="235" w:lineRule="auto"/>
        <w:ind w:right="1272"/>
      </w:pPr>
      <w:r>
        <w:t xml:space="preserve">two companies in same industry &amp; </w:t>
      </w:r>
      <w:r>
        <w:rPr>
          <w:b/>
        </w:rPr>
        <w:t xml:space="preserve">same </w:t>
      </w:r>
      <w:r>
        <w:t>level of supply chain (direct competitors)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1" w:lineRule="exact"/>
      </w:pPr>
      <w:r>
        <w:t>ex: if Lowes &amp; Home Depot</w:t>
      </w:r>
      <w:r>
        <w:rPr>
          <w:spacing w:val="-7"/>
        </w:rPr>
        <w:t xml:space="preserve"> </w:t>
      </w:r>
      <w:r>
        <w:t>merged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6" w:lineRule="exact"/>
      </w:pPr>
      <w:r>
        <w:rPr>
          <w:i/>
        </w:rPr>
        <w:t>vertical</w:t>
      </w:r>
      <w:r>
        <w:t>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 xml:space="preserve">two </w:t>
      </w:r>
      <w:proofErr w:type="gramStart"/>
      <w:r>
        <w:t>companies</w:t>
      </w:r>
      <w:proofErr w:type="gramEnd"/>
      <w:r>
        <w:t xml:space="preserve"> same industry, but </w:t>
      </w:r>
      <w:r>
        <w:rPr>
          <w:b/>
        </w:rPr>
        <w:t xml:space="preserve">different </w:t>
      </w:r>
      <w:r>
        <w:t>level of supply</w:t>
      </w:r>
      <w:r>
        <w:rPr>
          <w:spacing w:val="-5"/>
        </w:rPr>
        <w:t xml:space="preserve"> </w:t>
      </w:r>
      <w:r>
        <w:t>chain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 xml:space="preserve">ex: if </w:t>
      </w:r>
      <w:proofErr w:type="spellStart"/>
      <w:r>
        <w:t>Ciquita</w:t>
      </w:r>
      <w:proofErr w:type="spellEnd"/>
      <w:r>
        <w:t xml:space="preserve"> Bananas &amp; a grocery chain</w:t>
      </w:r>
      <w:r>
        <w:rPr>
          <w:spacing w:val="-9"/>
        </w:rPr>
        <w:t xml:space="preserve"> </w:t>
      </w:r>
      <w:r>
        <w:t>merged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7" w:lineRule="exact"/>
      </w:pPr>
      <w:r>
        <w:rPr>
          <w:i/>
        </w:rPr>
        <w:t>conglomerate</w:t>
      </w:r>
      <w:r>
        <w:t>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two companies not linked as</w:t>
      </w:r>
      <w:r>
        <w:rPr>
          <w:spacing w:val="-6"/>
        </w:rPr>
        <w:t xml:space="preserve"> </w:t>
      </w:r>
      <w:r>
        <w:t>customer/supplier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5" w:lineRule="exact"/>
      </w:pPr>
      <w:r>
        <w:t>i.e., any merger that isn’t vertical or</w:t>
      </w:r>
      <w:r>
        <w:rPr>
          <w:spacing w:val="-6"/>
        </w:rPr>
        <w:t xml:space="preserve"> </w:t>
      </w:r>
      <w:r>
        <w:t>horizontal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rPr>
          <w:spacing w:val="-74"/>
          <w:u w:val="single"/>
        </w:rPr>
        <w:t>t</w:t>
      </w:r>
      <w:r>
        <w:rPr>
          <w:spacing w:val="23"/>
          <w:u w:val="single"/>
        </w:rPr>
        <w:t xml:space="preserve"> </w:t>
      </w:r>
      <w:proofErr w:type="spellStart"/>
      <w:r>
        <w:rPr>
          <w:u w:val="single"/>
        </w:rPr>
        <w:t>akeover</w:t>
      </w:r>
      <w:proofErr w:type="spellEnd"/>
      <w:r>
        <w:t>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949"/>
          <w:tab w:val="left" w:pos="3950"/>
        </w:tabs>
        <w:spacing w:line="271" w:lineRule="exact"/>
        <w:ind w:left="3949" w:hanging="410"/>
      </w:pPr>
      <w:r>
        <w:t xml:space="preserve">assumption of control by one </w:t>
      </w:r>
      <w:proofErr w:type="spellStart"/>
      <w:r>
        <w:t>corp</w:t>
      </w:r>
      <w:proofErr w:type="spellEnd"/>
      <w:r>
        <w:t xml:space="preserve"> over</w:t>
      </w:r>
      <w:r>
        <w:rPr>
          <w:spacing w:val="-12"/>
        </w:rPr>
        <w:t xml:space="preserve"> </w:t>
      </w:r>
      <w:r>
        <w:t>another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can be friendly or</w:t>
      </w:r>
      <w:r>
        <w:rPr>
          <w:spacing w:val="-5"/>
        </w:rPr>
        <w:t xml:space="preserve"> </w:t>
      </w:r>
      <w:r>
        <w:t>hostile</w:t>
      </w:r>
    </w:p>
    <w:p w:rsidR="004C27C8" w:rsidRDefault="004C27C8">
      <w:pPr>
        <w:spacing w:line="272" w:lineRule="exact"/>
        <w:sectPr w:rsidR="004C27C8">
          <w:headerReference w:type="default" r:id="rId37"/>
          <w:footerReference w:type="default" r:id="rId38"/>
          <w:pgSz w:w="12240" w:h="15840"/>
          <w:pgMar w:top="1280" w:right="520" w:bottom="940" w:left="420" w:header="760" w:footer="748" w:gutter="0"/>
          <w:pgNumType w:start="1"/>
          <w:cols w:space="720"/>
        </w:sectPr>
      </w:pP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38" w:line="272" w:lineRule="exact"/>
      </w:pPr>
      <w:r>
        <w:lastRenderedPageBreak/>
        <w:t>methods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spacing w:line="265" w:lineRule="exact"/>
      </w:pPr>
      <w:r>
        <w:t xml:space="preserve">acquiring co gets cooperation/approval from target </w:t>
      </w:r>
      <w:proofErr w:type="spellStart"/>
      <w:r>
        <w:t>co’s</w:t>
      </w:r>
      <w:proofErr w:type="spellEnd"/>
      <w:r>
        <w:rPr>
          <w:spacing w:val="-7"/>
        </w:rPr>
        <w:t xml:space="preserve"> </w:t>
      </w:r>
      <w:r>
        <w:t>BOD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</w:pPr>
      <w:r>
        <w:t>bypass BOD &amp; get enough proxies votes from</w:t>
      </w:r>
      <w:r>
        <w:rPr>
          <w:spacing w:val="-9"/>
        </w:rPr>
        <w:t xml:space="preserve"> </w:t>
      </w:r>
      <w:r>
        <w:t>shareholders</w:t>
      </w:r>
    </w:p>
    <w:p w:rsidR="004C27C8" w:rsidRDefault="001E26AC">
      <w:pPr>
        <w:pStyle w:val="a4"/>
        <w:numPr>
          <w:ilvl w:val="6"/>
          <w:numId w:val="1"/>
        </w:numPr>
        <w:tabs>
          <w:tab w:val="left" w:pos="5339"/>
          <w:tab w:val="left" w:pos="5340"/>
        </w:tabs>
        <w:spacing w:line="279" w:lineRule="exact"/>
      </w:pPr>
      <w:r>
        <w:rPr>
          <w:i/>
        </w:rPr>
        <w:t>proxy vote</w:t>
      </w:r>
      <w:r>
        <w:t>: shareholder gives right to vote to someone</w:t>
      </w:r>
      <w:r>
        <w:rPr>
          <w:spacing w:val="-8"/>
        </w:rPr>
        <w:t xml:space="preserve"> </w:t>
      </w:r>
      <w:r>
        <w:t>else</w:t>
      </w:r>
    </w:p>
    <w:p w:rsidR="004C27C8" w:rsidRDefault="001E26AC">
      <w:pPr>
        <w:pStyle w:val="a4"/>
        <w:numPr>
          <w:ilvl w:val="6"/>
          <w:numId w:val="1"/>
        </w:numPr>
        <w:tabs>
          <w:tab w:val="left" w:pos="5339"/>
          <w:tab w:val="left" w:pos="5340"/>
        </w:tabs>
        <w:spacing w:line="279" w:lineRule="exact"/>
      </w:pPr>
      <w:r>
        <w:t>acquiring co can use votes</w:t>
      </w:r>
      <w:r>
        <w:rPr>
          <w:spacing w:val="-12"/>
        </w:rPr>
        <w:t xml:space="preserve"> </w:t>
      </w:r>
      <w:r>
        <w:t>to:</w:t>
      </w:r>
    </w:p>
    <w:p w:rsidR="004C27C8" w:rsidRDefault="001E26AC">
      <w:pPr>
        <w:pStyle w:val="a4"/>
        <w:numPr>
          <w:ilvl w:val="7"/>
          <w:numId w:val="1"/>
        </w:numPr>
        <w:tabs>
          <w:tab w:val="left" w:pos="6059"/>
          <w:tab w:val="left" w:pos="6060"/>
        </w:tabs>
        <w:spacing w:before="1" w:line="272" w:lineRule="exact"/>
      </w:pPr>
      <w:r>
        <w:t>choose new BOD who will support</w:t>
      </w:r>
      <w:r>
        <w:rPr>
          <w:spacing w:val="-5"/>
        </w:rPr>
        <w:t xml:space="preserve"> </w:t>
      </w:r>
      <w:r>
        <w:t>takeover</w:t>
      </w:r>
    </w:p>
    <w:p w:rsidR="004C27C8" w:rsidRDefault="001E26AC">
      <w:pPr>
        <w:pStyle w:val="a4"/>
        <w:numPr>
          <w:ilvl w:val="7"/>
          <w:numId w:val="1"/>
        </w:numPr>
        <w:tabs>
          <w:tab w:val="left" w:pos="6059"/>
          <w:tab w:val="left" w:pos="6060"/>
        </w:tabs>
        <w:spacing w:line="235" w:lineRule="auto"/>
        <w:ind w:right="811"/>
      </w:pPr>
      <w:r>
        <w:t>vote directly on approving takeover, which</w:t>
      </w:r>
      <w:r>
        <w:rPr>
          <w:spacing w:val="-14"/>
        </w:rPr>
        <w:t xml:space="preserve"> </w:t>
      </w:r>
      <w:r>
        <w:t>would override BOD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</w:pPr>
      <w:r>
        <w:rPr>
          <w:spacing w:val="-74"/>
          <w:u w:val="single"/>
          <w:shd w:val="clear" w:color="auto" w:fill="FFFF00"/>
        </w:rPr>
        <w:t>t</w:t>
      </w:r>
      <w:r>
        <w:rPr>
          <w:spacing w:val="22"/>
          <w:u w:val="single"/>
          <w:shd w:val="clear" w:color="auto" w:fill="FFFF00"/>
        </w:rPr>
        <w:t xml:space="preserve"> </w:t>
      </w:r>
      <w:proofErr w:type="spellStart"/>
      <w:r>
        <w:rPr>
          <w:u w:val="single"/>
          <w:shd w:val="clear" w:color="auto" w:fill="FFFF00"/>
        </w:rPr>
        <w:t>ender</w:t>
      </w:r>
      <w:proofErr w:type="spellEnd"/>
      <w:r>
        <w:rPr>
          <w:u w:val="single"/>
          <w:shd w:val="clear" w:color="auto" w:fill="FFFF00"/>
        </w:rPr>
        <w:t xml:space="preserve"> offer</w:t>
      </w:r>
      <w:r>
        <w:rPr>
          <w:shd w:val="clear" w:color="auto" w:fill="FFFF00"/>
        </w:rPr>
        <w:t>: purchase offer made a co directly to shareholders, bypassing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BOD</w:t>
      </w:r>
    </w:p>
    <w:p w:rsidR="004C27C8" w:rsidRDefault="001E26AC">
      <w:pPr>
        <w:pStyle w:val="a3"/>
        <w:spacing w:line="263" w:lineRule="exact"/>
        <w:ind w:left="109" w:firstLine="0"/>
        <w:jc w:val="center"/>
      </w:pPr>
      <w:r>
        <w:rPr>
          <w:spacing w:val="-151"/>
          <w:shd w:val="clear" w:color="auto" w:fill="FFFF00"/>
        </w:rPr>
        <w:t>&amp;</w:t>
      </w:r>
      <w:r>
        <w:rPr>
          <w:spacing w:val="154"/>
        </w:rPr>
        <w:t xml:space="preserve"> </w:t>
      </w:r>
      <w:r>
        <w:rPr>
          <w:shd w:val="clear" w:color="auto" w:fill="FFFF00"/>
        </w:rPr>
        <w:t>usually at price greater than mkt price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ins co</w:t>
      </w:r>
      <w:r>
        <w:rPr>
          <w:spacing w:val="-2"/>
        </w:rPr>
        <w:t xml:space="preserve"> </w:t>
      </w:r>
      <w:r>
        <w:t>mergers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7" w:line="232" w:lineRule="auto"/>
        <w:ind w:right="326"/>
      </w:pPr>
      <w:r>
        <w:t xml:space="preserve">regulated corps (such as ins cos) can only engage in that type of </w:t>
      </w:r>
      <w:r w:rsidR="006A762B">
        <w:t xml:space="preserve">business </w:t>
      </w:r>
      <w:r>
        <w:t>(i.e., ins</w:t>
      </w:r>
      <w:r>
        <w:rPr>
          <w:spacing w:val="-24"/>
        </w:rPr>
        <w:t xml:space="preserve"> </w:t>
      </w:r>
      <w:r>
        <w:t>cos can only merge w/ ins</w:t>
      </w:r>
      <w:r>
        <w:rPr>
          <w:spacing w:val="-7"/>
        </w:rPr>
        <w:t xml:space="preserve"> </w:t>
      </w:r>
      <w:r>
        <w:t>cos)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2" w:lineRule="exact"/>
      </w:pPr>
      <w:r>
        <w:t>state DOI must approve ins co</w:t>
      </w:r>
      <w:r>
        <w:rPr>
          <w:spacing w:val="-13"/>
        </w:rPr>
        <w:t xml:space="preserve"> </w:t>
      </w:r>
      <w:r>
        <w:t>mergers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 xml:space="preserve">if non-ins co wishes to buy part of </w:t>
      </w:r>
      <w:proofErr w:type="spellStart"/>
      <w:r>
        <w:t>ins</w:t>
      </w:r>
      <w:proofErr w:type="spellEnd"/>
      <w:r>
        <w:t xml:space="preserve"> subsidiary for investment</w:t>
      </w:r>
      <w:r>
        <w:rPr>
          <w:spacing w:val="-10"/>
        </w:rPr>
        <w:t xml:space="preserve"> </w:t>
      </w:r>
      <w:r>
        <w:t>purposes: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spacing w:line="265" w:lineRule="exact"/>
      </w:pPr>
      <w:r>
        <w:rPr>
          <w:i/>
        </w:rPr>
        <w:t>holding co</w:t>
      </w:r>
      <w:r>
        <w:t xml:space="preserve">: </w:t>
      </w:r>
      <w:proofErr w:type="spellStart"/>
      <w:r>
        <w:t>corp</w:t>
      </w:r>
      <w:proofErr w:type="spellEnd"/>
      <w:r>
        <w:t xml:space="preserve"> that buys stock in other</w:t>
      </w:r>
      <w:r>
        <w:rPr>
          <w:spacing w:val="-11"/>
        </w:rPr>
        <w:t xml:space="preserve"> </w:t>
      </w:r>
      <w:r>
        <w:t>corps</w:t>
      </w:r>
    </w:p>
    <w:p w:rsidR="004C27C8" w:rsidRDefault="001E26AC">
      <w:pPr>
        <w:pStyle w:val="a4"/>
        <w:numPr>
          <w:ilvl w:val="5"/>
          <w:numId w:val="1"/>
        </w:numPr>
        <w:tabs>
          <w:tab w:val="left" w:pos="4619"/>
          <w:tab w:val="left" w:pos="4620"/>
        </w:tabs>
        <w:ind w:right="280"/>
      </w:pPr>
      <w:r>
        <w:t xml:space="preserve">regulated by Nat'l Assoc of Ins Commissioners (NAIC) Model </w:t>
      </w:r>
      <w:proofErr w:type="gramStart"/>
      <w:r>
        <w:t>Ins</w:t>
      </w:r>
      <w:proofErr w:type="gramEnd"/>
      <w:r>
        <w:rPr>
          <w:spacing w:val="-21"/>
        </w:rPr>
        <w:t xml:space="preserve"> </w:t>
      </w:r>
      <w:r>
        <w:t>Holding System Regulatory</w:t>
      </w:r>
      <w:r>
        <w:rPr>
          <w:spacing w:val="2"/>
        </w:rPr>
        <w:t xml:space="preserve"> </w:t>
      </w:r>
      <w:r>
        <w:t>Act</w:t>
      </w:r>
    </w:p>
    <w:p w:rsidR="004C27C8" w:rsidRDefault="001E26AC">
      <w:pPr>
        <w:pStyle w:val="a4"/>
        <w:numPr>
          <w:ilvl w:val="6"/>
          <w:numId w:val="1"/>
        </w:numPr>
        <w:tabs>
          <w:tab w:val="left" w:pos="5339"/>
          <w:tab w:val="left" w:pos="5340"/>
        </w:tabs>
        <w:spacing w:before="1"/>
        <w:ind w:right="486"/>
      </w:pPr>
      <w:r>
        <w:t>co wishing to gain control of or merge w/ ins co must first</w:t>
      </w:r>
      <w:r>
        <w:rPr>
          <w:spacing w:val="-22"/>
        </w:rPr>
        <w:t xml:space="preserve"> </w:t>
      </w:r>
      <w:r>
        <w:t>file Form A &amp; get state's</w:t>
      </w:r>
      <w:r>
        <w:rPr>
          <w:spacing w:val="-7"/>
        </w:rPr>
        <w:t xml:space="preserve"> </w:t>
      </w:r>
      <w:r>
        <w:t>approval</w:t>
      </w:r>
    </w:p>
    <w:p w:rsidR="004C27C8" w:rsidRDefault="001E26AC">
      <w:pPr>
        <w:pStyle w:val="a4"/>
        <w:numPr>
          <w:ilvl w:val="6"/>
          <w:numId w:val="1"/>
        </w:numPr>
        <w:tabs>
          <w:tab w:val="left" w:pos="5339"/>
          <w:tab w:val="left" w:pos="5340"/>
        </w:tabs>
        <w:spacing w:line="279" w:lineRule="exact"/>
      </w:pPr>
      <w:r>
        <w:t>ins subsidiaries must file info w/ state</w:t>
      </w:r>
      <w:r>
        <w:rPr>
          <w:spacing w:val="-4"/>
        </w:rPr>
        <w:t xml:space="preserve"> </w:t>
      </w:r>
      <w:r>
        <w:t>DOI</w:t>
      </w:r>
    </w:p>
    <w:p w:rsidR="004C27C8" w:rsidRDefault="001E26AC">
      <w:pPr>
        <w:pStyle w:val="a4"/>
        <w:numPr>
          <w:ilvl w:val="6"/>
          <w:numId w:val="1"/>
        </w:numPr>
        <w:tabs>
          <w:tab w:val="left" w:pos="5339"/>
          <w:tab w:val="left" w:pos="5340"/>
        </w:tabs>
        <w:ind w:right="907"/>
      </w:pPr>
      <w:r>
        <w:t xml:space="preserve">limits dividend payments that </w:t>
      </w:r>
      <w:proofErr w:type="spellStart"/>
      <w:r>
        <w:t>ins</w:t>
      </w:r>
      <w:proofErr w:type="spellEnd"/>
      <w:r>
        <w:t xml:space="preserve"> subsidiary can make</w:t>
      </w:r>
      <w:r>
        <w:rPr>
          <w:spacing w:val="-17"/>
        </w:rPr>
        <w:t xml:space="preserve"> </w:t>
      </w:r>
      <w:r>
        <w:t>to holding</w:t>
      </w:r>
      <w:r>
        <w:rPr>
          <w:spacing w:val="-3"/>
        </w:rPr>
        <w:t xml:space="preserve"> </w:t>
      </w:r>
      <w:r>
        <w:t>co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dissolution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voluntary dissolution w/ BOD resolution &amp; majority stockholder</w:t>
      </w:r>
      <w:r>
        <w:rPr>
          <w:spacing w:val="-6"/>
        </w:rPr>
        <w:t xml:space="preserve"> </w:t>
      </w:r>
      <w:r>
        <w:t>approval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stockholders can sue to dissolve</w:t>
      </w:r>
      <w:r>
        <w:rPr>
          <w:spacing w:val="-1"/>
        </w:rPr>
        <w:t xml:space="preserve"> </w:t>
      </w:r>
      <w:r>
        <w:t>if: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3" w:line="235" w:lineRule="auto"/>
        <w:ind w:right="230"/>
      </w:pPr>
      <w:r>
        <w:t xml:space="preserve">BOD deadlocked which stockholders can’t break &amp; irreparable </w:t>
      </w:r>
      <w:proofErr w:type="spellStart"/>
      <w:r>
        <w:t>inj</w:t>
      </w:r>
      <w:proofErr w:type="spellEnd"/>
      <w:r>
        <w:t xml:space="preserve"> to </w:t>
      </w:r>
      <w:proofErr w:type="spellStart"/>
      <w:r>
        <w:t>corp</w:t>
      </w:r>
      <w:proofErr w:type="spellEnd"/>
      <w:r>
        <w:t xml:space="preserve"> may</w:t>
      </w:r>
      <w:r>
        <w:rPr>
          <w:spacing w:val="-25"/>
        </w:rPr>
        <w:t xml:space="preserve"> </w:t>
      </w:r>
      <w:r>
        <w:t>or has</w:t>
      </w:r>
      <w:r>
        <w:rPr>
          <w:spacing w:val="-1"/>
        </w:rPr>
        <w:t xml:space="preserve"> </w:t>
      </w:r>
      <w:r>
        <w:t>occurred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BOD or officers have acted illegally, oppressively, or</w:t>
      </w:r>
      <w:r>
        <w:rPr>
          <w:spacing w:val="-16"/>
        </w:rPr>
        <w:t xml:space="preserve"> </w:t>
      </w:r>
      <w:r>
        <w:t>fraudulently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35" w:lineRule="auto"/>
        <w:ind w:right="1118"/>
      </w:pPr>
      <w:r>
        <w:t>stockholders voting is deadlocked &amp; have failed to elect directors for</w:t>
      </w:r>
      <w:r>
        <w:rPr>
          <w:spacing w:val="-23"/>
        </w:rPr>
        <w:t xml:space="preserve"> </w:t>
      </w:r>
      <w:r>
        <w:t>2 successive</w:t>
      </w:r>
      <w:r>
        <w:rPr>
          <w:spacing w:val="-2"/>
        </w:rPr>
        <w:t xml:space="preserve"> </w:t>
      </w:r>
      <w:r>
        <w:t>mtgs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proofErr w:type="spellStart"/>
      <w:r>
        <w:t>corp</w:t>
      </w:r>
      <w:proofErr w:type="spellEnd"/>
      <w:r>
        <w:t xml:space="preserve"> assets are being</w:t>
      </w:r>
      <w:r>
        <w:rPr>
          <w:spacing w:val="-4"/>
        </w:rPr>
        <w:t xml:space="preserve"> </w:t>
      </w:r>
      <w:r>
        <w:t>wasted/misapplied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reorganize (changing of structure, usually due to Chapter 11 bankruptcy or bad</w:t>
      </w:r>
      <w:r>
        <w:rPr>
          <w:spacing w:val="-15"/>
        </w:rPr>
        <w:t xml:space="preserve"> </w:t>
      </w:r>
      <w:r>
        <w:t>debt)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line="279" w:lineRule="exact"/>
      </w:pPr>
      <w:r>
        <w:rPr>
          <w:spacing w:val="-116"/>
          <w:u w:val="single"/>
        </w:rPr>
        <w:t>p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artnerships</w:t>
      </w:r>
      <w:proofErr w:type="spellEnd"/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t>2+ parties who share ownership &amp;</w:t>
      </w:r>
      <w:r>
        <w:rPr>
          <w:spacing w:val="-6"/>
        </w:rPr>
        <w:t xml:space="preserve"> </w:t>
      </w:r>
      <w:r>
        <w:t>profits/losses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 xml:space="preserve">(+) taxed at each partner’s individual tax rates instead of </w:t>
      </w:r>
      <w:proofErr w:type="spellStart"/>
      <w:r>
        <w:t>corp</w:t>
      </w:r>
      <w:proofErr w:type="spellEnd"/>
      <w:r>
        <w:t xml:space="preserve"> </w:t>
      </w:r>
      <w:r w:rsidR="006A762B">
        <w:t xml:space="preserve">business </w:t>
      </w:r>
      <w:r>
        <w:t>rate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t>(+) easier to form than</w:t>
      </w:r>
      <w:r>
        <w:rPr>
          <w:spacing w:val="-6"/>
        </w:rPr>
        <w:t xml:space="preserve"> </w:t>
      </w:r>
      <w:proofErr w:type="spellStart"/>
      <w:r>
        <w:t>corp</w:t>
      </w:r>
      <w:proofErr w:type="spellEnd"/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35" w:lineRule="auto"/>
        <w:ind w:right="399"/>
      </w:pPr>
      <w:r>
        <w:rPr>
          <w:i/>
        </w:rPr>
        <w:t>joint venture</w:t>
      </w:r>
      <w:r>
        <w:t>: unincorporated joining of 2+ parties to conduct a specific transaction or specific series</w:t>
      </w:r>
      <w:r>
        <w:rPr>
          <w:spacing w:val="-33"/>
        </w:rPr>
        <w:t xml:space="preserve"> </w:t>
      </w:r>
      <w:r>
        <w:t>of related</w:t>
      </w:r>
      <w:r>
        <w:rPr>
          <w:spacing w:val="-3"/>
        </w:rPr>
        <w:t xml:space="preserve"> </w:t>
      </w:r>
      <w:r>
        <w:t>transactions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liability issues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originally, </w:t>
      </w:r>
      <w:r>
        <w:rPr>
          <w:b/>
        </w:rPr>
        <w:t xml:space="preserve">contract </w:t>
      </w:r>
      <w:r>
        <w:t xml:space="preserve">law violations </w:t>
      </w:r>
      <w:r>
        <w:rPr>
          <w:b/>
        </w:rPr>
        <w:t xml:space="preserve">weren’t </w:t>
      </w:r>
      <w:r>
        <w:t>joint &amp; several (plaintiff must name each person</w:t>
      </w:r>
      <w:r>
        <w:rPr>
          <w:spacing w:val="-21"/>
        </w:rPr>
        <w:t xml:space="preserve"> </w:t>
      </w:r>
      <w:r>
        <w:t>sued)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 xml:space="preserve">originally, </w:t>
      </w:r>
      <w:r>
        <w:rPr>
          <w:b/>
        </w:rPr>
        <w:t xml:space="preserve">tort </w:t>
      </w:r>
      <w:r>
        <w:t xml:space="preserve">law violations </w:t>
      </w:r>
      <w:r>
        <w:rPr>
          <w:b/>
        </w:rPr>
        <w:t>were</w:t>
      </w:r>
      <w:r>
        <w:rPr>
          <w:b/>
          <w:spacing w:val="3"/>
        </w:rPr>
        <w:t xml:space="preserve"> </w:t>
      </w:r>
      <w:r>
        <w:t>J&amp;S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most states amended law to make both contract &amp; tort law</w:t>
      </w:r>
      <w:r>
        <w:rPr>
          <w:spacing w:val="-11"/>
        </w:rPr>
        <w:t xml:space="preserve"> </w:t>
      </w:r>
      <w:r>
        <w:t>J&amp;S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8" w:lineRule="exact"/>
      </w:pPr>
      <w:r>
        <w:rPr>
          <w:spacing w:val="-94"/>
          <w:u w:val="single"/>
        </w:rPr>
        <w:t>c</w:t>
      </w:r>
      <w:r>
        <w:rPr>
          <w:spacing w:val="46"/>
        </w:rPr>
        <w:t xml:space="preserve"> </w:t>
      </w:r>
      <w:proofErr w:type="spellStart"/>
      <w:r>
        <w:rPr>
          <w:u w:val="single"/>
        </w:rPr>
        <w:t>ommon</w:t>
      </w:r>
      <w:proofErr w:type="spellEnd"/>
      <w:r>
        <w:rPr>
          <w:u w:val="single"/>
        </w:rPr>
        <w:t xml:space="preserve"> name</w:t>
      </w:r>
      <w:r>
        <w:rPr>
          <w:spacing w:val="-4"/>
          <w:u w:val="single"/>
        </w:rPr>
        <w:t xml:space="preserve"> </w:t>
      </w:r>
      <w:r>
        <w:rPr>
          <w:u w:val="single"/>
        </w:rPr>
        <w:t>statute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373"/>
      </w:pPr>
      <w:r>
        <w:t>permits service of process (legal notice of lawsuit) on a partnership by properly</w:t>
      </w:r>
      <w:r>
        <w:rPr>
          <w:spacing w:val="-30"/>
        </w:rPr>
        <w:t xml:space="preserve"> </w:t>
      </w:r>
      <w:r>
        <w:t>serving any partner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i.e., </w:t>
      </w:r>
      <w:r>
        <w:rPr>
          <w:b/>
        </w:rPr>
        <w:t xml:space="preserve">not </w:t>
      </w:r>
      <w:r>
        <w:t xml:space="preserve">required to serve </w:t>
      </w:r>
      <w:r>
        <w:rPr>
          <w:b/>
        </w:rPr>
        <w:t>every</w:t>
      </w:r>
      <w:r>
        <w:rPr>
          <w:b/>
          <w:spacing w:val="2"/>
        </w:rPr>
        <w:t xml:space="preserve"> </w:t>
      </w:r>
      <w:r>
        <w:t>partner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38"/>
      </w:pPr>
      <w:r>
        <w:lastRenderedPageBreak/>
        <w:t>innocent or less innocent partner can sue at fault partner for</w:t>
      </w:r>
      <w:r>
        <w:rPr>
          <w:spacing w:val="-14"/>
        </w:rPr>
        <w:t xml:space="preserve"> </w:t>
      </w:r>
      <w:proofErr w:type="spellStart"/>
      <w:r>
        <w:t>reimb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 xml:space="preserve">partners usually </w:t>
      </w:r>
      <w:r>
        <w:rPr>
          <w:b/>
        </w:rPr>
        <w:t xml:space="preserve">not </w:t>
      </w:r>
      <w:r>
        <w:t xml:space="preserve">vicariously </w:t>
      </w:r>
      <w:proofErr w:type="spellStart"/>
      <w:r>
        <w:t>liab</w:t>
      </w:r>
      <w:proofErr w:type="spellEnd"/>
      <w:r>
        <w:t xml:space="preserve"> for other partners’ criminal</w:t>
      </w:r>
      <w:r>
        <w:rPr>
          <w:spacing w:val="-6"/>
        </w:rPr>
        <w:t xml:space="preserve"> </w:t>
      </w:r>
      <w:r>
        <w:t>acts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financial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 xml:space="preserve">partners share in profits/losses/surplus </w:t>
      </w:r>
      <w:r>
        <w:rPr>
          <w:b/>
        </w:rPr>
        <w:t xml:space="preserve">equally </w:t>
      </w:r>
      <w:r>
        <w:t>even if initially monetary contribution</w:t>
      </w:r>
      <w:r>
        <w:rPr>
          <w:spacing w:val="-13"/>
        </w:rPr>
        <w:t xml:space="preserve"> </w:t>
      </w:r>
      <w:r>
        <w:t>unequal</w:t>
      </w:r>
    </w:p>
    <w:p w:rsidR="004C27C8" w:rsidRDefault="001E26AC">
      <w:pPr>
        <w:pStyle w:val="2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bookmarkStart w:id="4" w:name="_Toc39824695"/>
      <w:r>
        <w:t>(see example on</w:t>
      </w:r>
      <w:r>
        <w:rPr>
          <w:spacing w:val="-3"/>
        </w:rPr>
        <w:t xml:space="preserve"> </w:t>
      </w:r>
      <w:r>
        <w:t>9.48)</w:t>
      </w:r>
      <w:bookmarkEnd w:id="4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ind w:right="812"/>
      </w:pPr>
      <w:r>
        <w:t xml:space="preserve">partners can assign financial interest (rights to profits) but </w:t>
      </w:r>
      <w:proofErr w:type="spellStart"/>
      <w:r>
        <w:t>not</w:t>
      </w:r>
      <w:proofErr w:type="spellEnd"/>
      <w:r>
        <w:t xml:space="preserve"> other partnership rights</w:t>
      </w:r>
      <w:r>
        <w:rPr>
          <w:spacing w:val="-29"/>
        </w:rPr>
        <w:t xml:space="preserve"> </w:t>
      </w:r>
      <w:r>
        <w:t>(to manage, access acct, or inspect</w:t>
      </w:r>
      <w:r>
        <w:rPr>
          <w:spacing w:val="-2"/>
        </w:rPr>
        <w:t xml:space="preserve"> </w:t>
      </w:r>
      <w:r>
        <w:t>books)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>fiduciary duty owed to all partners (each partner must act in best interest of all</w:t>
      </w:r>
      <w:r>
        <w:rPr>
          <w:spacing w:val="-15"/>
        </w:rPr>
        <w:t xml:space="preserve"> </w:t>
      </w:r>
      <w:r>
        <w:t>partners)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rPr>
          <w:shd w:val="clear" w:color="auto" w:fill="FFFF00"/>
        </w:rPr>
        <w:t>partners can be bound by estoppel even if a decision usually requires unanimous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consent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3 elements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>person who isn’t partner says he is or permits others to think he</w:t>
      </w:r>
      <w:r>
        <w:rPr>
          <w:spacing w:val="-9"/>
          <w:shd w:val="clear" w:color="auto" w:fill="FFFF00"/>
        </w:rPr>
        <w:t xml:space="preserve"> </w:t>
      </w:r>
      <w:r>
        <w:rPr>
          <w:spacing w:val="3"/>
          <w:shd w:val="clear" w:color="auto" w:fill="FFFF00"/>
        </w:rPr>
        <w:t>is</w:t>
      </w:r>
    </w:p>
    <w:p w:rsidR="004C27C8" w:rsidRDefault="00D4458D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  <w:ind w:right="1068"/>
      </w:pPr>
      <w:r>
        <w:pict>
          <v:rect id="_x0000_s1040" style="position:absolute;left:0;text-align:left;margin-left:162pt;margin-top:.2pt;width:370.55pt;height:14.05pt;z-index:-255804416;mso-position-horizontal-relative:page" fillcolor="yellow" stroked="f">
            <w10:wrap anchorx="page"/>
          </v:rect>
        </w:pict>
      </w:r>
      <w:r w:rsidR="001E26AC">
        <w:t>3</w:t>
      </w:r>
      <w:r w:rsidR="001E26AC">
        <w:rPr>
          <w:vertAlign w:val="superscript"/>
        </w:rPr>
        <w:t>rd</w:t>
      </w:r>
      <w:r w:rsidR="001E26AC">
        <w:t xml:space="preserve"> party deals w/ that person w/ </w:t>
      </w:r>
      <w:r w:rsidR="001E26AC">
        <w:rPr>
          <w:b/>
          <w:spacing w:val="-57"/>
          <w:u w:val="single"/>
        </w:rPr>
        <w:t>j</w:t>
      </w:r>
      <w:r w:rsidR="001E26AC">
        <w:rPr>
          <w:b/>
          <w:spacing w:val="5"/>
          <w:u w:val="single"/>
        </w:rPr>
        <w:t xml:space="preserve"> </w:t>
      </w:r>
      <w:proofErr w:type="spellStart"/>
      <w:r w:rsidR="001E26AC">
        <w:rPr>
          <w:b/>
          <w:u w:val="single"/>
        </w:rPr>
        <w:t>ustifiable</w:t>
      </w:r>
      <w:proofErr w:type="spellEnd"/>
      <w:r w:rsidR="001E26AC">
        <w:rPr>
          <w:b/>
        </w:rPr>
        <w:t xml:space="preserve"> </w:t>
      </w:r>
      <w:r w:rsidR="001E26AC">
        <w:t>belief that he is acting on behalf</w:t>
      </w:r>
      <w:r w:rsidR="001E26AC">
        <w:rPr>
          <w:spacing w:val="-16"/>
        </w:rPr>
        <w:t xml:space="preserve"> </w:t>
      </w:r>
      <w:r w:rsidR="001E26AC">
        <w:t>of</w:t>
      </w:r>
      <w:r w:rsidR="001E26AC">
        <w:rPr>
          <w:shd w:val="clear" w:color="auto" w:fill="FFFF00"/>
        </w:rPr>
        <w:t xml:space="preserve"> </w:t>
      </w:r>
      <w:r w:rsidR="001E26AC">
        <w:rPr>
          <w:spacing w:val="-116"/>
          <w:shd w:val="clear" w:color="auto" w:fill="FFFF00"/>
        </w:rPr>
        <w:t>p</w:t>
      </w:r>
      <w:r w:rsidR="001E26AC">
        <w:rPr>
          <w:spacing w:val="68"/>
        </w:rPr>
        <w:t xml:space="preserve"> </w:t>
      </w:r>
      <w:proofErr w:type="spellStart"/>
      <w:r w:rsidR="001E26AC">
        <w:rPr>
          <w:shd w:val="clear" w:color="auto" w:fill="FFFF00"/>
        </w:rPr>
        <w:t>artnership</w:t>
      </w:r>
      <w:proofErr w:type="spellEnd"/>
    </w:p>
    <w:p w:rsidR="004C27C8" w:rsidRDefault="00D4458D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pict>
          <v:rect id="_x0000_s1039" style="position:absolute;left:0;text-align:left;margin-left:162pt;margin-top:.05pt;width:338.65pt;height:14.05pt;z-index:-255803392;mso-position-horizontal-relative:page" fillcolor="yellow" stroked="f">
            <w10:wrap anchorx="page"/>
          </v:rect>
        </w:pict>
      </w:r>
      <w:r w:rsidR="001E26AC">
        <w:t>3</w:t>
      </w:r>
      <w:r w:rsidR="001E26AC">
        <w:rPr>
          <w:vertAlign w:val="superscript"/>
        </w:rPr>
        <w:t>rd</w:t>
      </w:r>
      <w:r w:rsidR="001E26AC">
        <w:t xml:space="preserve"> party changes his legal position when entering contract due to</w:t>
      </w:r>
      <w:r w:rsidR="001E26AC">
        <w:rPr>
          <w:spacing w:val="-18"/>
        </w:rPr>
        <w:t xml:space="preserve"> </w:t>
      </w:r>
      <w:r w:rsidR="001E26AC">
        <w:t>belief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can also be based on what other similar partnerships in area ordinarily</w:t>
      </w:r>
      <w:r>
        <w:rPr>
          <w:spacing w:val="-21"/>
        </w:rPr>
        <w:t xml:space="preserve"> </w:t>
      </w:r>
      <w:r>
        <w:t>do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  <w:rPr>
          <w:i/>
        </w:rPr>
      </w:pPr>
      <w:r>
        <w:rPr>
          <w:i/>
        </w:rPr>
        <w:t>dissolution/disassociation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5" w:lineRule="exact"/>
      </w:pPr>
      <w:r>
        <w:t>rightful dissolution (in accordance w/ agreement &amp; no one at</w:t>
      </w:r>
      <w:r>
        <w:rPr>
          <w:spacing w:val="-10"/>
        </w:rPr>
        <w:t xml:space="preserve"> </w:t>
      </w:r>
      <w:r>
        <w:t>fault)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term of partnership</w:t>
      </w:r>
      <w:r>
        <w:rPr>
          <w:spacing w:val="-6"/>
        </w:rPr>
        <w:t xml:space="preserve"> </w:t>
      </w:r>
      <w:r>
        <w:t>ends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rPr>
          <w:i/>
        </w:rPr>
        <w:t xml:space="preserve">partnership at will </w:t>
      </w:r>
      <w:r>
        <w:t>(partnership w/o term that can lawfully be dissolved by any</w:t>
      </w:r>
      <w:r>
        <w:rPr>
          <w:spacing w:val="-16"/>
        </w:rPr>
        <w:t xml:space="preserve"> </w:t>
      </w:r>
      <w:r>
        <w:t>partner)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rPr>
          <w:b/>
        </w:rPr>
        <w:t xml:space="preserve">all </w:t>
      </w:r>
      <w:r>
        <w:t>partners agree to dissolve even if there is</w:t>
      </w:r>
      <w:r>
        <w:rPr>
          <w:spacing w:val="-6"/>
        </w:rPr>
        <w:t xml:space="preserve"> </w:t>
      </w:r>
      <w:r>
        <w:t>term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a partner is declared incompetent by judge or shown to be of unsound</w:t>
      </w:r>
      <w:r>
        <w:rPr>
          <w:spacing w:val="-18"/>
        </w:rPr>
        <w:t xml:space="preserve"> </w:t>
      </w:r>
      <w:r>
        <w:t>mind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partner becomes incapable of performing contract (ex:</w:t>
      </w:r>
      <w:r>
        <w:rPr>
          <w:spacing w:val="-6"/>
        </w:rPr>
        <w:t xml:space="preserve"> </w:t>
      </w:r>
      <w:r>
        <w:t>illness)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partnership can only continue at a financial loss (i.e., you can’t get it</w:t>
      </w:r>
      <w:r>
        <w:rPr>
          <w:spacing w:val="-14"/>
        </w:rPr>
        <w:t xml:space="preserve"> </w:t>
      </w:r>
      <w:r>
        <w:t>profitable)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8" w:lineRule="exact"/>
      </w:pPr>
      <w:r>
        <w:t>wrongful</w:t>
      </w:r>
      <w:r>
        <w:rPr>
          <w:spacing w:val="-1"/>
        </w:rPr>
        <w:t xml:space="preserve"> </w:t>
      </w:r>
      <w:r>
        <w:t>dissolution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407"/>
      </w:pPr>
      <w:r>
        <w:t xml:space="preserve">innocent partners can choose to end </w:t>
      </w:r>
      <w:r w:rsidR="006A762B">
        <w:t xml:space="preserve">business </w:t>
      </w:r>
      <w:r>
        <w:t>&amp; hold at-fault partner for breach of</w:t>
      </w:r>
      <w:r>
        <w:rPr>
          <w:spacing w:val="-27"/>
        </w:rPr>
        <w:t xml:space="preserve"> </w:t>
      </w:r>
      <w:r>
        <w:t>contract, or continue partnership after paying out wrongful partners share less</w:t>
      </w:r>
      <w:r>
        <w:rPr>
          <w:spacing w:val="-12"/>
        </w:rPr>
        <w:t xml:space="preserve"> </w:t>
      </w:r>
      <w:proofErr w:type="spellStart"/>
      <w:r>
        <w:t>dmgs</w:t>
      </w:r>
      <w:proofErr w:type="spellEnd"/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examples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partner becomes</w:t>
      </w:r>
      <w:r>
        <w:rPr>
          <w:spacing w:val="-1"/>
        </w:rPr>
        <w:t xml:space="preserve"> </w:t>
      </w:r>
      <w:r>
        <w:t>bankrupt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 xml:space="preserve">partner acts in harm of </w:t>
      </w:r>
      <w:r w:rsidR="006A762B">
        <w:t xml:space="preserve">business </w:t>
      </w:r>
      <w:r>
        <w:t>(competing w/ partnership, embezzles,</w:t>
      </w:r>
      <w:r>
        <w:rPr>
          <w:spacing w:val="-9"/>
        </w:rPr>
        <w:t xml:space="preserve"> </w:t>
      </w:r>
      <w:r>
        <w:t>etc.)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9" w:lineRule="exact"/>
      </w:pPr>
      <w:r>
        <w:t>partner willfully or persistently breaches partnership</w:t>
      </w:r>
      <w:r>
        <w:rPr>
          <w:spacing w:val="-10"/>
        </w:rPr>
        <w:t xml:space="preserve"> </w:t>
      </w:r>
      <w:r>
        <w:t>agreement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r>
        <w:t>assets distributed in following</w:t>
      </w:r>
      <w:r>
        <w:rPr>
          <w:spacing w:val="-5"/>
        </w:rPr>
        <w:t xml:space="preserve"> </w:t>
      </w:r>
      <w:r>
        <w:t>order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line="279" w:lineRule="exact"/>
      </w:pPr>
      <w:r>
        <w:t>partnership’</w:t>
      </w:r>
      <w:r>
        <w:rPr>
          <w:spacing w:val="-1"/>
        </w:rPr>
        <w:t xml:space="preserve"> </w:t>
      </w:r>
      <w:r>
        <w:t>creditors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partners’ advances (loans made by partner to</w:t>
      </w:r>
      <w:r>
        <w:rPr>
          <w:spacing w:val="-8"/>
        </w:rPr>
        <w:t xml:space="preserve"> </w:t>
      </w:r>
      <w:r>
        <w:t>partnership)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each partner’s capital (initial</w:t>
      </w:r>
      <w:r>
        <w:rPr>
          <w:spacing w:val="-5"/>
        </w:rPr>
        <w:t xml:space="preserve"> </w:t>
      </w:r>
      <w:r>
        <w:t>investment)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surplus to partners, divided in same proportion as</w:t>
      </w:r>
      <w:r>
        <w:rPr>
          <w:spacing w:val="-9"/>
        </w:rPr>
        <w:t xml:space="preserve"> </w:t>
      </w:r>
      <w:r>
        <w:t>profits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</w:pPr>
      <w:r>
        <w:t xml:space="preserve">(-) partners usually have unlimited </w:t>
      </w:r>
      <w:proofErr w:type="spellStart"/>
      <w:r>
        <w:t>liab</w:t>
      </w:r>
      <w:proofErr w:type="spellEnd"/>
      <w:r>
        <w:t xml:space="preserve"> for partnership</w:t>
      </w:r>
      <w:r>
        <w:rPr>
          <w:spacing w:val="-11"/>
        </w:rPr>
        <w:t xml:space="preserve"> </w:t>
      </w:r>
      <w:r>
        <w:t>debts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1" w:lineRule="exact"/>
      </w:pPr>
      <w:r>
        <w:rPr>
          <w:spacing w:val="-51"/>
          <w:u w:val="single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imited</w:t>
      </w:r>
      <w:proofErr w:type="spellEnd"/>
      <w:r>
        <w:rPr>
          <w:u w:val="single"/>
        </w:rPr>
        <w:t xml:space="preserve"> partnership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ind w:right="591"/>
      </w:pPr>
      <w:r>
        <w:t xml:space="preserve">1+ general partners have unlimited </w:t>
      </w:r>
      <w:proofErr w:type="spellStart"/>
      <w:r>
        <w:t>liab</w:t>
      </w:r>
      <w:proofErr w:type="spellEnd"/>
      <w:r>
        <w:t xml:space="preserve"> &amp; 1+ limited partners whose </w:t>
      </w:r>
      <w:proofErr w:type="spellStart"/>
      <w:r>
        <w:t>liab</w:t>
      </w:r>
      <w:proofErr w:type="spellEnd"/>
      <w:r>
        <w:t xml:space="preserve"> is maxed</w:t>
      </w:r>
      <w:r>
        <w:rPr>
          <w:spacing w:val="-27"/>
        </w:rPr>
        <w:t xml:space="preserve"> </w:t>
      </w:r>
      <w:r>
        <w:t>at what they invested (b/c they aren’t involved in day-to-day</w:t>
      </w:r>
      <w:r>
        <w:rPr>
          <w:spacing w:val="-5"/>
        </w:rPr>
        <w:t xml:space="preserve"> </w:t>
      </w:r>
      <w:proofErr w:type="spellStart"/>
      <w:r>
        <w:t>mgmt</w:t>
      </w:r>
      <w:proofErr w:type="spellEnd"/>
      <w:r>
        <w:t>)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rPr>
          <w:shd w:val="clear" w:color="auto" w:fill="FFFF00"/>
        </w:rPr>
        <w:t xml:space="preserve">if limited partners exercise any </w:t>
      </w:r>
      <w:proofErr w:type="spellStart"/>
      <w:r>
        <w:rPr>
          <w:shd w:val="clear" w:color="auto" w:fill="FFFF00"/>
        </w:rPr>
        <w:t>mgmt</w:t>
      </w:r>
      <w:proofErr w:type="spellEnd"/>
      <w:r>
        <w:rPr>
          <w:shd w:val="clear" w:color="auto" w:fill="FFFF00"/>
        </w:rPr>
        <w:t xml:space="preserve"> control, can face unlimited</w:t>
      </w:r>
      <w:r>
        <w:rPr>
          <w:spacing w:val="-2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liab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pacing w:val="-51"/>
          <w:u w:val="single"/>
        </w:rPr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imited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rPr>
          <w:u w:val="single"/>
        </w:rPr>
        <w:t xml:space="preserve"> partnership</w:t>
      </w:r>
      <w:r>
        <w:rPr>
          <w:spacing w:val="-6"/>
          <w:u w:val="single"/>
        </w:rPr>
        <w:t xml:space="preserve"> </w:t>
      </w:r>
      <w:r>
        <w:rPr>
          <w:u w:val="single"/>
        </w:rPr>
        <w:t>(LLP)</w:t>
      </w:r>
      <w:r>
        <w:t>: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 xml:space="preserve">limits </w:t>
      </w:r>
      <w:proofErr w:type="spellStart"/>
      <w:r>
        <w:t>liab</w:t>
      </w:r>
      <w:proofErr w:type="spellEnd"/>
      <w:r>
        <w:t xml:space="preserve"> for </w:t>
      </w:r>
      <w:r>
        <w:rPr>
          <w:b/>
        </w:rPr>
        <w:t xml:space="preserve">every </w:t>
      </w:r>
      <w:r>
        <w:t>partner except in these</w:t>
      </w:r>
      <w:r>
        <w:rPr>
          <w:spacing w:val="-4"/>
        </w:rPr>
        <w:t xml:space="preserve"> </w:t>
      </w:r>
      <w:r>
        <w:t>situations: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before="1" w:line="271" w:lineRule="exact"/>
      </w:pPr>
      <w:r>
        <w:t>individual acts of neg or wrongful acts by</w:t>
      </w:r>
      <w:r>
        <w:rPr>
          <w:spacing w:val="-10"/>
        </w:rPr>
        <w:t xml:space="preserve"> </w:t>
      </w:r>
      <w:r>
        <w:t>yourself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68" w:lineRule="exact"/>
      </w:pPr>
      <w:r>
        <w:t xml:space="preserve">debts/obligations that you agreed to be </w:t>
      </w:r>
      <w:proofErr w:type="spellStart"/>
      <w:r>
        <w:t>liab</w:t>
      </w:r>
      <w:proofErr w:type="spellEnd"/>
      <w:r>
        <w:rPr>
          <w:spacing w:val="-13"/>
        </w:rPr>
        <w:t xml:space="preserve"> </w:t>
      </w:r>
      <w:r>
        <w:t>for</w:t>
      </w:r>
    </w:p>
    <w:p w:rsidR="004C27C8" w:rsidRDefault="001E26AC">
      <w:pPr>
        <w:pStyle w:val="a4"/>
        <w:numPr>
          <w:ilvl w:val="4"/>
          <w:numId w:val="1"/>
        </w:numPr>
        <w:tabs>
          <w:tab w:val="left" w:pos="3899"/>
          <w:tab w:val="left" w:pos="3900"/>
        </w:tabs>
        <w:spacing w:line="272" w:lineRule="exact"/>
      </w:pPr>
      <w:r>
        <w:t>debts/obligations expressly undertaken in the partnership</w:t>
      </w:r>
      <w:r>
        <w:rPr>
          <w:spacing w:val="-14"/>
        </w:rPr>
        <w:t xml:space="preserve"> </w:t>
      </w:r>
      <w:r>
        <w:t>agreement</w:t>
      </w:r>
    </w:p>
    <w:p w:rsidR="004C27C8" w:rsidRDefault="004C27C8">
      <w:pPr>
        <w:spacing w:line="272" w:lineRule="exact"/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spacing w:before="138"/>
      </w:pPr>
      <w:r>
        <w:rPr>
          <w:spacing w:val="-51"/>
          <w:u w:val="single"/>
        </w:rPr>
        <w:lastRenderedPageBreak/>
        <w:t>l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imited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liab</w:t>
      </w:r>
      <w:proofErr w:type="spellEnd"/>
      <w:r>
        <w:rPr>
          <w:u w:val="single"/>
        </w:rPr>
        <w:t xml:space="preserve"> cos</w:t>
      </w:r>
      <w:r>
        <w:rPr>
          <w:spacing w:val="-4"/>
          <w:u w:val="single"/>
        </w:rPr>
        <w:t xml:space="preserve"> </w:t>
      </w:r>
      <w:r>
        <w:rPr>
          <w:u w:val="single"/>
        </w:rPr>
        <w:t>(LLC)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 xml:space="preserve">(+) owners have limited </w:t>
      </w:r>
      <w:proofErr w:type="spellStart"/>
      <w:r>
        <w:t>liab</w:t>
      </w:r>
      <w:proofErr w:type="spellEnd"/>
      <w:r>
        <w:t xml:space="preserve"> (like</w:t>
      </w:r>
      <w:r>
        <w:rPr>
          <w:spacing w:val="-1"/>
        </w:rPr>
        <w:t xml:space="preserve"> </w:t>
      </w:r>
      <w:proofErr w:type="spellStart"/>
      <w:r>
        <w:t>corp</w:t>
      </w:r>
      <w:proofErr w:type="spellEnd"/>
      <w:r>
        <w:t>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9" w:lineRule="exact"/>
      </w:pPr>
      <w:r>
        <w:rPr>
          <w:shd w:val="clear" w:color="auto" w:fill="FFFF00"/>
        </w:rPr>
        <w:t>(+) taxed at each individual owner’s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rate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3" w:lineRule="exact"/>
      </w:pPr>
      <w:r>
        <w:t xml:space="preserve">(-) not all </w:t>
      </w:r>
      <w:proofErr w:type="spellStart"/>
      <w:r>
        <w:t>bizs</w:t>
      </w:r>
      <w:proofErr w:type="spellEnd"/>
      <w:r>
        <w:t xml:space="preserve"> </w:t>
      </w:r>
      <w:proofErr w:type="gramStart"/>
      <w:r>
        <w:t>are allowed to</w:t>
      </w:r>
      <w:proofErr w:type="gramEnd"/>
      <w:r>
        <w:t xml:space="preserve"> operate as</w:t>
      </w:r>
      <w:r>
        <w:rPr>
          <w:spacing w:val="-10"/>
        </w:rPr>
        <w:t xml:space="preserve"> </w:t>
      </w:r>
      <w:r>
        <w:t>LLCs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  <w:rPr>
          <w:i/>
        </w:rPr>
      </w:pPr>
      <w:r>
        <w:rPr>
          <w:i/>
        </w:rPr>
        <w:t xml:space="preserve">professional corps (PC) </w:t>
      </w:r>
      <w:r>
        <w:t xml:space="preserve">and </w:t>
      </w:r>
      <w:r>
        <w:rPr>
          <w:i/>
        </w:rPr>
        <w:t>professional</w:t>
      </w:r>
      <w:r>
        <w:rPr>
          <w:i/>
          <w:spacing w:val="-2"/>
        </w:rPr>
        <w:t xml:space="preserve"> </w:t>
      </w:r>
      <w:r>
        <w:rPr>
          <w:i/>
        </w:rPr>
        <w:t>LLCs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created by some states to meet needs of professionals (ex: accountants, doctors, lawyers,</w:t>
      </w:r>
      <w:r>
        <w:rPr>
          <w:spacing w:val="-18"/>
        </w:rPr>
        <w:t xml:space="preserve"> </w:t>
      </w:r>
      <w:r>
        <w:t>etc.)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65" w:lineRule="exact"/>
      </w:pPr>
      <w:r>
        <w:t>structures are often complex, with entities within</w:t>
      </w:r>
      <w:r>
        <w:rPr>
          <w:spacing w:val="-15"/>
        </w:rPr>
        <w:t xml:space="preserve"> </w:t>
      </w:r>
      <w:r>
        <w:t>entities</w:t>
      </w:r>
    </w:p>
    <w:p w:rsidR="004C27C8" w:rsidRDefault="001E26AC">
      <w:pPr>
        <w:pStyle w:val="a4"/>
        <w:numPr>
          <w:ilvl w:val="0"/>
          <w:numId w:val="1"/>
        </w:numPr>
        <w:tabs>
          <w:tab w:val="left" w:pos="1019"/>
          <w:tab w:val="left" w:pos="1020"/>
        </w:tabs>
      </w:pPr>
      <w:r>
        <w:rPr>
          <w:spacing w:val="-116"/>
          <w:u w:val="single"/>
        </w:rPr>
        <w:t>u</w:t>
      </w:r>
      <w:r>
        <w:rPr>
          <w:spacing w:val="68"/>
        </w:rPr>
        <w:t xml:space="preserve"> </w:t>
      </w:r>
      <w:proofErr w:type="spellStart"/>
      <w:r>
        <w:rPr>
          <w:u w:val="single"/>
        </w:rPr>
        <w:t>nincorporated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assoc</w:t>
      </w:r>
      <w:proofErr w:type="spellEnd"/>
      <w:r>
        <w:t>: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4" w:line="235" w:lineRule="auto"/>
        <w:ind w:right="420"/>
      </w:pPr>
      <w:proofErr w:type="spellStart"/>
      <w:r>
        <w:t>assoc</w:t>
      </w:r>
      <w:proofErr w:type="spellEnd"/>
      <w:r>
        <w:t xml:space="preserve"> or group of individuals voluntarily acting together under a common name to accomplish a</w:t>
      </w:r>
      <w:r>
        <w:rPr>
          <w:spacing w:val="-30"/>
        </w:rPr>
        <w:t xml:space="preserve"> </w:t>
      </w:r>
      <w:r>
        <w:t>lawful purpose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" w:line="272" w:lineRule="exact"/>
      </w:pPr>
      <w:r>
        <w:t>6 common</w:t>
      </w:r>
      <w:r>
        <w:rPr>
          <w:spacing w:val="-1"/>
        </w:rPr>
        <w:t xml:space="preserve"> </w:t>
      </w:r>
      <w:r>
        <w:t>types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r>
        <w:t xml:space="preserve">trade </w:t>
      </w:r>
      <w:proofErr w:type="spellStart"/>
      <w:r>
        <w:t>assoc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labor unions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benevolent &amp; fraternal</w:t>
      </w:r>
      <w:r>
        <w:rPr>
          <w:spacing w:val="-2"/>
        </w:rPr>
        <w:t xml:space="preserve"> </w:t>
      </w:r>
      <w:proofErr w:type="spellStart"/>
      <w:r>
        <w:t>assoc</w:t>
      </w:r>
      <w:proofErr w:type="spellEnd"/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religious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club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condo owners</w:t>
      </w:r>
      <w:r>
        <w:rPr>
          <w:spacing w:val="-1"/>
        </w:rPr>
        <w:t xml:space="preserve"> </w:t>
      </w:r>
      <w:proofErr w:type="spellStart"/>
      <w:r>
        <w:t>assoc</w:t>
      </w:r>
      <w:proofErr w:type="spellEnd"/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</w:pPr>
      <w:r>
        <w:t>not considered its own legal</w:t>
      </w:r>
      <w:r>
        <w:rPr>
          <w:spacing w:val="-7"/>
        </w:rPr>
        <w:t xml:space="preserve"> </w:t>
      </w:r>
      <w:r>
        <w:t>entity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2" w:lineRule="exact"/>
      </w:pPr>
      <w:r>
        <w:rPr>
          <w:shd w:val="clear" w:color="auto" w:fill="FFFF00"/>
        </w:rPr>
        <w:t>entity can’t be sued (but agents &amp; individual members can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be)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rPr>
          <w:shd w:val="clear" w:color="auto" w:fill="FFFF00"/>
        </w:rPr>
        <w:t xml:space="preserve">each member is individually </w:t>
      </w:r>
      <w:proofErr w:type="spellStart"/>
      <w:r>
        <w:rPr>
          <w:shd w:val="clear" w:color="auto" w:fill="FFFF00"/>
        </w:rPr>
        <w:t>liab</w:t>
      </w:r>
      <w:proofErr w:type="spellEnd"/>
      <w:r>
        <w:rPr>
          <w:shd w:val="clear" w:color="auto" w:fill="FFFF00"/>
        </w:rPr>
        <w:t xml:space="preserve"> for </w:t>
      </w:r>
      <w:proofErr w:type="spellStart"/>
      <w:r>
        <w:rPr>
          <w:shd w:val="clear" w:color="auto" w:fill="FFFF00"/>
        </w:rPr>
        <w:t>assoc’s</w:t>
      </w:r>
      <w:proofErr w:type="spellEnd"/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activities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t>how it differs from partnership: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4" w:lineRule="exact"/>
      </w:pPr>
      <w:proofErr w:type="spellStart"/>
      <w:r>
        <w:t>assoc</w:t>
      </w:r>
      <w:proofErr w:type="spellEnd"/>
      <w:r>
        <w:t xml:space="preserve"> can’t hold title to real prop or execute lease in </w:t>
      </w:r>
      <w:proofErr w:type="spellStart"/>
      <w:r>
        <w:t>assoc’s</w:t>
      </w:r>
      <w:proofErr w:type="spellEnd"/>
      <w:r>
        <w:rPr>
          <w:spacing w:val="-9"/>
        </w:rPr>
        <w:t xml:space="preserve"> </w:t>
      </w:r>
      <w:r>
        <w:t>name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 member’s withdrawal doesn’t cause</w:t>
      </w:r>
      <w:r>
        <w:rPr>
          <w:spacing w:val="-3"/>
        </w:rPr>
        <w:t xml:space="preserve"> </w:t>
      </w:r>
      <w:r>
        <w:t>dissolution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/>
      </w:pPr>
      <w:r>
        <w:t>profit/expense-sharing is frequently other than per capita (i.e., it’s not equally</w:t>
      </w:r>
      <w:r>
        <w:rPr>
          <w:spacing w:val="-13"/>
        </w:rPr>
        <w:t xml:space="preserve"> </w:t>
      </w:r>
      <w:r>
        <w:t>split)</w:t>
      </w:r>
    </w:p>
    <w:p w:rsidR="004C27C8" w:rsidRDefault="004C27C8">
      <w:pPr>
        <w:sectPr w:rsidR="004C27C8">
          <w:pgSz w:w="12240" w:h="15840"/>
          <w:pgMar w:top="1280" w:right="520" w:bottom="940" w:left="420" w:header="760" w:footer="748" w:gutter="0"/>
          <w:cols w:space="720"/>
        </w:sectPr>
      </w:pPr>
    </w:p>
    <w:p w:rsidR="004C27C8" w:rsidRDefault="004C27C8">
      <w:pPr>
        <w:pStyle w:val="a4"/>
        <w:numPr>
          <w:ilvl w:val="2"/>
          <w:numId w:val="1"/>
        </w:numPr>
        <w:tabs>
          <w:tab w:val="left" w:pos="102"/>
        </w:tabs>
        <w:spacing w:before="8"/>
        <w:ind w:left="2201" w:right="202" w:hanging="2202"/>
        <w:jc w:val="right"/>
        <w:rPr>
          <w:rFonts w:ascii="Times New Roman" w:hAnsi="Times New Roman"/>
        </w:rPr>
      </w:pP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before="11"/>
      </w:pPr>
      <w:r>
        <w:rPr>
          <w:spacing w:val="-4"/>
        </w:rPr>
        <w:t>bylaws</w:t>
      </w:r>
    </w:p>
    <w:p w:rsidR="004C27C8" w:rsidRDefault="001E26AC">
      <w:pPr>
        <w:pStyle w:val="a3"/>
        <w:ind w:left="64" w:firstLine="0"/>
      </w:pPr>
      <w:r>
        <w:br w:type="column"/>
      </w:r>
      <w:proofErr w:type="spellStart"/>
      <w:r>
        <w:rPr>
          <w:shd w:val="clear" w:color="auto" w:fill="FFFF00"/>
        </w:rPr>
        <w:t>assoc’s</w:t>
      </w:r>
      <w:proofErr w:type="spellEnd"/>
      <w:r>
        <w:rPr>
          <w:shd w:val="clear" w:color="auto" w:fill="FFFF00"/>
        </w:rPr>
        <w:t xml:space="preserve"> members don’t have auth to participate in day-to-day </w:t>
      </w:r>
      <w:proofErr w:type="spellStart"/>
      <w:r>
        <w:rPr>
          <w:shd w:val="clear" w:color="auto" w:fill="FFFF00"/>
        </w:rPr>
        <w:t>mgmt</w:t>
      </w:r>
      <w:proofErr w:type="spellEnd"/>
    </w:p>
    <w:p w:rsidR="004C27C8" w:rsidRDefault="004C27C8">
      <w:pPr>
        <w:sectPr w:rsidR="004C27C8">
          <w:type w:val="continuous"/>
          <w:pgSz w:w="12240" w:h="15840"/>
          <w:pgMar w:top="1500" w:right="520" w:bottom="320" w:left="420" w:header="720" w:footer="720" w:gutter="0"/>
          <w:cols w:num="2" w:space="720" w:equalWidth="0">
            <w:col w:w="2356" w:space="40"/>
            <w:col w:w="8904"/>
          </w:cols>
        </w:sectPr>
      </w:pP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2" w:lineRule="exact"/>
      </w:pPr>
      <w:r>
        <w:t>qualifications/selection/terms of directors &amp;</w:t>
      </w:r>
      <w:r>
        <w:rPr>
          <w:spacing w:val="-6"/>
        </w:rPr>
        <w:t xml:space="preserve"> </w:t>
      </w:r>
      <w:r>
        <w:t>trustees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mtgs (frequency, rules,</w:t>
      </w:r>
      <w:r>
        <w:rPr>
          <w:spacing w:val="-5"/>
        </w:rPr>
        <w:t xml:space="preserve"> </w:t>
      </w:r>
      <w:r>
        <w:t>etc.)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qualifications for</w:t>
      </w:r>
      <w:r>
        <w:rPr>
          <w:spacing w:val="-3"/>
        </w:rPr>
        <w:t xml:space="preserve"> </w:t>
      </w:r>
      <w:r>
        <w:t>memberships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</w:pPr>
      <w:r>
        <w:t>acquisitions &amp; transfer of</w:t>
      </w:r>
      <w:r>
        <w:rPr>
          <w:spacing w:val="-7"/>
        </w:rPr>
        <w:t xml:space="preserve"> </w:t>
      </w:r>
      <w:r>
        <w:t>prop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before="1" w:line="267" w:lineRule="exact"/>
      </w:pPr>
      <w:r>
        <w:t>rights/duties of</w:t>
      </w:r>
      <w:r>
        <w:rPr>
          <w:spacing w:val="-6"/>
        </w:rPr>
        <w:t xml:space="preserve"> </w:t>
      </w:r>
      <w:r>
        <w:t>members</w:t>
      </w:r>
    </w:p>
    <w:p w:rsidR="004C27C8" w:rsidRDefault="001E26AC">
      <w:pPr>
        <w:pStyle w:val="a4"/>
        <w:numPr>
          <w:ilvl w:val="2"/>
          <w:numId w:val="1"/>
        </w:numPr>
        <w:tabs>
          <w:tab w:val="left" w:pos="2459"/>
          <w:tab w:val="left" w:pos="2460"/>
        </w:tabs>
        <w:spacing w:line="267" w:lineRule="exact"/>
      </w:pPr>
      <w:r>
        <w:t>options for</w:t>
      </w:r>
      <w:r>
        <w:rPr>
          <w:spacing w:val="-5"/>
        </w:rPr>
        <w:t xml:space="preserve"> </w:t>
      </w:r>
      <w:r>
        <w:t>dissolution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members’</w:t>
      </w:r>
      <w:r>
        <w:rPr>
          <w:spacing w:val="-4"/>
        </w:rPr>
        <w:t xml:space="preserve"> </w:t>
      </w:r>
      <w:r>
        <w:t>vote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/>
      </w:pPr>
      <w:r>
        <w:t>death/withdrawal of majority of</w:t>
      </w:r>
      <w:r>
        <w:rPr>
          <w:spacing w:val="-7"/>
        </w:rPr>
        <w:t xml:space="preserve"> </w:t>
      </w:r>
      <w:r>
        <w:t>members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</w:pPr>
      <w:r>
        <w:t>court action on application of creditors/members, or for illegal</w:t>
      </w:r>
      <w:r>
        <w:rPr>
          <w:spacing w:val="-13"/>
        </w:rPr>
        <w:t xml:space="preserve"> </w:t>
      </w:r>
      <w:r>
        <w:t>conduct</w:t>
      </w:r>
    </w:p>
    <w:p w:rsidR="004C27C8" w:rsidRDefault="001E26AC">
      <w:pPr>
        <w:pStyle w:val="a4"/>
        <w:numPr>
          <w:ilvl w:val="3"/>
          <w:numId w:val="1"/>
        </w:numPr>
        <w:tabs>
          <w:tab w:val="left" w:pos="3179"/>
          <w:tab w:val="left" w:pos="3180"/>
        </w:tabs>
        <w:spacing w:before="1" w:line="279" w:lineRule="exact"/>
      </w:pPr>
      <w:r>
        <w:t>expiration of period stated in articles or</w:t>
      </w:r>
      <w:r>
        <w:rPr>
          <w:spacing w:val="-15"/>
        </w:rPr>
        <w:t xml:space="preserve"> </w:t>
      </w:r>
      <w:r>
        <w:t>bylaws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1" w:lineRule="exact"/>
      </w:pPr>
      <w:r>
        <w:t>each member has prop right in</w:t>
      </w:r>
      <w:r>
        <w:rPr>
          <w:spacing w:val="-7"/>
        </w:rPr>
        <w:t xml:space="preserve"> </w:t>
      </w:r>
      <w:r>
        <w:t>assets</w:t>
      </w:r>
    </w:p>
    <w:p w:rsidR="004C27C8" w:rsidRDefault="001E26AC">
      <w:pPr>
        <w:pStyle w:val="a4"/>
        <w:numPr>
          <w:ilvl w:val="1"/>
          <w:numId w:val="1"/>
        </w:numPr>
        <w:tabs>
          <w:tab w:val="left" w:pos="1739"/>
          <w:tab w:val="left" w:pos="1740"/>
        </w:tabs>
        <w:spacing w:line="272" w:lineRule="exact"/>
      </w:pPr>
      <w:r>
        <w:t xml:space="preserve">dues paid become </w:t>
      </w:r>
      <w:proofErr w:type="spellStart"/>
      <w:r>
        <w:t>assoc’s</w:t>
      </w:r>
      <w:proofErr w:type="spellEnd"/>
      <w:r>
        <w:rPr>
          <w:spacing w:val="-5"/>
        </w:rPr>
        <w:t xml:space="preserve"> </w:t>
      </w:r>
      <w:r>
        <w:t>prop</w:t>
      </w:r>
    </w:p>
    <w:p w:rsidR="004C27C8" w:rsidRDefault="004C27C8">
      <w:pPr>
        <w:spacing w:line="272" w:lineRule="exact"/>
        <w:sectPr w:rsidR="004C27C8">
          <w:type w:val="continuous"/>
          <w:pgSz w:w="12240" w:h="15840"/>
          <w:pgMar w:top="1500" w:right="520" w:bottom="320" w:left="420" w:header="720" w:footer="720" w:gutter="0"/>
          <w:cols w:space="720"/>
        </w:sectPr>
      </w:pPr>
    </w:p>
    <w:p w:rsidR="004C27C8" w:rsidRDefault="004C27C8">
      <w:pPr>
        <w:spacing w:before="240"/>
        <w:ind w:left="100"/>
        <w:rPr>
          <w:rFonts w:ascii="Arial"/>
          <w:sz w:val="19"/>
        </w:rPr>
      </w:pPr>
    </w:p>
    <w:sectPr w:rsidR="004C27C8">
      <w:headerReference w:type="default" r:id="rId39"/>
      <w:footerReference w:type="default" r:id="rId40"/>
      <w:type w:val="continuous"/>
      <w:pgSz w:w="12240" w:h="15840"/>
      <w:pgMar w:top="1500" w:right="520" w:bottom="32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671" w:rsidRDefault="00CA5671">
      <w:r>
        <w:separator/>
      </w:r>
    </w:p>
  </w:endnote>
  <w:endnote w:type="continuationSeparator" w:id="0">
    <w:p w:rsidR="00CA5671" w:rsidRDefault="00C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o UI">
    <w:altName w:val="Lao UI"/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3.5pt;margin-top:743.6pt;width:24.95pt;height:13.05pt;z-index:-255796224;mso-position-horizontal-relative:page;mso-position-vertical-relative:page" filled="f" stroked="f">
          <v:textbox style="mso-next-textbox:#_x0000_s2062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- 4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5pt;margin-top:770.5pt;width:299.6pt;height:12.55pt;z-index:-255795200;mso-position-horizontal-relative:page;mso-position-vertical-relative:page" filled="f" stroked="f">
          <v:textbox style="mso-next-textbox:#_x0000_s2061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3.5pt;margin-top:743.6pt;width:24.95pt;height:13.05pt;z-index:-255793152;mso-position-horizontal-relative:page;mso-position-vertical-relative:page" filled="f" stroked="f">
          <v:textbox style="mso-next-textbox:#_x0000_s2060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- 50 -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5pt;margin-top:770.5pt;width:299.6pt;height:12.55pt;z-index:-255792128;mso-position-horizontal-relative:page;mso-position-vertical-relative:page" filled="f" stroked="f">
          <v:textbox style="mso-next-textbox:#_x0000_s2059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3.5pt;margin-top:743.6pt;width:24.95pt;height:13.05pt;z-index:-255790080;mso-position-horizontal-relative:page;mso-position-vertical-relative:page" filled="f" stroked="f">
          <v:textbox style="mso-next-textbox:#_x0000_s2058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- 5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5pt;margin-top:770.5pt;width:299.6pt;height:12.55pt;z-index:-255789056;mso-position-horizontal-relative:page;mso-position-vertical-relative:page" filled="f" stroked="f">
          <v:textbox style="mso-next-textbox:#_x0000_s2057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3.5pt;margin-top:743.6pt;width:24.95pt;height:13.05pt;z-index:-255787008;mso-position-horizontal-relative:page;mso-position-vertical-relative:page" filled="f" stroked="f">
          <v:textbox style="mso-next-textbox:#_x0000_s2056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- 60 -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5pt;margin-top:770.5pt;width:299.6pt;height:12.55pt;z-index:-255785984;mso-position-horizontal-relative:page;mso-position-vertical-relative:page" filled="f" stroked="f">
          <v:textbox style="mso-next-textbox:#_x0000_s2055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3.5pt;margin-top:743.6pt;width:24.95pt;height:13.05pt;z-index:-255783936;mso-position-horizontal-relative:page;mso-position-vertical-relative:page" filled="f" stroked="f">
          <v:textbox style="mso-next-textbox:#_x0000_s2054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- 6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pt;margin-top:770.5pt;width:299.6pt;height:12.55pt;z-index:-255782912;mso-position-horizontal-relative:page;mso-position-vertical-relative:page" filled="f" stroked="f">
          <v:textbox style="mso-next-textbox:#_x0000_s2053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3.5pt;margin-top:743.6pt;width:24.95pt;height:13.05pt;z-index:-255780864;mso-position-horizontal-relative:page;mso-position-vertical-relative:page" filled="f" stroked="f">
          <v:textbox style="mso-next-textbox:#_x0000_s2052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- 70 -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5pt;margin-top:770.5pt;width:299.6pt;height:12.55pt;z-index:-255779840;mso-position-horizontal-relative:page;mso-position-vertical-relative:page" filled="f" stroked="f">
          <v:textbox style="mso-next-textbox:#_x0000_s2051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3.5pt;margin-top:743.6pt;width:24.95pt;height:13.05pt;z-index:-255777792;mso-position-horizontal-relative:page;mso-position-vertical-relative:page" filled="f" stroked="f">
          <v:textbox style="mso-next-textbox:#_x0000_s2050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- 7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5pt;margin-top:770.5pt;width:299.6pt;height:12.55pt;z-index:-255776768;mso-position-horizontal-relative:page;mso-position-vertical-relative:page" filled="f" stroked="f">
          <v:textbox style="mso-next-textbox:#_x0000_s2049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96.25pt;margin-top:743.6pt;width:19.4pt;height:13.05pt;z-index:-255820800;mso-position-horizontal-relative:page;mso-position-vertical-relative:page" filled="f" stroked="f">
          <v:textbox style="mso-next-textbox:#_x0000_s2078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5pt;margin-top:770.5pt;width:299.6pt;height:12.55pt;z-index:-255819776;mso-position-horizontal-relative:page;mso-position-vertical-relative:page" filled="f" stroked="f">
          <v:textbox style="mso-next-textbox:#_x0000_s2077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93.5pt;margin-top:743.6pt;width:24.95pt;height:13.05pt;z-index:-255817728;mso-position-horizontal-relative:page;mso-position-vertical-relative:page" filled="f" stroked="f">
          <v:textbox style="mso-next-textbox:#_x0000_s2076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- 10 -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25pt;margin-top:770.5pt;width:299.6pt;height:12.55pt;z-index:-255816704;mso-position-horizontal-relative:page;mso-position-vertical-relative:page" filled="f" stroked="f">
          <v:textbox style="mso-next-textbox:#_x0000_s2075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3.5pt;margin-top:743.6pt;width:24.95pt;height:13.05pt;z-index:-255814656;mso-position-horizontal-relative:page;mso-position-vertical-relative:page" filled="f" stroked="f">
          <v:textbox style="mso-next-textbox:#_x0000_s2074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- 1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25pt;margin-top:770.5pt;width:299.6pt;height:12.55pt;z-index:-255813632;mso-position-horizontal-relative:page;mso-position-vertical-relative:page" filled="f" stroked="f">
          <v:textbox style="mso-next-textbox:#_x0000_s2073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93.5pt;margin-top:743.6pt;width:24.95pt;height:13.05pt;z-index:-255811584;mso-position-horizontal-relative:page;mso-position-vertical-relative:page" filled="f" stroked="f">
          <v:textbox style="mso-next-textbox:#_x0000_s2072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- 20 -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5pt;margin-top:770.5pt;width:299.6pt;height:12.55pt;z-index:-255810560;mso-position-horizontal-relative:page;mso-position-vertical-relative:page" filled="f" stroked="f">
          <v:textbox style="mso-next-textbox:#_x0000_s2071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3.5pt;margin-top:743.6pt;width:24.95pt;height:13.05pt;z-index:-255808512;mso-position-horizontal-relative:page;mso-position-vertical-relative:page" filled="f" stroked="f">
          <v:textbox style="mso-next-textbox:#_x0000_s2070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- 2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25pt;margin-top:770.5pt;width:299.6pt;height:12.55pt;z-index:-255807488;mso-position-horizontal-relative:page;mso-position-vertical-relative:page" filled="f" stroked="f">
          <v:textbox style="mso-next-textbox:#_x0000_s2069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3.5pt;margin-top:743.6pt;width:24.95pt;height:13.05pt;z-index:-255805440;mso-position-horizontal-relative:page;mso-position-vertical-relative:page" filled="f" stroked="f">
          <v:textbox style="mso-next-textbox:#_x0000_s2068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- 30 -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5pt;margin-top:770.5pt;width:299.6pt;height:12.55pt;z-index:-255804416;mso-position-horizontal-relative:page;mso-position-vertical-relative:page" filled="f" stroked="f">
          <v:textbox style="mso-next-textbox:#_x0000_s2067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93.5pt;margin-top:743.6pt;width:24.95pt;height:13.05pt;z-index:-255802368;mso-position-horizontal-relative:page;mso-position-vertical-relative:page" filled="f" stroked="f">
          <v:textbox style="mso-next-textbox:#_x0000_s2066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- 3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5pt;margin-top:770.5pt;width:299.6pt;height:12.55pt;z-index:-255801344;mso-position-horizontal-relative:page;mso-position-vertical-relative:page" filled="f" stroked="f">
          <v:textbox style="mso-next-textbox:#_x0000_s2065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3.5pt;margin-top:743.6pt;width:24.95pt;height:13.05pt;z-index:-255799296;mso-position-horizontal-relative:page;mso-position-vertical-relative:page" filled="f" stroked="f">
          <v:textbox style="mso-next-textbox:#_x0000_s2064" inset="0,0,0,0">
            <w:txbxContent>
              <w:p w:rsidR="00D4458D" w:rsidRDefault="00D4458D">
                <w:pPr>
                  <w:pStyle w:val="a3"/>
                  <w:spacing w:line="244" w:lineRule="exact"/>
                  <w:ind w:left="20" w:firstLine="0"/>
                </w:pPr>
                <w:r>
                  <w:t>- 40 -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5pt;margin-top:770.5pt;width:299.6pt;height:12.55pt;z-index:-255798272;mso-position-horizontal-relative:page;mso-position-vertical-relative:page" filled="f" stroked="f">
          <v:textbox style="mso-next-textbox:#_x0000_s2063" inset="0,0,0,0">
            <w:txbxContent>
              <w:p w:rsidR="00D4458D" w:rsidRDefault="00D4458D">
                <w:pPr>
                  <w:spacing w:before="12"/>
                  <w:ind w:left="2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sz w:val="19"/>
                  </w:rPr>
                  <w:t xml:space="preserve">Purchased by </w:t>
                </w:r>
                <w:proofErr w:type="spellStart"/>
                <w:r>
                  <w:rPr>
                    <w:rFonts w:ascii="Arial"/>
                    <w:sz w:val="19"/>
                  </w:rPr>
                  <w:t>Qingdi</w:t>
                </w:r>
                <w:proofErr w:type="spellEnd"/>
                <w:r>
                  <w:rPr>
                    <w:rFonts w:ascii="Arial"/>
                    <w:sz w:val="19"/>
                  </w:rPr>
                  <w:t xml:space="preserve"> Zhao </w:t>
                </w:r>
                <w:proofErr w:type="gramStart"/>
                <w:r>
                  <w:rPr>
                    <w:rFonts w:ascii="Arial"/>
                    <w:sz w:val="19"/>
                  </w:rPr>
                  <w:t>of ,</w:t>
                </w:r>
                <w:proofErr w:type="gramEnd"/>
                <w:r>
                  <w:rPr>
                    <w:rFonts w:ascii="Arial"/>
                    <w:sz w:val="19"/>
                  </w:rPr>
                  <w:t xml:space="preserve"> . (Tel: 4373409202, order 0061447951)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671" w:rsidRDefault="00CA5671">
      <w:r>
        <w:separator/>
      </w:r>
    </w:p>
  </w:footnote>
  <w:footnote w:type="continuationSeparator" w:id="0">
    <w:p w:rsidR="00CA5671" w:rsidRDefault="00CA5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6944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8992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71040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1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48512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0560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1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58D" w:rsidRDefault="00D4458D">
    <w:pPr>
      <w:pStyle w:val="a3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5718718</wp:posOffset>
          </wp:positionH>
          <wp:positionV relativeFrom="page">
            <wp:posOffset>482559</wp:posOffset>
          </wp:positionV>
          <wp:extent cx="1492056" cy="342351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2056" cy="342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94"/>
    <w:multiLevelType w:val="hybridMultilevel"/>
    <w:tmpl w:val="95428A7C"/>
    <w:lvl w:ilvl="0" w:tplc="295CF24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B6EF53E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FE8E139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4EB61ED2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CA1415A4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8FB0CD8A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D2C20ACC"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B7C21A12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7C36A58C">
      <w:numFmt w:val="bullet"/>
      <w:lvlText w:val="•"/>
      <w:lvlJc w:val="left"/>
      <w:pPr>
        <w:ind w:left="8833" w:hanging="360"/>
      </w:pPr>
      <w:rPr>
        <w:rFonts w:hint="default"/>
      </w:rPr>
    </w:lvl>
  </w:abstractNum>
  <w:abstractNum w:abstractNumId="1" w15:restartNumberingAfterBreak="0">
    <w:nsid w:val="01C632C9"/>
    <w:multiLevelType w:val="hybridMultilevel"/>
    <w:tmpl w:val="F72A952C"/>
    <w:lvl w:ilvl="0" w:tplc="4A4CC45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FF62E016">
      <w:numFmt w:val="bullet"/>
      <w:lvlText w:val="•"/>
      <w:lvlJc w:val="left"/>
      <w:pPr>
        <w:ind w:left="3344" w:hanging="360"/>
      </w:pPr>
      <w:rPr>
        <w:rFonts w:hint="default"/>
      </w:rPr>
    </w:lvl>
    <w:lvl w:ilvl="2" w:tplc="36D03EE8">
      <w:numFmt w:val="bullet"/>
      <w:lvlText w:val="•"/>
      <w:lvlJc w:val="left"/>
      <w:pPr>
        <w:ind w:left="4228" w:hanging="360"/>
      </w:pPr>
      <w:rPr>
        <w:rFonts w:hint="default"/>
      </w:rPr>
    </w:lvl>
    <w:lvl w:ilvl="3" w:tplc="CCE279D6">
      <w:numFmt w:val="bullet"/>
      <w:lvlText w:val="•"/>
      <w:lvlJc w:val="left"/>
      <w:pPr>
        <w:ind w:left="5112" w:hanging="360"/>
      </w:pPr>
      <w:rPr>
        <w:rFonts w:hint="default"/>
      </w:rPr>
    </w:lvl>
    <w:lvl w:ilvl="4" w:tplc="6D943738">
      <w:numFmt w:val="bullet"/>
      <w:lvlText w:val="•"/>
      <w:lvlJc w:val="left"/>
      <w:pPr>
        <w:ind w:left="5996" w:hanging="360"/>
      </w:pPr>
      <w:rPr>
        <w:rFonts w:hint="default"/>
      </w:rPr>
    </w:lvl>
    <w:lvl w:ilvl="5" w:tplc="DBBE9064">
      <w:numFmt w:val="bullet"/>
      <w:lvlText w:val="•"/>
      <w:lvlJc w:val="left"/>
      <w:pPr>
        <w:ind w:left="6880" w:hanging="360"/>
      </w:pPr>
      <w:rPr>
        <w:rFonts w:hint="default"/>
      </w:rPr>
    </w:lvl>
    <w:lvl w:ilvl="6" w:tplc="EC647496">
      <w:numFmt w:val="bullet"/>
      <w:lvlText w:val="•"/>
      <w:lvlJc w:val="left"/>
      <w:pPr>
        <w:ind w:left="7764" w:hanging="360"/>
      </w:pPr>
      <w:rPr>
        <w:rFonts w:hint="default"/>
      </w:rPr>
    </w:lvl>
    <w:lvl w:ilvl="7" w:tplc="08085402">
      <w:numFmt w:val="bullet"/>
      <w:lvlText w:val="•"/>
      <w:lvlJc w:val="left"/>
      <w:pPr>
        <w:ind w:left="8648" w:hanging="360"/>
      </w:pPr>
      <w:rPr>
        <w:rFonts w:hint="default"/>
      </w:rPr>
    </w:lvl>
    <w:lvl w:ilvl="8" w:tplc="5A9C9AEC">
      <w:numFmt w:val="bullet"/>
      <w:lvlText w:val="•"/>
      <w:lvlJc w:val="left"/>
      <w:pPr>
        <w:ind w:left="9532" w:hanging="360"/>
      </w:pPr>
      <w:rPr>
        <w:rFonts w:hint="default"/>
      </w:rPr>
    </w:lvl>
  </w:abstractNum>
  <w:abstractNum w:abstractNumId="2" w15:restartNumberingAfterBreak="0">
    <w:nsid w:val="027A2EF8"/>
    <w:multiLevelType w:val="hybridMultilevel"/>
    <w:tmpl w:val="5C940082"/>
    <w:lvl w:ilvl="0" w:tplc="E0549B8E">
      <w:numFmt w:val="bullet"/>
      <w:lvlText w:val="o"/>
      <w:lvlJc w:val="left"/>
      <w:pPr>
        <w:ind w:left="62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33A2233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2" w:tplc="0260595E">
      <w:numFmt w:val="bullet"/>
      <w:lvlText w:val="•"/>
      <w:lvlJc w:val="left"/>
      <w:pPr>
        <w:ind w:left="3718" w:hanging="360"/>
      </w:pPr>
      <w:rPr>
        <w:rFonts w:hint="default"/>
      </w:rPr>
    </w:lvl>
    <w:lvl w:ilvl="3" w:tplc="C8F4F37E">
      <w:numFmt w:val="bullet"/>
      <w:lvlText w:val="•"/>
      <w:lvlJc w:val="left"/>
      <w:pPr>
        <w:ind w:left="4257" w:hanging="360"/>
      </w:pPr>
      <w:rPr>
        <w:rFonts w:hint="default"/>
      </w:rPr>
    </w:lvl>
    <w:lvl w:ilvl="4" w:tplc="B81CAE00"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C83AFD58">
      <w:numFmt w:val="bullet"/>
      <w:lvlText w:val="•"/>
      <w:lvlJc w:val="left"/>
      <w:pPr>
        <w:ind w:left="5334" w:hanging="360"/>
      </w:pPr>
      <w:rPr>
        <w:rFonts w:hint="default"/>
      </w:rPr>
    </w:lvl>
    <w:lvl w:ilvl="6" w:tplc="B48875D2"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8E2494CE">
      <w:numFmt w:val="bullet"/>
      <w:lvlText w:val="•"/>
      <w:lvlJc w:val="left"/>
      <w:pPr>
        <w:ind w:left="6412" w:hanging="360"/>
      </w:pPr>
      <w:rPr>
        <w:rFonts w:hint="default"/>
      </w:rPr>
    </w:lvl>
    <w:lvl w:ilvl="8" w:tplc="2F483BC8">
      <w:numFmt w:val="bullet"/>
      <w:lvlText w:val="•"/>
      <w:lvlJc w:val="left"/>
      <w:pPr>
        <w:ind w:left="6951" w:hanging="360"/>
      </w:pPr>
      <w:rPr>
        <w:rFonts w:hint="default"/>
      </w:rPr>
    </w:lvl>
  </w:abstractNum>
  <w:abstractNum w:abstractNumId="3" w15:restartNumberingAfterBreak="0">
    <w:nsid w:val="035D373F"/>
    <w:multiLevelType w:val="hybridMultilevel"/>
    <w:tmpl w:val="39087AF6"/>
    <w:lvl w:ilvl="0" w:tplc="8BB8B048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36A8301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1609CEC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815E732C">
      <w:numFmt w:val="bullet"/>
      <w:lvlText w:val="•"/>
      <w:lvlJc w:val="left"/>
      <w:pPr>
        <w:ind w:left="4825" w:hanging="360"/>
      </w:pPr>
      <w:rPr>
        <w:rFonts w:hint="default"/>
      </w:rPr>
    </w:lvl>
    <w:lvl w:ilvl="4" w:tplc="C8F4E7D2">
      <w:numFmt w:val="bullet"/>
      <w:lvlText w:val="•"/>
      <w:lvlJc w:val="left"/>
      <w:pPr>
        <w:ind w:left="5750" w:hanging="360"/>
      </w:pPr>
      <w:rPr>
        <w:rFonts w:hint="default"/>
      </w:rPr>
    </w:lvl>
    <w:lvl w:ilvl="5" w:tplc="F02A1F7A">
      <w:numFmt w:val="bullet"/>
      <w:lvlText w:val="•"/>
      <w:lvlJc w:val="left"/>
      <w:pPr>
        <w:ind w:left="6675" w:hanging="360"/>
      </w:pPr>
      <w:rPr>
        <w:rFonts w:hint="default"/>
      </w:rPr>
    </w:lvl>
    <w:lvl w:ilvl="6" w:tplc="DEA026F2"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7068BCCC">
      <w:numFmt w:val="bullet"/>
      <w:lvlText w:val="•"/>
      <w:lvlJc w:val="left"/>
      <w:pPr>
        <w:ind w:left="8525" w:hanging="360"/>
      </w:pPr>
      <w:rPr>
        <w:rFonts w:hint="default"/>
      </w:rPr>
    </w:lvl>
    <w:lvl w:ilvl="8" w:tplc="4E44EDA6">
      <w:numFmt w:val="bullet"/>
      <w:lvlText w:val="•"/>
      <w:lvlJc w:val="left"/>
      <w:pPr>
        <w:ind w:left="9450" w:hanging="360"/>
      </w:pPr>
      <w:rPr>
        <w:rFonts w:hint="default"/>
      </w:rPr>
    </w:lvl>
  </w:abstractNum>
  <w:abstractNum w:abstractNumId="4" w15:restartNumberingAfterBreak="0">
    <w:nsid w:val="04E56763"/>
    <w:multiLevelType w:val="hybridMultilevel"/>
    <w:tmpl w:val="FFA62EE2"/>
    <w:lvl w:ilvl="0" w:tplc="DEFE5DD8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B89CAEC8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E34A4EFA">
      <w:numFmt w:val="bullet"/>
      <w:lvlText w:val="•"/>
      <w:lvlJc w:val="left"/>
      <w:pPr>
        <w:ind w:left="4082" w:hanging="360"/>
      </w:pPr>
      <w:rPr>
        <w:rFonts w:hint="default"/>
      </w:rPr>
    </w:lvl>
    <w:lvl w:ilvl="3" w:tplc="2A821324">
      <w:numFmt w:val="bullet"/>
      <w:lvlText w:val="•"/>
      <w:lvlJc w:val="left"/>
      <w:pPr>
        <w:ind w:left="4984" w:hanging="360"/>
      </w:pPr>
      <w:rPr>
        <w:rFonts w:hint="default"/>
      </w:rPr>
    </w:lvl>
    <w:lvl w:ilvl="4" w:tplc="9792657E">
      <w:numFmt w:val="bullet"/>
      <w:lvlText w:val="•"/>
      <w:lvlJc w:val="left"/>
      <w:pPr>
        <w:ind w:left="5886" w:hanging="360"/>
      </w:pPr>
      <w:rPr>
        <w:rFonts w:hint="default"/>
      </w:rPr>
    </w:lvl>
    <w:lvl w:ilvl="5" w:tplc="1508532E">
      <w:numFmt w:val="bullet"/>
      <w:lvlText w:val="•"/>
      <w:lvlJc w:val="left"/>
      <w:pPr>
        <w:ind w:left="6788" w:hanging="360"/>
      </w:pPr>
      <w:rPr>
        <w:rFonts w:hint="default"/>
      </w:rPr>
    </w:lvl>
    <w:lvl w:ilvl="6" w:tplc="657010C8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09AC8F1A">
      <w:numFmt w:val="bullet"/>
      <w:lvlText w:val="•"/>
      <w:lvlJc w:val="left"/>
      <w:pPr>
        <w:ind w:left="8593" w:hanging="360"/>
      </w:pPr>
      <w:rPr>
        <w:rFonts w:hint="default"/>
      </w:rPr>
    </w:lvl>
    <w:lvl w:ilvl="8" w:tplc="40B01236">
      <w:numFmt w:val="bullet"/>
      <w:lvlText w:val="•"/>
      <w:lvlJc w:val="left"/>
      <w:pPr>
        <w:ind w:left="9495" w:hanging="360"/>
      </w:pPr>
      <w:rPr>
        <w:rFonts w:hint="default"/>
      </w:rPr>
    </w:lvl>
  </w:abstractNum>
  <w:abstractNum w:abstractNumId="5" w15:restartNumberingAfterBreak="0">
    <w:nsid w:val="057F7CAE"/>
    <w:multiLevelType w:val="hybridMultilevel"/>
    <w:tmpl w:val="F51238D4"/>
    <w:lvl w:ilvl="0" w:tplc="A40864E8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2D0D9E0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1A56A1A2">
      <w:numFmt w:val="bullet"/>
      <w:lvlText w:val="•"/>
      <w:lvlJc w:val="left"/>
      <w:pPr>
        <w:ind w:left="3178" w:hanging="360"/>
      </w:pPr>
      <w:rPr>
        <w:rFonts w:hint="default"/>
      </w:rPr>
    </w:lvl>
    <w:lvl w:ilvl="3" w:tplc="72F000E4">
      <w:numFmt w:val="bullet"/>
      <w:lvlText w:val="•"/>
      <w:lvlJc w:val="left"/>
      <w:pPr>
        <w:ind w:left="3896" w:hanging="360"/>
      </w:pPr>
      <w:rPr>
        <w:rFonts w:hint="default"/>
      </w:rPr>
    </w:lvl>
    <w:lvl w:ilvl="4" w:tplc="A20AF8C8">
      <w:numFmt w:val="bullet"/>
      <w:lvlText w:val="•"/>
      <w:lvlJc w:val="left"/>
      <w:pPr>
        <w:ind w:left="4614" w:hanging="360"/>
      </w:pPr>
      <w:rPr>
        <w:rFonts w:hint="default"/>
      </w:rPr>
    </w:lvl>
    <w:lvl w:ilvl="5" w:tplc="DACA3AFC">
      <w:numFmt w:val="bullet"/>
      <w:lvlText w:val="•"/>
      <w:lvlJc w:val="left"/>
      <w:pPr>
        <w:ind w:left="5332" w:hanging="360"/>
      </w:pPr>
      <w:rPr>
        <w:rFonts w:hint="default"/>
      </w:rPr>
    </w:lvl>
    <w:lvl w:ilvl="6" w:tplc="59F45ED2">
      <w:numFmt w:val="bullet"/>
      <w:lvlText w:val="•"/>
      <w:lvlJc w:val="left"/>
      <w:pPr>
        <w:ind w:left="6050" w:hanging="360"/>
      </w:pPr>
      <w:rPr>
        <w:rFonts w:hint="default"/>
      </w:rPr>
    </w:lvl>
    <w:lvl w:ilvl="7" w:tplc="30AA4778">
      <w:numFmt w:val="bullet"/>
      <w:lvlText w:val="•"/>
      <w:lvlJc w:val="left"/>
      <w:pPr>
        <w:ind w:left="6768" w:hanging="360"/>
      </w:pPr>
      <w:rPr>
        <w:rFonts w:hint="default"/>
      </w:rPr>
    </w:lvl>
    <w:lvl w:ilvl="8" w:tplc="225EFA2E">
      <w:numFmt w:val="bullet"/>
      <w:lvlText w:val="•"/>
      <w:lvlJc w:val="left"/>
      <w:pPr>
        <w:ind w:left="7486" w:hanging="360"/>
      </w:pPr>
      <w:rPr>
        <w:rFonts w:hint="default"/>
      </w:rPr>
    </w:lvl>
  </w:abstractNum>
  <w:abstractNum w:abstractNumId="6" w15:restartNumberingAfterBreak="0">
    <w:nsid w:val="070F7F7F"/>
    <w:multiLevelType w:val="hybridMultilevel"/>
    <w:tmpl w:val="EA5081F0"/>
    <w:lvl w:ilvl="0" w:tplc="6206F26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35FEC8F2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8FD2F6D8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75163BDE">
      <w:numFmt w:val="bullet"/>
      <w:lvlText w:val="•"/>
      <w:lvlJc w:val="left"/>
      <w:pPr>
        <w:ind w:left="4825" w:hanging="360"/>
      </w:pPr>
      <w:rPr>
        <w:rFonts w:hint="default"/>
      </w:rPr>
    </w:lvl>
    <w:lvl w:ilvl="4" w:tplc="0ED8CEA8">
      <w:numFmt w:val="bullet"/>
      <w:lvlText w:val="•"/>
      <w:lvlJc w:val="left"/>
      <w:pPr>
        <w:ind w:left="5750" w:hanging="360"/>
      </w:pPr>
      <w:rPr>
        <w:rFonts w:hint="default"/>
      </w:rPr>
    </w:lvl>
    <w:lvl w:ilvl="5" w:tplc="7E32C222">
      <w:numFmt w:val="bullet"/>
      <w:lvlText w:val="•"/>
      <w:lvlJc w:val="left"/>
      <w:pPr>
        <w:ind w:left="6675" w:hanging="360"/>
      </w:pPr>
      <w:rPr>
        <w:rFonts w:hint="default"/>
      </w:rPr>
    </w:lvl>
    <w:lvl w:ilvl="6" w:tplc="1ABCEDC8"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B99C1BC8">
      <w:numFmt w:val="bullet"/>
      <w:lvlText w:val="•"/>
      <w:lvlJc w:val="left"/>
      <w:pPr>
        <w:ind w:left="8525" w:hanging="360"/>
      </w:pPr>
      <w:rPr>
        <w:rFonts w:hint="default"/>
      </w:rPr>
    </w:lvl>
    <w:lvl w:ilvl="8" w:tplc="11927D9A">
      <w:numFmt w:val="bullet"/>
      <w:lvlText w:val="•"/>
      <w:lvlJc w:val="left"/>
      <w:pPr>
        <w:ind w:left="9450" w:hanging="360"/>
      </w:pPr>
      <w:rPr>
        <w:rFonts w:hint="default"/>
      </w:rPr>
    </w:lvl>
  </w:abstractNum>
  <w:abstractNum w:abstractNumId="7" w15:restartNumberingAfterBreak="0">
    <w:nsid w:val="090F290C"/>
    <w:multiLevelType w:val="hybridMultilevel"/>
    <w:tmpl w:val="D7B28350"/>
    <w:lvl w:ilvl="0" w:tplc="07688C56">
      <w:numFmt w:val="bullet"/>
      <w:lvlText w:val="▪"/>
      <w:lvlJc w:val="left"/>
      <w:pPr>
        <w:ind w:left="628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35405E28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B4ECBF4">
      <w:numFmt w:val="bullet"/>
      <w:lvlText w:val="•"/>
      <w:lvlJc w:val="left"/>
      <w:pPr>
        <w:ind w:left="4278" w:hanging="360"/>
      </w:pPr>
      <w:rPr>
        <w:rFonts w:hint="default"/>
      </w:rPr>
    </w:lvl>
    <w:lvl w:ilvl="3" w:tplc="E77AB980">
      <w:numFmt w:val="bullet"/>
      <w:lvlText w:val="•"/>
      <w:lvlJc w:val="left"/>
      <w:pPr>
        <w:ind w:left="4657" w:hanging="360"/>
      </w:pPr>
      <w:rPr>
        <w:rFonts w:hint="default"/>
      </w:rPr>
    </w:lvl>
    <w:lvl w:ilvl="4" w:tplc="01F098C4">
      <w:numFmt w:val="bullet"/>
      <w:lvlText w:val="•"/>
      <w:lvlJc w:val="left"/>
      <w:pPr>
        <w:ind w:left="5036" w:hanging="360"/>
      </w:pPr>
      <w:rPr>
        <w:rFonts w:hint="default"/>
      </w:rPr>
    </w:lvl>
    <w:lvl w:ilvl="5" w:tplc="2334E11E">
      <w:numFmt w:val="bullet"/>
      <w:lvlText w:val="•"/>
      <w:lvlJc w:val="left"/>
      <w:pPr>
        <w:ind w:left="5414" w:hanging="360"/>
      </w:pPr>
      <w:rPr>
        <w:rFonts w:hint="default"/>
      </w:rPr>
    </w:lvl>
    <w:lvl w:ilvl="6" w:tplc="F1A4E4C2">
      <w:numFmt w:val="bullet"/>
      <w:lvlText w:val="•"/>
      <w:lvlJc w:val="left"/>
      <w:pPr>
        <w:ind w:left="5793" w:hanging="360"/>
      </w:pPr>
      <w:rPr>
        <w:rFonts w:hint="default"/>
      </w:rPr>
    </w:lvl>
    <w:lvl w:ilvl="7" w:tplc="8E221316">
      <w:numFmt w:val="bullet"/>
      <w:lvlText w:val="•"/>
      <w:lvlJc w:val="left"/>
      <w:pPr>
        <w:ind w:left="6172" w:hanging="360"/>
      </w:pPr>
      <w:rPr>
        <w:rFonts w:hint="default"/>
      </w:rPr>
    </w:lvl>
    <w:lvl w:ilvl="8" w:tplc="7A220162">
      <w:numFmt w:val="bullet"/>
      <w:lvlText w:val="•"/>
      <w:lvlJc w:val="left"/>
      <w:pPr>
        <w:ind w:left="6551" w:hanging="360"/>
      </w:pPr>
      <w:rPr>
        <w:rFonts w:hint="default"/>
      </w:rPr>
    </w:lvl>
  </w:abstractNum>
  <w:abstractNum w:abstractNumId="8" w15:restartNumberingAfterBreak="0">
    <w:nsid w:val="0C321742"/>
    <w:multiLevelType w:val="hybridMultilevel"/>
    <w:tmpl w:val="CE841E58"/>
    <w:lvl w:ilvl="0" w:tplc="7BACE926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E252015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1A843A4">
      <w:numFmt w:val="bullet"/>
      <w:lvlText w:val="•"/>
      <w:lvlJc w:val="left"/>
      <w:pPr>
        <w:ind w:left="4082" w:hanging="360"/>
      </w:pPr>
      <w:rPr>
        <w:rFonts w:hint="default"/>
      </w:rPr>
    </w:lvl>
    <w:lvl w:ilvl="3" w:tplc="509CEB5E">
      <w:numFmt w:val="bullet"/>
      <w:lvlText w:val="•"/>
      <w:lvlJc w:val="left"/>
      <w:pPr>
        <w:ind w:left="4984" w:hanging="360"/>
      </w:pPr>
      <w:rPr>
        <w:rFonts w:hint="default"/>
      </w:rPr>
    </w:lvl>
    <w:lvl w:ilvl="4" w:tplc="29E802D8">
      <w:numFmt w:val="bullet"/>
      <w:lvlText w:val="•"/>
      <w:lvlJc w:val="left"/>
      <w:pPr>
        <w:ind w:left="5886" w:hanging="360"/>
      </w:pPr>
      <w:rPr>
        <w:rFonts w:hint="default"/>
      </w:rPr>
    </w:lvl>
    <w:lvl w:ilvl="5" w:tplc="8B526E64">
      <w:numFmt w:val="bullet"/>
      <w:lvlText w:val="•"/>
      <w:lvlJc w:val="left"/>
      <w:pPr>
        <w:ind w:left="6788" w:hanging="360"/>
      </w:pPr>
      <w:rPr>
        <w:rFonts w:hint="default"/>
      </w:rPr>
    </w:lvl>
    <w:lvl w:ilvl="6" w:tplc="6CB4B5A4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E8663702">
      <w:numFmt w:val="bullet"/>
      <w:lvlText w:val="•"/>
      <w:lvlJc w:val="left"/>
      <w:pPr>
        <w:ind w:left="8593" w:hanging="360"/>
      </w:pPr>
      <w:rPr>
        <w:rFonts w:hint="default"/>
      </w:rPr>
    </w:lvl>
    <w:lvl w:ilvl="8" w:tplc="A88C6EDA">
      <w:numFmt w:val="bullet"/>
      <w:lvlText w:val="•"/>
      <w:lvlJc w:val="left"/>
      <w:pPr>
        <w:ind w:left="9495" w:hanging="360"/>
      </w:pPr>
      <w:rPr>
        <w:rFonts w:hint="default"/>
      </w:rPr>
    </w:lvl>
  </w:abstractNum>
  <w:abstractNum w:abstractNumId="9" w15:restartNumberingAfterBreak="0">
    <w:nsid w:val="0E66167F"/>
    <w:multiLevelType w:val="hybridMultilevel"/>
    <w:tmpl w:val="58D66242"/>
    <w:lvl w:ilvl="0" w:tplc="E244DC0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C8297F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3B632E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3DD0B55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E6BA253E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27C8A76E">
      <w:numFmt w:val="bullet"/>
      <w:lvlText w:val="•"/>
      <w:lvlJc w:val="left"/>
      <w:pPr>
        <w:ind w:left="3862" w:hanging="360"/>
      </w:pPr>
      <w:rPr>
        <w:rFonts w:hint="default"/>
      </w:rPr>
    </w:lvl>
    <w:lvl w:ilvl="6" w:tplc="AB00BFAA">
      <w:numFmt w:val="bullet"/>
      <w:lvlText w:val="•"/>
      <w:lvlJc w:val="left"/>
      <w:pPr>
        <w:ind w:left="3824" w:hanging="360"/>
      </w:pPr>
      <w:rPr>
        <w:rFonts w:hint="default"/>
      </w:rPr>
    </w:lvl>
    <w:lvl w:ilvl="7" w:tplc="6DDE693E">
      <w:numFmt w:val="bullet"/>
      <w:lvlText w:val="•"/>
      <w:lvlJc w:val="left"/>
      <w:pPr>
        <w:ind w:left="3786" w:hanging="360"/>
      </w:pPr>
      <w:rPr>
        <w:rFonts w:hint="default"/>
      </w:rPr>
    </w:lvl>
    <w:lvl w:ilvl="8" w:tplc="E48A2BC0">
      <w:numFmt w:val="bullet"/>
      <w:lvlText w:val="•"/>
      <w:lvlJc w:val="left"/>
      <w:pPr>
        <w:ind w:left="3748" w:hanging="360"/>
      </w:pPr>
      <w:rPr>
        <w:rFonts w:hint="default"/>
      </w:rPr>
    </w:lvl>
  </w:abstractNum>
  <w:abstractNum w:abstractNumId="10" w15:restartNumberingAfterBreak="0">
    <w:nsid w:val="11B91C3E"/>
    <w:multiLevelType w:val="hybridMultilevel"/>
    <w:tmpl w:val="67C8D4B0"/>
    <w:lvl w:ilvl="0" w:tplc="06D8F12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4C66672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942D73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9D2E94A2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8BE2F924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7D64CAEC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7A9E9940">
      <w:numFmt w:val="bullet"/>
      <w:lvlText w:val="•"/>
      <w:lvlJc w:val="left"/>
      <w:pPr>
        <w:ind w:left="4198" w:hanging="360"/>
      </w:pPr>
      <w:rPr>
        <w:rFonts w:hint="default"/>
      </w:rPr>
    </w:lvl>
    <w:lvl w:ilvl="7" w:tplc="AD564BEE">
      <w:numFmt w:val="bullet"/>
      <w:lvlText w:val="•"/>
      <w:lvlJc w:val="left"/>
      <w:pPr>
        <w:ind w:left="3776" w:hanging="360"/>
      </w:pPr>
      <w:rPr>
        <w:rFonts w:hint="default"/>
      </w:rPr>
    </w:lvl>
    <w:lvl w:ilvl="8" w:tplc="624430AC">
      <w:numFmt w:val="bullet"/>
      <w:lvlText w:val="•"/>
      <w:lvlJc w:val="left"/>
      <w:pPr>
        <w:ind w:left="3354" w:hanging="360"/>
      </w:pPr>
      <w:rPr>
        <w:rFonts w:hint="default"/>
      </w:rPr>
    </w:lvl>
  </w:abstractNum>
  <w:abstractNum w:abstractNumId="11" w15:restartNumberingAfterBreak="0">
    <w:nsid w:val="180533FF"/>
    <w:multiLevelType w:val="hybridMultilevel"/>
    <w:tmpl w:val="E07C78C4"/>
    <w:lvl w:ilvl="0" w:tplc="6FAA3AF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1E866B4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EEFCC5BE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80060282">
      <w:numFmt w:val="bullet"/>
      <w:lvlText w:val="•"/>
      <w:lvlJc w:val="left"/>
      <w:pPr>
        <w:ind w:left="4825" w:hanging="360"/>
      </w:pPr>
      <w:rPr>
        <w:rFonts w:hint="default"/>
      </w:rPr>
    </w:lvl>
    <w:lvl w:ilvl="4" w:tplc="B02C3442">
      <w:numFmt w:val="bullet"/>
      <w:lvlText w:val="•"/>
      <w:lvlJc w:val="left"/>
      <w:pPr>
        <w:ind w:left="5750" w:hanging="360"/>
      </w:pPr>
      <w:rPr>
        <w:rFonts w:hint="default"/>
      </w:rPr>
    </w:lvl>
    <w:lvl w:ilvl="5" w:tplc="365E2C52">
      <w:numFmt w:val="bullet"/>
      <w:lvlText w:val="•"/>
      <w:lvlJc w:val="left"/>
      <w:pPr>
        <w:ind w:left="6675" w:hanging="360"/>
      </w:pPr>
      <w:rPr>
        <w:rFonts w:hint="default"/>
      </w:rPr>
    </w:lvl>
    <w:lvl w:ilvl="6" w:tplc="8BA27046"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9C584AE0">
      <w:numFmt w:val="bullet"/>
      <w:lvlText w:val="•"/>
      <w:lvlJc w:val="left"/>
      <w:pPr>
        <w:ind w:left="8525" w:hanging="360"/>
      </w:pPr>
      <w:rPr>
        <w:rFonts w:hint="default"/>
      </w:rPr>
    </w:lvl>
    <w:lvl w:ilvl="8" w:tplc="0B10AAB0">
      <w:numFmt w:val="bullet"/>
      <w:lvlText w:val="•"/>
      <w:lvlJc w:val="left"/>
      <w:pPr>
        <w:ind w:left="9450" w:hanging="360"/>
      </w:pPr>
      <w:rPr>
        <w:rFonts w:hint="default"/>
      </w:rPr>
    </w:lvl>
  </w:abstractNum>
  <w:abstractNum w:abstractNumId="12" w15:restartNumberingAfterBreak="0">
    <w:nsid w:val="192E32FF"/>
    <w:multiLevelType w:val="hybridMultilevel"/>
    <w:tmpl w:val="434063D0"/>
    <w:lvl w:ilvl="0" w:tplc="844AA09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DD6C094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1D7212E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3522C6D6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 w:tplc="8B42E4AE">
      <w:numFmt w:val="bullet"/>
      <w:lvlText w:val="•"/>
      <w:lvlJc w:val="left"/>
      <w:pPr>
        <w:ind w:left="4957" w:hanging="360"/>
      </w:pPr>
      <w:rPr>
        <w:rFonts w:hint="default"/>
      </w:rPr>
    </w:lvl>
    <w:lvl w:ilvl="5" w:tplc="98766A84">
      <w:numFmt w:val="bullet"/>
      <w:lvlText w:val="•"/>
      <w:lvlJc w:val="left"/>
      <w:pPr>
        <w:ind w:left="6014" w:hanging="360"/>
      </w:pPr>
      <w:rPr>
        <w:rFonts w:hint="default"/>
      </w:rPr>
    </w:lvl>
    <w:lvl w:ilvl="6" w:tplc="B9EE7BB2">
      <w:numFmt w:val="bullet"/>
      <w:lvlText w:val="•"/>
      <w:lvlJc w:val="left"/>
      <w:pPr>
        <w:ind w:left="7071" w:hanging="360"/>
      </w:pPr>
      <w:rPr>
        <w:rFonts w:hint="default"/>
      </w:rPr>
    </w:lvl>
    <w:lvl w:ilvl="7" w:tplc="DFC8786A">
      <w:numFmt w:val="bullet"/>
      <w:lvlText w:val="•"/>
      <w:lvlJc w:val="left"/>
      <w:pPr>
        <w:ind w:left="8128" w:hanging="360"/>
      </w:pPr>
      <w:rPr>
        <w:rFonts w:hint="default"/>
      </w:rPr>
    </w:lvl>
    <w:lvl w:ilvl="8" w:tplc="F2843326">
      <w:numFmt w:val="bullet"/>
      <w:lvlText w:val="•"/>
      <w:lvlJc w:val="left"/>
      <w:pPr>
        <w:ind w:left="9185" w:hanging="360"/>
      </w:pPr>
      <w:rPr>
        <w:rFonts w:hint="default"/>
      </w:rPr>
    </w:lvl>
  </w:abstractNum>
  <w:abstractNum w:abstractNumId="13" w15:restartNumberingAfterBreak="0">
    <w:nsid w:val="1B844CEF"/>
    <w:multiLevelType w:val="hybridMultilevel"/>
    <w:tmpl w:val="710092C2"/>
    <w:lvl w:ilvl="0" w:tplc="BC884B8A">
      <w:numFmt w:val="bullet"/>
      <w:lvlText w:val="o"/>
      <w:lvlJc w:val="left"/>
      <w:pPr>
        <w:ind w:left="21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62747C0A">
      <w:numFmt w:val="bullet"/>
      <w:lvlText w:val="▪"/>
      <w:lvlJc w:val="left"/>
      <w:pPr>
        <w:ind w:left="1658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30DEFCD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00C28524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spacing w:val="-101"/>
        <w:w w:val="129"/>
        <w:sz w:val="22"/>
        <w:szCs w:val="22"/>
        <w:highlight w:val="yellow"/>
      </w:rPr>
    </w:lvl>
    <w:lvl w:ilvl="4" w:tplc="2C8E9FF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48229582">
      <w:numFmt w:val="bullet"/>
      <w:lvlText w:val="•"/>
      <w:lvlJc w:val="left"/>
      <w:pPr>
        <w:ind w:left="4039" w:hanging="360"/>
      </w:pPr>
      <w:rPr>
        <w:rFonts w:hint="default"/>
      </w:rPr>
    </w:lvl>
    <w:lvl w:ilvl="6" w:tplc="219A8070">
      <w:numFmt w:val="bullet"/>
      <w:lvlText w:val="•"/>
      <w:lvlJc w:val="left"/>
      <w:pPr>
        <w:ind w:left="4899" w:hanging="360"/>
      </w:pPr>
      <w:rPr>
        <w:rFonts w:hint="default"/>
      </w:rPr>
    </w:lvl>
    <w:lvl w:ilvl="7" w:tplc="CD3621CA">
      <w:numFmt w:val="bullet"/>
      <w:lvlText w:val="•"/>
      <w:lvlJc w:val="left"/>
      <w:pPr>
        <w:ind w:left="5759" w:hanging="360"/>
      </w:pPr>
      <w:rPr>
        <w:rFonts w:hint="default"/>
      </w:rPr>
    </w:lvl>
    <w:lvl w:ilvl="8" w:tplc="83DAAC70">
      <w:numFmt w:val="bullet"/>
      <w:lvlText w:val="•"/>
      <w:lvlJc w:val="left"/>
      <w:pPr>
        <w:ind w:left="6619" w:hanging="360"/>
      </w:pPr>
      <w:rPr>
        <w:rFonts w:hint="default"/>
      </w:rPr>
    </w:lvl>
  </w:abstractNum>
  <w:abstractNum w:abstractNumId="14" w15:restartNumberingAfterBreak="0">
    <w:nsid w:val="1F4B3A13"/>
    <w:multiLevelType w:val="hybridMultilevel"/>
    <w:tmpl w:val="46080BCE"/>
    <w:lvl w:ilvl="0" w:tplc="1F10F8B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B22FB18">
      <w:numFmt w:val="bullet"/>
      <w:lvlText w:val="•"/>
      <w:lvlJc w:val="left"/>
      <w:pPr>
        <w:ind w:left="982" w:hanging="360"/>
      </w:pPr>
      <w:rPr>
        <w:rFonts w:hint="default"/>
      </w:rPr>
    </w:lvl>
    <w:lvl w:ilvl="2" w:tplc="7A9044D4">
      <w:numFmt w:val="bullet"/>
      <w:lvlText w:val="•"/>
      <w:lvlJc w:val="left"/>
      <w:pPr>
        <w:ind w:left="1604" w:hanging="360"/>
      </w:pPr>
      <w:rPr>
        <w:rFonts w:hint="default"/>
      </w:rPr>
    </w:lvl>
    <w:lvl w:ilvl="3" w:tplc="F13E84A6">
      <w:numFmt w:val="bullet"/>
      <w:lvlText w:val="•"/>
      <w:lvlJc w:val="left"/>
      <w:pPr>
        <w:ind w:left="2226" w:hanging="360"/>
      </w:pPr>
      <w:rPr>
        <w:rFonts w:hint="default"/>
      </w:rPr>
    </w:lvl>
    <w:lvl w:ilvl="4" w:tplc="42DE9F46">
      <w:numFmt w:val="bullet"/>
      <w:lvlText w:val="•"/>
      <w:lvlJc w:val="left"/>
      <w:pPr>
        <w:ind w:left="2848" w:hanging="360"/>
      </w:pPr>
      <w:rPr>
        <w:rFonts w:hint="default"/>
      </w:rPr>
    </w:lvl>
    <w:lvl w:ilvl="5" w:tplc="CDD6084A">
      <w:numFmt w:val="bullet"/>
      <w:lvlText w:val="•"/>
      <w:lvlJc w:val="left"/>
      <w:pPr>
        <w:ind w:left="3470" w:hanging="360"/>
      </w:pPr>
      <w:rPr>
        <w:rFonts w:hint="default"/>
      </w:rPr>
    </w:lvl>
    <w:lvl w:ilvl="6" w:tplc="824E81F6">
      <w:numFmt w:val="bullet"/>
      <w:lvlText w:val="•"/>
      <w:lvlJc w:val="left"/>
      <w:pPr>
        <w:ind w:left="4092" w:hanging="360"/>
      </w:pPr>
      <w:rPr>
        <w:rFonts w:hint="default"/>
      </w:rPr>
    </w:lvl>
    <w:lvl w:ilvl="7" w:tplc="3CACFC4A">
      <w:numFmt w:val="bullet"/>
      <w:lvlText w:val="•"/>
      <w:lvlJc w:val="left"/>
      <w:pPr>
        <w:ind w:left="4714" w:hanging="360"/>
      </w:pPr>
      <w:rPr>
        <w:rFonts w:hint="default"/>
      </w:rPr>
    </w:lvl>
    <w:lvl w:ilvl="8" w:tplc="53122AD4">
      <w:numFmt w:val="bullet"/>
      <w:lvlText w:val="•"/>
      <w:lvlJc w:val="left"/>
      <w:pPr>
        <w:ind w:left="5336" w:hanging="360"/>
      </w:pPr>
      <w:rPr>
        <w:rFonts w:hint="default"/>
      </w:rPr>
    </w:lvl>
  </w:abstractNum>
  <w:abstractNum w:abstractNumId="15" w15:restartNumberingAfterBreak="0">
    <w:nsid w:val="24F462F4"/>
    <w:multiLevelType w:val="hybridMultilevel"/>
    <w:tmpl w:val="10444EE2"/>
    <w:lvl w:ilvl="0" w:tplc="8FEE3332">
      <w:numFmt w:val="bullet"/>
      <w:lvlText w:val="o"/>
      <w:lvlJc w:val="left"/>
      <w:pPr>
        <w:ind w:left="62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ED6EB9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BEC63758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8B026A8A">
      <w:numFmt w:val="bullet"/>
      <w:lvlText w:val="•"/>
      <w:lvlJc w:val="left"/>
      <w:pPr>
        <w:ind w:left="4416" w:hanging="360"/>
      </w:pPr>
      <w:rPr>
        <w:rFonts w:hint="default"/>
      </w:rPr>
    </w:lvl>
    <w:lvl w:ilvl="4" w:tplc="9EF4A54E">
      <w:numFmt w:val="bullet"/>
      <w:lvlText w:val="•"/>
      <w:lvlJc w:val="left"/>
      <w:pPr>
        <w:ind w:left="4932" w:hanging="360"/>
      </w:pPr>
      <w:rPr>
        <w:rFonts w:hint="default"/>
      </w:rPr>
    </w:lvl>
    <w:lvl w:ilvl="5" w:tplc="4E52194E">
      <w:numFmt w:val="bullet"/>
      <w:lvlText w:val="•"/>
      <w:lvlJc w:val="left"/>
      <w:pPr>
        <w:ind w:left="5448" w:hanging="360"/>
      </w:pPr>
      <w:rPr>
        <w:rFonts w:hint="default"/>
      </w:rPr>
    </w:lvl>
    <w:lvl w:ilvl="6" w:tplc="350459BC">
      <w:numFmt w:val="bullet"/>
      <w:lvlText w:val="•"/>
      <w:lvlJc w:val="left"/>
      <w:pPr>
        <w:ind w:left="5964" w:hanging="360"/>
      </w:pPr>
      <w:rPr>
        <w:rFonts w:hint="default"/>
      </w:rPr>
    </w:lvl>
    <w:lvl w:ilvl="7" w:tplc="17C2F3E6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1BC32E0">
      <w:numFmt w:val="bullet"/>
      <w:lvlText w:val="•"/>
      <w:lvlJc w:val="left"/>
      <w:pPr>
        <w:ind w:left="6996" w:hanging="360"/>
      </w:pPr>
      <w:rPr>
        <w:rFonts w:hint="default"/>
      </w:rPr>
    </w:lvl>
  </w:abstractNum>
  <w:abstractNum w:abstractNumId="16" w15:restartNumberingAfterBreak="0">
    <w:nsid w:val="253C1E17"/>
    <w:multiLevelType w:val="hybridMultilevel"/>
    <w:tmpl w:val="34A2AE02"/>
    <w:lvl w:ilvl="0" w:tplc="0E60BE0E">
      <w:numFmt w:val="bullet"/>
      <w:lvlText w:val=""/>
      <w:lvlJc w:val="left"/>
      <w:pPr>
        <w:ind w:left="6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512F908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F6EFC0C">
      <w:numFmt w:val="bullet"/>
      <w:lvlText w:val="o"/>
      <w:lvlJc w:val="left"/>
      <w:pPr>
        <w:ind w:left="153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E8DA77E2">
      <w:numFmt w:val="bullet"/>
      <w:lvlText w:val="▪"/>
      <w:lvlJc w:val="left"/>
      <w:pPr>
        <w:ind w:left="2252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4" w:tplc="85440CF6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5" w:tplc="AD92629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6" w:tplc="8BEA3282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7" w:tplc="0B7854BE">
      <w:numFmt w:val="bullet"/>
      <w:lvlText w:val="•"/>
      <w:lvlJc w:val="left"/>
      <w:pPr>
        <w:ind w:left="3900" w:hanging="360"/>
      </w:pPr>
      <w:rPr>
        <w:rFonts w:hint="default"/>
      </w:rPr>
    </w:lvl>
    <w:lvl w:ilvl="8" w:tplc="571664EE">
      <w:numFmt w:val="bullet"/>
      <w:lvlText w:val="•"/>
      <w:lvlJc w:val="left"/>
      <w:pPr>
        <w:ind w:left="2525" w:hanging="360"/>
      </w:pPr>
      <w:rPr>
        <w:rFonts w:hint="default"/>
      </w:rPr>
    </w:lvl>
  </w:abstractNum>
  <w:abstractNum w:abstractNumId="17" w15:restartNumberingAfterBreak="0">
    <w:nsid w:val="25684867"/>
    <w:multiLevelType w:val="hybridMultilevel"/>
    <w:tmpl w:val="9ACC276A"/>
    <w:lvl w:ilvl="0" w:tplc="584A665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C58EFD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8188AF88">
      <w:numFmt w:val="bullet"/>
      <w:lvlText w:val="▪"/>
      <w:lvlJc w:val="left"/>
      <w:pPr>
        <w:ind w:left="2529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A4A4CE8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BE2C11D2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0A56F43E">
      <w:numFmt w:val="bullet"/>
      <w:lvlText w:val="•"/>
      <w:lvlJc w:val="left"/>
      <w:pPr>
        <w:ind w:left="3180" w:hanging="360"/>
      </w:pPr>
      <w:rPr>
        <w:rFonts w:hint="default"/>
      </w:rPr>
    </w:lvl>
    <w:lvl w:ilvl="6" w:tplc="9402B4C8">
      <w:numFmt w:val="bullet"/>
      <w:lvlText w:val="•"/>
      <w:lvlJc w:val="left"/>
      <w:pPr>
        <w:ind w:left="3900" w:hanging="360"/>
      </w:pPr>
      <w:rPr>
        <w:rFonts w:hint="default"/>
      </w:rPr>
    </w:lvl>
    <w:lvl w:ilvl="7" w:tplc="DF6606EC">
      <w:numFmt w:val="bullet"/>
      <w:lvlText w:val="•"/>
      <w:lvlJc w:val="left"/>
      <w:pPr>
        <w:ind w:left="3509" w:hanging="360"/>
      </w:pPr>
      <w:rPr>
        <w:rFonts w:hint="default"/>
      </w:rPr>
    </w:lvl>
    <w:lvl w:ilvl="8" w:tplc="FA620676">
      <w:numFmt w:val="bullet"/>
      <w:lvlText w:val="•"/>
      <w:lvlJc w:val="left"/>
      <w:pPr>
        <w:ind w:left="3118" w:hanging="360"/>
      </w:pPr>
      <w:rPr>
        <w:rFonts w:hint="default"/>
      </w:rPr>
    </w:lvl>
  </w:abstractNum>
  <w:abstractNum w:abstractNumId="18" w15:restartNumberingAfterBreak="0">
    <w:nsid w:val="278C6D69"/>
    <w:multiLevelType w:val="hybridMultilevel"/>
    <w:tmpl w:val="317EFB7A"/>
    <w:lvl w:ilvl="0" w:tplc="1F50C29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40C5BF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E068B5C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7BBC6BE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F2F2B144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0D70D116">
      <w:numFmt w:val="bullet"/>
      <w:lvlText w:val="•"/>
      <w:lvlJc w:val="left"/>
      <w:pPr>
        <w:ind w:left="3900" w:hanging="360"/>
      </w:pPr>
      <w:rPr>
        <w:rFonts w:hint="default"/>
      </w:rPr>
    </w:lvl>
    <w:lvl w:ilvl="6" w:tplc="CB1C6BF0"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3620DB16"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89BA46F8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19" w15:restartNumberingAfterBreak="0">
    <w:nsid w:val="29973F00"/>
    <w:multiLevelType w:val="hybridMultilevel"/>
    <w:tmpl w:val="39BC340A"/>
    <w:lvl w:ilvl="0" w:tplc="BD840B7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C404434E">
      <w:numFmt w:val="bullet"/>
      <w:lvlText w:val="▪"/>
      <w:lvlJc w:val="left"/>
      <w:pPr>
        <w:ind w:left="2529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60BA518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85F820EC">
      <w:numFmt w:val="bullet"/>
      <w:lvlText w:val="•"/>
      <w:lvlJc w:val="left"/>
      <w:pPr>
        <w:ind w:left="3141" w:hanging="360"/>
      </w:pPr>
      <w:rPr>
        <w:rFonts w:hint="default"/>
      </w:rPr>
    </w:lvl>
    <w:lvl w:ilvl="4" w:tplc="7A766250">
      <w:numFmt w:val="bullet"/>
      <w:lvlText w:val="•"/>
      <w:lvlJc w:val="left"/>
      <w:pPr>
        <w:ind w:left="3102" w:hanging="360"/>
      </w:pPr>
      <w:rPr>
        <w:rFonts w:hint="default"/>
      </w:rPr>
    </w:lvl>
    <w:lvl w:ilvl="5" w:tplc="2E386BDE">
      <w:numFmt w:val="bullet"/>
      <w:lvlText w:val="•"/>
      <w:lvlJc w:val="left"/>
      <w:pPr>
        <w:ind w:left="3064" w:hanging="360"/>
      </w:pPr>
      <w:rPr>
        <w:rFonts w:hint="default"/>
      </w:rPr>
    </w:lvl>
    <w:lvl w:ilvl="6" w:tplc="BFDC09A4">
      <w:numFmt w:val="bullet"/>
      <w:lvlText w:val="•"/>
      <w:lvlJc w:val="left"/>
      <w:pPr>
        <w:ind w:left="3025" w:hanging="360"/>
      </w:pPr>
      <w:rPr>
        <w:rFonts w:hint="default"/>
      </w:rPr>
    </w:lvl>
    <w:lvl w:ilvl="7" w:tplc="23108D6A">
      <w:numFmt w:val="bullet"/>
      <w:lvlText w:val="•"/>
      <w:lvlJc w:val="left"/>
      <w:pPr>
        <w:ind w:left="2987" w:hanging="360"/>
      </w:pPr>
      <w:rPr>
        <w:rFonts w:hint="default"/>
      </w:rPr>
    </w:lvl>
    <w:lvl w:ilvl="8" w:tplc="A2288562">
      <w:numFmt w:val="bullet"/>
      <w:lvlText w:val="•"/>
      <w:lvlJc w:val="left"/>
      <w:pPr>
        <w:ind w:left="2948" w:hanging="360"/>
      </w:pPr>
      <w:rPr>
        <w:rFonts w:hint="default"/>
      </w:rPr>
    </w:lvl>
  </w:abstractNum>
  <w:abstractNum w:abstractNumId="20" w15:restartNumberingAfterBreak="0">
    <w:nsid w:val="2A955C4C"/>
    <w:multiLevelType w:val="hybridMultilevel"/>
    <w:tmpl w:val="1B90BF7E"/>
    <w:lvl w:ilvl="0" w:tplc="C450C3F4">
      <w:numFmt w:val="bullet"/>
      <w:lvlText w:val="o"/>
      <w:lvlJc w:val="left"/>
      <w:pPr>
        <w:ind w:left="21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143A68A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E129DA0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8874358A">
      <w:numFmt w:val="bullet"/>
      <w:lvlText w:val="•"/>
      <w:lvlJc w:val="left"/>
      <w:pPr>
        <w:ind w:left="3194" w:hanging="360"/>
      </w:pPr>
      <w:rPr>
        <w:rFonts w:hint="default"/>
      </w:rPr>
    </w:lvl>
    <w:lvl w:ilvl="4" w:tplc="5C80EDB6">
      <w:numFmt w:val="bullet"/>
      <w:lvlText w:val="•"/>
      <w:lvlJc w:val="left"/>
      <w:pPr>
        <w:ind w:left="3929" w:hanging="360"/>
      </w:pPr>
      <w:rPr>
        <w:rFonts w:hint="default"/>
      </w:rPr>
    </w:lvl>
    <w:lvl w:ilvl="5" w:tplc="1332AC2C">
      <w:numFmt w:val="bullet"/>
      <w:lvlText w:val="•"/>
      <w:lvlJc w:val="left"/>
      <w:pPr>
        <w:ind w:left="4664" w:hanging="360"/>
      </w:pPr>
      <w:rPr>
        <w:rFonts w:hint="default"/>
      </w:rPr>
    </w:lvl>
    <w:lvl w:ilvl="6" w:tplc="7E867A98">
      <w:numFmt w:val="bullet"/>
      <w:lvlText w:val="•"/>
      <w:lvlJc w:val="left"/>
      <w:pPr>
        <w:ind w:left="5399" w:hanging="360"/>
      </w:pPr>
      <w:rPr>
        <w:rFonts w:hint="default"/>
      </w:rPr>
    </w:lvl>
    <w:lvl w:ilvl="7" w:tplc="9A4495E4">
      <w:numFmt w:val="bullet"/>
      <w:lvlText w:val="•"/>
      <w:lvlJc w:val="left"/>
      <w:pPr>
        <w:ind w:left="6134" w:hanging="360"/>
      </w:pPr>
      <w:rPr>
        <w:rFonts w:hint="default"/>
      </w:rPr>
    </w:lvl>
    <w:lvl w:ilvl="8" w:tplc="D96CB418">
      <w:numFmt w:val="bullet"/>
      <w:lvlText w:val="•"/>
      <w:lvlJc w:val="left"/>
      <w:pPr>
        <w:ind w:left="6868" w:hanging="360"/>
      </w:pPr>
      <w:rPr>
        <w:rFonts w:hint="default"/>
      </w:rPr>
    </w:lvl>
  </w:abstractNum>
  <w:abstractNum w:abstractNumId="21" w15:restartNumberingAfterBreak="0">
    <w:nsid w:val="2D83480B"/>
    <w:multiLevelType w:val="hybridMultilevel"/>
    <w:tmpl w:val="24B8F8AE"/>
    <w:lvl w:ilvl="0" w:tplc="B6A696F6">
      <w:numFmt w:val="bullet"/>
      <w:lvlText w:val=""/>
      <w:lvlJc w:val="left"/>
      <w:pPr>
        <w:ind w:left="6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8F8E008">
      <w:numFmt w:val="bullet"/>
      <w:lvlText w:val="o"/>
      <w:lvlJc w:val="left"/>
      <w:pPr>
        <w:ind w:left="87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5A41B38">
      <w:numFmt w:val="bullet"/>
      <w:lvlText w:val="▪"/>
      <w:lvlJc w:val="left"/>
      <w:pPr>
        <w:ind w:left="2068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B82AB25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2B7A6334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3B3CB6D8">
      <w:numFmt w:val="bullet"/>
      <w:lvlText w:val="•"/>
      <w:lvlJc w:val="left"/>
      <w:pPr>
        <w:ind w:left="3180" w:hanging="360"/>
      </w:pPr>
      <w:rPr>
        <w:rFonts w:hint="default"/>
      </w:rPr>
    </w:lvl>
    <w:lvl w:ilvl="6" w:tplc="F76A27DA">
      <w:numFmt w:val="bullet"/>
      <w:lvlText w:val="•"/>
      <w:lvlJc w:val="left"/>
      <w:pPr>
        <w:ind w:left="3900" w:hanging="360"/>
      </w:pPr>
      <w:rPr>
        <w:rFonts w:hint="default"/>
      </w:rPr>
    </w:lvl>
    <w:lvl w:ilvl="7" w:tplc="28D60E42">
      <w:numFmt w:val="bullet"/>
      <w:lvlText w:val="•"/>
      <w:lvlJc w:val="left"/>
      <w:pPr>
        <w:ind w:left="5112" w:hanging="360"/>
      </w:pPr>
      <w:rPr>
        <w:rFonts w:hint="default"/>
      </w:rPr>
    </w:lvl>
    <w:lvl w:ilvl="8" w:tplc="74F65AE2">
      <w:numFmt w:val="bullet"/>
      <w:lvlText w:val="•"/>
      <w:lvlJc w:val="left"/>
      <w:pPr>
        <w:ind w:left="6324" w:hanging="360"/>
      </w:pPr>
      <w:rPr>
        <w:rFonts w:hint="default"/>
      </w:rPr>
    </w:lvl>
  </w:abstractNum>
  <w:abstractNum w:abstractNumId="22" w15:restartNumberingAfterBreak="0">
    <w:nsid w:val="30A15C82"/>
    <w:multiLevelType w:val="hybridMultilevel"/>
    <w:tmpl w:val="6760424E"/>
    <w:lvl w:ilvl="0" w:tplc="3E1ADC3E">
      <w:numFmt w:val="bullet"/>
      <w:lvlText w:val="▪"/>
      <w:lvlJc w:val="left"/>
      <w:pPr>
        <w:ind w:left="2529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C96A73BC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B9E215A">
      <w:numFmt w:val="bullet"/>
      <w:lvlText w:val="•"/>
      <w:lvlJc w:val="left"/>
      <w:pPr>
        <w:ind w:left="4082" w:hanging="360"/>
      </w:pPr>
      <w:rPr>
        <w:rFonts w:hint="default"/>
      </w:rPr>
    </w:lvl>
    <w:lvl w:ilvl="3" w:tplc="FB6E49F8">
      <w:numFmt w:val="bullet"/>
      <w:lvlText w:val="•"/>
      <w:lvlJc w:val="left"/>
      <w:pPr>
        <w:ind w:left="4984" w:hanging="360"/>
      </w:pPr>
      <w:rPr>
        <w:rFonts w:hint="default"/>
      </w:rPr>
    </w:lvl>
    <w:lvl w:ilvl="4" w:tplc="200E1F0E">
      <w:numFmt w:val="bullet"/>
      <w:lvlText w:val="•"/>
      <w:lvlJc w:val="left"/>
      <w:pPr>
        <w:ind w:left="5886" w:hanging="360"/>
      </w:pPr>
      <w:rPr>
        <w:rFonts w:hint="default"/>
      </w:rPr>
    </w:lvl>
    <w:lvl w:ilvl="5" w:tplc="AFE68566">
      <w:numFmt w:val="bullet"/>
      <w:lvlText w:val="•"/>
      <w:lvlJc w:val="left"/>
      <w:pPr>
        <w:ind w:left="6788" w:hanging="360"/>
      </w:pPr>
      <w:rPr>
        <w:rFonts w:hint="default"/>
      </w:rPr>
    </w:lvl>
    <w:lvl w:ilvl="6" w:tplc="383261C6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4DCC1ABE">
      <w:numFmt w:val="bullet"/>
      <w:lvlText w:val="•"/>
      <w:lvlJc w:val="left"/>
      <w:pPr>
        <w:ind w:left="8593" w:hanging="360"/>
      </w:pPr>
      <w:rPr>
        <w:rFonts w:hint="default"/>
      </w:rPr>
    </w:lvl>
    <w:lvl w:ilvl="8" w:tplc="4A9CD0DC">
      <w:numFmt w:val="bullet"/>
      <w:lvlText w:val="•"/>
      <w:lvlJc w:val="left"/>
      <w:pPr>
        <w:ind w:left="9495" w:hanging="360"/>
      </w:pPr>
      <w:rPr>
        <w:rFonts w:hint="default"/>
      </w:rPr>
    </w:lvl>
  </w:abstractNum>
  <w:abstractNum w:abstractNumId="23" w15:restartNumberingAfterBreak="0">
    <w:nsid w:val="31A307D6"/>
    <w:multiLevelType w:val="hybridMultilevel"/>
    <w:tmpl w:val="A4AE24E4"/>
    <w:lvl w:ilvl="0" w:tplc="C2ACD9EA">
      <w:numFmt w:val="bullet"/>
      <w:lvlText w:val="o"/>
      <w:lvlJc w:val="left"/>
      <w:pPr>
        <w:ind w:left="384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98B02E62">
      <w:numFmt w:val="bullet"/>
      <w:lvlText w:val="▪"/>
      <w:lvlJc w:val="left"/>
      <w:pPr>
        <w:ind w:left="1104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F006AB8A">
      <w:numFmt w:val="bullet"/>
      <w:lvlText w:val=""/>
      <w:lvlJc w:val="left"/>
      <w:pPr>
        <w:ind w:left="182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4A6223E4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spacing w:val="-101"/>
        <w:w w:val="129"/>
        <w:sz w:val="22"/>
        <w:szCs w:val="22"/>
        <w:highlight w:val="yellow"/>
      </w:rPr>
    </w:lvl>
    <w:lvl w:ilvl="4" w:tplc="49C4706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99B88E5C">
      <w:numFmt w:val="bullet"/>
      <w:lvlText w:val="•"/>
      <w:lvlJc w:val="left"/>
      <w:pPr>
        <w:ind w:left="4307" w:hanging="360"/>
      </w:pPr>
      <w:rPr>
        <w:rFonts w:hint="default"/>
      </w:rPr>
    </w:lvl>
    <w:lvl w:ilvl="6" w:tplc="C47A20C8">
      <w:numFmt w:val="bullet"/>
      <w:lvlText w:val="•"/>
      <w:lvlJc w:val="left"/>
      <w:pPr>
        <w:ind w:left="5434" w:hanging="360"/>
      </w:pPr>
      <w:rPr>
        <w:rFonts w:hint="default"/>
      </w:rPr>
    </w:lvl>
    <w:lvl w:ilvl="7" w:tplc="13AE459A">
      <w:numFmt w:val="bullet"/>
      <w:lvlText w:val="•"/>
      <w:lvlJc w:val="left"/>
      <w:pPr>
        <w:ind w:left="6562" w:hanging="360"/>
      </w:pPr>
      <w:rPr>
        <w:rFonts w:hint="default"/>
      </w:rPr>
    </w:lvl>
    <w:lvl w:ilvl="8" w:tplc="B38237B8"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24" w15:restartNumberingAfterBreak="0">
    <w:nsid w:val="322F739E"/>
    <w:multiLevelType w:val="hybridMultilevel"/>
    <w:tmpl w:val="784A381A"/>
    <w:lvl w:ilvl="0" w:tplc="B8F66CE4">
      <w:numFmt w:val="bullet"/>
      <w:lvlText w:val="o"/>
      <w:lvlJc w:val="left"/>
      <w:pPr>
        <w:ind w:left="49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051C6D80">
      <w:numFmt w:val="bullet"/>
      <w:lvlText w:val="▪"/>
      <w:lvlJc w:val="left"/>
      <w:pPr>
        <w:ind w:left="1212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5700369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0CDE25A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4" w:tplc="72140A12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AB9ABD9A"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7842EEFA">
      <w:numFmt w:val="bullet"/>
      <w:lvlText w:val="•"/>
      <w:lvlJc w:val="left"/>
      <w:pPr>
        <w:ind w:left="5199" w:hanging="360"/>
      </w:pPr>
      <w:rPr>
        <w:rFonts w:hint="default"/>
      </w:rPr>
    </w:lvl>
    <w:lvl w:ilvl="7" w:tplc="7338B1D6">
      <w:numFmt w:val="bullet"/>
      <w:lvlText w:val="•"/>
      <w:lvlJc w:val="left"/>
      <w:pPr>
        <w:ind w:left="5873" w:hanging="360"/>
      </w:pPr>
      <w:rPr>
        <w:rFonts w:hint="default"/>
      </w:rPr>
    </w:lvl>
    <w:lvl w:ilvl="8" w:tplc="09D218F2">
      <w:numFmt w:val="bullet"/>
      <w:lvlText w:val="•"/>
      <w:lvlJc w:val="left"/>
      <w:pPr>
        <w:ind w:left="6546" w:hanging="360"/>
      </w:pPr>
      <w:rPr>
        <w:rFonts w:hint="default"/>
      </w:rPr>
    </w:lvl>
  </w:abstractNum>
  <w:abstractNum w:abstractNumId="25" w15:restartNumberingAfterBreak="0">
    <w:nsid w:val="345B3EB8"/>
    <w:multiLevelType w:val="hybridMultilevel"/>
    <w:tmpl w:val="C7362102"/>
    <w:lvl w:ilvl="0" w:tplc="9BD6F64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C2CC8228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8F442F4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E6142B88">
      <w:numFmt w:val="bullet"/>
      <w:lvlText w:val="•"/>
      <w:lvlJc w:val="left"/>
      <w:pPr>
        <w:ind w:left="4825" w:hanging="360"/>
      </w:pPr>
      <w:rPr>
        <w:rFonts w:hint="default"/>
      </w:rPr>
    </w:lvl>
    <w:lvl w:ilvl="4" w:tplc="65888A76">
      <w:numFmt w:val="bullet"/>
      <w:lvlText w:val="•"/>
      <w:lvlJc w:val="left"/>
      <w:pPr>
        <w:ind w:left="5750" w:hanging="360"/>
      </w:pPr>
      <w:rPr>
        <w:rFonts w:hint="default"/>
      </w:rPr>
    </w:lvl>
    <w:lvl w:ilvl="5" w:tplc="4934A452">
      <w:numFmt w:val="bullet"/>
      <w:lvlText w:val="•"/>
      <w:lvlJc w:val="left"/>
      <w:pPr>
        <w:ind w:left="6675" w:hanging="360"/>
      </w:pPr>
      <w:rPr>
        <w:rFonts w:hint="default"/>
      </w:rPr>
    </w:lvl>
    <w:lvl w:ilvl="6" w:tplc="6F5A5B74"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CA6E9162">
      <w:numFmt w:val="bullet"/>
      <w:lvlText w:val="•"/>
      <w:lvlJc w:val="left"/>
      <w:pPr>
        <w:ind w:left="8525" w:hanging="360"/>
      </w:pPr>
      <w:rPr>
        <w:rFonts w:hint="default"/>
      </w:rPr>
    </w:lvl>
    <w:lvl w:ilvl="8" w:tplc="C5641C2A">
      <w:numFmt w:val="bullet"/>
      <w:lvlText w:val="•"/>
      <w:lvlJc w:val="left"/>
      <w:pPr>
        <w:ind w:left="9450" w:hanging="360"/>
      </w:pPr>
      <w:rPr>
        <w:rFonts w:hint="default"/>
      </w:rPr>
    </w:lvl>
  </w:abstractNum>
  <w:abstractNum w:abstractNumId="26" w15:restartNumberingAfterBreak="0">
    <w:nsid w:val="39744B5E"/>
    <w:multiLevelType w:val="hybridMultilevel"/>
    <w:tmpl w:val="28B65666"/>
    <w:lvl w:ilvl="0" w:tplc="195414F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spacing w:val="-101"/>
        <w:w w:val="129"/>
        <w:sz w:val="22"/>
        <w:szCs w:val="22"/>
        <w:highlight w:val="yellow"/>
      </w:rPr>
    </w:lvl>
    <w:lvl w:ilvl="1" w:tplc="96FCB5B4">
      <w:numFmt w:val="bullet"/>
      <w:lvlText w:val="•"/>
      <w:lvlJc w:val="left"/>
      <w:pPr>
        <w:ind w:left="3344" w:hanging="360"/>
      </w:pPr>
      <w:rPr>
        <w:rFonts w:hint="default"/>
      </w:rPr>
    </w:lvl>
    <w:lvl w:ilvl="2" w:tplc="4D5AC432">
      <w:numFmt w:val="bullet"/>
      <w:lvlText w:val="•"/>
      <w:lvlJc w:val="left"/>
      <w:pPr>
        <w:ind w:left="4228" w:hanging="360"/>
      </w:pPr>
      <w:rPr>
        <w:rFonts w:hint="default"/>
      </w:rPr>
    </w:lvl>
    <w:lvl w:ilvl="3" w:tplc="5268E7B6">
      <w:numFmt w:val="bullet"/>
      <w:lvlText w:val="•"/>
      <w:lvlJc w:val="left"/>
      <w:pPr>
        <w:ind w:left="5112" w:hanging="360"/>
      </w:pPr>
      <w:rPr>
        <w:rFonts w:hint="default"/>
      </w:rPr>
    </w:lvl>
    <w:lvl w:ilvl="4" w:tplc="E5C43E72">
      <w:numFmt w:val="bullet"/>
      <w:lvlText w:val="•"/>
      <w:lvlJc w:val="left"/>
      <w:pPr>
        <w:ind w:left="5996" w:hanging="360"/>
      </w:pPr>
      <w:rPr>
        <w:rFonts w:hint="default"/>
      </w:rPr>
    </w:lvl>
    <w:lvl w:ilvl="5" w:tplc="30849D9E">
      <w:numFmt w:val="bullet"/>
      <w:lvlText w:val="•"/>
      <w:lvlJc w:val="left"/>
      <w:pPr>
        <w:ind w:left="6880" w:hanging="360"/>
      </w:pPr>
      <w:rPr>
        <w:rFonts w:hint="default"/>
      </w:rPr>
    </w:lvl>
    <w:lvl w:ilvl="6" w:tplc="5AF4BD4A">
      <w:numFmt w:val="bullet"/>
      <w:lvlText w:val="•"/>
      <w:lvlJc w:val="left"/>
      <w:pPr>
        <w:ind w:left="7764" w:hanging="360"/>
      </w:pPr>
      <w:rPr>
        <w:rFonts w:hint="default"/>
      </w:rPr>
    </w:lvl>
    <w:lvl w:ilvl="7" w:tplc="785271DE">
      <w:numFmt w:val="bullet"/>
      <w:lvlText w:val="•"/>
      <w:lvlJc w:val="left"/>
      <w:pPr>
        <w:ind w:left="8648" w:hanging="360"/>
      </w:pPr>
      <w:rPr>
        <w:rFonts w:hint="default"/>
      </w:rPr>
    </w:lvl>
    <w:lvl w:ilvl="8" w:tplc="EC284C02">
      <w:numFmt w:val="bullet"/>
      <w:lvlText w:val="•"/>
      <w:lvlJc w:val="left"/>
      <w:pPr>
        <w:ind w:left="9532" w:hanging="360"/>
      </w:pPr>
      <w:rPr>
        <w:rFonts w:hint="default"/>
      </w:rPr>
    </w:lvl>
  </w:abstractNum>
  <w:abstractNum w:abstractNumId="27" w15:restartNumberingAfterBreak="0">
    <w:nsid w:val="3B2665F4"/>
    <w:multiLevelType w:val="hybridMultilevel"/>
    <w:tmpl w:val="05B42E18"/>
    <w:lvl w:ilvl="0" w:tplc="BB9265C4">
      <w:numFmt w:val="bullet"/>
      <w:lvlText w:val="▪"/>
      <w:lvlJc w:val="left"/>
      <w:pPr>
        <w:ind w:left="907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8B7450C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2" w:tplc="34DE72F8">
      <w:numFmt w:val="bullet"/>
      <w:lvlText w:val="•"/>
      <w:lvlJc w:val="left"/>
      <w:pPr>
        <w:ind w:left="3669" w:hanging="360"/>
      </w:pPr>
      <w:rPr>
        <w:rFonts w:hint="default"/>
      </w:rPr>
    </w:lvl>
    <w:lvl w:ilvl="3" w:tplc="381857E6">
      <w:numFmt w:val="bullet"/>
      <w:lvlText w:val="•"/>
      <w:lvlJc w:val="left"/>
      <w:pPr>
        <w:ind w:left="4159" w:hanging="360"/>
      </w:pPr>
      <w:rPr>
        <w:rFonts w:hint="default"/>
      </w:rPr>
    </w:lvl>
    <w:lvl w:ilvl="4" w:tplc="69D81C6E">
      <w:numFmt w:val="bullet"/>
      <w:lvlText w:val="•"/>
      <w:lvlJc w:val="left"/>
      <w:pPr>
        <w:ind w:left="4649" w:hanging="360"/>
      </w:pPr>
      <w:rPr>
        <w:rFonts w:hint="default"/>
      </w:rPr>
    </w:lvl>
    <w:lvl w:ilvl="5" w:tplc="0CEC24B0"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EF621DF0"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C1E046A8">
      <w:numFmt w:val="bullet"/>
      <w:lvlText w:val="•"/>
      <w:lvlJc w:val="left"/>
      <w:pPr>
        <w:ind w:left="6118" w:hanging="360"/>
      </w:pPr>
      <w:rPr>
        <w:rFonts w:hint="default"/>
      </w:rPr>
    </w:lvl>
    <w:lvl w:ilvl="8" w:tplc="31447FEA">
      <w:numFmt w:val="bullet"/>
      <w:lvlText w:val="•"/>
      <w:lvlJc w:val="left"/>
      <w:pPr>
        <w:ind w:left="6608" w:hanging="360"/>
      </w:pPr>
      <w:rPr>
        <w:rFonts w:hint="default"/>
      </w:rPr>
    </w:lvl>
  </w:abstractNum>
  <w:abstractNum w:abstractNumId="28" w15:restartNumberingAfterBreak="0">
    <w:nsid w:val="41DD6FD9"/>
    <w:multiLevelType w:val="hybridMultilevel"/>
    <w:tmpl w:val="64BAA59C"/>
    <w:lvl w:ilvl="0" w:tplc="E6E805F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894E98C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7147BC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5FB8A4A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81FE74DE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DD2ECB78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62086754">
      <w:numFmt w:val="bullet"/>
      <w:lvlText w:val=""/>
      <w:lvlJc w:val="left"/>
      <w:pPr>
        <w:ind w:left="53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650863AE">
      <w:numFmt w:val="bullet"/>
      <w:lvlText w:val="•"/>
      <w:lvlJc w:val="left"/>
      <w:pPr>
        <w:ind w:left="5340" w:hanging="360"/>
      </w:pPr>
      <w:rPr>
        <w:rFonts w:hint="default"/>
      </w:rPr>
    </w:lvl>
    <w:lvl w:ilvl="8" w:tplc="79727F2C">
      <w:numFmt w:val="bullet"/>
      <w:lvlText w:val="•"/>
      <w:lvlJc w:val="left"/>
      <w:pPr>
        <w:ind w:left="7326" w:hanging="360"/>
      </w:pPr>
      <w:rPr>
        <w:rFonts w:hint="default"/>
      </w:rPr>
    </w:lvl>
  </w:abstractNum>
  <w:abstractNum w:abstractNumId="29" w15:restartNumberingAfterBreak="0">
    <w:nsid w:val="4268422B"/>
    <w:multiLevelType w:val="hybridMultilevel"/>
    <w:tmpl w:val="65AAA648"/>
    <w:lvl w:ilvl="0" w:tplc="A852FC4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70247040">
      <w:numFmt w:val="bullet"/>
      <w:lvlText w:val="•"/>
      <w:lvlJc w:val="left"/>
      <w:pPr>
        <w:ind w:left="2555" w:hanging="360"/>
      </w:pPr>
      <w:rPr>
        <w:rFonts w:hint="default"/>
      </w:rPr>
    </w:lvl>
    <w:lvl w:ilvl="2" w:tplc="DB141D18">
      <w:numFmt w:val="bullet"/>
      <w:lvlText w:val="•"/>
      <w:lvlJc w:val="left"/>
      <w:pPr>
        <w:ind w:left="2651" w:hanging="360"/>
      </w:pPr>
      <w:rPr>
        <w:rFonts w:hint="default"/>
      </w:rPr>
    </w:lvl>
    <w:lvl w:ilvl="3" w:tplc="A2B20D50">
      <w:numFmt w:val="bullet"/>
      <w:lvlText w:val="•"/>
      <w:lvlJc w:val="left"/>
      <w:pPr>
        <w:ind w:left="2746" w:hanging="360"/>
      </w:pPr>
      <w:rPr>
        <w:rFonts w:hint="default"/>
      </w:rPr>
    </w:lvl>
    <w:lvl w:ilvl="4" w:tplc="1B18E46C">
      <w:numFmt w:val="bullet"/>
      <w:lvlText w:val="•"/>
      <w:lvlJc w:val="left"/>
      <w:pPr>
        <w:ind w:left="2842" w:hanging="360"/>
      </w:pPr>
      <w:rPr>
        <w:rFonts w:hint="default"/>
      </w:rPr>
    </w:lvl>
    <w:lvl w:ilvl="5" w:tplc="AA286084">
      <w:numFmt w:val="bullet"/>
      <w:lvlText w:val="•"/>
      <w:lvlJc w:val="left"/>
      <w:pPr>
        <w:ind w:left="2937" w:hanging="360"/>
      </w:pPr>
      <w:rPr>
        <w:rFonts w:hint="default"/>
      </w:rPr>
    </w:lvl>
    <w:lvl w:ilvl="6" w:tplc="FB6CF71C">
      <w:numFmt w:val="bullet"/>
      <w:lvlText w:val="•"/>
      <w:lvlJc w:val="left"/>
      <w:pPr>
        <w:ind w:left="3033" w:hanging="360"/>
      </w:pPr>
      <w:rPr>
        <w:rFonts w:hint="default"/>
      </w:rPr>
    </w:lvl>
    <w:lvl w:ilvl="7" w:tplc="A97A49DC">
      <w:numFmt w:val="bullet"/>
      <w:lvlText w:val="•"/>
      <w:lvlJc w:val="left"/>
      <w:pPr>
        <w:ind w:left="3129" w:hanging="360"/>
      </w:pPr>
      <w:rPr>
        <w:rFonts w:hint="default"/>
      </w:rPr>
    </w:lvl>
    <w:lvl w:ilvl="8" w:tplc="0C1AB964">
      <w:numFmt w:val="bullet"/>
      <w:lvlText w:val="•"/>
      <w:lvlJc w:val="left"/>
      <w:pPr>
        <w:ind w:left="3224" w:hanging="360"/>
      </w:pPr>
      <w:rPr>
        <w:rFonts w:hint="default"/>
      </w:rPr>
    </w:lvl>
  </w:abstractNum>
  <w:abstractNum w:abstractNumId="30" w15:restartNumberingAfterBreak="0">
    <w:nsid w:val="444541C3"/>
    <w:multiLevelType w:val="hybridMultilevel"/>
    <w:tmpl w:val="4F361FF8"/>
    <w:lvl w:ilvl="0" w:tplc="AE324AD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252097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794D13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1C7AC4EC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225C9CAC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F4E0E598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8FDC5B64">
      <w:numFmt w:val="bullet"/>
      <w:lvlText w:val="•"/>
      <w:lvlJc w:val="left"/>
      <w:pPr>
        <w:ind w:left="5956" w:hanging="360"/>
      </w:pPr>
      <w:rPr>
        <w:rFonts w:hint="default"/>
      </w:rPr>
    </w:lvl>
    <w:lvl w:ilvl="7" w:tplc="7ADA9F78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2D603B5E">
      <w:numFmt w:val="bullet"/>
      <w:lvlText w:val="•"/>
      <w:lvlJc w:val="left"/>
      <w:pPr>
        <w:ind w:left="8628" w:hanging="360"/>
      </w:pPr>
      <w:rPr>
        <w:rFonts w:hint="default"/>
      </w:rPr>
    </w:lvl>
  </w:abstractNum>
  <w:abstractNum w:abstractNumId="31" w15:restartNumberingAfterBreak="0">
    <w:nsid w:val="451F68D3"/>
    <w:multiLevelType w:val="hybridMultilevel"/>
    <w:tmpl w:val="53707FAC"/>
    <w:lvl w:ilvl="0" w:tplc="58BA3DB8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spacing w:val="-101"/>
        <w:w w:val="129"/>
        <w:sz w:val="22"/>
        <w:szCs w:val="22"/>
        <w:highlight w:val="yellow"/>
      </w:rPr>
    </w:lvl>
    <w:lvl w:ilvl="1" w:tplc="2026A102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60A06B50">
      <w:numFmt w:val="bullet"/>
      <w:lvlText w:val="•"/>
      <w:lvlJc w:val="left"/>
      <w:pPr>
        <w:ind w:left="4082" w:hanging="360"/>
      </w:pPr>
      <w:rPr>
        <w:rFonts w:hint="default"/>
      </w:rPr>
    </w:lvl>
    <w:lvl w:ilvl="3" w:tplc="5D7CC716">
      <w:numFmt w:val="bullet"/>
      <w:lvlText w:val="•"/>
      <w:lvlJc w:val="left"/>
      <w:pPr>
        <w:ind w:left="4984" w:hanging="360"/>
      </w:pPr>
      <w:rPr>
        <w:rFonts w:hint="default"/>
      </w:rPr>
    </w:lvl>
    <w:lvl w:ilvl="4" w:tplc="38323974">
      <w:numFmt w:val="bullet"/>
      <w:lvlText w:val="•"/>
      <w:lvlJc w:val="left"/>
      <w:pPr>
        <w:ind w:left="5886" w:hanging="360"/>
      </w:pPr>
      <w:rPr>
        <w:rFonts w:hint="default"/>
      </w:rPr>
    </w:lvl>
    <w:lvl w:ilvl="5" w:tplc="945068DE">
      <w:numFmt w:val="bullet"/>
      <w:lvlText w:val="•"/>
      <w:lvlJc w:val="left"/>
      <w:pPr>
        <w:ind w:left="6788" w:hanging="360"/>
      </w:pPr>
      <w:rPr>
        <w:rFonts w:hint="default"/>
      </w:rPr>
    </w:lvl>
    <w:lvl w:ilvl="6" w:tplc="6366CBE2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331867C8">
      <w:numFmt w:val="bullet"/>
      <w:lvlText w:val="•"/>
      <w:lvlJc w:val="left"/>
      <w:pPr>
        <w:ind w:left="8593" w:hanging="360"/>
      </w:pPr>
      <w:rPr>
        <w:rFonts w:hint="default"/>
      </w:rPr>
    </w:lvl>
    <w:lvl w:ilvl="8" w:tplc="C7301E24">
      <w:numFmt w:val="bullet"/>
      <w:lvlText w:val="•"/>
      <w:lvlJc w:val="left"/>
      <w:pPr>
        <w:ind w:left="9495" w:hanging="360"/>
      </w:pPr>
      <w:rPr>
        <w:rFonts w:hint="default"/>
      </w:rPr>
    </w:lvl>
  </w:abstractNum>
  <w:abstractNum w:abstractNumId="32" w15:restartNumberingAfterBreak="0">
    <w:nsid w:val="499F18B3"/>
    <w:multiLevelType w:val="hybridMultilevel"/>
    <w:tmpl w:val="957C3062"/>
    <w:lvl w:ilvl="0" w:tplc="A33E197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2C8AD7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8E49CB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661A7B3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4" w:tplc="72E060CE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45E841FC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D390BEFC">
      <w:numFmt w:val="bullet"/>
      <w:lvlText w:val="•"/>
      <w:lvlJc w:val="left"/>
      <w:pPr>
        <w:ind w:left="5956" w:hanging="360"/>
      </w:pPr>
      <w:rPr>
        <w:rFonts w:hint="default"/>
      </w:rPr>
    </w:lvl>
    <w:lvl w:ilvl="7" w:tplc="7ECA8252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27B6C29E">
      <w:numFmt w:val="bullet"/>
      <w:lvlText w:val="•"/>
      <w:lvlJc w:val="left"/>
      <w:pPr>
        <w:ind w:left="8628" w:hanging="360"/>
      </w:pPr>
      <w:rPr>
        <w:rFonts w:hint="default"/>
      </w:rPr>
    </w:lvl>
  </w:abstractNum>
  <w:abstractNum w:abstractNumId="33" w15:restartNumberingAfterBreak="0">
    <w:nsid w:val="49DB2DD9"/>
    <w:multiLevelType w:val="hybridMultilevel"/>
    <w:tmpl w:val="2BBC568C"/>
    <w:lvl w:ilvl="0" w:tplc="D39ECBB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E58676E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F065908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197868EC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9E3E52AC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24565C6A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ECF2AA8A"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E5741D54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9FD058F6">
      <w:numFmt w:val="bullet"/>
      <w:lvlText w:val="•"/>
      <w:lvlJc w:val="left"/>
      <w:pPr>
        <w:ind w:left="8833" w:hanging="360"/>
      </w:pPr>
      <w:rPr>
        <w:rFonts w:hint="default"/>
      </w:rPr>
    </w:lvl>
  </w:abstractNum>
  <w:abstractNum w:abstractNumId="34" w15:restartNumberingAfterBreak="0">
    <w:nsid w:val="4D211F69"/>
    <w:multiLevelType w:val="hybridMultilevel"/>
    <w:tmpl w:val="5D54FD5A"/>
    <w:lvl w:ilvl="0" w:tplc="1D5A702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1A6879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0827354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BCDE4468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D88C18F0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F0A45332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131C77C4">
      <w:numFmt w:val="bullet"/>
      <w:lvlText w:val=""/>
      <w:lvlJc w:val="left"/>
      <w:pPr>
        <w:ind w:left="53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0CB6020C">
      <w:numFmt w:val="bullet"/>
      <w:lvlText w:val="•"/>
      <w:lvlJc w:val="left"/>
      <w:pPr>
        <w:ind w:left="5340" w:hanging="360"/>
      </w:pPr>
      <w:rPr>
        <w:rFonts w:hint="default"/>
      </w:rPr>
    </w:lvl>
    <w:lvl w:ilvl="8" w:tplc="E4D0B07E">
      <w:numFmt w:val="bullet"/>
      <w:lvlText w:val="•"/>
      <w:lvlJc w:val="left"/>
      <w:pPr>
        <w:ind w:left="4277" w:hanging="360"/>
      </w:pPr>
      <w:rPr>
        <w:rFonts w:hint="default"/>
      </w:rPr>
    </w:lvl>
  </w:abstractNum>
  <w:abstractNum w:abstractNumId="35" w15:restartNumberingAfterBreak="0">
    <w:nsid w:val="516C5FA7"/>
    <w:multiLevelType w:val="hybridMultilevel"/>
    <w:tmpl w:val="B3487448"/>
    <w:lvl w:ilvl="0" w:tplc="7A9E7160">
      <w:numFmt w:val="bullet"/>
      <w:lvlText w:val="▪"/>
      <w:lvlJc w:val="left"/>
      <w:pPr>
        <w:ind w:left="566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D50CE21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9FE66A4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33581290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4" w:tplc="911ED0E8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D7CEADE0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6" w:tplc="DD2C6036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7" w:tplc="7762482E">
      <w:numFmt w:val="bullet"/>
      <w:lvlText w:val=""/>
      <w:lvlJc w:val="left"/>
      <w:pPr>
        <w:ind w:left="53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8" w:tplc="5AF87154">
      <w:numFmt w:val="bullet"/>
      <w:lvlText w:val="•"/>
      <w:lvlJc w:val="left"/>
      <w:pPr>
        <w:ind w:left="3900" w:hanging="360"/>
      </w:pPr>
      <w:rPr>
        <w:rFonts w:hint="default"/>
      </w:rPr>
    </w:lvl>
  </w:abstractNum>
  <w:abstractNum w:abstractNumId="36" w15:restartNumberingAfterBreak="0">
    <w:nsid w:val="516F5FE1"/>
    <w:multiLevelType w:val="hybridMultilevel"/>
    <w:tmpl w:val="1E74D062"/>
    <w:lvl w:ilvl="0" w:tplc="DDA4587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FEAA430A">
      <w:numFmt w:val="bullet"/>
      <w:lvlText w:val="•"/>
      <w:lvlJc w:val="left"/>
      <w:pPr>
        <w:ind w:left="2530" w:hanging="360"/>
      </w:pPr>
      <w:rPr>
        <w:rFonts w:hint="default"/>
      </w:rPr>
    </w:lvl>
    <w:lvl w:ilvl="2" w:tplc="6C30EEFA">
      <w:numFmt w:val="bullet"/>
      <w:lvlText w:val="•"/>
      <w:lvlJc w:val="left"/>
      <w:pPr>
        <w:ind w:left="2600" w:hanging="360"/>
      </w:pPr>
      <w:rPr>
        <w:rFonts w:hint="default"/>
      </w:rPr>
    </w:lvl>
    <w:lvl w:ilvl="3" w:tplc="7F5C9192">
      <w:numFmt w:val="bullet"/>
      <w:lvlText w:val="•"/>
      <w:lvlJc w:val="left"/>
      <w:pPr>
        <w:ind w:left="2670" w:hanging="360"/>
      </w:pPr>
      <w:rPr>
        <w:rFonts w:hint="default"/>
      </w:rPr>
    </w:lvl>
    <w:lvl w:ilvl="4" w:tplc="2EA84C7A">
      <w:numFmt w:val="bullet"/>
      <w:lvlText w:val="•"/>
      <w:lvlJc w:val="left"/>
      <w:pPr>
        <w:ind w:left="2740" w:hanging="360"/>
      </w:pPr>
      <w:rPr>
        <w:rFonts w:hint="default"/>
      </w:rPr>
    </w:lvl>
    <w:lvl w:ilvl="5" w:tplc="496C28CE">
      <w:numFmt w:val="bullet"/>
      <w:lvlText w:val="•"/>
      <w:lvlJc w:val="left"/>
      <w:pPr>
        <w:ind w:left="2810" w:hanging="360"/>
      </w:pPr>
      <w:rPr>
        <w:rFonts w:hint="default"/>
      </w:rPr>
    </w:lvl>
    <w:lvl w:ilvl="6" w:tplc="D610CE74">
      <w:numFmt w:val="bullet"/>
      <w:lvlText w:val="•"/>
      <w:lvlJc w:val="left"/>
      <w:pPr>
        <w:ind w:left="2880" w:hanging="360"/>
      </w:pPr>
      <w:rPr>
        <w:rFonts w:hint="default"/>
      </w:rPr>
    </w:lvl>
    <w:lvl w:ilvl="7" w:tplc="D8C0EA60">
      <w:numFmt w:val="bullet"/>
      <w:lvlText w:val="•"/>
      <w:lvlJc w:val="left"/>
      <w:pPr>
        <w:ind w:left="2950" w:hanging="360"/>
      </w:pPr>
      <w:rPr>
        <w:rFonts w:hint="default"/>
      </w:rPr>
    </w:lvl>
    <w:lvl w:ilvl="8" w:tplc="E40AD7F8">
      <w:numFmt w:val="bullet"/>
      <w:lvlText w:val="•"/>
      <w:lvlJc w:val="left"/>
      <w:pPr>
        <w:ind w:left="3021" w:hanging="360"/>
      </w:pPr>
      <w:rPr>
        <w:rFonts w:hint="default"/>
      </w:rPr>
    </w:lvl>
  </w:abstractNum>
  <w:abstractNum w:abstractNumId="37" w15:restartNumberingAfterBreak="0">
    <w:nsid w:val="52E862CE"/>
    <w:multiLevelType w:val="hybridMultilevel"/>
    <w:tmpl w:val="7240838E"/>
    <w:lvl w:ilvl="0" w:tplc="4D18E37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FDA325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2312EF6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47DC2B8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0D643676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A682540C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AF10A276"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167E3658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2534A264">
      <w:numFmt w:val="bullet"/>
      <w:lvlText w:val="•"/>
      <w:lvlJc w:val="left"/>
      <w:pPr>
        <w:ind w:left="8833" w:hanging="360"/>
      </w:pPr>
      <w:rPr>
        <w:rFonts w:hint="default"/>
      </w:rPr>
    </w:lvl>
  </w:abstractNum>
  <w:abstractNum w:abstractNumId="38" w15:restartNumberingAfterBreak="0">
    <w:nsid w:val="54E64446"/>
    <w:multiLevelType w:val="hybridMultilevel"/>
    <w:tmpl w:val="DAD2250E"/>
    <w:lvl w:ilvl="0" w:tplc="E0FE048E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F4BEB68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E9503EE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F836EA42">
      <w:numFmt w:val="bullet"/>
      <w:lvlText w:val="•"/>
      <w:lvlJc w:val="left"/>
      <w:pPr>
        <w:ind w:left="4195" w:hanging="360"/>
      </w:pPr>
      <w:rPr>
        <w:rFonts w:hint="default"/>
      </w:rPr>
    </w:lvl>
    <w:lvl w:ilvl="4" w:tplc="A7527EEE">
      <w:numFmt w:val="bullet"/>
      <w:lvlText w:val="•"/>
      <w:lvlJc w:val="left"/>
      <w:pPr>
        <w:ind w:left="5210" w:hanging="360"/>
      </w:pPr>
      <w:rPr>
        <w:rFonts w:hint="default"/>
      </w:rPr>
    </w:lvl>
    <w:lvl w:ilvl="5" w:tplc="0AEA01F2">
      <w:numFmt w:val="bullet"/>
      <w:lvlText w:val="•"/>
      <w:lvlJc w:val="left"/>
      <w:pPr>
        <w:ind w:left="6225" w:hanging="360"/>
      </w:pPr>
      <w:rPr>
        <w:rFonts w:hint="default"/>
      </w:rPr>
    </w:lvl>
    <w:lvl w:ilvl="6" w:tplc="120820BE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65668AB0">
      <w:numFmt w:val="bullet"/>
      <w:lvlText w:val="•"/>
      <w:lvlJc w:val="left"/>
      <w:pPr>
        <w:ind w:left="8255" w:hanging="360"/>
      </w:pPr>
      <w:rPr>
        <w:rFonts w:hint="default"/>
      </w:rPr>
    </w:lvl>
    <w:lvl w:ilvl="8" w:tplc="EDD23164">
      <w:numFmt w:val="bullet"/>
      <w:lvlText w:val="•"/>
      <w:lvlJc w:val="left"/>
      <w:pPr>
        <w:ind w:left="9270" w:hanging="360"/>
      </w:pPr>
      <w:rPr>
        <w:rFonts w:hint="default"/>
      </w:rPr>
    </w:lvl>
  </w:abstractNum>
  <w:abstractNum w:abstractNumId="39" w15:restartNumberingAfterBreak="0">
    <w:nsid w:val="55E87A08"/>
    <w:multiLevelType w:val="hybridMultilevel"/>
    <w:tmpl w:val="A1E8CC46"/>
    <w:lvl w:ilvl="0" w:tplc="1FA417D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CAA405C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620A9A3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spacing w:val="-101"/>
        <w:w w:val="129"/>
        <w:sz w:val="22"/>
        <w:szCs w:val="22"/>
        <w:highlight w:val="yellow"/>
      </w:rPr>
    </w:lvl>
    <w:lvl w:ilvl="3" w:tplc="085622D4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4" w:tplc="9A38FB18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63180430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027A67B2"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B28A0FBC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F11EB180">
      <w:numFmt w:val="bullet"/>
      <w:lvlText w:val="•"/>
      <w:lvlJc w:val="left"/>
      <w:pPr>
        <w:ind w:left="8833" w:hanging="360"/>
      </w:pPr>
      <w:rPr>
        <w:rFonts w:hint="default"/>
      </w:rPr>
    </w:lvl>
  </w:abstractNum>
  <w:abstractNum w:abstractNumId="40" w15:restartNumberingAfterBreak="0">
    <w:nsid w:val="5A7E5AFC"/>
    <w:multiLevelType w:val="hybridMultilevel"/>
    <w:tmpl w:val="672ED552"/>
    <w:lvl w:ilvl="0" w:tplc="22BAAD3A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34701CB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200AF4C">
      <w:numFmt w:val="bullet"/>
      <w:lvlText w:val="•"/>
      <w:lvlJc w:val="left"/>
      <w:pPr>
        <w:ind w:left="4082" w:hanging="360"/>
      </w:pPr>
      <w:rPr>
        <w:rFonts w:hint="default"/>
      </w:rPr>
    </w:lvl>
    <w:lvl w:ilvl="3" w:tplc="870C4FC4">
      <w:numFmt w:val="bullet"/>
      <w:lvlText w:val="•"/>
      <w:lvlJc w:val="left"/>
      <w:pPr>
        <w:ind w:left="4984" w:hanging="360"/>
      </w:pPr>
      <w:rPr>
        <w:rFonts w:hint="default"/>
      </w:rPr>
    </w:lvl>
    <w:lvl w:ilvl="4" w:tplc="9038184E">
      <w:numFmt w:val="bullet"/>
      <w:lvlText w:val="•"/>
      <w:lvlJc w:val="left"/>
      <w:pPr>
        <w:ind w:left="5886" w:hanging="360"/>
      </w:pPr>
      <w:rPr>
        <w:rFonts w:hint="default"/>
      </w:rPr>
    </w:lvl>
    <w:lvl w:ilvl="5" w:tplc="EE8CFAD2">
      <w:numFmt w:val="bullet"/>
      <w:lvlText w:val="•"/>
      <w:lvlJc w:val="left"/>
      <w:pPr>
        <w:ind w:left="6788" w:hanging="360"/>
      </w:pPr>
      <w:rPr>
        <w:rFonts w:hint="default"/>
      </w:rPr>
    </w:lvl>
    <w:lvl w:ilvl="6" w:tplc="E984F2D2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FE165ADE">
      <w:numFmt w:val="bullet"/>
      <w:lvlText w:val="•"/>
      <w:lvlJc w:val="left"/>
      <w:pPr>
        <w:ind w:left="8593" w:hanging="360"/>
      </w:pPr>
      <w:rPr>
        <w:rFonts w:hint="default"/>
      </w:rPr>
    </w:lvl>
    <w:lvl w:ilvl="8" w:tplc="5570004E">
      <w:numFmt w:val="bullet"/>
      <w:lvlText w:val="•"/>
      <w:lvlJc w:val="left"/>
      <w:pPr>
        <w:ind w:left="9495" w:hanging="360"/>
      </w:pPr>
      <w:rPr>
        <w:rFonts w:hint="default"/>
      </w:rPr>
    </w:lvl>
  </w:abstractNum>
  <w:abstractNum w:abstractNumId="41" w15:restartNumberingAfterBreak="0">
    <w:nsid w:val="5D4C09E2"/>
    <w:multiLevelType w:val="hybridMultilevel"/>
    <w:tmpl w:val="84B80012"/>
    <w:lvl w:ilvl="0" w:tplc="EED641EC">
      <w:numFmt w:val="bullet"/>
      <w:lvlText w:val="▪"/>
      <w:lvlJc w:val="left"/>
      <w:pPr>
        <w:ind w:left="841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5B36990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42CC5F0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251E5F0E">
      <w:numFmt w:val="bullet"/>
      <w:lvlText w:val="•"/>
      <w:lvlJc w:val="left"/>
      <w:pPr>
        <w:ind w:left="4352" w:hanging="360"/>
      </w:pPr>
      <w:rPr>
        <w:rFonts w:hint="default"/>
      </w:rPr>
    </w:lvl>
    <w:lvl w:ilvl="4" w:tplc="0DF27BE0">
      <w:numFmt w:val="bullet"/>
      <w:lvlText w:val="•"/>
      <w:lvlJc w:val="left"/>
      <w:pPr>
        <w:ind w:left="4805" w:hanging="360"/>
      </w:pPr>
      <w:rPr>
        <w:rFonts w:hint="default"/>
      </w:rPr>
    </w:lvl>
    <w:lvl w:ilvl="5" w:tplc="A3661D56">
      <w:numFmt w:val="bullet"/>
      <w:lvlText w:val="•"/>
      <w:lvlJc w:val="left"/>
      <w:pPr>
        <w:ind w:left="5258" w:hanging="360"/>
      </w:pPr>
      <w:rPr>
        <w:rFonts w:hint="default"/>
      </w:rPr>
    </w:lvl>
    <w:lvl w:ilvl="6" w:tplc="BACA57BA">
      <w:numFmt w:val="bullet"/>
      <w:lvlText w:val="•"/>
      <w:lvlJc w:val="left"/>
      <w:pPr>
        <w:ind w:left="5710" w:hanging="360"/>
      </w:pPr>
      <w:rPr>
        <w:rFonts w:hint="default"/>
      </w:rPr>
    </w:lvl>
    <w:lvl w:ilvl="7" w:tplc="DB1EAF5C">
      <w:numFmt w:val="bullet"/>
      <w:lvlText w:val="•"/>
      <w:lvlJc w:val="left"/>
      <w:pPr>
        <w:ind w:left="6163" w:hanging="360"/>
      </w:pPr>
      <w:rPr>
        <w:rFonts w:hint="default"/>
      </w:rPr>
    </w:lvl>
    <w:lvl w:ilvl="8" w:tplc="D4E4BAAE">
      <w:numFmt w:val="bullet"/>
      <w:lvlText w:val="•"/>
      <w:lvlJc w:val="left"/>
      <w:pPr>
        <w:ind w:left="6616" w:hanging="360"/>
      </w:pPr>
      <w:rPr>
        <w:rFonts w:hint="default"/>
      </w:rPr>
    </w:lvl>
  </w:abstractNum>
  <w:abstractNum w:abstractNumId="42" w15:restartNumberingAfterBreak="0">
    <w:nsid w:val="5E802991"/>
    <w:multiLevelType w:val="hybridMultilevel"/>
    <w:tmpl w:val="AB36D9BA"/>
    <w:lvl w:ilvl="0" w:tplc="6DFE337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62006F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8CAAD5F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F65E131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C3809832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4A5C37CC">
      <w:numFmt w:val="bullet"/>
      <w:lvlText w:val="•"/>
      <w:lvlJc w:val="left"/>
      <w:pPr>
        <w:ind w:left="3900" w:hanging="360"/>
      </w:pPr>
      <w:rPr>
        <w:rFonts w:hint="default"/>
      </w:rPr>
    </w:lvl>
    <w:lvl w:ilvl="6" w:tplc="1292CA48">
      <w:numFmt w:val="bullet"/>
      <w:lvlText w:val="•"/>
      <w:lvlJc w:val="left"/>
      <w:pPr>
        <w:ind w:left="3729" w:hanging="360"/>
      </w:pPr>
      <w:rPr>
        <w:rFonts w:hint="default"/>
      </w:rPr>
    </w:lvl>
    <w:lvl w:ilvl="7" w:tplc="B1081F72">
      <w:numFmt w:val="bullet"/>
      <w:lvlText w:val="•"/>
      <w:lvlJc w:val="left"/>
      <w:pPr>
        <w:ind w:left="3559" w:hanging="360"/>
      </w:pPr>
      <w:rPr>
        <w:rFonts w:hint="default"/>
      </w:rPr>
    </w:lvl>
    <w:lvl w:ilvl="8" w:tplc="CA5CDCF0">
      <w:numFmt w:val="bullet"/>
      <w:lvlText w:val="•"/>
      <w:lvlJc w:val="left"/>
      <w:pPr>
        <w:ind w:left="3389" w:hanging="360"/>
      </w:pPr>
      <w:rPr>
        <w:rFonts w:hint="default"/>
      </w:rPr>
    </w:lvl>
  </w:abstractNum>
  <w:abstractNum w:abstractNumId="43" w15:restartNumberingAfterBreak="0">
    <w:nsid w:val="5F5B637F"/>
    <w:multiLevelType w:val="hybridMultilevel"/>
    <w:tmpl w:val="9FA4D0CE"/>
    <w:lvl w:ilvl="0" w:tplc="EB18B29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5F682C4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0344A1A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FCD8A618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8C90E8A6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5" w:tplc="CE8C51E6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6" w:tplc="66A656C0">
      <w:numFmt w:val="bullet"/>
      <w:lvlText w:val=""/>
      <w:lvlJc w:val="left"/>
      <w:pPr>
        <w:ind w:left="53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7AF8055E"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8" w:tplc="3F74C012">
      <w:numFmt w:val="bullet"/>
      <w:lvlText w:val="•"/>
      <w:lvlJc w:val="left"/>
      <w:pPr>
        <w:ind w:left="6060" w:hanging="360"/>
      </w:pPr>
      <w:rPr>
        <w:rFonts w:hint="default"/>
      </w:rPr>
    </w:lvl>
  </w:abstractNum>
  <w:abstractNum w:abstractNumId="44" w15:restartNumberingAfterBreak="0">
    <w:nsid w:val="60FC5C16"/>
    <w:multiLevelType w:val="hybridMultilevel"/>
    <w:tmpl w:val="E040B4CE"/>
    <w:lvl w:ilvl="0" w:tplc="D196EF12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14B612F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046E27B6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C570DC58">
      <w:numFmt w:val="bullet"/>
      <w:lvlText w:val="•"/>
      <w:lvlJc w:val="left"/>
      <w:pPr>
        <w:ind w:left="4195" w:hanging="360"/>
      </w:pPr>
      <w:rPr>
        <w:rFonts w:hint="default"/>
      </w:rPr>
    </w:lvl>
    <w:lvl w:ilvl="4" w:tplc="D4EAAC40">
      <w:numFmt w:val="bullet"/>
      <w:lvlText w:val="•"/>
      <w:lvlJc w:val="left"/>
      <w:pPr>
        <w:ind w:left="5210" w:hanging="360"/>
      </w:pPr>
      <w:rPr>
        <w:rFonts w:hint="default"/>
      </w:rPr>
    </w:lvl>
    <w:lvl w:ilvl="5" w:tplc="A60C8A22">
      <w:numFmt w:val="bullet"/>
      <w:lvlText w:val="•"/>
      <w:lvlJc w:val="left"/>
      <w:pPr>
        <w:ind w:left="6225" w:hanging="360"/>
      </w:pPr>
      <w:rPr>
        <w:rFonts w:hint="default"/>
      </w:rPr>
    </w:lvl>
    <w:lvl w:ilvl="6" w:tplc="D0CEFCFE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49CC98A2">
      <w:numFmt w:val="bullet"/>
      <w:lvlText w:val="•"/>
      <w:lvlJc w:val="left"/>
      <w:pPr>
        <w:ind w:left="8255" w:hanging="360"/>
      </w:pPr>
      <w:rPr>
        <w:rFonts w:hint="default"/>
      </w:rPr>
    </w:lvl>
    <w:lvl w:ilvl="8" w:tplc="ECB43FDE">
      <w:numFmt w:val="bullet"/>
      <w:lvlText w:val="•"/>
      <w:lvlJc w:val="left"/>
      <w:pPr>
        <w:ind w:left="9270" w:hanging="360"/>
      </w:pPr>
      <w:rPr>
        <w:rFonts w:hint="default"/>
      </w:rPr>
    </w:lvl>
  </w:abstractNum>
  <w:abstractNum w:abstractNumId="45" w15:restartNumberingAfterBreak="0">
    <w:nsid w:val="636E4BB8"/>
    <w:multiLevelType w:val="hybridMultilevel"/>
    <w:tmpl w:val="48A8A3BE"/>
    <w:lvl w:ilvl="0" w:tplc="26283F04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089E01E4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F39E792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7D5CD760">
      <w:numFmt w:val="bullet"/>
      <w:lvlText w:val="•"/>
      <w:lvlJc w:val="left"/>
      <w:pPr>
        <w:ind w:left="4195" w:hanging="360"/>
      </w:pPr>
      <w:rPr>
        <w:rFonts w:hint="default"/>
      </w:rPr>
    </w:lvl>
    <w:lvl w:ilvl="4" w:tplc="11044910">
      <w:numFmt w:val="bullet"/>
      <w:lvlText w:val="•"/>
      <w:lvlJc w:val="left"/>
      <w:pPr>
        <w:ind w:left="5210" w:hanging="360"/>
      </w:pPr>
      <w:rPr>
        <w:rFonts w:hint="default"/>
      </w:rPr>
    </w:lvl>
    <w:lvl w:ilvl="5" w:tplc="5B820346">
      <w:numFmt w:val="bullet"/>
      <w:lvlText w:val="•"/>
      <w:lvlJc w:val="left"/>
      <w:pPr>
        <w:ind w:left="6225" w:hanging="360"/>
      </w:pPr>
      <w:rPr>
        <w:rFonts w:hint="default"/>
      </w:rPr>
    </w:lvl>
    <w:lvl w:ilvl="6" w:tplc="CBD42F78">
      <w:numFmt w:val="bullet"/>
      <w:lvlText w:val="•"/>
      <w:lvlJc w:val="left"/>
      <w:pPr>
        <w:ind w:left="7240" w:hanging="360"/>
      </w:pPr>
      <w:rPr>
        <w:rFonts w:hint="default"/>
      </w:rPr>
    </w:lvl>
    <w:lvl w:ilvl="7" w:tplc="97C03F76">
      <w:numFmt w:val="bullet"/>
      <w:lvlText w:val="•"/>
      <w:lvlJc w:val="left"/>
      <w:pPr>
        <w:ind w:left="8255" w:hanging="360"/>
      </w:pPr>
      <w:rPr>
        <w:rFonts w:hint="default"/>
      </w:rPr>
    </w:lvl>
    <w:lvl w:ilvl="8" w:tplc="EABE2E0A">
      <w:numFmt w:val="bullet"/>
      <w:lvlText w:val="•"/>
      <w:lvlJc w:val="left"/>
      <w:pPr>
        <w:ind w:left="9270" w:hanging="360"/>
      </w:pPr>
      <w:rPr>
        <w:rFonts w:hint="default"/>
      </w:rPr>
    </w:lvl>
  </w:abstractNum>
  <w:abstractNum w:abstractNumId="46" w15:restartNumberingAfterBreak="0">
    <w:nsid w:val="63701B3B"/>
    <w:multiLevelType w:val="hybridMultilevel"/>
    <w:tmpl w:val="946ECF3A"/>
    <w:lvl w:ilvl="0" w:tplc="7AA44494">
      <w:numFmt w:val="bullet"/>
      <w:lvlText w:val="▪"/>
      <w:lvlJc w:val="left"/>
      <w:pPr>
        <w:ind w:left="1164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6C740DBE">
      <w:numFmt w:val="bullet"/>
      <w:lvlText w:val=""/>
      <w:lvlJc w:val="left"/>
      <w:pPr>
        <w:ind w:left="188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F34312E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05B42B1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4DDEC920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7B2475B0">
      <w:numFmt w:val="bullet"/>
      <w:lvlText w:val="•"/>
      <w:lvlJc w:val="left"/>
      <w:pPr>
        <w:ind w:left="4557" w:hanging="360"/>
      </w:pPr>
      <w:rPr>
        <w:rFonts w:hint="default"/>
      </w:rPr>
    </w:lvl>
    <w:lvl w:ilvl="6" w:tplc="867E157C">
      <w:numFmt w:val="bullet"/>
      <w:lvlText w:val="•"/>
      <w:lvlJc w:val="left"/>
      <w:pPr>
        <w:ind w:left="5214" w:hanging="360"/>
      </w:pPr>
      <w:rPr>
        <w:rFonts w:hint="default"/>
      </w:rPr>
    </w:lvl>
    <w:lvl w:ilvl="7" w:tplc="8AAA0E02">
      <w:numFmt w:val="bullet"/>
      <w:lvlText w:val="•"/>
      <w:lvlJc w:val="left"/>
      <w:pPr>
        <w:ind w:left="5872" w:hanging="360"/>
      </w:pPr>
      <w:rPr>
        <w:rFonts w:hint="default"/>
      </w:rPr>
    </w:lvl>
    <w:lvl w:ilvl="8" w:tplc="DDA46920">
      <w:numFmt w:val="bullet"/>
      <w:lvlText w:val="•"/>
      <w:lvlJc w:val="left"/>
      <w:pPr>
        <w:ind w:left="6529" w:hanging="360"/>
      </w:pPr>
      <w:rPr>
        <w:rFonts w:hint="default"/>
      </w:rPr>
    </w:lvl>
  </w:abstractNum>
  <w:abstractNum w:abstractNumId="47" w15:restartNumberingAfterBreak="0">
    <w:nsid w:val="63DD6B46"/>
    <w:multiLevelType w:val="hybridMultilevel"/>
    <w:tmpl w:val="3086DCF6"/>
    <w:lvl w:ilvl="0" w:tplc="75BABAF6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E154FE1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838F1B0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94142FEA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4" w:tplc="9A20556A">
      <w:numFmt w:val="bullet"/>
      <w:lvlText w:val="•"/>
      <w:lvlJc w:val="left"/>
      <w:pPr>
        <w:ind w:left="5574" w:hanging="360"/>
      </w:pPr>
      <w:rPr>
        <w:rFonts w:hint="default"/>
      </w:rPr>
    </w:lvl>
    <w:lvl w:ilvl="5" w:tplc="5854E246">
      <w:numFmt w:val="bullet"/>
      <w:lvlText w:val="•"/>
      <w:lvlJc w:val="left"/>
      <w:pPr>
        <w:ind w:left="6528" w:hanging="360"/>
      </w:pPr>
      <w:rPr>
        <w:rFonts w:hint="default"/>
      </w:rPr>
    </w:lvl>
    <w:lvl w:ilvl="6" w:tplc="355C857C">
      <w:numFmt w:val="bullet"/>
      <w:lvlText w:val="•"/>
      <w:lvlJc w:val="left"/>
      <w:pPr>
        <w:ind w:left="7482" w:hanging="360"/>
      </w:pPr>
      <w:rPr>
        <w:rFonts w:hint="default"/>
      </w:rPr>
    </w:lvl>
    <w:lvl w:ilvl="7" w:tplc="5290E348">
      <w:numFmt w:val="bullet"/>
      <w:lvlText w:val="•"/>
      <w:lvlJc w:val="left"/>
      <w:pPr>
        <w:ind w:left="8437" w:hanging="360"/>
      </w:pPr>
      <w:rPr>
        <w:rFonts w:hint="default"/>
      </w:rPr>
    </w:lvl>
    <w:lvl w:ilvl="8" w:tplc="BCC8BDF8">
      <w:numFmt w:val="bullet"/>
      <w:lvlText w:val="•"/>
      <w:lvlJc w:val="left"/>
      <w:pPr>
        <w:ind w:left="9391" w:hanging="360"/>
      </w:pPr>
      <w:rPr>
        <w:rFonts w:hint="default"/>
      </w:rPr>
    </w:lvl>
  </w:abstractNum>
  <w:abstractNum w:abstractNumId="48" w15:restartNumberingAfterBreak="0">
    <w:nsid w:val="66DC6213"/>
    <w:multiLevelType w:val="hybridMultilevel"/>
    <w:tmpl w:val="93440690"/>
    <w:lvl w:ilvl="0" w:tplc="1B4A4038">
      <w:numFmt w:val="bullet"/>
      <w:lvlText w:val="▪"/>
      <w:lvlJc w:val="left"/>
      <w:pPr>
        <w:ind w:left="384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06EA8B0E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0804E6D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61626684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4" w:tplc="58C0539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BCD4890C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6" w:tplc="2F08D10A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7" w:tplc="06DA52A0">
      <w:numFmt w:val="bullet"/>
      <w:lvlText w:val="•"/>
      <w:lvlJc w:val="left"/>
      <w:pPr>
        <w:ind w:left="3900" w:hanging="360"/>
      </w:pPr>
      <w:rPr>
        <w:rFonts w:hint="default"/>
      </w:rPr>
    </w:lvl>
    <w:lvl w:ilvl="8" w:tplc="14902C8C">
      <w:numFmt w:val="bullet"/>
      <w:lvlText w:val="•"/>
      <w:lvlJc w:val="left"/>
      <w:pPr>
        <w:ind w:left="4620" w:hanging="360"/>
      </w:pPr>
      <w:rPr>
        <w:rFonts w:hint="default"/>
      </w:rPr>
    </w:lvl>
  </w:abstractNum>
  <w:abstractNum w:abstractNumId="49" w15:restartNumberingAfterBreak="0">
    <w:nsid w:val="6A6853F1"/>
    <w:multiLevelType w:val="hybridMultilevel"/>
    <w:tmpl w:val="2698F1BA"/>
    <w:lvl w:ilvl="0" w:tplc="068A553A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818F180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846EDE5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64988E1A">
      <w:numFmt w:val="bullet"/>
      <w:lvlText w:val="•"/>
      <w:lvlJc w:val="left"/>
      <w:pPr>
        <w:ind w:left="3857" w:hanging="360"/>
      </w:pPr>
      <w:rPr>
        <w:rFonts w:hint="default"/>
      </w:rPr>
    </w:lvl>
    <w:lvl w:ilvl="4" w:tplc="0DE209F8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E5081774">
      <w:numFmt w:val="bullet"/>
      <w:lvlText w:val="•"/>
      <w:lvlJc w:val="left"/>
      <w:pPr>
        <w:ind w:left="5213" w:hanging="360"/>
      </w:pPr>
      <w:rPr>
        <w:rFonts w:hint="default"/>
      </w:rPr>
    </w:lvl>
    <w:lvl w:ilvl="6" w:tplc="1E109C3A">
      <w:numFmt w:val="bullet"/>
      <w:lvlText w:val="•"/>
      <w:lvlJc w:val="left"/>
      <w:pPr>
        <w:ind w:left="5891" w:hanging="360"/>
      </w:pPr>
      <w:rPr>
        <w:rFonts w:hint="default"/>
      </w:rPr>
    </w:lvl>
    <w:lvl w:ilvl="7" w:tplc="FA02B66C">
      <w:numFmt w:val="bullet"/>
      <w:lvlText w:val="•"/>
      <w:lvlJc w:val="left"/>
      <w:pPr>
        <w:ind w:left="6568" w:hanging="360"/>
      </w:pPr>
      <w:rPr>
        <w:rFonts w:hint="default"/>
      </w:rPr>
    </w:lvl>
    <w:lvl w:ilvl="8" w:tplc="EE0CC1A0">
      <w:numFmt w:val="bullet"/>
      <w:lvlText w:val="•"/>
      <w:lvlJc w:val="left"/>
      <w:pPr>
        <w:ind w:left="7246" w:hanging="360"/>
      </w:pPr>
      <w:rPr>
        <w:rFonts w:hint="default"/>
      </w:rPr>
    </w:lvl>
  </w:abstractNum>
  <w:abstractNum w:abstractNumId="50" w15:restartNumberingAfterBreak="0">
    <w:nsid w:val="6BA326DF"/>
    <w:multiLevelType w:val="hybridMultilevel"/>
    <w:tmpl w:val="0A1A0C5C"/>
    <w:lvl w:ilvl="0" w:tplc="8C0E68F8">
      <w:numFmt w:val="bullet"/>
      <w:lvlText w:val="o"/>
      <w:lvlJc w:val="left"/>
      <w:pPr>
        <w:ind w:left="811" w:hanging="360"/>
      </w:pPr>
      <w:rPr>
        <w:rFonts w:ascii="Courier New" w:eastAsia="Courier New" w:hAnsi="Courier New" w:cs="Courier New" w:hint="default"/>
        <w:w w:val="100"/>
        <w:sz w:val="22"/>
        <w:szCs w:val="22"/>
        <w:highlight w:val="yellow"/>
      </w:rPr>
    </w:lvl>
    <w:lvl w:ilvl="1" w:tplc="55762996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DEDAF480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685ABDA4">
      <w:numFmt w:val="bullet"/>
      <w:lvlText w:val="•"/>
      <w:lvlJc w:val="left"/>
      <w:pPr>
        <w:ind w:left="5068" w:hanging="360"/>
      </w:pPr>
      <w:rPr>
        <w:rFonts w:hint="default"/>
      </w:rPr>
    </w:lvl>
    <w:lvl w:ilvl="4" w:tplc="B0E0320C">
      <w:numFmt w:val="bullet"/>
      <w:lvlText w:val="•"/>
      <w:lvlJc w:val="left"/>
      <w:pPr>
        <w:ind w:left="5517" w:hanging="360"/>
      </w:pPr>
      <w:rPr>
        <w:rFonts w:hint="default"/>
      </w:rPr>
    </w:lvl>
    <w:lvl w:ilvl="5" w:tplc="6C462BE4">
      <w:numFmt w:val="bullet"/>
      <w:lvlText w:val="•"/>
      <w:lvlJc w:val="left"/>
      <w:pPr>
        <w:ind w:left="5966" w:hanging="360"/>
      </w:pPr>
      <w:rPr>
        <w:rFonts w:hint="default"/>
      </w:rPr>
    </w:lvl>
    <w:lvl w:ilvl="6" w:tplc="35A699BA">
      <w:numFmt w:val="bullet"/>
      <w:lvlText w:val="•"/>
      <w:lvlJc w:val="left"/>
      <w:pPr>
        <w:ind w:left="6415" w:hanging="360"/>
      </w:pPr>
      <w:rPr>
        <w:rFonts w:hint="default"/>
      </w:rPr>
    </w:lvl>
    <w:lvl w:ilvl="7" w:tplc="0E9011A0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9AF41340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51" w15:restartNumberingAfterBreak="0">
    <w:nsid w:val="6E003F47"/>
    <w:multiLevelType w:val="hybridMultilevel"/>
    <w:tmpl w:val="71B82E18"/>
    <w:lvl w:ilvl="0" w:tplc="B0320C5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886CBF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3D80AEBC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0A10631A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4DA642DA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  <w:highlight w:val="yellow"/>
      </w:rPr>
    </w:lvl>
    <w:lvl w:ilvl="5" w:tplc="0590DD38">
      <w:numFmt w:val="bullet"/>
      <w:lvlText w:val="•"/>
      <w:lvlJc w:val="left"/>
      <w:pPr>
        <w:ind w:left="3668" w:hanging="360"/>
      </w:pPr>
      <w:rPr>
        <w:rFonts w:hint="default"/>
      </w:rPr>
    </w:lvl>
    <w:lvl w:ilvl="6" w:tplc="565A1E66">
      <w:numFmt w:val="bullet"/>
      <w:lvlText w:val="•"/>
      <w:lvlJc w:val="left"/>
      <w:pPr>
        <w:ind w:left="3437" w:hanging="360"/>
      </w:pPr>
      <w:rPr>
        <w:rFonts w:hint="default"/>
      </w:rPr>
    </w:lvl>
    <w:lvl w:ilvl="7" w:tplc="8A929052">
      <w:numFmt w:val="bullet"/>
      <w:lvlText w:val="•"/>
      <w:lvlJc w:val="left"/>
      <w:pPr>
        <w:ind w:left="3205" w:hanging="360"/>
      </w:pPr>
      <w:rPr>
        <w:rFonts w:hint="default"/>
      </w:rPr>
    </w:lvl>
    <w:lvl w:ilvl="8" w:tplc="41D26B78">
      <w:numFmt w:val="bullet"/>
      <w:lvlText w:val="•"/>
      <w:lvlJc w:val="left"/>
      <w:pPr>
        <w:ind w:left="2974" w:hanging="360"/>
      </w:pPr>
      <w:rPr>
        <w:rFonts w:hint="default"/>
      </w:rPr>
    </w:lvl>
  </w:abstractNum>
  <w:abstractNum w:abstractNumId="52" w15:restartNumberingAfterBreak="0">
    <w:nsid w:val="712F7360"/>
    <w:multiLevelType w:val="hybridMultilevel"/>
    <w:tmpl w:val="E812BC76"/>
    <w:lvl w:ilvl="0" w:tplc="7AF0E3DA">
      <w:numFmt w:val="bullet"/>
      <w:lvlText w:val="o"/>
      <w:lvlJc w:val="left"/>
      <w:pPr>
        <w:ind w:left="62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D51AE95E">
      <w:numFmt w:val="bullet"/>
      <w:lvlText w:val="▪"/>
      <w:lvlJc w:val="left"/>
      <w:pPr>
        <w:ind w:left="1348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2" w:tplc="48B47E5E">
      <w:numFmt w:val="bullet"/>
      <w:lvlText w:val=""/>
      <w:lvlJc w:val="left"/>
      <w:pPr>
        <w:ind w:left="206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514AEB3C">
      <w:numFmt w:val="bullet"/>
      <w:lvlText w:val="o"/>
      <w:lvlJc w:val="left"/>
      <w:pPr>
        <w:ind w:left="2788" w:hanging="360"/>
      </w:pPr>
      <w:rPr>
        <w:rFonts w:ascii="Courier New" w:eastAsia="Courier New" w:hAnsi="Courier New" w:cs="Courier New" w:hint="default"/>
        <w:w w:val="100"/>
        <w:sz w:val="22"/>
        <w:szCs w:val="22"/>
        <w:highlight w:val="yellow"/>
      </w:rPr>
    </w:lvl>
    <w:lvl w:ilvl="4" w:tplc="E542D7E4">
      <w:numFmt w:val="bullet"/>
      <w:lvlText w:val="▪"/>
      <w:lvlJc w:val="left"/>
      <w:pPr>
        <w:ind w:left="462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5" w:tplc="E59AE62A">
      <w:numFmt w:val="bullet"/>
      <w:lvlText w:val="•"/>
      <w:lvlJc w:val="left"/>
      <w:pPr>
        <w:ind w:left="3180" w:hanging="360"/>
      </w:pPr>
      <w:rPr>
        <w:rFonts w:hint="default"/>
      </w:rPr>
    </w:lvl>
    <w:lvl w:ilvl="6" w:tplc="7A0ECE88">
      <w:numFmt w:val="bullet"/>
      <w:lvlText w:val="•"/>
      <w:lvlJc w:val="left"/>
      <w:pPr>
        <w:ind w:left="3900" w:hanging="360"/>
      </w:pPr>
      <w:rPr>
        <w:rFonts w:hint="default"/>
      </w:rPr>
    </w:lvl>
    <w:lvl w:ilvl="7" w:tplc="EE0022AA">
      <w:numFmt w:val="bullet"/>
      <w:lvlText w:val="•"/>
      <w:lvlJc w:val="left"/>
      <w:pPr>
        <w:ind w:left="4620" w:hanging="360"/>
      </w:pPr>
      <w:rPr>
        <w:rFonts w:hint="default"/>
      </w:rPr>
    </w:lvl>
    <w:lvl w:ilvl="8" w:tplc="39DC35C0"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53" w15:restartNumberingAfterBreak="0">
    <w:nsid w:val="77A12C43"/>
    <w:multiLevelType w:val="hybridMultilevel"/>
    <w:tmpl w:val="7696C4F8"/>
    <w:lvl w:ilvl="0" w:tplc="F90CC75E">
      <w:numFmt w:val="bullet"/>
      <w:lvlText w:val="▪"/>
      <w:lvlJc w:val="left"/>
      <w:pPr>
        <w:ind w:left="87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1908AB22">
      <w:numFmt w:val="bullet"/>
      <w:lvlText w:val=""/>
      <w:lvlJc w:val="left"/>
      <w:pPr>
        <w:ind w:left="134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FB2BAB4">
      <w:numFmt w:val="bullet"/>
      <w:lvlText w:val="o"/>
      <w:lvlJc w:val="left"/>
      <w:pPr>
        <w:ind w:left="2068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3C1091F0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spacing w:val="-102"/>
        <w:w w:val="100"/>
        <w:sz w:val="22"/>
        <w:szCs w:val="22"/>
        <w:highlight w:val="yellow"/>
      </w:rPr>
    </w:lvl>
    <w:lvl w:ilvl="4" w:tplc="4F6E896A"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 w:hint="default"/>
        <w:w w:val="100"/>
        <w:sz w:val="22"/>
        <w:szCs w:val="22"/>
        <w:highlight w:val="yellow"/>
      </w:rPr>
    </w:lvl>
    <w:lvl w:ilvl="5" w:tplc="28209D50">
      <w:numFmt w:val="bullet"/>
      <w:lvlText w:val="•"/>
      <w:lvlJc w:val="left"/>
      <w:pPr>
        <w:ind w:left="3180" w:hanging="360"/>
      </w:pPr>
      <w:rPr>
        <w:rFonts w:hint="default"/>
      </w:rPr>
    </w:lvl>
    <w:lvl w:ilvl="6" w:tplc="92C4D67E">
      <w:numFmt w:val="bullet"/>
      <w:lvlText w:val="•"/>
      <w:lvlJc w:val="left"/>
      <w:pPr>
        <w:ind w:left="3900" w:hanging="360"/>
      </w:pPr>
      <w:rPr>
        <w:rFonts w:hint="default"/>
      </w:rPr>
    </w:lvl>
    <w:lvl w:ilvl="7" w:tplc="1FC6434C">
      <w:numFmt w:val="bullet"/>
      <w:lvlText w:val="•"/>
      <w:lvlJc w:val="left"/>
      <w:pPr>
        <w:ind w:left="5292" w:hanging="360"/>
      </w:pPr>
      <w:rPr>
        <w:rFonts w:hint="default"/>
      </w:rPr>
    </w:lvl>
    <w:lvl w:ilvl="8" w:tplc="29AE4746">
      <w:numFmt w:val="bullet"/>
      <w:lvlText w:val="•"/>
      <w:lvlJc w:val="left"/>
      <w:pPr>
        <w:ind w:left="6684" w:hanging="360"/>
      </w:pPr>
      <w:rPr>
        <w:rFonts w:hint="default"/>
      </w:rPr>
    </w:lvl>
  </w:abstractNum>
  <w:abstractNum w:abstractNumId="54" w15:restartNumberingAfterBreak="0">
    <w:nsid w:val="7A31715A"/>
    <w:multiLevelType w:val="hybridMultilevel"/>
    <w:tmpl w:val="D1CE7F3C"/>
    <w:lvl w:ilvl="0" w:tplc="AD727CF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FBC974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DDEE8712">
      <w:numFmt w:val="bullet"/>
      <w:lvlText w:val="▪"/>
      <w:lvlJc w:val="left"/>
      <w:pPr>
        <w:ind w:left="2460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3" w:tplc="5ABC693E">
      <w:numFmt w:val="bullet"/>
      <w:lvlText w:val=""/>
      <w:lvlJc w:val="left"/>
      <w:pPr>
        <w:ind w:left="3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 w:tplc="0338DD6A">
      <w:numFmt w:val="bullet"/>
      <w:lvlText w:val="•"/>
      <w:lvlJc w:val="left"/>
      <w:pPr>
        <w:ind w:left="4340" w:hanging="360"/>
      </w:pPr>
      <w:rPr>
        <w:rFonts w:hint="default"/>
      </w:rPr>
    </w:lvl>
    <w:lvl w:ilvl="5" w:tplc="E4029C16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68946CFE">
      <w:numFmt w:val="bullet"/>
      <w:lvlText w:val="•"/>
      <w:lvlJc w:val="left"/>
      <w:pPr>
        <w:ind w:left="6660" w:hanging="360"/>
      </w:pPr>
      <w:rPr>
        <w:rFonts w:hint="default"/>
      </w:rPr>
    </w:lvl>
    <w:lvl w:ilvl="7" w:tplc="E9B2D5C0">
      <w:numFmt w:val="bullet"/>
      <w:lvlText w:val="•"/>
      <w:lvlJc w:val="left"/>
      <w:pPr>
        <w:ind w:left="7820" w:hanging="360"/>
      </w:pPr>
      <w:rPr>
        <w:rFonts w:hint="default"/>
      </w:rPr>
    </w:lvl>
    <w:lvl w:ilvl="8" w:tplc="C226A11A">
      <w:numFmt w:val="bullet"/>
      <w:lvlText w:val="•"/>
      <w:lvlJc w:val="left"/>
      <w:pPr>
        <w:ind w:left="8980" w:hanging="360"/>
      </w:pPr>
      <w:rPr>
        <w:rFonts w:hint="default"/>
      </w:rPr>
    </w:lvl>
  </w:abstractNum>
  <w:abstractNum w:abstractNumId="55" w15:restartNumberingAfterBreak="0">
    <w:nsid w:val="7DE22639"/>
    <w:multiLevelType w:val="hybridMultilevel"/>
    <w:tmpl w:val="1F1E0E80"/>
    <w:lvl w:ilvl="0" w:tplc="89CA8F78">
      <w:numFmt w:val="bullet"/>
      <w:lvlText w:val="▪"/>
      <w:lvlJc w:val="left"/>
      <w:pPr>
        <w:ind w:left="628" w:hanging="360"/>
      </w:pPr>
      <w:rPr>
        <w:rFonts w:ascii="Georgia" w:eastAsia="Georgia" w:hAnsi="Georgia" w:cs="Georgia" w:hint="default"/>
        <w:w w:val="129"/>
        <w:sz w:val="22"/>
        <w:szCs w:val="22"/>
      </w:rPr>
    </w:lvl>
    <w:lvl w:ilvl="1" w:tplc="84AC3E8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11C58F0">
      <w:numFmt w:val="bullet"/>
      <w:lvlText w:val="•"/>
      <w:lvlJc w:val="left"/>
      <w:pPr>
        <w:ind w:left="909" w:hanging="360"/>
      </w:pPr>
      <w:rPr>
        <w:rFonts w:hint="default"/>
      </w:rPr>
    </w:lvl>
    <w:lvl w:ilvl="3" w:tplc="61BC01CC">
      <w:numFmt w:val="bullet"/>
      <w:lvlText w:val="•"/>
      <w:lvlJc w:val="left"/>
      <w:pPr>
        <w:ind w:left="798" w:hanging="360"/>
      </w:pPr>
      <w:rPr>
        <w:rFonts w:hint="default"/>
      </w:rPr>
    </w:lvl>
    <w:lvl w:ilvl="4" w:tplc="41DE4C14">
      <w:numFmt w:val="bullet"/>
      <w:lvlText w:val="•"/>
      <w:lvlJc w:val="left"/>
      <w:pPr>
        <w:ind w:left="687" w:hanging="360"/>
      </w:pPr>
      <w:rPr>
        <w:rFonts w:hint="default"/>
      </w:rPr>
    </w:lvl>
    <w:lvl w:ilvl="5" w:tplc="301899BE">
      <w:numFmt w:val="bullet"/>
      <w:lvlText w:val="•"/>
      <w:lvlJc w:val="left"/>
      <w:pPr>
        <w:ind w:left="576" w:hanging="360"/>
      </w:pPr>
      <w:rPr>
        <w:rFonts w:hint="default"/>
      </w:rPr>
    </w:lvl>
    <w:lvl w:ilvl="6" w:tplc="78D01E9C">
      <w:numFmt w:val="bullet"/>
      <w:lvlText w:val="•"/>
      <w:lvlJc w:val="left"/>
      <w:pPr>
        <w:ind w:left="465" w:hanging="360"/>
      </w:pPr>
      <w:rPr>
        <w:rFonts w:hint="default"/>
      </w:rPr>
    </w:lvl>
    <w:lvl w:ilvl="7" w:tplc="B4EC4400">
      <w:numFmt w:val="bullet"/>
      <w:lvlText w:val="•"/>
      <w:lvlJc w:val="left"/>
      <w:pPr>
        <w:ind w:left="354" w:hanging="360"/>
      </w:pPr>
      <w:rPr>
        <w:rFonts w:hint="default"/>
      </w:rPr>
    </w:lvl>
    <w:lvl w:ilvl="8" w:tplc="43F2F67A">
      <w:numFmt w:val="bullet"/>
      <w:lvlText w:val="•"/>
      <w:lvlJc w:val="left"/>
      <w:pPr>
        <w:ind w:left="243" w:hanging="360"/>
      </w:pPr>
      <w:rPr>
        <w:rFonts w:hint="default"/>
      </w:rPr>
    </w:lvl>
  </w:abstractNum>
  <w:num w:numId="1">
    <w:abstractNumId w:val="43"/>
  </w:num>
  <w:num w:numId="2">
    <w:abstractNumId w:val="5"/>
  </w:num>
  <w:num w:numId="3">
    <w:abstractNumId w:val="17"/>
  </w:num>
  <w:num w:numId="4">
    <w:abstractNumId w:val="19"/>
  </w:num>
  <w:num w:numId="5">
    <w:abstractNumId w:val="22"/>
  </w:num>
  <w:num w:numId="6">
    <w:abstractNumId w:val="7"/>
  </w:num>
  <w:num w:numId="7">
    <w:abstractNumId w:val="18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54"/>
  </w:num>
  <w:num w:numId="13">
    <w:abstractNumId w:val="3"/>
  </w:num>
  <w:num w:numId="14">
    <w:abstractNumId w:val="34"/>
  </w:num>
  <w:num w:numId="15">
    <w:abstractNumId w:val="21"/>
  </w:num>
  <w:num w:numId="16">
    <w:abstractNumId w:val="10"/>
  </w:num>
  <w:num w:numId="17">
    <w:abstractNumId w:val="44"/>
  </w:num>
  <w:num w:numId="18">
    <w:abstractNumId w:val="40"/>
  </w:num>
  <w:num w:numId="19">
    <w:abstractNumId w:val="2"/>
  </w:num>
  <w:num w:numId="20">
    <w:abstractNumId w:val="41"/>
  </w:num>
  <w:num w:numId="21">
    <w:abstractNumId w:val="9"/>
  </w:num>
  <w:num w:numId="22">
    <w:abstractNumId w:val="46"/>
  </w:num>
  <w:num w:numId="23">
    <w:abstractNumId w:val="29"/>
  </w:num>
  <w:num w:numId="24">
    <w:abstractNumId w:val="50"/>
  </w:num>
  <w:num w:numId="25">
    <w:abstractNumId w:val="42"/>
  </w:num>
  <w:num w:numId="26">
    <w:abstractNumId w:val="27"/>
  </w:num>
  <w:num w:numId="27">
    <w:abstractNumId w:val="37"/>
  </w:num>
  <w:num w:numId="28">
    <w:abstractNumId w:val="25"/>
  </w:num>
  <w:num w:numId="29">
    <w:abstractNumId w:val="53"/>
  </w:num>
  <w:num w:numId="30">
    <w:abstractNumId w:val="51"/>
  </w:num>
  <w:num w:numId="31">
    <w:abstractNumId w:val="23"/>
  </w:num>
  <w:num w:numId="32">
    <w:abstractNumId w:val="0"/>
  </w:num>
  <w:num w:numId="33">
    <w:abstractNumId w:val="26"/>
  </w:num>
  <w:num w:numId="34">
    <w:abstractNumId w:val="13"/>
  </w:num>
  <w:num w:numId="35">
    <w:abstractNumId w:val="45"/>
  </w:num>
  <w:num w:numId="36">
    <w:abstractNumId w:val="31"/>
  </w:num>
  <w:num w:numId="37">
    <w:abstractNumId w:val="38"/>
  </w:num>
  <w:num w:numId="38">
    <w:abstractNumId w:val="12"/>
  </w:num>
  <w:num w:numId="39">
    <w:abstractNumId w:val="35"/>
  </w:num>
  <w:num w:numId="40">
    <w:abstractNumId w:val="55"/>
  </w:num>
  <w:num w:numId="41">
    <w:abstractNumId w:val="20"/>
  </w:num>
  <w:num w:numId="42">
    <w:abstractNumId w:val="39"/>
  </w:num>
  <w:num w:numId="43">
    <w:abstractNumId w:val="11"/>
  </w:num>
  <w:num w:numId="44">
    <w:abstractNumId w:val="36"/>
  </w:num>
  <w:num w:numId="45">
    <w:abstractNumId w:val="52"/>
  </w:num>
  <w:num w:numId="46">
    <w:abstractNumId w:val="30"/>
  </w:num>
  <w:num w:numId="47">
    <w:abstractNumId w:val="48"/>
  </w:num>
  <w:num w:numId="48">
    <w:abstractNumId w:val="14"/>
  </w:num>
  <w:num w:numId="49">
    <w:abstractNumId w:val="32"/>
  </w:num>
  <w:num w:numId="50">
    <w:abstractNumId w:val="49"/>
  </w:num>
  <w:num w:numId="51">
    <w:abstractNumId w:val="47"/>
  </w:num>
  <w:num w:numId="52">
    <w:abstractNumId w:val="15"/>
  </w:num>
  <w:num w:numId="53">
    <w:abstractNumId w:val="16"/>
  </w:num>
  <w:num w:numId="54">
    <w:abstractNumId w:val="33"/>
  </w:num>
  <w:num w:numId="55">
    <w:abstractNumId w:val="24"/>
  </w:num>
  <w:num w:numId="56">
    <w:abstractNumId w:val="2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7C8"/>
    <w:rsid w:val="0004551B"/>
    <w:rsid w:val="00146E14"/>
    <w:rsid w:val="001E26AC"/>
    <w:rsid w:val="001F7206"/>
    <w:rsid w:val="00244CD8"/>
    <w:rsid w:val="002B795A"/>
    <w:rsid w:val="00326DC7"/>
    <w:rsid w:val="003C498A"/>
    <w:rsid w:val="003E03D9"/>
    <w:rsid w:val="00453E8E"/>
    <w:rsid w:val="004C27C8"/>
    <w:rsid w:val="00507CF0"/>
    <w:rsid w:val="005750B2"/>
    <w:rsid w:val="005B7009"/>
    <w:rsid w:val="006A762B"/>
    <w:rsid w:val="00724290"/>
    <w:rsid w:val="0089111F"/>
    <w:rsid w:val="00B90916"/>
    <w:rsid w:val="00C20E12"/>
    <w:rsid w:val="00CA5671"/>
    <w:rsid w:val="00D26AA4"/>
    <w:rsid w:val="00D4458D"/>
    <w:rsid w:val="00E3340F"/>
    <w:rsid w:val="00E757A8"/>
    <w:rsid w:val="00F7026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7151F0EA"/>
  <w15:docId w15:val="{EDB65ADB-0DD7-4D7A-8284-DF2A0E14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eastAsia="zh-CN"/>
    </w:rPr>
  </w:style>
  <w:style w:type="paragraph" w:styleId="1">
    <w:name w:val="heading 1"/>
    <w:basedOn w:val="a"/>
    <w:uiPriority w:val="9"/>
    <w:qFormat/>
    <w:pPr>
      <w:spacing w:before="53"/>
      <w:ind w:left="928"/>
      <w:jc w:val="center"/>
      <w:outlineLvl w:val="0"/>
    </w:pPr>
    <w:rPr>
      <w:rFonts w:ascii="Times New Roman" w:eastAsia="Times New Roman" w:hAnsi="Times New Roman" w:cs="Times New Roman"/>
      <w:b/>
      <w:bCs/>
      <w:i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2460" w:hanging="36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60" w:hanging="360"/>
    </w:pPr>
  </w:style>
  <w:style w:type="paragraph" w:styleId="a4">
    <w:name w:val="List Paragraph"/>
    <w:basedOn w:val="a"/>
    <w:uiPriority w:val="1"/>
    <w:qFormat/>
    <w:pPr>
      <w:ind w:left="2460" w:hanging="360"/>
    </w:pPr>
  </w:style>
  <w:style w:type="paragraph" w:customStyle="1" w:styleId="TableParagraph">
    <w:name w:val="Table Paragraph"/>
    <w:basedOn w:val="a"/>
    <w:uiPriority w:val="1"/>
    <w:qFormat/>
    <w:pPr>
      <w:spacing w:before="14" w:line="291" w:lineRule="exact"/>
      <w:ind w:left="107"/>
    </w:pPr>
    <w:rPr>
      <w:rFonts w:ascii="Lao UI" w:eastAsia="Lao UI" w:hAnsi="Lao UI" w:cs="Lao UI"/>
    </w:rPr>
  </w:style>
  <w:style w:type="paragraph" w:styleId="a5">
    <w:name w:val="Title"/>
    <w:basedOn w:val="a"/>
    <w:next w:val="a"/>
    <w:link w:val="a6"/>
    <w:uiPriority w:val="10"/>
    <w:qFormat/>
    <w:rsid w:val="001E26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E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">
    <w:name w:val="TOC Heading"/>
    <w:basedOn w:val="1"/>
    <w:next w:val="a"/>
    <w:uiPriority w:val="39"/>
    <w:unhideWhenUsed/>
    <w:qFormat/>
    <w:rsid w:val="001E26A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365F91" w:themeColor="accent1" w:themeShade="BF"/>
      <w:sz w:val="32"/>
      <w:szCs w:val="32"/>
      <w:lang w:val="fr-FR"/>
    </w:rPr>
  </w:style>
  <w:style w:type="paragraph" w:styleId="TOC2">
    <w:name w:val="toc 2"/>
    <w:basedOn w:val="a"/>
    <w:next w:val="a"/>
    <w:autoRedefine/>
    <w:uiPriority w:val="39"/>
    <w:unhideWhenUsed/>
    <w:rsid w:val="001E26A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E26A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26AC"/>
    <w:pPr>
      <w:tabs>
        <w:tab w:val="center" w:pos="4153"/>
        <w:tab w:val="right" w:pos="8306"/>
      </w:tabs>
    </w:pPr>
  </w:style>
  <w:style w:type="character" w:customStyle="1" w:styleId="a9">
    <w:name w:val="页眉 字符"/>
    <w:basedOn w:val="a0"/>
    <w:link w:val="a8"/>
    <w:uiPriority w:val="99"/>
    <w:rsid w:val="001E26A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1E26AC"/>
    <w:pPr>
      <w:tabs>
        <w:tab w:val="center" w:pos="4153"/>
        <w:tab w:val="right" w:pos="8306"/>
      </w:tabs>
    </w:pPr>
  </w:style>
  <w:style w:type="character" w:customStyle="1" w:styleId="ab">
    <w:name w:val="页脚 字符"/>
    <w:basedOn w:val="a0"/>
    <w:link w:val="aa"/>
    <w:uiPriority w:val="99"/>
    <w:rsid w:val="001E26A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5.xml"/><Relationship Id="rId40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footer" Target="footer12.xml"/><Relationship Id="rId35" Type="http://schemas.openxmlformats.org/officeDocument/2006/relationships/header" Target="header14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6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DD2E-AEFF-4452-BCEA-9271809D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24993</Words>
  <Characters>137462</Characters>
  <Application>Microsoft Office Word</Application>
  <DocSecurity>0</DocSecurity>
  <Lines>1145</Lines>
  <Paragraphs>324</Paragraphs>
  <ScaleCrop>false</ScaleCrop>
  <Company/>
  <LinksUpToDate>false</LinksUpToDate>
  <CharactersWithSpaces>162131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2020-05-08T13:48:00Z</dcterms:created>
  <dcterms:modified xsi:type="dcterms:W3CDTF">2020-05-08T18:53:00Z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LastSaved">
    <vt:filetime>2020-05-08T00:00:00Z</vt:filetime>
  </property>
</Properties>
</file>