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private static &lt;T&gt; void moveToFront(Queue&lt;T&gt; q, T x)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assert q != null : "Violation of: q is not null";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Queue&lt;T&gt; leftPart = q.newInstance();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Queue&lt;T&gt; rightPart = q.newInstance();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while (q.length() != 0)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 element = q.dequeue();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(element.equals(x))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leftPart.enqueue(element);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rightPart.enqueue(element);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leftPart.append(rightPart);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q.transferFrom(leftPart);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* Test addition to a non-empty set.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final void testAddElement()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Set&lt;String&gt; testSet = this.createFromArgsTest("apple", "banana");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Set&lt;String&gt; expectedSet = this.createFromArgsRef("cherry", "apple", "banana");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testSet.add("cherry");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assertEquals(testSet, expectedSet);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* Test removal from a non-empty set.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final void testRemoveElement()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Set&lt;String&gt; testSet = this.createFromArgsTest("cherry", "apple", "banana");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Set&lt;String&gt; expectedSet = this.createFromArgsRef("apple", "banana");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testSet.remove("cherry");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assertEquals(testSet, expectedSet);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* Test removing any element from a non-empty set.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public final void testRemoveAnyElement()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Set&lt;String&gt; testSet = this.createFromArgsTest("cherry", "apple", "banana");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Set&lt;String&gt; expectedSet = this.createFromArgsRef("cherry", "apple", "banana");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String removedElement = testSet.removeAny();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assertTrue(expectedSet.contains(removedElement) &amp;&amp; testSet.size() == expectedSet.size() - 1);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* Test set contains an element.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final void testContainsElement()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Set&lt;String&gt; testSet = this.createFromArgsTest("cherry", "apple", "banana");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Set&lt;String&gt; expectedSet = this.createFromArgsRef("cherry", "apple", "banana");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String element = "apple";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assertTrue(expectedSet.contains(element) &amp;&amp; testSet.contains(element));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* Test the size of the set.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final void testSetSize()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Set&lt;String&gt; testSet = this.createFromArgsTest("cherry", "apple", "banana");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Set&lt;String&gt; expectedSet = this.createFromArgsRef("cherry", "apple", "banana");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testSetSize = testSet.size();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expectedSetSize = expectedSet.size();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assertTrue(testSetSize == expectedSetSize);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