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7E" w:rsidRPr="00D34206" w:rsidRDefault="00BA10C1" w:rsidP="00035F3B">
      <w:pPr>
        <w:jc w:val="center"/>
        <w:rPr>
          <w:rFonts w:ascii="微软雅黑" w:eastAsia="微软雅黑" w:hAnsi="微软雅黑"/>
          <w:b/>
          <w:sz w:val="36"/>
        </w:rPr>
      </w:pPr>
      <w:r w:rsidRPr="00D34206">
        <w:rPr>
          <w:rFonts w:ascii="微软雅黑" w:eastAsia="微软雅黑" w:hAnsi="微软雅黑" w:hint="eastAsia"/>
          <w:b/>
          <w:sz w:val="36"/>
        </w:rPr>
        <w:t>第八届“IT精英挑战赛</w:t>
      </w:r>
      <w:r w:rsidRPr="00D34206">
        <w:rPr>
          <w:rFonts w:ascii="微软雅黑" w:eastAsia="微软雅黑" w:hAnsi="微软雅黑"/>
          <w:b/>
          <w:sz w:val="36"/>
        </w:rPr>
        <w:t>”</w:t>
      </w:r>
      <w:r w:rsidR="00035F3B" w:rsidRPr="00D34206">
        <w:rPr>
          <w:rFonts w:ascii="微软雅黑" w:eastAsia="微软雅黑" w:hAnsi="微软雅黑" w:hint="eastAsia"/>
          <w:b/>
          <w:sz w:val="36"/>
        </w:rPr>
        <w:t>演讲</w:t>
      </w:r>
      <w:r w:rsidR="00035F3B" w:rsidRPr="00D34206">
        <w:rPr>
          <w:rFonts w:ascii="微软雅黑" w:eastAsia="微软雅黑" w:hAnsi="微软雅黑"/>
          <w:b/>
          <w:sz w:val="36"/>
        </w:rPr>
        <w:t>环节</w:t>
      </w:r>
      <w:r w:rsidR="00035F3B" w:rsidRPr="00D34206">
        <w:rPr>
          <w:rFonts w:ascii="微软雅黑" w:eastAsia="微软雅黑" w:hAnsi="微软雅黑" w:hint="eastAsia"/>
          <w:b/>
          <w:sz w:val="36"/>
        </w:rPr>
        <w:t>比赛</w:t>
      </w:r>
      <w:r w:rsidR="00035F3B" w:rsidRPr="00D34206">
        <w:rPr>
          <w:rFonts w:ascii="微软雅黑" w:eastAsia="微软雅黑" w:hAnsi="微软雅黑"/>
          <w:b/>
          <w:sz w:val="36"/>
        </w:rPr>
        <w:t>规则</w:t>
      </w:r>
    </w:p>
    <w:p w:rsidR="005544FC" w:rsidRDefault="005544FC" w:rsidP="005544FC">
      <w:pPr>
        <w:jc w:val="right"/>
        <w:rPr>
          <w:rFonts w:asciiTheme="majorEastAsia" w:eastAsiaTheme="majorEastAsia" w:hAnsiTheme="majorEastAsia"/>
          <w:sz w:val="18"/>
        </w:rPr>
      </w:pP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>
        <w:rPr>
          <w:rFonts w:asciiTheme="majorEastAsia" w:eastAsiaTheme="majorEastAsia" w:hAnsiTheme="majorEastAsia"/>
          <w:b/>
          <w:sz w:val="24"/>
        </w:rPr>
        <w:tab/>
      </w:r>
      <w:r w:rsidRPr="005544FC">
        <w:rPr>
          <w:rFonts w:asciiTheme="majorEastAsia" w:eastAsiaTheme="majorEastAsia" w:hAnsiTheme="majorEastAsia"/>
          <w:sz w:val="18"/>
        </w:rPr>
        <w:tab/>
      </w:r>
      <w:r w:rsidRPr="005544FC">
        <w:rPr>
          <w:rFonts w:asciiTheme="majorEastAsia" w:eastAsiaTheme="majorEastAsia" w:hAnsiTheme="majorEastAsia"/>
          <w:sz w:val="18"/>
        </w:rPr>
        <w:tab/>
        <w:t>--本规则最终解释权归承办方所有</w:t>
      </w:r>
    </w:p>
    <w:p w:rsidR="00D34206" w:rsidRDefault="00D34206" w:rsidP="005544FC">
      <w:pPr>
        <w:jc w:val="right"/>
        <w:rPr>
          <w:rFonts w:asciiTheme="majorEastAsia" w:eastAsiaTheme="majorEastAsia" w:hAnsiTheme="majorEastAsia"/>
          <w:sz w:val="18"/>
        </w:rPr>
      </w:pPr>
    </w:p>
    <w:p w:rsidR="00D34206" w:rsidRPr="005544FC" w:rsidRDefault="00D34206" w:rsidP="005544FC">
      <w:pPr>
        <w:jc w:val="right"/>
        <w:rPr>
          <w:rFonts w:asciiTheme="majorEastAsia" w:eastAsiaTheme="majorEastAsia" w:hAnsiTheme="majorEastAsia"/>
          <w:sz w:val="24"/>
        </w:rPr>
      </w:pPr>
    </w:p>
    <w:p w:rsidR="00D34206" w:rsidRDefault="00035F3B" w:rsidP="00D3420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87BAE">
        <w:rPr>
          <w:rFonts w:asciiTheme="minorEastAsia" w:hAnsiTheme="minorEastAsia" w:hint="eastAsia"/>
          <w:b/>
          <w:sz w:val="24"/>
        </w:rPr>
        <w:t>比赛</w:t>
      </w:r>
      <w:r w:rsidR="0078785B">
        <w:rPr>
          <w:rFonts w:asciiTheme="minorEastAsia" w:hAnsiTheme="minorEastAsia"/>
          <w:b/>
          <w:sz w:val="24"/>
        </w:rPr>
        <w:t>目的</w:t>
      </w:r>
    </w:p>
    <w:p w:rsidR="0078785B" w:rsidRDefault="0078785B" w:rsidP="00DB6A38">
      <w:pPr>
        <w:pStyle w:val="a3"/>
        <w:ind w:left="42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</w:t>
      </w:r>
      <w:r>
        <w:rPr>
          <w:rFonts w:asciiTheme="minorEastAsia" w:hAnsiTheme="minorEastAsia"/>
        </w:rPr>
        <w:t>比赛旨在提升大学生综合素质，促进各分部进一步交流</w:t>
      </w:r>
      <w:r w:rsidR="002E6506">
        <w:rPr>
          <w:rFonts w:asciiTheme="minorEastAsia" w:hAnsiTheme="minorEastAsia"/>
        </w:rPr>
        <w:t>，立足于市场分析、技术理论、演讲展示等多方面，整个赛事对参赛人员具有较高的心理素质以及能力要求，通过这一个比赛，</w:t>
      </w:r>
      <w:r w:rsidR="00501D58">
        <w:rPr>
          <w:rFonts w:asciiTheme="minorEastAsia" w:hAnsiTheme="minorEastAsia"/>
        </w:rPr>
        <w:t>构建</w:t>
      </w:r>
      <w:r w:rsidR="002E6506">
        <w:rPr>
          <w:rFonts w:asciiTheme="minorEastAsia" w:hAnsiTheme="minorEastAsia"/>
        </w:rPr>
        <w:t>了各大高校的学术间交流及合作</w:t>
      </w:r>
      <w:r w:rsidR="00501D58">
        <w:rPr>
          <w:rFonts w:asciiTheme="minorEastAsia" w:hAnsiTheme="minorEastAsia"/>
        </w:rPr>
        <w:t>的平台</w:t>
      </w:r>
      <w:r w:rsidR="002E6506">
        <w:rPr>
          <w:rFonts w:asciiTheme="minorEastAsia" w:hAnsiTheme="minorEastAsia"/>
        </w:rPr>
        <w:t>，</w:t>
      </w:r>
      <w:r w:rsidR="00501D58">
        <w:rPr>
          <w:rFonts w:asciiTheme="minorEastAsia" w:hAnsiTheme="minorEastAsia"/>
        </w:rPr>
        <w:t>同时</w:t>
      </w:r>
      <w:r w:rsidR="002E6506">
        <w:rPr>
          <w:rFonts w:asciiTheme="minorEastAsia" w:hAnsiTheme="minorEastAsia"/>
        </w:rPr>
        <w:t>对塔</w:t>
      </w:r>
      <w:r w:rsidR="002E6506">
        <w:rPr>
          <w:rFonts w:asciiTheme="minorEastAsia" w:hAnsiTheme="minorEastAsia" w:hint="eastAsia"/>
        </w:rPr>
        <w:t>内PC联盟总格局的发展具有不</w:t>
      </w:r>
      <w:r w:rsidR="003A43B9">
        <w:rPr>
          <w:rFonts w:asciiTheme="minorEastAsia" w:hAnsiTheme="minorEastAsia" w:hint="eastAsia"/>
        </w:rPr>
        <w:t>可</w:t>
      </w:r>
      <w:r w:rsidR="002E6506">
        <w:rPr>
          <w:rFonts w:asciiTheme="minorEastAsia" w:hAnsiTheme="minorEastAsia" w:hint="eastAsia"/>
        </w:rPr>
        <w:t>磨灭的意义。</w:t>
      </w:r>
    </w:p>
    <w:p w:rsidR="00AF51EE" w:rsidRPr="00AF51EE" w:rsidRDefault="00AF51EE" w:rsidP="0078785B">
      <w:pPr>
        <w:pStyle w:val="a3"/>
        <w:ind w:left="420" w:firstLineChars="0" w:firstLine="0"/>
        <w:jc w:val="left"/>
        <w:rPr>
          <w:rFonts w:asciiTheme="minorEastAsia" w:hAnsiTheme="minorEastAsia"/>
          <w:b/>
          <w:sz w:val="24"/>
        </w:rPr>
      </w:pPr>
    </w:p>
    <w:p w:rsidR="0078785B" w:rsidRPr="00D34206" w:rsidRDefault="0078785B" w:rsidP="0078785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比赛方法</w:t>
      </w:r>
    </w:p>
    <w:p w:rsidR="0078785B" w:rsidRDefault="0078785B" w:rsidP="0078785B">
      <w:pPr>
        <w:pStyle w:val="a3"/>
        <w:ind w:left="42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本次</w:t>
      </w:r>
      <w:r>
        <w:rPr>
          <w:rFonts w:asciiTheme="minorEastAsia" w:hAnsiTheme="minorEastAsia"/>
        </w:rPr>
        <w:t>比赛由裁判评分</w:t>
      </w:r>
      <w:r>
        <w:rPr>
          <w:rFonts w:asciiTheme="minorEastAsia" w:hAnsiTheme="minorEastAsia" w:hint="eastAsia"/>
        </w:rPr>
        <w:t>决定</w:t>
      </w:r>
      <w:r>
        <w:rPr>
          <w:rFonts w:asciiTheme="minorEastAsia" w:hAnsiTheme="minorEastAsia"/>
        </w:rPr>
        <w:t>最终排名</w:t>
      </w:r>
    </w:p>
    <w:p w:rsidR="0078785B" w:rsidRDefault="0078785B" w:rsidP="0078785B">
      <w:pPr>
        <w:pStyle w:val="a3"/>
        <w:ind w:left="42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上场</w:t>
      </w:r>
      <w:r>
        <w:rPr>
          <w:rFonts w:asciiTheme="minorEastAsia" w:hAnsiTheme="minorEastAsia"/>
        </w:rPr>
        <w:t>人数</w:t>
      </w:r>
      <w:r w:rsidR="00CF32E9">
        <w:rPr>
          <w:rFonts w:asciiTheme="minorEastAsia" w:hAnsiTheme="minorEastAsia" w:hint="eastAsia"/>
        </w:rPr>
        <w:t>不限</w:t>
      </w:r>
    </w:p>
    <w:p w:rsidR="0078785B" w:rsidRDefault="0078785B" w:rsidP="00453FFE">
      <w:pPr>
        <w:pStyle w:val="a3"/>
        <w:ind w:left="42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演讲</w:t>
      </w:r>
      <w:r>
        <w:rPr>
          <w:rFonts w:asciiTheme="minorEastAsia" w:hAnsiTheme="minorEastAsia"/>
        </w:rPr>
        <w:t>时间</w:t>
      </w:r>
      <w:r w:rsidR="00525466">
        <w:rPr>
          <w:rFonts w:asciiTheme="minorEastAsia" w:hAnsiTheme="minorEastAsia" w:hint="eastAsia"/>
        </w:rPr>
        <w:t>1+</w:t>
      </w:r>
      <w:r w:rsidR="00927F76">
        <w:rPr>
          <w:rFonts w:asciiTheme="minorEastAsia" w:hAnsiTheme="minorEastAsia"/>
        </w:rPr>
        <w:t>9</w:t>
      </w:r>
      <w:r>
        <w:rPr>
          <w:rFonts w:asciiTheme="minorEastAsia" w:hAnsiTheme="minorEastAsia" w:hint="eastAsia"/>
        </w:rPr>
        <w:t>分钟</w:t>
      </w:r>
      <w:r w:rsidR="00525466">
        <w:rPr>
          <w:rFonts w:asciiTheme="minorEastAsia" w:hAnsiTheme="minorEastAsia" w:hint="eastAsia"/>
        </w:rPr>
        <w:t>（分部</w:t>
      </w:r>
      <w:r w:rsidR="00525466">
        <w:rPr>
          <w:rFonts w:asciiTheme="minorEastAsia" w:hAnsiTheme="minorEastAsia"/>
        </w:rPr>
        <w:t>自介绍</w:t>
      </w:r>
      <w:r w:rsidR="00525466">
        <w:rPr>
          <w:rFonts w:asciiTheme="minorEastAsia" w:hAnsiTheme="minorEastAsia" w:hint="eastAsia"/>
        </w:rPr>
        <w:t>+演讲</w:t>
      </w:r>
      <w:r w:rsidR="00525466">
        <w:rPr>
          <w:rFonts w:asciiTheme="minorEastAsia" w:hAnsiTheme="minorEastAsia"/>
        </w:rPr>
        <w:t>主体）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超时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-10</w:t>
      </w:r>
      <w:r>
        <w:rPr>
          <w:rFonts w:asciiTheme="minorEastAsia" w:hAnsiTheme="minorEastAsia" w:hint="eastAsia"/>
        </w:rPr>
        <w:t>分/m</w:t>
      </w:r>
      <w:r w:rsidR="00117059">
        <w:rPr>
          <w:rFonts w:asciiTheme="minorEastAsia" w:hAnsiTheme="minorEastAsia"/>
        </w:rPr>
        <w:t>in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 w:hint="eastAsia"/>
        </w:rPr>
        <w:t>总分</w:t>
      </w:r>
      <w:r w:rsidR="007B0E38"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分</w:t>
      </w:r>
    </w:p>
    <w:p w:rsidR="00AF51EE" w:rsidRPr="00453FFE" w:rsidRDefault="00AF51EE" w:rsidP="00453FFE">
      <w:pPr>
        <w:pStyle w:val="a3"/>
        <w:ind w:left="420" w:firstLineChars="0" w:firstLine="0"/>
        <w:jc w:val="left"/>
        <w:rPr>
          <w:rFonts w:asciiTheme="minorEastAsia" w:hAnsiTheme="minorEastAsia"/>
        </w:rPr>
      </w:pPr>
    </w:p>
    <w:p w:rsidR="00035F3B" w:rsidRPr="00987BAE" w:rsidRDefault="00035F3B" w:rsidP="00035F3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</w:rPr>
      </w:pPr>
      <w:r w:rsidRPr="00987BAE">
        <w:rPr>
          <w:rFonts w:asciiTheme="minorEastAsia" w:hAnsiTheme="minorEastAsia" w:hint="eastAsia"/>
          <w:b/>
          <w:sz w:val="24"/>
        </w:rPr>
        <w:t>评分</w:t>
      </w:r>
      <w:r w:rsidRPr="00987BAE">
        <w:rPr>
          <w:rFonts w:asciiTheme="minorEastAsia" w:hAnsiTheme="minorEastAsia"/>
          <w:b/>
          <w:sz w:val="24"/>
        </w:rPr>
        <w:t>细则</w:t>
      </w:r>
    </w:p>
    <w:p w:rsidR="007B0E38" w:rsidRPr="007B0E38" w:rsidRDefault="00035F3B" w:rsidP="007B0E38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仪容仪表（10分）：</w:t>
      </w:r>
      <w:r w:rsidR="0062379F">
        <w:rPr>
          <w:rFonts w:asciiTheme="minorEastAsia" w:hAnsiTheme="minorEastAsia" w:hint="eastAsia"/>
        </w:rPr>
        <w:t>着重</w:t>
      </w:r>
      <w:r w:rsidR="0062379F">
        <w:rPr>
          <w:rFonts w:asciiTheme="minorEastAsia" w:hAnsiTheme="minorEastAsia"/>
        </w:rPr>
        <w:t>整体形象，尤其</w:t>
      </w:r>
      <w:r w:rsidR="0000410D">
        <w:rPr>
          <w:rFonts w:asciiTheme="minorEastAsia" w:hAnsiTheme="minorEastAsia" w:hint="eastAsia"/>
        </w:rPr>
        <w:t>衣服</w:t>
      </w:r>
      <w:r w:rsidR="0062379F">
        <w:rPr>
          <w:rFonts w:asciiTheme="minorEastAsia" w:hAnsiTheme="minorEastAsia"/>
        </w:rPr>
        <w:t>及鞋子方面。</w:t>
      </w:r>
    </w:p>
    <w:p w:rsidR="00F41C9F" w:rsidRDefault="00913F4D" w:rsidP="0018056D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台风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20分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：</w:t>
      </w:r>
      <w:r w:rsidR="0062379F">
        <w:rPr>
          <w:rFonts w:asciiTheme="minorEastAsia" w:hAnsiTheme="minorEastAsia" w:hint="eastAsia"/>
        </w:rPr>
        <w:t>演讲</w:t>
      </w:r>
      <w:r w:rsidR="0062379F">
        <w:rPr>
          <w:rFonts w:asciiTheme="minorEastAsia" w:hAnsiTheme="minorEastAsia"/>
        </w:rPr>
        <w:t>者</w:t>
      </w:r>
      <w:r w:rsidR="0062379F">
        <w:rPr>
          <w:rFonts w:asciiTheme="minorEastAsia" w:hAnsiTheme="minorEastAsia" w:hint="eastAsia"/>
        </w:rPr>
        <w:t>应</w:t>
      </w:r>
      <w:r w:rsidR="0062379F">
        <w:rPr>
          <w:rFonts w:asciiTheme="minorEastAsia" w:hAnsiTheme="minorEastAsia"/>
        </w:rPr>
        <w:t>以</w:t>
      </w:r>
      <w:r w:rsidR="0062379F">
        <w:rPr>
          <w:rFonts w:asciiTheme="minorEastAsia" w:hAnsiTheme="minorEastAsia" w:hint="eastAsia"/>
        </w:rPr>
        <w:t>适</w:t>
      </w:r>
      <w:r w:rsidR="0062379F">
        <w:rPr>
          <w:rFonts w:asciiTheme="minorEastAsia" w:hAnsiTheme="minorEastAsia"/>
        </w:rPr>
        <w:t>中</w:t>
      </w:r>
      <w:r w:rsidR="0062379F">
        <w:rPr>
          <w:rFonts w:asciiTheme="minorEastAsia" w:hAnsiTheme="minorEastAsia" w:hint="eastAsia"/>
        </w:rPr>
        <w:t>、</w:t>
      </w:r>
      <w:r w:rsidR="0062379F">
        <w:rPr>
          <w:rFonts w:asciiTheme="minorEastAsia" w:hAnsiTheme="minorEastAsia"/>
        </w:rPr>
        <w:t>清晰</w:t>
      </w:r>
      <w:r w:rsidR="0062379F">
        <w:rPr>
          <w:rFonts w:asciiTheme="minorEastAsia" w:hAnsiTheme="minorEastAsia" w:hint="eastAsia"/>
        </w:rPr>
        <w:t>的</w:t>
      </w:r>
      <w:r w:rsidR="0062379F">
        <w:rPr>
          <w:rFonts w:asciiTheme="minorEastAsia" w:hAnsiTheme="minorEastAsia"/>
        </w:rPr>
        <w:t>语速</w:t>
      </w:r>
      <w:r w:rsidR="0062379F">
        <w:rPr>
          <w:rFonts w:asciiTheme="minorEastAsia" w:hAnsiTheme="minorEastAsia" w:hint="eastAsia"/>
        </w:rPr>
        <w:t>自</w:t>
      </w:r>
      <w:r w:rsidR="0062379F">
        <w:rPr>
          <w:rFonts w:asciiTheme="minorEastAsia" w:hAnsiTheme="minorEastAsia"/>
        </w:rPr>
        <w:t>然的</w:t>
      </w:r>
      <w:r w:rsidR="0062379F">
        <w:rPr>
          <w:rFonts w:asciiTheme="minorEastAsia" w:hAnsiTheme="minorEastAsia" w:hint="eastAsia"/>
        </w:rPr>
        <w:t>进</w:t>
      </w:r>
      <w:r w:rsidR="0062379F">
        <w:rPr>
          <w:rFonts w:asciiTheme="minorEastAsia" w:hAnsiTheme="minorEastAsia"/>
        </w:rPr>
        <w:t>行演讲，另外，肢体动作</w:t>
      </w:r>
      <w:r w:rsidR="0000410D">
        <w:rPr>
          <w:rFonts w:asciiTheme="minorEastAsia" w:hAnsiTheme="minorEastAsia" w:hint="eastAsia"/>
        </w:rPr>
        <w:t>和</w:t>
      </w:r>
      <w:r w:rsidR="0062379F">
        <w:rPr>
          <w:rFonts w:asciiTheme="minorEastAsia" w:hAnsiTheme="minorEastAsia" w:hint="eastAsia"/>
        </w:rPr>
        <w:t>与</w:t>
      </w:r>
      <w:r w:rsidR="0062379F">
        <w:rPr>
          <w:rFonts w:asciiTheme="minorEastAsia" w:hAnsiTheme="minorEastAsia"/>
        </w:rPr>
        <w:t>观众互动</w:t>
      </w:r>
      <w:r w:rsidR="0062379F">
        <w:rPr>
          <w:rFonts w:asciiTheme="minorEastAsia" w:hAnsiTheme="minorEastAsia" w:hint="eastAsia"/>
        </w:rPr>
        <w:t>能</w:t>
      </w:r>
      <w:r w:rsidR="0062379F">
        <w:rPr>
          <w:rFonts w:asciiTheme="minorEastAsia" w:hAnsiTheme="minorEastAsia"/>
        </w:rPr>
        <w:t>获得加分。</w:t>
      </w:r>
    </w:p>
    <w:p w:rsidR="004705B0" w:rsidRDefault="00913F4D" w:rsidP="0018056D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内容（</w:t>
      </w:r>
      <w:r w:rsidR="00717A41"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0分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：</w:t>
      </w:r>
      <w:r w:rsidR="0062379F">
        <w:rPr>
          <w:rFonts w:asciiTheme="minorEastAsia" w:hAnsiTheme="minorEastAsia" w:hint="eastAsia"/>
        </w:rPr>
        <w:t>演讲</w:t>
      </w:r>
      <w:r w:rsidR="0062379F">
        <w:rPr>
          <w:rFonts w:asciiTheme="minorEastAsia" w:hAnsiTheme="minorEastAsia"/>
        </w:rPr>
        <w:t>内容</w:t>
      </w:r>
      <w:r w:rsidR="0062379F">
        <w:rPr>
          <w:rFonts w:asciiTheme="minorEastAsia" w:hAnsiTheme="minorEastAsia" w:hint="eastAsia"/>
        </w:rPr>
        <w:t>需</w:t>
      </w:r>
      <w:r w:rsidR="0062379F">
        <w:rPr>
          <w:rFonts w:asciiTheme="minorEastAsia" w:hAnsiTheme="minorEastAsia"/>
        </w:rPr>
        <w:t>切合题意，</w:t>
      </w:r>
      <w:r w:rsidR="0062379F">
        <w:rPr>
          <w:rFonts w:asciiTheme="minorEastAsia" w:hAnsiTheme="minorEastAsia" w:hint="eastAsia"/>
        </w:rPr>
        <w:t>且</w:t>
      </w:r>
      <w:r w:rsidR="0062379F">
        <w:rPr>
          <w:rFonts w:asciiTheme="minorEastAsia" w:hAnsiTheme="minorEastAsia"/>
        </w:rPr>
        <w:t>要有</w:t>
      </w:r>
      <w:r w:rsidR="0062379F">
        <w:rPr>
          <w:rFonts w:asciiTheme="minorEastAsia" w:hAnsiTheme="minorEastAsia" w:hint="eastAsia"/>
        </w:rPr>
        <w:t>问卷</w:t>
      </w:r>
      <w:r w:rsidR="0062379F">
        <w:rPr>
          <w:rFonts w:asciiTheme="minorEastAsia" w:hAnsiTheme="minorEastAsia"/>
        </w:rPr>
        <w:t>数据及市场分析</w:t>
      </w:r>
      <w:r w:rsidR="0062379F">
        <w:rPr>
          <w:rFonts w:asciiTheme="minorEastAsia" w:hAnsiTheme="minorEastAsia" w:hint="eastAsia"/>
        </w:rPr>
        <w:t>，</w:t>
      </w:r>
      <w:r w:rsidR="0062379F">
        <w:rPr>
          <w:rFonts w:asciiTheme="minorEastAsia" w:hAnsiTheme="minorEastAsia"/>
        </w:rPr>
        <w:t>最后制定</w:t>
      </w:r>
      <w:r w:rsidR="0062379F">
        <w:rPr>
          <w:rFonts w:asciiTheme="minorEastAsia" w:hAnsiTheme="minorEastAsia" w:hint="eastAsia"/>
        </w:rPr>
        <w:t>的</w:t>
      </w:r>
      <w:r w:rsidR="0062379F">
        <w:rPr>
          <w:rFonts w:asciiTheme="minorEastAsia" w:hAnsiTheme="minorEastAsia"/>
        </w:rPr>
        <w:t>方案</w:t>
      </w:r>
      <w:r w:rsidR="0062379F">
        <w:rPr>
          <w:rFonts w:asciiTheme="minorEastAsia" w:hAnsiTheme="minorEastAsia" w:hint="eastAsia"/>
        </w:rPr>
        <w:t>着</w:t>
      </w:r>
      <w:r w:rsidR="0062379F">
        <w:rPr>
          <w:rFonts w:asciiTheme="minorEastAsia" w:hAnsiTheme="minorEastAsia"/>
        </w:rPr>
        <w:t>重可行性</w:t>
      </w:r>
      <w:r w:rsidR="0062379F">
        <w:rPr>
          <w:rFonts w:asciiTheme="minorEastAsia" w:hAnsiTheme="minorEastAsia" w:hint="eastAsia"/>
        </w:rPr>
        <w:t>与</w:t>
      </w:r>
      <w:r w:rsidR="0062379F">
        <w:rPr>
          <w:rFonts w:asciiTheme="minorEastAsia" w:hAnsiTheme="minorEastAsia"/>
        </w:rPr>
        <w:t>创新</w:t>
      </w:r>
      <w:r w:rsidR="0062379F">
        <w:rPr>
          <w:rFonts w:asciiTheme="minorEastAsia" w:hAnsiTheme="minorEastAsia" w:hint="eastAsia"/>
        </w:rPr>
        <w:t>性</w:t>
      </w:r>
      <w:r w:rsidR="0000410D">
        <w:rPr>
          <w:rFonts w:asciiTheme="minorEastAsia" w:hAnsiTheme="minorEastAsia" w:hint="eastAsia"/>
        </w:rPr>
        <w:t>，</w:t>
      </w:r>
      <w:r w:rsidR="0000410D" w:rsidRPr="0000410D">
        <w:rPr>
          <w:rFonts w:asciiTheme="minorEastAsia" w:hAnsiTheme="minorEastAsia" w:hint="eastAsia"/>
          <w:color w:val="FF0000"/>
        </w:rPr>
        <w:t>侧重</w:t>
      </w:r>
      <w:r w:rsidR="0000410D" w:rsidRPr="0000410D">
        <w:rPr>
          <w:rFonts w:asciiTheme="minorEastAsia" w:hAnsiTheme="minorEastAsia"/>
          <w:color w:val="FF0000"/>
        </w:rPr>
        <w:t>于如何运用移动联网思维来发展塔内分部</w:t>
      </w:r>
      <w:r w:rsidR="0062379F">
        <w:rPr>
          <w:rFonts w:asciiTheme="minorEastAsia" w:hAnsiTheme="minorEastAsia"/>
        </w:rPr>
        <w:t>。</w:t>
      </w:r>
    </w:p>
    <w:p w:rsidR="004705B0" w:rsidRDefault="00913F4D" w:rsidP="004705B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PPT（1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分</w:t>
      </w:r>
      <w:r>
        <w:rPr>
          <w:rFonts w:asciiTheme="minorEastAsia" w:hAnsiTheme="minorEastAsia"/>
        </w:rPr>
        <w:t>）</w:t>
      </w:r>
      <w:r w:rsidR="005D18FB">
        <w:rPr>
          <w:rFonts w:asciiTheme="minorEastAsia" w:hAnsiTheme="minorEastAsia" w:hint="eastAsia"/>
        </w:rPr>
        <w:t>：</w:t>
      </w:r>
      <w:r w:rsidR="0062379F">
        <w:rPr>
          <w:rFonts w:asciiTheme="minorEastAsia" w:hAnsiTheme="minorEastAsia" w:hint="eastAsia"/>
        </w:rPr>
        <w:t>PPT应</w:t>
      </w:r>
      <w:r w:rsidR="0062379F">
        <w:rPr>
          <w:rFonts w:asciiTheme="minorEastAsia" w:hAnsiTheme="minorEastAsia"/>
        </w:rPr>
        <w:t>作为演讲</w:t>
      </w:r>
      <w:r w:rsidR="0062379F">
        <w:rPr>
          <w:rFonts w:asciiTheme="minorEastAsia" w:hAnsiTheme="minorEastAsia" w:hint="eastAsia"/>
        </w:rPr>
        <w:t>辅助</w:t>
      </w:r>
      <w:r w:rsidR="0062379F">
        <w:rPr>
          <w:rFonts w:asciiTheme="minorEastAsia" w:hAnsiTheme="minorEastAsia"/>
        </w:rPr>
        <w:t>工具出现，</w:t>
      </w:r>
      <w:r w:rsidR="0062379F">
        <w:rPr>
          <w:rFonts w:asciiTheme="minorEastAsia" w:hAnsiTheme="minorEastAsia" w:hint="eastAsia"/>
        </w:rPr>
        <w:t>要求</w:t>
      </w:r>
      <w:r w:rsidR="0062379F">
        <w:rPr>
          <w:rFonts w:asciiTheme="minorEastAsia" w:hAnsiTheme="minorEastAsia"/>
        </w:rPr>
        <w:t>简洁清晰，突出重点，适量的图表</w:t>
      </w:r>
      <w:r w:rsidR="0062379F">
        <w:rPr>
          <w:rFonts w:asciiTheme="minorEastAsia" w:hAnsiTheme="minorEastAsia" w:hint="eastAsia"/>
        </w:rPr>
        <w:t>。</w:t>
      </w:r>
    </w:p>
    <w:p w:rsidR="00CF570E" w:rsidRDefault="0018056D" w:rsidP="004705B0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语言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10分</w:t>
      </w:r>
      <w:r>
        <w:rPr>
          <w:rFonts w:asciiTheme="minorEastAsia" w:hAnsiTheme="minorEastAsia"/>
        </w:rPr>
        <w:t>）：</w:t>
      </w:r>
      <w:r w:rsidR="0062379F">
        <w:rPr>
          <w:rFonts w:asciiTheme="minorEastAsia" w:hAnsiTheme="minorEastAsia" w:hint="eastAsia"/>
        </w:rPr>
        <w:t>除</w:t>
      </w:r>
      <w:r w:rsidR="0062379F">
        <w:rPr>
          <w:rFonts w:asciiTheme="minorEastAsia" w:hAnsiTheme="minorEastAsia"/>
        </w:rPr>
        <w:t>上述提到的语速，语调应</w:t>
      </w:r>
      <w:r w:rsidR="0062379F">
        <w:rPr>
          <w:rFonts w:asciiTheme="minorEastAsia" w:hAnsiTheme="minorEastAsia" w:hint="eastAsia"/>
        </w:rPr>
        <w:t>有</w:t>
      </w:r>
      <w:r w:rsidR="0062379F">
        <w:rPr>
          <w:rFonts w:asciiTheme="minorEastAsia" w:hAnsiTheme="minorEastAsia"/>
        </w:rPr>
        <w:t>轻重之分，且避免过多</w:t>
      </w:r>
      <w:r w:rsidR="0062379F">
        <w:rPr>
          <w:rFonts w:asciiTheme="minorEastAsia" w:hAnsiTheme="minorEastAsia" w:hint="eastAsia"/>
        </w:rPr>
        <w:t>使</w:t>
      </w:r>
      <w:r w:rsidR="0062379F">
        <w:rPr>
          <w:rFonts w:asciiTheme="minorEastAsia" w:hAnsiTheme="minorEastAsia"/>
        </w:rPr>
        <w:t>用</w:t>
      </w:r>
      <w:r w:rsidR="0062379F">
        <w:rPr>
          <w:rFonts w:asciiTheme="minorEastAsia" w:hAnsiTheme="minorEastAsia" w:hint="eastAsia"/>
        </w:rPr>
        <w:t>语气</w:t>
      </w:r>
      <w:r w:rsidR="0062379F">
        <w:rPr>
          <w:rFonts w:asciiTheme="minorEastAsia" w:hAnsiTheme="minorEastAsia"/>
        </w:rPr>
        <w:t>词，如“</w:t>
      </w:r>
      <w:r w:rsidR="0062379F">
        <w:rPr>
          <w:rFonts w:asciiTheme="minorEastAsia" w:hAnsiTheme="minorEastAsia" w:hint="eastAsia"/>
        </w:rPr>
        <w:t>呃</w:t>
      </w:r>
      <w:r w:rsidR="0062379F">
        <w:rPr>
          <w:rFonts w:asciiTheme="minorEastAsia" w:hAnsiTheme="minorEastAsia"/>
        </w:rPr>
        <w:t>”</w:t>
      </w:r>
      <w:r w:rsidR="0062379F">
        <w:rPr>
          <w:rFonts w:asciiTheme="minorEastAsia" w:hAnsiTheme="minorEastAsia" w:hint="eastAsia"/>
        </w:rPr>
        <w:t>，</w:t>
      </w:r>
      <w:r w:rsidR="0062379F">
        <w:rPr>
          <w:rFonts w:asciiTheme="minorEastAsia" w:hAnsiTheme="minorEastAsia"/>
        </w:rPr>
        <w:t>即</w:t>
      </w:r>
      <w:r w:rsidR="0062379F">
        <w:rPr>
          <w:rFonts w:asciiTheme="minorEastAsia" w:hAnsiTheme="minorEastAsia" w:hint="eastAsia"/>
        </w:rPr>
        <w:t>要求</w:t>
      </w:r>
      <w:r w:rsidR="0062379F">
        <w:rPr>
          <w:rFonts w:asciiTheme="minorEastAsia" w:hAnsiTheme="minorEastAsia"/>
        </w:rPr>
        <w:t>尽可能</w:t>
      </w:r>
      <w:r w:rsidR="0062379F">
        <w:rPr>
          <w:rFonts w:asciiTheme="minorEastAsia" w:hAnsiTheme="minorEastAsia" w:hint="eastAsia"/>
        </w:rPr>
        <w:t>使用适合</w:t>
      </w:r>
      <w:r w:rsidR="0062379F">
        <w:rPr>
          <w:rFonts w:asciiTheme="minorEastAsia" w:hAnsiTheme="minorEastAsia"/>
        </w:rPr>
        <w:t>的过渡词</w:t>
      </w:r>
      <w:r w:rsidR="0062379F">
        <w:rPr>
          <w:rFonts w:asciiTheme="minorEastAsia" w:hAnsiTheme="minorEastAsia" w:hint="eastAsia"/>
        </w:rPr>
        <w:t>。</w:t>
      </w:r>
    </w:p>
    <w:p w:rsidR="0038221C" w:rsidRDefault="0038221C" w:rsidP="0038221C">
      <w:pPr>
        <w:pStyle w:val="a3"/>
        <w:ind w:left="780" w:firstLineChars="0" w:firstLine="0"/>
        <w:jc w:val="left"/>
        <w:rPr>
          <w:rFonts w:asciiTheme="minorEastAsia" w:hAnsiTheme="minorEastAsia" w:hint="eastAsia"/>
        </w:rPr>
      </w:pPr>
    </w:p>
    <w:p w:rsidR="00CC1FC0" w:rsidRDefault="00CC1FC0" w:rsidP="00CC1FC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提示</w:t>
      </w:r>
    </w:p>
    <w:p w:rsidR="00CF570E" w:rsidRPr="0038221C" w:rsidRDefault="00CC1FC0" w:rsidP="0038221C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</w:rPr>
      </w:pPr>
      <w:r w:rsidRPr="0038221C">
        <w:rPr>
          <w:rFonts w:asciiTheme="minorEastAsia" w:hAnsiTheme="minorEastAsia" w:hint="eastAsia"/>
        </w:rPr>
        <w:t>演讲时间控制在10分钟内，第</w:t>
      </w:r>
      <w:r w:rsidRPr="0038221C">
        <w:rPr>
          <w:rFonts w:asciiTheme="minorEastAsia" w:hAnsiTheme="minorEastAsia"/>
        </w:rPr>
        <w:t>9</w:t>
      </w:r>
      <w:r w:rsidRPr="0038221C">
        <w:rPr>
          <w:rFonts w:asciiTheme="minorEastAsia" w:hAnsiTheme="minorEastAsia" w:hint="eastAsia"/>
        </w:rPr>
        <w:t>分钟结束时，工作人员向全场示以“1分钟”提醒标志，10分钟结束时，演讲者应当停止演讲，否则按评分规则扣分。</w:t>
      </w:r>
    </w:p>
    <w:p w:rsidR="0038221C" w:rsidRDefault="0038221C" w:rsidP="0038221C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</w:rPr>
      </w:pPr>
      <w:r w:rsidRPr="0038221C">
        <w:rPr>
          <w:rFonts w:asciiTheme="minorEastAsia" w:hAnsiTheme="minorEastAsia" w:hint="eastAsia"/>
        </w:rPr>
        <w:t>根据已决定的调研</w:t>
      </w:r>
      <w:bookmarkStart w:id="0" w:name="_GoBack"/>
      <w:bookmarkEnd w:id="0"/>
      <w:r w:rsidRPr="0038221C">
        <w:rPr>
          <w:rFonts w:asciiTheme="minorEastAsia" w:hAnsiTheme="minorEastAsia" w:hint="eastAsia"/>
        </w:rPr>
        <w:t>主题，各参赛队伍在规定的日期内完成定量的调查问卷，然后做好数据统计和分析，同时要求制作演讲用的PPT，并确定一名演讲者；</w:t>
      </w:r>
    </w:p>
    <w:p w:rsidR="0038221C" w:rsidRPr="0038221C" w:rsidRDefault="0038221C" w:rsidP="0038221C">
      <w:pPr>
        <w:ind w:left="420"/>
        <w:jc w:val="left"/>
        <w:rPr>
          <w:rFonts w:asciiTheme="minorEastAsia" w:hAnsiTheme="minorEastAsia" w:hint="eastAsia"/>
        </w:rPr>
      </w:pPr>
      <w:r w:rsidRPr="0038221C">
        <w:rPr>
          <w:rFonts w:asciiTheme="minorEastAsia" w:hAnsiTheme="minorEastAsia" w:hint="eastAsia"/>
        </w:rPr>
        <w:t>要求：内容有可行性，有针对性，有创新性，演讲者要有独立见解，演讲内容积极向上。</w:t>
      </w:r>
    </w:p>
    <w:sectPr w:rsidR="0038221C" w:rsidRPr="0038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67B" w:rsidRDefault="00CD467B" w:rsidP="00C3021F">
      <w:r>
        <w:separator/>
      </w:r>
    </w:p>
  </w:endnote>
  <w:endnote w:type="continuationSeparator" w:id="0">
    <w:p w:rsidR="00CD467B" w:rsidRDefault="00CD467B" w:rsidP="00C3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67B" w:rsidRDefault="00CD467B" w:rsidP="00C3021F">
      <w:r>
        <w:separator/>
      </w:r>
    </w:p>
  </w:footnote>
  <w:footnote w:type="continuationSeparator" w:id="0">
    <w:p w:rsidR="00CD467B" w:rsidRDefault="00CD467B" w:rsidP="00C30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A49E8"/>
    <w:multiLevelType w:val="hybridMultilevel"/>
    <w:tmpl w:val="F0046730"/>
    <w:lvl w:ilvl="0" w:tplc="73FCFB2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92C05BB"/>
    <w:multiLevelType w:val="hybridMultilevel"/>
    <w:tmpl w:val="4A1ED2E0"/>
    <w:lvl w:ilvl="0" w:tplc="F00EE70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7123A52"/>
    <w:multiLevelType w:val="hybridMultilevel"/>
    <w:tmpl w:val="B1988188"/>
    <w:lvl w:ilvl="0" w:tplc="0F823E0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7362E0F"/>
    <w:multiLevelType w:val="hybridMultilevel"/>
    <w:tmpl w:val="0E74DF2E"/>
    <w:lvl w:ilvl="0" w:tplc="A898641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DAA1AA0"/>
    <w:multiLevelType w:val="hybridMultilevel"/>
    <w:tmpl w:val="4594C0C0"/>
    <w:lvl w:ilvl="0" w:tplc="28CA184E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055759"/>
    <w:multiLevelType w:val="hybridMultilevel"/>
    <w:tmpl w:val="5D70FD84"/>
    <w:lvl w:ilvl="0" w:tplc="7B0AAB2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44F1C64"/>
    <w:multiLevelType w:val="hybridMultilevel"/>
    <w:tmpl w:val="6CA0BC5E"/>
    <w:lvl w:ilvl="0" w:tplc="05AE231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B30181"/>
    <w:multiLevelType w:val="hybridMultilevel"/>
    <w:tmpl w:val="FB5ECC7E"/>
    <w:lvl w:ilvl="0" w:tplc="60D2C93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EF0A97"/>
    <w:multiLevelType w:val="hybridMultilevel"/>
    <w:tmpl w:val="A09022AC"/>
    <w:lvl w:ilvl="0" w:tplc="E90E683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80C5B1E"/>
    <w:multiLevelType w:val="hybridMultilevel"/>
    <w:tmpl w:val="B8BA2C0E"/>
    <w:lvl w:ilvl="0" w:tplc="AB6283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676EC1"/>
    <w:multiLevelType w:val="hybridMultilevel"/>
    <w:tmpl w:val="712057C6"/>
    <w:lvl w:ilvl="0" w:tplc="2798673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9C"/>
    <w:rsid w:val="0000410D"/>
    <w:rsid w:val="00035F3B"/>
    <w:rsid w:val="00116DD7"/>
    <w:rsid w:val="00117059"/>
    <w:rsid w:val="00127284"/>
    <w:rsid w:val="0018056D"/>
    <w:rsid w:val="001A7563"/>
    <w:rsid w:val="002E6506"/>
    <w:rsid w:val="002F0565"/>
    <w:rsid w:val="0038221C"/>
    <w:rsid w:val="003A43B9"/>
    <w:rsid w:val="00453FFE"/>
    <w:rsid w:val="004705B0"/>
    <w:rsid w:val="00501D58"/>
    <w:rsid w:val="00525466"/>
    <w:rsid w:val="005544FC"/>
    <w:rsid w:val="005C4808"/>
    <w:rsid w:val="005D18FB"/>
    <w:rsid w:val="0060414B"/>
    <w:rsid w:val="0062379F"/>
    <w:rsid w:val="006C28BE"/>
    <w:rsid w:val="00717A41"/>
    <w:rsid w:val="0078785B"/>
    <w:rsid w:val="007B0E38"/>
    <w:rsid w:val="00913F4D"/>
    <w:rsid w:val="00927F76"/>
    <w:rsid w:val="0098627E"/>
    <w:rsid w:val="00987BAE"/>
    <w:rsid w:val="0099155F"/>
    <w:rsid w:val="00A3279E"/>
    <w:rsid w:val="00AF51EE"/>
    <w:rsid w:val="00B36C7E"/>
    <w:rsid w:val="00BA10C1"/>
    <w:rsid w:val="00C24DBB"/>
    <w:rsid w:val="00C3021F"/>
    <w:rsid w:val="00C3025C"/>
    <w:rsid w:val="00CC1FC0"/>
    <w:rsid w:val="00CD467B"/>
    <w:rsid w:val="00CF32E9"/>
    <w:rsid w:val="00CF570E"/>
    <w:rsid w:val="00D34206"/>
    <w:rsid w:val="00D36D5A"/>
    <w:rsid w:val="00DB6A38"/>
    <w:rsid w:val="00E1473B"/>
    <w:rsid w:val="00ED7A9C"/>
    <w:rsid w:val="00EE01B8"/>
    <w:rsid w:val="00F30C39"/>
    <w:rsid w:val="00F41C9F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6C059-349F-48E1-8C8E-0CAD2886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F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0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02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0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02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Slim</dc:creator>
  <cp:keywords/>
  <dc:description/>
  <cp:lastModifiedBy>vins William</cp:lastModifiedBy>
  <cp:revision>15</cp:revision>
  <dcterms:created xsi:type="dcterms:W3CDTF">2013-12-02T12:18:00Z</dcterms:created>
  <dcterms:modified xsi:type="dcterms:W3CDTF">2013-12-03T10:43:00Z</dcterms:modified>
</cp:coreProperties>
</file>