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2226A" w14:textId="77777777" w:rsidR="00112C1A" w:rsidRDefault="00112C1A" w:rsidP="00112C1A"/>
    <w:p w14:paraId="5563E5B0" w14:textId="77777777" w:rsidR="000D6D42" w:rsidRDefault="000D6D42" w:rsidP="000D6D4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Calibri" w:hAnsi="Calibri" w:cs="Calibri"/>
          <w:color w:val="374151"/>
        </w:rPr>
      </w:pPr>
      <w:r>
        <w:rPr>
          <w:rFonts w:ascii="Calibri" w:hAnsi="Calibri" w:cs="Calibri"/>
          <w:color w:val="374151"/>
        </w:rPr>
        <w:t>The presentation structure for a data mining project can vary depending on the audience and the specific goals of the project. However, a general outline for a data mining project presentation might include the following components:</w:t>
      </w:r>
    </w:p>
    <w:p w14:paraId="7EF50BDA" w14:textId="5766FB0B" w:rsidR="000D6D42" w:rsidRDefault="000D6D42" w:rsidP="00523C0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rPr>
      </w:pPr>
      <w:r w:rsidRPr="000D6D42">
        <w:rPr>
          <w:rFonts w:ascii="Calibri" w:hAnsi="Calibri" w:cs="Calibri"/>
          <w:color w:val="374151"/>
        </w:rPr>
        <w:t>Introduction: Introduce the purpose and goals of the project, as well as any relevant background information. This section should provide context for the rest of the presentation.</w:t>
      </w:r>
      <w:r w:rsidR="001C4961">
        <w:rPr>
          <w:rFonts w:ascii="Calibri" w:hAnsi="Calibri" w:cs="Calibri"/>
          <w:color w:val="374151"/>
        </w:rPr>
        <w:t xml:space="preserve"> </w:t>
      </w:r>
      <w:r w:rsidR="001C4961" w:rsidRPr="001C4961">
        <w:rPr>
          <w:rFonts w:ascii="Calibri" w:hAnsi="Calibri" w:cs="Calibri"/>
          <w:b/>
          <w:bCs/>
          <w:color w:val="374151"/>
        </w:rPr>
        <w:t xml:space="preserve"> --</w:t>
      </w:r>
      <w:r w:rsidR="007C2172" w:rsidRPr="007C2172">
        <w:rPr>
          <w:rFonts w:ascii="Calibri" w:hAnsi="Calibri" w:cs="Calibri"/>
          <w:b/>
          <w:bCs/>
          <w:color w:val="374151"/>
        </w:rPr>
        <w:t xml:space="preserve"> </w:t>
      </w:r>
      <w:r w:rsidR="007C2172" w:rsidRPr="001C4961">
        <w:rPr>
          <w:rFonts w:ascii="Calibri" w:hAnsi="Calibri" w:cs="Calibri"/>
          <w:b/>
          <w:bCs/>
          <w:color w:val="374151"/>
        </w:rPr>
        <w:t>Qingwei</w:t>
      </w:r>
    </w:p>
    <w:p w14:paraId="06A3537E" w14:textId="1CC5AE6D" w:rsidR="000D6D42" w:rsidRPr="000D6D42" w:rsidRDefault="000D6D42" w:rsidP="00523C0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rPr>
      </w:pPr>
      <w:r>
        <w:rPr>
          <w:rFonts w:ascii="Calibri" w:hAnsi="Calibri" w:cs="Calibri"/>
          <w:color w:val="374151"/>
        </w:rPr>
        <w:t>Existing and proposed data platform architecture.</w:t>
      </w:r>
      <w:r w:rsidR="001C4961">
        <w:rPr>
          <w:rFonts w:ascii="Calibri" w:hAnsi="Calibri" w:cs="Calibri"/>
          <w:color w:val="374151"/>
        </w:rPr>
        <w:t xml:space="preserve"> </w:t>
      </w:r>
      <w:r w:rsidR="001C4961" w:rsidRPr="001C4961">
        <w:rPr>
          <w:rFonts w:ascii="Calibri" w:hAnsi="Calibri" w:cs="Calibri"/>
          <w:b/>
          <w:bCs/>
          <w:color w:val="374151"/>
        </w:rPr>
        <w:t>-- Prinu</w:t>
      </w:r>
    </w:p>
    <w:p w14:paraId="70F5CABF" w14:textId="0DED64E5" w:rsidR="000D6D42" w:rsidRPr="001C4961" w:rsidRDefault="000D6D42" w:rsidP="000D6D4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b/>
          <w:bCs/>
          <w:color w:val="374151"/>
        </w:rPr>
      </w:pPr>
      <w:r>
        <w:rPr>
          <w:rFonts w:ascii="Calibri" w:hAnsi="Calibri" w:cs="Calibri"/>
          <w:color w:val="374151"/>
        </w:rPr>
        <w:t>Data Collection and Preprocessing: Describe the data that was used for the project, including any sources, the format of the data, and any preprocessing that was performed. This section should provide an overview of the data that was used for the project</w:t>
      </w:r>
      <w:r w:rsidRPr="001C4961">
        <w:rPr>
          <w:rFonts w:ascii="Calibri" w:hAnsi="Calibri" w:cs="Calibri"/>
          <w:b/>
          <w:bCs/>
          <w:color w:val="374151"/>
        </w:rPr>
        <w:t>.</w:t>
      </w:r>
      <w:r w:rsidR="001C4961" w:rsidRPr="001C4961">
        <w:rPr>
          <w:rFonts w:ascii="Calibri" w:hAnsi="Calibri" w:cs="Calibri"/>
          <w:b/>
          <w:bCs/>
          <w:color w:val="374151"/>
        </w:rPr>
        <w:t xml:space="preserve"> --Qingwei</w:t>
      </w:r>
    </w:p>
    <w:p w14:paraId="2070003E" w14:textId="4BC9F5E6" w:rsidR="000D6D42" w:rsidRPr="001054DA" w:rsidRDefault="000D6D42" w:rsidP="000D6D4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b/>
          <w:bCs/>
          <w:color w:val="374151"/>
        </w:rPr>
      </w:pPr>
      <w:r>
        <w:rPr>
          <w:rFonts w:ascii="Calibri" w:hAnsi="Calibri" w:cs="Calibri"/>
          <w:color w:val="374151"/>
        </w:rPr>
        <w:t>Data Exploration: Present any visualizations or summary statistics that were used to explore the data. This section should provide insights into the characteristics of the data that were important for the analysis.</w:t>
      </w:r>
      <w:r w:rsidR="001C4961">
        <w:rPr>
          <w:rFonts w:ascii="Calibri" w:hAnsi="Calibri" w:cs="Calibri"/>
          <w:color w:val="374151"/>
        </w:rPr>
        <w:t xml:space="preserve"> </w:t>
      </w:r>
      <w:r w:rsidR="001C4961" w:rsidRPr="001054DA">
        <w:rPr>
          <w:rFonts w:ascii="Calibri" w:hAnsi="Calibri" w:cs="Calibri"/>
          <w:b/>
          <w:bCs/>
          <w:color w:val="374151"/>
        </w:rPr>
        <w:t>--</w:t>
      </w:r>
      <w:r w:rsidR="001054DA" w:rsidRPr="001054DA">
        <w:rPr>
          <w:rFonts w:ascii="Calibri" w:hAnsi="Calibri" w:cs="Calibri"/>
          <w:b/>
          <w:bCs/>
          <w:color w:val="374151"/>
        </w:rPr>
        <w:t>Teju</w:t>
      </w:r>
    </w:p>
    <w:p w14:paraId="349EBC54" w14:textId="77777777" w:rsidR="001054DA" w:rsidRPr="000D6D42" w:rsidRDefault="000D6D42" w:rsidP="001054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rPr>
      </w:pPr>
      <w:r>
        <w:rPr>
          <w:rFonts w:ascii="Calibri" w:hAnsi="Calibri" w:cs="Calibri"/>
          <w:color w:val="374151"/>
        </w:rPr>
        <w:t>Data Mining Techniques: Describe the specific techniques that were used to mine the data, including any algorithms, models, or methods. This section should provide an overview of the approach that was used to analyze the data.</w:t>
      </w:r>
      <w:r w:rsidR="001054DA">
        <w:rPr>
          <w:rFonts w:ascii="Calibri" w:hAnsi="Calibri" w:cs="Calibri"/>
          <w:color w:val="374151"/>
        </w:rPr>
        <w:t xml:space="preserve"> </w:t>
      </w:r>
      <w:r w:rsidR="001054DA" w:rsidRPr="001C4961">
        <w:rPr>
          <w:rFonts w:ascii="Calibri" w:hAnsi="Calibri" w:cs="Calibri"/>
          <w:b/>
          <w:bCs/>
          <w:color w:val="374151"/>
        </w:rPr>
        <w:t>-- Prinu</w:t>
      </w:r>
    </w:p>
    <w:p w14:paraId="57BAFF01" w14:textId="2C36EE2E" w:rsidR="001054DA" w:rsidRPr="001054DA" w:rsidRDefault="000D6D42" w:rsidP="001054D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b/>
          <w:bCs/>
          <w:color w:val="374151"/>
        </w:rPr>
      </w:pPr>
      <w:r>
        <w:rPr>
          <w:rFonts w:ascii="Calibri" w:hAnsi="Calibri" w:cs="Calibri"/>
          <w:color w:val="374151"/>
        </w:rPr>
        <w:t>Results: Present the results of the data mining analysis, including any key findings, patterns, or insights that were discovered. This section should provide an overview of the conclusions that were drawn from the analysis.</w:t>
      </w:r>
      <w:r w:rsidR="001054DA">
        <w:rPr>
          <w:rFonts w:ascii="Calibri" w:hAnsi="Calibri" w:cs="Calibri"/>
          <w:color w:val="374151"/>
        </w:rPr>
        <w:t xml:space="preserve"> </w:t>
      </w:r>
      <w:r w:rsidR="001054DA">
        <w:rPr>
          <w:rFonts w:ascii="Calibri" w:hAnsi="Calibri" w:cs="Calibri"/>
          <w:color w:val="374151"/>
        </w:rPr>
        <w:t xml:space="preserve"> </w:t>
      </w:r>
      <w:r w:rsidR="007C2172">
        <w:rPr>
          <w:rFonts w:ascii="Calibri" w:hAnsi="Calibri" w:cs="Calibri"/>
          <w:b/>
          <w:bCs/>
          <w:color w:val="374151"/>
        </w:rPr>
        <w:t>–</w:t>
      </w:r>
      <w:r w:rsidR="001054DA" w:rsidRPr="001054DA">
        <w:rPr>
          <w:rFonts w:ascii="Calibri" w:hAnsi="Calibri" w:cs="Calibri"/>
          <w:b/>
          <w:bCs/>
          <w:color w:val="374151"/>
        </w:rPr>
        <w:t>Teju</w:t>
      </w:r>
      <w:r w:rsidR="007C2172">
        <w:rPr>
          <w:rFonts w:ascii="Calibri" w:hAnsi="Calibri" w:cs="Calibri"/>
          <w:b/>
          <w:bCs/>
          <w:color w:val="374151"/>
        </w:rPr>
        <w:t>+</w:t>
      </w:r>
      <w:r w:rsidR="007C2172" w:rsidRPr="007C2172">
        <w:rPr>
          <w:rFonts w:ascii="Calibri" w:hAnsi="Calibri" w:cs="Calibri"/>
          <w:b/>
          <w:bCs/>
          <w:color w:val="374151"/>
        </w:rPr>
        <w:t xml:space="preserve"> </w:t>
      </w:r>
      <w:r w:rsidR="007C2172" w:rsidRPr="001C4961">
        <w:rPr>
          <w:rFonts w:ascii="Calibri" w:hAnsi="Calibri" w:cs="Calibri"/>
          <w:b/>
          <w:bCs/>
          <w:color w:val="374151"/>
        </w:rPr>
        <w:t>Jacob</w:t>
      </w:r>
    </w:p>
    <w:p w14:paraId="121F7CFE" w14:textId="05578D54" w:rsidR="007C2172" w:rsidRPr="001054DA" w:rsidRDefault="000D6D42" w:rsidP="007C217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b/>
          <w:bCs/>
          <w:color w:val="374151"/>
        </w:rPr>
      </w:pPr>
      <w:r>
        <w:rPr>
          <w:rFonts w:ascii="Calibri" w:hAnsi="Calibri" w:cs="Calibri"/>
          <w:color w:val="374151"/>
        </w:rPr>
        <w:t>Evaluation: Describe the evaluation methods that were used to assess the accuracy and effectiveness of the data mining techniques. This section should provide an assessment of the quality of the results.</w:t>
      </w:r>
      <w:r w:rsidR="001054DA">
        <w:rPr>
          <w:rFonts w:ascii="Calibri" w:hAnsi="Calibri" w:cs="Calibri"/>
          <w:color w:val="374151"/>
        </w:rPr>
        <w:t xml:space="preserve"> </w:t>
      </w:r>
      <w:r w:rsidR="001054DA" w:rsidRPr="001C4961">
        <w:rPr>
          <w:rFonts w:ascii="Calibri" w:hAnsi="Calibri" w:cs="Calibri"/>
          <w:b/>
          <w:bCs/>
          <w:color w:val="374151"/>
        </w:rPr>
        <w:t>--</w:t>
      </w:r>
      <w:r w:rsidR="007C2172" w:rsidRPr="007C2172">
        <w:rPr>
          <w:rFonts w:ascii="Calibri" w:hAnsi="Calibri" w:cs="Calibri"/>
          <w:b/>
          <w:bCs/>
          <w:color w:val="374151"/>
        </w:rPr>
        <w:t xml:space="preserve"> </w:t>
      </w:r>
      <w:r w:rsidR="007C2172" w:rsidRPr="001054DA">
        <w:rPr>
          <w:rFonts w:ascii="Calibri" w:hAnsi="Calibri" w:cs="Calibri"/>
          <w:b/>
          <w:bCs/>
          <w:color w:val="374151"/>
        </w:rPr>
        <w:t>Teju</w:t>
      </w:r>
      <w:r w:rsidR="007C2172">
        <w:rPr>
          <w:rFonts w:ascii="Calibri" w:hAnsi="Calibri" w:cs="Calibri"/>
          <w:b/>
          <w:bCs/>
          <w:color w:val="374151"/>
        </w:rPr>
        <w:t>+</w:t>
      </w:r>
      <w:r w:rsidR="007C2172" w:rsidRPr="007C2172">
        <w:rPr>
          <w:rFonts w:ascii="Calibri" w:hAnsi="Calibri" w:cs="Calibri"/>
          <w:b/>
          <w:bCs/>
          <w:color w:val="374151"/>
        </w:rPr>
        <w:t xml:space="preserve"> </w:t>
      </w:r>
      <w:r w:rsidR="007C2172" w:rsidRPr="001C4961">
        <w:rPr>
          <w:rFonts w:ascii="Calibri" w:hAnsi="Calibri" w:cs="Calibri"/>
          <w:b/>
          <w:bCs/>
          <w:color w:val="374151"/>
        </w:rPr>
        <w:t>Jacob</w:t>
      </w:r>
    </w:p>
    <w:p w14:paraId="5EC68789" w14:textId="075017B5" w:rsidR="000D6D42" w:rsidRDefault="000D6D42" w:rsidP="000D6D4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color w:val="374151"/>
        </w:rPr>
      </w:pPr>
      <w:r>
        <w:rPr>
          <w:rFonts w:ascii="Calibri" w:hAnsi="Calibri" w:cs="Calibri"/>
          <w:color w:val="374151"/>
        </w:rPr>
        <w:t>Conclusion: Summarize the key findings and conclusions of the project, and discuss any limitations or future directions for the research. This section should provide a final overview of the project and its implications.</w:t>
      </w:r>
      <w:r w:rsidR="007C2172">
        <w:rPr>
          <w:rFonts w:ascii="Calibri" w:hAnsi="Calibri" w:cs="Calibri"/>
          <w:color w:val="374151"/>
        </w:rPr>
        <w:t xml:space="preserve"> </w:t>
      </w:r>
      <w:r w:rsidR="007C2172" w:rsidRPr="001C4961">
        <w:rPr>
          <w:rFonts w:ascii="Calibri" w:hAnsi="Calibri" w:cs="Calibri"/>
          <w:b/>
          <w:bCs/>
          <w:color w:val="374151"/>
        </w:rPr>
        <w:t>-- Prinu</w:t>
      </w:r>
    </w:p>
    <w:p w14:paraId="014A74DB" w14:textId="24553846" w:rsidR="000D6D42" w:rsidRPr="004A5BC8" w:rsidRDefault="000D6D42" w:rsidP="000D6D42">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alibri" w:hAnsi="Calibri" w:cs="Calibri"/>
          <w:b/>
          <w:bCs/>
          <w:color w:val="374151"/>
        </w:rPr>
      </w:pPr>
      <w:r>
        <w:rPr>
          <w:rFonts w:ascii="Calibri" w:hAnsi="Calibri" w:cs="Calibri"/>
          <w:color w:val="374151"/>
        </w:rPr>
        <w:t>References: List any sources that were used for the project, including any data sources, research papers, or other relevant resources.</w:t>
      </w:r>
      <w:r w:rsidR="004A5BC8">
        <w:rPr>
          <w:rFonts w:ascii="Calibri" w:hAnsi="Calibri" w:cs="Calibri"/>
          <w:color w:val="374151"/>
        </w:rPr>
        <w:t xml:space="preserve"> </w:t>
      </w:r>
      <w:r w:rsidR="004A5BC8">
        <w:rPr>
          <w:rFonts w:ascii="Calibri" w:hAnsi="Calibri" w:cs="Calibri"/>
          <w:b/>
          <w:bCs/>
          <w:color w:val="374151"/>
        </w:rPr>
        <w:t>--</w:t>
      </w:r>
      <w:r w:rsidR="004A5BC8" w:rsidRPr="004A5BC8">
        <w:rPr>
          <w:rFonts w:ascii="Calibri" w:hAnsi="Calibri" w:cs="Calibri"/>
          <w:b/>
          <w:bCs/>
          <w:color w:val="374151"/>
        </w:rPr>
        <w:t>all</w:t>
      </w:r>
    </w:p>
    <w:p w14:paraId="2071A01F" w14:textId="77777777" w:rsidR="000D6D42" w:rsidRDefault="000D6D42" w:rsidP="000D6D4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Calibri" w:hAnsi="Calibri" w:cs="Calibri"/>
          <w:color w:val="374151"/>
        </w:rPr>
      </w:pPr>
      <w:r>
        <w:rPr>
          <w:rFonts w:ascii="Calibri" w:hAnsi="Calibri" w:cs="Calibri"/>
          <w:color w:val="374151"/>
        </w:rPr>
        <w:t>It is important to keep the presentation clear, concise, and organized. Use appropriate visual aids, such as graphs or charts, to help illustrate key points. Additionally, be prepared to answer questions and provide additional information as needed.</w:t>
      </w:r>
    </w:p>
    <w:p w14:paraId="4436165A" w14:textId="230D6EE4" w:rsidR="0048247D" w:rsidRDefault="0048247D" w:rsidP="000D6D42"/>
    <w:sectPr w:rsidR="0048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09B9"/>
    <w:multiLevelType w:val="multilevel"/>
    <w:tmpl w:val="75BC0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C566EE"/>
    <w:multiLevelType w:val="hybridMultilevel"/>
    <w:tmpl w:val="1430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16"/>
    <w:rsid w:val="000D6D42"/>
    <w:rsid w:val="001054DA"/>
    <w:rsid w:val="00112C1A"/>
    <w:rsid w:val="001C4961"/>
    <w:rsid w:val="00415BD8"/>
    <w:rsid w:val="0048247D"/>
    <w:rsid w:val="004A5BC8"/>
    <w:rsid w:val="00777B16"/>
    <w:rsid w:val="007C2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6439"/>
  <w15:chartTrackingRefBased/>
  <w15:docId w15:val="{5F4B69A8-A336-46D8-8B9A-C3F0BB4F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D42"/>
    <w:pPr>
      <w:ind w:left="720"/>
      <w:contextualSpacing/>
    </w:pPr>
  </w:style>
  <w:style w:type="paragraph" w:styleId="NormalWeb">
    <w:name w:val="Normal (Web)"/>
    <w:basedOn w:val="Normal"/>
    <w:uiPriority w:val="99"/>
    <w:semiHidden/>
    <w:unhideWhenUsed/>
    <w:rsid w:val="000D6D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143103">
      <w:bodyDiv w:val="1"/>
      <w:marLeft w:val="0"/>
      <w:marRight w:val="0"/>
      <w:marTop w:val="0"/>
      <w:marBottom w:val="0"/>
      <w:divBdr>
        <w:top w:val="none" w:sz="0" w:space="0" w:color="auto"/>
        <w:left w:val="none" w:sz="0" w:space="0" w:color="auto"/>
        <w:bottom w:val="none" w:sz="0" w:space="0" w:color="auto"/>
        <w:right w:val="none" w:sz="0" w:space="0" w:color="auto"/>
      </w:divBdr>
      <w:divsChild>
        <w:div w:id="1231190636">
          <w:marLeft w:val="0"/>
          <w:marRight w:val="0"/>
          <w:marTop w:val="0"/>
          <w:marBottom w:val="0"/>
          <w:divBdr>
            <w:top w:val="none" w:sz="0" w:space="0" w:color="auto"/>
            <w:left w:val="none" w:sz="0" w:space="0" w:color="auto"/>
            <w:bottom w:val="none" w:sz="0" w:space="0" w:color="auto"/>
            <w:right w:val="none" w:sz="0" w:space="0" w:color="auto"/>
          </w:divBdr>
          <w:divsChild>
            <w:div w:id="18792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Qingwei Zhang</dc:creator>
  <cp:keywords/>
  <dc:description/>
  <cp:lastModifiedBy>Zhang, Qingwei (Q.)</cp:lastModifiedBy>
  <cp:revision>6</cp:revision>
  <dcterms:created xsi:type="dcterms:W3CDTF">2023-02-26T02:20:00Z</dcterms:created>
  <dcterms:modified xsi:type="dcterms:W3CDTF">2023-02-26T02:36:00Z</dcterms:modified>
</cp:coreProperties>
</file>