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pPr>
        <w:rPr>
          <w:rFonts w:hint="eastAsia"/>
        </w:rPr>
      </w:pPr>
      <w:r>
        <w:rPr>
          <w:rFonts w:hint="eastAsia"/>
        </w:rPr>
        <w:t xml:space="preserve">中国海洋大学  </w:t>
      </w:r>
      <w:bookmarkStart w:id="0" w:name="_GoBack"/>
      <w:r>
        <w:rPr>
          <w:rFonts w:hint="eastAsia"/>
        </w:rPr>
        <w:t>自主物理实验</w:t>
      </w:r>
      <w:bookmarkEnd w:id="0"/>
      <w:r>
        <w:rPr>
          <w:rFonts w:hint="eastAsia"/>
        </w:rPr>
        <w:t xml:space="preserve">  课程大纲</w:t>
      </w:r>
    </w:p>
    <w:p>
      <w:pPr>
        <w:rPr>
          <w:rFonts w:hint="eastAsia"/>
        </w:rPr>
      </w:pPr>
      <w:r>
        <w:rPr>
          <w:rFonts w:hint="eastAsia"/>
        </w:rPr>
        <w:t>课程英文名称：DIY in Physical Experiment</w:t>
      </w:r>
    </w:p>
    <w:p>
      <w:pPr>
        <w:rPr>
          <w:rFonts w:hint="eastAsia"/>
        </w:rPr>
      </w:pPr>
      <w:r>
        <w:rPr>
          <w:rFonts w:hint="eastAsia"/>
        </w:rPr>
        <w:t xml:space="preserve">【开课单位】  信息学院大学物理实验中心           【课程模块】  学科基础 </w:t>
      </w:r>
    </w:p>
    <w:p>
      <w:pPr>
        <w:rPr>
          <w:rFonts w:hint="eastAsia"/>
        </w:rPr>
      </w:pPr>
      <w:r>
        <w:rPr>
          <w:rFonts w:hint="eastAsia"/>
        </w:rPr>
        <w:t xml:space="preserve">【课程编号】                             【课程类别】    选修   </w:t>
      </w:r>
    </w:p>
    <w:p>
      <w:pPr>
        <w:rPr>
          <w:rFonts w:hint="eastAsia"/>
        </w:rPr>
      </w:pPr>
      <w:r>
        <w:rPr>
          <w:rFonts w:hint="eastAsia"/>
        </w:rPr>
        <w:t>【学时数  】   36                              【学分数  】     1.5</w:t>
      </w:r>
    </w:p>
    <w:p>
      <w:pPr>
        <w:rPr>
          <w:rFonts w:hint="eastAsia"/>
        </w:rPr>
      </w:pPr>
      <w:r>
        <w:rPr>
          <w:rFonts w:hint="eastAsia"/>
        </w:rPr>
        <w:t>一、课程描述</w:t>
      </w:r>
    </w:p>
    <w:p>
      <w:pPr>
        <w:rPr>
          <w:rFonts w:hint="eastAsia"/>
        </w:rPr>
      </w:pPr>
      <w:r>
        <w:rPr>
          <w:rFonts w:hint="eastAsia"/>
        </w:rPr>
        <w:t>本实验课程大纲根据 2011 年本科人才培养方案进行修订或制定。</w:t>
      </w:r>
    </w:p>
    <w:p>
      <w:pPr>
        <w:rPr>
          <w:rFonts w:hint="eastAsia"/>
        </w:rPr>
      </w:pPr>
      <w:r>
        <w:rPr>
          <w:rFonts w:hint="eastAsia"/>
        </w:rPr>
        <w:t>1、适用专业及学生：已经取得大学物理实验 1 和大学物理实验 2 的相应学分，且对实验有浓</w:t>
      </w:r>
    </w:p>
    <w:p>
      <w:pPr>
        <w:rPr>
          <w:rFonts w:hint="eastAsia"/>
        </w:rPr>
      </w:pPr>
      <w:r>
        <w:rPr>
          <w:rFonts w:hint="eastAsia"/>
        </w:rPr>
        <w:t>厚兴趣、动手能力强、学有余力的全校理工本科生。</w:t>
      </w:r>
    </w:p>
    <w:p>
      <w:pPr>
        <w:rPr>
          <w:rFonts w:hint="eastAsia"/>
        </w:rPr>
      </w:pPr>
      <w:r>
        <w:rPr>
          <w:rFonts w:hint="eastAsia"/>
        </w:rPr>
        <w:t>2、实验的任务、性质与目标</w:t>
      </w:r>
    </w:p>
    <w:p>
      <w:pPr>
        <w:rPr>
          <w:rFonts w:hint="eastAsia"/>
        </w:rPr>
      </w:pPr>
      <w:r>
        <w:rPr>
          <w:rFonts w:hint="eastAsia"/>
        </w:rPr>
        <w:t>本课程以培养研究型、创新型人才为目的，将理论研究与实际应用紧密结合，为学生提供一</w:t>
      </w:r>
    </w:p>
    <w:p>
      <w:pPr>
        <w:rPr>
          <w:rFonts w:hint="eastAsia"/>
        </w:rPr>
      </w:pPr>
      <w:r>
        <w:rPr>
          <w:rFonts w:hint="eastAsia"/>
        </w:rPr>
        <w:t>个施展才能、 发现新现象、探索新规律、发明新事物的平台，同时培养学生的团队合作和攻坚精</w:t>
      </w:r>
    </w:p>
    <w:p>
      <w:pPr>
        <w:rPr>
          <w:rFonts w:hint="eastAsia"/>
        </w:rPr>
      </w:pPr>
      <w:r>
        <w:rPr>
          <w:rFonts w:hint="eastAsia"/>
        </w:rPr>
        <w:t>神。</w:t>
      </w:r>
    </w:p>
    <w:p>
      <w:pPr>
        <w:rPr>
          <w:rFonts w:hint="eastAsia"/>
        </w:rPr>
      </w:pPr>
      <w:r>
        <w:rPr>
          <w:rFonts w:hint="eastAsia"/>
        </w:rPr>
        <w:t>自主创新实验的实质是“ 自主” ，重在学生是主体。重在学生的创新意识和科研探究能力的</w:t>
      </w:r>
    </w:p>
    <w:p>
      <w:pPr>
        <w:rPr>
          <w:rFonts w:hint="eastAsia"/>
        </w:rPr>
      </w:pPr>
      <w:r>
        <w:rPr>
          <w:rFonts w:hint="eastAsia"/>
        </w:rPr>
        <w:t>培养。实验项目确定的原则是：具有前沿性、综合性和较深物理内涵的实验项目。项目来源有三</w:t>
      </w:r>
    </w:p>
    <w:p>
      <w:pPr>
        <w:rPr>
          <w:rFonts w:hint="eastAsia"/>
        </w:rPr>
      </w:pPr>
      <w:r>
        <w:rPr>
          <w:rFonts w:hint="eastAsia"/>
        </w:rPr>
        <w:t>个，其一是实验室事先列出的近 20 余个项目。其二是任课教师结合自身科研项目而拟定的前沿</w:t>
      </w:r>
    </w:p>
    <w:p>
      <w:pPr>
        <w:rPr>
          <w:rFonts w:hint="eastAsia"/>
        </w:rPr>
      </w:pPr>
      <w:r>
        <w:rPr>
          <w:rFonts w:hint="eastAsia"/>
        </w:rPr>
        <w:t>性项目。其三是学生自定项目。</w:t>
      </w:r>
    </w:p>
    <w:p>
      <w:pPr>
        <w:rPr>
          <w:rFonts w:hint="eastAsia"/>
        </w:rPr>
      </w:pPr>
      <w:r>
        <w:rPr>
          <w:rFonts w:hint="eastAsia"/>
        </w:rPr>
        <w:t>3、实验方式与基本要求</w:t>
      </w:r>
    </w:p>
    <w:p>
      <w:pPr>
        <w:rPr>
          <w:rFonts w:hint="eastAsia"/>
        </w:rPr>
      </w:pPr>
      <w:r>
        <w:rPr>
          <w:rFonts w:hint="eastAsia"/>
        </w:rPr>
        <w:t>学生 3 人组成 1 个团队，在上课时间、上课地点和选择项目上实行“ 三开放” 。自学开放实</w:t>
      </w:r>
    </w:p>
    <w:p>
      <w:pPr>
        <w:rPr>
          <w:rFonts w:hint="eastAsia"/>
        </w:rPr>
      </w:pPr>
      <w:r>
        <w:rPr>
          <w:rFonts w:hint="eastAsia"/>
        </w:rPr>
        <w:t>验室全天向选课学生开放。指导教师的科研实验室也向学生开放。</w:t>
      </w:r>
    </w:p>
    <w:p>
      <w:pPr>
        <w:rPr>
          <w:rFonts w:hint="eastAsia"/>
        </w:rPr>
      </w:pPr>
      <w:r>
        <w:rPr>
          <w:rFonts w:hint="eastAsia"/>
        </w:rPr>
        <w:t>每个团队必须在以上项目来源选 3 个项目，期中 1 个是重点项目， 2 个是一般项目。一般项</w:t>
      </w:r>
    </w:p>
    <w:p>
      <w:pPr>
        <w:rPr>
          <w:rFonts w:hint="eastAsia"/>
        </w:rPr>
      </w:pPr>
      <w:r>
        <w:rPr>
          <w:rFonts w:hint="eastAsia"/>
        </w:rPr>
        <w:t>目不要求实验报告，重点项目要求学生在任课教师的指导下完成科技论文的撰写或专利的申报或</w:t>
      </w:r>
    </w:p>
    <w:p>
      <w:pPr>
        <w:rPr>
          <w:rFonts w:hint="eastAsia"/>
        </w:rPr>
      </w:pPr>
      <w:r>
        <w:rPr>
          <w:rFonts w:hint="eastAsia"/>
        </w:rPr>
        <w:t>实物的制作。</w:t>
      </w:r>
    </w:p>
    <w:p>
      <w:pPr>
        <w:rPr>
          <w:rFonts w:hint="eastAsia"/>
        </w:rPr>
      </w:pPr>
      <w:r>
        <w:rPr>
          <w:rFonts w:hint="eastAsia"/>
        </w:rPr>
        <w:t>二、实验内容</w:t>
      </w:r>
    </w:p>
    <w:p>
      <w:pPr>
        <w:rPr>
          <w:rFonts w:hint="eastAsia"/>
        </w:rPr>
      </w:pPr>
      <w:r>
        <w:rPr>
          <w:rFonts w:hint="eastAsia"/>
        </w:rPr>
        <w:t>序</w:t>
      </w:r>
    </w:p>
    <w:p>
      <w:pPr>
        <w:rPr>
          <w:rFonts w:hint="eastAsia"/>
        </w:rPr>
      </w:pPr>
      <w:r>
        <w:rPr>
          <w:rFonts w:hint="eastAsia"/>
        </w:rPr>
        <w:t>号</w:t>
      </w:r>
    </w:p>
    <w:p>
      <w:pPr>
        <w:rPr>
          <w:rFonts w:hint="eastAsia"/>
        </w:rPr>
      </w:pPr>
      <w:r>
        <w:rPr>
          <w:rFonts w:hint="eastAsia"/>
        </w:rPr>
        <w:t>实验项目名称</w:t>
      </w:r>
    </w:p>
    <w:p>
      <w:pPr>
        <w:rPr>
          <w:rFonts w:hint="eastAsia"/>
        </w:rPr>
      </w:pPr>
      <w:r>
        <w:rPr>
          <w:rFonts w:hint="eastAsia"/>
        </w:rPr>
        <w:t>实验</w:t>
      </w:r>
    </w:p>
    <w:p>
      <w:pPr>
        <w:rPr>
          <w:rFonts w:hint="eastAsia"/>
        </w:rPr>
      </w:pPr>
      <w:r>
        <w:rPr>
          <w:rFonts w:hint="eastAsia"/>
        </w:rPr>
        <w:t>要求</w:t>
      </w:r>
    </w:p>
    <w:p>
      <w:pPr>
        <w:rPr>
          <w:rFonts w:hint="eastAsia"/>
        </w:rPr>
      </w:pPr>
      <w:r>
        <w:rPr>
          <w:rFonts w:hint="eastAsia"/>
        </w:rPr>
        <w:t>实验</w:t>
      </w:r>
    </w:p>
    <w:p>
      <w:pPr>
        <w:rPr>
          <w:rFonts w:hint="eastAsia"/>
        </w:rPr>
      </w:pPr>
      <w:r>
        <w:rPr>
          <w:rFonts w:hint="eastAsia"/>
        </w:rPr>
        <w:t>类型</w:t>
      </w:r>
    </w:p>
    <w:p>
      <w:pPr>
        <w:rPr>
          <w:rFonts w:hint="eastAsia"/>
        </w:rPr>
      </w:pPr>
      <w:r>
        <w:rPr>
          <w:rFonts w:hint="eastAsia"/>
        </w:rPr>
        <w:t>实验</w:t>
      </w:r>
    </w:p>
    <w:p>
      <w:pPr>
        <w:rPr>
          <w:rFonts w:hint="eastAsia"/>
        </w:rPr>
      </w:pPr>
      <w:r>
        <w:rPr>
          <w:rFonts w:hint="eastAsia"/>
        </w:rPr>
        <w:t>时数</w:t>
      </w:r>
    </w:p>
    <w:p>
      <w:pPr>
        <w:rPr>
          <w:rFonts w:hint="eastAsia"/>
        </w:rPr>
      </w:pPr>
      <w:r>
        <w:rPr>
          <w:rFonts w:hint="eastAsia"/>
        </w:rPr>
        <w:t>每组</w:t>
      </w:r>
    </w:p>
    <w:p>
      <w:pPr>
        <w:rPr>
          <w:rFonts w:hint="eastAsia"/>
        </w:rPr>
      </w:pPr>
      <w:r>
        <w:rPr>
          <w:rFonts w:hint="eastAsia"/>
        </w:rPr>
        <w:t>人数</w:t>
      </w:r>
    </w:p>
    <w:p>
      <w:pPr>
        <w:rPr>
          <w:rFonts w:hint="eastAsia"/>
        </w:rPr>
      </w:pPr>
      <w:r>
        <w:rPr>
          <w:rFonts w:hint="eastAsia"/>
        </w:rPr>
        <w:t>主要</w:t>
      </w:r>
    </w:p>
    <w:p>
      <w:pPr>
        <w:rPr>
          <w:rFonts w:hint="eastAsia"/>
        </w:rPr>
      </w:pPr>
      <w:r>
        <w:rPr>
          <w:rFonts w:hint="eastAsia"/>
        </w:rPr>
        <w:t xml:space="preserve">仪器 </w:t>
      </w:r>
    </w:p>
    <w:p>
      <w:r>
        <w:t>2</w:t>
      </w:r>
    </w:p>
    <w:p>
      <w:pPr>
        <w:rPr>
          <w:rFonts w:hint="eastAsia"/>
        </w:rPr>
      </w:pPr>
      <w:r>
        <w:rPr>
          <w:rFonts w:hint="eastAsia"/>
        </w:rPr>
        <w:t>设备</w:t>
      </w:r>
    </w:p>
    <w:p>
      <w:r>
        <w:t>1</w:t>
      </w:r>
    </w:p>
    <w:p>
      <w:pPr>
        <w:rPr>
          <w:rFonts w:hint="eastAsia"/>
        </w:rPr>
      </w:pPr>
      <w:r>
        <w:rPr>
          <w:rFonts w:hint="eastAsia"/>
        </w:rPr>
        <w:t>RLC 电路的暂态过程及 555 电路的</w:t>
      </w:r>
    </w:p>
    <w:p>
      <w:pPr>
        <w:rPr>
          <w:rFonts w:hint="eastAsia"/>
        </w:rPr>
      </w:pPr>
      <w:r>
        <w:rPr>
          <w:rFonts w:hint="eastAsia"/>
        </w:rPr>
        <w:t>应用</w:t>
      </w:r>
    </w:p>
    <w:p>
      <w:pPr>
        <w:rPr>
          <w:rFonts w:hint="eastAsia"/>
        </w:rPr>
      </w:pPr>
      <w:r>
        <w:rPr>
          <w:rFonts w:hint="eastAsia"/>
        </w:rPr>
        <w:t xml:space="preserve">选做  设计     </w:t>
      </w:r>
    </w:p>
    <w:p>
      <w:pPr>
        <w:rPr>
          <w:rFonts w:hint="eastAsia"/>
        </w:rPr>
      </w:pPr>
      <w:r>
        <w:rPr>
          <w:rFonts w:hint="eastAsia"/>
        </w:rPr>
        <w:t xml:space="preserve">2  电子天平测不规则物体密度  选做  设计     </w:t>
      </w:r>
    </w:p>
    <w:p>
      <w:pPr>
        <w:rPr>
          <w:rFonts w:hint="eastAsia"/>
        </w:rPr>
      </w:pPr>
      <w:r>
        <w:rPr>
          <w:rFonts w:hint="eastAsia"/>
        </w:rPr>
        <w:t xml:space="preserve">3  电子天平测水的表面张力系数  选做  设计     </w:t>
      </w:r>
    </w:p>
    <w:p>
      <w:pPr>
        <w:rPr>
          <w:rFonts w:hint="eastAsia"/>
        </w:rPr>
      </w:pPr>
      <w:r>
        <w:rPr>
          <w:rFonts w:hint="eastAsia"/>
        </w:rPr>
        <w:t xml:space="preserve">4  声音频率的测量  选做  设计     </w:t>
      </w:r>
    </w:p>
    <w:p>
      <w:pPr>
        <w:rPr>
          <w:rFonts w:hint="eastAsia"/>
        </w:rPr>
      </w:pPr>
      <w:r>
        <w:rPr>
          <w:rFonts w:hint="eastAsia"/>
        </w:rPr>
        <w:t xml:space="preserve">5  交流电的整流滤波电路  选做  设计     </w:t>
      </w:r>
    </w:p>
    <w:p>
      <w:pPr>
        <w:rPr>
          <w:rFonts w:hint="eastAsia"/>
        </w:rPr>
      </w:pPr>
      <w:r>
        <w:rPr>
          <w:rFonts w:hint="eastAsia"/>
        </w:rPr>
        <w:t xml:space="preserve">6  单、双臂电桥测低值电阻  选做  设计     </w:t>
      </w:r>
    </w:p>
    <w:p>
      <w:pPr>
        <w:rPr>
          <w:rFonts w:hint="eastAsia"/>
        </w:rPr>
      </w:pPr>
      <w:r>
        <w:rPr>
          <w:rFonts w:hint="eastAsia"/>
        </w:rPr>
        <w:t xml:space="preserve">7  制作数字温度计  选做  设计     </w:t>
      </w:r>
    </w:p>
    <w:p>
      <w:pPr>
        <w:rPr>
          <w:rFonts w:hint="eastAsia"/>
        </w:rPr>
      </w:pPr>
      <w:r>
        <w:rPr>
          <w:rFonts w:hint="eastAsia"/>
        </w:rPr>
        <w:t xml:space="preserve">8  制作数字频率计  选做  设计     </w:t>
      </w:r>
    </w:p>
    <w:p>
      <w:pPr>
        <w:rPr>
          <w:rFonts w:hint="eastAsia"/>
        </w:rPr>
      </w:pPr>
      <w:r>
        <w:rPr>
          <w:rFonts w:hint="eastAsia"/>
        </w:rPr>
        <w:t xml:space="preserve">9  太阳能电池板特性测量  选做  设计     </w:t>
      </w:r>
    </w:p>
    <w:p>
      <w:pPr>
        <w:rPr>
          <w:rFonts w:hint="eastAsia"/>
        </w:rPr>
      </w:pPr>
      <w:r>
        <w:rPr>
          <w:rFonts w:hint="eastAsia"/>
        </w:rPr>
        <w:t xml:space="preserve">10  数码相机参数的测定及图象处理  选做  设计     </w:t>
      </w:r>
    </w:p>
    <w:p>
      <w:pPr>
        <w:rPr>
          <w:rFonts w:hint="eastAsia"/>
        </w:rPr>
      </w:pPr>
      <w:r>
        <w:rPr>
          <w:rFonts w:hint="eastAsia"/>
        </w:rPr>
        <w:t xml:space="preserve">11  CCD 特性及参数测量   选做  设计     </w:t>
      </w:r>
    </w:p>
    <w:p>
      <w:pPr>
        <w:rPr>
          <w:rFonts w:hint="eastAsia"/>
        </w:rPr>
      </w:pPr>
      <w:r>
        <w:rPr>
          <w:rFonts w:hint="eastAsia"/>
        </w:rPr>
        <w:t xml:space="preserve">12  白光 LED 的照明中的应用  选做  设计     </w:t>
      </w:r>
    </w:p>
    <w:p>
      <w:pPr>
        <w:rPr>
          <w:rFonts w:hint="eastAsia"/>
        </w:rPr>
      </w:pPr>
      <w:r>
        <w:rPr>
          <w:rFonts w:hint="eastAsia"/>
        </w:rPr>
        <w:t xml:space="preserve">13  三基色 LED 的应用研究  选做  设计     </w:t>
      </w:r>
    </w:p>
    <w:p>
      <w:pPr>
        <w:rPr>
          <w:rFonts w:hint="eastAsia"/>
        </w:rPr>
      </w:pPr>
      <w:r>
        <w:rPr>
          <w:rFonts w:hint="eastAsia"/>
        </w:rPr>
        <w:t xml:space="preserve">14  虚拟仪器在测量领域的应用  选做  设计     </w:t>
      </w:r>
    </w:p>
    <w:p>
      <w:pPr>
        <w:rPr>
          <w:rFonts w:hint="eastAsia"/>
        </w:rPr>
      </w:pPr>
      <w:r>
        <w:rPr>
          <w:rFonts w:hint="eastAsia"/>
        </w:rPr>
        <w:t xml:space="preserve">15  红外传感探测器的原理与制作  选做  设计     </w:t>
      </w:r>
    </w:p>
    <w:p>
      <w:pPr>
        <w:rPr>
          <w:rFonts w:hint="eastAsia"/>
        </w:rPr>
      </w:pPr>
      <w:r>
        <w:rPr>
          <w:rFonts w:hint="eastAsia"/>
        </w:rPr>
        <w:t xml:space="preserve">16  用传感器测定材料的杨氏模量  选做  设计     </w:t>
      </w:r>
    </w:p>
    <w:p>
      <w:pPr>
        <w:rPr>
          <w:rFonts w:hint="eastAsia"/>
        </w:rPr>
      </w:pPr>
      <w:r>
        <w:rPr>
          <w:rFonts w:hint="eastAsia"/>
        </w:rPr>
        <w:t xml:space="preserve">17  水下摄像光源的应用研究  选做  设计     </w:t>
      </w:r>
    </w:p>
    <w:p>
      <w:pPr>
        <w:rPr>
          <w:rFonts w:hint="eastAsia"/>
        </w:rPr>
      </w:pPr>
      <w:r>
        <w:rPr>
          <w:rFonts w:hint="eastAsia"/>
        </w:rPr>
        <w:t xml:space="preserve">18  LED 照明光源的电源设计  选做  设计     </w:t>
      </w:r>
    </w:p>
    <w:p>
      <w:pPr>
        <w:rPr>
          <w:rFonts w:hint="eastAsia"/>
        </w:rPr>
      </w:pPr>
      <w:r>
        <w:rPr>
          <w:rFonts w:hint="eastAsia"/>
        </w:rPr>
        <w:t xml:space="preserve">19  太阳光谱的测量与分析  选做  设计     </w:t>
      </w:r>
    </w:p>
    <w:p>
      <w:pPr>
        <w:rPr>
          <w:rFonts w:hint="eastAsia"/>
        </w:rPr>
      </w:pPr>
      <w:r>
        <w:rPr>
          <w:rFonts w:hint="eastAsia"/>
        </w:rPr>
        <w:t xml:space="preserve">20  颜色的测定  选做  设计     </w:t>
      </w:r>
    </w:p>
    <w:p>
      <w:pPr>
        <w:rPr>
          <w:rFonts w:hint="eastAsia"/>
        </w:rPr>
      </w:pPr>
      <w:r>
        <w:rPr>
          <w:rFonts w:hint="eastAsia"/>
        </w:rPr>
        <w:t>三、实验报告</w:t>
      </w:r>
    </w:p>
    <w:p>
      <w:pPr>
        <w:rPr>
          <w:rFonts w:hint="eastAsia"/>
        </w:rPr>
      </w:pPr>
      <w:r>
        <w:rPr>
          <w:rFonts w:hint="eastAsia"/>
        </w:rPr>
        <w:t>要求重点项目必须以科技论文的形式完成。</w:t>
      </w:r>
    </w:p>
    <w:p>
      <w:pPr>
        <w:rPr>
          <w:rFonts w:hint="eastAsia"/>
        </w:rPr>
      </w:pPr>
      <w:r>
        <w:rPr>
          <w:rFonts w:hint="eastAsia"/>
        </w:rPr>
        <w:t xml:space="preserve">四、考核方式与评价指标 </w:t>
      </w:r>
    </w:p>
    <w:p>
      <w:r>
        <w:t>3</w:t>
      </w:r>
    </w:p>
    <w:p>
      <w:pPr>
        <w:rPr>
          <w:rFonts w:hint="eastAsia"/>
        </w:rPr>
      </w:pPr>
      <w:r>
        <w:rPr>
          <w:rFonts w:hint="eastAsia"/>
        </w:rPr>
        <w:t>学生要以 PPT 形式完成重点项目的选题-&gt;中期检查-&gt;结题报告全过程，并以此作为课程考</w:t>
      </w:r>
    </w:p>
    <w:p>
      <w:pPr>
        <w:rPr>
          <w:rFonts w:hint="eastAsia"/>
        </w:rPr>
      </w:pPr>
      <w:r>
        <w:rPr>
          <w:rFonts w:hint="eastAsia"/>
        </w:rPr>
        <w:t>核指标。</w:t>
      </w:r>
    </w:p>
    <w:p>
      <w:pPr>
        <w:rPr>
          <w:rFonts w:hint="eastAsia"/>
        </w:rPr>
      </w:pPr>
      <w:r>
        <w:rPr>
          <w:rFonts w:hint="eastAsia"/>
        </w:rPr>
        <w:t>五、实验课的配套教材、讲义与指导书（注明作者、出版社、出版时间及版次）</w:t>
      </w:r>
    </w:p>
    <w:p>
      <w:pPr>
        <w:rPr>
          <w:rFonts w:hint="eastAsia"/>
        </w:rPr>
      </w:pPr>
      <w:r>
        <w:rPr>
          <w:rFonts w:hint="eastAsia"/>
        </w:rPr>
        <w:t>1、大学物理学，赵近芳，北京邮电大学出版，2002</w:t>
      </w:r>
    </w:p>
    <w:p>
      <w:pPr>
        <w:rPr>
          <w:rFonts w:hint="eastAsia"/>
        </w:rPr>
      </w:pPr>
      <w:r>
        <w:rPr>
          <w:rFonts w:hint="eastAsia"/>
        </w:rPr>
        <w:t>2、电磁学，赵凯华，人民教育出版社</w:t>
      </w:r>
    </w:p>
    <w:p>
      <w:pPr>
        <w:rPr>
          <w:rFonts w:hint="eastAsia"/>
        </w:rPr>
      </w:pPr>
      <w:r>
        <w:rPr>
          <w:rFonts w:hint="eastAsia"/>
        </w:rPr>
        <w:t>3、电路原理，Thomas L.Floyd /  罗伟雄，电子工业出版社</w:t>
      </w:r>
    </w:p>
    <w:p>
      <w:pPr>
        <w:rPr>
          <w:rFonts w:hint="eastAsia"/>
        </w:rPr>
      </w:pPr>
      <w:r>
        <w:rPr>
          <w:rFonts w:hint="eastAsia"/>
        </w:rPr>
        <w:t>4、数字电子技术，阎石，高等教育出版社，2006（第 5 版）</w:t>
      </w:r>
    </w:p>
    <w:p>
      <w:pPr>
        <w:rPr>
          <w:rFonts w:hint="eastAsia"/>
        </w:rPr>
      </w:pPr>
      <w:r>
        <w:rPr>
          <w:rFonts w:hint="eastAsia"/>
        </w:rPr>
        <w:t>5、模拟电子技术基础，童诗白，高等教育出版社，2005</w:t>
      </w:r>
    </w:p>
    <w:p>
      <w:pPr>
        <w:rPr>
          <w:rFonts w:hint="eastAsia"/>
        </w:rPr>
      </w:pPr>
      <w:r>
        <w:rPr>
          <w:rFonts w:hint="eastAsia"/>
        </w:rPr>
        <w:t>6、光电子技术基础教程，郭培源.梁丽，北京航空航天大学出版社，2003</w:t>
      </w:r>
    </w:p>
    <w:p>
      <w:pPr>
        <w:rPr>
          <w:rFonts w:hint="eastAsia"/>
        </w:rPr>
      </w:pPr>
      <w:r>
        <w:rPr>
          <w:rFonts w:hint="eastAsia"/>
        </w:rPr>
        <w:t>六、撰写小组成员： 大学物理实验中心  撰写时间：2012 年 4 月 1 日</w:t>
      </w:r>
    </w:p>
    <w:p>
      <w:pPr>
        <w:rPr>
          <w:rFonts w:hint="eastAsia"/>
        </w:rPr>
      </w:pPr>
      <w:r>
        <w:rPr>
          <w:rFonts w:hint="eastAsia"/>
        </w:rPr>
        <w:t xml:space="preserve">七、审核人：苗洪利 </w:t>
      </w:r>
    </w:p>
    <w:p>
      <w:r>
        <w:rPr>
          <w:rFonts w:hint="eastAsia"/>
        </w:rPr>
        <w:t>八、院（系）学术委员会签章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6"/>
    <w:semiHidden/>
    <w:unhideWhenUsed/>
    <w:uiPriority w:val="99"/>
    <w:pPr>
      <w:tabs>
        <w:tab w:val="center" w:pos="4153"/>
        <w:tab w:val="right" w:pos="8306"/>
      </w:tabs>
      <w:snapToGrid w:val="0"/>
      <w:jc w:val="left"/>
    </w:pPr>
    <w:rPr>
      <w:sz w:val="18"/>
      <w:szCs w:val="18"/>
    </w:rPr>
  </w:style>
  <w:style w:type="paragraph" w:styleId="3">
    <w:name w:val="header"/>
    <w:basedOn w:val="1"/>
    <w:link w:val="5"/>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5">
    <w:name w:val="页眉 Char"/>
    <w:basedOn w:val="4"/>
    <w:link w:val="3"/>
    <w:semiHidden/>
    <w:uiPriority w:val="99"/>
    <w:rPr>
      <w:sz w:val="18"/>
      <w:szCs w:val="18"/>
    </w:rPr>
  </w:style>
  <w:style w:type="character" w:customStyle="1" w:styleId="6">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262</Words>
  <Characters>1496</Characters>
  <Lines>12</Lines>
  <Paragraphs>3</Paragraphs>
  <ScaleCrop>false</ScaleCrop>
  <LinksUpToDate>false</LinksUpToDate>
  <CharactersWithSpaces>0</CharactersWithSpaces>
  <Application>WPS Office 个人版_9.1.0.4715_{F1E327BC-269C-435d-A152-05C5408002CA}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2014-10-23T13:41:00Z</dcterms:created>
  <dc:creator>llenovo</dc:creator>
  <cp:lastModifiedBy>xwj</cp:lastModifiedBy>
  <dcterms:modified xsi:type="dcterms:W3CDTF">2014-10-23T13:42:48Z</dcterms:modified>
  <dc:title>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