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00" w:rsidRPr="00001B3B" w:rsidRDefault="00824600" w:rsidP="003918C4">
      <w:pPr>
        <w:jc w:val="center"/>
        <w:rPr>
          <w:rFonts w:cs="Times New Roman"/>
          <w:b/>
          <w:bCs/>
          <w:sz w:val="44"/>
          <w:szCs w:val="44"/>
        </w:rPr>
      </w:pPr>
      <w:bookmarkStart w:id="0" w:name="_GoBack"/>
      <w:bookmarkEnd w:id="0"/>
      <w:r>
        <w:rPr>
          <w:rFonts w:cs="宋体" w:hint="eastAsia"/>
          <w:b/>
          <w:bCs/>
          <w:sz w:val="52"/>
          <w:szCs w:val="52"/>
        </w:rPr>
        <w:t>计算机科学与技术</w:t>
      </w:r>
      <w:r w:rsidRPr="00001B3B">
        <w:rPr>
          <w:rFonts w:cs="宋体" w:hint="eastAsia"/>
          <w:b/>
          <w:bCs/>
          <w:sz w:val="52"/>
          <w:szCs w:val="52"/>
        </w:rPr>
        <w:t>系</w:t>
      </w:r>
      <w:r w:rsidRPr="00001B3B">
        <w:rPr>
          <w:rFonts w:cs="宋体" w:hint="eastAsia"/>
          <w:b/>
          <w:bCs/>
          <w:sz w:val="44"/>
          <w:szCs w:val="44"/>
        </w:rPr>
        <w:t>相关专业的复试</w:t>
      </w:r>
      <w:r w:rsidRPr="00A715CD">
        <w:rPr>
          <w:rFonts w:cs="宋体" w:hint="eastAsia"/>
          <w:b/>
          <w:bCs/>
          <w:color w:val="FF0000"/>
          <w:sz w:val="52"/>
          <w:szCs w:val="52"/>
        </w:rPr>
        <w:t>面试</w:t>
      </w:r>
      <w:r w:rsidRPr="00001B3B">
        <w:rPr>
          <w:rFonts w:cs="宋体" w:hint="eastAsia"/>
          <w:b/>
          <w:bCs/>
          <w:sz w:val="44"/>
          <w:szCs w:val="44"/>
        </w:rPr>
        <w:t>安排和具体复试方案</w:t>
      </w:r>
    </w:p>
    <w:tbl>
      <w:tblPr>
        <w:tblW w:w="144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2878"/>
        <w:gridCol w:w="3686"/>
        <w:gridCol w:w="2551"/>
        <w:gridCol w:w="1865"/>
        <w:gridCol w:w="1440"/>
      </w:tblGrid>
      <w:tr w:rsidR="00824600" w:rsidRPr="003074E2" w:rsidTr="00687103">
        <w:tc>
          <w:tcPr>
            <w:tcW w:w="2014" w:type="dxa"/>
            <w:vAlign w:val="center"/>
          </w:tcPr>
          <w:p w:rsidR="00824600" w:rsidRPr="003074E2" w:rsidRDefault="00824600" w:rsidP="003074E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074E2">
              <w:rPr>
                <w:rFonts w:cs="宋体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2878" w:type="dxa"/>
            <w:vAlign w:val="center"/>
          </w:tcPr>
          <w:p w:rsidR="00824600" w:rsidRPr="003074E2" w:rsidRDefault="00824600" w:rsidP="003074E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074E2">
              <w:rPr>
                <w:rFonts w:cs="宋体" w:hint="eastAsia"/>
                <w:b/>
                <w:bCs/>
                <w:sz w:val="28"/>
                <w:szCs w:val="28"/>
              </w:rPr>
              <w:t>面试时间、地点</w:t>
            </w:r>
          </w:p>
        </w:tc>
        <w:tc>
          <w:tcPr>
            <w:tcW w:w="3686" w:type="dxa"/>
            <w:vAlign w:val="center"/>
          </w:tcPr>
          <w:p w:rsidR="00824600" w:rsidRPr="003074E2" w:rsidRDefault="00824600" w:rsidP="003074E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074E2">
              <w:rPr>
                <w:rFonts w:cs="宋体" w:hint="eastAsia"/>
                <w:b/>
                <w:bCs/>
                <w:sz w:val="28"/>
                <w:szCs w:val="28"/>
              </w:rPr>
              <w:t>复试方式及内容</w:t>
            </w:r>
          </w:p>
        </w:tc>
        <w:tc>
          <w:tcPr>
            <w:tcW w:w="2551" w:type="dxa"/>
            <w:vAlign w:val="center"/>
          </w:tcPr>
          <w:p w:rsidR="00824600" w:rsidRPr="003074E2" w:rsidRDefault="00824600" w:rsidP="003074E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074E2">
              <w:rPr>
                <w:rFonts w:cs="宋体" w:hint="eastAsia"/>
                <w:b/>
                <w:bCs/>
                <w:sz w:val="28"/>
                <w:szCs w:val="28"/>
              </w:rPr>
              <w:t>录取分数计算方法</w:t>
            </w:r>
          </w:p>
        </w:tc>
        <w:tc>
          <w:tcPr>
            <w:tcW w:w="1865" w:type="dxa"/>
            <w:vAlign w:val="center"/>
          </w:tcPr>
          <w:p w:rsidR="00824600" w:rsidRPr="003074E2" w:rsidRDefault="00824600" w:rsidP="003074E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074E2">
              <w:rPr>
                <w:rFonts w:cs="宋体" w:hint="eastAsia"/>
                <w:b/>
                <w:bCs/>
                <w:sz w:val="28"/>
                <w:szCs w:val="28"/>
              </w:rPr>
              <w:t>拟录取人数</w:t>
            </w:r>
          </w:p>
        </w:tc>
        <w:tc>
          <w:tcPr>
            <w:tcW w:w="1440" w:type="dxa"/>
            <w:vAlign w:val="center"/>
          </w:tcPr>
          <w:p w:rsidR="00824600" w:rsidRPr="003074E2" w:rsidRDefault="00824600" w:rsidP="003074E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074E2">
              <w:rPr>
                <w:rFonts w:cs="宋体" w:hint="eastAsia"/>
                <w:b/>
                <w:bCs/>
                <w:sz w:val="28"/>
                <w:szCs w:val="28"/>
              </w:rPr>
              <w:t>录取办法</w:t>
            </w:r>
          </w:p>
        </w:tc>
      </w:tr>
      <w:tr w:rsidR="00824600" w:rsidRPr="003074E2" w:rsidTr="00687103">
        <w:trPr>
          <w:trHeight w:val="711"/>
        </w:trPr>
        <w:tc>
          <w:tcPr>
            <w:tcW w:w="2014" w:type="dxa"/>
            <w:vAlign w:val="center"/>
          </w:tcPr>
          <w:p w:rsidR="00824600" w:rsidRPr="003074E2" w:rsidRDefault="00824600" w:rsidP="00E77896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计算机技术</w:t>
            </w:r>
            <w:r>
              <w:rPr>
                <w:rFonts w:cs="宋体"/>
                <w:b/>
                <w:bCs/>
              </w:rPr>
              <w:t>(02)</w:t>
            </w:r>
          </w:p>
        </w:tc>
        <w:tc>
          <w:tcPr>
            <w:tcW w:w="2878" w:type="dxa"/>
            <w:vMerge w:val="restart"/>
            <w:vAlign w:val="center"/>
          </w:tcPr>
          <w:p w:rsidR="00824600" w:rsidRDefault="00824600" w:rsidP="00C80D55">
            <w:pPr>
              <w:rPr>
                <w:rFonts w:ascii="宋体"/>
                <w:b/>
                <w:bCs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时间：</w:t>
            </w:r>
            <w:r w:rsidRPr="00F82A2B">
              <w:rPr>
                <w:rFonts w:ascii="宋体" w:hAnsi="宋体"/>
                <w:b/>
                <w:bCs/>
              </w:rPr>
              <w:t>3</w:t>
            </w:r>
            <w:r w:rsidRPr="00F82A2B">
              <w:rPr>
                <w:rFonts w:ascii="宋体" w:hAnsi="宋体" w:cs="宋体" w:hint="eastAsia"/>
                <w:b/>
                <w:bCs/>
              </w:rPr>
              <w:t>月</w:t>
            </w:r>
            <w:r w:rsidRPr="00F82A2B">
              <w:rPr>
                <w:rFonts w:ascii="宋体" w:hAnsi="宋体"/>
                <w:b/>
                <w:bCs/>
              </w:rPr>
              <w:t>27</w:t>
            </w:r>
            <w:r w:rsidRPr="00F82A2B">
              <w:rPr>
                <w:rFonts w:ascii="宋体" w:hAnsi="宋体" w:cs="宋体" w:hint="eastAsia"/>
                <w:b/>
                <w:bCs/>
              </w:rPr>
              <w:t>日</w:t>
            </w:r>
            <w:r w:rsidRPr="00F82A2B">
              <w:rPr>
                <w:rFonts w:ascii="宋体" w:hAnsi="宋体"/>
                <w:b/>
                <w:bCs/>
              </w:rPr>
              <w:t xml:space="preserve">9:00 </w:t>
            </w:r>
          </w:p>
          <w:p w:rsidR="00824600" w:rsidRPr="00F82A2B" w:rsidRDefault="00824600" w:rsidP="00C80D55">
            <w:pPr>
              <w:rPr>
                <w:rFonts w:ascii="宋体" w:cs="Times New Roman"/>
                <w:b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地点：</w:t>
            </w:r>
            <w:r w:rsidRPr="00AB3DD0">
              <w:rPr>
                <w:rFonts w:ascii="宋体" w:cs="Times New Roman" w:hint="eastAsia"/>
                <w:b/>
              </w:rPr>
              <w:t>信息学院南楼</w:t>
            </w:r>
            <w:r w:rsidRPr="00AB3DD0">
              <w:rPr>
                <w:rFonts w:ascii="宋体" w:cs="Times New Roman"/>
                <w:b/>
              </w:rPr>
              <w:t>B303</w:t>
            </w:r>
          </w:p>
        </w:tc>
        <w:tc>
          <w:tcPr>
            <w:tcW w:w="3686" w:type="dxa"/>
            <w:vMerge w:val="restart"/>
            <w:vAlign w:val="center"/>
          </w:tcPr>
          <w:p w:rsidR="00824600" w:rsidRPr="00582440" w:rsidRDefault="00824600" w:rsidP="00E77896">
            <w:pPr>
              <w:rPr>
                <w:rFonts w:ascii="宋体" w:cs="宋体"/>
              </w:rPr>
            </w:pPr>
            <w:r w:rsidRPr="00582440">
              <w:rPr>
                <w:rFonts w:ascii="宋体" w:hAnsi="宋体" w:cs="宋体" w:hint="eastAsia"/>
              </w:rPr>
              <w:t>笔试与面试相结合。复试内容包括：思想政治品德考核、专业科目笔试、面试、外国语听力与口语测试。</w:t>
            </w:r>
          </w:p>
          <w:p w:rsidR="00824600" w:rsidRPr="00582440" w:rsidRDefault="00824600" w:rsidP="00E77896">
            <w:pPr>
              <w:rPr>
                <w:rFonts w:ascii="宋体" w:cs="宋体"/>
              </w:rPr>
            </w:pPr>
          </w:p>
          <w:p w:rsidR="00824600" w:rsidRPr="00582440" w:rsidRDefault="00824600" w:rsidP="00F245F0">
            <w:pPr>
              <w:spacing w:line="320" w:lineRule="exact"/>
              <w:ind w:firstLineChars="200" w:firstLine="420"/>
              <w:rPr>
                <w:rFonts w:ascii="宋体"/>
              </w:rPr>
            </w:pPr>
            <w:r w:rsidRPr="00582440">
              <w:rPr>
                <w:rFonts w:ascii="宋体" w:hAnsi="宋体" w:hint="eastAsia"/>
              </w:rPr>
              <w:t>复试成绩</w:t>
            </w:r>
            <w:r w:rsidRPr="00582440">
              <w:rPr>
                <w:rFonts w:ascii="宋体" w:hAnsi="宋体"/>
              </w:rPr>
              <w:t>=</w:t>
            </w:r>
            <w:r w:rsidRPr="00582440">
              <w:rPr>
                <w:rFonts w:ascii="宋体" w:hAnsi="宋体" w:hint="eastAsia"/>
              </w:rPr>
              <w:t>专业科目笔试成绩×</w:t>
            </w:r>
            <w:r w:rsidRPr="00582440">
              <w:rPr>
                <w:rFonts w:ascii="宋体" w:hAnsi="宋体"/>
                <w:bCs/>
              </w:rPr>
              <w:t>50%</w:t>
            </w:r>
            <w:r w:rsidRPr="00582440">
              <w:rPr>
                <w:rFonts w:ascii="宋体" w:hAnsi="宋体"/>
              </w:rPr>
              <w:t>+</w:t>
            </w:r>
            <w:r w:rsidRPr="00582440">
              <w:rPr>
                <w:rFonts w:ascii="宋体" w:hAnsi="宋体" w:hint="eastAsia"/>
              </w:rPr>
              <w:t>面试成绩×</w:t>
            </w:r>
            <w:r w:rsidRPr="00582440">
              <w:rPr>
                <w:rFonts w:ascii="宋体" w:hAnsi="宋体"/>
                <w:bCs/>
              </w:rPr>
              <w:t>40%</w:t>
            </w:r>
            <w:r w:rsidRPr="00582440">
              <w:rPr>
                <w:rFonts w:ascii="宋体" w:hAnsi="宋体"/>
              </w:rPr>
              <w:t>+</w:t>
            </w:r>
            <w:r w:rsidRPr="00582440">
              <w:rPr>
                <w:rFonts w:ascii="宋体" w:hAnsi="宋体" w:hint="eastAsia"/>
              </w:rPr>
              <w:t>外国语听力与口语测试成绩。</w:t>
            </w:r>
          </w:p>
          <w:p w:rsidR="00824600" w:rsidRPr="00582440" w:rsidRDefault="00824600" w:rsidP="00202EB1">
            <w:pPr>
              <w:rPr>
                <w:rFonts w:cs="Times New Roman"/>
              </w:rPr>
            </w:pPr>
            <w:r w:rsidRPr="00582440">
              <w:rPr>
                <w:rFonts w:ascii="宋体" w:hAnsi="宋体" w:hint="eastAsia"/>
              </w:rPr>
              <w:t>复试成绩、专业科目笔试成绩和面试成绩均采取满分百分制，外国语听力与口语测试成绩满分为</w:t>
            </w:r>
            <w:r w:rsidRPr="00582440">
              <w:rPr>
                <w:rFonts w:ascii="宋体" w:hAnsi="宋体"/>
              </w:rPr>
              <w:t>10</w:t>
            </w:r>
            <w:r w:rsidRPr="00582440">
              <w:rPr>
                <w:rFonts w:ascii="宋体" w:hAnsi="宋体" w:hint="eastAsia"/>
              </w:rPr>
              <w:t>分。</w:t>
            </w:r>
          </w:p>
        </w:tc>
        <w:tc>
          <w:tcPr>
            <w:tcW w:w="2551" w:type="dxa"/>
            <w:vMerge w:val="restart"/>
            <w:vAlign w:val="center"/>
          </w:tcPr>
          <w:p w:rsidR="00824600" w:rsidRPr="00582440" w:rsidRDefault="00824600" w:rsidP="00F245F0">
            <w:pPr>
              <w:spacing w:line="320" w:lineRule="exact"/>
              <w:ind w:firstLineChars="200" w:firstLine="420"/>
              <w:rPr>
                <w:bCs/>
              </w:rPr>
            </w:pPr>
            <w:r w:rsidRPr="00582440">
              <w:rPr>
                <w:rFonts w:hint="eastAsia"/>
              </w:rPr>
              <w:t>录取总成绩</w:t>
            </w:r>
            <w:r w:rsidRPr="00582440">
              <w:t>=</w:t>
            </w:r>
            <w:r w:rsidRPr="00582440">
              <w:rPr>
                <w:rFonts w:hint="eastAsia"/>
              </w:rPr>
              <w:t>（初试成绩÷</w:t>
            </w:r>
            <w:r w:rsidRPr="00582440">
              <w:t>5</w:t>
            </w:r>
            <w:r w:rsidRPr="00582440">
              <w:rPr>
                <w:rFonts w:hint="eastAsia"/>
              </w:rPr>
              <w:t>）×</w:t>
            </w:r>
            <w:r w:rsidRPr="00582440">
              <w:rPr>
                <w:bCs/>
              </w:rPr>
              <w:t>60%</w:t>
            </w:r>
            <w:r w:rsidRPr="00582440">
              <w:t>+</w:t>
            </w:r>
            <w:r w:rsidRPr="00582440">
              <w:rPr>
                <w:rFonts w:hint="eastAsia"/>
              </w:rPr>
              <w:t>复试成绩×</w:t>
            </w:r>
            <w:r w:rsidRPr="00582440">
              <w:rPr>
                <w:bCs/>
              </w:rPr>
              <w:t>40%</w:t>
            </w:r>
          </w:p>
          <w:p w:rsidR="00824600" w:rsidRPr="00582440" w:rsidRDefault="00824600" w:rsidP="00E77896">
            <w:pPr>
              <w:rPr>
                <w:rFonts w:cs="Times New Roman"/>
              </w:rPr>
            </w:pPr>
          </w:p>
        </w:tc>
        <w:tc>
          <w:tcPr>
            <w:tcW w:w="1865" w:type="dxa"/>
            <w:vAlign w:val="center"/>
          </w:tcPr>
          <w:p w:rsidR="00824600" w:rsidRPr="003074E2" w:rsidRDefault="00824600" w:rsidP="00E77896">
            <w:r>
              <w:t>15</w:t>
            </w:r>
          </w:p>
        </w:tc>
        <w:tc>
          <w:tcPr>
            <w:tcW w:w="1440" w:type="dxa"/>
            <w:vMerge w:val="restart"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  <w:r w:rsidRPr="003074E2">
              <w:rPr>
                <w:rFonts w:cs="宋体" w:hint="eastAsia"/>
              </w:rPr>
              <w:t>按录取总成绩从高到低顺序录取</w:t>
            </w:r>
          </w:p>
        </w:tc>
      </w:tr>
      <w:tr w:rsidR="00824600" w:rsidRPr="003074E2" w:rsidTr="00687103">
        <w:trPr>
          <w:trHeight w:val="466"/>
        </w:trPr>
        <w:tc>
          <w:tcPr>
            <w:tcW w:w="2014" w:type="dxa"/>
            <w:vAlign w:val="center"/>
          </w:tcPr>
          <w:p w:rsidR="00824600" w:rsidRPr="003074E2" w:rsidRDefault="00824600" w:rsidP="00E77896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保密科学与技术</w:t>
            </w:r>
          </w:p>
        </w:tc>
        <w:tc>
          <w:tcPr>
            <w:tcW w:w="2878" w:type="dxa"/>
            <w:vMerge/>
            <w:vAlign w:val="center"/>
          </w:tcPr>
          <w:p w:rsidR="00824600" w:rsidRPr="00F82A2B" w:rsidRDefault="00824600" w:rsidP="008D6C50">
            <w:pPr>
              <w:jc w:val="center"/>
              <w:rPr>
                <w:rFonts w:ascii="宋体" w:cs="Times New Roman"/>
                <w:b/>
              </w:rPr>
            </w:pPr>
          </w:p>
        </w:tc>
        <w:tc>
          <w:tcPr>
            <w:tcW w:w="3686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2551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1865" w:type="dxa"/>
            <w:vAlign w:val="center"/>
          </w:tcPr>
          <w:p w:rsidR="00824600" w:rsidRPr="003074E2" w:rsidRDefault="00824600" w:rsidP="00E77896">
            <w:r>
              <w:t>7</w:t>
            </w:r>
          </w:p>
        </w:tc>
        <w:tc>
          <w:tcPr>
            <w:tcW w:w="1440" w:type="dxa"/>
            <w:vMerge/>
            <w:vAlign w:val="center"/>
          </w:tcPr>
          <w:p w:rsidR="00824600" w:rsidRPr="003074E2" w:rsidRDefault="00824600" w:rsidP="00E77896"/>
        </w:tc>
      </w:tr>
      <w:tr w:rsidR="00824600" w:rsidRPr="003074E2" w:rsidTr="00687103">
        <w:trPr>
          <w:trHeight w:val="1391"/>
        </w:trPr>
        <w:tc>
          <w:tcPr>
            <w:tcW w:w="2014" w:type="dxa"/>
            <w:vAlign w:val="center"/>
          </w:tcPr>
          <w:p w:rsidR="00824600" w:rsidRPr="003074E2" w:rsidRDefault="00824600" w:rsidP="00E77896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计算机技术</w:t>
            </w:r>
            <w:r>
              <w:rPr>
                <w:rFonts w:cs="宋体"/>
                <w:b/>
                <w:bCs/>
              </w:rPr>
              <w:t>01</w:t>
            </w:r>
            <w:r>
              <w:rPr>
                <w:rFonts w:cs="宋体" w:hint="eastAsia"/>
                <w:b/>
                <w:bCs/>
              </w:rPr>
              <w:t>方向（两组）</w:t>
            </w:r>
          </w:p>
        </w:tc>
        <w:tc>
          <w:tcPr>
            <w:tcW w:w="2878" w:type="dxa"/>
            <w:vAlign w:val="center"/>
          </w:tcPr>
          <w:p w:rsidR="00824600" w:rsidRPr="00F82A2B" w:rsidRDefault="00824600" w:rsidP="00EF5D43">
            <w:pPr>
              <w:rPr>
                <w:rFonts w:ascii="宋体"/>
                <w:b/>
                <w:bCs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时间：</w:t>
            </w:r>
            <w:r w:rsidRPr="00F82A2B">
              <w:rPr>
                <w:rFonts w:ascii="宋体" w:hAnsi="宋体"/>
                <w:b/>
                <w:bCs/>
              </w:rPr>
              <w:t>3</w:t>
            </w:r>
            <w:r w:rsidRPr="00F82A2B">
              <w:rPr>
                <w:rFonts w:ascii="宋体" w:hAnsi="宋体" w:cs="宋体" w:hint="eastAsia"/>
                <w:b/>
                <w:bCs/>
              </w:rPr>
              <w:t>月</w:t>
            </w:r>
            <w:r w:rsidRPr="00F82A2B">
              <w:rPr>
                <w:rFonts w:ascii="宋体" w:hAnsi="宋体"/>
                <w:b/>
                <w:bCs/>
              </w:rPr>
              <w:t>27</w:t>
            </w:r>
            <w:r w:rsidRPr="00F82A2B">
              <w:rPr>
                <w:rFonts w:ascii="宋体" w:hAnsi="宋体" w:cs="宋体" w:hint="eastAsia"/>
                <w:b/>
                <w:bCs/>
              </w:rPr>
              <w:t>日</w:t>
            </w:r>
            <w:r w:rsidRPr="00F82A2B">
              <w:rPr>
                <w:rFonts w:ascii="宋体" w:hAnsi="宋体"/>
                <w:b/>
                <w:bCs/>
              </w:rPr>
              <w:t xml:space="preserve">9:00 </w:t>
            </w:r>
            <w:r w:rsidRPr="00F82A2B">
              <w:rPr>
                <w:rFonts w:ascii="宋体" w:hAnsi="宋体" w:cs="宋体" w:hint="eastAsia"/>
                <w:b/>
                <w:bCs/>
              </w:rPr>
              <w:t>地点：</w:t>
            </w:r>
          </w:p>
          <w:p w:rsidR="00824600" w:rsidRDefault="00824600" w:rsidP="00EF5D43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信息学院南楼</w:t>
            </w:r>
            <w:r>
              <w:t>B423</w:t>
            </w:r>
          </w:p>
          <w:p w:rsidR="00824600" w:rsidRPr="00F82A2B" w:rsidRDefault="00824600" w:rsidP="00EF5D43">
            <w:pPr>
              <w:rPr>
                <w:rFonts w:ascii="宋体" w:cs="Times New Roman"/>
                <w:b/>
              </w:rPr>
            </w:pPr>
            <w:r>
              <w:rPr>
                <w:rFonts w:hint="eastAsia"/>
              </w:rPr>
              <w:t>信息学院南楼</w:t>
            </w:r>
            <w:r>
              <w:t>B410</w:t>
            </w:r>
            <w:r w:rsidRPr="00F82A2B">
              <w:rPr>
                <w:rFonts w:ascii="宋体" w:hAnsi="宋体"/>
                <w:b/>
                <w:bCs/>
              </w:rPr>
              <w:t xml:space="preserve"> </w:t>
            </w:r>
          </w:p>
        </w:tc>
        <w:tc>
          <w:tcPr>
            <w:tcW w:w="3686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2551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1865" w:type="dxa"/>
            <w:vAlign w:val="center"/>
          </w:tcPr>
          <w:p w:rsidR="00824600" w:rsidRPr="003074E2" w:rsidRDefault="00824600" w:rsidP="00E77896">
            <w:r>
              <w:t>29</w:t>
            </w:r>
          </w:p>
        </w:tc>
        <w:tc>
          <w:tcPr>
            <w:tcW w:w="1440" w:type="dxa"/>
            <w:vMerge/>
            <w:vAlign w:val="center"/>
          </w:tcPr>
          <w:p w:rsidR="00824600" w:rsidRPr="003074E2" w:rsidRDefault="00824600" w:rsidP="00E77896"/>
        </w:tc>
      </w:tr>
      <w:tr w:rsidR="00824600" w:rsidRPr="003074E2" w:rsidTr="00687103">
        <w:trPr>
          <w:trHeight w:val="846"/>
        </w:trPr>
        <w:tc>
          <w:tcPr>
            <w:tcW w:w="2014" w:type="dxa"/>
            <w:vAlign w:val="center"/>
          </w:tcPr>
          <w:p w:rsidR="00824600" w:rsidRPr="003074E2" w:rsidRDefault="00824600" w:rsidP="00E77896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软件工程（专业型）（两组）</w:t>
            </w:r>
          </w:p>
        </w:tc>
        <w:tc>
          <w:tcPr>
            <w:tcW w:w="2878" w:type="dxa"/>
            <w:vAlign w:val="center"/>
          </w:tcPr>
          <w:p w:rsidR="00824600" w:rsidRDefault="00824600" w:rsidP="00EF5D43">
            <w:pPr>
              <w:rPr>
                <w:rFonts w:ascii="宋体" w:cs="宋体"/>
                <w:b/>
                <w:bCs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时间：</w:t>
            </w:r>
            <w:r w:rsidRPr="00F82A2B">
              <w:rPr>
                <w:rFonts w:ascii="宋体" w:hAnsi="宋体"/>
                <w:b/>
                <w:bCs/>
              </w:rPr>
              <w:t>3</w:t>
            </w:r>
            <w:r w:rsidRPr="00F82A2B">
              <w:rPr>
                <w:rFonts w:ascii="宋体" w:hAnsi="宋体" w:cs="宋体" w:hint="eastAsia"/>
                <w:b/>
                <w:bCs/>
              </w:rPr>
              <w:t>月</w:t>
            </w:r>
            <w:r w:rsidRPr="00F82A2B">
              <w:rPr>
                <w:rFonts w:ascii="宋体" w:hAnsi="宋体"/>
                <w:b/>
                <w:bCs/>
              </w:rPr>
              <w:t>27</w:t>
            </w:r>
            <w:r w:rsidRPr="00F82A2B">
              <w:rPr>
                <w:rFonts w:ascii="宋体" w:hAnsi="宋体" w:cs="宋体" w:hint="eastAsia"/>
                <w:b/>
                <w:bCs/>
              </w:rPr>
              <w:t>日</w:t>
            </w:r>
            <w:r w:rsidRPr="00F82A2B">
              <w:rPr>
                <w:rFonts w:ascii="宋体" w:hAnsi="宋体"/>
                <w:b/>
                <w:bCs/>
              </w:rPr>
              <w:t xml:space="preserve">9:00 </w:t>
            </w:r>
            <w:r w:rsidRPr="00F82A2B">
              <w:rPr>
                <w:rFonts w:ascii="宋体" w:hAnsi="宋体" w:cs="宋体" w:hint="eastAsia"/>
                <w:b/>
                <w:bCs/>
              </w:rPr>
              <w:t>地点：</w:t>
            </w:r>
          </w:p>
          <w:p w:rsidR="00824600" w:rsidRDefault="00824600" w:rsidP="00EF5D43">
            <w:pPr>
              <w:rPr>
                <w:rFonts w:ascii="宋体"/>
                <w:b/>
                <w:bCs/>
              </w:rPr>
            </w:pPr>
            <w:r w:rsidRPr="00BF4785">
              <w:rPr>
                <w:rFonts w:ascii="宋体" w:hint="eastAsia"/>
                <w:b/>
                <w:bCs/>
              </w:rPr>
              <w:t>信息学院南楼</w:t>
            </w:r>
            <w:r w:rsidRPr="00BF4785">
              <w:rPr>
                <w:rFonts w:ascii="宋体"/>
                <w:b/>
                <w:bCs/>
              </w:rPr>
              <w:t>B401</w:t>
            </w:r>
          </w:p>
          <w:p w:rsidR="00824600" w:rsidRPr="00BF4785" w:rsidRDefault="00824600" w:rsidP="00EF5D43">
            <w:pPr>
              <w:rPr>
                <w:rFonts w:ascii="宋体"/>
                <w:b/>
                <w:bCs/>
              </w:rPr>
            </w:pPr>
            <w:r w:rsidRPr="00BF4785">
              <w:rPr>
                <w:rFonts w:ascii="宋体" w:hint="eastAsia"/>
                <w:b/>
                <w:bCs/>
              </w:rPr>
              <w:t>信息学院南楼</w:t>
            </w:r>
            <w:r w:rsidRPr="00BF4785">
              <w:rPr>
                <w:rFonts w:ascii="宋体"/>
                <w:b/>
                <w:bCs/>
              </w:rPr>
              <w:t>B310</w:t>
            </w:r>
          </w:p>
          <w:p w:rsidR="00824600" w:rsidRPr="00F82A2B" w:rsidRDefault="00824600" w:rsidP="003074E2">
            <w:pPr>
              <w:jc w:val="center"/>
              <w:rPr>
                <w:rFonts w:ascii="宋体" w:cs="Times New Roman"/>
                <w:b/>
              </w:rPr>
            </w:pPr>
          </w:p>
        </w:tc>
        <w:tc>
          <w:tcPr>
            <w:tcW w:w="3686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2551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1865" w:type="dxa"/>
            <w:vAlign w:val="center"/>
          </w:tcPr>
          <w:p w:rsidR="00824600" w:rsidRPr="003074E2" w:rsidRDefault="00824600" w:rsidP="00E77896">
            <w:r>
              <w:t>23</w:t>
            </w:r>
          </w:p>
        </w:tc>
        <w:tc>
          <w:tcPr>
            <w:tcW w:w="1440" w:type="dxa"/>
            <w:vMerge/>
            <w:vAlign w:val="center"/>
          </w:tcPr>
          <w:p w:rsidR="00824600" w:rsidRPr="003074E2" w:rsidRDefault="00824600" w:rsidP="00E77896"/>
        </w:tc>
      </w:tr>
      <w:tr w:rsidR="00824600" w:rsidRPr="003074E2" w:rsidTr="00687103">
        <w:trPr>
          <w:trHeight w:val="695"/>
        </w:trPr>
        <w:tc>
          <w:tcPr>
            <w:tcW w:w="2014" w:type="dxa"/>
            <w:vAlign w:val="center"/>
          </w:tcPr>
          <w:p w:rsidR="00824600" w:rsidRPr="003074E2" w:rsidRDefault="00824600" w:rsidP="00E77896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软件工程（学术型）</w:t>
            </w:r>
          </w:p>
        </w:tc>
        <w:tc>
          <w:tcPr>
            <w:tcW w:w="2878" w:type="dxa"/>
            <w:vMerge w:val="restart"/>
            <w:vAlign w:val="center"/>
          </w:tcPr>
          <w:p w:rsidR="00824600" w:rsidRPr="00F82A2B" w:rsidRDefault="00824600" w:rsidP="00EF5D43">
            <w:pPr>
              <w:rPr>
                <w:rFonts w:ascii="宋体" w:hAnsi="宋体"/>
                <w:b/>
                <w:bCs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时间：</w:t>
            </w:r>
            <w:r w:rsidRPr="00F82A2B">
              <w:rPr>
                <w:rFonts w:ascii="宋体" w:hAnsi="宋体"/>
                <w:b/>
                <w:bCs/>
              </w:rPr>
              <w:t>3</w:t>
            </w:r>
            <w:r w:rsidRPr="00F82A2B">
              <w:rPr>
                <w:rFonts w:ascii="宋体" w:hAnsi="宋体" w:cs="宋体" w:hint="eastAsia"/>
                <w:b/>
                <w:bCs/>
              </w:rPr>
              <w:t>月</w:t>
            </w:r>
            <w:r w:rsidRPr="00F82A2B">
              <w:rPr>
                <w:rFonts w:ascii="宋体" w:hAnsi="宋体"/>
                <w:b/>
                <w:bCs/>
              </w:rPr>
              <w:t>27</w:t>
            </w:r>
            <w:r w:rsidRPr="00F82A2B">
              <w:rPr>
                <w:rFonts w:ascii="宋体" w:hAnsi="宋体" w:cs="宋体" w:hint="eastAsia"/>
                <w:b/>
                <w:bCs/>
              </w:rPr>
              <w:t>日</w:t>
            </w:r>
            <w:r w:rsidRPr="00F82A2B">
              <w:rPr>
                <w:rFonts w:ascii="宋体" w:hAnsi="宋体"/>
                <w:b/>
                <w:bCs/>
              </w:rPr>
              <w:t xml:space="preserve">13:30 </w:t>
            </w:r>
          </w:p>
          <w:p w:rsidR="00824600" w:rsidRPr="00BF4785" w:rsidRDefault="00824600" w:rsidP="00EF5D43">
            <w:pPr>
              <w:rPr>
                <w:rFonts w:ascii="宋体"/>
                <w:b/>
                <w:bCs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地点：</w:t>
            </w:r>
            <w:r w:rsidRPr="00BF4785">
              <w:rPr>
                <w:rFonts w:ascii="宋体" w:hAnsi="宋体" w:hint="eastAsia"/>
                <w:b/>
                <w:bCs/>
              </w:rPr>
              <w:t>信息学院北楼</w:t>
            </w:r>
            <w:r w:rsidRPr="00BF4785">
              <w:rPr>
                <w:rFonts w:ascii="宋体" w:hAnsi="宋体"/>
                <w:b/>
                <w:bCs/>
              </w:rPr>
              <w:t>A</w:t>
            </w:r>
            <w:r>
              <w:rPr>
                <w:rFonts w:ascii="宋体" w:hAnsi="宋体"/>
                <w:b/>
                <w:bCs/>
              </w:rPr>
              <w:t>423</w:t>
            </w:r>
          </w:p>
        </w:tc>
        <w:tc>
          <w:tcPr>
            <w:tcW w:w="3686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2551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1865" w:type="dxa"/>
            <w:vAlign w:val="center"/>
          </w:tcPr>
          <w:p w:rsidR="00824600" w:rsidRPr="003074E2" w:rsidRDefault="00824600" w:rsidP="00E77896">
            <w:r>
              <w:t>5</w:t>
            </w:r>
          </w:p>
        </w:tc>
        <w:tc>
          <w:tcPr>
            <w:tcW w:w="1440" w:type="dxa"/>
            <w:vMerge/>
            <w:vAlign w:val="center"/>
          </w:tcPr>
          <w:p w:rsidR="00824600" w:rsidRPr="003074E2" w:rsidRDefault="00824600" w:rsidP="00E77896"/>
        </w:tc>
      </w:tr>
      <w:tr w:rsidR="00824600" w:rsidRPr="003074E2" w:rsidTr="00687103">
        <w:trPr>
          <w:trHeight w:val="605"/>
        </w:trPr>
        <w:tc>
          <w:tcPr>
            <w:tcW w:w="2014" w:type="dxa"/>
            <w:vAlign w:val="center"/>
          </w:tcPr>
          <w:p w:rsidR="00824600" w:rsidRPr="003074E2" w:rsidRDefault="00824600" w:rsidP="00E77896">
            <w:pPr>
              <w:rPr>
                <w:rFonts w:cs="Times New Roman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计算机系统结构</w:t>
            </w:r>
          </w:p>
        </w:tc>
        <w:tc>
          <w:tcPr>
            <w:tcW w:w="2878" w:type="dxa"/>
            <w:vMerge/>
            <w:vAlign w:val="center"/>
          </w:tcPr>
          <w:p w:rsidR="00824600" w:rsidRPr="00F82A2B" w:rsidRDefault="00824600" w:rsidP="00E77896">
            <w:pPr>
              <w:rPr>
                <w:rFonts w:ascii="宋体" w:cs="Times New Roman"/>
                <w:b/>
              </w:rPr>
            </w:pPr>
          </w:p>
        </w:tc>
        <w:tc>
          <w:tcPr>
            <w:tcW w:w="3686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2551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1865" w:type="dxa"/>
            <w:vAlign w:val="center"/>
          </w:tcPr>
          <w:p w:rsidR="00824600" w:rsidRPr="003074E2" w:rsidRDefault="00824600" w:rsidP="00E77896">
            <w:r>
              <w:t>4</w:t>
            </w:r>
          </w:p>
        </w:tc>
        <w:tc>
          <w:tcPr>
            <w:tcW w:w="1440" w:type="dxa"/>
            <w:vMerge/>
            <w:vAlign w:val="center"/>
          </w:tcPr>
          <w:p w:rsidR="00824600" w:rsidRPr="003074E2" w:rsidRDefault="00824600" w:rsidP="00E77896"/>
        </w:tc>
      </w:tr>
      <w:tr w:rsidR="00824600" w:rsidRPr="003074E2" w:rsidTr="00687103">
        <w:trPr>
          <w:trHeight w:val="783"/>
        </w:trPr>
        <w:tc>
          <w:tcPr>
            <w:tcW w:w="2014" w:type="dxa"/>
            <w:vAlign w:val="center"/>
          </w:tcPr>
          <w:p w:rsidR="00824600" w:rsidRDefault="00824600" w:rsidP="00E77896">
            <w:pPr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计算机软件与理论</w:t>
            </w:r>
          </w:p>
        </w:tc>
        <w:tc>
          <w:tcPr>
            <w:tcW w:w="2878" w:type="dxa"/>
            <w:vAlign w:val="center"/>
          </w:tcPr>
          <w:p w:rsidR="00824600" w:rsidRPr="00F82A2B" w:rsidRDefault="00824600" w:rsidP="00EF5D43">
            <w:pPr>
              <w:rPr>
                <w:rFonts w:ascii="宋体" w:hAnsi="宋体"/>
                <w:b/>
                <w:bCs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时间：</w:t>
            </w:r>
            <w:r w:rsidRPr="00F82A2B">
              <w:rPr>
                <w:rFonts w:ascii="宋体" w:hAnsi="宋体"/>
                <w:b/>
                <w:bCs/>
              </w:rPr>
              <w:t>3</w:t>
            </w:r>
            <w:r w:rsidRPr="00F82A2B">
              <w:rPr>
                <w:rFonts w:ascii="宋体" w:hAnsi="宋体" w:cs="宋体" w:hint="eastAsia"/>
                <w:b/>
                <w:bCs/>
              </w:rPr>
              <w:t>月</w:t>
            </w:r>
            <w:r w:rsidRPr="00F82A2B">
              <w:rPr>
                <w:rFonts w:ascii="宋体" w:hAnsi="宋体"/>
                <w:b/>
                <w:bCs/>
              </w:rPr>
              <w:t>27</w:t>
            </w:r>
            <w:r w:rsidRPr="00F82A2B">
              <w:rPr>
                <w:rFonts w:ascii="宋体" w:hAnsi="宋体" w:cs="宋体" w:hint="eastAsia"/>
                <w:b/>
                <w:bCs/>
              </w:rPr>
              <w:t>日</w:t>
            </w:r>
            <w:r w:rsidRPr="00F82A2B">
              <w:rPr>
                <w:rFonts w:ascii="宋体" w:hAnsi="宋体"/>
                <w:b/>
                <w:bCs/>
              </w:rPr>
              <w:t>9:00</w:t>
            </w:r>
          </w:p>
          <w:p w:rsidR="00824600" w:rsidRPr="00BF4785" w:rsidRDefault="00824600" w:rsidP="00EF5D43">
            <w:pPr>
              <w:rPr>
                <w:rFonts w:ascii="宋体" w:cs="宋体"/>
                <w:b/>
                <w:bCs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地点：</w:t>
            </w:r>
            <w:r w:rsidRPr="00BF4785">
              <w:rPr>
                <w:rFonts w:ascii="宋体" w:hAnsi="宋体" w:cs="宋体" w:hint="eastAsia"/>
                <w:b/>
                <w:bCs/>
              </w:rPr>
              <w:t>信息学院北楼</w:t>
            </w:r>
            <w:r w:rsidRPr="00BF4785">
              <w:rPr>
                <w:rFonts w:ascii="宋体" w:hAnsi="宋体" w:cs="宋体"/>
                <w:b/>
                <w:bCs/>
              </w:rPr>
              <w:t>A50</w:t>
            </w:r>
            <w:r>
              <w:rPr>
                <w:rFonts w:ascii="宋体" w:hAnsi="宋体" w:cs="宋体"/>
                <w:b/>
                <w:bCs/>
              </w:rPr>
              <w:t>3</w:t>
            </w:r>
          </w:p>
          <w:p w:rsidR="00824600" w:rsidRPr="00F82A2B" w:rsidRDefault="00824600" w:rsidP="00C05515">
            <w:pPr>
              <w:jc w:val="center"/>
              <w:rPr>
                <w:rFonts w:ascii="宋体" w:cs="Times New Roman"/>
                <w:b/>
              </w:rPr>
            </w:pPr>
          </w:p>
        </w:tc>
        <w:tc>
          <w:tcPr>
            <w:tcW w:w="3686" w:type="dxa"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2551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1865" w:type="dxa"/>
            <w:vAlign w:val="center"/>
          </w:tcPr>
          <w:p w:rsidR="00824600" w:rsidRPr="003074E2" w:rsidRDefault="00824600" w:rsidP="00E77896">
            <w:r>
              <w:t>10</w:t>
            </w:r>
          </w:p>
        </w:tc>
        <w:tc>
          <w:tcPr>
            <w:tcW w:w="1440" w:type="dxa"/>
            <w:vMerge/>
            <w:vAlign w:val="center"/>
          </w:tcPr>
          <w:p w:rsidR="00824600" w:rsidRPr="003074E2" w:rsidRDefault="00824600" w:rsidP="00E77896"/>
        </w:tc>
      </w:tr>
      <w:tr w:rsidR="00824600" w:rsidRPr="003074E2" w:rsidTr="00687103">
        <w:trPr>
          <w:trHeight w:val="595"/>
        </w:trPr>
        <w:tc>
          <w:tcPr>
            <w:tcW w:w="2014" w:type="dxa"/>
            <w:vAlign w:val="center"/>
          </w:tcPr>
          <w:p w:rsidR="00824600" w:rsidRDefault="00824600" w:rsidP="00E77896">
            <w:pPr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计算机应用技术</w:t>
            </w:r>
          </w:p>
        </w:tc>
        <w:tc>
          <w:tcPr>
            <w:tcW w:w="2878" w:type="dxa"/>
            <w:vMerge w:val="restart"/>
            <w:vAlign w:val="center"/>
          </w:tcPr>
          <w:p w:rsidR="00824600" w:rsidRPr="00F82A2B" w:rsidRDefault="00824600" w:rsidP="00EF5D43">
            <w:pPr>
              <w:rPr>
                <w:rFonts w:ascii="宋体" w:hAnsi="宋体"/>
                <w:b/>
                <w:bCs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时间：</w:t>
            </w:r>
            <w:r w:rsidRPr="00F82A2B">
              <w:rPr>
                <w:rFonts w:ascii="宋体" w:hAnsi="宋体"/>
                <w:b/>
                <w:bCs/>
              </w:rPr>
              <w:t>3</w:t>
            </w:r>
            <w:r w:rsidRPr="00F82A2B">
              <w:rPr>
                <w:rFonts w:ascii="宋体" w:hAnsi="宋体" w:cs="宋体" w:hint="eastAsia"/>
                <w:b/>
                <w:bCs/>
              </w:rPr>
              <w:t>月</w:t>
            </w:r>
            <w:r w:rsidRPr="00F82A2B">
              <w:rPr>
                <w:rFonts w:ascii="宋体" w:hAnsi="宋体"/>
                <w:b/>
                <w:bCs/>
              </w:rPr>
              <w:t>27</w:t>
            </w:r>
            <w:r w:rsidRPr="00F82A2B">
              <w:rPr>
                <w:rFonts w:ascii="宋体" w:hAnsi="宋体" w:cs="宋体" w:hint="eastAsia"/>
                <w:b/>
                <w:bCs/>
              </w:rPr>
              <w:t>日</w:t>
            </w:r>
            <w:r w:rsidRPr="00F82A2B">
              <w:rPr>
                <w:rFonts w:ascii="宋体" w:hAnsi="宋体"/>
                <w:b/>
                <w:bCs/>
              </w:rPr>
              <w:t>9:00</w:t>
            </w:r>
          </w:p>
          <w:p w:rsidR="00824600" w:rsidRPr="00F82A2B" w:rsidRDefault="00824600" w:rsidP="00EF5D43">
            <w:pPr>
              <w:rPr>
                <w:rFonts w:ascii="宋体" w:cs="宋体"/>
                <w:b/>
                <w:bCs/>
              </w:rPr>
            </w:pPr>
            <w:r w:rsidRPr="00F82A2B">
              <w:rPr>
                <w:rFonts w:ascii="宋体" w:hAnsi="宋体" w:cs="宋体" w:hint="eastAsia"/>
                <w:b/>
                <w:bCs/>
              </w:rPr>
              <w:t>地点：</w:t>
            </w:r>
            <w:r>
              <w:rPr>
                <w:rFonts w:ascii="宋体" w:hAnsi="宋体" w:cs="宋体" w:hint="eastAsia"/>
                <w:b/>
                <w:bCs/>
              </w:rPr>
              <w:t>信息学院南楼</w:t>
            </w:r>
            <w:r>
              <w:rPr>
                <w:rFonts w:ascii="宋体" w:hAnsi="宋体" w:cs="宋体"/>
                <w:b/>
                <w:bCs/>
              </w:rPr>
              <w:t>A319</w:t>
            </w:r>
          </w:p>
          <w:p w:rsidR="00824600" w:rsidRPr="00F82A2B" w:rsidRDefault="00824600" w:rsidP="00C05515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2551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1865" w:type="dxa"/>
            <w:vAlign w:val="center"/>
          </w:tcPr>
          <w:p w:rsidR="00824600" w:rsidRPr="003074E2" w:rsidRDefault="00824600" w:rsidP="00E77896">
            <w:r>
              <w:t>8</w:t>
            </w:r>
          </w:p>
        </w:tc>
        <w:tc>
          <w:tcPr>
            <w:tcW w:w="1440" w:type="dxa"/>
            <w:vMerge/>
            <w:vAlign w:val="center"/>
          </w:tcPr>
          <w:p w:rsidR="00824600" w:rsidRPr="003074E2" w:rsidRDefault="00824600" w:rsidP="00E77896"/>
        </w:tc>
      </w:tr>
      <w:tr w:rsidR="00824600" w:rsidRPr="003074E2" w:rsidTr="00687103">
        <w:trPr>
          <w:trHeight w:val="570"/>
        </w:trPr>
        <w:tc>
          <w:tcPr>
            <w:tcW w:w="2014" w:type="dxa"/>
            <w:vAlign w:val="center"/>
          </w:tcPr>
          <w:p w:rsidR="00824600" w:rsidRDefault="00824600" w:rsidP="00E77896">
            <w:pPr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农业信息化</w:t>
            </w:r>
          </w:p>
        </w:tc>
        <w:tc>
          <w:tcPr>
            <w:tcW w:w="2878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3686" w:type="dxa"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2551" w:type="dxa"/>
            <w:vMerge/>
            <w:vAlign w:val="center"/>
          </w:tcPr>
          <w:p w:rsidR="00824600" w:rsidRPr="003074E2" w:rsidRDefault="00824600" w:rsidP="00E77896">
            <w:pPr>
              <w:rPr>
                <w:rFonts w:cs="Times New Roman"/>
              </w:rPr>
            </w:pPr>
          </w:p>
        </w:tc>
        <w:tc>
          <w:tcPr>
            <w:tcW w:w="1865" w:type="dxa"/>
            <w:vAlign w:val="center"/>
          </w:tcPr>
          <w:p w:rsidR="00824600" w:rsidRPr="003074E2" w:rsidRDefault="00824600" w:rsidP="00E77896">
            <w:r>
              <w:t>5</w:t>
            </w:r>
          </w:p>
        </w:tc>
        <w:tc>
          <w:tcPr>
            <w:tcW w:w="1440" w:type="dxa"/>
            <w:vMerge/>
            <w:vAlign w:val="center"/>
          </w:tcPr>
          <w:p w:rsidR="00824600" w:rsidRPr="003074E2" w:rsidRDefault="00824600" w:rsidP="00E77896"/>
        </w:tc>
      </w:tr>
    </w:tbl>
    <w:p w:rsidR="00824600" w:rsidRPr="00C05515" w:rsidRDefault="00824600">
      <w:pPr>
        <w:rPr>
          <w:rFonts w:cs="Times New Roman"/>
          <w:b/>
        </w:rPr>
      </w:pPr>
      <w:r w:rsidRPr="00C05515">
        <w:rPr>
          <w:rFonts w:cs="Times New Roman" w:hint="eastAsia"/>
          <w:b/>
        </w:rPr>
        <w:t>注意：</w:t>
      </w:r>
      <w:r w:rsidRPr="00376A0B">
        <w:rPr>
          <w:rFonts w:cs="Times New Roman" w:hint="eastAsia"/>
          <w:b/>
          <w:color w:val="FF0000"/>
        </w:rPr>
        <w:t>计算机技术（</w:t>
      </w:r>
      <w:r>
        <w:rPr>
          <w:rFonts w:cs="Times New Roman"/>
          <w:b/>
          <w:color w:val="FF0000"/>
        </w:rPr>
        <w:t xml:space="preserve"> 01</w:t>
      </w:r>
      <w:r>
        <w:rPr>
          <w:rFonts w:cs="Times New Roman" w:hint="eastAsia"/>
          <w:b/>
          <w:color w:val="FF0000"/>
        </w:rPr>
        <w:t>、</w:t>
      </w:r>
      <w:r>
        <w:rPr>
          <w:rFonts w:cs="Times New Roman"/>
          <w:b/>
          <w:color w:val="FF0000"/>
        </w:rPr>
        <w:t xml:space="preserve"> 02</w:t>
      </w:r>
      <w:r w:rsidRPr="00376A0B">
        <w:rPr>
          <w:rFonts w:cs="Times New Roman" w:hint="eastAsia"/>
          <w:b/>
          <w:color w:val="FF0000"/>
        </w:rPr>
        <w:t>）、</w:t>
      </w:r>
      <w:proofErr w:type="gramStart"/>
      <w:r w:rsidRPr="00376A0B">
        <w:rPr>
          <w:rFonts w:cs="Times New Roman" w:hint="eastAsia"/>
          <w:b/>
          <w:color w:val="FF0000"/>
        </w:rPr>
        <w:t>软件工程专硕</w:t>
      </w:r>
      <w:proofErr w:type="gramEnd"/>
      <w:r w:rsidRPr="00376A0B">
        <w:rPr>
          <w:rFonts w:cs="Times New Roman"/>
          <w:b/>
          <w:color w:val="FF0000"/>
        </w:rPr>
        <w:t xml:space="preserve"> </w:t>
      </w:r>
      <w:r w:rsidRPr="00376A0B">
        <w:rPr>
          <w:rFonts w:cs="Times New Roman" w:hint="eastAsia"/>
          <w:b/>
          <w:color w:val="FF0000"/>
        </w:rPr>
        <w:t>上机</w:t>
      </w:r>
      <w:r>
        <w:rPr>
          <w:rFonts w:cs="Times New Roman" w:hint="eastAsia"/>
          <w:b/>
          <w:color w:val="FF0000"/>
        </w:rPr>
        <w:t>考</w:t>
      </w:r>
      <w:r w:rsidRPr="00376A0B">
        <w:rPr>
          <w:rFonts w:cs="Times New Roman" w:hint="eastAsia"/>
          <w:b/>
          <w:color w:val="FF0000"/>
        </w:rPr>
        <w:t>试时</w:t>
      </w:r>
      <w:r w:rsidRPr="00C05515">
        <w:rPr>
          <w:rFonts w:cs="Times New Roman" w:hint="eastAsia"/>
          <w:b/>
        </w:rPr>
        <w:t>间</w:t>
      </w:r>
      <w:r w:rsidRPr="00C05515">
        <w:rPr>
          <w:rFonts w:cs="Times New Roman"/>
          <w:b/>
        </w:rPr>
        <w:t xml:space="preserve">  3</w:t>
      </w:r>
      <w:r w:rsidRPr="00C05515">
        <w:rPr>
          <w:rFonts w:cs="Times New Roman" w:hint="eastAsia"/>
          <w:b/>
        </w:rPr>
        <w:t>月</w:t>
      </w:r>
      <w:r w:rsidRPr="00C05515">
        <w:rPr>
          <w:rFonts w:cs="Times New Roman"/>
          <w:b/>
        </w:rPr>
        <w:t>26</w:t>
      </w:r>
      <w:r w:rsidRPr="00C05515">
        <w:rPr>
          <w:rFonts w:cs="Times New Roman" w:hint="eastAsia"/>
          <w:b/>
        </w:rPr>
        <w:t>日上午</w:t>
      </w:r>
      <w:r w:rsidRPr="00C05515">
        <w:rPr>
          <w:rFonts w:cs="Times New Roman"/>
          <w:b/>
        </w:rPr>
        <w:t xml:space="preserve">9:00     </w:t>
      </w:r>
      <w:r w:rsidRPr="00C05515">
        <w:rPr>
          <w:rFonts w:cs="Times New Roman" w:hint="eastAsia"/>
          <w:b/>
        </w:rPr>
        <w:t>地点：信息学院南楼</w:t>
      </w:r>
      <w:r w:rsidRPr="00C05515">
        <w:rPr>
          <w:rFonts w:cs="Times New Roman"/>
          <w:b/>
        </w:rPr>
        <w:t xml:space="preserve"> B317</w:t>
      </w:r>
    </w:p>
    <w:p w:rsidR="00824600" w:rsidRPr="003918C4" w:rsidRDefault="00824600">
      <w:pPr>
        <w:rPr>
          <w:rFonts w:cs="Times New Roman"/>
        </w:rPr>
      </w:pPr>
      <w:r w:rsidRPr="00C05515">
        <w:rPr>
          <w:rFonts w:cs="Times New Roman" w:hint="eastAsia"/>
          <w:b/>
        </w:rPr>
        <w:t>计算机应用技术、计算机软件与理论、计算机系统结构、软件工程、保密</w:t>
      </w:r>
      <w:r>
        <w:rPr>
          <w:rFonts w:cs="Times New Roman" w:hint="eastAsia"/>
          <w:b/>
        </w:rPr>
        <w:t>科学与技术</w:t>
      </w:r>
      <w:r>
        <w:rPr>
          <w:rFonts w:cs="Times New Roman"/>
          <w:b/>
        </w:rPr>
        <w:t xml:space="preserve"> </w:t>
      </w:r>
      <w:r w:rsidRPr="00C05515">
        <w:rPr>
          <w:rFonts w:cs="Times New Roman" w:hint="eastAsia"/>
          <w:b/>
        </w:rPr>
        <w:t>上机考试</w:t>
      </w:r>
      <w:r w:rsidRPr="00C05515">
        <w:rPr>
          <w:rFonts w:cs="Times New Roman"/>
          <w:b/>
        </w:rPr>
        <w:t xml:space="preserve"> </w:t>
      </w:r>
      <w:r w:rsidRPr="00C05515">
        <w:rPr>
          <w:rFonts w:cs="Times New Roman" w:hint="eastAsia"/>
          <w:b/>
        </w:rPr>
        <w:t>时间：</w:t>
      </w:r>
      <w:r w:rsidRPr="00C05515">
        <w:rPr>
          <w:rFonts w:cs="Times New Roman"/>
          <w:b/>
        </w:rPr>
        <w:t>3</w:t>
      </w:r>
      <w:r w:rsidRPr="00C05515">
        <w:rPr>
          <w:rFonts w:cs="Times New Roman" w:hint="eastAsia"/>
          <w:b/>
        </w:rPr>
        <w:t>月</w:t>
      </w:r>
      <w:r w:rsidRPr="00C05515">
        <w:rPr>
          <w:rFonts w:cs="Times New Roman"/>
          <w:b/>
        </w:rPr>
        <w:t>26</w:t>
      </w:r>
      <w:r w:rsidRPr="00C05515">
        <w:rPr>
          <w:rFonts w:cs="Times New Roman" w:hint="eastAsia"/>
          <w:b/>
        </w:rPr>
        <w:t>日上午</w:t>
      </w:r>
      <w:r w:rsidRPr="00C05515">
        <w:rPr>
          <w:rFonts w:cs="Times New Roman"/>
          <w:b/>
        </w:rPr>
        <w:t>9:00</w:t>
      </w:r>
      <w:r w:rsidRPr="00C05515">
        <w:rPr>
          <w:rFonts w:cs="Times New Roman" w:hint="eastAsia"/>
          <w:b/>
        </w:rPr>
        <w:t>，地点：南楼</w:t>
      </w:r>
      <w:r w:rsidRPr="00C05515">
        <w:rPr>
          <w:rFonts w:cs="Times New Roman"/>
          <w:b/>
        </w:rPr>
        <w:t>A 310</w:t>
      </w:r>
    </w:p>
    <w:sectPr w:rsidR="00824600" w:rsidRPr="003918C4" w:rsidSect="00994E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567" w:bottom="5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8D" w:rsidRDefault="005C718D" w:rsidP="0058179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C718D" w:rsidRDefault="005C718D" w:rsidP="0058179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00" w:rsidRDefault="008246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00" w:rsidRDefault="0082460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00" w:rsidRDefault="008246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8D" w:rsidRDefault="005C718D" w:rsidP="0058179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C718D" w:rsidRDefault="005C718D" w:rsidP="0058179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00" w:rsidRDefault="0082460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00" w:rsidRDefault="00824600" w:rsidP="00DC750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600" w:rsidRDefault="008246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18C4"/>
    <w:rsid w:val="00001B3B"/>
    <w:rsid w:val="00061F84"/>
    <w:rsid w:val="000A460F"/>
    <w:rsid w:val="000B7255"/>
    <w:rsid w:val="000C04EA"/>
    <w:rsid w:val="00106AC3"/>
    <w:rsid w:val="00156A2C"/>
    <w:rsid w:val="00177AA4"/>
    <w:rsid w:val="001A524F"/>
    <w:rsid w:val="00202EB1"/>
    <w:rsid w:val="00246D60"/>
    <w:rsid w:val="00285CDF"/>
    <w:rsid w:val="002E7877"/>
    <w:rsid w:val="003074E2"/>
    <w:rsid w:val="00314711"/>
    <w:rsid w:val="00376A0B"/>
    <w:rsid w:val="003918C4"/>
    <w:rsid w:val="003F50C4"/>
    <w:rsid w:val="0045630C"/>
    <w:rsid w:val="004A158E"/>
    <w:rsid w:val="004B7006"/>
    <w:rsid w:val="00515338"/>
    <w:rsid w:val="00522518"/>
    <w:rsid w:val="00581793"/>
    <w:rsid w:val="00582440"/>
    <w:rsid w:val="00590A86"/>
    <w:rsid w:val="005A0237"/>
    <w:rsid w:val="005C2E90"/>
    <w:rsid w:val="005C4708"/>
    <w:rsid w:val="005C718D"/>
    <w:rsid w:val="00634839"/>
    <w:rsid w:val="00687103"/>
    <w:rsid w:val="006B6F0B"/>
    <w:rsid w:val="00774358"/>
    <w:rsid w:val="00784E8F"/>
    <w:rsid w:val="007E2214"/>
    <w:rsid w:val="00823805"/>
    <w:rsid w:val="00824600"/>
    <w:rsid w:val="008365C5"/>
    <w:rsid w:val="00840551"/>
    <w:rsid w:val="00855BAE"/>
    <w:rsid w:val="00880001"/>
    <w:rsid w:val="008823B4"/>
    <w:rsid w:val="00894F1B"/>
    <w:rsid w:val="00896E64"/>
    <w:rsid w:val="008D0B3D"/>
    <w:rsid w:val="008D0B75"/>
    <w:rsid w:val="008D6C50"/>
    <w:rsid w:val="00902F35"/>
    <w:rsid w:val="00951501"/>
    <w:rsid w:val="00973C0D"/>
    <w:rsid w:val="00994E6B"/>
    <w:rsid w:val="00A32E9A"/>
    <w:rsid w:val="00A664A2"/>
    <w:rsid w:val="00A715CD"/>
    <w:rsid w:val="00A80BC2"/>
    <w:rsid w:val="00AB3DD0"/>
    <w:rsid w:val="00AD0538"/>
    <w:rsid w:val="00B32D1C"/>
    <w:rsid w:val="00B76A3F"/>
    <w:rsid w:val="00B81AC0"/>
    <w:rsid w:val="00BB1EEB"/>
    <w:rsid w:val="00BF0AC2"/>
    <w:rsid w:val="00BF4785"/>
    <w:rsid w:val="00C05515"/>
    <w:rsid w:val="00C80D55"/>
    <w:rsid w:val="00C84D92"/>
    <w:rsid w:val="00D1620F"/>
    <w:rsid w:val="00D21CAD"/>
    <w:rsid w:val="00D34D64"/>
    <w:rsid w:val="00D67D06"/>
    <w:rsid w:val="00D81EBB"/>
    <w:rsid w:val="00D94ABF"/>
    <w:rsid w:val="00DA45DA"/>
    <w:rsid w:val="00DC750A"/>
    <w:rsid w:val="00E016D0"/>
    <w:rsid w:val="00E36FCD"/>
    <w:rsid w:val="00E5694A"/>
    <w:rsid w:val="00E77896"/>
    <w:rsid w:val="00E87D5C"/>
    <w:rsid w:val="00E91502"/>
    <w:rsid w:val="00EA2769"/>
    <w:rsid w:val="00EF5926"/>
    <w:rsid w:val="00EF5D43"/>
    <w:rsid w:val="00F00AB6"/>
    <w:rsid w:val="00F0761E"/>
    <w:rsid w:val="00F129E6"/>
    <w:rsid w:val="00F245F0"/>
    <w:rsid w:val="00F369D5"/>
    <w:rsid w:val="00F36F45"/>
    <w:rsid w:val="00F446D7"/>
    <w:rsid w:val="00F500F2"/>
    <w:rsid w:val="00F61167"/>
    <w:rsid w:val="00F658C2"/>
    <w:rsid w:val="00F82A2B"/>
    <w:rsid w:val="00FA3549"/>
    <w:rsid w:val="00FB0A5F"/>
    <w:rsid w:val="00F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2876E5-7B81-4905-95BF-C9E657B4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83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918C4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58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581793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58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581793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48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</Words>
  <Characters>612</Characters>
  <Application>Microsoft Office Word</Application>
  <DocSecurity>0</DocSecurity>
  <Lines>5</Lines>
  <Paragraphs>1</Paragraphs>
  <ScaleCrop>false</ScaleCrop>
  <Company>Sky123.Org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计算机科学与技术系相关专业的复试面试安排和具体复试方案</dc:title>
  <dc:subject/>
  <dc:creator>AutoBVT</dc:creator>
  <cp:keywords/>
  <dc:description/>
  <cp:lastModifiedBy>lenovo</cp:lastModifiedBy>
  <cp:revision>6</cp:revision>
  <cp:lastPrinted>2014-03-26T05:46:00Z</cp:lastPrinted>
  <dcterms:created xsi:type="dcterms:W3CDTF">2015-03-23T04:50:00Z</dcterms:created>
  <dcterms:modified xsi:type="dcterms:W3CDTF">2015-03-24T00:17:00Z</dcterms:modified>
</cp:coreProperties>
</file>