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14A" w:rsidRDefault="00CF59B2" w:rsidP="00CF59B2">
      <w:pPr>
        <w:jc w:val="center"/>
        <w:rPr>
          <w:sz w:val="36"/>
          <w:szCs w:val="36"/>
        </w:rPr>
      </w:pPr>
      <w:r w:rsidRPr="00CF59B2">
        <w:rPr>
          <w:sz w:val="36"/>
          <w:szCs w:val="36"/>
        </w:rPr>
        <w:t>Meta</w:t>
      </w:r>
      <w:r w:rsidRPr="00CF59B2">
        <w:rPr>
          <w:rFonts w:hint="eastAsia"/>
          <w:sz w:val="36"/>
          <w:szCs w:val="36"/>
        </w:rPr>
        <w:t>标签使用</w:t>
      </w:r>
    </w:p>
    <w:p w:rsidR="00CF59B2" w:rsidRPr="00CF59B2" w:rsidRDefault="00CF59B2" w:rsidP="00CF59B2">
      <w:pPr>
        <w:pStyle w:val="a5"/>
        <w:numPr>
          <w:ilvl w:val="0"/>
          <w:numId w:val="1"/>
        </w:numPr>
        <w:ind w:firstLineChars="0"/>
        <w:jc w:val="left"/>
        <w:rPr>
          <w:color w:val="70AD47" w:themeColor="accent6"/>
          <w:sz w:val="28"/>
          <w:szCs w:val="28"/>
        </w:rPr>
      </w:pPr>
      <w:r w:rsidRPr="00CF59B2">
        <w:rPr>
          <w:color w:val="70AD47" w:themeColor="accent6"/>
          <w:sz w:val="28"/>
          <w:szCs w:val="28"/>
        </w:rPr>
        <w:t>HTTP-EQUIV</w:t>
      </w:r>
    </w:p>
    <w:p w:rsidR="00CF59B2" w:rsidRDefault="00CF59B2" w:rsidP="00CF59B2">
      <w:pPr>
        <w:pStyle w:val="a5"/>
        <w:ind w:left="420" w:firstLineChars="0" w:firstLine="0"/>
        <w:jc w:val="left"/>
        <w:rPr>
          <w:rFonts w:ascii="Tahoma" w:hAnsi="Tahoma" w:cs="Tahoma"/>
          <w:color w:val="444444"/>
          <w:sz w:val="18"/>
          <w:szCs w:val="18"/>
        </w:rPr>
      </w:pPr>
      <w:r w:rsidRPr="00CF59B2">
        <w:rPr>
          <w:rFonts w:ascii="Tahoma" w:hAnsi="Tahoma" w:cs="Tahoma"/>
          <w:color w:val="444444"/>
          <w:sz w:val="18"/>
          <w:szCs w:val="18"/>
        </w:rPr>
        <w:t>HTTP-EQUIV</w:t>
      </w:r>
      <w:r w:rsidRPr="00CF59B2">
        <w:rPr>
          <w:rFonts w:ascii="Tahoma" w:hAnsi="Tahoma" w:cs="Tahoma"/>
          <w:color w:val="444444"/>
          <w:sz w:val="18"/>
          <w:szCs w:val="18"/>
        </w:rPr>
        <w:t>类似于</w:t>
      </w:r>
      <w:r w:rsidRPr="00CF59B2">
        <w:rPr>
          <w:rFonts w:ascii="Tahoma" w:hAnsi="Tahoma" w:cs="Tahoma"/>
          <w:color w:val="444444"/>
          <w:sz w:val="18"/>
          <w:szCs w:val="18"/>
        </w:rPr>
        <w:t>HTTP</w:t>
      </w:r>
      <w:r w:rsidRPr="00CF59B2">
        <w:rPr>
          <w:rFonts w:ascii="Tahoma" w:hAnsi="Tahoma" w:cs="Tahoma"/>
          <w:color w:val="444444"/>
          <w:sz w:val="18"/>
          <w:szCs w:val="18"/>
        </w:rPr>
        <w:t>的头部协议，它回应给浏览器一些有用的信息，以帮助正确和精确地显示网页内容</w:t>
      </w:r>
      <w:r>
        <w:rPr>
          <w:rFonts w:ascii="Tahoma" w:hAnsi="Tahoma" w:cs="Tahoma" w:hint="eastAsia"/>
          <w:color w:val="444444"/>
          <w:sz w:val="18"/>
          <w:szCs w:val="18"/>
        </w:rPr>
        <w:t>。</w:t>
      </w:r>
      <w:r w:rsidRPr="00CF59B2">
        <w:rPr>
          <w:rFonts w:ascii="Tahoma" w:hAnsi="Tahoma" w:cs="Tahoma" w:hint="eastAsia"/>
          <w:color w:val="444444"/>
          <w:sz w:val="18"/>
          <w:szCs w:val="18"/>
        </w:rPr>
        <w:t>常用的</w:t>
      </w:r>
      <w:r w:rsidRPr="00CF59B2">
        <w:rPr>
          <w:rFonts w:ascii="Tahoma" w:hAnsi="Tahoma" w:cs="Tahoma" w:hint="eastAsia"/>
          <w:color w:val="444444"/>
          <w:sz w:val="18"/>
          <w:szCs w:val="18"/>
        </w:rPr>
        <w:t>HTTP-EQUIV</w:t>
      </w:r>
      <w:r w:rsidRPr="00CF59B2">
        <w:rPr>
          <w:rFonts w:ascii="Tahoma" w:hAnsi="Tahoma" w:cs="Tahoma" w:hint="eastAsia"/>
          <w:color w:val="444444"/>
          <w:sz w:val="18"/>
          <w:szCs w:val="18"/>
        </w:rPr>
        <w:t>类型有</w:t>
      </w:r>
      <w:r>
        <w:rPr>
          <w:rFonts w:ascii="Tahoma" w:hAnsi="Tahoma" w:cs="Tahoma" w:hint="eastAsia"/>
          <w:color w:val="444444"/>
          <w:sz w:val="18"/>
          <w:szCs w:val="18"/>
        </w:rPr>
        <w:t>：</w:t>
      </w:r>
    </w:p>
    <w:p w:rsidR="00CF59B2" w:rsidRDefault="00CF59B2" w:rsidP="00CF59B2">
      <w:pPr>
        <w:pStyle w:val="a5"/>
        <w:numPr>
          <w:ilvl w:val="0"/>
          <w:numId w:val="2"/>
        </w:numPr>
        <w:ind w:firstLineChars="0"/>
        <w:jc w:val="left"/>
        <w:rPr>
          <w:sz w:val="18"/>
          <w:szCs w:val="18"/>
        </w:rPr>
      </w:pPr>
      <w:r w:rsidRPr="00CF59B2">
        <w:rPr>
          <w:rFonts w:hint="eastAsia"/>
          <w:sz w:val="18"/>
          <w:szCs w:val="18"/>
        </w:rPr>
        <w:t>Content-Type</w:t>
      </w:r>
      <w:r w:rsidRPr="00CF59B2">
        <w:rPr>
          <w:rFonts w:hint="eastAsia"/>
          <w:sz w:val="18"/>
          <w:szCs w:val="18"/>
        </w:rPr>
        <w:t>和</w:t>
      </w:r>
      <w:r w:rsidRPr="00CF59B2">
        <w:rPr>
          <w:rFonts w:hint="eastAsia"/>
          <w:sz w:val="18"/>
          <w:szCs w:val="18"/>
        </w:rPr>
        <w:t>Content-Language</w:t>
      </w:r>
    </w:p>
    <w:p w:rsidR="003D1630" w:rsidRDefault="003D1630" w:rsidP="003D1630">
      <w:pPr>
        <w:pStyle w:val="a5"/>
        <w:ind w:left="840" w:firstLineChars="0" w:firstLine="0"/>
        <w:jc w:val="left"/>
        <w:rPr>
          <w:sz w:val="18"/>
          <w:szCs w:val="18"/>
        </w:rPr>
      </w:pPr>
      <w:r w:rsidRPr="003D1630">
        <w:rPr>
          <w:rFonts w:hint="eastAsia"/>
          <w:sz w:val="18"/>
          <w:szCs w:val="18"/>
        </w:rPr>
        <w:t>设定页面使用的字符集，用以说明主页制作所使用的文字已经语言，浏览器会根据此来调用相应的字符集显示</w:t>
      </w:r>
      <w:r w:rsidRPr="003D1630">
        <w:rPr>
          <w:rFonts w:hint="eastAsia"/>
          <w:sz w:val="18"/>
          <w:szCs w:val="18"/>
        </w:rPr>
        <w:t>page</w:t>
      </w:r>
      <w:r w:rsidRPr="003D1630">
        <w:rPr>
          <w:rFonts w:hint="eastAsia"/>
          <w:sz w:val="18"/>
          <w:szCs w:val="18"/>
        </w:rPr>
        <w:t>内容。</w:t>
      </w:r>
    </w:p>
    <w:p w:rsidR="003D1630" w:rsidRDefault="006146AC" w:rsidP="003D1630">
      <w:pPr>
        <w:pStyle w:val="a5"/>
        <w:ind w:left="84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例如</w:t>
      </w:r>
      <w:r>
        <w:rPr>
          <w:sz w:val="18"/>
          <w:szCs w:val="18"/>
        </w:rPr>
        <w:t>：</w:t>
      </w:r>
      <w:r w:rsidR="003D1630" w:rsidRPr="003D1630">
        <w:rPr>
          <w:sz w:val="18"/>
          <w:szCs w:val="18"/>
        </w:rPr>
        <w:t>&lt;Meta http-equiv="Content-Type" Content="text/html; Charset=gb2312"&gt;</w:t>
      </w:r>
    </w:p>
    <w:p w:rsidR="003D1630" w:rsidRDefault="003D1630" w:rsidP="003D1630">
      <w:pPr>
        <w:pStyle w:val="a5"/>
        <w:ind w:left="840" w:firstLineChars="0" w:firstLine="0"/>
        <w:jc w:val="left"/>
        <w:rPr>
          <w:sz w:val="18"/>
          <w:szCs w:val="18"/>
        </w:rPr>
      </w:pPr>
      <w:r>
        <w:rPr>
          <w:sz w:val="18"/>
          <w:szCs w:val="18"/>
        </w:rPr>
        <w:tab/>
        <w:t xml:space="preserve"> </w:t>
      </w:r>
      <w:r w:rsidRPr="003D1630">
        <w:rPr>
          <w:sz w:val="18"/>
          <w:szCs w:val="18"/>
        </w:rPr>
        <w:t>&lt;Meta http-equiv="Content-Language" Content="zh-CN"&gt;</w:t>
      </w:r>
    </w:p>
    <w:p w:rsidR="00937A06" w:rsidRDefault="00937A06" w:rsidP="00937A06">
      <w:pPr>
        <w:pStyle w:val="a5"/>
        <w:numPr>
          <w:ilvl w:val="0"/>
          <w:numId w:val="2"/>
        </w:numPr>
        <w:ind w:firstLineChars="0"/>
        <w:jc w:val="left"/>
        <w:rPr>
          <w:sz w:val="18"/>
          <w:szCs w:val="18"/>
        </w:rPr>
      </w:pPr>
      <w:r w:rsidRPr="00937A06">
        <w:rPr>
          <w:rFonts w:hint="eastAsia"/>
          <w:sz w:val="18"/>
          <w:szCs w:val="18"/>
        </w:rPr>
        <w:t xml:space="preserve">Refresh </w:t>
      </w:r>
      <w:r w:rsidRPr="00937A06">
        <w:rPr>
          <w:rFonts w:hint="eastAsia"/>
          <w:sz w:val="18"/>
          <w:szCs w:val="18"/>
        </w:rPr>
        <w:t>（刷新）</w:t>
      </w:r>
    </w:p>
    <w:p w:rsidR="00937A06" w:rsidRDefault="00937A06" w:rsidP="00937A06">
      <w:pPr>
        <w:pStyle w:val="a5"/>
        <w:ind w:left="840" w:firstLineChars="0" w:firstLine="0"/>
        <w:jc w:val="left"/>
        <w:rPr>
          <w:sz w:val="18"/>
          <w:szCs w:val="18"/>
        </w:rPr>
      </w:pPr>
      <w:r w:rsidRPr="00937A06">
        <w:rPr>
          <w:rFonts w:hint="eastAsia"/>
          <w:sz w:val="18"/>
          <w:szCs w:val="18"/>
        </w:rPr>
        <w:t>让网页多长时间（秒）刷新自己，或在多长时间后让网页自动链接到其它网页。</w:t>
      </w:r>
    </w:p>
    <w:p w:rsidR="00937A06" w:rsidRDefault="00937A06" w:rsidP="00937A06">
      <w:pPr>
        <w:pStyle w:val="a5"/>
        <w:ind w:left="84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例如</w:t>
      </w:r>
      <w:r>
        <w:rPr>
          <w:sz w:val="18"/>
          <w:szCs w:val="18"/>
        </w:rPr>
        <w:t>：</w:t>
      </w:r>
      <w:r w:rsidRPr="00937A06">
        <w:rPr>
          <w:sz w:val="18"/>
          <w:szCs w:val="18"/>
        </w:rPr>
        <w:t>&lt;Meta http-equiv="Refresh" Content="30"&gt;</w:t>
      </w:r>
    </w:p>
    <w:p w:rsidR="00937A06" w:rsidRDefault="00937A06" w:rsidP="00937A06">
      <w:pPr>
        <w:pStyle w:val="a5"/>
        <w:ind w:left="840" w:firstLineChars="0" w:firstLine="0"/>
        <w:jc w:val="left"/>
        <w:rPr>
          <w:sz w:val="18"/>
          <w:szCs w:val="18"/>
        </w:rPr>
      </w:pPr>
      <w:r>
        <w:rPr>
          <w:sz w:val="18"/>
          <w:szCs w:val="18"/>
        </w:rPr>
        <w:tab/>
        <w:t xml:space="preserve"> </w:t>
      </w:r>
      <w:r w:rsidRPr="00937A06">
        <w:rPr>
          <w:sz w:val="18"/>
          <w:szCs w:val="18"/>
        </w:rPr>
        <w:t>&lt;Meta http-equiv="Refresh" Content="5; Url=http://</w:t>
      </w:r>
      <w:r>
        <w:rPr>
          <w:rFonts w:hint="eastAsia"/>
          <w:sz w:val="18"/>
          <w:szCs w:val="18"/>
        </w:rPr>
        <w:t>www.</w:t>
      </w:r>
      <w:r w:rsidR="00D62F38">
        <w:rPr>
          <w:sz w:val="18"/>
          <w:szCs w:val="18"/>
        </w:rPr>
        <w:t>vip</w:t>
      </w:r>
      <w:r>
        <w:rPr>
          <w:sz w:val="18"/>
          <w:szCs w:val="18"/>
        </w:rPr>
        <w:t>.com</w:t>
      </w:r>
      <w:r w:rsidRPr="00937A06">
        <w:rPr>
          <w:sz w:val="18"/>
          <w:szCs w:val="18"/>
        </w:rPr>
        <w:t xml:space="preserve"> "&gt;</w:t>
      </w:r>
    </w:p>
    <w:p w:rsidR="00CD3609" w:rsidRDefault="00CD3609" w:rsidP="00CD3609">
      <w:pPr>
        <w:pStyle w:val="a5"/>
        <w:numPr>
          <w:ilvl w:val="0"/>
          <w:numId w:val="2"/>
        </w:numPr>
        <w:ind w:firstLineChars="0"/>
        <w:jc w:val="left"/>
        <w:rPr>
          <w:sz w:val="18"/>
          <w:szCs w:val="18"/>
        </w:rPr>
      </w:pPr>
      <w:r w:rsidRPr="00CD3609">
        <w:rPr>
          <w:rFonts w:hint="eastAsia"/>
          <w:sz w:val="18"/>
          <w:szCs w:val="18"/>
        </w:rPr>
        <w:t xml:space="preserve">Expires </w:t>
      </w:r>
      <w:r w:rsidRPr="00CD3609">
        <w:rPr>
          <w:rFonts w:hint="eastAsia"/>
          <w:sz w:val="18"/>
          <w:szCs w:val="18"/>
        </w:rPr>
        <w:t>（期限）</w:t>
      </w:r>
    </w:p>
    <w:p w:rsidR="00CD3609" w:rsidRDefault="00CD3609" w:rsidP="00CD3609">
      <w:pPr>
        <w:pStyle w:val="a5"/>
        <w:ind w:left="840" w:firstLineChars="0" w:firstLine="0"/>
        <w:jc w:val="left"/>
        <w:rPr>
          <w:sz w:val="18"/>
          <w:szCs w:val="18"/>
        </w:rPr>
      </w:pPr>
      <w:r w:rsidRPr="00CD3609">
        <w:rPr>
          <w:rFonts w:hint="eastAsia"/>
          <w:sz w:val="18"/>
          <w:szCs w:val="18"/>
        </w:rPr>
        <w:t>指定网页在缓存中的过期时间，一旦网页过期，必须到服务器上重新调阅。</w:t>
      </w:r>
    </w:p>
    <w:p w:rsidR="00CD3609" w:rsidRDefault="00CD3609" w:rsidP="00CD3609">
      <w:pPr>
        <w:pStyle w:val="a5"/>
        <w:ind w:left="84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例如</w:t>
      </w:r>
      <w:r>
        <w:rPr>
          <w:sz w:val="18"/>
          <w:szCs w:val="18"/>
        </w:rPr>
        <w:t>：</w:t>
      </w:r>
      <w:r w:rsidRPr="00CD3609">
        <w:rPr>
          <w:sz w:val="18"/>
          <w:szCs w:val="18"/>
        </w:rPr>
        <w:t>&lt;Meta http-equiv="Expires" Content="Wed, 26 Feb 1997 08:21:57 GMT"&gt;</w:t>
      </w:r>
    </w:p>
    <w:p w:rsidR="009B3F85" w:rsidRDefault="009B3F85" w:rsidP="009B3F85">
      <w:pPr>
        <w:pStyle w:val="a5"/>
        <w:numPr>
          <w:ilvl w:val="0"/>
          <w:numId w:val="2"/>
        </w:numPr>
        <w:ind w:firstLineChars="0"/>
        <w:jc w:val="left"/>
        <w:rPr>
          <w:sz w:val="18"/>
          <w:szCs w:val="18"/>
        </w:rPr>
      </w:pPr>
      <w:r w:rsidRPr="009B3F85">
        <w:rPr>
          <w:rFonts w:hint="eastAsia"/>
          <w:sz w:val="18"/>
          <w:szCs w:val="18"/>
        </w:rPr>
        <w:t xml:space="preserve">Set-Cookie </w:t>
      </w:r>
      <w:r w:rsidRPr="009B3F85">
        <w:rPr>
          <w:rFonts w:hint="eastAsia"/>
          <w:sz w:val="18"/>
          <w:szCs w:val="18"/>
        </w:rPr>
        <w:t>（</w:t>
      </w:r>
      <w:r w:rsidRPr="009B3F85">
        <w:rPr>
          <w:rFonts w:hint="eastAsia"/>
          <w:sz w:val="18"/>
          <w:szCs w:val="18"/>
        </w:rPr>
        <w:t>cookie</w:t>
      </w:r>
      <w:r w:rsidRPr="009B3F85">
        <w:rPr>
          <w:rFonts w:hint="eastAsia"/>
          <w:sz w:val="18"/>
          <w:szCs w:val="18"/>
        </w:rPr>
        <w:t>设定）</w:t>
      </w:r>
    </w:p>
    <w:p w:rsidR="009B3F85" w:rsidRDefault="009B3F85" w:rsidP="009B3F85">
      <w:pPr>
        <w:pStyle w:val="a5"/>
        <w:ind w:left="84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指定页面</w:t>
      </w:r>
      <w:r>
        <w:rPr>
          <w:sz w:val="18"/>
          <w:szCs w:val="18"/>
        </w:rPr>
        <w:t>cookie</w:t>
      </w:r>
      <w:r>
        <w:rPr>
          <w:rFonts w:hint="eastAsia"/>
          <w:sz w:val="18"/>
          <w:szCs w:val="18"/>
        </w:rPr>
        <w:t>过期</w:t>
      </w:r>
      <w:r>
        <w:rPr>
          <w:sz w:val="18"/>
          <w:szCs w:val="18"/>
        </w:rPr>
        <w:t>时间</w:t>
      </w:r>
    </w:p>
    <w:p w:rsidR="009B3F85" w:rsidRPr="009B3F85" w:rsidRDefault="009B3F85" w:rsidP="009B3F85">
      <w:pPr>
        <w:ind w:firstLineChars="483" w:firstLine="869"/>
        <w:jc w:val="left"/>
        <w:rPr>
          <w:rFonts w:hint="eastAsia"/>
          <w:sz w:val="18"/>
          <w:szCs w:val="18"/>
        </w:rPr>
      </w:pPr>
      <w:r w:rsidRPr="009B3F85">
        <w:rPr>
          <w:rFonts w:hint="eastAsia"/>
          <w:sz w:val="18"/>
          <w:szCs w:val="18"/>
        </w:rPr>
        <w:t>例如</w:t>
      </w:r>
      <w:r w:rsidRPr="009B3F85">
        <w:rPr>
          <w:sz w:val="18"/>
          <w:szCs w:val="18"/>
        </w:rPr>
        <w:t>：</w:t>
      </w:r>
      <w:r w:rsidRPr="009B3F85">
        <w:rPr>
          <w:sz w:val="18"/>
          <w:szCs w:val="18"/>
        </w:rPr>
        <w:t>&lt;Meta http-equiv="Set-Cookie" Content="cook</w:t>
      </w:r>
      <w:r w:rsidRPr="009B3F85">
        <w:rPr>
          <w:sz w:val="18"/>
          <w:szCs w:val="18"/>
        </w:rPr>
        <w:t>ievalue=xxx; expires=Wednesday,</w:t>
      </w:r>
    </w:p>
    <w:p w:rsidR="009B3F85" w:rsidRDefault="009B3F85" w:rsidP="009B3F85">
      <w:pPr>
        <w:pStyle w:val="a5"/>
        <w:ind w:left="840" w:firstLineChars="0" w:firstLine="0"/>
        <w:jc w:val="left"/>
        <w:rPr>
          <w:sz w:val="18"/>
          <w:szCs w:val="18"/>
        </w:rPr>
      </w:pPr>
      <w:r w:rsidRPr="009B3F85">
        <w:rPr>
          <w:sz w:val="18"/>
          <w:szCs w:val="18"/>
        </w:rPr>
        <w:t>21-Oct-98 16:14:21 GMT; path=/"&gt;</w:t>
      </w:r>
    </w:p>
    <w:p w:rsidR="009B3F85" w:rsidRDefault="009B3F85" w:rsidP="009B3F85">
      <w:pPr>
        <w:pStyle w:val="a5"/>
        <w:numPr>
          <w:ilvl w:val="0"/>
          <w:numId w:val="2"/>
        </w:numPr>
        <w:ind w:firstLineChars="0"/>
        <w:jc w:val="left"/>
        <w:rPr>
          <w:sz w:val="18"/>
          <w:szCs w:val="18"/>
        </w:rPr>
      </w:pPr>
      <w:r w:rsidRPr="009B3F85">
        <w:rPr>
          <w:rFonts w:hint="eastAsia"/>
          <w:sz w:val="18"/>
          <w:szCs w:val="18"/>
        </w:rPr>
        <w:t xml:space="preserve">Window-target </w:t>
      </w:r>
      <w:r w:rsidRPr="009B3F85">
        <w:rPr>
          <w:rFonts w:hint="eastAsia"/>
          <w:sz w:val="18"/>
          <w:szCs w:val="18"/>
        </w:rPr>
        <w:t>（显示窗口的设定）</w:t>
      </w:r>
    </w:p>
    <w:p w:rsidR="009B3F85" w:rsidRDefault="009B3F85" w:rsidP="009B3F85">
      <w:pPr>
        <w:pStyle w:val="a5"/>
        <w:ind w:left="840" w:firstLineChars="0" w:firstLine="0"/>
        <w:jc w:val="left"/>
        <w:rPr>
          <w:sz w:val="18"/>
          <w:szCs w:val="18"/>
        </w:rPr>
      </w:pPr>
      <w:r w:rsidRPr="009B3F85">
        <w:rPr>
          <w:rFonts w:hint="eastAsia"/>
          <w:sz w:val="18"/>
          <w:szCs w:val="18"/>
        </w:rPr>
        <w:t>强制页面在当前窗口以独立页面显示。</w:t>
      </w:r>
    </w:p>
    <w:p w:rsidR="009B3F85" w:rsidRDefault="009B3F85" w:rsidP="009B3F85">
      <w:pPr>
        <w:pStyle w:val="a5"/>
        <w:ind w:left="84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例如</w:t>
      </w:r>
      <w:r>
        <w:rPr>
          <w:sz w:val="18"/>
          <w:szCs w:val="18"/>
        </w:rPr>
        <w:t>：</w:t>
      </w:r>
      <w:r w:rsidRPr="009B3F85">
        <w:rPr>
          <w:sz w:val="18"/>
          <w:szCs w:val="18"/>
        </w:rPr>
        <w:t>&lt;Meta http-equiv="Widow-target" Content="_top"&gt;</w:t>
      </w:r>
    </w:p>
    <w:p w:rsidR="001940A8" w:rsidRDefault="002C452C" w:rsidP="001940A8">
      <w:pPr>
        <w:pStyle w:val="a5"/>
        <w:numPr>
          <w:ilvl w:val="0"/>
          <w:numId w:val="1"/>
        </w:numPr>
        <w:ind w:firstLineChars="0"/>
        <w:jc w:val="left"/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NAME</w:t>
      </w:r>
    </w:p>
    <w:p w:rsidR="001940A8" w:rsidRDefault="00C246D9" w:rsidP="00C246D9">
      <w:pPr>
        <w:pStyle w:val="a5"/>
        <w:numPr>
          <w:ilvl w:val="0"/>
          <w:numId w:val="3"/>
        </w:numPr>
        <w:ind w:firstLineChars="0"/>
        <w:jc w:val="left"/>
        <w:rPr>
          <w:sz w:val="18"/>
          <w:szCs w:val="18"/>
        </w:rPr>
      </w:pPr>
      <w:r w:rsidRPr="00C246D9">
        <w:rPr>
          <w:rFonts w:hint="eastAsia"/>
          <w:sz w:val="18"/>
          <w:szCs w:val="18"/>
        </w:rPr>
        <w:t>Keywords (</w:t>
      </w:r>
      <w:r w:rsidRPr="00C246D9">
        <w:rPr>
          <w:rFonts w:hint="eastAsia"/>
          <w:sz w:val="18"/>
          <w:szCs w:val="18"/>
        </w:rPr>
        <w:t>关键字</w:t>
      </w:r>
      <w:r w:rsidRPr="00C246D9">
        <w:rPr>
          <w:rFonts w:hint="eastAsia"/>
          <w:sz w:val="18"/>
          <w:szCs w:val="18"/>
        </w:rPr>
        <w:t>)</w:t>
      </w:r>
    </w:p>
    <w:p w:rsidR="00C246D9" w:rsidRDefault="00C246D9" w:rsidP="00C246D9">
      <w:pPr>
        <w:pStyle w:val="a5"/>
        <w:ind w:left="840" w:firstLineChars="0" w:firstLine="0"/>
        <w:jc w:val="left"/>
        <w:rPr>
          <w:sz w:val="18"/>
          <w:szCs w:val="18"/>
        </w:rPr>
      </w:pPr>
      <w:r w:rsidRPr="00C246D9">
        <w:rPr>
          <w:rFonts w:hint="eastAsia"/>
          <w:sz w:val="18"/>
          <w:szCs w:val="18"/>
        </w:rPr>
        <w:t>为搜索引擎提供的关键字</w:t>
      </w:r>
    </w:p>
    <w:p w:rsidR="00C246D9" w:rsidRDefault="00C246D9" w:rsidP="00C246D9">
      <w:pPr>
        <w:pStyle w:val="a5"/>
        <w:ind w:left="84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例如</w:t>
      </w:r>
      <w:r>
        <w:rPr>
          <w:sz w:val="18"/>
          <w:szCs w:val="18"/>
        </w:rPr>
        <w:t>：</w:t>
      </w:r>
      <w:r w:rsidRPr="00C246D9">
        <w:rPr>
          <w:rFonts w:hint="eastAsia"/>
          <w:sz w:val="18"/>
          <w:szCs w:val="18"/>
        </w:rPr>
        <w:t>&lt;Meta name="Keywords" Content="</w:t>
      </w:r>
      <w:r w:rsidRPr="00C246D9">
        <w:rPr>
          <w:rFonts w:hint="eastAsia"/>
          <w:sz w:val="18"/>
          <w:szCs w:val="18"/>
        </w:rPr>
        <w:t>关键词</w:t>
      </w:r>
      <w:r w:rsidRPr="00C246D9">
        <w:rPr>
          <w:rFonts w:hint="eastAsia"/>
          <w:sz w:val="18"/>
          <w:szCs w:val="18"/>
        </w:rPr>
        <w:t>1,</w:t>
      </w:r>
      <w:r w:rsidRPr="00C246D9">
        <w:rPr>
          <w:rFonts w:hint="eastAsia"/>
          <w:sz w:val="18"/>
          <w:szCs w:val="18"/>
        </w:rPr>
        <w:t>关键词</w:t>
      </w:r>
      <w:r w:rsidRPr="00C246D9">
        <w:rPr>
          <w:rFonts w:hint="eastAsia"/>
          <w:sz w:val="18"/>
          <w:szCs w:val="18"/>
        </w:rPr>
        <w:t>2</w:t>
      </w:r>
      <w:r w:rsidRPr="00C246D9">
        <w:rPr>
          <w:rFonts w:hint="eastAsia"/>
          <w:sz w:val="18"/>
          <w:szCs w:val="18"/>
        </w:rPr>
        <w:t>，关键词</w:t>
      </w:r>
      <w:r w:rsidRPr="00C246D9">
        <w:rPr>
          <w:rFonts w:hint="eastAsia"/>
          <w:sz w:val="18"/>
          <w:szCs w:val="18"/>
        </w:rPr>
        <w:t>3,</w:t>
      </w:r>
      <w:r w:rsidRPr="00C246D9">
        <w:rPr>
          <w:rFonts w:hint="eastAsia"/>
          <w:sz w:val="18"/>
          <w:szCs w:val="18"/>
        </w:rPr>
        <w:t>关键词</w:t>
      </w:r>
      <w:r w:rsidRPr="00C246D9">
        <w:rPr>
          <w:rFonts w:hint="eastAsia"/>
          <w:sz w:val="18"/>
          <w:szCs w:val="18"/>
        </w:rPr>
        <w:t>4,</w:t>
      </w:r>
      <w:r w:rsidRPr="00C246D9">
        <w:rPr>
          <w:rFonts w:hint="eastAsia"/>
          <w:sz w:val="18"/>
          <w:szCs w:val="18"/>
        </w:rPr>
        <w:t>……</w:t>
      </w:r>
      <w:r w:rsidRPr="00C246D9">
        <w:rPr>
          <w:rFonts w:hint="eastAsia"/>
          <w:sz w:val="18"/>
          <w:szCs w:val="18"/>
        </w:rPr>
        <w:t>"&gt;</w:t>
      </w:r>
    </w:p>
    <w:p w:rsidR="00C246D9" w:rsidRDefault="00C246D9" w:rsidP="00C246D9">
      <w:pPr>
        <w:pStyle w:val="a5"/>
        <w:numPr>
          <w:ilvl w:val="0"/>
          <w:numId w:val="3"/>
        </w:numPr>
        <w:ind w:firstLineChars="0"/>
        <w:jc w:val="left"/>
        <w:rPr>
          <w:sz w:val="18"/>
          <w:szCs w:val="18"/>
        </w:rPr>
      </w:pPr>
      <w:r w:rsidRPr="00C246D9">
        <w:rPr>
          <w:rFonts w:hint="eastAsia"/>
          <w:sz w:val="18"/>
          <w:szCs w:val="18"/>
        </w:rPr>
        <w:t>Description (</w:t>
      </w:r>
      <w:r w:rsidRPr="00C246D9">
        <w:rPr>
          <w:rFonts w:hint="eastAsia"/>
          <w:sz w:val="18"/>
          <w:szCs w:val="18"/>
        </w:rPr>
        <w:t>简介</w:t>
      </w:r>
      <w:r w:rsidRPr="00C246D9">
        <w:rPr>
          <w:rFonts w:hint="eastAsia"/>
          <w:sz w:val="18"/>
          <w:szCs w:val="18"/>
        </w:rPr>
        <w:t>)</w:t>
      </w:r>
    </w:p>
    <w:p w:rsidR="00C246D9" w:rsidRDefault="00C246D9" w:rsidP="00C246D9">
      <w:pPr>
        <w:pStyle w:val="a5"/>
        <w:ind w:left="840" w:firstLineChars="0" w:firstLine="0"/>
        <w:jc w:val="left"/>
        <w:rPr>
          <w:sz w:val="18"/>
          <w:szCs w:val="18"/>
        </w:rPr>
      </w:pPr>
      <w:r w:rsidRPr="00C246D9">
        <w:rPr>
          <w:rFonts w:hint="eastAsia"/>
          <w:sz w:val="18"/>
          <w:szCs w:val="18"/>
        </w:rPr>
        <w:t>Description</w:t>
      </w:r>
      <w:r w:rsidRPr="00C246D9">
        <w:rPr>
          <w:rFonts w:hint="eastAsia"/>
          <w:sz w:val="18"/>
          <w:szCs w:val="18"/>
        </w:rPr>
        <w:t>用来告诉搜索引擎你的网站主要内容。</w:t>
      </w:r>
    </w:p>
    <w:p w:rsidR="00C246D9" w:rsidRDefault="00C246D9" w:rsidP="00C246D9">
      <w:pPr>
        <w:pStyle w:val="a5"/>
        <w:ind w:left="84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例如</w:t>
      </w:r>
      <w:r>
        <w:rPr>
          <w:sz w:val="18"/>
          <w:szCs w:val="18"/>
        </w:rPr>
        <w:t>：</w:t>
      </w:r>
      <w:r w:rsidRPr="00C246D9">
        <w:rPr>
          <w:rFonts w:hint="eastAsia"/>
          <w:sz w:val="18"/>
          <w:szCs w:val="18"/>
        </w:rPr>
        <w:t>&lt;Meta name="Description" Content="</w:t>
      </w:r>
      <w:r w:rsidRPr="00C246D9">
        <w:rPr>
          <w:rFonts w:hint="eastAsia"/>
          <w:sz w:val="18"/>
          <w:szCs w:val="18"/>
        </w:rPr>
        <w:t>你网页的简述</w:t>
      </w:r>
      <w:r w:rsidRPr="00C246D9">
        <w:rPr>
          <w:rFonts w:hint="eastAsia"/>
          <w:sz w:val="18"/>
          <w:szCs w:val="18"/>
        </w:rPr>
        <w:t>"&gt;</w:t>
      </w:r>
    </w:p>
    <w:p w:rsidR="00C246D9" w:rsidRDefault="00C246D9" w:rsidP="00C246D9">
      <w:pPr>
        <w:pStyle w:val="a5"/>
        <w:numPr>
          <w:ilvl w:val="0"/>
          <w:numId w:val="3"/>
        </w:numPr>
        <w:ind w:firstLineChars="0"/>
        <w:jc w:val="left"/>
        <w:rPr>
          <w:sz w:val="18"/>
          <w:szCs w:val="18"/>
        </w:rPr>
      </w:pPr>
      <w:r w:rsidRPr="00C246D9">
        <w:rPr>
          <w:rFonts w:hint="eastAsia"/>
          <w:sz w:val="18"/>
          <w:szCs w:val="18"/>
        </w:rPr>
        <w:t>Author (</w:t>
      </w:r>
      <w:r w:rsidRPr="00C246D9">
        <w:rPr>
          <w:rFonts w:hint="eastAsia"/>
          <w:sz w:val="18"/>
          <w:szCs w:val="18"/>
        </w:rPr>
        <w:t>作者</w:t>
      </w:r>
      <w:r w:rsidRPr="00C246D9">
        <w:rPr>
          <w:rFonts w:hint="eastAsia"/>
          <w:sz w:val="18"/>
          <w:szCs w:val="18"/>
        </w:rPr>
        <w:t>)</w:t>
      </w:r>
    </w:p>
    <w:p w:rsidR="00D853CD" w:rsidRPr="00D853CD" w:rsidRDefault="00C246D9" w:rsidP="00D853CD">
      <w:pPr>
        <w:pStyle w:val="a5"/>
        <w:ind w:left="840" w:firstLineChars="0" w:firstLine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例如</w:t>
      </w:r>
      <w:r>
        <w:rPr>
          <w:sz w:val="18"/>
          <w:szCs w:val="18"/>
        </w:rPr>
        <w:t>：</w:t>
      </w:r>
      <w:r w:rsidRPr="00C246D9">
        <w:rPr>
          <w:rFonts w:hint="eastAsia"/>
          <w:sz w:val="18"/>
          <w:szCs w:val="18"/>
        </w:rPr>
        <w:t>&lt;Meta name="Author" Content="</w:t>
      </w:r>
      <w:r w:rsidRPr="00C246D9">
        <w:rPr>
          <w:rFonts w:hint="eastAsia"/>
          <w:sz w:val="18"/>
          <w:szCs w:val="18"/>
        </w:rPr>
        <w:t>张三，</w:t>
      </w:r>
      <w:hyperlink r:id="rId7" w:history="1">
        <w:r w:rsidRPr="00C97C3D">
          <w:rPr>
            <w:rStyle w:val="a6"/>
            <w:rFonts w:hint="eastAsia"/>
            <w:sz w:val="18"/>
            <w:szCs w:val="18"/>
          </w:rPr>
          <w:t>abc@sina.com</w:t>
        </w:r>
      </w:hyperlink>
      <w:r w:rsidRPr="00C246D9">
        <w:rPr>
          <w:rFonts w:hint="eastAsia"/>
          <w:sz w:val="18"/>
          <w:szCs w:val="18"/>
        </w:rPr>
        <w:t>"&gt;</w:t>
      </w:r>
    </w:p>
    <w:p w:rsidR="00D853CD" w:rsidRDefault="00D853CD" w:rsidP="00D853CD">
      <w:pPr>
        <w:pStyle w:val="a5"/>
        <w:numPr>
          <w:ilvl w:val="0"/>
          <w:numId w:val="1"/>
        </w:numPr>
        <w:ind w:firstLineChars="0"/>
        <w:jc w:val="left"/>
        <w:rPr>
          <w:color w:val="70AD47" w:themeColor="accent6"/>
          <w:sz w:val="28"/>
          <w:szCs w:val="28"/>
        </w:rPr>
      </w:pPr>
      <w:r w:rsidRPr="00D853CD">
        <w:rPr>
          <w:color w:val="70AD47" w:themeColor="accent6"/>
          <w:sz w:val="28"/>
          <w:szCs w:val="28"/>
        </w:rPr>
        <w:t>Viewport</w:t>
      </w:r>
    </w:p>
    <w:p w:rsidR="00D853CD" w:rsidRPr="00D853CD" w:rsidRDefault="00D853CD" w:rsidP="00D853CD">
      <w:pPr>
        <w:pStyle w:val="a5"/>
        <w:ind w:left="420" w:firstLineChars="0" w:firstLine="0"/>
        <w:rPr>
          <w:sz w:val="18"/>
          <w:szCs w:val="18"/>
        </w:rPr>
      </w:pPr>
      <w:r w:rsidRPr="00D853CD">
        <w:rPr>
          <w:rFonts w:hint="eastAsia"/>
          <w:sz w:val="18"/>
          <w:szCs w:val="18"/>
        </w:rPr>
        <w:t>首先贴两张图：</w:t>
      </w:r>
    </w:p>
    <w:p w:rsidR="00D853CD" w:rsidRPr="00D853CD" w:rsidRDefault="00D853CD" w:rsidP="00D853CD">
      <w:pPr>
        <w:pStyle w:val="a5"/>
        <w:ind w:left="420" w:firstLineChars="0" w:firstLine="0"/>
        <w:rPr>
          <w:sz w:val="18"/>
          <w:szCs w:val="18"/>
        </w:rPr>
      </w:pPr>
      <w:r w:rsidRPr="00D853CD">
        <w:rPr>
          <w:noProof/>
          <w:sz w:val="18"/>
          <w:szCs w:val="18"/>
        </w:rPr>
        <w:lastRenderedPageBreak/>
        <w:drawing>
          <wp:inline distT="0" distB="0" distL="0" distR="0" wp14:anchorId="575052D9" wp14:editId="3F873CFA">
            <wp:extent cx="1664192" cy="2825309"/>
            <wp:effectExtent l="19050" t="0" r="0" b="0"/>
            <wp:docPr id="1" name="图片 1" descr="C:\Users\Qingxin\Desktop\temp\IMG_2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ngxin\Desktop\temp\IMG_201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114" cy="282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53CD">
        <w:rPr>
          <w:noProof/>
          <w:sz w:val="18"/>
          <w:szCs w:val="18"/>
        </w:rPr>
        <w:drawing>
          <wp:inline distT="0" distB="0" distL="0" distR="0" wp14:anchorId="423B1D1C" wp14:editId="70D8904A">
            <wp:extent cx="1742570" cy="2832773"/>
            <wp:effectExtent l="19050" t="0" r="0" b="0"/>
            <wp:docPr id="2" name="图片 2" descr="C:\Users\Qingxin\Desktop\temp\IMG_2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ingxin\Desktop\temp\IMG_201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479" cy="2835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3CD" w:rsidRPr="00D853CD" w:rsidRDefault="00D853CD" w:rsidP="00D853CD">
      <w:pPr>
        <w:pStyle w:val="a5"/>
        <w:ind w:left="420" w:firstLineChars="0" w:firstLine="0"/>
        <w:rPr>
          <w:sz w:val="18"/>
          <w:szCs w:val="18"/>
        </w:rPr>
      </w:pPr>
      <w:r w:rsidRPr="00D853CD">
        <w:rPr>
          <w:rFonts w:hint="eastAsia"/>
          <w:sz w:val="18"/>
          <w:szCs w:val="18"/>
        </w:rPr>
        <w:t>也许你在手机上想要的效果是图一，而却得到了图二的效果，需要做的很简单：</w:t>
      </w:r>
    </w:p>
    <w:p w:rsidR="00C246D9" w:rsidRDefault="00D853CD" w:rsidP="00D853CD">
      <w:pPr>
        <w:pStyle w:val="a5"/>
        <w:ind w:left="420" w:firstLineChars="0" w:firstLine="0"/>
        <w:rPr>
          <w:sz w:val="18"/>
          <w:szCs w:val="18"/>
        </w:rPr>
      </w:pPr>
      <w:r w:rsidRPr="00D853CD">
        <w:rPr>
          <w:sz w:val="18"/>
          <w:szCs w:val="18"/>
        </w:rPr>
        <w:t>&lt;meta name="viewport" content="initial-scale=1, width=device-width, maximum-scale=1, user-scalable=no" /&gt;.</w:t>
      </w:r>
    </w:p>
    <w:p w:rsidR="003B28FE" w:rsidRPr="003B28FE" w:rsidRDefault="003B28FE" w:rsidP="003B28FE">
      <w:pPr>
        <w:ind w:firstLineChars="233" w:firstLine="419"/>
        <w:rPr>
          <w:rFonts w:hint="eastAsia"/>
          <w:sz w:val="18"/>
          <w:szCs w:val="18"/>
        </w:rPr>
      </w:pPr>
      <w:r w:rsidRPr="003B28FE">
        <w:rPr>
          <w:rFonts w:hint="eastAsia"/>
          <w:sz w:val="18"/>
          <w:szCs w:val="18"/>
        </w:rPr>
        <w:t>介绍下</w:t>
      </w:r>
      <w:r w:rsidRPr="003B28FE">
        <w:rPr>
          <w:rFonts w:hint="eastAsia"/>
          <w:sz w:val="18"/>
          <w:szCs w:val="18"/>
        </w:rPr>
        <w:t>viewport</w:t>
      </w:r>
      <w:r w:rsidRPr="003B28FE">
        <w:rPr>
          <w:rFonts w:hint="eastAsia"/>
          <w:sz w:val="18"/>
          <w:szCs w:val="18"/>
        </w:rPr>
        <w:t>六个属性：</w:t>
      </w:r>
    </w:p>
    <w:p w:rsidR="003B28FE" w:rsidRPr="003B28FE" w:rsidRDefault="003B28FE" w:rsidP="003B28FE">
      <w:pPr>
        <w:pStyle w:val="a5"/>
        <w:numPr>
          <w:ilvl w:val="0"/>
          <w:numId w:val="4"/>
        </w:numPr>
        <w:ind w:firstLineChars="0"/>
        <w:rPr>
          <w:sz w:val="18"/>
          <w:szCs w:val="18"/>
        </w:rPr>
      </w:pPr>
      <w:r w:rsidRPr="003B28FE">
        <w:rPr>
          <w:sz w:val="18"/>
          <w:szCs w:val="18"/>
        </w:rPr>
        <w:t>width-</w:t>
      </w:r>
      <w:r w:rsidRPr="003B28FE">
        <w:rPr>
          <w:rFonts w:hint="eastAsia"/>
          <w:sz w:val="18"/>
          <w:szCs w:val="18"/>
        </w:rPr>
        <w:t>控制</w:t>
      </w:r>
      <w:r w:rsidRPr="003B28FE">
        <w:rPr>
          <w:sz w:val="18"/>
          <w:szCs w:val="18"/>
        </w:rPr>
        <w:t xml:space="preserve"> viewport </w:t>
      </w:r>
      <w:r w:rsidRPr="003B28FE">
        <w:rPr>
          <w:rFonts w:hint="eastAsia"/>
          <w:sz w:val="18"/>
          <w:szCs w:val="18"/>
        </w:rPr>
        <w:t>的宽度，可以设置任意</w:t>
      </w:r>
      <w:r w:rsidRPr="003B28FE">
        <w:rPr>
          <w:sz w:val="18"/>
          <w:szCs w:val="18"/>
        </w:rPr>
        <w:t>200 - 10,000</w:t>
      </w:r>
      <w:r w:rsidRPr="003B28FE">
        <w:rPr>
          <w:rFonts w:hint="eastAsia"/>
          <w:sz w:val="18"/>
          <w:szCs w:val="18"/>
        </w:rPr>
        <w:t>的值，一般设置成</w:t>
      </w:r>
      <w:r w:rsidRPr="003B28FE">
        <w:rPr>
          <w:sz w:val="18"/>
          <w:szCs w:val="18"/>
        </w:rPr>
        <w:t>device-width</w:t>
      </w:r>
    </w:p>
    <w:p w:rsidR="003B28FE" w:rsidRPr="003B28FE" w:rsidRDefault="003B28FE" w:rsidP="003B28FE">
      <w:pPr>
        <w:pStyle w:val="a5"/>
        <w:numPr>
          <w:ilvl w:val="0"/>
          <w:numId w:val="4"/>
        </w:numPr>
        <w:ind w:firstLineChars="0"/>
        <w:rPr>
          <w:sz w:val="18"/>
          <w:szCs w:val="18"/>
        </w:rPr>
      </w:pPr>
      <w:r w:rsidRPr="003B28FE">
        <w:rPr>
          <w:sz w:val="18"/>
          <w:szCs w:val="18"/>
        </w:rPr>
        <w:t>height-</w:t>
      </w:r>
      <w:r w:rsidRPr="003B28FE">
        <w:rPr>
          <w:rFonts w:hint="eastAsia"/>
          <w:sz w:val="18"/>
          <w:szCs w:val="18"/>
        </w:rPr>
        <w:t>控制</w:t>
      </w:r>
      <w:r w:rsidRPr="003B28FE">
        <w:rPr>
          <w:sz w:val="18"/>
          <w:szCs w:val="18"/>
        </w:rPr>
        <w:t xml:space="preserve"> viewport </w:t>
      </w:r>
      <w:r w:rsidRPr="003B28FE">
        <w:rPr>
          <w:rFonts w:hint="eastAsia"/>
          <w:sz w:val="18"/>
          <w:szCs w:val="18"/>
        </w:rPr>
        <w:t>的高度</w:t>
      </w:r>
      <w:r w:rsidRPr="003B28FE">
        <w:rPr>
          <w:sz w:val="18"/>
          <w:szCs w:val="18"/>
        </w:rPr>
        <w:t>,</w:t>
      </w:r>
      <w:r w:rsidRPr="003B28FE">
        <w:rPr>
          <w:rFonts w:hint="eastAsia"/>
          <w:sz w:val="18"/>
          <w:szCs w:val="18"/>
        </w:rPr>
        <w:t>可以设置任意</w:t>
      </w:r>
      <w:r w:rsidRPr="003B28FE">
        <w:rPr>
          <w:sz w:val="18"/>
          <w:szCs w:val="18"/>
        </w:rPr>
        <w:t>223 - 10,000</w:t>
      </w:r>
      <w:r w:rsidRPr="003B28FE">
        <w:rPr>
          <w:rFonts w:hint="eastAsia"/>
          <w:sz w:val="18"/>
          <w:szCs w:val="18"/>
        </w:rPr>
        <w:t>的值</w:t>
      </w:r>
    </w:p>
    <w:p w:rsidR="003B28FE" w:rsidRPr="003B28FE" w:rsidRDefault="003B28FE" w:rsidP="003B28FE">
      <w:pPr>
        <w:pStyle w:val="a5"/>
        <w:numPr>
          <w:ilvl w:val="0"/>
          <w:numId w:val="4"/>
        </w:numPr>
        <w:ind w:firstLineChars="0"/>
        <w:rPr>
          <w:sz w:val="18"/>
          <w:szCs w:val="18"/>
        </w:rPr>
      </w:pPr>
      <w:r w:rsidRPr="003B28FE">
        <w:rPr>
          <w:sz w:val="18"/>
          <w:szCs w:val="18"/>
        </w:rPr>
        <w:t>initial-scale-</w:t>
      </w:r>
      <w:r w:rsidRPr="003B28FE">
        <w:rPr>
          <w:rFonts w:hint="eastAsia"/>
          <w:sz w:val="18"/>
          <w:szCs w:val="18"/>
        </w:rPr>
        <w:t>网上很多解释很抽象，看着很蒙，尝试了一下其实很简单，上面两幅图，第一幅图为</w:t>
      </w:r>
      <w:r w:rsidRPr="003B28FE">
        <w:rPr>
          <w:sz w:val="18"/>
          <w:szCs w:val="18"/>
        </w:rPr>
        <w:t>initial-scale&gt;=1</w:t>
      </w:r>
      <w:r w:rsidRPr="003B28FE">
        <w:rPr>
          <w:rFonts w:hint="eastAsia"/>
          <w:sz w:val="18"/>
          <w:szCs w:val="18"/>
        </w:rPr>
        <w:t>的情况，图二为</w:t>
      </w:r>
      <w:r w:rsidRPr="003B28FE">
        <w:rPr>
          <w:sz w:val="18"/>
          <w:szCs w:val="18"/>
        </w:rPr>
        <w:t>initial-scale</w:t>
      </w:r>
      <w:r w:rsidRPr="003B28FE">
        <w:rPr>
          <w:rFonts w:hint="eastAsia"/>
          <w:sz w:val="18"/>
          <w:szCs w:val="18"/>
        </w:rPr>
        <w:t>接近于</w:t>
      </w:r>
      <w:r w:rsidRPr="003B28FE">
        <w:rPr>
          <w:sz w:val="18"/>
          <w:szCs w:val="18"/>
        </w:rPr>
        <w:t>0</w:t>
      </w:r>
      <w:r w:rsidRPr="003B28FE">
        <w:rPr>
          <w:rFonts w:hint="eastAsia"/>
          <w:sz w:val="18"/>
          <w:szCs w:val="18"/>
        </w:rPr>
        <w:t>的情况。所以，在我看来</w:t>
      </w:r>
      <w:r w:rsidRPr="003B28FE">
        <w:rPr>
          <w:sz w:val="18"/>
          <w:szCs w:val="18"/>
        </w:rPr>
        <w:t>initial-scale</w:t>
      </w:r>
      <w:r w:rsidRPr="003B28FE">
        <w:rPr>
          <w:rFonts w:hint="eastAsia"/>
          <w:sz w:val="18"/>
          <w:szCs w:val="18"/>
        </w:rPr>
        <w:t>范围应该在</w:t>
      </w:r>
      <w:r w:rsidRPr="003B28FE">
        <w:rPr>
          <w:sz w:val="18"/>
          <w:szCs w:val="18"/>
        </w:rPr>
        <w:t>(0,1]</w:t>
      </w:r>
      <w:r w:rsidRPr="003B28FE">
        <w:rPr>
          <w:rFonts w:hint="eastAsia"/>
          <w:sz w:val="18"/>
          <w:szCs w:val="18"/>
        </w:rPr>
        <w:t>，值越小，缩放的程度越小。</w:t>
      </w:r>
    </w:p>
    <w:p w:rsidR="003B28FE" w:rsidRPr="003B28FE" w:rsidRDefault="003B28FE" w:rsidP="003B28FE">
      <w:pPr>
        <w:pStyle w:val="a5"/>
        <w:numPr>
          <w:ilvl w:val="0"/>
          <w:numId w:val="4"/>
        </w:numPr>
        <w:ind w:firstLineChars="0"/>
        <w:rPr>
          <w:sz w:val="18"/>
          <w:szCs w:val="18"/>
        </w:rPr>
      </w:pPr>
      <w:r w:rsidRPr="003B28FE">
        <w:rPr>
          <w:sz w:val="18"/>
          <w:szCs w:val="18"/>
        </w:rPr>
        <w:t>maximum-scale</w:t>
      </w:r>
      <w:r w:rsidRPr="003B28FE">
        <w:rPr>
          <w:rFonts w:hint="eastAsia"/>
          <w:sz w:val="18"/>
          <w:szCs w:val="18"/>
        </w:rPr>
        <w:t>：最大缩放倍数，范围</w:t>
      </w:r>
      <w:r w:rsidRPr="003B28FE">
        <w:rPr>
          <w:sz w:val="18"/>
          <w:szCs w:val="18"/>
        </w:rPr>
        <w:t>0-10</w:t>
      </w:r>
      <w:r w:rsidRPr="003B28FE">
        <w:rPr>
          <w:rFonts w:hint="eastAsia"/>
          <w:sz w:val="18"/>
          <w:szCs w:val="18"/>
        </w:rPr>
        <w:t>，默认值为</w:t>
      </w:r>
      <w:r w:rsidRPr="003B28FE">
        <w:rPr>
          <w:sz w:val="18"/>
          <w:szCs w:val="18"/>
        </w:rPr>
        <w:t>1.6</w:t>
      </w:r>
    </w:p>
    <w:p w:rsidR="003B28FE" w:rsidRPr="003B28FE" w:rsidRDefault="003B28FE" w:rsidP="003B28FE">
      <w:pPr>
        <w:pStyle w:val="a5"/>
        <w:numPr>
          <w:ilvl w:val="0"/>
          <w:numId w:val="4"/>
        </w:numPr>
        <w:ind w:firstLineChars="0"/>
        <w:rPr>
          <w:sz w:val="18"/>
          <w:szCs w:val="18"/>
        </w:rPr>
      </w:pPr>
      <w:r w:rsidRPr="003B28FE">
        <w:rPr>
          <w:sz w:val="18"/>
          <w:szCs w:val="18"/>
        </w:rPr>
        <w:t>minimum-scale</w:t>
      </w:r>
      <w:r w:rsidRPr="003B28FE">
        <w:rPr>
          <w:rFonts w:hint="eastAsia"/>
          <w:sz w:val="18"/>
          <w:szCs w:val="18"/>
        </w:rPr>
        <w:t>：最小缩放倍数，范围</w:t>
      </w:r>
      <w:r w:rsidRPr="003B28FE">
        <w:rPr>
          <w:sz w:val="18"/>
          <w:szCs w:val="18"/>
        </w:rPr>
        <w:t>0-10</w:t>
      </w:r>
      <w:r w:rsidRPr="003B28FE">
        <w:rPr>
          <w:rFonts w:hint="eastAsia"/>
          <w:sz w:val="18"/>
          <w:szCs w:val="18"/>
        </w:rPr>
        <w:t>，默认值为</w:t>
      </w:r>
      <w:r w:rsidRPr="003B28FE">
        <w:rPr>
          <w:sz w:val="18"/>
          <w:szCs w:val="18"/>
        </w:rPr>
        <w:t>0.25</w:t>
      </w:r>
    </w:p>
    <w:p w:rsidR="003B28FE" w:rsidRDefault="003B28FE" w:rsidP="003B28FE">
      <w:pPr>
        <w:pStyle w:val="a5"/>
        <w:numPr>
          <w:ilvl w:val="0"/>
          <w:numId w:val="4"/>
        </w:numPr>
        <w:ind w:firstLineChars="0"/>
        <w:rPr>
          <w:sz w:val="18"/>
          <w:szCs w:val="18"/>
        </w:rPr>
      </w:pPr>
      <w:r w:rsidRPr="003B28FE">
        <w:rPr>
          <w:sz w:val="18"/>
          <w:szCs w:val="18"/>
        </w:rPr>
        <w:t>user-scalable</w:t>
      </w:r>
      <w:r w:rsidRPr="003B28FE">
        <w:rPr>
          <w:rFonts w:hint="eastAsia"/>
          <w:sz w:val="18"/>
          <w:szCs w:val="18"/>
        </w:rPr>
        <w:t>：是否禁止用户缩放，</w:t>
      </w:r>
      <w:r w:rsidRPr="003B28FE">
        <w:rPr>
          <w:sz w:val="18"/>
          <w:szCs w:val="18"/>
        </w:rPr>
        <w:t>yes/no</w:t>
      </w:r>
      <w:r w:rsidRPr="003B28FE">
        <w:rPr>
          <w:rFonts w:hint="eastAsia"/>
          <w:sz w:val="18"/>
          <w:szCs w:val="18"/>
        </w:rPr>
        <w:t>，默认值</w:t>
      </w:r>
      <w:r w:rsidRPr="003B28FE">
        <w:rPr>
          <w:sz w:val="18"/>
          <w:szCs w:val="18"/>
        </w:rPr>
        <w:t>yes</w:t>
      </w:r>
    </w:p>
    <w:p w:rsidR="00FE154F" w:rsidRDefault="005A42A8" w:rsidP="00FE154F">
      <w:pPr>
        <w:pStyle w:val="a5"/>
        <w:numPr>
          <w:ilvl w:val="0"/>
          <w:numId w:val="1"/>
        </w:numPr>
        <w:ind w:firstLineChars="0"/>
        <w:jc w:val="left"/>
        <w:rPr>
          <w:color w:val="70AD47" w:themeColor="accent6"/>
          <w:sz w:val="28"/>
          <w:szCs w:val="28"/>
        </w:rPr>
      </w:pPr>
      <w:r>
        <w:rPr>
          <w:rFonts w:hint="eastAsia"/>
          <w:color w:val="70AD47" w:themeColor="accent6"/>
          <w:sz w:val="28"/>
          <w:szCs w:val="28"/>
        </w:rPr>
        <w:t>iphone</w:t>
      </w:r>
      <w:r w:rsidR="00FE154F">
        <w:rPr>
          <w:rFonts w:hint="eastAsia"/>
          <w:color w:val="70AD47" w:themeColor="accent6"/>
          <w:sz w:val="28"/>
          <w:szCs w:val="28"/>
        </w:rPr>
        <w:t>设置</w:t>
      </w:r>
      <w:r w:rsidR="00FE154F">
        <w:rPr>
          <w:color w:val="70AD47" w:themeColor="accent6"/>
          <w:sz w:val="28"/>
          <w:szCs w:val="28"/>
        </w:rPr>
        <w:t>全屏</w:t>
      </w:r>
    </w:p>
    <w:p w:rsidR="00FE154F" w:rsidRDefault="00FE154F" w:rsidP="00FE154F">
      <w:pPr>
        <w:pStyle w:val="a5"/>
        <w:ind w:left="420" w:firstLineChars="0" w:firstLine="0"/>
        <w:jc w:val="left"/>
        <w:rPr>
          <w:color w:val="70AD47" w:themeColor="accent6"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77EBD4A5" wp14:editId="2D49C770">
            <wp:extent cx="1462651" cy="2595166"/>
            <wp:effectExtent l="19050" t="0" r="4199" b="0"/>
            <wp:docPr id="3" name="图片 3" descr="C:\Users\Qingxin\Desktop\temp\meta\IMG_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ingxin\Desktop\temp\meta\IMG_201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429" cy="260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0E71D5C" wp14:editId="4D5E26DE">
            <wp:extent cx="1477580" cy="2621649"/>
            <wp:effectExtent l="19050" t="0" r="8320" b="0"/>
            <wp:docPr id="4" name="图片 4" descr="C:\Users\Qingxin\Desktop\temp\meta\IMG_2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Qingxin\Desktop\temp\meta\IMG_201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435" cy="262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2A8" w:rsidRDefault="005A42A8" w:rsidP="005A42A8">
      <w:pPr>
        <w:pStyle w:val="a5"/>
        <w:ind w:left="420" w:firstLineChars="0" w:firstLine="0"/>
      </w:pPr>
      <w:r>
        <w:t>代码为：</w:t>
      </w:r>
      <w:r w:rsidRPr="00DC7576">
        <w:t>&lt;meta name="apple-mobile-web-app-capable" content="yes" /&gt;</w:t>
      </w:r>
    </w:p>
    <w:p w:rsidR="005A42A8" w:rsidRDefault="005A42A8" w:rsidP="005A42A8">
      <w:pPr>
        <w:pStyle w:val="a5"/>
        <w:numPr>
          <w:ilvl w:val="0"/>
          <w:numId w:val="1"/>
        </w:numPr>
        <w:ind w:firstLineChars="0"/>
        <w:jc w:val="left"/>
        <w:rPr>
          <w:color w:val="70AD47" w:themeColor="accent6"/>
          <w:sz w:val="28"/>
          <w:szCs w:val="28"/>
        </w:rPr>
      </w:pPr>
      <w:r>
        <w:rPr>
          <w:rFonts w:hint="eastAsia"/>
          <w:color w:val="70AD47" w:themeColor="accent6"/>
          <w:sz w:val="28"/>
          <w:szCs w:val="28"/>
        </w:rPr>
        <w:lastRenderedPageBreak/>
        <w:t>设置</w:t>
      </w:r>
      <w:r>
        <w:rPr>
          <w:rFonts w:hint="eastAsia"/>
          <w:color w:val="70AD47" w:themeColor="accent6"/>
          <w:sz w:val="28"/>
          <w:szCs w:val="28"/>
        </w:rPr>
        <w:t>iphone</w:t>
      </w:r>
      <w:r>
        <w:rPr>
          <w:color w:val="70AD47" w:themeColor="accent6"/>
          <w:sz w:val="28"/>
          <w:szCs w:val="28"/>
        </w:rPr>
        <w:t>状态栏样式</w:t>
      </w:r>
    </w:p>
    <w:p w:rsidR="005A42A8" w:rsidRDefault="005A42A8" w:rsidP="005A42A8">
      <w:pPr>
        <w:pStyle w:val="a5"/>
        <w:ind w:left="420" w:firstLineChars="0" w:firstLine="0"/>
      </w:pPr>
      <w:r w:rsidRPr="0029331A">
        <w:t>&lt;meta name="apple-mobile-web-app-status-bar-style" content="default" /&gt;</w:t>
      </w:r>
    </w:p>
    <w:p w:rsidR="005A42A8" w:rsidRDefault="005A42A8" w:rsidP="005A42A8">
      <w:pPr>
        <w:pStyle w:val="a5"/>
        <w:ind w:left="420" w:firstLineChars="0" w:firstLine="0"/>
      </w:pPr>
      <w:r>
        <w:t>content</w:t>
      </w:r>
      <w:r>
        <w:rPr>
          <w:rFonts w:hint="eastAsia"/>
        </w:rPr>
        <w:t>中内容可选：</w:t>
      </w:r>
      <w:r w:rsidRPr="0029331A">
        <w:t>default</w:t>
      </w:r>
      <w:r>
        <w:rPr>
          <w:rFonts w:hint="eastAsia"/>
        </w:rPr>
        <w:t>（默认），</w:t>
      </w:r>
      <w:r>
        <w:rPr>
          <w:rFonts w:hint="eastAsia"/>
        </w:rPr>
        <w:t>black</w:t>
      </w:r>
      <w:r>
        <w:rPr>
          <w:rFonts w:hint="eastAsia"/>
        </w:rPr>
        <w:t>（黑），</w:t>
      </w:r>
      <w:r w:rsidRPr="0029331A">
        <w:t>black-translucent</w:t>
      </w:r>
      <w:r>
        <w:t>(</w:t>
      </w:r>
      <w:r>
        <w:rPr>
          <w:rFonts w:hint="eastAsia"/>
        </w:rPr>
        <w:t>透明</w:t>
      </w:r>
      <w:r>
        <w:t>)</w:t>
      </w:r>
    </w:p>
    <w:p w:rsidR="003D4283" w:rsidRPr="003D4283" w:rsidRDefault="003D4283" w:rsidP="003D4283">
      <w:pPr>
        <w:pStyle w:val="a5"/>
        <w:numPr>
          <w:ilvl w:val="0"/>
          <w:numId w:val="1"/>
        </w:numPr>
        <w:ind w:firstLineChars="0"/>
        <w:rPr>
          <w:rFonts w:hint="eastAsia"/>
          <w:color w:val="70AD47" w:themeColor="accent6"/>
          <w:sz w:val="28"/>
          <w:szCs w:val="28"/>
        </w:rPr>
      </w:pPr>
      <w:r w:rsidRPr="003D4283">
        <w:rPr>
          <w:rFonts w:hint="eastAsia"/>
          <w:color w:val="70AD47" w:themeColor="accent6"/>
          <w:sz w:val="28"/>
          <w:szCs w:val="28"/>
        </w:rPr>
        <w:t>关闭</w:t>
      </w:r>
      <w:r w:rsidRPr="003D4283">
        <w:rPr>
          <w:rFonts w:hint="eastAsia"/>
          <w:color w:val="70AD47" w:themeColor="accent6"/>
          <w:sz w:val="28"/>
          <w:szCs w:val="28"/>
        </w:rPr>
        <w:t>iphone</w:t>
      </w:r>
      <w:r w:rsidRPr="003D4283">
        <w:rPr>
          <w:rFonts w:hint="eastAsia"/>
          <w:color w:val="70AD47" w:themeColor="accent6"/>
          <w:sz w:val="28"/>
          <w:szCs w:val="28"/>
        </w:rPr>
        <w:t>自动将电话</w:t>
      </w:r>
      <w:r w:rsidRPr="003D4283">
        <w:rPr>
          <w:rFonts w:hint="eastAsia"/>
          <w:color w:val="70AD47" w:themeColor="accent6"/>
          <w:sz w:val="28"/>
          <w:szCs w:val="28"/>
        </w:rPr>
        <w:t>/</w:t>
      </w:r>
      <w:r w:rsidRPr="003D4283">
        <w:rPr>
          <w:rFonts w:hint="eastAsia"/>
          <w:color w:val="70AD47" w:themeColor="accent6"/>
          <w:sz w:val="28"/>
          <w:szCs w:val="28"/>
        </w:rPr>
        <w:t>地址变为链接</w:t>
      </w:r>
    </w:p>
    <w:p w:rsidR="003D4283" w:rsidRDefault="003D4283" w:rsidP="003D4283">
      <w:pPr>
        <w:pStyle w:val="a5"/>
        <w:ind w:left="420" w:firstLineChars="0" w:firstLine="0"/>
      </w:pPr>
      <w:r w:rsidRPr="00906B0E">
        <w:t>&lt;meta name=”format-detection” content=”telephone=no” /&gt;</w:t>
      </w:r>
    </w:p>
    <w:p w:rsidR="003D4283" w:rsidRDefault="003D4283" w:rsidP="003D4283">
      <w:pPr>
        <w:pStyle w:val="a5"/>
        <w:ind w:left="420" w:firstLineChars="0" w:firstLine="0"/>
      </w:pPr>
      <w:r w:rsidRPr="00854F32">
        <w:t>&lt;meta name="format-detection" content="address=no"&gt;</w:t>
      </w:r>
      <w:bookmarkStart w:id="0" w:name="_GoBack"/>
      <w:bookmarkEnd w:id="0"/>
    </w:p>
    <w:p w:rsidR="005A42A8" w:rsidRDefault="005A42A8" w:rsidP="003D4283">
      <w:pPr>
        <w:pStyle w:val="a5"/>
        <w:ind w:left="420" w:firstLineChars="0" w:firstLine="0"/>
        <w:jc w:val="left"/>
        <w:rPr>
          <w:color w:val="70AD47" w:themeColor="accent6"/>
          <w:sz w:val="28"/>
          <w:szCs w:val="28"/>
        </w:rPr>
      </w:pPr>
    </w:p>
    <w:p w:rsidR="00A558B1" w:rsidRDefault="00A558B1" w:rsidP="003D4283">
      <w:pPr>
        <w:pStyle w:val="a5"/>
        <w:ind w:left="420" w:firstLineChars="0" w:firstLine="0"/>
        <w:jc w:val="left"/>
        <w:rPr>
          <w:color w:val="70AD47" w:themeColor="accent6"/>
          <w:sz w:val="28"/>
          <w:szCs w:val="28"/>
        </w:rPr>
      </w:pPr>
    </w:p>
    <w:p w:rsidR="00A558B1" w:rsidRDefault="00A558B1" w:rsidP="00A558B1">
      <w:pPr>
        <w:pStyle w:val="a5"/>
        <w:ind w:left="420" w:firstLineChars="0" w:firstLine="0"/>
      </w:pPr>
      <w:r>
        <w:rPr>
          <w:rFonts w:hint="eastAsia"/>
        </w:rPr>
        <w:t>好</w:t>
      </w:r>
      <w:r>
        <w:t>文：</w:t>
      </w:r>
    </w:p>
    <w:p w:rsidR="00A558B1" w:rsidRDefault="00A558B1" w:rsidP="00A558B1">
      <w:pPr>
        <w:pStyle w:val="a5"/>
        <w:ind w:left="420" w:firstLineChars="0" w:firstLine="0"/>
      </w:pPr>
      <w:hyperlink r:id="rId12" w:history="1">
        <w:r w:rsidRPr="00A558B1">
          <w:rPr>
            <w:rStyle w:val="a6"/>
          </w:rPr>
          <w:t>http://speckyboy.com/2012/05/16/creating-a-mobile-web-application-with-meta-tags/</w:t>
        </w:r>
      </w:hyperlink>
    </w:p>
    <w:p w:rsidR="00A558B1" w:rsidRDefault="00A558B1" w:rsidP="00A558B1">
      <w:pPr>
        <w:pStyle w:val="a5"/>
        <w:ind w:left="420" w:firstLineChars="0" w:firstLine="0"/>
        <w:rPr>
          <w:rFonts w:hint="eastAsia"/>
        </w:rPr>
      </w:pPr>
      <w:hyperlink r:id="rId13" w:history="1">
        <w:r w:rsidRPr="00A558B1">
          <w:rPr>
            <w:rStyle w:val="a6"/>
          </w:rPr>
          <w:t>http://code.tutsplus.com/tutorials/configuring-an-iphone-web-app-with-meta-tags--mobile-2133</w:t>
        </w:r>
      </w:hyperlink>
    </w:p>
    <w:p w:rsidR="00FE154F" w:rsidRPr="00A558B1" w:rsidRDefault="00FE154F" w:rsidP="00FE154F">
      <w:pPr>
        <w:rPr>
          <w:rFonts w:hint="eastAsia"/>
          <w:sz w:val="18"/>
          <w:szCs w:val="18"/>
        </w:rPr>
      </w:pPr>
    </w:p>
    <w:sectPr w:rsidR="00FE154F" w:rsidRPr="00A55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713" w:rsidRDefault="00965713" w:rsidP="00CF59B2">
      <w:r>
        <w:separator/>
      </w:r>
    </w:p>
  </w:endnote>
  <w:endnote w:type="continuationSeparator" w:id="0">
    <w:p w:rsidR="00965713" w:rsidRDefault="00965713" w:rsidP="00CF5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713" w:rsidRDefault="00965713" w:rsidP="00CF59B2">
      <w:r>
        <w:separator/>
      </w:r>
    </w:p>
  </w:footnote>
  <w:footnote w:type="continuationSeparator" w:id="0">
    <w:p w:rsidR="00965713" w:rsidRDefault="00965713" w:rsidP="00CF5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20C0B"/>
    <w:multiLevelType w:val="hybridMultilevel"/>
    <w:tmpl w:val="52A4D1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D460056"/>
    <w:multiLevelType w:val="hybridMultilevel"/>
    <w:tmpl w:val="7A0C83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2581B7F"/>
    <w:multiLevelType w:val="hybridMultilevel"/>
    <w:tmpl w:val="7A08E8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F9877EF"/>
    <w:multiLevelType w:val="hybridMultilevel"/>
    <w:tmpl w:val="C504C7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29F"/>
    <w:rsid w:val="000E1207"/>
    <w:rsid w:val="001940A8"/>
    <w:rsid w:val="002C452C"/>
    <w:rsid w:val="003B28FE"/>
    <w:rsid w:val="003D1630"/>
    <w:rsid w:val="003D4283"/>
    <w:rsid w:val="00554830"/>
    <w:rsid w:val="005A42A8"/>
    <w:rsid w:val="006146AC"/>
    <w:rsid w:val="006C328E"/>
    <w:rsid w:val="00937A06"/>
    <w:rsid w:val="00965713"/>
    <w:rsid w:val="00977DDA"/>
    <w:rsid w:val="009B3F85"/>
    <w:rsid w:val="00A558B1"/>
    <w:rsid w:val="00B6229F"/>
    <w:rsid w:val="00C246D9"/>
    <w:rsid w:val="00CD3609"/>
    <w:rsid w:val="00CF59B2"/>
    <w:rsid w:val="00D62F38"/>
    <w:rsid w:val="00D853CD"/>
    <w:rsid w:val="00E8314A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768DBE-359D-4A89-86A5-20C99B2F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5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59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5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59B2"/>
    <w:rPr>
      <w:sz w:val="18"/>
      <w:szCs w:val="18"/>
    </w:rPr>
  </w:style>
  <w:style w:type="paragraph" w:styleId="a5">
    <w:name w:val="List Paragraph"/>
    <w:basedOn w:val="a"/>
    <w:uiPriority w:val="34"/>
    <w:qFormat/>
    <w:rsid w:val="00CF59B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246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code.tutsplus.com/tutorials/configuring-an-iphone-web-app-with-meta-tags--mobile-213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c@sina.com" TargetMode="External"/><Relationship Id="rId12" Type="http://schemas.openxmlformats.org/officeDocument/2006/relationships/hyperlink" Target="http://speckyboy.com/2012/05/16/creating-a-mobile-web-application-with-meta-tag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郑庆鑫[技术中心]</dc:creator>
  <cp:keywords/>
  <dc:description/>
  <cp:lastModifiedBy>郑庆鑫[技术中心]</cp:lastModifiedBy>
  <cp:revision>16</cp:revision>
  <dcterms:created xsi:type="dcterms:W3CDTF">2015-10-09T03:00:00Z</dcterms:created>
  <dcterms:modified xsi:type="dcterms:W3CDTF">2015-10-09T09:52:00Z</dcterms:modified>
</cp:coreProperties>
</file>