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59397">
      <w:pPr>
        <w:rPr>
          <w:rFonts w:hint="default"/>
        </w:rPr>
      </w:pPr>
      <w:r>
        <w:rPr>
          <w:rFonts w:hint="default"/>
        </w:rPr>
        <w:t>产品概述</w:t>
      </w:r>
    </w:p>
    <w:p w14:paraId="5B22A9FD">
      <w:pPr>
        <w:rPr>
          <w:rFonts w:hint="default"/>
        </w:rPr>
      </w:pPr>
    </w:p>
    <w:p w14:paraId="6FBE51A4">
      <w:pPr>
        <w:rPr>
          <w:rFonts w:hint="default"/>
        </w:rPr>
      </w:pPr>
      <w:r>
        <w:rPr>
          <w:rFonts w:hint="default"/>
        </w:rPr>
        <w:t>1.1 产品名称</w:t>
      </w:r>
    </w:p>
    <w:p w14:paraId="40586A29">
      <w:pPr>
        <w:rPr>
          <w:rFonts w:hint="default"/>
        </w:rPr>
      </w:pPr>
      <w:r>
        <w:rPr>
          <w:rFonts w:hint="default"/>
        </w:rPr>
        <w:t xml:space="preserve">Agent-Driven Academic Advising Platform（PolyU Advising + Wellness Companion）**  </w:t>
      </w:r>
    </w:p>
    <w:p w14:paraId="64E2CC2A">
      <w:pPr>
        <w:rPr>
          <w:rFonts w:hint="default"/>
        </w:rPr>
      </w:pPr>
      <w:r>
        <w:rPr>
          <w:rFonts w:hint="default"/>
        </w:rPr>
        <w:t>面向：PolyU 本科生、Designated Academic Advisors（DAA）、部门行政人员（Dept Office）、SAO/CUS 支持单位管理员。</w:t>
      </w:r>
    </w:p>
    <w:p w14:paraId="7C50D5C1">
      <w:pPr>
        <w:rPr>
          <w:rFonts w:hint="default"/>
        </w:rPr>
      </w:pPr>
    </w:p>
    <w:p w14:paraId="222E8F08">
      <w:pPr>
        <w:rPr>
          <w:rFonts w:hint="default"/>
        </w:rPr>
      </w:pPr>
      <w:r>
        <w:rPr>
          <w:rFonts w:hint="default"/>
        </w:rPr>
        <w:t>1.2 目标与价值主张</w:t>
      </w:r>
    </w:p>
    <w:p w14:paraId="42EEFF9F">
      <w:pPr>
        <w:rPr>
          <w:rFonts w:hint="default"/>
        </w:rPr>
      </w:pPr>
      <w:r>
        <w:rPr>
          <w:rFonts w:hint="default"/>
        </w:rPr>
        <w:t>- 对学生**：7×24 快速获得**准确、可引用**的学业信息；主动提醒风险（毕业要求缺口、选课冲突、考试压力等）；当 AI 不确定时可一键升级到人工（工单）。</w:t>
      </w:r>
    </w:p>
    <w:p w14:paraId="34A7AB68">
      <w:pPr>
        <w:rPr>
          <w:rFonts w:hint="default"/>
        </w:rPr>
      </w:pPr>
      <w:r>
        <w:rPr>
          <w:rFonts w:hint="default"/>
        </w:rPr>
        <w:t>- 对 Academic Advisor/Staff**：减少重复答疑，提供**可追溯的证据引用**；快速定位政策/手册/项目文件段落；用工单系统管理学生个案。</w:t>
      </w:r>
    </w:p>
    <w:p w14:paraId="478B7F95">
      <w:pPr>
        <w:rPr>
          <w:rFonts w:hint="default"/>
        </w:rPr>
      </w:pPr>
      <w:r>
        <w:rPr>
          <w:rFonts w:hint="default"/>
        </w:rPr>
        <w:t>- **对学校**：提升 advising 覆盖率与质量，缩短等待时间；通过日志与指标监控“回答正确性、证据一致性、用户满意度”。</w:t>
      </w:r>
    </w:p>
    <w:p w14:paraId="5FC43997">
      <w:pPr>
        <w:rPr>
          <w:rFonts w:hint="default"/>
        </w:rPr>
      </w:pPr>
    </w:p>
    <w:p w14:paraId="7D557C9F">
      <w:pPr>
        <w:rPr>
          <w:rFonts w:hint="default"/>
        </w:rPr>
      </w:pPr>
      <w:r>
        <w:rPr>
          <w:rFonts w:hint="default"/>
        </w:rPr>
        <w:t>1.3 范围（MVP vs. 后续）</w:t>
      </w:r>
    </w:p>
    <w:p w14:paraId="6BDD5B1D">
      <w:pPr>
        <w:rPr>
          <w:rFonts w:hint="default"/>
        </w:rPr>
      </w:pPr>
      <w:r>
        <w:rPr>
          <w:rFonts w:hint="default"/>
        </w:rPr>
        <w:t>**MVP（与你描述高度一致）**</w:t>
      </w:r>
    </w:p>
    <w:p w14:paraId="383F7C86">
      <w:pPr>
        <w:rPr>
          <w:rFonts w:hint="default"/>
        </w:rPr>
      </w:pPr>
      <w:r>
        <w:rPr>
          <w:rFonts w:hint="default"/>
        </w:rPr>
        <w:t xml:space="preserve">1) Virtual Advisor（主动关怀 + 学业问答）  </w:t>
      </w:r>
    </w:p>
    <w:p w14:paraId="4BE434B1">
      <w:pPr>
        <w:rPr>
          <w:rFonts w:hint="default"/>
        </w:rPr>
      </w:pPr>
      <w:r>
        <w:rPr>
          <w:rFonts w:hint="default"/>
        </w:rPr>
        <w:t xml:space="preserve">2) Student Profile（可编辑基础资料）  </w:t>
      </w:r>
    </w:p>
    <w:p w14:paraId="7566C1F5">
      <w:pPr>
        <w:rPr>
          <w:rFonts w:hint="default"/>
        </w:rPr>
      </w:pPr>
      <w:r>
        <w:rPr>
          <w:rFonts w:hint="default"/>
        </w:rPr>
        <w:t xml:space="preserve">3) 历史对话侧边栏  </w:t>
      </w:r>
    </w:p>
    <w:p w14:paraId="6D8290C6">
      <w:pPr>
        <w:rPr>
          <w:rFonts w:hint="default"/>
        </w:rPr>
      </w:pPr>
      <w:r>
        <w:rPr>
          <w:rFonts w:hint="default"/>
        </w:rPr>
        <w:t xml:space="preserve">4) 工单系统（可选发送至 DAA/Dept Office/SAO；显示进度与人工答复）  </w:t>
      </w:r>
    </w:p>
    <w:p w14:paraId="566946A2">
      <w:pPr>
        <w:rPr>
          <w:rFonts w:hint="default"/>
        </w:rPr>
      </w:pPr>
      <w:r>
        <w:rPr>
          <w:rFonts w:hint="default"/>
        </w:rPr>
        <w:t>5) 温馨自然审美、交互简单流畅</w:t>
      </w:r>
    </w:p>
    <w:p w14:paraId="684CFDEA">
      <w:pPr>
        <w:rPr>
          <w:rFonts w:hint="default"/>
        </w:rPr>
      </w:pPr>
    </w:p>
    <w:p w14:paraId="4CA5E696">
      <w:pPr>
        <w:rPr>
          <w:rFonts w:hint="default"/>
        </w:rPr>
      </w:pPr>
      <w:r>
        <w:rPr>
          <w:rFonts w:hint="default"/>
        </w:rPr>
        <w:t>**Phase 2（proposal 方向增强）**</w:t>
      </w:r>
    </w:p>
    <w:p w14:paraId="3BCD3505">
      <w:pPr>
        <w:rPr>
          <w:rFonts w:hint="default"/>
        </w:rPr>
      </w:pPr>
      <w:r>
        <w:rPr>
          <w:rFonts w:hint="default"/>
        </w:rPr>
        <w:t>- 引用证据卡片、版本化规则（按入学年份）、表格/图片解析校验（HITL）</w:t>
      </w:r>
    </w:p>
    <w:p w14:paraId="69E716D7">
      <w:pPr>
        <w:rPr>
          <w:rFonts w:hint="default"/>
        </w:rPr>
      </w:pPr>
      <w:r>
        <w:rPr>
          <w:rFonts w:hint="default"/>
        </w:rPr>
        <w:t>- 学业规划视图（学期计划表/流程图输出）</w:t>
      </w:r>
    </w:p>
    <w:p w14:paraId="605CBCD8">
      <w:pPr>
        <w:rPr>
          <w:rFonts w:hint="default"/>
        </w:rPr>
      </w:pPr>
      <w:r>
        <w:rPr>
          <w:rFonts w:hint="default"/>
        </w:rPr>
        <w:t>- Advisor 端“决策支持面板”（学生画像 + 缺口检测 + 建议）</w:t>
      </w:r>
    </w:p>
    <w:p w14:paraId="1E2EB758">
      <w:pPr>
        <w:rPr>
          <w:rFonts w:hint="default"/>
        </w:rPr>
      </w:pPr>
    </w:p>
    <w:p w14:paraId="18617CC0">
      <w:pPr>
        <w:rPr>
          <w:rFonts w:hint="default"/>
        </w:rPr>
      </w:pPr>
      <w:r>
        <w:rPr>
          <w:rFonts w:hint="default"/>
        </w:rPr>
        <w:t>---</w:t>
      </w:r>
    </w:p>
    <w:p w14:paraId="403F11E8">
      <w:pPr>
        <w:rPr>
          <w:rFonts w:hint="default"/>
        </w:rPr>
      </w:pPr>
    </w:p>
    <w:p w14:paraId="098CEB24">
      <w:pPr>
        <w:rPr>
          <w:rFonts w:hint="default"/>
        </w:rPr>
      </w:pPr>
      <w:r>
        <w:rPr>
          <w:rFonts w:hint="default"/>
        </w:rPr>
        <w:t># 2. 用户画像与使用场景（Personas &amp; Use Cases）</w:t>
      </w:r>
    </w:p>
    <w:p w14:paraId="75BAB372">
      <w:pPr>
        <w:rPr>
          <w:rFonts w:hint="default"/>
        </w:rPr>
      </w:pPr>
    </w:p>
    <w:p w14:paraId="155B9455">
      <w:pPr>
        <w:rPr>
          <w:rFonts w:hint="default"/>
        </w:rPr>
      </w:pPr>
      <w:r>
        <w:rPr>
          <w:rFonts w:hint="default"/>
        </w:rPr>
        <w:t>## 2.1 核心用户</w:t>
      </w:r>
    </w:p>
    <w:p w14:paraId="5CB0C6DA">
      <w:pPr>
        <w:rPr>
          <w:rFonts w:hint="default"/>
        </w:rPr>
      </w:pPr>
      <w:r>
        <w:rPr>
          <w:rFonts w:hint="default"/>
        </w:rPr>
        <w:t>### A. 本科生（Student）</w:t>
      </w:r>
    </w:p>
    <w:p w14:paraId="462351BE">
      <w:pPr>
        <w:rPr>
          <w:rFonts w:hint="default"/>
        </w:rPr>
      </w:pPr>
      <w:r>
        <w:rPr>
          <w:rFonts w:hint="default"/>
        </w:rPr>
        <w:t>- 常见痛点：不知道问什么；信息散落；临近选课/考试压力大；毕业要求/Minor/WIE/GUR 易漏。</w:t>
      </w:r>
    </w:p>
    <w:p w14:paraId="22FB20A3">
      <w:pPr>
        <w:rPr>
          <w:rFonts w:hint="default"/>
        </w:rPr>
      </w:pPr>
      <w:r>
        <w:rPr>
          <w:rFonts w:hint="default"/>
        </w:rPr>
        <w:t>- 关键需求：**准确**、**个性化**、**可验证**、**能升级到人工**、界面易用。</w:t>
      </w:r>
    </w:p>
    <w:p w14:paraId="4FFFD81C">
      <w:pPr>
        <w:rPr>
          <w:rFonts w:hint="default"/>
        </w:rPr>
      </w:pPr>
    </w:p>
    <w:p w14:paraId="53E57D96">
      <w:pPr>
        <w:rPr>
          <w:rFonts w:hint="default"/>
        </w:rPr>
      </w:pPr>
      <w:r>
        <w:rPr>
          <w:rFonts w:hint="default"/>
        </w:rPr>
        <w:t>### B. Academic Advisor（DAA）</w:t>
      </w:r>
    </w:p>
    <w:p w14:paraId="5F284427">
      <w:pPr>
        <w:rPr>
          <w:rFonts w:hint="default"/>
        </w:rPr>
      </w:pPr>
      <w:r>
        <w:rPr>
          <w:rFonts w:hint="default"/>
        </w:rPr>
        <w:t>- 痛点：信息更新快、规则复杂；咨询时间少；学生问题重复。</w:t>
      </w:r>
    </w:p>
    <w:p w14:paraId="226CDADC">
      <w:pPr>
        <w:rPr>
          <w:rFonts w:hint="default"/>
        </w:rPr>
      </w:pPr>
      <w:r>
        <w:rPr>
          <w:rFonts w:hint="default"/>
        </w:rPr>
        <w:t>- 需求：快速查到**最新规则与出处**；工单统一管理；对学生风险有提醒。</w:t>
      </w:r>
    </w:p>
    <w:p w14:paraId="0E2979C2">
      <w:pPr>
        <w:rPr>
          <w:rFonts w:hint="default"/>
        </w:rPr>
      </w:pPr>
    </w:p>
    <w:p w14:paraId="339D1D0A">
      <w:pPr>
        <w:rPr>
          <w:rFonts w:hint="default"/>
        </w:rPr>
      </w:pPr>
      <w:r>
        <w:rPr>
          <w:rFonts w:hint="default"/>
        </w:rPr>
        <w:t>### C. Admin/Supporting Unit（Dept Office / SAO / CUS）</w:t>
      </w:r>
    </w:p>
    <w:p w14:paraId="47C8C2AA">
      <w:pPr>
        <w:rPr>
          <w:rFonts w:hint="default"/>
        </w:rPr>
      </w:pPr>
      <w:r>
        <w:rPr>
          <w:rFonts w:hint="default"/>
        </w:rPr>
        <w:t>- 痛点：大量重复问题；跨部门转介成本高。</w:t>
      </w:r>
    </w:p>
    <w:p w14:paraId="7EBBABE1">
      <w:pPr>
        <w:rPr>
          <w:rFonts w:hint="default"/>
        </w:rPr>
      </w:pPr>
      <w:r>
        <w:rPr>
          <w:rFonts w:hint="default"/>
        </w:rPr>
        <w:t>- 需求：工单分流、SLA、模板答复、知识库纠错入口。</w:t>
      </w:r>
    </w:p>
    <w:p w14:paraId="3BE03988">
      <w:pPr>
        <w:rPr>
          <w:rFonts w:hint="default"/>
        </w:rPr>
      </w:pPr>
    </w:p>
    <w:p w14:paraId="2CDD9C37">
      <w:pPr>
        <w:rPr>
          <w:rFonts w:hint="default"/>
        </w:rPr>
      </w:pPr>
      <w:r>
        <w:rPr>
          <w:rFonts w:hint="default"/>
        </w:rPr>
        <w:t>---</w:t>
      </w:r>
    </w:p>
    <w:p w14:paraId="454F2560">
      <w:pPr>
        <w:rPr>
          <w:rFonts w:hint="default"/>
        </w:rPr>
      </w:pPr>
    </w:p>
    <w:p w14:paraId="051707AD">
      <w:pPr>
        <w:rPr>
          <w:rFonts w:hint="default"/>
        </w:rPr>
      </w:pPr>
      <w:r>
        <w:rPr>
          <w:rFonts w:hint="default"/>
        </w:rPr>
        <w:t># 3. 产品信息架构（Information Architecture）</w:t>
      </w:r>
    </w:p>
    <w:p w14:paraId="4AECC9C7">
      <w:pPr>
        <w:rPr>
          <w:rFonts w:hint="default"/>
        </w:rPr>
      </w:pPr>
    </w:p>
    <w:p w14:paraId="6FAD39C1">
      <w:pPr>
        <w:rPr>
          <w:rFonts w:hint="default"/>
        </w:rPr>
      </w:pPr>
      <w:r>
        <w:rPr>
          <w:rFonts w:hint="default"/>
        </w:rPr>
        <w:t>建议整体采用 **“左侧全局导航 + 中间主工作区 + 右侧上下文抽屉（可选）”** 的结构，学习成本低、适合聊天与工单并存。</w:t>
      </w:r>
    </w:p>
    <w:p w14:paraId="309AED71">
      <w:pPr>
        <w:rPr>
          <w:rFonts w:hint="default"/>
        </w:rPr>
      </w:pPr>
    </w:p>
    <w:p w14:paraId="64417912">
      <w:pPr>
        <w:rPr>
          <w:rFonts w:hint="default"/>
        </w:rPr>
      </w:pPr>
      <w:r>
        <w:rPr>
          <w:rFonts w:hint="default"/>
        </w:rPr>
        <w:t>## 3.1 全局导航（Sidebar）</w:t>
      </w:r>
    </w:p>
    <w:p w14:paraId="73C87A31">
      <w:pPr>
        <w:rPr>
          <w:rFonts w:hint="default"/>
        </w:rPr>
      </w:pPr>
      <w:r>
        <w:rPr>
          <w:rFonts w:hint="default"/>
        </w:rPr>
        <w:t xml:space="preserve">1. **Advisor Chat（咨询）**  </w:t>
      </w:r>
    </w:p>
    <w:p w14:paraId="56E5C4DB">
      <w:pPr>
        <w:rPr>
          <w:rFonts w:hint="default"/>
        </w:rPr>
      </w:pPr>
      <w:r>
        <w:rPr>
          <w:rFonts w:hint="default"/>
        </w:rPr>
        <w:t xml:space="preserve">2. **Profile（个人资料）**  </w:t>
      </w:r>
    </w:p>
    <w:p w14:paraId="3B83C7E7">
      <w:pPr>
        <w:rPr>
          <w:rFonts w:hint="default"/>
        </w:rPr>
      </w:pPr>
      <w:r>
        <w:rPr>
          <w:rFonts w:hint="default"/>
        </w:rPr>
        <w:t xml:space="preserve">3. **Tickets（工单）**  </w:t>
      </w:r>
    </w:p>
    <w:p w14:paraId="5062339E">
      <w:pPr>
        <w:rPr>
          <w:rFonts w:hint="default"/>
        </w:rPr>
      </w:pPr>
      <w:r>
        <w:rPr>
          <w:rFonts w:hint="default"/>
        </w:rPr>
        <w:t xml:space="preserve">4. （可选）**Resources（资源/政策库入口）**  </w:t>
      </w:r>
    </w:p>
    <w:p w14:paraId="71362C5C">
      <w:pPr>
        <w:rPr>
          <w:rFonts w:hint="default"/>
        </w:rPr>
      </w:pPr>
      <w:r>
        <w:rPr>
          <w:rFonts w:hint="default"/>
        </w:rPr>
        <w:t>5. （可选）**Settings（语言、通知、隐私）**</w:t>
      </w:r>
    </w:p>
    <w:p w14:paraId="5BE47BCB">
      <w:pPr>
        <w:rPr>
          <w:rFonts w:hint="default"/>
        </w:rPr>
      </w:pPr>
    </w:p>
    <w:p w14:paraId="38840E7D">
      <w:pPr>
        <w:rPr>
          <w:rFonts w:hint="default"/>
        </w:rPr>
      </w:pPr>
      <w:r>
        <w:rPr>
          <w:rFonts w:hint="default"/>
        </w:rPr>
        <w:t>&gt; 你的“历史对话侧边栏”可以放在 Chat 页面内部的二级侧栏（见下文）。</w:t>
      </w:r>
    </w:p>
    <w:p w14:paraId="2B397181">
      <w:pPr>
        <w:rPr>
          <w:rFonts w:hint="default"/>
        </w:rPr>
      </w:pPr>
    </w:p>
    <w:p w14:paraId="511DAE10">
      <w:pPr>
        <w:rPr>
          <w:rFonts w:hint="default"/>
        </w:rPr>
      </w:pPr>
      <w:r>
        <w:rPr>
          <w:rFonts w:hint="default"/>
        </w:rPr>
        <w:t>## 3.2 Chat 页面信息结构（两栏）</w:t>
      </w:r>
    </w:p>
    <w:p w14:paraId="26721718">
      <w:pPr>
        <w:rPr>
          <w:rFonts w:hint="default"/>
        </w:rPr>
      </w:pPr>
      <w:r>
        <w:rPr>
          <w:rFonts w:hint="default"/>
        </w:rPr>
        <w:t>- **左栏：对话历史列表**</w:t>
      </w:r>
    </w:p>
    <w:p w14:paraId="44C4220F">
      <w:pPr>
        <w:rPr>
          <w:rFonts w:hint="default"/>
        </w:rPr>
      </w:pPr>
      <w:r>
        <w:rPr>
          <w:rFonts w:hint="default"/>
        </w:rPr>
        <w:t xml:space="preserve">  - New Chat</w:t>
      </w:r>
    </w:p>
    <w:p w14:paraId="3C163BC3">
      <w:pPr>
        <w:rPr>
          <w:rFonts w:hint="default"/>
        </w:rPr>
      </w:pPr>
      <w:r>
        <w:rPr>
          <w:rFonts w:hint="default"/>
        </w:rPr>
        <w:t xml:space="preserve">  - 今日 / 本周 / 更早（按时间分组）</w:t>
      </w:r>
    </w:p>
    <w:p w14:paraId="4824203E">
      <w:pPr>
        <w:rPr>
          <w:rFonts w:hint="default"/>
        </w:rPr>
      </w:pPr>
      <w:r>
        <w:rPr>
          <w:rFonts w:hint="default"/>
        </w:rPr>
        <w:t xml:space="preserve">  - 搜索对话（关键词/课程代码）</w:t>
      </w:r>
    </w:p>
    <w:p w14:paraId="19532DF3">
      <w:pPr>
        <w:rPr>
          <w:rFonts w:hint="default"/>
        </w:rPr>
      </w:pPr>
      <w:r>
        <w:rPr>
          <w:rFonts w:hint="default"/>
        </w:rPr>
        <w:t>- **右栏：当前对话窗口**</w:t>
      </w:r>
    </w:p>
    <w:p w14:paraId="3DDDA631">
      <w:pPr>
        <w:rPr>
          <w:rFonts w:hint="default"/>
        </w:rPr>
      </w:pPr>
      <w:r>
        <w:rPr>
          <w:rFonts w:hint="default"/>
        </w:rPr>
        <w:t xml:space="preserve">  - 顶部：会话标题 + “生成总结/导出” + “创建工单”</w:t>
      </w:r>
    </w:p>
    <w:p w14:paraId="672319E5">
      <w:pPr>
        <w:rPr>
          <w:rFonts w:hint="default"/>
        </w:rPr>
      </w:pPr>
      <w:r>
        <w:rPr>
          <w:rFonts w:hint="default"/>
        </w:rPr>
        <w:t xml:space="preserve">  - 中部：消息流（用户/AI/系统提示）</w:t>
      </w:r>
    </w:p>
    <w:p w14:paraId="2F0F3243">
      <w:pPr>
        <w:rPr>
          <w:rFonts w:hint="default"/>
        </w:rPr>
      </w:pPr>
      <w:r>
        <w:rPr>
          <w:rFonts w:hint="default"/>
        </w:rPr>
        <w:t xml:space="preserve">  - 底部：输入框（支持快捷按钮与建议问题）</w:t>
      </w:r>
    </w:p>
    <w:p w14:paraId="53C161E7">
      <w:pPr>
        <w:rPr>
          <w:rFonts w:hint="default"/>
        </w:rPr>
      </w:pPr>
    </w:p>
    <w:p w14:paraId="2C64A39B">
      <w:pPr>
        <w:rPr>
          <w:rFonts w:hint="default"/>
        </w:rPr>
      </w:pPr>
      <w:r>
        <w:rPr>
          <w:rFonts w:hint="default"/>
        </w:rPr>
        <w:t>## 3.3 Profile 页面</w:t>
      </w:r>
    </w:p>
    <w:p w14:paraId="3DF6ED05">
      <w:pPr>
        <w:rPr>
          <w:rFonts w:hint="default"/>
        </w:rPr>
      </w:pPr>
      <w:r>
        <w:rPr>
          <w:rFonts w:hint="default"/>
        </w:rPr>
        <w:t>- 基础字段：姓名、Student ID、入学年份、预计毕业时间、Department、Major</w:t>
      </w:r>
    </w:p>
    <w:p w14:paraId="46EF4BE2">
      <w:pPr>
        <w:rPr>
          <w:rFonts w:hint="default"/>
        </w:rPr>
      </w:pPr>
      <w:r>
        <w:rPr>
          <w:rFonts w:hint="default"/>
        </w:rPr>
        <w:t>- （建议但可先隐藏为“扩展信息”）：Minor、已修课程、GPA 区间、兴趣/职业方向、语言偏好</w:t>
      </w:r>
    </w:p>
    <w:p w14:paraId="76AB2B7C">
      <w:pPr>
        <w:rPr>
          <w:rFonts w:hint="default"/>
        </w:rPr>
      </w:pPr>
      <w:r>
        <w:rPr>
          <w:rFonts w:hint="default"/>
        </w:rPr>
        <w:t>- 显示：**该资料用于个性化 advising**；提供“数据使用说明/隐私”</w:t>
      </w:r>
    </w:p>
    <w:p w14:paraId="7147229D">
      <w:pPr>
        <w:rPr>
          <w:rFonts w:hint="default"/>
        </w:rPr>
      </w:pPr>
    </w:p>
    <w:p w14:paraId="67E11095">
      <w:pPr>
        <w:rPr>
          <w:rFonts w:hint="default"/>
        </w:rPr>
      </w:pPr>
      <w:r>
        <w:rPr>
          <w:rFonts w:hint="default"/>
        </w:rPr>
        <w:t>## 3.4 Tickets 页面</w:t>
      </w:r>
    </w:p>
    <w:p w14:paraId="415BAE1A">
      <w:pPr>
        <w:rPr>
          <w:rFonts w:hint="default"/>
        </w:rPr>
      </w:pPr>
      <w:r>
        <w:rPr>
          <w:rFonts w:hint="default"/>
        </w:rPr>
        <w:t>- 顶部：创建工单按钮 + 筛选（状态/接收方/时间）</w:t>
      </w:r>
    </w:p>
    <w:p w14:paraId="7728C471">
      <w:pPr>
        <w:rPr>
          <w:rFonts w:hint="default"/>
        </w:rPr>
      </w:pPr>
      <w:r>
        <w:rPr>
          <w:rFonts w:hint="default"/>
        </w:rPr>
        <w:t>- 列表：每条工单显示 标题、接收方、状态、更新时间、SLA 倒计时（可选）</w:t>
      </w:r>
    </w:p>
    <w:p w14:paraId="407DC87C">
      <w:pPr>
        <w:rPr>
          <w:rFonts w:hint="default"/>
        </w:rPr>
      </w:pPr>
      <w:r>
        <w:rPr>
          <w:rFonts w:hint="default"/>
        </w:rPr>
        <w:t>- 详情页：问题描述、附件、AI 已尝试内容摘要、对话引用、处理进度时间线、人工回复区、补充信息入口</w:t>
      </w:r>
    </w:p>
    <w:p w14:paraId="594FE6B1">
      <w:pPr>
        <w:rPr>
          <w:rFonts w:hint="default"/>
        </w:rPr>
      </w:pPr>
    </w:p>
    <w:p w14:paraId="2E6177EA">
      <w:pPr>
        <w:rPr>
          <w:rFonts w:hint="default"/>
        </w:rPr>
      </w:pPr>
      <w:r>
        <w:rPr>
          <w:rFonts w:hint="default"/>
        </w:rPr>
        <w:t>---</w:t>
      </w:r>
    </w:p>
    <w:p w14:paraId="27A6CB11">
      <w:pPr>
        <w:rPr>
          <w:rFonts w:hint="default"/>
        </w:rPr>
      </w:pPr>
    </w:p>
    <w:p w14:paraId="5649F133">
      <w:pPr>
        <w:rPr>
          <w:rFonts w:hint="default"/>
        </w:rPr>
      </w:pPr>
      <w:r>
        <w:rPr>
          <w:rFonts w:hint="default"/>
        </w:rPr>
        <w:t># 4. 核心功能详细设计（Functional Spec）</w:t>
      </w:r>
    </w:p>
    <w:p w14:paraId="193BE6F1">
      <w:pPr>
        <w:rPr>
          <w:rFonts w:hint="default"/>
        </w:rPr>
      </w:pPr>
    </w:p>
    <w:p w14:paraId="2696FFA8">
      <w:pPr>
        <w:rPr>
          <w:rFonts w:hint="default"/>
        </w:rPr>
      </w:pPr>
      <w:r>
        <w:rPr>
          <w:rFonts w:hint="default"/>
        </w:rPr>
        <w:t>## 4.1 Virtual Advisor（主动关怀 + 准确问答）</w:t>
      </w:r>
    </w:p>
    <w:p w14:paraId="09E557F9">
      <w:pPr>
        <w:rPr>
          <w:rFonts w:hint="default"/>
        </w:rPr>
      </w:pPr>
    </w:p>
    <w:p w14:paraId="0D74D813">
      <w:pPr>
        <w:rPr>
          <w:rFonts w:hint="default"/>
        </w:rPr>
      </w:pPr>
      <w:r>
        <w:rPr>
          <w:rFonts w:hint="default"/>
        </w:rPr>
        <w:t>### 4.1.1 聊天交互原则</w:t>
      </w:r>
    </w:p>
    <w:p w14:paraId="5B29428B">
      <w:pPr>
        <w:rPr>
          <w:rFonts w:hint="default"/>
        </w:rPr>
      </w:pPr>
      <w:r>
        <w:rPr>
          <w:rFonts w:hint="default"/>
        </w:rPr>
        <w:t>- **默认简洁**：回答先给结论/下一步，再给展开细节。</w:t>
      </w:r>
    </w:p>
    <w:p w14:paraId="6E3376F6">
      <w:pPr>
        <w:rPr>
          <w:rFonts w:hint="default"/>
        </w:rPr>
      </w:pPr>
      <w:r>
        <w:rPr>
          <w:rFonts w:hint="default"/>
        </w:rPr>
        <w:t>- **可追溯**（强烈建议加入，以提升可信度与评分）：每个关键事实点提供“证据来源卡片”（来源文档名/版本/段落/链接）。</w:t>
      </w:r>
    </w:p>
    <w:p w14:paraId="3707BB64">
      <w:pPr>
        <w:rPr>
          <w:rFonts w:hint="default"/>
        </w:rPr>
      </w:pPr>
      <w:r>
        <w:rPr>
          <w:rFonts w:hint="default"/>
        </w:rPr>
        <w:t>- **不确定就承认**：当规则冲突或缺少 profile 信息时，先问澄清问题，或建议开工单。</w:t>
      </w:r>
    </w:p>
    <w:p w14:paraId="7CEF2DDE">
      <w:pPr>
        <w:rPr>
          <w:rFonts w:hint="default"/>
        </w:rPr>
      </w:pPr>
      <w:r>
        <w:rPr>
          <w:rFonts w:hint="default"/>
        </w:rPr>
        <w:t>- **主动关怀**：在合适时机问“近况”并提供轻量建议（但明确不是医疗诊断）。</w:t>
      </w:r>
    </w:p>
    <w:p w14:paraId="78E6226D">
      <w:pPr>
        <w:rPr>
          <w:rFonts w:hint="default"/>
        </w:rPr>
      </w:pPr>
    </w:p>
    <w:p w14:paraId="7B8D35B0">
      <w:pPr>
        <w:rPr>
          <w:rFonts w:hint="default"/>
        </w:rPr>
      </w:pPr>
      <w:r>
        <w:rPr>
          <w:rFonts w:hint="default"/>
        </w:rPr>
        <w:t>### 4.1.2 主动询问（Proactive Check-in）</w:t>
      </w:r>
    </w:p>
    <w:p w14:paraId="5C72563F">
      <w:pPr>
        <w:rPr>
          <w:rFonts w:hint="default"/>
        </w:rPr>
      </w:pPr>
      <w:r>
        <w:rPr>
          <w:rFonts w:hint="default"/>
        </w:rPr>
        <w:t>触发机制（MVP 可用规则触发；Phase 2 可用更智能策略）：</w:t>
      </w:r>
    </w:p>
    <w:p w14:paraId="09A89903">
      <w:pPr>
        <w:rPr>
          <w:rFonts w:hint="default"/>
        </w:rPr>
      </w:pPr>
      <w:r>
        <w:rPr>
          <w:rFonts w:hint="default"/>
        </w:rPr>
        <w:t>- 首次使用 / 一段时间未登录</w:t>
      </w:r>
    </w:p>
    <w:p w14:paraId="5A607A8D">
      <w:pPr>
        <w:rPr>
          <w:rFonts w:hint="default"/>
        </w:rPr>
      </w:pPr>
      <w:r>
        <w:rPr>
          <w:rFonts w:hint="default"/>
        </w:rPr>
        <w:t>- 选课期、drop/add、考试周（可接入校历或手动配置）</w:t>
      </w:r>
    </w:p>
    <w:p w14:paraId="01155F24">
      <w:pPr>
        <w:rPr>
          <w:rFonts w:hint="default"/>
        </w:rPr>
      </w:pPr>
      <w:r>
        <w:rPr>
          <w:rFonts w:hint="default"/>
        </w:rPr>
        <w:t>- 学生在聊天中表现压力（关键词：焦虑、睡不着、压力大等）</w:t>
      </w:r>
    </w:p>
    <w:p w14:paraId="0900CF92">
      <w:pPr>
        <w:rPr>
          <w:rFonts w:hint="default"/>
        </w:rPr>
      </w:pPr>
    </w:p>
    <w:p w14:paraId="56DE3A7E">
      <w:pPr>
        <w:rPr>
          <w:rFonts w:hint="default"/>
        </w:rPr>
      </w:pPr>
      <w:r>
        <w:rPr>
          <w:rFonts w:hint="default"/>
        </w:rPr>
        <w:t>主动消息模板示例：</w:t>
      </w:r>
    </w:p>
    <w:p w14:paraId="6DB49215">
      <w:pPr>
        <w:rPr>
          <w:rFonts w:hint="default"/>
        </w:rPr>
      </w:pPr>
      <w:r>
        <w:rPr>
          <w:rFonts w:hint="default"/>
        </w:rPr>
        <w:t>- 学业：“你下学期计划修多少学分？我可以根据你的入学年份规则帮你检查 GUR/WIE 缺口。”</w:t>
      </w:r>
    </w:p>
    <w:p w14:paraId="1055DCF3">
      <w:pPr>
        <w:rPr>
          <w:rFonts w:hint="default"/>
        </w:rPr>
      </w:pPr>
      <w:r>
        <w:rPr>
          <w:rFonts w:hint="default"/>
        </w:rPr>
        <w:t>- 压力：“最近考试准备得怎么样？如果你愿意，我可以帮你拆分复习计划；若你感到持续影响睡眠/情绪，我也可以给你 SAO 支持渠道。”</w:t>
      </w:r>
    </w:p>
    <w:p w14:paraId="1F8EB8D5">
      <w:pPr>
        <w:rPr>
          <w:rFonts w:hint="default"/>
        </w:rPr>
      </w:pPr>
    </w:p>
    <w:p w14:paraId="5C6982BB">
      <w:pPr>
        <w:rPr>
          <w:rFonts w:hint="default"/>
        </w:rPr>
      </w:pPr>
      <w:r>
        <w:rPr>
          <w:rFonts w:hint="default"/>
        </w:rPr>
        <w:t>&gt; 重要：在 PRD 里写清“心理健康支持边界”：提供资源与建议，不进行诊断；出现自伤等高风险词触发紧急提示与人工转介。</w:t>
      </w:r>
    </w:p>
    <w:p w14:paraId="5F953AFB">
      <w:pPr>
        <w:rPr>
          <w:rFonts w:hint="default"/>
        </w:rPr>
      </w:pPr>
    </w:p>
    <w:p w14:paraId="7DA1E227">
      <w:pPr>
        <w:rPr>
          <w:rFonts w:hint="default"/>
        </w:rPr>
      </w:pPr>
      <w:r>
        <w:rPr>
          <w:rFonts w:hint="default"/>
        </w:rPr>
        <w:t>### 4.1.3 “高准确”机制（你 proposal 的亮点落地为产品能力）</w:t>
      </w:r>
    </w:p>
    <w:p w14:paraId="604D6C6B">
      <w:pPr>
        <w:rPr>
          <w:rFonts w:hint="default"/>
        </w:rPr>
      </w:pPr>
      <w:r>
        <w:rPr>
          <w:rFonts w:hint="default"/>
        </w:rPr>
        <w:t>建议在 UI 上体现三个可信度组件（A+ 评审很爱问）：</w:t>
      </w:r>
    </w:p>
    <w:p w14:paraId="75B4E39A">
      <w:pPr>
        <w:rPr>
          <w:rFonts w:hint="default"/>
        </w:rPr>
      </w:pPr>
      <w:r>
        <w:rPr>
          <w:rFonts w:hint="default"/>
        </w:rPr>
        <w:t xml:space="preserve">1) **Evidence Pointers（证据引用）**：引用来源 + 生效年份/版本  </w:t>
      </w:r>
    </w:p>
    <w:p w14:paraId="0458D312">
      <w:pPr>
        <w:rPr>
          <w:rFonts w:hint="default"/>
        </w:rPr>
      </w:pPr>
      <w:r>
        <w:rPr>
          <w:rFonts w:hint="default"/>
        </w:rPr>
        <w:t xml:space="preserve">2) **Assumptions（假设）**：例如“假设你已修 COMP2121”  </w:t>
      </w:r>
    </w:p>
    <w:p w14:paraId="5A4E9050">
      <w:pPr>
        <w:rPr>
          <w:rFonts w:hint="default"/>
        </w:rPr>
      </w:pPr>
      <w:r>
        <w:rPr>
          <w:rFonts w:hint="default"/>
        </w:rPr>
        <w:t>3) **Confidence（置信度）**：高/中/低 + 低则推荐开工单或补充资料</w:t>
      </w:r>
    </w:p>
    <w:p w14:paraId="01516A28">
      <w:pPr>
        <w:rPr>
          <w:rFonts w:hint="default"/>
        </w:rPr>
      </w:pPr>
    </w:p>
    <w:p w14:paraId="2F594762">
      <w:pPr>
        <w:rPr>
          <w:rFonts w:hint="default"/>
        </w:rPr>
      </w:pPr>
      <w:r>
        <w:rPr>
          <w:rFonts w:hint="default"/>
        </w:rPr>
        <w:t>### 4.1.4 快捷能力（提升易用性）</w:t>
      </w:r>
    </w:p>
    <w:p w14:paraId="1D6E2C8D">
      <w:pPr>
        <w:rPr>
          <w:rFonts w:hint="default"/>
        </w:rPr>
      </w:pPr>
      <w:r>
        <w:rPr>
          <w:rFonts w:hint="default"/>
        </w:rPr>
        <w:t>- 快捷按钮：`检查毕业缺口` / `选课建议` / `GUR解释` / `WIE申请流程` / `交换申请时间线`</w:t>
      </w:r>
    </w:p>
    <w:p w14:paraId="08F56A5D">
      <w:pPr>
        <w:rPr>
          <w:rFonts w:hint="default"/>
        </w:rPr>
      </w:pPr>
      <w:r>
        <w:rPr>
          <w:rFonts w:hint="default"/>
        </w:rPr>
        <w:t>- 输入框支持：@提及资料（如“按我的 major”），或者一键插入“我的入学年份/预计毕业时间”。</w:t>
      </w:r>
    </w:p>
    <w:p w14:paraId="51B10724">
      <w:pPr>
        <w:rPr>
          <w:rFonts w:hint="default"/>
        </w:rPr>
      </w:pPr>
    </w:p>
    <w:p w14:paraId="4E0C150E">
      <w:pPr>
        <w:rPr>
          <w:rFonts w:hint="default"/>
        </w:rPr>
      </w:pPr>
      <w:r>
        <w:rPr>
          <w:rFonts w:hint="default"/>
        </w:rPr>
        <w:t>---</w:t>
      </w:r>
    </w:p>
    <w:p w14:paraId="50E4E097">
      <w:pPr>
        <w:rPr>
          <w:rFonts w:hint="default"/>
        </w:rPr>
      </w:pPr>
    </w:p>
    <w:p w14:paraId="461FD364">
      <w:pPr>
        <w:rPr>
          <w:rFonts w:hint="default"/>
        </w:rPr>
      </w:pPr>
      <w:r>
        <w:rPr>
          <w:rFonts w:hint="default"/>
        </w:rPr>
        <w:t>## 4.2 Student Profile（可编辑）</w:t>
      </w:r>
    </w:p>
    <w:p w14:paraId="3A477DAB">
      <w:pPr>
        <w:rPr>
          <w:rFonts w:hint="default"/>
        </w:rPr>
      </w:pPr>
      <w:r>
        <w:rPr>
          <w:rFonts w:hint="default"/>
        </w:rPr>
        <w:t>### 4.2.1 字段定义（MVP）</w:t>
      </w:r>
    </w:p>
    <w:p w14:paraId="406B6C76">
      <w:pPr>
        <w:rPr>
          <w:rFonts w:hint="default"/>
        </w:rPr>
      </w:pPr>
      <w:r>
        <w:rPr>
          <w:rFonts w:hint="default"/>
        </w:rPr>
        <w:t>- Name（必填）</w:t>
      </w:r>
    </w:p>
    <w:p w14:paraId="6B0BCC39">
      <w:pPr>
        <w:rPr>
          <w:rFonts w:hint="default"/>
        </w:rPr>
      </w:pPr>
      <w:r>
        <w:rPr>
          <w:rFonts w:hint="default"/>
        </w:rPr>
        <w:t>- Student ID（必填，格式校验）</w:t>
      </w:r>
    </w:p>
    <w:p w14:paraId="1C0E9493">
      <w:pPr>
        <w:rPr>
          <w:rFonts w:hint="default"/>
        </w:rPr>
      </w:pPr>
      <w:r>
        <w:rPr>
          <w:rFonts w:hint="default"/>
        </w:rPr>
        <w:t>- Entry Year（必填：YYYY）</w:t>
      </w:r>
    </w:p>
    <w:p w14:paraId="01449B59">
      <w:pPr>
        <w:rPr>
          <w:rFonts w:hint="default"/>
        </w:rPr>
      </w:pPr>
      <w:r>
        <w:rPr>
          <w:rFonts w:hint="default"/>
        </w:rPr>
        <w:t>- Expected Graduation（必填：YYYY 或 YYYY/MM）</w:t>
      </w:r>
    </w:p>
    <w:p w14:paraId="39C4149E">
      <w:pPr>
        <w:rPr>
          <w:rFonts w:hint="default"/>
        </w:rPr>
      </w:pPr>
      <w:r>
        <w:rPr>
          <w:rFonts w:hint="default"/>
        </w:rPr>
        <w:t>- Department（必填，下拉）</w:t>
      </w:r>
    </w:p>
    <w:p w14:paraId="237F596D">
      <w:pPr>
        <w:rPr>
          <w:rFonts w:hint="default"/>
        </w:rPr>
      </w:pPr>
      <w:r>
        <w:rPr>
          <w:rFonts w:hint="default"/>
        </w:rPr>
        <w:t>- Major（必填，下拉随 Department 联动）</w:t>
      </w:r>
    </w:p>
    <w:p w14:paraId="2E915953">
      <w:pPr>
        <w:rPr>
          <w:rFonts w:hint="default"/>
        </w:rPr>
      </w:pPr>
    </w:p>
    <w:p w14:paraId="1F671BB3">
      <w:pPr>
        <w:rPr>
          <w:rFonts w:hint="default"/>
        </w:rPr>
      </w:pPr>
      <w:r>
        <w:rPr>
          <w:rFonts w:hint="default"/>
        </w:rPr>
        <w:t>### 4.2.2 交互与状态</w:t>
      </w:r>
    </w:p>
    <w:p w14:paraId="595EE170">
      <w:pPr>
        <w:rPr>
          <w:rFonts w:hint="default"/>
        </w:rPr>
      </w:pPr>
      <w:r>
        <w:rPr>
          <w:rFonts w:hint="default"/>
        </w:rPr>
        <w:t>- 编辑模式：表单 + 保存/取消</w:t>
      </w:r>
    </w:p>
    <w:p w14:paraId="4A89C1B0">
      <w:pPr>
        <w:rPr>
          <w:rFonts w:hint="default"/>
        </w:rPr>
      </w:pPr>
      <w:r>
        <w:rPr>
          <w:rFonts w:hint="default"/>
        </w:rPr>
        <w:t>- 保存后立即生效：下一次聊天响应会提示“已按你的 2023 入学规则检索”</w:t>
      </w:r>
    </w:p>
    <w:p w14:paraId="08679047">
      <w:pPr>
        <w:rPr>
          <w:rFonts w:hint="default"/>
        </w:rPr>
      </w:pPr>
      <w:r>
        <w:rPr>
          <w:rFonts w:hint="default"/>
        </w:rPr>
        <w:t>- 数据透明：提供“平台如何使用这些资料”的说明</w:t>
      </w:r>
    </w:p>
    <w:p w14:paraId="71BAF92E">
      <w:pPr>
        <w:rPr>
          <w:rFonts w:hint="default"/>
        </w:rPr>
      </w:pPr>
    </w:p>
    <w:p w14:paraId="2F0EFEFE">
      <w:pPr>
        <w:rPr>
          <w:rFonts w:hint="default"/>
        </w:rPr>
      </w:pPr>
      <w:r>
        <w:rPr>
          <w:rFonts w:hint="default"/>
        </w:rPr>
        <w:t>---</w:t>
      </w:r>
    </w:p>
    <w:p w14:paraId="44CD24E0">
      <w:pPr>
        <w:rPr>
          <w:rFonts w:hint="default"/>
        </w:rPr>
      </w:pPr>
    </w:p>
    <w:p w14:paraId="5C8AEE5E">
      <w:pPr>
        <w:rPr>
          <w:rFonts w:hint="default"/>
        </w:rPr>
      </w:pPr>
      <w:r>
        <w:rPr>
          <w:rFonts w:hint="default"/>
        </w:rPr>
        <w:t>## 4.3 历史对话侧边栏（Conversation History）</w:t>
      </w:r>
    </w:p>
    <w:p w14:paraId="3DE22063">
      <w:pPr>
        <w:rPr>
          <w:rFonts w:hint="default"/>
        </w:rPr>
      </w:pPr>
      <w:r>
        <w:rPr>
          <w:rFonts w:hint="default"/>
        </w:rPr>
        <w:t>### 4.3.1 列表内容</w:t>
      </w:r>
    </w:p>
    <w:p w14:paraId="6C3A5964">
      <w:pPr>
        <w:rPr>
          <w:rFonts w:hint="default"/>
        </w:rPr>
      </w:pPr>
      <w:r>
        <w:rPr>
          <w:rFonts w:hint="default"/>
        </w:rPr>
        <w:t>- 会话标题（自动生成，可手动重命名）</w:t>
      </w:r>
    </w:p>
    <w:p w14:paraId="72CAF184">
      <w:pPr>
        <w:rPr>
          <w:rFonts w:hint="default"/>
        </w:rPr>
      </w:pPr>
      <w:r>
        <w:rPr>
          <w:rFonts w:hint="default"/>
        </w:rPr>
        <w:t>- 最近一句摘要</w:t>
      </w:r>
    </w:p>
    <w:p w14:paraId="55B92476">
      <w:pPr>
        <w:rPr>
          <w:rFonts w:hint="default"/>
        </w:rPr>
      </w:pPr>
      <w:r>
        <w:rPr>
          <w:rFonts w:hint="default"/>
        </w:rPr>
        <w:t>- 更新时间</w:t>
      </w:r>
    </w:p>
    <w:p w14:paraId="1230390F">
      <w:pPr>
        <w:rPr>
          <w:rFonts w:hint="default"/>
        </w:rPr>
      </w:pPr>
      <w:r>
        <w:rPr>
          <w:rFonts w:hint="default"/>
        </w:rPr>
        <w:t>- 标记：是否包含工单、是否高风险提示</w:t>
      </w:r>
    </w:p>
    <w:p w14:paraId="1E48F740">
      <w:pPr>
        <w:rPr>
          <w:rFonts w:hint="default"/>
        </w:rPr>
      </w:pPr>
    </w:p>
    <w:p w14:paraId="19583AE8">
      <w:pPr>
        <w:rPr>
          <w:rFonts w:hint="default"/>
        </w:rPr>
      </w:pPr>
      <w:r>
        <w:rPr>
          <w:rFonts w:hint="default"/>
        </w:rPr>
        <w:t>### 4.3.2 操作</w:t>
      </w:r>
    </w:p>
    <w:p w14:paraId="6CC0018C">
      <w:pPr>
        <w:rPr>
          <w:rFonts w:hint="default"/>
        </w:rPr>
      </w:pPr>
      <w:r>
        <w:rPr>
          <w:rFonts w:hint="default"/>
        </w:rPr>
        <w:t>- 搜索（关键词、课程代码）</w:t>
      </w:r>
    </w:p>
    <w:p w14:paraId="5FD9665D">
      <w:pPr>
        <w:rPr>
          <w:rFonts w:hint="default"/>
        </w:rPr>
      </w:pPr>
      <w:r>
        <w:rPr>
          <w:rFonts w:hint="default"/>
        </w:rPr>
        <w:t>- 置顶/收藏</w:t>
      </w:r>
    </w:p>
    <w:p w14:paraId="7C3F0520">
      <w:pPr>
        <w:rPr>
          <w:rFonts w:hint="default"/>
        </w:rPr>
      </w:pPr>
      <w:r>
        <w:rPr>
          <w:rFonts w:hint="default"/>
        </w:rPr>
        <w:t>- 导出（用于 advisor 面谈前准备）</w:t>
      </w:r>
    </w:p>
    <w:p w14:paraId="087D68AC">
      <w:pPr>
        <w:rPr>
          <w:rFonts w:hint="default"/>
        </w:rPr>
      </w:pPr>
      <w:r>
        <w:rPr>
          <w:rFonts w:hint="default"/>
        </w:rPr>
        <w:t>- 删除（隐私控制）</w:t>
      </w:r>
    </w:p>
    <w:p w14:paraId="074B0F5D">
      <w:pPr>
        <w:rPr>
          <w:rFonts w:hint="default"/>
        </w:rPr>
      </w:pPr>
    </w:p>
    <w:p w14:paraId="27A92321">
      <w:pPr>
        <w:rPr>
          <w:rFonts w:hint="default"/>
        </w:rPr>
      </w:pPr>
      <w:r>
        <w:rPr>
          <w:rFonts w:hint="default"/>
        </w:rPr>
        <w:t>---</w:t>
      </w:r>
    </w:p>
    <w:p w14:paraId="0556FDEB">
      <w:pPr>
        <w:rPr>
          <w:rFonts w:hint="default"/>
        </w:rPr>
      </w:pPr>
    </w:p>
    <w:p w14:paraId="5291529D">
      <w:pPr>
        <w:rPr>
          <w:rFonts w:hint="default"/>
        </w:rPr>
      </w:pPr>
      <w:r>
        <w:rPr>
          <w:rFonts w:hint="default"/>
        </w:rPr>
        <w:t>## 4.4 工单系统（Ticketing with Human Escalation）</w:t>
      </w:r>
    </w:p>
    <w:p w14:paraId="0009AD77">
      <w:pPr>
        <w:rPr>
          <w:rFonts w:hint="default"/>
        </w:rPr>
      </w:pPr>
      <w:r>
        <w:rPr>
          <w:rFonts w:hint="default"/>
        </w:rPr>
        <w:t>这是你产品差异化的关键：**AI 不会装懂**，而是把问题“产品化地交给人”。</w:t>
      </w:r>
    </w:p>
    <w:p w14:paraId="5A7732D5">
      <w:pPr>
        <w:rPr>
          <w:rFonts w:hint="default"/>
        </w:rPr>
      </w:pPr>
    </w:p>
    <w:p w14:paraId="07EFE2AE">
      <w:pPr>
        <w:rPr>
          <w:rFonts w:hint="default"/>
        </w:rPr>
      </w:pPr>
      <w:r>
        <w:rPr>
          <w:rFonts w:hint="default"/>
        </w:rPr>
        <w:t>### 4.4.1 创建工单入口</w:t>
      </w:r>
    </w:p>
    <w:p w14:paraId="515D2C25">
      <w:pPr>
        <w:rPr>
          <w:rFonts w:hint="default"/>
        </w:rPr>
      </w:pPr>
      <w:r>
        <w:rPr>
          <w:rFonts w:hint="default"/>
        </w:rPr>
        <w:t>- Chat 顶部按钮：“开工单”</w:t>
      </w:r>
    </w:p>
    <w:p w14:paraId="0A83C174">
      <w:pPr>
        <w:rPr>
          <w:rFonts w:hint="default"/>
        </w:rPr>
      </w:pPr>
      <w:r>
        <w:rPr>
          <w:rFonts w:hint="default"/>
        </w:rPr>
        <w:t>- 当 AI 置信度低时，消息内 CTA：“需要我帮你提交给 DAA/Dept Office/SAO 吗？”</w:t>
      </w:r>
    </w:p>
    <w:p w14:paraId="19961D84">
      <w:pPr>
        <w:rPr>
          <w:rFonts w:hint="default"/>
        </w:rPr>
      </w:pPr>
    </w:p>
    <w:p w14:paraId="679989EE">
      <w:pPr>
        <w:rPr>
          <w:rFonts w:hint="default"/>
        </w:rPr>
      </w:pPr>
      <w:r>
        <w:rPr>
          <w:rFonts w:hint="default"/>
        </w:rPr>
        <w:t>### 4.4.2 工单表单（建议字段）</w:t>
      </w:r>
    </w:p>
    <w:p w14:paraId="3488F6DE">
      <w:pPr>
        <w:rPr>
          <w:rFonts w:hint="default"/>
        </w:rPr>
      </w:pPr>
      <w:r>
        <w:rPr>
          <w:rFonts w:hint="default"/>
        </w:rPr>
        <w:t>- 标题（自动填：从用户问题摘要生成，可编辑）</w:t>
      </w:r>
    </w:p>
    <w:p w14:paraId="101CD42F">
      <w:pPr>
        <w:rPr>
          <w:rFonts w:hint="default"/>
        </w:rPr>
      </w:pPr>
      <w:r>
        <w:rPr>
          <w:rFonts w:hint="default"/>
        </w:rPr>
        <w:t>- 接收方（必选）：`My Academic Advisor` / `Department General Office` / `SAO Student Affairs Office`</w:t>
      </w:r>
    </w:p>
    <w:p w14:paraId="117E5510">
      <w:pPr>
        <w:rPr>
          <w:rFonts w:hint="default"/>
        </w:rPr>
      </w:pPr>
      <w:r>
        <w:rPr>
          <w:rFonts w:hint="default"/>
        </w:rPr>
        <w:t>- 问题分类（下拉）：选课/毕业要求/GUR/WIE/交换/奖学金/健康与心理/其他</w:t>
      </w:r>
    </w:p>
    <w:p w14:paraId="35D9DCC3">
      <w:pPr>
        <w:rPr>
          <w:rFonts w:hint="default"/>
        </w:rPr>
      </w:pPr>
      <w:r>
        <w:rPr>
          <w:rFonts w:hint="default"/>
        </w:rPr>
        <w:t>- 详细描述（必填）</w:t>
      </w:r>
    </w:p>
    <w:p w14:paraId="45D33AE2">
      <w:pPr>
        <w:rPr>
          <w:rFonts w:hint="default"/>
        </w:rPr>
      </w:pPr>
      <w:r>
        <w:rPr>
          <w:rFonts w:hint="default"/>
        </w:rPr>
        <w:t>- 附件（可选：截图、文件）</w:t>
      </w:r>
    </w:p>
    <w:p w14:paraId="0D12DA98">
      <w:pPr>
        <w:rPr>
          <w:rFonts w:hint="default"/>
        </w:rPr>
      </w:pPr>
      <w:r>
        <w:rPr>
          <w:rFonts w:hint="default"/>
        </w:rPr>
        <w:t>- 允许附带聊天记录（勾选，默认开，增强上下文）</w:t>
      </w:r>
    </w:p>
    <w:p w14:paraId="2BFCADC6">
      <w:pPr>
        <w:rPr>
          <w:rFonts w:hint="default"/>
        </w:rPr>
      </w:pPr>
      <w:r>
        <w:rPr>
          <w:rFonts w:hint="default"/>
        </w:rPr>
        <w:t>- 优先级（可选：普通/紧急；紧急需说明原因）</w:t>
      </w:r>
    </w:p>
    <w:p w14:paraId="5F1AA4BD">
      <w:pPr>
        <w:rPr>
          <w:rFonts w:hint="default"/>
        </w:rPr>
      </w:pPr>
    </w:p>
    <w:p w14:paraId="28D63C3C">
      <w:pPr>
        <w:rPr>
          <w:rFonts w:hint="default"/>
        </w:rPr>
      </w:pPr>
      <w:r>
        <w:rPr>
          <w:rFonts w:hint="default"/>
        </w:rPr>
        <w:t>### 4.4.3 工单状态机（清晰可视化）</w:t>
      </w:r>
    </w:p>
    <w:p w14:paraId="54E11921">
      <w:pPr>
        <w:rPr>
          <w:rFonts w:hint="default"/>
        </w:rPr>
      </w:pPr>
      <w:r>
        <w:rPr>
          <w:rFonts w:hint="default"/>
        </w:rPr>
        <w:t>- **Submitted**（已提交）</w:t>
      </w:r>
    </w:p>
    <w:p w14:paraId="59B9C74F">
      <w:pPr>
        <w:rPr>
          <w:rFonts w:hint="default"/>
        </w:rPr>
      </w:pPr>
      <w:r>
        <w:rPr>
          <w:rFonts w:hint="default"/>
        </w:rPr>
        <w:t>- **Acknowledged**（已受理）</w:t>
      </w:r>
    </w:p>
    <w:p w14:paraId="6260835B">
      <w:pPr>
        <w:rPr>
          <w:rFonts w:hint="default"/>
        </w:rPr>
      </w:pPr>
      <w:r>
        <w:rPr>
          <w:rFonts w:hint="default"/>
        </w:rPr>
        <w:t>- **In Progress**（处理中）</w:t>
      </w:r>
    </w:p>
    <w:p w14:paraId="681AD406">
      <w:pPr>
        <w:rPr>
          <w:rFonts w:hint="default"/>
        </w:rPr>
      </w:pPr>
      <w:r>
        <w:rPr>
          <w:rFonts w:hint="default"/>
        </w:rPr>
        <w:t>- **Waiting for Student**（等待学生补充）</w:t>
      </w:r>
    </w:p>
    <w:p w14:paraId="6B85C976">
      <w:pPr>
        <w:rPr>
          <w:rFonts w:hint="default"/>
        </w:rPr>
      </w:pPr>
      <w:r>
        <w:rPr>
          <w:rFonts w:hint="default"/>
        </w:rPr>
        <w:t>- **Resolved**（已解决）</w:t>
      </w:r>
    </w:p>
    <w:p w14:paraId="6D904342">
      <w:pPr>
        <w:rPr>
          <w:rFonts w:hint="default"/>
        </w:rPr>
      </w:pPr>
      <w:r>
        <w:rPr>
          <w:rFonts w:hint="default"/>
        </w:rPr>
        <w:t>- **Closed**（已关闭/归档）</w:t>
      </w:r>
    </w:p>
    <w:p w14:paraId="1B10FD74">
      <w:pPr>
        <w:rPr>
          <w:rFonts w:hint="default"/>
        </w:rPr>
      </w:pPr>
    </w:p>
    <w:p w14:paraId="7BE1FBE0">
      <w:pPr>
        <w:rPr>
          <w:rFonts w:hint="default"/>
        </w:rPr>
      </w:pPr>
      <w:r>
        <w:rPr>
          <w:rFonts w:hint="default"/>
        </w:rPr>
        <w:t>每个状态变更应有：</w:t>
      </w:r>
    </w:p>
    <w:p w14:paraId="3A72FC5C">
      <w:pPr>
        <w:rPr>
          <w:rFonts w:hint="default"/>
        </w:rPr>
      </w:pPr>
      <w:r>
        <w:rPr>
          <w:rFonts w:hint="default"/>
        </w:rPr>
        <w:t>- 时间戳</w:t>
      </w:r>
    </w:p>
    <w:p w14:paraId="21C6025D">
      <w:pPr>
        <w:rPr>
          <w:rFonts w:hint="default"/>
        </w:rPr>
      </w:pPr>
      <w:r>
        <w:rPr>
          <w:rFonts w:hint="default"/>
        </w:rPr>
        <w:t>- 操作人（系统/某单位 staff）</w:t>
      </w:r>
    </w:p>
    <w:p w14:paraId="708B3F94">
      <w:pPr>
        <w:rPr>
          <w:rFonts w:hint="default"/>
        </w:rPr>
      </w:pPr>
      <w:r>
        <w:rPr>
          <w:rFonts w:hint="default"/>
        </w:rPr>
        <w:t>- 备注（可选）</w:t>
      </w:r>
    </w:p>
    <w:p w14:paraId="3A90C6B6">
      <w:pPr>
        <w:rPr>
          <w:rFonts w:hint="default"/>
        </w:rPr>
      </w:pPr>
    </w:p>
    <w:p w14:paraId="5D163EC0">
      <w:pPr>
        <w:rPr>
          <w:rFonts w:hint="default"/>
        </w:rPr>
      </w:pPr>
      <w:r>
        <w:rPr>
          <w:rFonts w:hint="default"/>
        </w:rPr>
        <w:t>### 4.4.4 工单与聊天联动</w:t>
      </w:r>
    </w:p>
    <w:p w14:paraId="49290672">
      <w:pPr>
        <w:rPr>
          <w:rFonts w:hint="default"/>
        </w:rPr>
      </w:pPr>
      <w:r>
        <w:rPr>
          <w:rFonts w:hint="default"/>
        </w:rPr>
        <w:t>- 工单详情页显示“相关对话摘要”与“AI 已尝试的答案（含引用）”</w:t>
      </w:r>
    </w:p>
    <w:p w14:paraId="56C31097">
      <w:pPr>
        <w:rPr>
          <w:rFonts w:hint="default"/>
        </w:rPr>
      </w:pPr>
      <w:r>
        <w:rPr>
          <w:rFonts w:hint="default"/>
        </w:rPr>
        <w:t xml:space="preserve">- 人工回复后：  </w:t>
      </w:r>
    </w:p>
    <w:p w14:paraId="2A4E6CED">
      <w:pPr>
        <w:rPr>
          <w:rFonts w:hint="default"/>
        </w:rPr>
      </w:pPr>
      <w:r>
        <w:rPr>
          <w:rFonts w:hint="default"/>
        </w:rPr>
        <w:t xml:space="preserve">  1) Tickets 页显示更新  </w:t>
      </w:r>
    </w:p>
    <w:p w14:paraId="68B3F9F0">
      <w:pPr>
        <w:rPr>
          <w:rFonts w:hint="default"/>
        </w:rPr>
      </w:pPr>
      <w:r>
        <w:rPr>
          <w:rFonts w:hint="default"/>
        </w:rPr>
        <w:t xml:space="preserve">  2) Chat 里自动插入一条“人工回复已到达”的系统消息（可点开查看）</w:t>
      </w:r>
    </w:p>
    <w:p w14:paraId="3DC44386">
      <w:pPr>
        <w:rPr>
          <w:rFonts w:hint="default"/>
        </w:rPr>
      </w:pPr>
    </w:p>
    <w:p w14:paraId="38F06013">
      <w:pPr>
        <w:rPr>
          <w:rFonts w:hint="default"/>
        </w:rPr>
      </w:pPr>
      <w:r>
        <w:rPr>
          <w:rFonts w:hint="default"/>
        </w:rPr>
        <w:t>### 4.4.5 SLA（可选但加分）</w:t>
      </w:r>
    </w:p>
    <w:p w14:paraId="3BBA07CB">
      <w:pPr>
        <w:rPr>
          <w:rFonts w:hint="default"/>
        </w:rPr>
      </w:pPr>
      <w:r>
        <w:rPr>
          <w:rFonts w:hint="default"/>
        </w:rPr>
        <w:t>- DAA：例如 3 个工作日</w:t>
      </w:r>
    </w:p>
    <w:p w14:paraId="20D6CFD7">
      <w:pPr>
        <w:rPr>
          <w:rFonts w:hint="default"/>
        </w:rPr>
      </w:pPr>
      <w:r>
        <w:rPr>
          <w:rFonts w:hint="default"/>
        </w:rPr>
        <w:t>- Dept Office：例如 2 个工作日</w:t>
      </w:r>
    </w:p>
    <w:p w14:paraId="46DFD1F1">
      <w:pPr>
        <w:rPr>
          <w:rFonts w:hint="default"/>
        </w:rPr>
      </w:pPr>
      <w:r>
        <w:rPr>
          <w:rFonts w:hint="default"/>
        </w:rPr>
        <w:t>- SAO：例如 5 个工作日</w:t>
      </w:r>
    </w:p>
    <w:p w14:paraId="4BDB956D">
      <w:pPr>
        <w:rPr>
          <w:rFonts w:hint="default"/>
        </w:rPr>
      </w:pPr>
      <w:r>
        <w:rPr>
          <w:rFonts w:hint="default"/>
        </w:rPr>
        <w:t>前端可显示“预计回复时间”，能显著提升体验与评估分。</w:t>
      </w:r>
    </w:p>
    <w:p w14:paraId="638DAC09">
      <w:pPr>
        <w:rPr>
          <w:rFonts w:hint="default"/>
        </w:rPr>
      </w:pPr>
    </w:p>
    <w:p w14:paraId="6558020C">
      <w:pPr>
        <w:rPr>
          <w:rFonts w:hint="default"/>
        </w:rPr>
      </w:pPr>
      <w:r>
        <w:rPr>
          <w:rFonts w:hint="default"/>
        </w:rPr>
        <w:t>---</w:t>
      </w:r>
    </w:p>
    <w:p w14:paraId="17B64EEA">
      <w:pPr>
        <w:rPr>
          <w:rFonts w:hint="default"/>
        </w:rPr>
      </w:pPr>
    </w:p>
    <w:p w14:paraId="3F8A4211">
      <w:pPr>
        <w:rPr>
          <w:rFonts w:hint="default"/>
        </w:rPr>
      </w:pPr>
      <w:r>
        <w:rPr>
          <w:rFonts w:hint="default"/>
        </w:rPr>
        <w:t># 5. 关键用户流程（User Journeys / Flows）</w:t>
      </w:r>
    </w:p>
    <w:p w14:paraId="11F2972A">
      <w:pPr>
        <w:rPr>
          <w:rFonts w:hint="default"/>
        </w:rPr>
      </w:pPr>
    </w:p>
    <w:p w14:paraId="7F96D888">
      <w:pPr>
        <w:rPr>
          <w:rFonts w:hint="default"/>
        </w:rPr>
      </w:pPr>
      <w:r>
        <w:rPr>
          <w:rFonts w:hint="default"/>
        </w:rPr>
        <w:t>## 5.1 新用户首次进入（Onboarding）</w:t>
      </w:r>
    </w:p>
    <w:p w14:paraId="3862436E">
      <w:pPr>
        <w:rPr>
          <w:rFonts w:hint="default"/>
        </w:rPr>
      </w:pPr>
      <w:r>
        <w:rPr>
          <w:rFonts w:hint="default"/>
        </w:rPr>
        <w:t>1) 登录（学校 SSO 或测试账号）</w:t>
      </w:r>
    </w:p>
    <w:p w14:paraId="49C0215D">
      <w:pPr>
        <w:rPr>
          <w:rFonts w:hint="default"/>
        </w:rPr>
      </w:pPr>
      <w:r>
        <w:rPr>
          <w:rFonts w:hint="default"/>
        </w:rPr>
        <w:t>2) 引导填写 Profile（可跳过，但提示会影响个性化）</w:t>
      </w:r>
    </w:p>
    <w:p w14:paraId="3D5461D0">
      <w:pPr>
        <w:rPr>
          <w:rFonts w:hint="default"/>
        </w:rPr>
      </w:pPr>
      <w:r>
        <w:rPr>
          <w:rFonts w:hint="default"/>
        </w:rPr>
        <w:t>3) 进入 Chat：系统发起第一次主动问候（轻量）</w:t>
      </w:r>
    </w:p>
    <w:p w14:paraId="16895C88">
      <w:pPr>
        <w:rPr>
          <w:rFonts w:hint="default"/>
        </w:rPr>
      </w:pPr>
      <w:r>
        <w:rPr>
          <w:rFonts w:hint="default"/>
        </w:rPr>
        <w:t>4) 提供 3 个常用问题快捷入口</w:t>
      </w:r>
    </w:p>
    <w:p w14:paraId="1EF0A749">
      <w:pPr>
        <w:rPr>
          <w:rFonts w:hint="default"/>
        </w:rPr>
      </w:pPr>
    </w:p>
    <w:p w14:paraId="31C68232">
      <w:pPr>
        <w:rPr>
          <w:rFonts w:hint="default"/>
        </w:rPr>
      </w:pPr>
      <w:r>
        <w:rPr>
          <w:rFonts w:hint="default"/>
        </w:rPr>
        <w:t>## 5.2 学生问答（AI 能回答）</w:t>
      </w:r>
    </w:p>
    <w:p w14:paraId="0966485B">
      <w:pPr>
        <w:rPr>
          <w:rFonts w:hint="default"/>
        </w:rPr>
      </w:pPr>
      <w:r>
        <w:rPr>
          <w:rFonts w:hint="default"/>
        </w:rPr>
        <w:t xml:space="preserve">- 学生提问 → AI 检索 → 输出结论 + 证据引用卡片  </w:t>
      </w:r>
    </w:p>
    <w:p w14:paraId="5D8BBAB6">
      <w:pPr>
        <w:rPr>
          <w:rFonts w:hint="default"/>
        </w:rPr>
      </w:pPr>
      <w:r>
        <w:rPr>
          <w:rFonts w:hint="default"/>
        </w:rPr>
        <w:t xml:space="preserve">- 若需要信息：AI 询问澄清（例如入学年份/已修课程）  </w:t>
      </w:r>
    </w:p>
    <w:p w14:paraId="7E90CBB8">
      <w:pPr>
        <w:rPr>
          <w:rFonts w:hint="default"/>
        </w:rPr>
      </w:pPr>
      <w:r>
        <w:rPr>
          <w:rFonts w:hint="default"/>
        </w:rPr>
        <w:t>- 用户补充 → AI 更新建议</w:t>
      </w:r>
    </w:p>
    <w:p w14:paraId="7E451D8D">
      <w:pPr>
        <w:rPr>
          <w:rFonts w:hint="default"/>
        </w:rPr>
      </w:pPr>
    </w:p>
    <w:p w14:paraId="18EE260A">
      <w:pPr>
        <w:rPr>
          <w:rFonts w:hint="default"/>
        </w:rPr>
      </w:pPr>
      <w:r>
        <w:rPr>
          <w:rFonts w:hint="default"/>
        </w:rPr>
        <w:t>## 5.3 AI 不确定 → 一键开工单</w:t>
      </w:r>
    </w:p>
    <w:p w14:paraId="0CF8A786">
      <w:pPr>
        <w:rPr>
          <w:rFonts w:hint="default"/>
        </w:rPr>
      </w:pPr>
      <w:r>
        <w:rPr>
          <w:rFonts w:hint="default"/>
        </w:rPr>
        <w:t xml:space="preserve">- AI：置信度低/规则冲突/需要人工确认 → 展示 CTA  </w:t>
      </w:r>
    </w:p>
    <w:p w14:paraId="4B73BD88">
      <w:pPr>
        <w:rPr>
          <w:rFonts w:hint="default"/>
        </w:rPr>
      </w:pPr>
      <w:r>
        <w:rPr>
          <w:rFonts w:hint="default"/>
        </w:rPr>
        <w:t xml:space="preserve">- 用户点“开工单” → 表单自动带入问题与对话摘要 → 选择接收方 → 提交  </w:t>
      </w:r>
    </w:p>
    <w:p w14:paraId="70167072">
      <w:pPr>
        <w:rPr>
          <w:rFonts w:hint="default"/>
        </w:rPr>
      </w:pPr>
      <w:r>
        <w:rPr>
          <w:rFonts w:hint="default"/>
        </w:rPr>
        <w:t>- Tickets 列表更新 + Chat 系统消息确认</w:t>
      </w:r>
    </w:p>
    <w:p w14:paraId="627E079F">
      <w:pPr>
        <w:rPr>
          <w:rFonts w:hint="default"/>
        </w:rPr>
      </w:pPr>
    </w:p>
    <w:p w14:paraId="5CC5C6AB">
      <w:pPr>
        <w:rPr>
          <w:rFonts w:hint="default"/>
        </w:rPr>
      </w:pPr>
      <w:r>
        <w:rPr>
          <w:rFonts w:hint="default"/>
        </w:rPr>
        <w:t>## 5.4 主动风险提醒（毕业缺口/压力）</w:t>
      </w:r>
    </w:p>
    <w:p w14:paraId="7F0A1603">
      <w:pPr>
        <w:rPr>
          <w:rFonts w:hint="default"/>
        </w:rPr>
      </w:pPr>
      <w:r>
        <w:rPr>
          <w:rFonts w:hint="default"/>
        </w:rPr>
        <w:t xml:space="preserve">- 系统检测（基于 profile+对话+时间节点）→ 推送轻提醒  </w:t>
      </w:r>
    </w:p>
    <w:p w14:paraId="7B2D82B1">
      <w:pPr>
        <w:rPr>
          <w:rFonts w:hint="default"/>
        </w:rPr>
      </w:pPr>
      <w:r>
        <w:rPr>
          <w:rFonts w:hint="default"/>
        </w:rPr>
        <w:t>- 用户可选择：</w:t>
      </w:r>
    </w:p>
    <w:p w14:paraId="43C76D37">
      <w:pPr>
        <w:rPr>
          <w:rFonts w:hint="default"/>
        </w:rPr>
      </w:pPr>
      <w:r>
        <w:rPr>
          <w:rFonts w:hint="default"/>
        </w:rPr>
        <w:t xml:space="preserve">  - “帮我检查毕业要求”</w:t>
      </w:r>
    </w:p>
    <w:p w14:paraId="71D59959">
      <w:pPr>
        <w:rPr>
          <w:rFonts w:hint="default"/>
        </w:rPr>
      </w:pPr>
      <w:r>
        <w:rPr>
          <w:rFonts w:hint="default"/>
        </w:rPr>
        <w:t xml:space="preserve">  - “帮我安排本周计划”</w:t>
      </w:r>
    </w:p>
    <w:p w14:paraId="1D5DF409">
      <w:pPr>
        <w:rPr>
          <w:rFonts w:hint="default"/>
        </w:rPr>
      </w:pPr>
      <w:r>
        <w:rPr>
          <w:rFonts w:hint="default"/>
        </w:rPr>
        <w:t xml:space="preserve">  - “我想联系 SAO（开工单/提供联系方式）”</w:t>
      </w:r>
    </w:p>
    <w:p w14:paraId="435B3BD6">
      <w:pPr>
        <w:rPr>
          <w:rFonts w:hint="default"/>
        </w:rPr>
      </w:pPr>
    </w:p>
    <w:p w14:paraId="621ACEC9">
      <w:pPr>
        <w:rPr>
          <w:rFonts w:hint="default"/>
        </w:rPr>
      </w:pPr>
      <w:r>
        <w:rPr>
          <w:rFonts w:hint="default"/>
        </w:rPr>
        <w:t>---</w:t>
      </w:r>
    </w:p>
    <w:p w14:paraId="262C0E5D">
      <w:pPr>
        <w:rPr>
          <w:rFonts w:hint="default"/>
        </w:rPr>
      </w:pPr>
    </w:p>
    <w:p w14:paraId="6959943F">
      <w:pPr>
        <w:rPr>
          <w:rFonts w:hint="default"/>
        </w:rPr>
      </w:pPr>
      <w:r>
        <w:rPr>
          <w:rFonts w:hint="default"/>
        </w:rPr>
        <w:t># 6. 页面级 UI 规格（给后续 UI 设计的可执行描述）</w:t>
      </w:r>
    </w:p>
    <w:p w14:paraId="694BAC66">
      <w:pPr>
        <w:rPr>
          <w:rFonts w:hint="default"/>
        </w:rPr>
      </w:pPr>
    </w:p>
    <w:p w14:paraId="0D5D03E6">
      <w:pPr>
        <w:rPr>
          <w:rFonts w:hint="default"/>
        </w:rPr>
      </w:pPr>
      <w:r>
        <w:rPr>
          <w:rFonts w:hint="default"/>
        </w:rPr>
        <w:t>## 6.1 视觉风格（你要求：温馨、自然、简单）</w:t>
      </w:r>
    </w:p>
    <w:p w14:paraId="2C3833B7">
      <w:pPr>
        <w:rPr>
          <w:rFonts w:hint="default"/>
        </w:rPr>
      </w:pPr>
      <w:r>
        <w:rPr>
          <w:rFonts w:hint="default"/>
        </w:rPr>
        <w:t>### 色彩建议（自然/温馨但保持专业）</w:t>
      </w:r>
    </w:p>
    <w:p w14:paraId="0F963B2E">
      <w:pPr>
        <w:rPr>
          <w:rFonts w:hint="default"/>
        </w:rPr>
      </w:pPr>
      <w:r>
        <w:rPr>
          <w:rFonts w:hint="default"/>
        </w:rPr>
        <w:t>- 主色：柔和绿/青（传达安心、支持）</w:t>
      </w:r>
    </w:p>
    <w:p w14:paraId="08633CBD">
      <w:pPr>
        <w:rPr>
          <w:rFonts w:hint="default"/>
        </w:rPr>
      </w:pPr>
      <w:r>
        <w:rPr>
          <w:rFonts w:hint="default"/>
        </w:rPr>
        <w:t>- 辅色：米白/浅暖灰（大面积背景）</w:t>
      </w:r>
    </w:p>
    <w:p w14:paraId="2C1F9CB4">
      <w:pPr>
        <w:rPr>
          <w:rFonts w:hint="default"/>
        </w:rPr>
      </w:pPr>
      <w:r>
        <w:rPr>
          <w:rFonts w:hint="default"/>
        </w:rPr>
        <w:t>- 强调色：暖橙或柔黄（用于提醒/CTA，避免刺眼红）</w:t>
      </w:r>
    </w:p>
    <w:p w14:paraId="4389F9B2">
      <w:pPr>
        <w:rPr>
          <w:rFonts w:hint="default"/>
        </w:rPr>
      </w:pPr>
      <w:r>
        <w:rPr>
          <w:rFonts w:hint="default"/>
        </w:rPr>
        <w:t>- 风险提示：仅在必要时使用红（高风险词触发）</w:t>
      </w:r>
    </w:p>
    <w:p w14:paraId="18D1FDDB">
      <w:pPr>
        <w:rPr>
          <w:rFonts w:hint="default"/>
        </w:rPr>
      </w:pPr>
    </w:p>
    <w:p w14:paraId="48C08D0B">
      <w:pPr>
        <w:rPr>
          <w:rFonts w:hint="default"/>
        </w:rPr>
      </w:pPr>
      <w:r>
        <w:rPr>
          <w:rFonts w:hint="default"/>
        </w:rPr>
        <w:t>### 字体与排版</w:t>
      </w:r>
    </w:p>
    <w:p w14:paraId="4839AB20">
      <w:pPr>
        <w:rPr>
          <w:rFonts w:hint="default"/>
        </w:rPr>
      </w:pPr>
      <w:r>
        <w:rPr>
          <w:rFonts w:hint="default"/>
        </w:rPr>
        <w:t>- 清爽无衬线（系统字体即可）</w:t>
      </w:r>
    </w:p>
    <w:p w14:paraId="4CE7D5A7">
      <w:pPr>
        <w:rPr>
          <w:rFonts w:hint="default"/>
        </w:rPr>
      </w:pPr>
      <w:r>
        <w:rPr>
          <w:rFonts w:hint="default"/>
        </w:rPr>
        <w:t>- 留白充足，卡片式信息块（证据引用/工单进度）</w:t>
      </w:r>
    </w:p>
    <w:p w14:paraId="27EA9E1E">
      <w:pPr>
        <w:rPr>
          <w:rFonts w:hint="default"/>
        </w:rPr>
      </w:pPr>
    </w:p>
    <w:p w14:paraId="167F1AB6">
      <w:pPr>
        <w:rPr>
          <w:rFonts w:hint="default"/>
        </w:rPr>
      </w:pPr>
      <w:r>
        <w:rPr>
          <w:rFonts w:hint="default"/>
        </w:rPr>
        <w:t>### 组件风格</w:t>
      </w:r>
    </w:p>
    <w:p w14:paraId="7830F544">
      <w:pPr>
        <w:rPr>
          <w:rFonts w:hint="default"/>
        </w:rPr>
      </w:pPr>
      <w:r>
        <w:rPr>
          <w:rFonts w:hint="default"/>
        </w:rPr>
        <w:t>- 圆角卡片、浅阴影（低对比）</w:t>
      </w:r>
    </w:p>
    <w:p w14:paraId="091B2BA1">
      <w:pPr>
        <w:rPr>
          <w:rFonts w:hint="default"/>
        </w:rPr>
      </w:pPr>
      <w:r>
        <w:rPr>
          <w:rFonts w:hint="default"/>
        </w:rPr>
        <w:t>- 动效：短、轻（200–300ms），避免花哨</w:t>
      </w:r>
    </w:p>
    <w:p w14:paraId="3ED5C34F">
      <w:pPr>
        <w:rPr>
          <w:rFonts w:hint="default"/>
        </w:rPr>
      </w:pPr>
    </w:p>
    <w:p w14:paraId="5E0328C7">
      <w:pPr>
        <w:rPr>
          <w:rFonts w:hint="default"/>
        </w:rPr>
      </w:pPr>
      <w:r>
        <w:rPr>
          <w:rFonts w:hint="default"/>
        </w:rPr>
        <w:t>---</w:t>
      </w:r>
    </w:p>
    <w:p w14:paraId="4827D9C1">
      <w:pPr>
        <w:rPr>
          <w:rFonts w:hint="default"/>
        </w:rPr>
      </w:pPr>
    </w:p>
    <w:p w14:paraId="4D8D58F7">
      <w:pPr>
        <w:rPr>
          <w:rFonts w:hint="default"/>
        </w:rPr>
      </w:pPr>
      <w:r>
        <w:rPr>
          <w:rFonts w:hint="default"/>
        </w:rPr>
        <w:t>## 6.2 Chat 页面组件清单</w:t>
      </w:r>
    </w:p>
    <w:p w14:paraId="749F3580">
      <w:pPr>
        <w:rPr>
          <w:rFonts w:hint="default"/>
        </w:rPr>
      </w:pPr>
      <w:r>
        <w:rPr>
          <w:rFonts w:hint="default"/>
        </w:rPr>
        <w:t>- 会话列表项（标题/摘要/时间/标签）</w:t>
      </w:r>
    </w:p>
    <w:p w14:paraId="182D0415">
      <w:pPr>
        <w:rPr>
          <w:rFonts w:hint="default"/>
        </w:rPr>
      </w:pPr>
      <w:r>
        <w:rPr>
          <w:rFonts w:hint="default"/>
        </w:rPr>
        <w:t>- 消息气泡（用户/AI/系统）</w:t>
      </w:r>
    </w:p>
    <w:p w14:paraId="45E4A6A6">
      <w:pPr>
        <w:rPr>
          <w:rFonts w:hint="default"/>
        </w:rPr>
      </w:pPr>
      <w:r>
        <w:rPr>
          <w:rFonts w:hint="default"/>
        </w:rPr>
        <w:t>- AI 回答结构块：</w:t>
      </w:r>
    </w:p>
    <w:p w14:paraId="20517850">
      <w:pPr>
        <w:rPr>
          <w:rFonts w:hint="default"/>
        </w:rPr>
      </w:pPr>
      <w:r>
        <w:rPr>
          <w:rFonts w:hint="default"/>
        </w:rPr>
        <w:t xml:space="preserve">  1) 结论（1–3 行）</w:t>
      </w:r>
    </w:p>
    <w:p w14:paraId="3EABB3FA">
      <w:pPr>
        <w:rPr>
          <w:rFonts w:hint="default"/>
        </w:rPr>
      </w:pPr>
      <w:r>
        <w:rPr>
          <w:rFonts w:hint="default"/>
        </w:rPr>
        <w:t xml:space="preserve">  2) 下一步（可操作清单）</w:t>
      </w:r>
    </w:p>
    <w:p w14:paraId="7560EC8F">
      <w:pPr>
        <w:rPr>
          <w:rFonts w:hint="default"/>
        </w:rPr>
      </w:pPr>
      <w:r>
        <w:rPr>
          <w:rFonts w:hint="default"/>
        </w:rPr>
        <w:t xml:space="preserve">  3) 证据引用（可折叠）</w:t>
      </w:r>
    </w:p>
    <w:p w14:paraId="396BB128">
      <w:pPr>
        <w:rPr>
          <w:rFonts w:hint="default"/>
        </w:rPr>
      </w:pPr>
      <w:r>
        <w:rPr>
          <w:rFonts w:hint="default"/>
        </w:rPr>
        <w:t xml:space="preserve">  4) 置信度/假设（小字）</w:t>
      </w:r>
    </w:p>
    <w:p w14:paraId="7A933552">
      <w:pPr>
        <w:rPr>
          <w:rFonts w:hint="default"/>
        </w:rPr>
      </w:pPr>
      <w:r>
        <w:rPr>
          <w:rFonts w:hint="default"/>
        </w:rPr>
        <w:t xml:space="preserve">  5) CTA：开工单/补充资料</w:t>
      </w:r>
    </w:p>
    <w:p w14:paraId="73D08013">
      <w:pPr>
        <w:rPr>
          <w:rFonts w:hint="default"/>
        </w:rPr>
      </w:pPr>
      <w:r>
        <w:rPr>
          <w:rFonts w:hint="default"/>
        </w:rPr>
        <w:t>- 输入区：</w:t>
      </w:r>
    </w:p>
    <w:p w14:paraId="5E85CD09">
      <w:pPr>
        <w:rPr>
          <w:rFonts w:hint="default"/>
        </w:rPr>
      </w:pPr>
      <w:r>
        <w:rPr>
          <w:rFonts w:hint="default"/>
        </w:rPr>
        <w:t xml:space="preserve">  - 文本框</w:t>
      </w:r>
    </w:p>
    <w:p w14:paraId="5DA37AAB">
      <w:pPr>
        <w:rPr>
          <w:rFonts w:hint="default"/>
        </w:rPr>
      </w:pPr>
      <w:r>
        <w:rPr>
          <w:rFonts w:hint="default"/>
        </w:rPr>
        <w:t xml:space="preserve">  - 快捷按钮（chips）</w:t>
      </w:r>
    </w:p>
    <w:p w14:paraId="60C77D1A">
      <w:pPr>
        <w:rPr>
          <w:rFonts w:hint="default"/>
        </w:rPr>
      </w:pPr>
      <w:r>
        <w:rPr>
          <w:rFonts w:hint="default"/>
        </w:rPr>
        <w:t xml:space="preserve">  - 附件按钮（可选）</w:t>
      </w:r>
    </w:p>
    <w:p w14:paraId="301724AA">
      <w:pPr>
        <w:rPr>
          <w:rFonts w:hint="default"/>
        </w:rPr>
      </w:pPr>
      <w:r>
        <w:rPr>
          <w:rFonts w:hint="default"/>
        </w:rPr>
        <w:t xml:space="preserve">  - 发送按钮</w:t>
      </w:r>
    </w:p>
    <w:p w14:paraId="438CE5E3">
      <w:pPr>
        <w:rPr>
          <w:rFonts w:hint="default"/>
        </w:rPr>
      </w:pPr>
    </w:p>
    <w:p w14:paraId="433015DB">
      <w:pPr>
        <w:rPr>
          <w:rFonts w:hint="default"/>
        </w:rPr>
      </w:pPr>
      <w:r>
        <w:rPr>
          <w:rFonts w:hint="default"/>
        </w:rPr>
        <w:t>---</w:t>
      </w:r>
    </w:p>
    <w:p w14:paraId="5CF7AC89">
      <w:pPr>
        <w:rPr>
          <w:rFonts w:hint="default"/>
        </w:rPr>
      </w:pPr>
    </w:p>
    <w:p w14:paraId="35039C51">
      <w:pPr>
        <w:rPr>
          <w:rFonts w:hint="default"/>
        </w:rPr>
      </w:pPr>
      <w:r>
        <w:rPr>
          <w:rFonts w:hint="default"/>
        </w:rPr>
        <w:t>## 6.3 Profile 页面组件清单</w:t>
      </w:r>
    </w:p>
    <w:p w14:paraId="0CC44023">
      <w:pPr>
        <w:rPr>
          <w:rFonts w:hint="default"/>
        </w:rPr>
      </w:pPr>
      <w:r>
        <w:rPr>
          <w:rFonts w:hint="default"/>
        </w:rPr>
        <w:t>- 资料卡（展示态）</w:t>
      </w:r>
    </w:p>
    <w:p w14:paraId="3FFCFF20">
      <w:pPr>
        <w:rPr>
          <w:rFonts w:hint="default"/>
        </w:rPr>
      </w:pPr>
      <w:r>
        <w:rPr>
          <w:rFonts w:hint="default"/>
        </w:rPr>
        <w:t>- 编辑表单（下拉联动）</w:t>
      </w:r>
    </w:p>
    <w:p w14:paraId="7AE289FC">
      <w:pPr>
        <w:rPr>
          <w:rFonts w:hint="default"/>
        </w:rPr>
      </w:pPr>
      <w:r>
        <w:rPr>
          <w:rFonts w:hint="default"/>
        </w:rPr>
        <w:t>- 保存成功提示</w:t>
      </w:r>
    </w:p>
    <w:p w14:paraId="719023B6">
      <w:pPr>
        <w:rPr>
          <w:rFonts w:hint="default"/>
        </w:rPr>
      </w:pPr>
      <w:r>
        <w:rPr>
          <w:rFonts w:hint="default"/>
        </w:rPr>
        <w:t>- “数据如何使用”说明（可折叠）</w:t>
      </w:r>
    </w:p>
    <w:p w14:paraId="5B682CB2">
      <w:pPr>
        <w:rPr>
          <w:rFonts w:hint="default"/>
        </w:rPr>
      </w:pPr>
    </w:p>
    <w:p w14:paraId="4EA18EB0">
      <w:pPr>
        <w:rPr>
          <w:rFonts w:hint="default"/>
        </w:rPr>
      </w:pPr>
      <w:r>
        <w:rPr>
          <w:rFonts w:hint="default"/>
        </w:rPr>
        <w:t>6.4 Tickets 页面组件清单</w:t>
      </w:r>
    </w:p>
    <w:p w14:paraId="00E98252">
      <w:pPr>
        <w:rPr>
          <w:rFonts w:hint="default"/>
        </w:rPr>
      </w:pPr>
      <w:r>
        <w:rPr>
          <w:rFonts w:hint="default"/>
        </w:rPr>
        <w:t>- 工单列表（状态 pill、更新时间、接收方 icon）</w:t>
      </w:r>
    </w:p>
    <w:p w14:paraId="1D037C6C">
      <w:pPr>
        <w:rPr>
          <w:rFonts w:hint="default"/>
        </w:rPr>
      </w:pPr>
      <w:r>
        <w:rPr>
          <w:rFonts w:hint="default"/>
        </w:rPr>
        <w:t>- 工单详情：</w:t>
      </w:r>
    </w:p>
    <w:p w14:paraId="65612E61">
      <w:pPr>
        <w:rPr>
          <w:rFonts w:hint="default"/>
        </w:rPr>
      </w:pPr>
      <w:r>
        <w:rPr>
          <w:rFonts w:hint="default"/>
        </w:rPr>
        <w:t xml:space="preserve">  - 状态时间线（timeline）</w:t>
      </w:r>
    </w:p>
    <w:p w14:paraId="3A80C3D6">
      <w:pPr>
        <w:rPr>
          <w:rFonts w:hint="default"/>
        </w:rPr>
      </w:pPr>
      <w:r>
        <w:rPr>
          <w:rFonts w:hint="default"/>
        </w:rPr>
        <w:t xml:space="preserve">  - 问题描述与附件</w:t>
      </w:r>
    </w:p>
    <w:p w14:paraId="2EFA0F1C">
      <w:pPr>
        <w:rPr>
          <w:rFonts w:hint="default"/>
        </w:rPr>
      </w:pPr>
      <w:r>
        <w:rPr>
          <w:rFonts w:hint="default"/>
        </w:rPr>
        <w:t xml:space="preserve">  - AI 摘要（自动生成）</w:t>
      </w:r>
    </w:p>
    <w:p w14:paraId="01724F8E">
      <w:pPr>
        <w:rPr>
          <w:rFonts w:hint="default"/>
        </w:rPr>
      </w:pPr>
      <w:r>
        <w:rPr>
          <w:rFonts w:hint="default"/>
        </w:rPr>
        <w:t xml:space="preserve">  - 人工回复区（富文本/附件）</w:t>
      </w:r>
    </w:p>
    <w:p w14:paraId="55EC0210">
      <w:pPr>
        <w:rPr>
          <w:rFonts w:hint="default"/>
        </w:rPr>
      </w:pPr>
      <w:r>
        <w:rPr>
          <w:rFonts w:hint="default"/>
        </w:rPr>
        <w:t xml:space="preserve">  - 追加信息输入框</w:t>
      </w:r>
    </w:p>
    <w:p w14:paraId="18356450">
      <w:pPr>
        <w:rPr>
          <w:rFonts w:hint="default"/>
        </w:rPr>
      </w:pPr>
    </w:p>
    <w:p w14:paraId="637EF1B2">
      <w:pPr>
        <w:rPr>
          <w:rFonts w:hint="default"/>
        </w:rPr>
      </w:pPr>
    </w:p>
    <w:p w14:paraId="32935C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90786"/>
    <w:rsid w:val="22D9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2026-01-04T02:45:00Z</dcterms:created>
  <dc:creator>qinyezhang</dc:creator>
  <cp:lastModifiedBy>qinyezhang</cp:lastModifiedBy>
  <dcterms:modified xsi:type="dcterms:W3CDTF">2026-01-04T02:46:56Z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3076-12.1.23152.23152</vt:lpwstr>
  </property>
  <property fmtid="{D5CDD505-2E9C-101B-9397-08002B2CF9AE}" pid="3" name="ICV">
    <vt:lpwstr>3D0D12CF6DFF0954DA63596902980E6E_41</vt:lpwstr>
  </property>
</Properties>
</file>