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712" w:rsidRDefault="00E31712" w:rsidP="00E31712">
      <w:pPr>
        <w:spacing w:line="360" w:lineRule="auto"/>
        <w:ind w:firstLineChars="200" w:firstLine="420"/>
        <w:rPr>
          <w:szCs w:val="21"/>
        </w:rPr>
      </w:pPr>
      <w:bookmarkStart w:id="0" w:name="_GoBack"/>
      <w:bookmarkEnd w:id="0"/>
      <w:r w:rsidRPr="00AD5F7C">
        <w:rPr>
          <w:rFonts w:hint="eastAsia"/>
          <w:szCs w:val="21"/>
        </w:rPr>
        <w:t>图像分割就是把图像分成若干个特定的、具有独特性质的区域并提出感兴趣目标的技术和过程。它是由图像处理到图像分析的关键步骤。现有的图像分割方法主要分以下几类：基于阈值的分割方法、基于区域的分割方法、基于边缘的分割方法以及基于特定理论的分割方法等。</w:t>
      </w:r>
      <w:r w:rsidRPr="00AD5F7C">
        <w:rPr>
          <w:rFonts w:hint="eastAsia"/>
          <w:szCs w:val="21"/>
        </w:rPr>
        <w:t>1998</w:t>
      </w:r>
      <w:r w:rsidRPr="00AD5F7C">
        <w:rPr>
          <w:rFonts w:hint="eastAsia"/>
          <w:szCs w:val="21"/>
        </w:rPr>
        <w:t>年以来，研究人员不断改进原有的图像分割方法并把其它学科的一些新理论和新方法用于图像分割，提出了不少新的分割方法。图像分割后提取出的目标可以用于图像语义识别，图像搜索等等领域。</w:t>
      </w:r>
    </w:p>
    <w:p w:rsidR="00E31712" w:rsidRDefault="00E31712" w:rsidP="00E31712">
      <w:pPr>
        <w:spacing w:line="360" w:lineRule="auto"/>
        <w:ind w:firstLineChars="200" w:firstLine="420"/>
        <w:rPr>
          <w:szCs w:val="21"/>
        </w:rPr>
      </w:pPr>
      <w:r w:rsidRPr="00EA604A">
        <w:rPr>
          <w:rFonts w:hint="eastAsia"/>
          <w:szCs w:val="21"/>
        </w:rPr>
        <w:t>从学术角度讲图像分割主要分成</w:t>
      </w:r>
      <w:r w:rsidRPr="00EA604A">
        <w:rPr>
          <w:rFonts w:hint="eastAsia"/>
          <w:szCs w:val="21"/>
        </w:rPr>
        <w:t>3</w:t>
      </w:r>
      <w:r w:rsidRPr="00EA604A">
        <w:rPr>
          <w:rFonts w:hint="eastAsia"/>
          <w:szCs w:val="21"/>
        </w:rPr>
        <w:t>大类，一是基于边缘的，二是基于区域的，三是基于纹理的。由于基于纹理的也可以看成是基于区域的，所以有些专家也把分割方法分成基于边缘和基于区域两大类。</w:t>
      </w:r>
    </w:p>
    <w:p w:rsidR="00E31712" w:rsidRPr="00EA604A" w:rsidRDefault="00E31712" w:rsidP="00E31712">
      <w:pPr>
        <w:spacing w:line="360" w:lineRule="auto"/>
        <w:ind w:firstLineChars="200" w:firstLine="420"/>
        <w:rPr>
          <w:szCs w:val="21"/>
        </w:rPr>
      </w:pPr>
      <w:r w:rsidRPr="00EA604A">
        <w:rPr>
          <w:rFonts w:hint="eastAsia"/>
          <w:szCs w:val="21"/>
        </w:rPr>
        <w:t>选择算法的时候主要参考你要分割的图像样本的特点。如果图像的边界特别分明，比如绿叶和红花，在边界处红绿明显不同，可以精确提取到边界，这时候用基于边缘的方法就可行。但如果是像医学图像一样，轮廓不是特别明显，比如心脏图像，左心房和左心室颜色比较接近，它们之间的隔膜仅仅是颜色比它们深一些，但是色彩上来说很接近，这时候用基于边缘的方法就不合适了，用基于区域的方法更好。再比如带纹理的图像，例如条纹衫，如果用基于边缘的方法很可能就把每一条纹都分割成一个物体，但实际上衣服是一个整体，这时候用基于纹理的方法就能把纹理相同或相似的区域分成一个整体。</w:t>
      </w:r>
    </w:p>
    <w:p w:rsidR="00E31712" w:rsidRDefault="00E31712" w:rsidP="00E31712">
      <w:pPr>
        <w:spacing w:line="360" w:lineRule="auto"/>
        <w:ind w:firstLineChars="200" w:firstLine="420"/>
        <w:rPr>
          <w:szCs w:val="21"/>
        </w:rPr>
      </w:pPr>
      <w:r w:rsidRPr="00EA604A">
        <w:rPr>
          <w:rFonts w:hint="eastAsia"/>
          <w:szCs w:val="21"/>
        </w:rPr>
        <w:t>不过总体来说，基于区域的方法近些年更热一些，如</w:t>
      </w:r>
      <w:proofErr w:type="spellStart"/>
      <w:r w:rsidRPr="00EA604A">
        <w:rPr>
          <w:rFonts w:hint="eastAsia"/>
          <w:szCs w:val="21"/>
        </w:rPr>
        <w:t>Meanshift</w:t>
      </w:r>
      <w:proofErr w:type="spellEnd"/>
      <w:r w:rsidRPr="00EA604A">
        <w:rPr>
          <w:rFonts w:hint="eastAsia"/>
          <w:szCs w:val="21"/>
        </w:rPr>
        <w:t>分割方法、测地线活动轮廓模型、</w:t>
      </w:r>
      <w:r w:rsidRPr="00EA604A">
        <w:rPr>
          <w:rFonts w:hint="eastAsia"/>
          <w:szCs w:val="21"/>
        </w:rPr>
        <w:t>JSEG</w:t>
      </w:r>
      <w:r w:rsidRPr="00EA604A">
        <w:rPr>
          <w:rFonts w:hint="eastAsia"/>
          <w:szCs w:val="21"/>
        </w:rPr>
        <w:t>等。</w:t>
      </w:r>
    </w:p>
    <w:p w:rsidR="00553461" w:rsidRPr="00E31712" w:rsidRDefault="00E31712" w:rsidP="00E31712">
      <w:pPr>
        <w:spacing w:line="360" w:lineRule="auto"/>
        <w:ind w:firstLineChars="200" w:firstLine="420"/>
        <w:rPr>
          <w:rFonts w:hint="eastAsia"/>
          <w:szCs w:val="21"/>
        </w:rPr>
      </w:pPr>
      <w:r>
        <w:rPr>
          <w:rFonts w:hint="eastAsia"/>
        </w:rPr>
        <w:t>在这次作业中，我采用了阈值分割法</w:t>
      </w:r>
      <w:r>
        <w:rPr>
          <w:rFonts w:hint="eastAsia"/>
        </w:rPr>
        <w:t>:</w:t>
      </w:r>
    </w:p>
    <w:p w:rsidR="00E31712" w:rsidRDefault="00E31712" w:rsidP="00E31712">
      <w:pPr>
        <w:spacing w:line="360" w:lineRule="auto"/>
        <w:rPr>
          <w:rFonts w:hint="eastAsia"/>
        </w:rPr>
      </w:pPr>
      <w:r>
        <w:rPr>
          <w:rFonts w:hint="eastAsia"/>
        </w:rPr>
        <w:t>阈值分割法是一种基于区域的图像分割技术。</w:t>
      </w:r>
    </w:p>
    <w:p w:rsidR="00E31712" w:rsidRDefault="00E31712" w:rsidP="00E31712">
      <w:pPr>
        <w:spacing w:line="360" w:lineRule="auto"/>
        <w:rPr>
          <w:rFonts w:hint="eastAsia"/>
        </w:rPr>
      </w:pPr>
      <w:r>
        <w:rPr>
          <w:rFonts w:hint="eastAsia"/>
        </w:rPr>
        <w:t>基本原理是：通过设定不同的特征阈值，把图像象素</w:t>
      </w:r>
      <w:proofErr w:type="gramStart"/>
      <w:r>
        <w:rPr>
          <w:rFonts w:hint="eastAsia"/>
        </w:rPr>
        <w:t>点分为</w:t>
      </w:r>
      <w:proofErr w:type="gramEnd"/>
      <w:r>
        <w:rPr>
          <w:rFonts w:hint="eastAsia"/>
        </w:rPr>
        <w:t>若干类。</w:t>
      </w:r>
    </w:p>
    <w:p w:rsidR="00E31712" w:rsidRDefault="00E31712" w:rsidP="00E31712">
      <w:pPr>
        <w:spacing w:line="360" w:lineRule="auto"/>
        <w:rPr>
          <w:rFonts w:hint="eastAsia"/>
        </w:rPr>
      </w:pPr>
      <w:r>
        <w:rPr>
          <w:rFonts w:hint="eastAsia"/>
        </w:rPr>
        <w:t>设原始图像为</w:t>
      </w:r>
      <w:r>
        <w:rPr>
          <w:rFonts w:hint="eastAsia"/>
        </w:rPr>
        <w:t>f(x</w:t>
      </w:r>
      <w:r>
        <w:rPr>
          <w:rFonts w:hint="eastAsia"/>
        </w:rPr>
        <w:t>，</w:t>
      </w:r>
      <w:r>
        <w:rPr>
          <w:rFonts w:hint="eastAsia"/>
        </w:rPr>
        <w:t>y)</w:t>
      </w:r>
      <w:r>
        <w:rPr>
          <w:rFonts w:hint="eastAsia"/>
        </w:rPr>
        <w:t>，按照一定的准则</w:t>
      </w:r>
      <w:r>
        <w:rPr>
          <w:rFonts w:hint="eastAsia"/>
        </w:rPr>
        <w:t>f(x</w:t>
      </w:r>
      <w:r>
        <w:rPr>
          <w:rFonts w:hint="eastAsia"/>
        </w:rPr>
        <w:t>，</w:t>
      </w:r>
      <w:r>
        <w:rPr>
          <w:rFonts w:hint="eastAsia"/>
        </w:rPr>
        <w:t>y)</w:t>
      </w:r>
      <w:r>
        <w:rPr>
          <w:rFonts w:hint="eastAsia"/>
        </w:rPr>
        <w:t>中找到特征值</w:t>
      </w:r>
      <w:r>
        <w:rPr>
          <w:rFonts w:hint="eastAsia"/>
        </w:rPr>
        <w:t>T</w:t>
      </w:r>
      <w:r>
        <w:rPr>
          <w:rFonts w:hint="eastAsia"/>
        </w:rPr>
        <w:t>，将图像分割为两个部分，分割后的图像为：</w:t>
      </w:r>
    </w:p>
    <w:p w:rsidR="00E31712" w:rsidRDefault="00E31712" w:rsidP="00E31712">
      <w:pPr>
        <w:spacing w:line="360" w:lineRule="auto"/>
        <w:rPr>
          <w:rFonts w:hint="eastAsia"/>
        </w:rPr>
      </w:pPr>
      <w:r>
        <w:rPr>
          <w:rFonts w:hint="eastAsia"/>
        </w:rPr>
        <w:t>若取：</w:t>
      </w:r>
      <w:r>
        <w:rPr>
          <w:rFonts w:hint="eastAsia"/>
        </w:rPr>
        <w:t>b0=0(</w:t>
      </w:r>
      <w:r>
        <w:rPr>
          <w:rFonts w:hint="eastAsia"/>
        </w:rPr>
        <w:t>黑</w:t>
      </w:r>
      <w:r>
        <w:rPr>
          <w:rFonts w:hint="eastAsia"/>
        </w:rPr>
        <w:t>)</w:t>
      </w:r>
      <w:r>
        <w:rPr>
          <w:rFonts w:hint="eastAsia"/>
        </w:rPr>
        <w:t>，</w:t>
      </w:r>
      <w:r>
        <w:rPr>
          <w:rFonts w:hint="eastAsia"/>
        </w:rPr>
        <w:t>b1=1(</w:t>
      </w:r>
      <w:r>
        <w:rPr>
          <w:rFonts w:hint="eastAsia"/>
        </w:rPr>
        <w:t>白</w:t>
      </w:r>
      <w:r>
        <w:rPr>
          <w:rFonts w:hint="eastAsia"/>
        </w:rPr>
        <w:t>)</w:t>
      </w:r>
      <w:r>
        <w:rPr>
          <w:rFonts w:hint="eastAsia"/>
        </w:rPr>
        <w:t>，即为我们通常所说的图像二值化。灰度值大于</w:t>
      </w:r>
      <w:r>
        <w:rPr>
          <w:rFonts w:hint="eastAsia"/>
        </w:rPr>
        <w:t>T</w:t>
      </w:r>
      <w:r>
        <w:rPr>
          <w:rFonts w:hint="eastAsia"/>
        </w:rPr>
        <w:t>的</w:t>
      </w:r>
      <w:proofErr w:type="gramStart"/>
      <w:r>
        <w:rPr>
          <w:rFonts w:hint="eastAsia"/>
        </w:rPr>
        <w:t>像素值</w:t>
      </w:r>
      <w:proofErr w:type="gramEnd"/>
      <w:r>
        <w:rPr>
          <w:rFonts w:hint="eastAsia"/>
        </w:rPr>
        <w:t>设为</w:t>
      </w:r>
      <w:r>
        <w:rPr>
          <w:rFonts w:hint="eastAsia"/>
        </w:rPr>
        <w:t>0</w:t>
      </w:r>
      <w:r>
        <w:rPr>
          <w:rFonts w:hint="eastAsia"/>
        </w:rPr>
        <w:t>，小于</w:t>
      </w:r>
      <w:r>
        <w:rPr>
          <w:rFonts w:hint="eastAsia"/>
        </w:rPr>
        <w:t>T</w:t>
      </w:r>
      <w:r>
        <w:rPr>
          <w:rFonts w:hint="eastAsia"/>
        </w:rPr>
        <w:t>的</w:t>
      </w:r>
      <w:proofErr w:type="gramStart"/>
      <w:r>
        <w:rPr>
          <w:rFonts w:hint="eastAsia"/>
        </w:rPr>
        <w:t>像素值</w:t>
      </w:r>
      <w:proofErr w:type="gramEnd"/>
      <w:r>
        <w:rPr>
          <w:rFonts w:hint="eastAsia"/>
        </w:rPr>
        <w:t>设为</w:t>
      </w:r>
      <w:r>
        <w:rPr>
          <w:rFonts w:hint="eastAsia"/>
        </w:rPr>
        <w:t>1.</w:t>
      </w:r>
    </w:p>
    <w:p w:rsidR="00E31712" w:rsidRDefault="00E31712" w:rsidP="00E31712">
      <w:pPr>
        <w:spacing w:line="360" w:lineRule="auto"/>
        <w:rPr>
          <w:rFonts w:hint="eastAsia"/>
        </w:rPr>
      </w:pPr>
      <w:r>
        <w:rPr>
          <w:rFonts w:hint="eastAsia"/>
        </w:rPr>
        <w:t>如何找到特征值</w:t>
      </w:r>
      <w:r>
        <w:rPr>
          <w:rFonts w:hint="eastAsia"/>
        </w:rPr>
        <w:t>T</w:t>
      </w:r>
      <w:r>
        <w:rPr>
          <w:rFonts w:hint="eastAsia"/>
        </w:rPr>
        <w:t>？</w:t>
      </w:r>
    </w:p>
    <w:p w:rsidR="00E31712" w:rsidRDefault="00E31712" w:rsidP="00E31712">
      <w:pPr>
        <w:spacing w:line="360" w:lineRule="auto"/>
        <w:rPr>
          <w:rFonts w:hint="eastAsia"/>
        </w:rPr>
      </w:pPr>
      <w:r>
        <w:rPr>
          <w:rFonts w:hint="eastAsia"/>
        </w:rPr>
        <w:t>1.</w:t>
      </w:r>
      <w:r>
        <w:rPr>
          <w:rFonts w:hint="eastAsia"/>
        </w:rPr>
        <w:t>找到图片中的最大灰度值和最小值，将图片划分为两个区域；</w:t>
      </w:r>
    </w:p>
    <w:p w:rsidR="00E31712" w:rsidRDefault="00E31712" w:rsidP="00E31712">
      <w:pPr>
        <w:spacing w:line="360" w:lineRule="auto"/>
        <w:rPr>
          <w:rFonts w:hint="eastAsia"/>
        </w:rPr>
      </w:pPr>
      <w:r>
        <w:rPr>
          <w:rFonts w:hint="eastAsia"/>
        </w:rPr>
        <w:t>2.</w:t>
      </w:r>
      <w:r>
        <w:rPr>
          <w:rFonts w:hint="eastAsia"/>
        </w:rPr>
        <w:t>将区域</w:t>
      </w:r>
      <w:r>
        <w:rPr>
          <w:rFonts w:hint="eastAsia"/>
        </w:rPr>
        <w:t>1</w:t>
      </w:r>
      <w:r>
        <w:rPr>
          <w:rFonts w:hint="eastAsia"/>
        </w:rPr>
        <w:t>和区域</w:t>
      </w:r>
      <w:r>
        <w:rPr>
          <w:rFonts w:hint="eastAsia"/>
        </w:rPr>
        <w:t>2</w:t>
      </w:r>
      <w:r>
        <w:rPr>
          <w:rFonts w:hint="eastAsia"/>
        </w:rPr>
        <w:t>的平均灰度值</w:t>
      </w:r>
      <w:r>
        <w:rPr>
          <w:rFonts w:hint="eastAsia"/>
        </w:rPr>
        <w:t>A1,A2</w:t>
      </w:r>
      <w:r>
        <w:rPr>
          <w:rFonts w:hint="eastAsia"/>
        </w:rPr>
        <w:t>求出；</w:t>
      </w:r>
    </w:p>
    <w:p w:rsidR="00E31712" w:rsidRDefault="00E31712" w:rsidP="00E31712">
      <w:pPr>
        <w:spacing w:line="360" w:lineRule="auto"/>
        <w:rPr>
          <w:rFonts w:hint="eastAsia"/>
        </w:rPr>
      </w:pPr>
      <w:r>
        <w:rPr>
          <w:rFonts w:hint="eastAsia"/>
        </w:rPr>
        <w:t>3.</w:t>
      </w:r>
      <w:r>
        <w:rPr>
          <w:rFonts w:hint="eastAsia"/>
        </w:rPr>
        <w:t>再对</w:t>
      </w:r>
      <w:r>
        <w:rPr>
          <w:rFonts w:hint="eastAsia"/>
        </w:rPr>
        <w:t>A1,A2</w:t>
      </w:r>
      <w:r>
        <w:rPr>
          <w:rFonts w:hint="eastAsia"/>
        </w:rPr>
        <w:t>进行求平均值作为新阈值；</w:t>
      </w:r>
    </w:p>
    <w:p w:rsidR="00E31712" w:rsidRPr="00E31712" w:rsidRDefault="00E31712" w:rsidP="00E31712">
      <w:pPr>
        <w:spacing w:line="360" w:lineRule="auto"/>
      </w:pPr>
      <w:r>
        <w:rPr>
          <w:rFonts w:hint="eastAsia"/>
        </w:rPr>
        <w:t>4.</w:t>
      </w:r>
      <w:r>
        <w:rPr>
          <w:rFonts w:hint="eastAsia"/>
        </w:rPr>
        <w:t>与前一次得到的阈值进行比较，直到新阈值和前一次的阈值相等，新阈值即为最佳阈值。</w:t>
      </w:r>
    </w:p>
    <w:sectPr w:rsidR="00E31712" w:rsidRPr="00E3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12"/>
    <w:rsid w:val="00553461"/>
    <w:rsid w:val="00E3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99EDE-3CDB-448B-9B0D-B31BAA16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7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张琴燕</dc:creator>
  <cp:keywords/>
  <dc:description/>
  <cp:lastModifiedBy>张琴燕</cp:lastModifiedBy>
  <cp:revision>1</cp:revision>
  <dcterms:created xsi:type="dcterms:W3CDTF">2015-12-13T01:16:00Z</dcterms:created>
  <dcterms:modified xsi:type="dcterms:W3CDTF">2015-12-13T01:20:00Z</dcterms:modified>
</cp:coreProperties>
</file>