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53C42" w14:textId="77777777" w:rsidR="00AC3431" w:rsidRDefault="00AC3431">
      <w:pPr>
        <w:widowControl/>
        <w:jc w:val="center"/>
        <w:rPr>
          <w:rFonts w:ascii="宋体" w:eastAsia="宋体" w:hAnsi="宋体" w:hint="eastAsia"/>
          <w:b/>
          <w:sz w:val="28"/>
          <w:szCs w:val="28"/>
        </w:rPr>
      </w:pPr>
    </w:p>
    <w:p w14:paraId="3DE57510" w14:textId="77777777" w:rsidR="00AC3431" w:rsidRDefault="00AC3431">
      <w:pPr>
        <w:widowControl/>
        <w:jc w:val="center"/>
        <w:rPr>
          <w:rFonts w:ascii="宋体" w:eastAsia="宋体" w:hAnsi="宋体" w:hint="eastAsia"/>
          <w:b/>
          <w:sz w:val="28"/>
          <w:szCs w:val="28"/>
        </w:rPr>
      </w:pPr>
    </w:p>
    <w:p w14:paraId="26C8AC6C" w14:textId="77777777" w:rsidR="00AC3431" w:rsidRDefault="00A31A94">
      <w:pPr>
        <w:widowControl/>
        <w:jc w:val="center"/>
        <w:rPr>
          <w:rFonts w:ascii="宋体" w:eastAsia="宋体" w:hAnsi="宋体" w:hint="eastAsia"/>
          <w:b/>
          <w:sz w:val="36"/>
          <w:szCs w:val="36"/>
        </w:rPr>
      </w:pPr>
      <w:r>
        <w:rPr>
          <w:rFonts w:ascii="宋体" w:eastAsia="宋体" w:hAnsi="宋体"/>
          <w:b/>
          <w:sz w:val="36"/>
          <w:szCs w:val="36"/>
        </w:rPr>
        <w:t>PHEV 整车能量管理与</w:t>
      </w:r>
      <w:proofErr w:type="gramStart"/>
      <w:r>
        <w:rPr>
          <w:rFonts w:ascii="宋体" w:eastAsia="宋体" w:hAnsi="宋体"/>
          <w:b/>
          <w:sz w:val="36"/>
          <w:szCs w:val="36"/>
        </w:rPr>
        <w:t>热管理</w:t>
      </w:r>
      <w:proofErr w:type="gramEnd"/>
      <w:r>
        <w:rPr>
          <w:rFonts w:ascii="宋体" w:eastAsia="宋体" w:hAnsi="宋体"/>
          <w:b/>
          <w:sz w:val="36"/>
          <w:szCs w:val="36"/>
        </w:rPr>
        <w:t>协同控制</w:t>
      </w:r>
    </w:p>
    <w:p w14:paraId="7B8B7B41" w14:textId="77777777" w:rsidR="00AC3431" w:rsidRDefault="00AC3431">
      <w:pPr>
        <w:widowControl/>
        <w:jc w:val="center"/>
        <w:rPr>
          <w:rFonts w:ascii="宋体" w:eastAsia="宋体" w:hAnsi="宋体" w:hint="eastAsia"/>
          <w:b/>
          <w:sz w:val="36"/>
          <w:szCs w:val="36"/>
        </w:rPr>
      </w:pPr>
    </w:p>
    <w:p w14:paraId="31046C84" w14:textId="77777777" w:rsidR="00AC3431" w:rsidRDefault="00A31A94">
      <w:pPr>
        <w:widowControl/>
        <w:jc w:val="center"/>
        <w:rPr>
          <w:rFonts w:ascii="宋体" w:eastAsia="宋体" w:hAnsi="宋体" w:hint="eastAsia"/>
          <w:b/>
          <w:sz w:val="36"/>
          <w:szCs w:val="36"/>
        </w:rPr>
      </w:pPr>
      <w:r>
        <w:rPr>
          <w:rFonts w:ascii="宋体" w:eastAsia="宋体" w:hAnsi="宋体" w:hint="eastAsia"/>
          <w:b/>
          <w:sz w:val="36"/>
          <w:szCs w:val="36"/>
        </w:rPr>
        <w:t>课程设计</w:t>
      </w:r>
    </w:p>
    <w:p w14:paraId="11C3E031" w14:textId="77777777" w:rsidR="00AC3431" w:rsidRDefault="00AC3431">
      <w:pPr>
        <w:widowControl/>
        <w:jc w:val="center"/>
        <w:rPr>
          <w:rFonts w:ascii="宋体" w:eastAsia="宋体" w:hAnsi="宋体" w:hint="eastAsia"/>
          <w:b/>
          <w:sz w:val="36"/>
          <w:szCs w:val="36"/>
        </w:rPr>
      </w:pPr>
    </w:p>
    <w:p w14:paraId="227C8248" w14:textId="77777777" w:rsidR="00AC3431" w:rsidRDefault="00AC3431">
      <w:pPr>
        <w:widowControl/>
        <w:jc w:val="center"/>
        <w:rPr>
          <w:rFonts w:ascii="宋体" w:eastAsia="宋体" w:hAnsi="宋体" w:hint="eastAsia"/>
          <w:b/>
          <w:sz w:val="36"/>
          <w:szCs w:val="36"/>
        </w:rPr>
      </w:pPr>
    </w:p>
    <w:p w14:paraId="1D9ECCC4" w14:textId="77777777" w:rsidR="00AC3431" w:rsidRDefault="00AC3431">
      <w:pPr>
        <w:widowControl/>
        <w:jc w:val="center"/>
        <w:rPr>
          <w:rFonts w:ascii="宋体" w:eastAsia="宋体" w:hAnsi="宋体" w:hint="eastAsia"/>
          <w:b/>
          <w:sz w:val="36"/>
          <w:szCs w:val="36"/>
        </w:rPr>
      </w:pPr>
    </w:p>
    <w:p w14:paraId="2B7218AE" w14:textId="77777777" w:rsidR="00D549F5" w:rsidRDefault="00A31A94" w:rsidP="00D549F5">
      <w:pPr>
        <w:widowControl/>
        <w:jc w:val="center"/>
        <w:rPr>
          <w:rFonts w:ascii="宋体" w:eastAsia="宋体" w:hAnsi="宋体" w:hint="eastAsia"/>
          <w:b/>
          <w:sz w:val="28"/>
          <w:szCs w:val="28"/>
          <w:u w:val="single"/>
        </w:rPr>
      </w:pPr>
      <w:r>
        <w:rPr>
          <w:rFonts w:ascii="宋体" w:eastAsia="宋体" w:hAnsi="宋体" w:hint="eastAsia"/>
          <w:b/>
          <w:sz w:val="28"/>
          <w:szCs w:val="28"/>
        </w:rPr>
        <w:t>完成人：</w:t>
      </w:r>
      <w:r>
        <w:rPr>
          <w:rFonts w:ascii="宋体" w:eastAsia="宋体" w:hAnsi="宋体" w:hint="eastAsia"/>
          <w:b/>
          <w:sz w:val="28"/>
          <w:szCs w:val="28"/>
          <w:u w:val="single"/>
        </w:rPr>
        <w:t>张容，2</w:t>
      </w:r>
      <w:r>
        <w:rPr>
          <w:rFonts w:ascii="宋体" w:eastAsia="宋体" w:hAnsi="宋体"/>
          <w:b/>
          <w:sz w:val="28"/>
          <w:szCs w:val="28"/>
          <w:u w:val="single"/>
        </w:rPr>
        <w:t>023213357</w:t>
      </w:r>
    </w:p>
    <w:p w14:paraId="6A73FA3C" w14:textId="7AC98B79" w:rsidR="00AC3431" w:rsidRDefault="00D549F5" w:rsidP="00D549F5">
      <w:pPr>
        <w:widowControl/>
        <w:jc w:val="center"/>
        <w:rPr>
          <w:rFonts w:ascii="宋体" w:eastAsia="宋体" w:hAnsi="宋体" w:hint="eastAsia"/>
          <w:b/>
          <w:sz w:val="28"/>
          <w:szCs w:val="28"/>
          <w:u w:val="single"/>
        </w:rPr>
      </w:pPr>
      <w:r w:rsidRPr="00D549F5">
        <w:rPr>
          <w:rFonts w:ascii="宋体" w:eastAsia="宋体" w:hAnsi="宋体" w:hint="eastAsia"/>
          <w:b/>
          <w:sz w:val="28"/>
          <w:szCs w:val="28"/>
        </w:rPr>
        <w:t xml:space="preserve">       </w:t>
      </w:r>
      <w:r>
        <w:rPr>
          <w:rFonts w:ascii="宋体" w:eastAsia="宋体" w:hAnsi="宋体" w:hint="eastAsia"/>
          <w:b/>
          <w:sz w:val="28"/>
          <w:szCs w:val="28"/>
          <w:u w:val="single"/>
        </w:rPr>
        <w:t xml:space="preserve"> </w:t>
      </w:r>
      <w:proofErr w:type="gramStart"/>
      <w:r>
        <w:rPr>
          <w:rFonts w:ascii="宋体" w:eastAsia="宋体" w:hAnsi="宋体" w:hint="eastAsia"/>
          <w:b/>
          <w:sz w:val="28"/>
          <w:szCs w:val="28"/>
          <w:u w:val="single"/>
        </w:rPr>
        <w:t>谢涵</w:t>
      </w:r>
      <w:proofErr w:type="gramEnd"/>
      <w:r>
        <w:rPr>
          <w:rFonts w:ascii="宋体" w:eastAsia="宋体" w:hAnsi="宋体"/>
          <w:b/>
          <w:sz w:val="28"/>
          <w:szCs w:val="28"/>
          <w:u w:val="single"/>
        </w:rPr>
        <w:t xml:space="preserve"> </w:t>
      </w:r>
      <w:r>
        <w:rPr>
          <w:rFonts w:ascii="宋体" w:eastAsia="宋体" w:hAnsi="宋体" w:hint="eastAsia"/>
          <w:b/>
          <w:sz w:val="28"/>
          <w:szCs w:val="28"/>
          <w:u w:val="single"/>
        </w:rPr>
        <w:t>，2023213356</w:t>
      </w:r>
      <w:r>
        <w:rPr>
          <w:rFonts w:ascii="宋体" w:eastAsia="宋体" w:hAnsi="宋体"/>
          <w:b/>
          <w:sz w:val="28"/>
          <w:szCs w:val="28"/>
          <w:u w:val="single"/>
        </w:rPr>
        <w:t xml:space="preserve">   </w:t>
      </w:r>
    </w:p>
    <w:p w14:paraId="7E53BB04" w14:textId="0CEA73C9" w:rsidR="00AC3431" w:rsidRDefault="00D549F5">
      <w:pPr>
        <w:widowControl/>
        <w:jc w:val="center"/>
        <w:rPr>
          <w:rFonts w:ascii="宋体" w:eastAsia="宋体" w:hAnsi="宋体" w:hint="eastAsia"/>
          <w:b/>
          <w:sz w:val="28"/>
          <w:szCs w:val="28"/>
          <w:u w:val="single"/>
        </w:rPr>
      </w:pPr>
      <w:r w:rsidRPr="00D549F5">
        <w:rPr>
          <w:rFonts w:ascii="宋体" w:eastAsia="宋体" w:hAnsi="宋体" w:hint="eastAsia"/>
          <w:b/>
          <w:sz w:val="28"/>
          <w:szCs w:val="28"/>
        </w:rPr>
        <w:t xml:space="preserve"> </w:t>
      </w:r>
      <w:r w:rsidRPr="00D549F5">
        <w:rPr>
          <w:rFonts w:ascii="宋体" w:eastAsia="宋体" w:hAnsi="宋体" w:hint="eastAsia"/>
          <w:b/>
          <w:sz w:val="28"/>
          <w:szCs w:val="28"/>
          <w:u w:val="single"/>
        </w:rPr>
        <w:t xml:space="preserve">   </w:t>
      </w:r>
      <w:proofErr w:type="gramStart"/>
      <w:r>
        <w:rPr>
          <w:rFonts w:ascii="宋体" w:eastAsia="宋体" w:hAnsi="宋体" w:hint="eastAsia"/>
          <w:b/>
          <w:sz w:val="28"/>
          <w:szCs w:val="28"/>
          <w:u w:val="single"/>
        </w:rPr>
        <w:t>赵佳申</w:t>
      </w:r>
      <w:proofErr w:type="gramEnd"/>
      <w:r>
        <w:rPr>
          <w:rFonts w:ascii="宋体" w:eastAsia="宋体" w:hAnsi="宋体" w:hint="eastAsia"/>
          <w:b/>
          <w:sz w:val="28"/>
          <w:szCs w:val="28"/>
          <w:u w:val="single"/>
        </w:rPr>
        <w:t xml:space="preserve"> </w:t>
      </w:r>
      <w:r>
        <w:rPr>
          <w:rFonts w:ascii="宋体" w:eastAsia="宋体" w:hAnsi="宋体"/>
          <w:b/>
          <w:sz w:val="28"/>
          <w:szCs w:val="28"/>
          <w:u w:val="single"/>
        </w:rPr>
        <w:t xml:space="preserve"> </w:t>
      </w:r>
      <w:r>
        <w:rPr>
          <w:rFonts w:ascii="宋体" w:eastAsia="宋体" w:hAnsi="宋体" w:hint="eastAsia"/>
          <w:b/>
          <w:sz w:val="28"/>
          <w:szCs w:val="28"/>
          <w:u w:val="single"/>
        </w:rPr>
        <w:t xml:space="preserve">， </w:t>
      </w:r>
      <w:r>
        <w:rPr>
          <w:rFonts w:ascii="宋体" w:eastAsia="宋体" w:hAnsi="宋体"/>
          <w:b/>
          <w:sz w:val="28"/>
          <w:szCs w:val="28"/>
          <w:u w:val="single"/>
        </w:rPr>
        <w:t xml:space="preserve">        </w:t>
      </w:r>
    </w:p>
    <w:p w14:paraId="6D3A85E1" w14:textId="77777777" w:rsidR="00AC3431" w:rsidRDefault="00AC3431">
      <w:pPr>
        <w:widowControl/>
        <w:jc w:val="center"/>
        <w:rPr>
          <w:rFonts w:ascii="宋体" w:eastAsia="宋体" w:hAnsi="宋体" w:hint="eastAsia"/>
          <w:b/>
          <w:sz w:val="28"/>
          <w:szCs w:val="28"/>
          <w:u w:val="single"/>
        </w:rPr>
      </w:pPr>
    </w:p>
    <w:p w14:paraId="792F0BA3" w14:textId="77777777" w:rsidR="00AC3431" w:rsidRDefault="00AC3431">
      <w:pPr>
        <w:widowControl/>
        <w:jc w:val="center"/>
        <w:rPr>
          <w:rFonts w:ascii="宋体" w:eastAsia="宋体" w:hAnsi="宋体" w:hint="eastAsia"/>
          <w:b/>
          <w:sz w:val="28"/>
          <w:szCs w:val="28"/>
          <w:u w:val="single"/>
        </w:rPr>
      </w:pPr>
    </w:p>
    <w:p w14:paraId="1CDE52A5" w14:textId="77777777" w:rsidR="00AC3431" w:rsidRDefault="00AC3431">
      <w:pPr>
        <w:widowControl/>
        <w:jc w:val="center"/>
        <w:rPr>
          <w:rFonts w:ascii="宋体" w:eastAsia="宋体" w:hAnsi="宋体" w:hint="eastAsia"/>
          <w:b/>
          <w:sz w:val="28"/>
          <w:szCs w:val="28"/>
          <w:u w:val="single"/>
        </w:rPr>
      </w:pPr>
    </w:p>
    <w:p w14:paraId="1815431C" w14:textId="77777777" w:rsidR="00AC3431" w:rsidRDefault="00AC3431">
      <w:pPr>
        <w:widowControl/>
        <w:jc w:val="center"/>
        <w:rPr>
          <w:rFonts w:ascii="宋体" w:eastAsia="宋体" w:hAnsi="宋体" w:hint="eastAsia"/>
          <w:b/>
          <w:sz w:val="28"/>
          <w:szCs w:val="28"/>
          <w:u w:val="single"/>
        </w:rPr>
      </w:pPr>
    </w:p>
    <w:p w14:paraId="02BC415F" w14:textId="77777777" w:rsidR="00AC3431" w:rsidRDefault="00AC3431">
      <w:pPr>
        <w:widowControl/>
        <w:jc w:val="center"/>
        <w:rPr>
          <w:rFonts w:ascii="宋体" w:eastAsia="宋体" w:hAnsi="宋体" w:hint="eastAsia"/>
          <w:b/>
          <w:sz w:val="28"/>
          <w:szCs w:val="28"/>
          <w:u w:val="single"/>
        </w:rPr>
      </w:pPr>
    </w:p>
    <w:p w14:paraId="0B2495D5" w14:textId="77777777" w:rsidR="00AC3431" w:rsidRDefault="00AC3431">
      <w:pPr>
        <w:widowControl/>
        <w:jc w:val="center"/>
        <w:rPr>
          <w:rFonts w:ascii="宋体" w:eastAsia="宋体" w:hAnsi="宋体" w:hint="eastAsia"/>
          <w:b/>
          <w:sz w:val="28"/>
          <w:szCs w:val="28"/>
          <w:u w:val="single"/>
        </w:rPr>
      </w:pPr>
    </w:p>
    <w:p w14:paraId="1594C854" w14:textId="77777777" w:rsidR="00AC3431" w:rsidRDefault="00AC3431">
      <w:pPr>
        <w:widowControl/>
        <w:jc w:val="center"/>
        <w:rPr>
          <w:rFonts w:ascii="宋体" w:eastAsia="宋体" w:hAnsi="宋体" w:hint="eastAsia"/>
          <w:b/>
          <w:sz w:val="28"/>
          <w:szCs w:val="28"/>
          <w:u w:val="single"/>
        </w:rPr>
      </w:pPr>
    </w:p>
    <w:p w14:paraId="07D5EE9D" w14:textId="77777777" w:rsidR="00AC3431" w:rsidRDefault="00AC3431">
      <w:pPr>
        <w:widowControl/>
        <w:jc w:val="center"/>
        <w:rPr>
          <w:rFonts w:ascii="宋体" w:eastAsia="宋体" w:hAnsi="宋体" w:hint="eastAsia"/>
          <w:b/>
          <w:sz w:val="28"/>
          <w:szCs w:val="28"/>
          <w:u w:val="single"/>
        </w:rPr>
      </w:pPr>
    </w:p>
    <w:p w14:paraId="352FB8CB" w14:textId="77777777" w:rsidR="00AC3431" w:rsidRDefault="00AC3431">
      <w:pPr>
        <w:widowControl/>
        <w:jc w:val="center"/>
        <w:rPr>
          <w:rFonts w:ascii="宋体" w:eastAsia="宋体" w:hAnsi="宋体" w:hint="eastAsia"/>
          <w:b/>
          <w:sz w:val="28"/>
          <w:szCs w:val="28"/>
          <w:u w:val="single"/>
        </w:rPr>
      </w:pPr>
    </w:p>
    <w:p w14:paraId="02D104FA" w14:textId="77777777" w:rsidR="00AC3431" w:rsidRDefault="00AC3431">
      <w:pPr>
        <w:widowControl/>
        <w:jc w:val="center"/>
        <w:rPr>
          <w:rFonts w:ascii="宋体" w:eastAsia="宋体" w:hAnsi="宋体" w:hint="eastAsia"/>
          <w:b/>
          <w:sz w:val="28"/>
          <w:szCs w:val="28"/>
          <w:u w:val="single"/>
        </w:rPr>
      </w:pPr>
    </w:p>
    <w:p w14:paraId="27B88FA6" w14:textId="77777777" w:rsidR="00AC3431" w:rsidRDefault="00A31A94">
      <w:pPr>
        <w:widowControl/>
        <w:jc w:val="center"/>
        <w:rPr>
          <w:rFonts w:ascii="宋体" w:eastAsia="宋体" w:hAnsi="宋体" w:hint="eastAsia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  <w:u w:val="single"/>
        </w:rPr>
        <w:t>日期：2</w:t>
      </w:r>
      <w:r>
        <w:rPr>
          <w:rFonts w:ascii="宋体" w:eastAsia="宋体" w:hAnsi="宋体"/>
          <w:b/>
          <w:sz w:val="28"/>
          <w:szCs w:val="28"/>
          <w:u w:val="single"/>
        </w:rPr>
        <w:t>026-07-08</w:t>
      </w:r>
    </w:p>
    <w:p w14:paraId="6E6BA490" w14:textId="77777777" w:rsidR="00AC3431" w:rsidRDefault="00AC3431">
      <w:pPr>
        <w:widowControl/>
        <w:jc w:val="left"/>
        <w:rPr>
          <w:rFonts w:ascii="宋体" w:eastAsia="宋体" w:hAnsi="宋体" w:hint="eastAsia"/>
          <w:b/>
          <w:sz w:val="28"/>
          <w:szCs w:val="28"/>
        </w:rPr>
      </w:pPr>
    </w:p>
    <w:p w14:paraId="32952BED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 w:val="32"/>
          <w:szCs w:val="32"/>
        </w:rPr>
      </w:pPr>
      <w:r>
        <w:rPr>
          <w:rFonts w:ascii="宋体" w:eastAsia="宋体" w:hAnsi="宋体" w:hint="eastAsia"/>
          <w:b/>
          <w:sz w:val="32"/>
          <w:szCs w:val="32"/>
        </w:rPr>
        <w:lastRenderedPageBreak/>
        <w:t>目录</w:t>
      </w:r>
    </w:p>
    <w:p w14:paraId="1FC2EBDB" w14:textId="77777777" w:rsidR="00AC3431" w:rsidRDefault="00A31A94">
      <w:pPr>
        <w:ind w:leftChars="1" w:left="424" w:hangingChars="200" w:hanging="422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一、车辆参数</w:t>
      </w:r>
      <w:r>
        <w:rPr>
          <w:rFonts w:ascii="宋体" w:eastAsia="宋体" w:hAnsi="宋体"/>
          <w:b/>
          <w:szCs w:val="21"/>
        </w:rPr>
        <w:t xml:space="preserve"> ........................................................... 1</w:t>
      </w:r>
    </w:p>
    <w:p w14:paraId="13DEF259" w14:textId="77777777" w:rsidR="00AC3431" w:rsidRDefault="00AC3431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</w:p>
    <w:p w14:paraId="6B04063D" w14:textId="77777777" w:rsidR="00AC3431" w:rsidRDefault="00A31A94">
      <w:pPr>
        <w:ind w:leftChars="1" w:left="424" w:hangingChars="200" w:hanging="422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二、车辆构型</w:t>
      </w:r>
      <w:r>
        <w:rPr>
          <w:rFonts w:ascii="宋体" w:eastAsia="宋体" w:hAnsi="宋体"/>
          <w:b/>
          <w:szCs w:val="21"/>
        </w:rPr>
        <w:t xml:space="preserve"> ........................................................... 2</w:t>
      </w:r>
    </w:p>
    <w:p w14:paraId="14703E0F" w14:textId="77777777" w:rsidR="00AC3431" w:rsidRDefault="00AC3431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</w:p>
    <w:p w14:paraId="31098E81" w14:textId="77777777" w:rsidR="00AC3431" w:rsidRDefault="00A31A94">
      <w:pPr>
        <w:ind w:leftChars="1" w:left="424" w:hangingChars="200" w:hanging="422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三、系统建模</w:t>
      </w:r>
      <w:r>
        <w:rPr>
          <w:rFonts w:ascii="宋体" w:eastAsia="宋体" w:hAnsi="宋体"/>
          <w:b/>
          <w:szCs w:val="21"/>
        </w:rPr>
        <w:t xml:space="preserve"> ........................................................... 3</w:t>
      </w:r>
    </w:p>
    <w:p w14:paraId="56ACC886" w14:textId="77777777" w:rsidR="00AC3431" w:rsidRDefault="00AC3431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</w:p>
    <w:p w14:paraId="3D959878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1.建立已知乘用车CLTC-P工况 ......................................... 3</w:t>
      </w:r>
    </w:p>
    <w:p w14:paraId="2F06FAA1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2.整车需求功率模型 ................................................. 4</w:t>
      </w:r>
    </w:p>
    <w:p w14:paraId="39C9AD75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3.建立发动机燃油消耗模型 ........................................... 5</w:t>
      </w:r>
    </w:p>
    <w:p w14:paraId="09103979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4.电机/发电机效率模型 ............................................... 6</w:t>
      </w:r>
    </w:p>
    <w:p w14:paraId="4E7993E0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5.电池 SOC更新模型 .................................................. 7</w:t>
      </w:r>
    </w:p>
    <w:p w14:paraId="292AC5B4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6.建立电池发热、一阶温升和冷却功率模型 ............................. 8</w:t>
      </w:r>
    </w:p>
    <w:p w14:paraId="68EF4F3F" w14:textId="77777777" w:rsidR="00AC3431" w:rsidRDefault="00AC3431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</w:p>
    <w:p w14:paraId="3FC02151" w14:textId="77777777" w:rsidR="00AC3431" w:rsidRDefault="00A31A94">
      <w:pPr>
        <w:ind w:leftChars="1" w:left="424" w:hangingChars="200" w:hanging="422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四、控制策略</w:t>
      </w:r>
      <w:r>
        <w:rPr>
          <w:rFonts w:ascii="宋体" w:eastAsia="宋体" w:hAnsi="宋体"/>
          <w:b/>
          <w:szCs w:val="21"/>
        </w:rPr>
        <w:t xml:space="preserve"> ........................................................... </w:t>
      </w:r>
      <w:r>
        <w:rPr>
          <w:rFonts w:ascii="宋体" w:eastAsia="宋体" w:hAnsi="宋体" w:hint="eastAsia"/>
          <w:b/>
          <w:szCs w:val="21"/>
        </w:rPr>
        <w:t>12</w:t>
      </w:r>
    </w:p>
    <w:p w14:paraId="48CAFCD0" w14:textId="77777777" w:rsidR="00AC3431" w:rsidRDefault="00AC3431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</w:p>
    <w:p w14:paraId="2E518FFB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1.CD-CS基准策略 .................................................... 9</w:t>
      </w:r>
    </w:p>
    <w:p w14:paraId="0A0D508D" w14:textId="77777777" w:rsidR="00AC3431" w:rsidRDefault="00AC3431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</w:p>
    <w:p w14:paraId="3BD7E5D3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(1)模式切换逻辑 ................................................. 11</w:t>
      </w:r>
    </w:p>
    <w:p w14:paraId="649896C2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(2)功率分配规则 ................................................. 11</w:t>
      </w:r>
    </w:p>
    <w:p w14:paraId="4CDC78C7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(3)热力学模型(绝热假设) ......................................... 11</w:t>
      </w:r>
    </w:p>
    <w:p w14:paraId="41123E23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(4) SOC管理 ..................................................... 11</w:t>
      </w:r>
    </w:p>
    <w:p w14:paraId="73E6A85E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(5)燃油消耗计算 ................................................. 11</w:t>
      </w:r>
    </w:p>
    <w:p w14:paraId="72D60E50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(6)策略特点 ..................................................... 11</w:t>
      </w:r>
    </w:p>
    <w:p w14:paraId="18F0101F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(7)总结 ......................................................... 12</w:t>
      </w:r>
    </w:p>
    <w:p w14:paraId="4CA72EE2" w14:textId="77777777" w:rsidR="00AC3431" w:rsidRDefault="00AC3431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</w:p>
    <w:p w14:paraId="44BE61BA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2.</w:t>
      </w:r>
      <w:bookmarkStart w:id="0" w:name="OLE_LINK25"/>
      <w:bookmarkStart w:id="1" w:name="OLE_LINK24"/>
      <w:r>
        <w:rPr>
          <w:rFonts w:ascii="宋体" w:eastAsia="宋体" w:hAnsi="宋体"/>
          <w:b/>
          <w:szCs w:val="21"/>
        </w:rPr>
        <w:t>普通 ECMS策略</w:t>
      </w:r>
      <w:bookmarkEnd w:id="0"/>
      <w:bookmarkEnd w:id="1"/>
      <w:r>
        <w:rPr>
          <w:rFonts w:ascii="宋体" w:eastAsia="宋体" w:hAnsi="宋体"/>
          <w:b/>
          <w:szCs w:val="21"/>
        </w:rPr>
        <w:t xml:space="preserve"> .................................................... 13</w:t>
      </w:r>
    </w:p>
    <w:p w14:paraId="56B7FD4D" w14:textId="77777777" w:rsidR="00AC3431" w:rsidRDefault="00AC3431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</w:p>
    <w:p w14:paraId="6B7D5FEB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(1)核心目标与成本函数 ........................................... 13</w:t>
      </w:r>
    </w:p>
    <w:p w14:paraId="43D59842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(2)功率分配策略 ................................................. 13</w:t>
      </w:r>
    </w:p>
    <w:p w14:paraId="743EE661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(3)约束条件 ..................................................... 13</w:t>
      </w:r>
    </w:p>
    <w:p w14:paraId="2C18FF3E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(4)温度模型(绝热假设) ........................................... 13</w:t>
      </w:r>
    </w:p>
    <w:p w14:paraId="5604A57E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(5)总结 ......................................................... 13</w:t>
      </w:r>
    </w:p>
    <w:p w14:paraId="0B4DC6EA" w14:textId="77777777" w:rsidR="00AC3431" w:rsidRDefault="00AC3431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</w:p>
    <w:p w14:paraId="41D4C750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3.热约束 ECMS策略 .................................................. 14</w:t>
      </w:r>
    </w:p>
    <w:p w14:paraId="1AEF2CC5" w14:textId="77777777" w:rsidR="00AC3431" w:rsidRDefault="00AC3431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</w:p>
    <w:p w14:paraId="649539D6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(1)温度惩罚函数定义 ............................................. 14</w:t>
      </w:r>
    </w:p>
    <w:p w14:paraId="4BD8B064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(2)惩罚项在 ECMS中的集成 ........................................ 14</w:t>
      </w:r>
    </w:p>
    <w:p w14:paraId="52F3CA83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(3)模型核心逻辑 ................................................. 14</w:t>
      </w:r>
    </w:p>
    <w:p w14:paraId="6DACE9CA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(4)与冷却系统的协同 ............................................. 15</w:t>
      </w:r>
    </w:p>
    <w:p w14:paraId="1D91E14C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(5)总结 ......................................................... 15</w:t>
      </w:r>
    </w:p>
    <w:p w14:paraId="007CDE48" w14:textId="77777777" w:rsidR="00AC3431" w:rsidRDefault="00AC3431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</w:p>
    <w:p w14:paraId="51681013" w14:textId="77777777" w:rsidR="00AC3431" w:rsidRDefault="00A31A94">
      <w:pPr>
        <w:ind w:leftChars="1" w:left="424" w:hangingChars="200" w:hanging="422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五、策略仿真与性能分析</w:t>
      </w:r>
      <w:r>
        <w:rPr>
          <w:rFonts w:ascii="宋体" w:eastAsia="宋体" w:hAnsi="宋体"/>
          <w:b/>
          <w:szCs w:val="21"/>
        </w:rPr>
        <w:t xml:space="preserve"> ..</w:t>
      </w:r>
      <w:bookmarkStart w:id="2" w:name="OLE_LINK18"/>
      <w:r>
        <w:rPr>
          <w:rFonts w:ascii="宋体" w:eastAsia="宋体" w:hAnsi="宋体"/>
          <w:b/>
          <w:szCs w:val="21"/>
        </w:rPr>
        <w:t>.............................................. 16</w:t>
      </w:r>
      <w:bookmarkEnd w:id="2"/>
    </w:p>
    <w:p w14:paraId="203D9148" w14:textId="77777777" w:rsidR="00AC3431" w:rsidRDefault="00AC3431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</w:p>
    <w:p w14:paraId="74FB3711" w14:textId="77777777" w:rsidR="00AC3431" w:rsidRDefault="00A31A94">
      <w:pPr>
        <w:pStyle w:val="ab"/>
        <w:numPr>
          <w:ilvl w:val="0"/>
          <w:numId w:val="1"/>
        </w:numPr>
        <w:ind w:firstLineChars="0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lastRenderedPageBreak/>
        <w:t>仿真条件 ........................................................ 16</w:t>
      </w:r>
    </w:p>
    <w:p w14:paraId="647C850E" w14:textId="77777777" w:rsidR="00AC3431" w:rsidRDefault="00AC3431">
      <w:pPr>
        <w:pStyle w:val="ab"/>
        <w:ind w:left="784" w:firstLineChars="0" w:firstLine="0"/>
        <w:jc w:val="center"/>
        <w:rPr>
          <w:rFonts w:ascii="宋体" w:eastAsia="宋体" w:hAnsi="宋体" w:hint="eastAsia"/>
          <w:b/>
          <w:szCs w:val="21"/>
        </w:rPr>
      </w:pPr>
    </w:p>
    <w:p w14:paraId="180949EC" w14:textId="77777777" w:rsidR="00AC3431" w:rsidRDefault="00A31A94">
      <w:pPr>
        <w:pStyle w:val="ab"/>
        <w:numPr>
          <w:ilvl w:val="0"/>
          <w:numId w:val="1"/>
        </w:numPr>
        <w:ind w:firstLineChars="0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CD-CS策略 ....................................................... 17</w:t>
      </w:r>
    </w:p>
    <w:p w14:paraId="3765A26D" w14:textId="77777777" w:rsidR="00AC3431" w:rsidRDefault="00AC3431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</w:p>
    <w:p w14:paraId="5114F235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(1)环境温度25℃条件下仿真 ....................................... 17</w:t>
      </w:r>
    </w:p>
    <w:p w14:paraId="2B9CC774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</w:t>
      </w:r>
      <w:r>
        <w:rPr>
          <w:rFonts w:ascii="宋体" w:eastAsia="宋体" w:hAnsi="宋体" w:hint="eastAsia"/>
          <w:b/>
          <w:szCs w:val="21"/>
        </w:rPr>
        <w:t>2</w:t>
      </w:r>
      <w:r>
        <w:rPr>
          <w:rFonts w:ascii="宋体" w:eastAsia="宋体" w:hAnsi="宋体"/>
          <w:b/>
          <w:szCs w:val="21"/>
        </w:rPr>
        <w:t>)环境温度35℃条件下仿真 ....................................... 18</w:t>
      </w:r>
    </w:p>
    <w:p w14:paraId="389C6BB5" w14:textId="77777777" w:rsidR="00AC3431" w:rsidRDefault="00AC3431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</w:p>
    <w:p w14:paraId="63DCCBEE" w14:textId="77777777" w:rsidR="00AC3431" w:rsidRDefault="00A31A94">
      <w:pPr>
        <w:pStyle w:val="ab"/>
        <w:numPr>
          <w:ilvl w:val="0"/>
          <w:numId w:val="1"/>
        </w:numPr>
        <w:ind w:firstLineChars="0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普通ECMS策略 .................................................... 19</w:t>
      </w:r>
    </w:p>
    <w:p w14:paraId="288846C0" w14:textId="77777777" w:rsidR="00AC3431" w:rsidRDefault="00AC3431">
      <w:pPr>
        <w:pStyle w:val="ab"/>
        <w:ind w:left="784" w:firstLineChars="0" w:firstLine="0"/>
        <w:jc w:val="center"/>
        <w:rPr>
          <w:rFonts w:ascii="宋体" w:eastAsia="宋体" w:hAnsi="宋体" w:hint="eastAsia"/>
          <w:b/>
          <w:szCs w:val="21"/>
        </w:rPr>
      </w:pPr>
    </w:p>
    <w:p w14:paraId="0F0EECB3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(1)环境温度25℃条件下仿真，ECMS等效因子1-5 ...................... 19</w:t>
      </w:r>
    </w:p>
    <w:p w14:paraId="4A9B444D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(2)环境温度35℃条件下仿真，ECMS等效因子1-5 ...................... 21</w:t>
      </w:r>
    </w:p>
    <w:p w14:paraId="41981D6E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(3)环境温度35℃条件下仿真，ECMS等效因子1,1.2,1.4,1.6,1.8,2 ...... 22</w:t>
      </w:r>
    </w:p>
    <w:p w14:paraId="03ADEE8A" w14:textId="77777777" w:rsidR="00AC3431" w:rsidRDefault="00AC3431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</w:p>
    <w:p w14:paraId="42A4D4FC" w14:textId="77777777" w:rsidR="00AC3431" w:rsidRDefault="00A31A94">
      <w:pPr>
        <w:pStyle w:val="ab"/>
        <w:numPr>
          <w:ilvl w:val="0"/>
          <w:numId w:val="1"/>
        </w:numPr>
        <w:ind w:firstLineChars="0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热约束ECMS策略(为了加快电池发热,电池内阻增加到0.15欧姆) ........ 25</w:t>
      </w:r>
    </w:p>
    <w:p w14:paraId="488BB1DF" w14:textId="77777777" w:rsidR="00AC3431" w:rsidRDefault="00AC3431">
      <w:pPr>
        <w:pStyle w:val="ab"/>
        <w:ind w:left="784" w:firstLineChars="0" w:firstLine="0"/>
        <w:jc w:val="center"/>
        <w:rPr>
          <w:rFonts w:ascii="宋体" w:eastAsia="宋体" w:hAnsi="宋体" w:hint="eastAsia"/>
          <w:b/>
          <w:szCs w:val="21"/>
        </w:rPr>
      </w:pPr>
    </w:p>
    <w:p w14:paraId="32338830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(1)环境温度25℃条件下仿真，初始SOC0.4和0.6 ...................... 25</w:t>
      </w:r>
    </w:p>
    <w:p w14:paraId="7DFC5A8C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(2)环境温度35℃条件下仿真，初始SOC0.4和0.6 ...................... 27</w:t>
      </w:r>
    </w:p>
    <w:p w14:paraId="552AA724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(3)扫描温度惩罚权重、SOC修正系数，寻找综合评价结果较优的参数组合。 28</w:t>
      </w:r>
    </w:p>
    <w:p w14:paraId="605AFAB3" w14:textId="77777777" w:rsidR="00AC3431" w:rsidRDefault="00AC3431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</w:p>
    <w:p w14:paraId="1D509114" w14:textId="77777777" w:rsidR="00AC3431" w:rsidRDefault="00A31A94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5.策略对比 ........................................................ 29</w:t>
      </w:r>
    </w:p>
    <w:p w14:paraId="36DA5CE5" w14:textId="77777777" w:rsidR="00AC3431" w:rsidRDefault="00AC3431">
      <w:pPr>
        <w:ind w:leftChars="202" w:left="424"/>
        <w:jc w:val="center"/>
        <w:rPr>
          <w:rFonts w:ascii="宋体" w:eastAsia="宋体" w:hAnsi="宋体" w:hint="eastAsia"/>
          <w:b/>
          <w:szCs w:val="21"/>
        </w:rPr>
      </w:pPr>
    </w:p>
    <w:p w14:paraId="722A929B" w14:textId="77777777" w:rsidR="00AC3431" w:rsidRDefault="00A31A94">
      <w:pPr>
        <w:ind w:leftChars="1" w:left="424" w:hangingChars="200" w:hanging="422"/>
        <w:jc w:val="center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六、扩展部分，动态规划ECMS策略</w:t>
      </w:r>
      <w:r>
        <w:rPr>
          <w:rFonts w:ascii="宋体" w:eastAsia="宋体" w:hAnsi="宋体"/>
          <w:b/>
          <w:szCs w:val="21"/>
        </w:rPr>
        <w:t>.......................................... 31</w:t>
      </w:r>
    </w:p>
    <w:p w14:paraId="66474735" w14:textId="77777777" w:rsidR="00AC3431" w:rsidRDefault="00AC3431">
      <w:pPr>
        <w:ind w:leftChars="202" w:left="424"/>
        <w:jc w:val="center"/>
        <w:rPr>
          <w:rFonts w:hint="eastAsia"/>
          <w:sz w:val="28"/>
          <w:szCs w:val="28"/>
        </w:rPr>
      </w:pPr>
    </w:p>
    <w:p w14:paraId="040099C9" w14:textId="77777777" w:rsidR="00D549F5" w:rsidRDefault="00D549F5">
      <w:pPr>
        <w:ind w:leftChars="202" w:left="424"/>
        <w:jc w:val="left"/>
        <w:rPr>
          <w:rFonts w:ascii="宋体" w:eastAsia="宋体" w:hAnsi="宋体" w:hint="eastAsia"/>
          <w:b/>
          <w:szCs w:val="21"/>
        </w:rPr>
      </w:pPr>
    </w:p>
    <w:p w14:paraId="0FFCB3AF" w14:textId="77777777" w:rsidR="00D549F5" w:rsidRDefault="00D549F5">
      <w:pPr>
        <w:ind w:leftChars="202" w:left="424"/>
        <w:jc w:val="left"/>
        <w:rPr>
          <w:rFonts w:ascii="宋体" w:eastAsia="宋体" w:hAnsi="宋体" w:hint="eastAsia"/>
          <w:b/>
          <w:szCs w:val="21"/>
        </w:rPr>
      </w:pPr>
    </w:p>
    <w:p w14:paraId="6BE771C3" w14:textId="77777777" w:rsidR="00D549F5" w:rsidRDefault="00D549F5">
      <w:pPr>
        <w:ind w:leftChars="202" w:left="424"/>
        <w:jc w:val="left"/>
        <w:rPr>
          <w:rFonts w:ascii="宋体" w:eastAsia="宋体" w:hAnsi="宋体" w:hint="eastAsia"/>
          <w:b/>
          <w:szCs w:val="21"/>
        </w:rPr>
      </w:pPr>
    </w:p>
    <w:p w14:paraId="1F59DB49" w14:textId="77777777" w:rsidR="00D549F5" w:rsidRDefault="00D549F5">
      <w:pPr>
        <w:ind w:leftChars="202" w:left="424"/>
        <w:jc w:val="left"/>
        <w:rPr>
          <w:rFonts w:ascii="宋体" w:eastAsia="宋体" w:hAnsi="宋体" w:hint="eastAsia"/>
          <w:b/>
          <w:szCs w:val="21"/>
        </w:rPr>
      </w:pPr>
    </w:p>
    <w:p w14:paraId="5783A2AE" w14:textId="29042706" w:rsidR="00AC3431" w:rsidRDefault="00A31A94">
      <w:pPr>
        <w:ind w:leftChars="202" w:left="424"/>
        <w:jc w:val="left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附件：</w:t>
      </w:r>
      <w:r>
        <w:rPr>
          <w:rFonts w:ascii="宋体" w:eastAsia="宋体" w:hAnsi="宋体"/>
          <w:b/>
          <w:szCs w:val="21"/>
        </w:rPr>
        <w:t xml:space="preserve"> </w:t>
      </w:r>
    </w:p>
    <w:p w14:paraId="7004D2A9" w14:textId="77777777" w:rsidR="00AC3431" w:rsidRDefault="00A31A94">
      <w:pPr>
        <w:ind w:leftChars="202" w:left="424"/>
        <w:jc w:val="left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1、CLTC标准</w:t>
      </w:r>
    </w:p>
    <w:p w14:paraId="04129B5A" w14:textId="77777777" w:rsidR="00AC3431" w:rsidRDefault="00A31A94">
      <w:pPr>
        <w:ind w:leftChars="202" w:left="424"/>
        <w:jc w:val="left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/>
          <w:b/>
          <w:szCs w:val="21"/>
        </w:rPr>
        <w:t>2</w:t>
      </w:r>
      <w:r>
        <w:rPr>
          <w:rFonts w:ascii="宋体" w:eastAsia="宋体" w:hAnsi="宋体" w:hint="eastAsia"/>
          <w:b/>
          <w:szCs w:val="21"/>
        </w:rPr>
        <w:t>、C</w:t>
      </w:r>
      <w:r>
        <w:rPr>
          <w:rFonts w:ascii="宋体" w:eastAsia="宋体" w:hAnsi="宋体"/>
          <w:b/>
          <w:szCs w:val="21"/>
        </w:rPr>
        <w:t>D-CS</w:t>
      </w:r>
      <w:r>
        <w:rPr>
          <w:rFonts w:ascii="宋体" w:eastAsia="宋体" w:hAnsi="宋体" w:hint="eastAsia"/>
          <w:b/>
          <w:szCs w:val="21"/>
        </w:rPr>
        <w:t>策略</w:t>
      </w:r>
      <w:bookmarkStart w:id="3" w:name="OLE_LINK30"/>
      <w:r>
        <w:rPr>
          <w:rFonts w:ascii="宋体" w:eastAsia="宋体" w:hAnsi="宋体" w:hint="eastAsia"/>
          <w:b/>
          <w:szCs w:val="21"/>
        </w:rPr>
        <w:t>P</w:t>
      </w:r>
      <w:r>
        <w:rPr>
          <w:rFonts w:ascii="宋体" w:eastAsia="宋体" w:hAnsi="宋体"/>
          <w:b/>
          <w:szCs w:val="21"/>
        </w:rPr>
        <w:t>ython</w:t>
      </w:r>
      <w:r>
        <w:rPr>
          <w:rFonts w:ascii="宋体" w:eastAsia="宋体" w:hAnsi="宋体" w:hint="eastAsia"/>
          <w:b/>
          <w:szCs w:val="21"/>
        </w:rPr>
        <w:t>模型</w:t>
      </w:r>
      <w:bookmarkEnd w:id="3"/>
    </w:p>
    <w:p w14:paraId="58DE8C35" w14:textId="77777777" w:rsidR="00AC3431" w:rsidRDefault="00A31A94">
      <w:pPr>
        <w:ind w:leftChars="202" w:left="424"/>
        <w:jc w:val="left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3、</w:t>
      </w:r>
      <w:r>
        <w:rPr>
          <w:rFonts w:ascii="宋体" w:eastAsia="宋体" w:hAnsi="宋体"/>
          <w:b/>
          <w:szCs w:val="21"/>
        </w:rPr>
        <w:t>普通 ECMS策略</w:t>
      </w:r>
      <w:r>
        <w:rPr>
          <w:rFonts w:ascii="宋体" w:eastAsia="宋体" w:hAnsi="宋体" w:hint="eastAsia"/>
          <w:b/>
          <w:szCs w:val="21"/>
        </w:rPr>
        <w:t>P</w:t>
      </w:r>
      <w:r>
        <w:rPr>
          <w:rFonts w:ascii="宋体" w:eastAsia="宋体" w:hAnsi="宋体"/>
          <w:b/>
          <w:szCs w:val="21"/>
        </w:rPr>
        <w:t>ython</w:t>
      </w:r>
      <w:r>
        <w:rPr>
          <w:rFonts w:ascii="宋体" w:eastAsia="宋体" w:hAnsi="宋体" w:hint="eastAsia"/>
          <w:b/>
          <w:szCs w:val="21"/>
        </w:rPr>
        <w:t>模型</w:t>
      </w:r>
    </w:p>
    <w:p w14:paraId="6CB5B627" w14:textId="77777777" w:rsidR="00AC3431" w:rsidRDefault="00A31A94">
      <w:pPr>
        <w:ind w:leftChars="202" w:left="424"/>
        <w:jc w:val="left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4、热约束</w:t>
      </w:r>
      <w:bookmarkStart w:id="4" w:name="OLE_LINK29"/>
      <w:r>
        <w:rPr>
          <w:rFonts w:ascii="宋体" w:eastAsia="宋体" w:hAnsi="宋体"/>
          <w:b/>
          <w:szCs w:val="21"/>
        </w:rPr>
        <w:t xml:space="preserve"> ECMS策略</w:t>
      </w:r>
      <w:bookmarkEnd w:id="4"/>
      <w:r>
        <w:rPr>
          <w:rFonts w:ascii="宋体" w:eastAsia="宋体" w:hAnsi="宋体" w:hint="eastAsia"/>
          <w:b/>
          <w:szCs w:val="21"/>
        </w:rPr>
        <w:t>P</w:t>
      </w:r>
      <w:r>
        <w:rPr>
          <w:rFonts w:ascii="宋体" w:eastAsia="宋体" w:hAnsi="宋体"/>
          <w:b/>
          <w:szCs w:val="21"/>
        </w:rPr>
        <w:t>ython</w:t>
      </w:r>
      <w:r>
        <w:rPr>
          <w:rFonts w:ascii="宋体" w:eastAsia="宋体" w:hAnsi="宋体" w:hint="eastAsia"/>
          <w:b/>
          <w:szCs w:val="21"/>
        </w:rPr>
        <w:t>模型</w:t>
      </w:r>
    </w:p>
    <w:p w14:paraId="1219DB66" w14:textId="50D9AE81" w:rsidR="00AC3431" w:rsidRDefault="00A31A94">
      <w:pPr>
        <w:ind w:leftChars="202" w:left="424"/>
        <w:jc w:val="left"/>
        <w:rPr>
          <w:rFonts w:ascii="宋体" w:eastAsia="宋体" w:hAnsi="宋体" w:hint="eastAsia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5、动态规划DP</w:t>
      </w:r>
      <w:r w:rsidR="00D549F5">
        <w:rPr>
          <w:rFonts w:ascii="宋体" w:eastAsia="宋体" w:hAnsi="宋体" w:hint="eastAsia"/>
          <w:b/>
          <w:szCs w:val="21"/>
        </w:rPr>
        <w:t xml:space="preserve"> python</w:t>
      </w:r>
      <w:r>
        <w:rPr>
          <w:rFonts w:ascii="宋体" w:eastAsia="宋体" w:hAnsi="宋体" w:hint="eastAsia"/>
          <w:b/>
          <w:szCs w:val="21"/>
        </w:rPr>
        <w:t>模型</w:t>
      </w:r>
    </w:p>
    <w:p w14:paraId="05029AD2" w14:textId="77777777" w:rsidR="00AC3431" w:rsidRDefault="00AC3431">
      <w:pPr>
        <w:ind w:leftChars="202" w:left="424"/>
        <w:jc w:val="left"/>
        <w:rPr>
          <w:rFonts w:hint="eastAsia"/>
          <w:sz w:val="28"/>
          <w:szCs w:val="28"/>
        </w:rPr>
      </w:pPr>
    </w:p>
    <w:p w14:paraId="72CA9640" w14:textId="77777777" w:rsidR="00D549F5" w:rsidRDefault="00D549F5">
      <w:pPr>
        <w:ind w:leftChars="202" w:left="424"/>
        <w:jc w:val="left"/>
        <w:rPr>
          <w:rFonts w:hint="eastAsia"/>
          <w:sz w:val="28"/>
          <w:szCs w:val="28"/>
        </w:rPr>
      </w:pPr>
    </w:p>
    <w:p w14:paraId="65D61421" w14:textId="77777777" w:rsidR="00D549F5" w:rsidRDefault="00D549F5">
      <w:pPr>
        <w:ind w:leftChars="202" w:left="424"/>
        <w:jc w:val="left"/>
        <w:rPr>
          <w:rFonts w:hint="eastAsia"/>
          <w:sz w:val="28"/>
          <w:szCs w:val="28"/>
        </w:rPr>
      </w:pPr>
    </w:p>
    <w:p w14:paraId="6E241E9E" w14:textId="77777777" w:rsidR="00AC3431" w:rsidRDefault="00A31A94">
      <w:pPr>
        <w:pStyle w:val="1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车辆参数</w:t>
      </w:r>
    </w:p>
    <w:p w14:paraId="7AB79000" w14:textId="0155A019" w:rsidR="00AC3431" w:rsidRDefault="00A31A94">
      <w:pPr>
        <w:pStyle w:val="ab"/>
        <w:ind w:firstLineChars="236" w:firstLine="566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车辆参数比乘用车大，比商用车小，应该属于是M</w:t>
      </w:r>
      <w:r>
        <w:rPr>
          <w:sz w:val="24"/>
          <w:szCs w:val="24"/>
        </w:rPr>
        <w:t>PV</w:t>
      </w:r>
      <w:r>
        <w:rPr>
          <w:rFonts w:hint="eastAsia"/>
          <w:sz w:val="24"/>
          <w:szCs w:val="24"/>
        </w:rPr>
        <w:t>，CLTC标准参考采用乘用车标准CLTC</w:t>
      </w:r>
      <w:r>
        <w:rPr>
          <w:sz w:val="24"/>
          <w:szCs w:val="24"/>
        </w:rPr>
        <w:t>-P</w:t>
      </w:r>
      <w:r>
        <w:rPr>
          <w:rFonts w:hint="eastAsia"/>
          <w:sz w:val="24"/>
          <w:szCs w:val="24"/>
        </w:rPr>
        <w:t>。</w:t>
      </w:r>
      <w:r w:rsidR="00235659" w:rsidRPr="00235659">
        <w:rPr>
          <w:sz w:val="24"/>
          <w:szCs w:val="24"/>
        </w:rPr>
        <w:t>整车、发动机、发电机、驱动电机和动力电池的主要参数如表</w:t>
      </w:r>
      <w:r w:rsidR="00235659">
        <w:rPr>
          <w:rFonts w:hint="eastAsia"/>
          <w:sz w:val="24"/>
          <w:szCs w:val="24"/>
        </w:rPr>
        <w:t>2.1</w:t>
      </w:r>
      <w:r w:rsidR="00235659" w:rsidRPr="00235659">
        <w:rPr>
          <w:sz w:val="24"/>
          <w:szCs w:val="24"/>
        </w:rPr>
        <w:t>所示。表中参数作为车辆需求功率、部件功率限制、SOC更新及电池温升计算的基础输入。</w:t>
      </w:r>
    </w:p>
    <w:p w14:paraId="41FF632F" w14:textId="746A2922" w:rsidR="00235659" w:rsidRPr="00235659" w:rsidRDefault="00235659" w:rsidP="00235659">
      <w:pPr>
        <w:pStyle w:val="ab"/>
        <w:spacing w:beforeLines="50" w:before="156" w:afterLines="50" w:after="156"/>
        <w:ind w:firstLineChars="236" w:firstLine="496"/>
        <w:jc w:val="center"/>
        <w:rPr>
          <w:rFonts w:ascii="Times New Roman" w:eastAsia="宋体" w:hAnsi="宋体" w:cs="Times New Roman" w:hint="eastAsia"/>
          <w:szCs w:val="21"/>
        </w:rPr>
      </w:pPr>
      <w:r w:rsidRPr="00235659">
        <w:rPr>
          <w:rFonts w:ascii="Times New Roman" w:eastAsia="宋体" w:hAnsi="宋体" w:cs="Times New Roman"/>
          <w:szCs w:val="21"/>
        </w:rPr>
        <w:t>表</w:t>
      </w:r>
      <w:r w:rsidRPr="00235659">
        <w:rPr>
          <w:rFonts w:ascii="Times New Roman" w:eastAsia="宋体" w:hAnsi="宋体" w:cs="Times New Roman"/>
          <w:szCs w:val="21"/>
        </w:rPr>
        <w:t>2.1</w:t>
      </w:r>
      <w:r w:rsidRPr="00235659">
        <w:rPr>
          <w:rFonts w:ascii="Times New Roman" w:eastAsia="宋体" w:hAnsi="宋体" w:cs="Times New Roman" w:hint="eastAsia"/>
          <w:szCs w:val="21"/>
        </w:rPr>
        <w:t xml:space="preserve"> </w:t>
      </w:r>
      <w:r w:rsidRPr="00235659">
        <w:rPr>
          <w:rFonts w:ascii="Times New Roman" w:eastAsia="宋体" w:hAnsi="宋体" w:cs="Times New Roman"/>
          <w:szCs w:val="21"/>
        </w:rPr>
        <w:t>整车及动力系统主要参数</w:t>
      </w: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auto"/>
          <w:insideV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2630"/>
        <w:gridCol w:w="1743"/>
        <w:gridCol w:w="1626"/>
      </w:tblGrid>
      <w:tr w:rsidR="00AC3431" w14:paraId="1B67B888" w14:textId="77777777" w:rsidTr="00235659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1C52E6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部件分类（</w:t>
            </w:r>
            <w:r w:rsidRPr="00235659">
              <w:rPr>
                <w:rFonts w:ascii="Times New Roman" w:eastAsia="宋体" w:hAnsi="Times New Roman" w:cs="Times New Roman"/>
                <w:szCs w:val="21"/>
              </w:rPr>
              <w:t>Component</w:t>
            </w:r>
            <w:r w:rsidRPr="00235659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527FC" w14:textId="77777777" w:rsidR="00AC3431" w:rsidRPr="00235659" w:rsidRDefault="00A31A94" w:rsidP="00235659">
            <w:pPr>
              <w:spacing w:before="25" w:after="25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参数名称（</w:t>
            </w:r>
            <w:r w:rsidRPr="00235659">
              <w:rPr>
                <w:rFonts w:ascii="Times New Roman" w:eastAsia="宋体" w:hAnsi="Times New Roman" w:cs="Times New Roman"/>
                <w:szCs w:val="21"/>
              </w:rPr>
              <w:t>Parameter</w:t>
            </w:r>
            <w:r w:rsidRPr="00235659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BADB6" w14:textId="77777777" w:rsidR="00AC3431" w:rsidRPr="00235659" w:rsidRDefault="00A31A94" w:rsidP="00235659">
            <w:pPr>
              <w:spacing w:before="25" w:after="25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数值（</w:t>
            </w:r>
            <w:r w:rsidRPr="00235659">
              <w:rPr>
                <w:rFonts w:ascii="Times New Roman" w:eastAsia="宋体" w:hAnsi="Times New Roman" w:cs="Times New Roman"/>
                <w:szCs w:val="21"/>
              </w:rPr>
              <w:t>Value</w:t>
            </w:r>
            <w:r w:rsidRPr="00235659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3FDAE" w14:textId="77777777" w:rsidR="00AC3431" w:rsidRPr="00235659" w:rsidRDefault="00A31A94" w:rsidP="00235659">
            <w:pPr>
              <w:spacing w:before="25" w:after="25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单位（</w:t>
            </w:r>
            <w:r w:rsidRPr="00235659">
              <w:rPr>
                <w:rFonts w:ascii="Times New Roman" w:eastAsia="宋体" w:hAnsi="Times New Roman" w:cs="Times New Roman"/>
                <w:szCs w:val="21"/>
              </w:rPr>
              <w:t>Unit</w:t>
            </w:r>
            <w:r w:rsidRPr="00235659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</w:tr>
      <w:tr w:rsidR="00AC3431" w14:paraId="5D04D29A" w14:textId="77777777" w:rsidTr="00235659"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1EF559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bookmarkStart w:id="5" w:name="_Hlk233711987"/>
            <w:r w:rsidRPr="00235659">
              <w:rPr>
                <w:rFonts w:ascii="Times New Roman" w:eastAsia="宋体" w:hAnsi="Times New Roman" w:cs="Times New Roman"/>
                <w:szCs w:val="21"/>
              </w:rPr>
              <w:t>整车</w:t>
            </w:r>
          </w:p>
          <w:p w14:paraId="3FB73D29" w14:textId="77777777" w:rsidR="00AC3431" w:rsidRPr="00235659" w:rsidRDefault="00AC3431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22209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整备质量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0B2CD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3120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81BF1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kg</w:t>
            </w:r>
          </w:p>
        </w:tc>
      </w:tr>
      <w:tr w:rsidR="00AC3431" w14:paraId="518DA955" w14:textId="77777777" w:rsidTr="00235659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046EC" w14:textId="77777777" w:rsidR="00AC3431" w:rsidRPr="00235659" w:rsidRDefault="00AC3431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7D9192" w14:textId="77777777" w:rsidR="00AC3431" w:rsidRPr="00235659" w:rsidRDefault="00A31A94" w:rsidP="00235659">
            <w:pPr>
              <w:widowControl/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旋转质量换算系数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64C9B" w14:textId="77777777" w:rsidR="00AC3431" w:rsidRPr="00235659" w:rsidRDefault="00A31A94" w:rsidP="00235659">
            <w:pPr>
              <w:widowControl/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1.1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5A37D" w14:textId="77777777" w:rsidR="00AC3431" w:rsidRPr="00235659" w:rsidRDefault="00A31A94" w:rsidP="00235659">
            <w:pPr>
              <w:widowControl/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-</w:t>
            </w:r>
          </w:p>
        </w:tc>
      </w:tr>
      <w:tr w:rsidR="00AC3431" w14:paraId="49010198" w14:textId="77777777" w:rsidTr="00235659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A60130" w14:textId="77777777" w:rsidR="00AC3431" w:rsidRPr="00235659" w:rsidRDefault="00AC3431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886A12" w14:textId="77777777" w:rsidR="00AC3431" w:rsidRPr="00235659" w:rsidRDefault="00A31A94" w:rsidP="00235659">
            <w:pPr>
              <w:widowControl/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空气阻力系数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5A3A5D" w14:textId="77777777" w:rsidR="00AC3431" w:rsidRPr="00235659" w:rsidRDefault="00A31A94" w:rsidP="00235659">
            <w:pPr>
              <w:widowControl/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0.6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DC525" w14:textId="77777777" w:rsidR="00AC3431" w:rsidRPr="00235659" w:rsidRDefault="00A31A94" w:rsidP="00235659">
            <w:pPr>
              <w:widowControl/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-</w:t>
            </w:r>
          </w:p>
        </w:tc>
      </w:tr>
      <w:tr w:rsidR="00AC3431" w14:paraId="095E4C89" w14:textId="77777777" w:rsidTr="00235659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7064D" w14:textId="77777777" w:rsidR="00AC3431" w:rsidRPr="00235659" w:rsidRDefault="00AC3431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988E6" w14:textId="77777777" w:rsidR="00AC3431" w:rsidRPr="00235659" w:rsidRDefault="00A31A94" w:rsidP="00235659">
            <w:pPr>
              <w:widowControl/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等效迎风面积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599A0" w14:textId="77777777" w:rsidR="00AC3431" w:rsidRPr="00235659" w:rsidRDefault="00A31A94" w:rsidP="00235659">
            <w:pPr>
              <w:widowControl/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3.25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36033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m²</w:t>
            </w:r>
          </w:p>
        </w:tc>
      </w:tr>
      <w:tr w:rsidR="00AC3431" w14:paraId="0D4A9E98" w14:textId="77777777" w:rsidTr="00235659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AEC9B" w14:textId="77777777" w:rsidR="00AC3431" w:rsidRPr="00235659" w:rsidRDefault="00AC3431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4398B4" w14:textId="77777777" w:rsidR="00AC3431" w:rsidRPr="00235659" w:rsidRDefault="00A31A94" w:rsidP="00235659">
            <w:pPr>
              <w:widowControl/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滚动阻力系数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45F32E" w14:textId="77777777" w:rsidR="00AC3431" w:rsidRPr="00235659" w:rsidRDefault="00A31A94" w:rsidP="00235659">
            <w:pPr>
              <w:widowControl/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0.009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F089F" w14:textId="77777777" w:rsidR="00AC3431" w:rsidRPr="00235659" w:rsidRDefault="00A31A94" w:rsidP="00235659">
            <w:pPr>
              <w:widowControl/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-</w:t>
            </w:r>
          </w:p>
        </w:tc>
      </w:tr>
      <w:tr w:rsidR="00AC3431" w14:paraId="2D5361CC" w14:textId="77777777" w:rsidTr="00235659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2F71A" w14:textId="77777777" w:rsidR="00AC3431" w:rsidRPr="00235659" w:rsidRDefault="00AC3431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E57AB" w14:textId="77777777" w:rsidR="00AC3431" w:rsidRPr="00235659" w:rsidRDefault="00A31A94" w:rsidP="00235659">
            <w:pPr>
              <w:widowControl/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传动系统效率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360FF1" w14:textId="77777777" w:rsidR="00AC3431" w:rsidRPr="00235659" w:rsidRDefault="00A31A94" w:rsidP="00235659">
            <w:pPr>
              <w:widowControl/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0.95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E72B6" w14:textId="77777777" w:rsidR="00AC3431" w:rsidRPr="00235659" w:rsidRDefault="00A31A94" w:rsidP="00235659">
            <w:pPr>
              <w:widowControl/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-</w:t>
            </w:r>
          </w:p>
        </w:tc>
      </w:tr>
      <w:tr w:rsidR="00AC3431" w14:paraId="7EB5CCBA" w14:textId="77777777" w:rsidTr="00235659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DB92FE" w14:textId="77777777" w:rsidR="00AC3431" w:rsidRPr="00235659" w:rsidRDefault="00AC3431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309D7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主减速比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BD68C7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16.32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974E2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-</w:t>
            </w:r>
          </w:p>
        </w:tc>
      </w:tr>
      <w:tr w:rsidR="00AC3431" w14:paraId="0246910F" w14:textId="77777777" w:rsidTr="00235659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BF87A" w14:textId="77777777" w:rsidR="00AC3431" w:rsidRPr="00235659" w:rsidRDefault="00AC3431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F8325D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 w:hint="eastAsia"/>
                <w:szCs w:val="21"/>
              </w:rPr>
              <w:t>油箱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B11604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 w:hint="eastAsia"/>
                <w:szCs w:val="21"/>
              </w:rPr>
              <w:t>不限制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67795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 w:hint="eastAsia"/>
                <w:szCs w:val="21"/>
              </w:rPr>
              <w:t>升</w:t>
            </w:r>
          </w:p>
        </w:tc>
      </w:tr>
      <w:bookmarkEnd w:id="5"/>
      <w:tr w:rsidR="00AC3431" w14:paraId="1799C0B8" w14:textId="77777777" w:rsidTr="00235659"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79EB9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发动机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11AD8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峰值功率</w:t>
            </w:r>
            <w:r w:rsidRPr="00235659">
              <w:rPr>
                <w:rFonts w:ascii="Times New Roman" w:eastAsia="宋体" w:hAnsi="Times New Roman" w:cs="Times New Roman"/>
                <w:szCs w:val="21"/>
              </w:rPr>
              <w:t xml:space="preserve"> / </w:t>
            </w:r>
            <w:r w:rsidRPr="00235659">
              <w:rPr>
                <w:rFonts w:ascii="Times New Roman" w:eastAsia="宋体" w:hAnsi="Times New Roman" w:cs="Times New Roman"/>
                <w:szCs w:val="21"/>
              </w:rPr>
              <w:t>对应转速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F8FB5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130/5200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38F849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kW</w:t>
            </w:r>
          </w:p>
        </w:tc>
      </w:tr>
      <w:tr w:rsidR="00AC3431" w14:paraId="75F28765" w14:textId="77777777" w:rsidTr="00235659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30F2A" w14:textId="77777777" w:rsidR="00AC3431" w:rsidRPr="00235659" w:rsidRDefault="00AC3431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97A33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峰值扭矩</w:t>
            </w:r>
            <w:r w:rsidRPr="00235659">
              <w:rPr>
                <w:rFonts w:ascii="Times New Roman" w:eastAsia="宋体" w:hAnsi="Times New Roman" w:cs="Times New Roman"/>
                <w:szCs w:val="21"/>
              </w:rPr>
              <w:t xml:space="preserve"> / </w:t>
            </w:r>
            <w:r w:rsidRPr="00235659">
              <w:rPr>
                <w:rFonts w:ascii="Times New Roman" w:eastAsia="宋体" w:hAnsi="Times New Roman" w:cs="Times New Roman"/>
                <w:szCs w:val="21"/>
              </w:rPr>
              <w:t>对应转速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1DC5C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300/3500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F6E98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Nm</w:t>
            </w:r>
          </w:p>
        </w:tc>
      </w:tr>
      <w:tr w:rsidR="00AC3431" w14:paraId="0729038C" w14:textId="77777777" w:rsidTr="00235659"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412726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发电机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87C795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峰值功率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04C76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165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22096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kW</w:t>
            </w:r>
          </w:p>
        </w:tc>
      </w:tr>
      <w:tr w:rsidR="00AC3431" w14:paraId="2191A1DB" w14:textId="77777777" w:rsidTr="00235659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9B84C" w14:textId="77777777" w:rsidR="00AC3431" w:rsidRPr="00235659" w:rsidRDefault="00AC3431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01C6B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最高转速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6F026B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13000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BCC2FF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rpm</w:t>
            </w:r>
          </w:p>
        </w:tc>
      </w:tr>
      <w:tr w:rsidR="00AC3431" w14:paraId="169EB4A7" w14:textId="77777777" w:rsidTr="00235659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FB13A4" w14:textId="77777777" w:rsidR="00AC3431" w:rsidRPr="00235659" w:rsidRDefault="00AC3431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D668D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峰值扭矩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C3FF53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350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6CD4C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Nm</w:t>
            </w:r>
          </w:p>
        </w:tc>
      </w:tr>
      <w:tr w:rsidR="00AC3431" w14:paraId="47DB0BB7" w14:textId="77777777" w:rsidTr="00235659"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852E8D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驱动电机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57C6CA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峰值功率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21EFB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195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B56BB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kW</w:t>
            </w:r>
          </w:p>
        </w:tc>
      </w:tr>
      <w:tr w:rsidR="00AC3431" w14:paraId="2762F0DC" w14:textId="77777777" w:rsidTr="00235659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D45C5" w14:textId="77777777" w:rsidR="00AC3431" w:rsidRPr="00235659" w:rsidRDefault="00AC3431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4A6BAF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最高转速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1FF9A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14000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87876B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rpm</w:t>
            </w:r>
          </w:p>
        </w:tc>
      </w:tr>
      <w:tr w:rsidR="00AC3431" w14:paraId="22FEA892" w14:textId="77777777" w:rsidTr="00235659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BEEB5C" w14:textId="77777777" w:rsidR="00AC3431" w:rsidRPr="00235659" w:rsidRDefault="00AC3431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57EE2E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峰值扭矩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938AB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350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DFEFC8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Nm</w:t>
            </w:r>
          </w:p>
        </w:tc>
      </w:tr>
      <w:tr w:rsidR="00AC3431" w14:paraId="185A069E" w14:textId="77777777" w:rsidTr="00235659"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95A582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动力电池包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FB361A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额定容量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78765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155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F20297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Ah</w:t>
            </w:r>
          </w:p>
        </w:tc>
      </w:tr>
      <w:tr w:rsidR="00AC3431" w14:paraId="3CE59A34" w14:textId="77777777" w:rsidTr="00235659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C91DF" w14:textId="77777777" w:rsidR="00AC3431" w:rsidRPr="00235659" w:rsidRDefault="00AC3431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4F3DF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额定电量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CA661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54.3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78E2A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kWh</w:t>
            </w:r>
          </w:p>
        </w:tc>
      </w:tr>
      <w:tr w:rsidR="00AC3431" w14:paraId="2852D020" w14:textId="77777777" w:rsidTr="00235659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599887" w14:textId="77777777" w:rsidR="00AC3431" w:rsidRPr="00235659" w:rsidRDefault="00AC3431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D6024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额定电压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9E0A8A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350.4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071239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V</w:t>
            </w:r>
          </w:p>
        </w:tc>
      </w:tr>
      <w:tr w:rsidR="00AC3431" w14:paraId="764B8099" w14:textId="77777777" w:rsidTr="00235659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7370A" w14:textId="77777777" w:rsidR="00AC3431" w:rsidRDefault="00AC3431" w:rsidP="00235659">
            <w:pPr>
              <w:spacing w:before="25" w:after="25"/>
              <w:rPr>
                <w:rFonts w:hint="eastAsia"/>
              </w:rPr>
            </w:pPr>
            <w:bookmarkStart w:id="6" w:name="_Hlk233964024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D74531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比热容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61203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1100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DD32F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J/(kg·℃)</w:t>
            </w:r>
          </w:p>
        </w:tc>
      </w:tr>
      <w:bookmarkEnd w:id="6"/>
      <w:tr w:rsidR="00AC3431" w14:paraId="2E132DF9" w14:textId="77777777" w:rsidTr="00235659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915535" w14:textId="77777777" w:rsidR="00AC3431" w:rsidRDefault="00AC3431" w:rsidP="00235659">
            <w:pPr>
              <w:spacing w:before="25" w:after="25"/>
              <w:rPr>
                <w:rFonts w:hint="eastAsia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EB42F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235659">
              <w:rPr>
                <w:rFonts w:ascii="Times New Roman" w:eastAsia="宋体" w:hAnsi="Times New Roman" w:cs="Times New Roman"/>
                <w:szCs w:val="21"/>
              </w:rPr>
              <w:t>电池包总质量</w:t>
            </w:r>
            <w:proofErr w:type="gram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D3586D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267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F40FEA" w14:textId="77777777" w:rsidR="00AC3431" w:rsidRPr="00235659" w:rsidRDefault="00A31A94" w:rsidP="00235659">
            <w:pPr>
              <w:spacing w:beforeLines="25" w:before="78" w:afterLines="25" w:after="78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35659">
              <w:rPr>
                <w:rFonts w:ascii="Times New Roman" w:eastAsia="宋体" w:hAnsi="Times New Roman" w:cs="Times New Roman"/>
                <w:szCs w:val="21"/>
              </w:rPr>
              <w:t>kg</w:t>
            </w:r>
          </w:p>
        </w:tc>
      </w:tr>
    </w:tbl>
    <w:p w14:paraId="30D76924" w14:textId="77777777" w:rsidR="00AC3431" w:rsidRDefault="00AC3431">
      <w:pPr>
        <w:rPr>
          <w:rFonts w:hint="eastAsia"/>
        </w:rPr>
      </w:pPr>
    </w:p>
    <w:p w14:paraId="52E95FE8" w14:textId="68155CC5" w:rsidR="00AC3431" w:rsidRDefault="00235659">
      <w:pPr>
        <w:rPr>
          <w:rFonts w:hint="eastAsia"/>
        </w:rPr>
      </w:pPr>
      <w:r w:rsidRPr="00235659">
        <w:t>能量管理与电池热管理控制参数</w:t>
      </w:r>
    </w:p>
    <w:tbl>
      <w:tblPr>
        <w:tblStyle w:val="a9"/>
        <w:tblW w:w="10564" w:type="dxa"/>
        <w:tblLook w:val="04A0" w:firstRow="1" w:lastRow="0" w:firstColumn="1" w:lastColumn="0" w:noHBand="0" w:noVBand="1"/>
      </w:tblPr>
      <w:tblGrid>
        <w:gridCol w:w="1980"/>
        <w:gridCol w:w="3550"/>
        <w:gridCol w:w="2766"/>
        <w:gridCol w:w="1134"/>
        <w:gridCol w:w="1134"/>
      </w:tblGrid>
      <w:tr w:rsidR="00AC3431" w:rsidRPr="00AD3F50" w14:paraId="0778A143" w14:textId="77777777" w:rsidTr="004832E4">
        <w:trPr>
          <w:gridAfter w:val="2"/>
          <w:wAfter w:w="2268" w:type="dxa"/>
        </w:trPr>
        <w:tc>
          <w:tcPr>
            <w:tcW w:w="1980" w:type="dxa"/>
            <w:tcBorders>
              <w:bottom w:val="single" w:sz="4" w:space="0" w:color="auto"/>
            </w:tcBorders>
          </w:tcPr>
          <w:p w14:paraId="5E1136F6" w14:textId="77777777" w:rsidR="00AC3431" w:rsidRPr="00AD3F50" w:rsidRDefault="00A31A94" w:rsidP="00AD3F50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r w:rsidRPr="00AD3F50">
              <w:rPr>
                <w:rFonts w:ascii="黑体" w:eastAsia="黑体" w:hAnsi="黑体" w:cs="Times New Roman" w:hint="eastAsia"/>
                <w:szCs w:val="21"/>
              </w:rPr>
              <w:t>参数</w:t>
            </w:r>
          </w:p>
        </w:tc>
        <w:tc>
          <w:tcPr>
            <w:tcW w:w="3550" w:type="dxa"/>
            <w:tcBorders>
              <w:bottom w:val="single" w:sz="4" w:space="0" w:color="auto"/>
            </w:tcBorders>
          </w:tcPr>
          <w:p w14:paraId="55765E46" w14:textId="77777777" w:rsidR="00AC3431" w:rsidRPr="00AD3F50" w:rsidRDefault="00A31A94" w:rsidP="00AD3F50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r w:rsidRPr="00AD3F50">
              <w:rPr>
                <w:rFonts w:ascii="黑体" w:eastAsia="黑体" w:hAnsi="黑体" w:cs="Times New Roman"/>
                <w:szCs w:val="21"/>
              </w:rPr>
              <w:t>推荐范围</w:t>
            </w:r>
          </w:p>
        </w:tc>
        <w:tc>
          <w:tcPr>
            <w:tcW w:w="2766" w:type="dxa"/>
            <w:tcBorders>
              <w:bottom w:val="single" w:sz="4" w:space="0" w:color="auto"/>
            </w:tcBorders>
          </w:tcPr>
          <w:p w14:paraId="390B7447" w14:textId="77777777" w:rsidR="00AC3431" w:rsidRPr="00AD3F50" w:rsidRDefault="00A31A94" w:rsidP="00AD3F50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r w:rsidRPr="00AD3F50">
              <w:rPr>
                <w:rFonts w:ascii="黑体" w:eastAsia="黑体" w:hAnsi="黑体" w:cs="Times New Roman"/>
                <w:szCs w:val="21"/>
              </w:rPr>
              <w:t>作用</w:t>
            </w:r>
          </w:p>
        </w:tc>
      </w:tr>
      <w:tr w:rsidR="00AC3431" w:rsidRPr="00AD3F50" w14:paraId="56F43D1C" w14:textId="77777777" w:rsidTr="004832E4">
        <w:trPr>
          <w:gridAfter w:val="2"/>
          <w:wAfter w:w="2268" w:type="dxa"/>
        </w:trPr>
        <w:tc>
          <w:tcPr>
            <w:tcW w:w="1980" w:type="dxa"/>
          </w:tcPr>
          <w:p w14:paraId="39CF362C" w14:textId="77777777" w:rsidR="00AC3431" w:rsidRPr="00AD3F50" w:rsidRDefault="00A31A94" w:rsidP="00AD3F50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r w:rsidRPr="00AD3F50">
              <w:rPr>
                <w:rFonts w:ascii="黑体" w:eastAsia="黑体" w:hAnsi="黑体" w:cs="Times New Roman"/>
                <w:szCs w:val="21"/>
              </w:rPr>
              <w:t>SOC 工作窗口</w:t>
            </w:r>
          </w:p>
        </w:tc>
        <w:tc>
          <w:tcPr>
            <w:tcW w:w="3550" w:type="dxa"/>
          </w:tcPr>
          <w:p w14:paraId="5D5DFD9D" w14:textId="77777777" w:rsidR="00AC3431" w:rsidRPr="00AD3F50" w:rsidRDefault="00A31A94" w:rsidP="00AD3F50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bookmarkStart w:id="7" w:name="OLE_LINK7"/>
            <w:r w:rsidRPr="00AD3F50">
              <w:rPr>
                <w:rFonts w:ascii="黑体" w:eastAsia="黑体" w:hAnsi="黑体" w:cs="Times New Roman"/>
                <w:szCs w:val="21"/>
              </w:rPr>
              <w:t>20%-90%</w:t>
            </w:r>
            <w:bookmarkEnd w:id="7"/>
          </w:p>
        </w:tc>
        <w:tc>
          <w:tcPr>
            <w:tcW w:w="2766" w:type="dxa"/>
          </w:tcPr>
          <w:p w14:paraId="79D762BF" w14:textId="77777777" w:rsidR="00AC3431" w:rsidRPr="00AD3F50" w:rsidRDefault="00A31A94" w:rsidP="00AD3F50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r w:rsidRPr="00AD3F50">
              <w:rPr>
                <w:rFonts w:ascii="黑体" w:eastAsia="黑体" w:hAnsi="黑体" w:cs="Times New Roman"/>
                <w:szCs w:val="21"/>
              </w:rPr>
              <w:t>保证电池可用能量</w:t>
            </w:r>
          </w:p>
        </w:tc>
      </w:tr>
      <w:tr w:rsidR="00AC3431" w:rsidRPr="00AD3F50" w14:paraId="4568FE77" w14:textId="77777777" w:rsidTr="004832E4">
        <w:trPr>
          <w:gridAfter w:val="2"/>
          <w:wAfter w:w="2268" w:type="dxa"/>
        </w:trPr>
        <w:tc>
          <w:tcPr>
            <w:tcW w:w="1980" w:type="dxa"/>
          </w:tcPr>
          <w:p w14:paraId="72D94199" w14:textId="77777777" w:rsidR="00AC3431" w:rsidRPr="00AD3F50" w:rsidRDefault="00A31A94" w:rsidP="00AD3F50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r w:rsidRPr="00AD3F50">
              <w:rPr>
                <w:rFonts w:ascii="黑体" w:eastAsia="黑体" w:hAnsi="黑体" w:cs="Times New Roman"/>
                <w:szCs w:val="21"/>
              </w:rPr>
              <w:t>ECMS 等效因子</w:t>
            </w:r>
          </w:p>
        </w:tc>
        <w:tc>
          <w:tcPr>
            <w:tcW w:w="3550" w:type="dxa"/>
          </w:tcPr>
          <w:p w14:paraId="13B6700A" w14:textId="77777777" w:rsidR="00AC3431" w:rsidRPr="00AD3F50" w:rsidRDefault="00A31A94" w:rsidP="00AD3F50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r w:rsidRPr="00AD3F50">
              <w:rPr>
                <w:rFonts w:ascii="黑体" w:eastAsia="黑体" w:hAnsi="黑体" w:cs="Times New Roman"/>
                <w:szCs w:val="21"/>
              </w:rPr>
              <w:t>1-5</w:t>
            </w:r>
          </w:p>
        </w:tc>
        <w:tc>
          <w:tcPr>
            <w:tcW w:w="2766" w:type="dxa"/>
          </w:tcPr>
          <w:p w14:paraId="58F4E102" w14:textId="77777777" w:rsidR="00AC3431" w:rsidRPr="00AD3F50" w:rsidRDefault="00A31A94" w:rsidP="00AD3F50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r w:rsidRPr="00AD3F50">
              <w:rPr>
                <w:rFonts w:ascii="黑体" w:eastAsia="黑体" w:hAnsi="黑体" w:cs="Times New Roman"/>
                <w:szCs w:val="21"/>
              </w:rPr>
              <w:t>平衡燃油和电能消耗</w:t>
            </w:r>
          </w:p>
        </w:tc>
      </w:tr>
      <w:tr w:rsidR="00AC3431" w:rsidRPr="00AD3F50" w14:paraId="1CB3748C" w14:textId="77777777" w:rsidTr="004832E4">
        <w:trPr>
          <w:gridAfter w:val="2"/>
          <w:wAfter w:w="2268" w:type="dxa"/>
        </w:trPr>
        <w:tc>
          <w:tcPr>
            <w:tcW w:w="1980" w:type="dxa"/>
          </w:tcPr>
          <w:p w14:paraId="67F6F4EB" w14:textId="77777777" w:rsidR="00AC3431" w:rsidRPr="00AD3F50" w:rsidRDefault="00A31A94" w:rsidP="00AD3F50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r w:rsidRPr="00AD3F50">
              <w:rPr>
                <w:rFonts w:ascii="黑体" w:eastAsia="黑体" w:hAnsi="黑体" w:cs="Times New Roman"/>
                <w:szCs w:val="21"/>
              </w:rPr>
              <w:t>SOC 修正系数</w:t>
            </w:r>
          </w:p>
        </w:tc>
        <w:tc>
          <w:tcPr>
            <w:tcW w:w="3550" w:type="dxa"/>
          </w:tcPr>
          <w:p w14:paraId="081EC579" w14:textId="77777777" w:rsidR="00AC3431" w:rsidRPr="00AD3F50" w:rsidRDefault="00A31A94" w:rsidP="00AD3F50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bookmarkStart w:id="8" w:name="OLE_LINK6"/>
            <w:r w:rsidRPr="00AD3F50">
              <w:rPr>
                <w:rFonts w:ascii="黑体" w:eastAsia="黑体" w:hAnsi="黑体" w:cs="Times New Roman"/>
                <w:szCs w:val="21"/>
              </w:rPr>
              <w:t>自定义范围</w:t>
            </w:r>
            <w:bookmarkEnd w:id="8"/>
            <w:r w:rsidRPr="00AD3F50">
              <w:rPr>
                <w:rFonts w:ascii="黑体" w:eastAsia="黑体" w:hAnsi="黑体" w:cs="Times New Roman" w:hint="eastAsia"/>
                <w:szCs w:val="21"/>
              </w:rPr>
              <w:t>（</w:t>
            </w:r>
            <w:r w:rsidRPr="00AD3F50">
              <w:rPr>
                <w:rFonts w:ascii="黑体" w:eastAsia="黑体" w:hAnsi="黑体" w:cs="Times New Roman"/>
                <w:szCs w:val="21"/>
              </w:rPr>
              <w:t>5</w:t>
            </w:r>
            <w:r w:rsidRPr="00AD3F50">
              <w:rPr>
                <w:rFonts w:ascii="黑体" w:eastAsia="黑体" w:hAnsi="黑体" w:cs="Times New Roman" w:hint="eastAsia"/>
                <w:szCs w:val="21"/>
              </w:rPr>
              <w:t>0%-</w:t>
            </w:r>
            <w:r w:rsidRPr="00AD3F50">
              <w:rPr>
                <w:rFonts w:ascii="黑体" w:eastAsia="黑体" w:hAnsi="黑体" w:cs="Times New Roman"/>
                <w:szCs w:val="21"/>
              </w:rPr>
              <w:t>7</w:t>
            </w:r>
            <w:r w:rsidRPr="00AD3F50">
              <w:rPr>
                <w:rFonts w:ascii="黑体" w:eastAsia="黑体" w:hAnsi="黑体" w:cs="Times New Roman" w:hint="eastAsia"/>
                <w:szCs w:val="21"/>
              </w:rPr>
              <w:t>0%）</w:t>
            </w:r>
          </w:p>
        </w:tc>
        <w:tc>
          <w:tcPr>
            <w:tcW w:w="2766" w:type="dxa"/>
          </w:tcPr>
          <w:p w14:paraId="1F8A6E3A" w14:textId="77777777" w:rsidR="00AC3431" w:rsidRPr="00AD3F50" w:rsidRDefault="00A31A94" w:rsidP="00AD3F50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bookmarkStart w:id="9" w:name="OLE_LINK11"/>
            <w:r w:rsidRPr="00AD3F50">
              <w:rPr>
                <w:rFonts w:ascii="黑体" w:eastAsia="黑体" w:hAnsi="黑体" w:cs="Times New Roman"/>
                <w:szCs w:val="21"/>
              </w:rPr>
              <w:t>维持终端 SOC</w:t>
            </w:r>
            <w:bookmarkEnd w:id="9"/>
          </w:p>
        </w:tc>
      </w:tr>
      <w:tr w:rsidR="00AC3431" w:rsidRPr="00AD3F50" w14:paraId="6BB37C09" w14:textId="77777777" w:rsidTr="004832E4">
        <w:trPr>
          <w:gridAfter w:val="2"/>
          <w:wAfter w:w="2268" w:type="dxa"/>
        </w:trPr>
        <w:tc>
          <w:tcPr>
            <w:tcW w:w="1980" w:type="dxa"/>
          </w:tcPr>
          <w:p w14:paraId="2B8AF1A8" w14:textId="77777777" w:rsidR="00AC3431" w:rsidRPr="00AD3F50" w:rsidRDefault="00A31A94" w:rsidP="00AD3F50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r w:rsidRPr="00AD3F50">
              <w:rPr>
                <w:rFonts w:ascii="黑体" w:eastAsia="黑体" w:hAnsi="黑体" w:cs="Times New Roman" w:hint="eastAsia"/>
                <w:szCs w:val="21"/>
              </w:rPr>
              <w:t>电池温度阈值</w:t>
            </w:r>
          </w:p>
        </w:tc>
        <w:tc>
          <w:tcPr>
            <w:tcW w:w="3550" w:type="dxa"/>
          </w:tcPr>
          <w:p w14:paraId="0C6588DC" w14:textId="77777777" w:rsidR="00AC3431" w:rsidRPr="00AD3F50" w:rsidRDefault="00A31A94" w:rsidP="00AD3F50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r w:rsidRPr="00AD3F50">
              <w:rPr>
                <w:rFonts w:ascii="黑体" w:eastAsia="黑体" w:hAnsi="黑体" w:cs="Times New Roman"/>
                <w:szCs w:val="21"/>
              </w:rPr>
              <w:t>35-45 ℃</w:t>
            </w:r>
          </w:p>
        </w:tc>
        <w:tc>
          <w:tcPr>
            <w:tcW w:w="2766" w:type="dxa"/>
          </w:tcPr>
          <w:p w14:paraId="2E4016B2" w14:textId="77777777" w:rsidR="00AC3431" w:rsidRPr="00AD3F50" w:rsidRDefault="00A31A94" w:rsidP="00AD3F50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proofErr w:type="gramStart"/>
            <w:r w:rsidRPr="00AD3F50">
              <w:rPr>
                <w:rFonts w:ascii="黑体" w:eastAsia="黑体" w:hAnsi="黑体" w:cs="Times New Roman"/>
                <w:szCs w:val="21"/>
              </w:rPr>
              <w:t>热管理</w:t>
            </w:r>
            <w:proofErr w:type="gramEnd"/>
            <w:r w:rsidRPr="00AD3F50">
              <w:rPr>
                <w:rFonts w:ascii="黑体" w:eastAsia="黑体" w:hAnsi="黑体" w:cs="Times New Roman"/>
                <w:szCs w:val="21"/>
              </w:rPr>
              <w:t>约束</w:t>
            </w:r>
          </w:p>
        </w:tc>
      </w:tr>
      <w:tr w:rsidR="00AC3431" w:rsidRPr="00AD3F50" w14:paraId="321ABC36" w14:textId="77777777" w:rsidTr="004832E4">
        <w:trPr>
          <w:gridAfter w:val="2"/>
          <w:wAfter w:w="2268" w:type="dxa"/>
        </w:trPr>
        <w:tc>
          <w:tcPr>
            <w:tcW w:w="1980" w:type="dxa"/>
          </w:tcPr>
          <w:p w14:paraId="5FAA4926" w14:textId="77777777" w:rsidR="00AC3431" w:rsidRPr="00AD3F50" w:rsidRDefault="00A31A94" w:rsidP="00AD3F50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r w:rsidRPr="00AD3F50">
              <w:rPr>
                <w:rFonts w:ascii="黑体" w:eastAsia="黑体" w:hAnsi="黑体" w:cs="Times New Roman" w:hint="eastAsia"/>
                <w:szCs w:val="21"/>
              </w:rPr>
              <w:t>温度惩罚权重</w:t>
            </w:r>
          </w:p>
        </w:tc>
        <w:tc>
          <w:tcPr>
            <w:tcW w:w="3550" w:type="dxa"/>
          </w:tcPr>
          <w:p w14:paraId="22C51597" w14:textId="77777777" w:rsidR="00AC3431" w:rsidRPr="00AD3F50" w:rsidRDefault="00A31A94" w:rsidP="00AD3F50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r w:rsidRPr="00AD3F50">
              <w:rPr>
                <w:rFonts w:ascii="黑体" w:eastAsia="黑体" w:hAnsi="黑体" w:cs="Times New Roman"/>
                <w:szCs w:val="21"/>
              </w:rPr>
              <w:t>自定义范围</w:t>
            </w:r>
            <w:r w:rsidRPr="00AD3F50">
              <w:rPr>
                <w:rFonts w:ascii="黑体" w:eastAsia="黑体" w:hAnsi="黑体" w:cs="Times New Roman" w:hint="eastAsia"/>
                <w:szCs w:val="21"/>
              </w:rPr>
              <w:t>(</w:t>
            </w:r>
            <w:r w:rsidRPr="00AD3F50">
              <w:rPr>
                <w:rFonts w:ascii="黑体" w:eastAsia="黑体" w:hAnsi="黑体" w:cs="Times New Roman"/>
                <w:szCs w:val="21"/>
              </w:rPr>
              <w:t>1-5)</w:t>
            </w:r>
          </w:p>
        </w:tc>
        <w:tc>
          <w:tcPr>
            <w:tcW w:w="2766" w:type="dxa"/>
          </w:tcPr>
          <w:p w14:paraId="7DDA1313" w14:textId="77777777" w:rsidR="00AC3431" w:rsidRPr="00AD3F50" w:rsidRDefault="00A31A94" w:rsidP="00AD3F50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r w:rsidRPr="00AD3F50">
              <w:rPr>
                <w:rFonts w:ascii="黑体" w:eastAsia="黑体" w:hAnsi="黑体" w:cs="Times New Roman"/>
                <w:szCs w:val="21"/>
              </w:rPr>
              <w:t>限制高温运行</w:t>
            </w:r>
          </w:p>
        </w:tc>
      </w:tr>
      <w:tr w:rsidR="00AC3431" w:rsidRPr="00AD3F50" w14:paraId="0EF692C2" w14:textId="77777777" w:rsidTr="004832E4">
        <w:trPr>
          <w:gridAfter w:val="2"/>
          <w:wAfter w:w="2268" w:type="dxa"/>
        </w:trPr>
        <w:tc>
          <w:tcPr>
            <w:tcW w:w="1980" w:type="dxa"/>
          </w:tcPr>
          <w:p w14:paraId="46B32448" w14:textId="77777777" w:rsidR="00AC3431" w:rsidRPr="00AD3F50" w:rsidRDefault="00A31A94" w:rsidP="00AD3F50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r w:rsidRPr="00AD3F50">
              <w:rPr>
                <w:rFonts w:ascii="黑体" w:eastAsia="黑体" w:hAnsi="黑体" w:cs="Times New Roman" w:hint="eastAsia"/>
                <w:szCs w:val="21"/>
              </w:rPr>
              <w:t>冷却功率</w:t>
            </w:r>
          </w:p>
        </w:tc>
        <w:tc>
          <w:tcPr>
            <w:tcW w:w="3550" w:type="dxa"/>
          </w:tcPr>
          <w:p w14:paraId="6183AEA1" w14:textId="77777777" w:rsidR="00AC3431" w:rsidRPr="00AD3F50" w:rsidRDefault="00A31A94" w:rsidP="00AD3F50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r w:rsidRPr="00AD3F50">
              <w:rPr>
                <w:rFonts w:ascii="黑体" w:eastAsia="黑体" w:hAnsi="黑体" w:cs="Times New Roman"/>
                <w:szCs w:val="21"/>
              </w:rPr>
              <w:t>0-2 kW</w:t>
            </w:r>
          </w:p>
        </w:tc>
        <w:tc>
          <w:tcPr>
            <w:tcW w:w="2766" w:type="dxa"/>
          </w:tcPr>
          <w:p w14:paraId="13CF337A" w14:textId="77777777" w:rsidR="00AC3431" w:rsidRPr="00AD3F50" w:rsidRDefault="00A31A94" w:rsidP="00AD3F50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r w:rsidRPr="00AD3F50">
              <w:rPr>
                <w:rFonts w:ascii="黑体" w:eastAsia="黑体" w:hAnsi="黑体" w:cs="Times New Roman"/>
                <w:szCs w:val="21"/>
              </w:rPr>
              <w:t>估算附加能耗</w:t>
            </w:r>
          </w:p>
        </w:tc>
      </w:tr>
      <w:tr w:rsidR="004832E4" w:rsidRPr="00AD3F50" w14:paraId="69885CD7" w14:textId="5DB7EDE9" w:rsidTr="004832E4">
        <w:tc>
          <w:tcPr>
            <w:tcW w:w="1980" w:type="dxa"/>
            <w:vAlign w:val="center"/>
          </w:tcPr>
          <w:p w14:paraId="2468E23D" w14:textId="7DEAAC25" w:rsidR="004832E4" w:rsidRPr="00AD3F50" w:rsidRDefault="004832E4" w:rsidP="004832E4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特征</w:t>
            </w:r>
          </w:p>
        </w:tc>
        <w:tc>
          <w:tcPr>
            <w:tcW w:w="3550" w:type="dxa"/>
            <w:vAlign w:val="center"/>
          </w:tcPr>
          <w:p w14:paraId="66BBF5C1" w14:textId="2131B42D" w:rsidR="004832E4" w:rsidRPr="00AD3F50" w:rsidRDefault="004832E4" w:rsidP="004832E4">
            <w:pPr>
              <w:spacing w:beforeLines="25" w:before="78" w:afterLines="25" w:after="78"/>
              <w:jc w:val="center"/>
              <w:rPr>
                <w:rFonts w:ascii="黑体" w:eastAsia="黑体" w:hAnsi="黑体" w:cs="Times New Roman" w:hint="eastAsia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总体</w:t>
            </w:r>
          </w:p>
        </w:tc>
        <w:tc>
          <w:tcPr>
            <w:tcW w:w="2766" w:type="dxa"/>
            <w:vAlign w:val="center"/>
          </w:tcPr>
          <w:p w14:paraId="53CFE4C6" w14:textId="0AD9EF3A" w:rsidR="004832E4" w:rsidRPr="00AD3F50" w:rsidRDefault="004832E4" w:rsidP="004832E4">
            <w:pPr>
              <w:spacing w:beforeLines="25" w:before="78" w:afterLines="25" w:after="78"/>
              <w:rPr>
                <w:rFonts w:ascii="黑体" w:eastAsia="黑体" w:hAnsi="黑体" w:cs="Times New Roman" w:hint="eastAsia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1部</w:t>
            </w:r>
          </w:p>
        </w:tc>
        <w:tc>
          <w:tcPr>
            <w:tcW w:w="1134" w:type="dxa"/>
            <w:vAlign w:val="center"/>
          </w:tcPr>
          <w:p w14:paraId="742EFA07" w14:textId="65BB457B" w:rsidR="004832E4" w:rsidRPr="00AD3F50" w:rsidRDefault="004832E4" w:rsidP="004832E4">
            <w:pPr>
              <w:widowControl/>
              <w:jc w:val="left"/>
              <w:rPr>
                <w:rFonts w:hint="eastAsia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2部</w:t>
            </w:r>
          </w:p>
        </w:tc>
        <w:tc>
          <w:tcPr>
            <w:tcW w:w="1134" w:type="dxa"/>
            <w:vAlign w:val="center"/>
          </w:tcPr>
          <w:p w14:paraId="493ADE72" w14:textId="5C656F7A" w:rsidR="004832E4" w:rsidRPr="00AD3F50" w:rsidRDefault="004832E4" w:rsidP="004832E4">
            <w:pPr>
              <w:widowControl/>
              <w:jc w:val="left"/>
              <w:rPr>
                <w:rFonts w:hint="eastAsia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3部</w:t>
            </w:r>
          </w:p>
        </w:tc>
      </w:tr>
      <w:tr w:rsidR="004832E4" w:rsidRPr="00AD3F50" w14:paraId="3F56EA96" w14:textId="77777777" w:rsidTr="004832E4">
        <w:tc>
          <w:tcPr>
            <w:tcW w:w="1980" w:type="dxa"/>
            <w:vAlign w:val="bottom"/>
          </w:tcPr>
          <w:p w14:paraId="33D393AA" w14:textId="047242B4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运行时间(s)</w:t>
            </w:r>
          </w:p>
        </w:tc>
        <w:tc>
          <w:tcPr>
            <w:tcW w:w="3550" w:type="dxa"/>
            <w:vAlign w:val="bottom"/>
          </w:tcPr>
          <w:p w14:paraId="56D4A9BD" w14:textId="2E75AE6F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1800</w:t>
            </w:r>
          </w:p>
        </w:tc>
        <w:tc>
          <w:tcPr>
            <w:tcW w:w="2766" w:type="dxa"/>
            <w:vAlign w:val="bottom"/>
          </w:tcPr>
          <w:p w14:paraId="37808E5A" w14:textId="73B1B741" w:rsidR="004832E4" w:rsidRPr="003058A3" w:rsidRDefault="004832E4" w:rsidP="004832E4">
            <w:pPr>
              <w:spacing w:beforeLines="25" w:before="78" w:afterLines="25" w:after="78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674</w:t>
            </w:r>
          </w:p>
        </w:tc>
        <w:tc>
          <w:tcPr>
            <w:tcW w:w="1134" w:type="dxa"/>
            <w:vAlign w:val="bottom"/>
          </w:tcPr>
          <w:p w14:paraId="59E1F29A" w14:textId="03D03E24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693</w:t>
            </w:r>
          </w:p>
        </w:tc>
        <w:tc>
          <w:tcPr>
            <w:tcW w:w="1134" w:type="dxa"/>
            <w:vAlign w:val="bottom"/>
          </w:tcPr>
          <w:p w14:paraId="4C24EAF7" w14:textId="66EC9290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433</w:t>
            </w:r>
          </w:p>
        </w:tc>
      </w:tr>
      <w:tr w:rsidR="004832E4" w:rsidRPr="00AD3F50" w14:paraId="76210400" w14:textId="77777777" w:rsidTr="004832E4">
        <w:tc>
          <w:tcPr>
            <w:tcW w:w="1980" w:type="dxa"/>
            <w:vAlign w:val="bottom"/>
          </w:tcPr>
          <w:p w14:paraId="1492AB46" w14:textId="6BA3716D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里程(km)</w:t>
            </w:r>
          </w:p>
        </w:tc>
        <w:tc>
          <w:tcPr>
            <w:tcW w:w="3550" w:type="dxa"/>
            <w:vAlign w:val="bottom"/>
          </w:tcPr>
          <w:p w14:paraId="59C15766" w14:textId="7843657F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14.48</w:t>
            </w:r>
          </w:p>
        </w:tc>
        <w:tc>
          <w:tcPr>
            <w:tcW w:w="2766" w:type="dxa"/>
            <w:vAlign w:val="bottom"/>
          </w:tcPr>
          <w:p w14:paraId="6942BC05" w14:textId="4C999F90" w:rsidR="004832E4" w:rsidRPr="003058A3" w:rsidRDefault="004832E4" w:rsidP="004832E4">
            <w:pPr>
              <w:spacing w:beforeLines="25" w:before="78" w:afterLines="25" w:after="78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2.45</w:t>
            </w:r>
          </w:p>
        </w:tc>
        <w:tc>
          <w:tcPr>
            <w:tcW w:w="1134" w:type="dxa"/>
            <w:vAlign w:val="bottom"/>
          </w:tcPr>
          <w:p w14:paraId="4033EF19" w14:textId="3C8B3CD7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5.91</w:t>
            </w:r>
          </w:p>
        </w:tc>
        <w:tc>
          <w:tcPr>
            <w:tcW w:w="1134" w:type="dxa"/>
            <w:vAlign w:val="bottom"/>
          </w:tcPr>
          <w:p w14:paraId="23685F69" w14:textId="44A9E2AA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6.12</w:t>
            </w:r>
          </w:p>
        </w:tc>
      </w:tr>
      <w:tr w:rsidR="004832E4" w:rsidRPr="00AD3F50" w14:paraId="7898E07E" w14:textId="77777777" w:rsidTr="004832E4">
        <w:tc>
          <w:tcPr>
            <w:tcW w:w="1980" w:type="dxa"/>
            <w:vAlign w:val="bottom"/>
          </w:tcPr>
          <w:p w14:paraId="55995E59" w14:textId="1BE934A4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最大速度(km/h)</w:t>
            </w:r>
          </w:p>
        </w:tc>
        <w:tc>
          <w:tcPr>
            <w:tcW w:w="3550" w:type="dxa"/>
            <w:vAlign w:val="bottom"/>
          </w:tcPr>
          <w:p w14:paraId="77C57231" w14:textId="5C953C96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114.00</w:t>
            </w:r>
          </w:p>
        </w:tc>
        <w:tc>
          <w:tcPr>
            <w:tcW w:w="2766" w:type="dxa"/>
            <w:vAlign w:val="bottom"/>
          </w:tcPr>
          <w:p w14:paraId="6CBAB749" w14:textId="64422B7E" w:rsidR="004832E4" w:rsidRPr="003058A3" w:rsidRDefault="004832E4" w:rsidP="004832E4">
            <w:pPr>
              <w:spacing w:beforeLines="25" w:before="78" w:afterLines="25" w:after="78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48.10</w:t>
            </w:r>
          </w:p>
        </w:tc>
        <w:tc>
          <w:tcPr>
            <w:tcW w:w="1134" w:type="dxa"/>
            <w:vAlign w:val="bottom"/>
          </w:tcPr>
          <w:p w14:paraId="52166487" w14:textId="598B7B48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71.20</w:t>
            </w:r>
          </w:p>
        </w:tc>
        <w:tc>
          <w:tcPr>
            <w:tcW w:w="1134" w:type="dxa"/>
            <w:vAlign w:val="bottom"/>
          </w:tcPr>
          <w:p w14:paraId="401B765F" w14:textId="57055252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114.00</w:t>
            </w:r>
          </w:p>
        </w:tc>
      </w:tr>
      <w:tr w:rsidR="004832E4" w:rsidRPr="00AD3F50" w14:paraId="2DA0B2C6" w14:textId="77777777" w:rsidTr="004832E4">
        <w:tc>
          <w:tcPr>
            <w:tcW w:w="1980" w:type="dxa"/>
            <w:vAlign w:val="bottom"/>
          </w:tcPr>
          <w:p w14:paraId="3BFB6E10" w14:textId="08F7171F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最大加速度(m/s²)</w:t>
            </w:r>
          </w:p>
        </w:tc>
        <w:tc>
          <w:tcPr>
            <w:tcW w:w="3550" w:type="dxa"/>
            <w:vAlign w:val="bottom"/>
          </w:tcPr>
          <w:p w14:paraId="37BA3128" w14:textId="0A3EB4CA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1.47</w:t>
            </w:r>
          </w:p>
        </w:tc>
        <w:tc>
          <w:tcPr>
            <w:tcW w:w="2766" w:type="dxa"/>
            <w:vAlign w:val="bottom"/>
          </w:tcPr>
          <w:p w14:paraId="7CFCA119" w14:textId="22AA6986" w:rsidR="004832E4" w:rsidRPr="003058A3" w:rsidRDefault="004832E4" w:rsidP="004832E4">
            <w:pPr>
              <w:spacing w:beforeLines="25" w:before="78" w:afterLines="25" w:after="78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1.47</w:t>
            </w:r>
          </w:p>
        </w:tc>
        <w:tc>
          <w:tcPr>
            <w:tcW w:w="1134" w:type="dxa"/>
            <w:vAlign w:val="bottom"/>
          </w:tcPr>
          <w:p w14:paraId="02BD268F" w14:textId="7E9EFFBC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1.44</w:t>
            </w:r>
          </w:p>
        </w:tc>
        <w:tc>
          <w:tcPr>
            <w:tcW w:w="1134" w:type="dxa"/>
            <w:vAlign w:val="bottom"/>
          </w:tcPr>
          <w:p w14:paraId="2D7CF3C6" w14:textId="34C5C922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1.06</w:t>
            </w:r>
          </w:p>
        </w:tc>
      </w:tr>
      <w:tr w:rsidR="004832E4" w:rsidRPr="00AD3F50" w14:paraId="4B383250" w14:textId="77777777" w:rsidTr="004832E4">
        <w:tc>
          <w:tcPr>
            <w:tcW w:w="1980" w:type="dxa"/>
            <w:vAlign w:val="bottom"/>
          </w:tcPr>
          <w:p w14:paraId="0F977CBB" w14:textId="45EF0A7E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最大减速度(m/s²)</w:t>
            </w:r>
          </w:p>
        </w:tc>
        <w:tc>
          <w:tcPr>
            <w:tcW w:w="3550" w:type="dxa"/>
            <w:vAlign w:val="bottom"/>
          </w:tcPr>
          <w:p w14:paraId="4198C52F" w14:textId="7E725F08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-1.47</w:t>
            </w:r>
          </w:p>
        </w:tc>
        <w:tc>
          <w:tcPr>
            <w:tcW w:w="2766" w:type="dxa"/>
            <w:vAlign w:val="bottom"/>
          </w:tcPr>
          <w:p w14:paraId="1CD17F35" w14:textId="04B4BF41" w:rsidR="004832E4" w:rsidRPr="003058A3" w:rsidRDefault="004832E4" w:rsidP="004832E4">
            <w:pPr>
              <w:spacing w:beforeLines="25" w:before="78" w:afterLines="25" w:after="78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-1.42</w:t>
            </w:r>
          </w:p>
        </w:tc>
        <w:tc>
          <w:tcPr>
            <w:tcW w:w="1134" w:type="dxa"/>
            <w:vAlign w:val="bottom"/>
          </w:tcPr>
          <w:p w14:paraId="2C09D3A5" w14:textId="2519D225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-1.47</w:t>
            </w:r>
          </w:p>
        </w:tc>
        <w:tc>
          <w:tcPr>
            <w:tcW w:w="1134" w:type="dxa"/>
            <w:vAlign w:val="bottom"/>
          </w:tcPr>
          <w:p w14:paraId="10092E0C" w14:textId="6A9F8B63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-1.46</w:t>
            </w:r>
          </w:p>
        </w:tc>
      </w:tr>
      <w:tr w:rsidR="004832E4" w:rsidRPr="00AD3F50" w14:paraId="18666A11" w14:textId="77777777" w:rsidTr="004832E4">
        <w:tc>
          <w:tcPr>
            <w:tcW w:w="1980" w:type="dxa"/>
            <w:vAlign w:val="bottom"/>
          </w:tcPr>
          <w:p w14:paraId="786A1C4A" w14:textId="2BFFC746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lastRenderedPageBreak/>
              <w:t>平均速度(km/h)</w:t>
            </w:r>
          </w:p>
        </w:tc>
        <w:tc>
          <w:tcPr>
            <w:tcW w:w="3550" w:type="dxa"/>
            <w:vAlign w:val="bottom"/>
          </w:tcPr>
          <w:p w14:paraId="19CC3826" w14:textId="0E8C8BA5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28.96</w:t>
            </w:r>
          </w:p>
        </w:tc>
        <w:tc>
          <w:tcPr>
            <w:tcW w:w="2766" w:type="dxa"/>
            <w:vAlign w:val="bottom"/>
          </w:tcPr>
          <w:p w14:paraId="4A92C79F" w14:textId="40D5E9CC" w:rsidR="004832E4" w:rsidRPr="003058A3" w:rsidRDefault="004832E4" w:rsidP="004832E4">
            <w:pPr>
              <w:spacing w:beforeLines="25" w:before="78" w:afterLines="25" w:after="78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13.09</w:t>
            </w:r>
          </w:p>
        </w:tc>
        <w:tc>
          <w:tcPr>
            <w:tcW w:w="1134" w:type="dxa"/>
            <w:vAlign w:val="bottom"/>
          </w:tcPr>
          <w:p w14:paraId="7C00F2FA" w14:textId="6976FB11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30.68</w:t>
            </w:r>
          </w:p>
        </w:tc>
        <w:tc>
          <w:tcPr>
            <w:tcW w:w="1134" w:type="dxa"/>
            <w:vAlign w:val="bottom"/>
          </w:tcPr>
          <w:p w14:paraId="4B766751" w14:textId="148AB1B7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50.90</w:t>
            </w:r>
          </w:p>
        </w:tc>
      </w:tr>
      <w:tr w:rsidR="004832E4" w:rsidRPr="00AD3F50" w14:paraId="31AF51C1" w14:textId="77777777" w:rsidTr="004832E4">
        <w:tc>
          <w:tcPr>
            <w:tcW w:w="1980" w:type="dxa"/>
            <w:vAlign w:val="bottom"/>
          </w:tcPr>
          <w:p w14:paraId="0594108A" w14:textId="2DE01B5A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运行平均速度(km/h)</w:t>
            </w:r>
          </w:p>
        </w:tc>
        <w:tc>
          <w:tcPr>
            <w:tcW w:w="3550" w:type="dxa"/>
            <w:vAlign w:val="bottom"/>
          </w:tcPr>
          <w:p w14:paraId="1C4B2C11" w14:textId="0986150E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37.18</w:t>
            </w:r>
          </w:p>
        </w:tc>
        <w:tc>
          <w:tcPr>
            <w:tcW w:w="2766" w:type="dxa"/>
            <w:vAlign w:val="bottom"/>
          </w:tcPr>
          <w:p w14:paraId="0AE648EB" w14:textId="77E266E4" w:rsidR="004832E4" w:rsidRPr="003058A3" w:rsidRDefault="004832E4" w:rsidP="004832E4">
            <w:pPr>
              <w:spacing w:beforeLines="25" w:before="78" w:afterLines="25" w:after="78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20.19</w:t>
            </w:r>
          </w:p>
        </w:tc>
        <w:tc>
          <w:tcPr>
            <w:tcW w:w="1134" w:type="dxa"/>
            <w:vAlign w:val="bottom"/>
          </w:tcPr>
          <w:p w14:paraId="3F881073" w14:textId="43922A7F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38.24</w:t>
            </w:r>
          </w:p>
        </w:tc>
        <w:tc>
          <w:tcPr>
            <w:tcW w:w="1134" w:type="dxa"/>
            <w:vAlign w:val="bottom"/>
          </w:tcPr>
          <w:p w14:paraId="61EBE4A4" w14:textId="597512BE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53.89</w:t>
            </w:r>
          </w:p>
        </w:tc>
      </w:tr>
      <w:tr w:rsidR="004832E4" w:rsidRPr="00AD3F50" w14:paraId="5D7971C1" w14:textId="77777777" w:rsidTr="004832E4">
        <w:tc>
          <w:tcPr>
            <w:tcW w:w="1980" w:type="dxa"/>
            <w:vAlign w:val="bottom"/>
          </w:tcPr>
          <w:p w14:paraId="6D086F56" w14:textId="170DD19B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加速段平均加速度(m/s²)</w:t>
            </w:r>
          </w:p>
        </w:tc>
        <w:tc>
          <w:tcPr>
            <w:tcW w:w="3550" w:type="dxa"/>
            <w:vAlign w:val="bottom"/>
          </w:tcPr>
          <w:p w14:paraId="77A43A43" w14:textId="082EEEA5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0.45</w:t>
            </w:r>
          </w:p>
        </w:tc>
        <w:tc>
          <w:tcPr>
            <w:tcW w:w="2766" w:type="dxa"/>
            <w:vAlign w:val="bottom"/>
          </w:tcPr>
          <w:p w14:paraId="725C1EA3" w14:textId="0B85E06C" w:rsidR="004832E4" w:rsidRPr="003058A3" w:rsidRDefault="004832E4" w:rsidP="004832E4">
            <w:pPr>
              <w:spacing w:beforeLines="25" w:before="78" w:afterLines="25" w:after="78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0.42</w:t>
            </w:r>
          </w:p>
        </w:tc>
        <w:tc>
          <w:tcPr>
            <w:tcW w:w="1134" w:type="dxa"/>
            <w:vAlign w:val="bottom"/>
          </w:tcPr>
          <w:p w14:paraId="53104E9F" w14:textId="29FF56B8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0.46</w:t>
            </w:r>
          </w:p>
        </w:tc>
        <w:tc>
          <w:tcPr>
            <w:tcW w:w="1134" w:type="dxa"/>
            <w:vAlign w:val="bottom"/>
          </w:tcPr>
          <w:p w14:paraId="33A509E5" w14:textId="43AE8F42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0.46</w:t>
            </w:r>
          </w:p>
        </w:tc>
      </w:tr>
      <w:tr w:rsidR="004832E4" w:rsidRPr="00AD3F50" w14:paraId="76A1C998" w14:textId="77777777" w:rsidTr="004832E4">
        <w:tc>
          <w:tcPr>
            <w:tcW w:w="1980" w:type="dxa"/>
            <w:vAlign w:val="bottom"/>
          </w:tcPr>
          <w:p w14:paraId="5BD02ACE" w14:textId="37BFD33E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减速段平均减速度(m/s²)</w:t>
            </w:r>
          </w:p>
        </w:tc>
        <w:tc>
          <w:tcPr>
            <w:tcW w:w="3550" w:type="dxa"/>
            <w:vAlign w:val="bottom"/>
          </w:tcPr>
          <w:p w14:paraId="5C06F4E7" w14:textId="5517B149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-0.49</w:t>
            </w:r>
          </w:p>
        </w:tc>
        <w:tc>
          <w:tcPr>
            <w:tcW w:w="2766" w:type="dxa"/>
            <w:vAlign w:val="bottom"/>
          </w:tcPr>
          <w:p w14:paraId="11EE3A7B" w14:textId="08F92D77" w:rsidR="004832E4" w:rsidRPr="003058A3" w:rsidRDefault="004832E4" w:rsidP="004832E4">
            <w:pPr>
              <w:spacing w:beforeLines="25" w:before="78" w:afterLines="25" w:after="78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-0.45</w:t>
            </w:r>
          </w:p>
        </w:tc>
        <w:tc>
          <w:tcPr>
            <w:tcW w:w="1134" w:type="dxa"/>
            <w:vAlign w:val="bottom"/>
          </w:tcPr>
          <w:p w14:paraId="7B463E1F" w14:textId="5A51EFF1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-0.50</w:t>
            </w:r>
          </w:p>
        </w:tc>
        <w:tc>
          <w:tcPr>
            <w:tcW w:w="1134" w:type="dxa"/>
            <w:vAlign w:val="bottom"/>
          </w:tcPr>
          <w:p w14:paraId="50CA295E" w14:textId="146ED5DB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-0.54</w:t>
            </w:r>
          </w:p>
        </w:tc>
      </w:tr>
      <w:tr w:rsidR="004832E4" w:rsidRPr="00AD3F50" w14:paraId="028AE4F2" w14:textId="77777777" w:rsidTr="004832E4">
        <w:tc>
          <w:tcPr>
            <w:tcW w:w="1980" w:type="dxa"/>
            <w:vAlign w:val="bottom"/>
          </w:tcPr>
          <w:p w14:paraId="1B09840D" w14:textId="257DCC84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相对正加速度 RPA (m/s²)</w:t>
            </w:r>
          </w:p>
        </w:tc>
        <w:tc>
          <w:tcPr>
            <w:tcW w:w="3550" w:type="dxa"/>
            <w:vAlign w:val="bottom"/>
          </w:tcPr>
          <w:p w14:paraId="571BAB95" w14:textId="661BAB0F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0.17</w:t>
            </w:r>
          </w:p>
        </w:tc>
        <w:tc>
          <w:tcPr>
            <w:tcW w:w="2766" w:type="dxa"/>
            <w:vAlign w:val="bottom"/>
          </w:tcPr>
          <w:p w14:paraId="5B924A32" w14:textId="4E7E5DC0" w:rsidR="004832E4" w:rsidRPr="003058A3" w:rsidRDefault="004832E4" w:rsidP="004832E4">
            <w:pPr>
              <w:spacing w:beforeLines="25" w:before="78" w:afterLines="25" w:after="78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0.14</w:t>
            </w:r>
          </w:p>
        </w:tc>
        <w:tc>
          <w:tcPr>
            <w:tcW w:w="1134" w:type="dxa"/>
            <w:vAlign w:val="bottom"/>
          </w:tcPr>
          <w:p w14:paraId="16353C8E" w14:textId="60DF7FE4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0.16</w:t>
            </w:r>
          </w:p>
        </w:tc>
        <w:tc>
          <w:tcPr>
            <w:tcW w:w="1134" w:type="dxa"/>
            <w:vAlign w:val="bottom"/>
          </w:tcPr>
          <w:p w14:paraId="1360C5A4" w14:textId="793A324E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0.18</w:t>
            </w:r>
          </w:p>
        </w:tc>
      </w:tr>
      <w:tr w:rsidR="004832E4" w:rsidRPr="00AD3F50" w14:paraId="6D262B1D" w14:textId="77777777" w:rsidTr="004832E4">
        <w:tc>
          <w:tcPr>
            <w:tcW w:w="1980" w:type="dxa"/>
            <w:vAlign w:val="bottom"/>
          </w:tcPr>
          <w:p w14:paraId="68156DE0" w14:textId="6C50FC15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加速比例(%)</w:t>
            </w:r>
          </w:p>
        </w:tc>
        <w:tc>
          <w:tcPr>
            <w:tcW w:w="3550" w:type="dxa"/>
            <w:vAlign w:val="bottom"/>
          </w:tcPr>
          <w:p w14:paraId="19251E84" w14:textId="79E397E7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28.61</w:t>
            </w:r>
          </w:p>
        </w:tc>
        <w:tc>
          <w:tcPr>
            <w:tcW w:w="2766" w:type="dxa"/>
            <w:vAlign w:val="bottom"/>
          </w:tcPr>
          <w:p w14:paraId="40107642" w14:textId="2B4776E0" w:rsidR="004832E4" w:rsidRPr="003058A3" w:rsidRDefault="004832E4" w:rsidP="004832E4">
            <w:pPr>
              <w:spacing w:beforeLines="25" w:before="78" w:afterLines="25" w:after="78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22.26</w:t>
            </w:r>
          </w:p>
        </w:tc>
        <w:tc>
          <w:tcPr>
            <w:tcW w:w="1134" w:type="dxa"/>
            <w:vAlign w:val="bottom"/>
          </w:tcPr>
          <w:p w14:paraId="5295A6AE" w14:textId="6FA82FE3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30.45</w:t>
            </w:r>
          </w:p>
        </w:tc>
        <w:tc>
          <w:tcPr>
            <w:tcW w:w="1134" w:type="dxa"/>
            <w:vAlign w:val="bottom"/>
          </w:tcPr>
          <w:p w14:paraId="52283FD8" w14:textId="2242005E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35.57</w:t>
            </w:r>
          </w:p>
        </w:tc>
      </w:tr>
      <w:tr w:rsidR="004832E4" w:rsidRPr="00AD3F50" w14:paraId="4770104E" w14:textId="77777777" w:rsidTr="004832E4">
        <w:tc>
          <w:tcPr>
            <w:tcW w:w="1980" w:type="dxa"/>
            <w:vAlign w:val="bottom"/>
          </w:tcPr>
          <w:p w14:paraId="4123D7FC" w14:textId="312E5827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减速比例(%)</w:t>
            </w:r>
          </w:p>
        </w:tc>
        <w:tc>
          <w:tcPr>
            <w:tcW w:w="3550" w:type="dxa"/>
            <w:vAlign w:val="bottom"/>
          </w:tcPr>
          <w:p w14:paraId="1721B039" w14:textId="59F8A583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26.44</w:t>
            </w:r>
          </w:p>
        </w:tc>
        <w:tc>
          <w:tcPr>
            <w:tcW w:w="2766" w:type="dxa"/>
            <w:vAlign w:val="bottom"/>
          </w:tcPr>
          <w:p w14:paraId="02722DBD" w14:textId="32F26829" w:rsidR="004832E4" w:rsidRPr="003058A3" w:rsidRDefault="004832E4" w:rsidP="004832E4">
            <w:pPr>
              <w:spacing w:beforeLines="25" w:before="78" w:afterLines="25" w:after="78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21.51</w:t>
            </w:r>
          </w:p>
        </w:tc>
        <w:tc>
          <w:tcPr>
            <w:tcW w:w="1134" w:type="dxa"/>
            <w:vAlign w:val="bottom"/>
          </w:tcPr>
          <w:p w14:paraId="71515385" w14:textId="1892B102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28.43</w:t>
            </w:r>
          </w:p>
        </w:tc>
        <w:tc>
          <w:tcPr>
            <w:tcW w:w="1134" w:type="dxa"/>
            <w:vAlign w:val="bottom"/>
          </w:tcPr>
          <w:p w14:paraId="57FE076F" w14:textId="4E9D5179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30.95</w:t>
            </w:r>
          </w:p>
        </w:tc>
      </w:tr>
      <w:tr w:rsidR="004832E4" w:rsidRPr="00AD3F50" w14:paraId="316A7579" w14:textId="77777777" w:rsidTr="004832E4">
        <w:tc>
          <w:tcPr>
            <w:tcW w:w="1980" w:type="dxa"/>
            <w:vAlign w:val="bottom"/>
          </w:tcPr>
          <w:p w14:paraId="1B8C9B21" w14:textId="5C2961E5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proofErr w:type="gramStart"/>
            <w:r w:rsidRPr="003058A3">
              <w:rPr>
                <w:rFonts w:ascii="宋体" w:eastAsia="宋体" w:hAnsi="宋体" w:cs="Times New Roman"/>
                <w:szCs w:val="21"/>
              </w:rPr>
              <w:t>匀速比例</w:t>
            </w:r>
            <w:proofErr w:type="gramEnd"/>
            <w:r w:rsidRPr="003058A3">
              <w:rPr>
                <w:rFonts w:ascii="宋体" w:eastAsia="宋体" w:hAnsi="宋体" w:cs="Times New Roman"/>
                <w:szCs w:val="21"/>
              </w:rPr>
              <w:t>(%)</w:t>
            </w:r>
          </w:p>
        </w:tc>
        <w:tc>
          <w:tcPr>
            <w:tcW w:w="3550" w:type="dxa"/>
            <w:vAlign w:val="bottom"/>
          </w:tcPr>
          <w:p w14:paraId="7C280F6F" w14:textId="3A9D7E36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22.83</w:t>
            </w:r>
          </w:p>
        </w:tc>
        <w:tc>
          <w:tcPr>
            <w:tcW w:w="2766" w:type="dxa"/>
            <w:vAlign w:val="bottom"/>
          </w:tcPr>
          <w:p w14:paraId="27E51C59" w14:textId="46FFA64C" w:rsidR="004832E4" w:rsidRPr="003058A3" w:rsidRDefault="004832E4" w:rsidP="004832E4">
            <w:pPr>
              <w:spacing w:beforeLines="25" w:before="78" w:afterLines="25" w:after="78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21.07</w:t>
            </w:r>
          </w:p>
        </w:tc>
        <w:tc>
          <w:tcPr>
            <w:tcW w:w="1134" w:type="dxa"/>
            <w:vAlign w:val="bottom"/>
          </w:tcPr>
          <w:p w14:paraId="1B7D4219" w14:textId="589B92CA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21.36</w:t>
            </w:r>
          </w:p>
        </w:tc>
        <w:tc>
          <w:tcPr>
            <w:tcW w:w="1134" w:type="dxa"/>
            <w:vAlign w:val="bottom"/>
          </w:tcPr>
          <w:p w14:paraId="2F5D82AA" w14:textId="635B3FC6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27.94</w:t>
            </w:r>
          </w:p>
        </w:tc>
      </w:tr>
      <w:tr w:rsidR="004832E4" w:rsidRPr="00AD3F50" w14:paraId="0095A04B" w14:textId="77777777" w:rsidTr="004832E4">
        <w:tc>
          <w:tcPr>
            <w:tcW w:w="1980" w:type="dxa"/>
            <w:vAlign w:val="bottom"/>
          </w:tcPr>
          <w:p w14:paraId="7F3B4D4D" w14:textId="07331512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proofErr w:type="gramStart"/>
            <w:r w:rsidRPr="003058A3">
              <w:rPr>
                <w:rFonts w:ascii="宋体" w:eastAsia="宋体" w:hAnsi="宋体" w:cs="Times New Roman"/>
                <w:szCs w:val="21"/>
              </w:rPr>
              <w:t>怠</w:t>
            </w:r>
            <w:proofErr w:type="gramEnd"/>
            <w:r w:rsidRPr="003058A3">
              <w:rPr>
                <w:rFonts w:ascii="宋体" w:eastAsia="宋体" w:hAnsi="宋体" w:cs="Times New Roman"/>
                <w:szCs w:val="21"/>
              </w:rPr>
              <w:t>速比例(%)</w:t>
            </w:r>
          </w:p>
        </w:tc>
        <w:tc>
          <w:tcPr>
            <w:tcW w:w="3550" w:type="dxa"/>
            <w:vAlign w:val="bottom"/>
          </w:tcPr>
          <w:p w14:paraId="211177F0" w14:textId="4DBC1361" w:rsidR="004832E4" w:rsidRPr="003058A3" w:rsidRDefault="004832E4" w:rsidP="004832E4">
            <w:pPr>
              <w:spacing w:beforeLines="25" w:before="78" w:afterLines="25" w:after="78"/>
              <w:jc w:val="center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22.11</w:t>
            </w:r>
          </w:p>
        </w:tc>
        <w:tc>
          <w:tcPr>
            <w:tcW w:w="2766" w:type="dxa"/>
            <w:vAlign w:val="bottom"/>
          </w:tcPr>
          <w:p w14:paraId="3632FA7F" w14:textId="43404C4A" w:rsidR="004832E4" w:rsidRPr="003058A3" w:rsidRDefault="004832E4" w:rsidP="004832E4">
            <w:pPr>
              <w:spacing w:beforeLines="25" w:before="78" w:afterLines="25" w:after="78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35.16</w:t>
            </w:r>
          </w:p>
        </w:tc>
        <w:tc>
          <w:tcPr>
            <w:tcW w:w="1134" w:type="dxa"/>
            <w:vAlign w:val="bottom"/>
          </w:tcPr>
          <w:p w14:paraId="5CC0987A" w14:textId="14BB7F2A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19.77</w:t>
            </w:r>
          </w:p>
        </w:tc>
        <w:tc>
          <w:tcPr>
            <w:tcW w:w="1134" w:type="dxa"/>
            <w:vAlign w:val="bottom"/>
          </w:tcPr>
          <w:p w14:paraId="63A65EF4" w14:textId="780A1E49" w:rsidR="004832E4" w:rsidRPr="003058A3" w:rsidRDefault="004832E4" w:rsidP="004832E4">
            <w:pPr>
              <w:widowControl/>
              <w:jc w:val="left"/>
              <w:rPr>
                <w:rFonts w:ascii="宋体" w:eastAsia="宋体" w:hAnsi="宋体" w:cs="Times New Roman"/>
                <w:szCs w:val="21"/>
              </w:rPr>
            </w:pPr>
            <w:r w:rsidRPr="003058A3">
              <w:rPr>
                <w:rFonts w:ascii="宋体" w:eastAsia="宋体" w:hAnsi="宋体" w:cs="Times New Roman"/>
                <w:szCs w:val="21"/>
              </w:rPr>
              <w:t>5.54</w:t>
            </w:r>
          </w:p>
        </w:tc>
      </w:tr>
    </w:tbl>
    <w:p w14:paraId="2F5E86F0" w14:textId="77777777" w:rsidR="00AC3431" w:rsidRDefault="00AC3431">
      <w:pPr>
        <w:pStyle w:val="ab"/>
        <w:ind w:left="420" w:firstLineChars="0" w:firstLine="0"/>
        <w:rPr>
          <w:rFonts w:hint="eastAsia"/>
          <w:sz w:val="28"/>
          <w:szCs w:val="28"/>
        </w:rPr>
      </w:pPr>
    </w:p>
    <w:p w14:paraId="586B6F11" w14:textId="77777777" w:rsidR="00AC3431" w:rsidRDefault="00A31A94">
      <w:pPr>
        <w:pStyle w:val="1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车辆构型</w:t>
      </w:r>
    </w:p>
    <w:p w14:paraId="2C90BCC3" w14:textId="77777777" w:rsidR="00AC3431" w:rsidRDefault="00A31A94">
      <w:pPr>
        <w:rPr>
          <w:rFonts w:hint="eastAsia"/>
          <w:b/>
          <w:bCs/>
          <w:kern w:val="44"/>
          <w:sz w:val="28"/>
          <w:szCs w:val="28"/>
        </w:rPr>
      </w:pPr>
      <w:r>
        <w:rPr>
          <w:b/>
          <w:bCs/>
          <w:noProof/>
          <w:kern w:val="44"/>
          <w:sz w:val="28"/>
          <w:szCs w:val="28"/>
        </w:rPr>
        <w:drawing>
          <wp:inline distT="0" distB="0" distL="0" distR="0" wp14:anchorId="290D5D05" wp14:editId="00B65699">
            <wp:extent cx="5274310" cy="30308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59A9" w14:textId="77777777" w:rsidR="00AC3431" w:rsidRDefault="00AC3431">
      <w:pPr>
        <w:rPr>
          <w:rFonts w:hint="eastAsia"/>
          <w:b/>
          <w:bCs/>
          <w:kern w:val="44"/>
          <w:sz w:val="28"/>
          <w:szCs w:val="28"/>
        </w:rPr>
      </w:pPr>
    </w:p>
    <w:p w14:paraId="53CA738C" w14:textId="77777777" w:rsidR="00AC3431" w:rsidRDefault="00A31A94">
      <w:pPr>
        <w:pStyle w:val="ab"/>
        <w:ind w:leftChars="-1" w:left="-2" w:firstLineChars="177" w:firstLine="425"/>
        <w:jc w:val="left"/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本车辆</w:t>
      </w:r>
      <w:proofErr w:type="gramEnd"/>
      <w:r>
        <w:rPr>
          <w:rFonts w:hint="eastAsia"/>
          <w:sz w:val="24"/>
          <w:szCs w:val="24"/>
        </w:rPr>
        <w:t>构型属于串联插电混合动力，实际是增程型（REEV），属于广义的</w:t>
      </w:r>
      <w:r>
        <w:rPr>
          <w:rFonts w:hint="eastAsia"/>
          <w:sz w:val="24"/>
          <w:szCs w:val="24"/>
        </w:rPr>
        <w:lastRenderedPageBreak/>
        <w:t>PHEV，发动机仅发电，不参与驱动。</w:t>
      </w:r>
    </w:p>
    <w:p w14:paraId="18BFA2D2" w14:textId="77777777" w:rsidR="00AC3431" w:rsidRDefault="00A31A94">
      <w:pPr>
        <w:pStyle w:val="1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系统建模</w:t>
      </w:r>
    </w:p>
    <w:p w14:paraId="0AD6076B" w14:textId="77777777" w:rsidR="00AC3431" w:rsidRDefault="00A31A94">
      <w:pPr>
        <w:pStyle w:val="20"/>
        <w:numPr>
          <w:ilvl w:val="0"/>
          <w:numId w:val="3"/>
        </w:numPr>
        <w:rPr>
          <w:rFonts w:hint="eastAsia"/>
          <w:sz w:val="24"/>
          <w:szCs w:val="24"/>
        </w:rPr>
      </w:pPr>
      <w:r>
        <w:rPr>
          <w:sz w:val="24"/>
          <w:szCs w:val="24"/>
        </w:rPr>
        <w:t>建立已知</w:t>
      </w:r>
      <w:r>
        <w:rPr>
          <w:rFonts w:hint="eastAsia"/>
          <w:sz w:val="24"/>
          <w:szCs w:val="24"/>
        </w:rPr>
        <w:t>乘用车C</w:t>
      </w:r>
      <w:r>
        <w:rPr>
          <w:sz w:val="24"/>
          <w:szCs w:val="24"/>
        </w:rPr>
        <w:t>LTC-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工况</w:t>
      </w:r>
    </w:p>
    <w:p w14:paraId="4FE73F07" w14:textId="5DD5434C" w:rsidR="00AC3431" w:rsidRDefault="00A31A94">
      <w:pPr>
        <w:pStyle w:val="ab"/>
        <w:ind w:leftChars="-1" w:left="-2" w:firstLineChars="177" w:firstLine="425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CLTC-P 工况共包低速、中速和高速3个速度区间，工况时长共计1800秒，其中低速区</w:t>
      </w:r>
      <w:proofErr w:type="gramStart"/>
      <w:r>
        <w:rPr>
          <w:sz w:val="24"/>
          <w:szCs w:val="24"/>
        </w:rPr>
        <w:t>间时间</w:t>
      </w:r>
      <w:proofErr w:type="gramEnd"/>
      <w:r>
        <w:rPr>
          <w:sz w:val="24"/>
          <w:szCs w:val="24"/>
        </w:rPr>
        <w:t>比</w:t>
      </w:r>
      <w:r>
        <w:rPr>
          <w:rFonts w:hint="eastAsia"/>
          <w:sz w:val="24"/>
          <w:szCs w:val="24"/>
        </w:rPr>
        <w:t>例为</w:t>
      </w:r>
      <w:r>
        <w:rPr>
          <w:sz w:val="24"/>
          <w:szCs w:val="24"/>
        </w:rPr>
        <w:t>37.4%，中速区间时间比例为38.5%，高速区间时间比例为24.1%，平均车速为29.0km/h，最大车</w:t>
      </w:r>
      <w:r>
        <w:rPr>
          <w:rFonts w:hint="eastAsia"/>
          <w:sz w:val="24"/>
          <w:szCs w:val="24"/>
        </w:rPr>
        <w:t>速为</w:t>
      </w:r>
      <w:r>
        <w:rPr>
          <w:sz w:val="24"/>
          <w:szCs w:val="24"/>
        </w:rPr>
        <w:t>114.0km/h，</w:t>
      </w:r>
      <w:proofErr w:type="gramStart"/>
      <w:r>
        <w:rPr>
          <w:sz w:val="24"/>
          <w:szCs w:val="24"/>
        </w:rPr>
        <w:t>怠</w:t>
      </w:r>
      <w:proofErr w:type="gramEnd"/>
      <w:r>
        <w:rPr>
          <w:sz w:val="24"/>
          <w:szCs w:val="24"/>
        </w:rPr>
        <w:t>速比例为22.1%。CLTC-P工况逐</w:t>
      </w:r>
      <w:proofErr w:type="gramStart"/>
      <w:r>
        <w:rPr>
          <w:sz w:val="24"/>
          <w:szCs w:val="24"/>
        </w:rPr>
        <w:t>秒数据</w:t>
      </w:r>
      <w:proofErr w:type="gramEnd"/>
      <w:r>
        <w:rPr>
          <w:sz w:val="24"/>
          <w:szCs w:val="24"/>
        </w:rPr>
        <w:t>见附录A，CLTC-P工况曲线如图1所示，CLTC-P 工况曲线统计特征参数如表1所示</w:t>
      </w:r>
      <w:r w:rsidR="00D549F5">
        <w:rPr>
          <w:rFonts w:hint="eastAsia"/>
          <w:sz w:val="24"/>
          <w:szCs w:val="24"/>
        </w:rPr>
        <w:t>。</w:t>
      </w:r>
    </w:p>
    <w:p w14:paraId="3772F975" w14:textId="77777777" w:rsidR="00A50CB0" w:rsidRDefault="00A50CB0">
      <w:pPr>
        <w:pStyle w:val="ab"/>
        <w:ind w:leftChars="-64" w:hangingChars="56" w:hanging="134"/>
        <w:jc w:val="center"/>
        <w:rPr>
          <w:rFonts w:hint="eastAsia"/>
          <w:noProof/>
          <w:sz w:val="24"/>
          <w:szCs w:val="24"/>
        </w:rPr>
      </w:pPr>
    </w:p>
    <w:p w14:paraId="7569E15B" w14:textId="6E6BC50A" w:rsidR="00AC3431" w:rsidRDefault="00A31A94">
      <w:pPr>
        <w:pStyle w:val="ab"/>
        <w:ind w:leftChars="-64" w:hangingChars="56" w:hanging="134"/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E24CD86" wp14:editId="6D54EF43">
            <wp:extent cx="5274310" cy="302260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7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75CE3" w14:textId="77777777" w:rsidR="00AC3431" w:rsidRDefault="00A31A94">
      <w:pPr>
        <w:pStyle w:val="ab"/>
        <w:ind w:leftChars="-64" w:hangingChars="56" w:hanging="134"/>
        <w:jc w:val="center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表</w:t>
      </w:r>
      <w:r>
        <w:rPr>
          <w:b/>
          <w:sz w:val="24"/>
          <w:szCs w:val="24"/>
        </w:rPr>
        <w:t>1  CLTC-P行驶工况主要特征</w:t>
      </w:r>
    </w:p>
    <w:tbl>
      <w:tblPr>
        <w:tblW w:w="850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1559"/>
        <w:gridCol w:w="1417"/>
        <w:gridCol w:w="1418"/>
        <w:gridCol w:w="1134"/>
      </w:tblGrid>
      <w:tr w:rsidR="00AC3431" w14:paraId="4B5548F3" w14:textId="77777777">
        <w:trPr>
          <w:tblHeader/>
        </w:trPr>
        <w:tc>
          <w:tcPr>
            <w:tcW w:w="2978" w:type="dxa"/>
            <w:tcBorders>
              <w:bottom w:val="single" w:sz="4" w:space="0" w:color="auto"/>
            </w:tcBorders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</w:tcPr>
          <w:p w14:paraId="21B361FC" w14:textId="77777777" w:rsidR="00AC3431" w:rsidRDefault="00A31A94">
            <w:pPr>
              <w:widowControl/>
              <w:spacing w:before="100" w:beforeAutospacing="1" w:after="100" w:afterAutospacing="1"/>
              <w:ind w:leftChars="-2836" w:hangingChars="2836" w:hanging="5956"/>
              <w:jc w:val="left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</w:rPr>
              <w:t>特征</w:t>
            </w:r>
          </w:p>
        </w:tc>
        <w:tc>
          <w:tcPr>
            <w:tcW w:w="1559" w:type="dxa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</w:tcPr>
          <w:p w14:paraId="79C2BB36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</w:rPr>
              <w:t>总体</w:t>
            </w:r>
          </w:p>
        </w:tc>
        <w:tc>
          <w:tcPr>
            <w:tcW w:w="1417" w:type="dxa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</w:tcPr>
          <w:p w14:paraId="3E950F70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</w:rPr>
              <w:t>1部</w:t>
            </w:r>
          </w:p>
        </w:tc>
        <w:tc>
          <w:tcPr>
            <w:tcW w:w="1418" w:type="dxa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</w:tcPr>
          <w:p w14:paraId="777E093C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</w:rPr>
              <w:t>2部</w:t>
            </w:r>
          </w:p>
        </w:tc>
        <w:tc>
          <w:tcPr>
            <w:tcW w:w="1134" w:type="dxa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</w:tcPr>
          <w:p w14:paraId="393542ED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</w:rPr>
              <w:t>3部</w:t>
            </w:r>
          </w:p>
        </w:tc>
      </w:tr>
      <w:tr w:rsidR="00AC3431" w14:paraId="26157FCB" w14:textId="77777777">
        <w:tc>
          <w:tcPr>
            <w:tcW w:w="2978" w:type="dxa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1DC7DBA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运行时间(s)</w:t>
            </w:r>
          </w:p>
        </w:tc>
        <w:tc>
          <w:tcPr>
            <w:tcW w:w="155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2D00E2E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1800</w:t>
            </w:r>
          </w:p>
        </w:tc>
        <w:tc>
          <w:tcPr>
            <w:tcW w:w="1417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2BCCABD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674</w:t>
            </w:r>
          </w:p>
        </w:tc>
        <w:tc>
          <w:tcPr>
            <w:tcW w:w="1418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FBA67D6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693</w:t>
            </w:r>
          </w:p>
        </w:tc>
        <w:tc>
          <w:tcPr>
            <w:tcW w:w="1134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D2E58E7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433</w:t>
            </w:r>
          </w:p>
        </w:tc>
      </w:tr>
      <w:tr w:rsidR="00AC3431" w14:paraId="1087E032" w14:textId="77777777">
        <w:tc>
          <w:tcPr>
            <w:tcW w:w="2978" w:type="dxa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1D45B8D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里程(km)</w:t>
            </w:r>
          </w:p>
        </w:tc>
        <w:tc>
          <w:tcPr>
            <w:tcW w:w="155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AC8EAAA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14.48</w:t>
            </w:r>
          </w:p>
        </w:tc>
        <w:tc>
          <w:tcPr>
            <w:tcW w:w="1417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8DF6FAC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2.45</w:t>
            </w:r>
          </w:p>
        </w:tc>
        <w:tc>
          <w:tcPr>
            <w:tcW w:w="1418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ECBF352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5.91</w:t>
            </w:r>
          </w:p>
        </w:tc>
        <w:tc>
          <w:tcPr>
            <w:tcW w:w="1134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14288D4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6.12</w:t>
            </w:r>
          </w:p>
        </w:tc>
      </w:tr>
      <w:tr w:rsidR="00AC3431" w14:paraId="4CA153EF" w14:textId="77777777">
        <w:tc>
          <w:tcPr>
            <w:tcW w:w="2978" w:type="dxa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7B093F6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lastRenderedPageBreak/>
              <w:t>最大速度(km/h)</w:t>
            </w:r>
          </w:p>
        </w:tc>
        <w:tc>
          <w:tcPr>
            <w:tcW w:w="155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C292E3D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114.00</w:t>
            </w:r>
          </w:p>
        </w:tc>
        <w:tc>
          <w:tcPr>
            <w:tcW w:w="1417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2DFCD40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48.10</w:t>
            </w:r>
          </w:p>
        </w:tc>
        <w:tc>
          <w:tcPr>
            <w:tcW w:w="1418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ED1EA17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71.20</w:t>
            </w:r>
          </w:p>
        </w:tc>
        <w:tc>
          <w:tcPr>
            <w:tcW w:w="1134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60E4606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114.00</w:t>
            </w:r>
          </w:p>
        </w:tc>
      </w:tr>
      <w:tr w:rsidR="00AC3431" w14:paraId="489444C2" w14:textId="77777777">
        <w:tc>
          <w:tcPr>
            <w:tcW w:w="2978" w:type="dxa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41DC60C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最大加速度(m/s²)</w:t>
            </w:r>
          </w:p>
        </w:tc>
        <w:tc>
          <w:tcPr>
            <w:tcW w:w="155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543AC79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1.47</w:t>
            </w:r>
          </w:p>
        </w:tc>
        <w:tc>
          <w:tcPr>
            <w:tcW w:w="1417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03C904C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1.47</w:t>
            </w:r>
          </w:p>
        </w:tc>
        <w:tc>
          <w:tcPr>
            <w:tcW w:w="1418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E78947D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1.44</w:t>
            </w:r>
          </w:p>
        </w:tc>
        <w:tc>
          <w:tcPr>
            <w:tcW w:w="1134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2E57A5E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1.06</w:t>
            </w:r>
          </w:p>
        </w:tc>
      </w:tr>
      <w:tr w:rsidR="00AC3431" w14:paraId="6CF47025" w14:textId="77777777">
        <w:tc>
          <w:tcPr>
            <w:tcW w:w="2978" w:type="dxa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B1EB3CB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最大减速度(m/s²)</w:t>
            </w:r>
          </w:p>
        </w:tc>
        <w:tc>
          <w:tcPr>
            <w:tcW w:w="155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3E47379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-1.47</w:t>
            </w:r>
          </w:p>
        </w:tc>
        <w:tc>
          <w:tcPr>
            <w:tcW w:w="1417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E2EC531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-1.42</w:t>
            </w:r>
          </w:p>
        </w:tc>
        <w:tc>
          <w:tcPr>
            <w:tcW w:w="1418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34FD9A4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-1.47</w:t>
            </w:r>
          </w:p>
        </w:tc>
        <w:tc>
          <w:tcPr>
            <w:tcW w:w="1134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95D578C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-1.46</w:t>
            </w:r>
          </w:p>
        </w:tc>
      </w:tr>
      <w:tr w:rsidR="00AC3431" w14:paraId="7C40F198" w14:textId="77777777">
        <w:tc>
          <w:tcPr>
            <w:tcW w:w="2978" w:type="dxa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87F36EC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平均速度(km/h)</w:t>
            </w:r>
          </w:p>
        </w:tc>
        <w:tc>
          <w:tcPr>
            <w:tcW w:w="155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36AE2C3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28.96</w:t>
            </w:r>
          </w:p>
        </w:tc>
        <w:tc>
          <w:tcPr>
            <w:tcW w:w="1417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68A2362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13.09</w:t>
            </w:r>
          </w:p>
        </w:tc>
        <w:tc>
          <w:tcPr>
            <w:tcW w:w="1418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C7C70EC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30.68</w:t>
            </w:r>
          </w:p>
        </w:tc>
        <w:tc>
          <w:tcPr>
            <w:tcW w:w="1134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D04CD33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50.90</w:t>
            </w:r>
          </w:p>
        </w:tc>
      </w:tr>
      <w:tr w:rsidR="00AC3431" w14:paraId="04609BE8" w14:textId="77777777">
        <w:tc>
          <w:tcPr>
            <w:tcW w:w="2978" w:type="dxa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2814CC7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运行平均速度(km/h)</w:t>
            </w:r>
          </w:p>
        </w:tc>
        <w:tc>
          <w:tcPr>
            <w:tcW w:w="155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156B522D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37.18</w:t>
            </w:r>
          </w:p>
        </w:tc>
        <w:tc>
          <w:tcPr>
            <w:tcW w:w="1417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13C40B1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20.19</w:t>
            </w:r>
          </w:p>
        </w:tc>
        <w:tc>
          <w:tcPr>
            <w:tcW w:w="1418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F8AB6EC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38.24</w:t>
            </w:r>
          </w:p>
        </w:tc>
        <w:tc>
          <w:tcPr>
            <w:tcW w:w="1134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7982F6F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53.89</w:t>
            </w:r>
          </w:p>
        </w:tc>
      </w:tr>
      <w:tr w:rsidR="00AC3431" w14:paraId="7EB99162" w14:textId="77777777">
        <w:tc>
          <w:tcPr>
            <w:tcW w:w="2978" w:type="dxa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949B9F3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加速段平均加速度(m/s²)</w:t>
            </w:r>
          </w:p>
        </w:tc>
        <w:tc>
          <w:tcPr>
            <w:tcW w:w="155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C6F4843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0.45</w:t>
            </w:r>
          </w:p>
        </w:tc>
        <w:tc>
          <w:tcPr>
            <w:tcW w:w="1417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43419E5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0.42</w:t>
            </w:r>
          </w:p>
        </w:tc>
        <w:tc>
          <w:tcPr>
            <w:tcW w:w="1418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DD21ADD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0.46</w:t>
            </w:r>
          </w:p>
        </w:tc>
        <w:tc>
          <w:tcPr>
            <w:tcW w:w="1134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05D84B9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0.46</w:t>
            </w:r>
          </w:p>
        </w:tc>
      </w:tr>
      <w:tr w:rsidR="00AC3431" w14:paraId="5C168DBB" w14:textId="77777777">
        <w:tc>
          <w:tcPr>
            <w:tcW w:w="2978" w:type="dxa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00B572F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减速段平均减速度(m/s²)</w:t>
            </w:r>
          </w:p>
        </w:tc>
        <w:tc>
          <w:tcPr>
            <w:tcW w:w="155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E1C8635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-0.49</w:t>
            </w:r>
          </w:p>
        </w:tc>
        <w:tc>
          <w:tcPr>
            <w:tcW w:w="1417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7557AD0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-0.45</w:t>
            </w:r>
          </w:p>
        </w:tc>
        <w:tc>
          <w:tcPr>
            <w:tcW w:w="1418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5557C6A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-0.50</w:t>
            </w:r>
          </w:p>
        </w:tc>
        <w:tc>
          <w:tcPr>
            <w:tcW w:w="1134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B92DC34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-0.54</w:t>
            </w:r>
          </w:p>
        </w:tc>
      </w:tr>
      <w:tr w:rsidR="00AC3431" w14:paraId="79881453" w14:textId="77777777">
        <w:tc>
          <w:tcPr>
            <w:tcW w:w="2978" w:type="dxa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8482CC7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相对正加速度 RPA (m/s²)</w:t>
            </w:r>
          </w:p>
        </w:tc>
        <w:tc>
          <w:tcPr>
            <w:tcW w:w="155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3EAB313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0.17</w:t>
            </w:r>
          </w:p>
        </w:tc>
        <w:tc>
          <w:tcPr>
            <w:tcW w:w="1417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DE49F24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0.14</w:t>
            </w:r>
          </w:p>
        </w:tc>
        <w:tc>
          <w:tcPr>
            <w:tcW w:w="1418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6BA0D9B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0.16</w:t>
            </w:r>
          </w:p>
        </w:tc>
        <w:tc>
          <w:tcPr>
            <w:tcW w:w="1134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AA8D1DE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0.18</w:t>
            </w:r>
          </w:p>
        </w:tc>
      </w:tr>
      <w:tr w:rsidR="00AC3431" w14:paraId="663F99E1" w14:textId="77777777">
        <w:tc>
          <w:tcPr>
            <w:tcW w:w="2978" w:type="dxa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480BCD2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加速比例(%)</w:t>
            </w:r>
          </w:p>
        </w:tc>
        <w:tc>
          <w:tcPr>
            <w:tcW w:w="155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9D8AA1F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28.61</w:t>
            </w:r>
          </w:p>
        </w:tc>
        <w:tc>
          <w:tcPr>
            <w:tcW w:w="1417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803150B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22.26</w:t>
            </w:r>
          </w:p>
        </w:tc>
        <w:tc>
          <w:tcPr>
            <w:tcW w:w="1418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94B202A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30.45</w:t>
            </w:r>
          </w:p>
        </w:tc>
        <w:tc>
          <w:tcPr>
            <w:tcW w:w="1134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21DA495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35.57</w:t>
            </w:r>
          </w:p>
        </w:tc>
      </w:tr>
      <w:tr w:rsidR="00AC3431" w14:paraId="2320E6D5" w14:textId="77777777">
        <w:tc>
          <w:tcPr>
            <w:tcW w:w="2978" w:type="dxa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0FF3DF5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减速比例(%)</w:t>
            </w:r>
          </w:p>
        </w:tc>
        <w:tc>
          <w:tcPr>
            <w:tcW w:w="155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AF8A516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26.44</w:t>
            </w:r>
          </w:p>
        </w:tc>
        <w:tc>
          <w:tcPr>
            <w:tcW w:w="1417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FE228F7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21.51</w:t>
            </w:r>
          </w:p>
        </w:tc>
        <w:tc>
          <w:tcPr>
            <w:tcW w:w="1418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24A5BC1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28.43</w:t>
            </w:r>
          </w:p>
        </w:tc>
        <w:tc>
          <w:tcPr>
            <w:tcW w:w="1134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9AED4A7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30.95</w:t>
            </w:r>
          </w:p>
        </w:tc>
      </w:tr>
      <w:tr w:rsidR="00AC3431" w14:paraId="0AC03DBC" w14:textId="77777777">
        <w:tc>
          <w:tcPr>
            <w:tcW w:w="2978" w:type="dxa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0443CE4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kern w:val="0"/>
                <w:szCs w:val="21"/>
              </w:rPr>
              <w:t>匀速比例</w:t>
            </w:r>
            <w:proofErr w:type="gramEnd"/>
            <w:r>
              <w:rPr>
                <w:rFonts w:ascii="宋体" w:eastAsia="宋体" w:hAnsi="宋体" w:cs="宋体"/>
                <w:kern w:val="0"/>
                <w:szCs w:val="21"/>
              </w:rPr>
              <w:t>(%)</w:t>
            </w:r>
          </w:p>
        </w:tc>
        <w:tc>
          <w:tcPr>
            <w:tcW w:w="155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14E0C38F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22.83</w:t>
            </w:r>
          </w:p>
        </w:tc>
        <w:tc>
          <w:tcPr>
            <w:tcW w:w="1417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DBAF86E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21.07</w:t>
            </w:r>
          </w:p>
        </w:tc>
        <w:tc>
          <w:tcPr>
            <w:tcW w:w="1418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8D93F45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21.36</w:t>
            </w:r>
          </w:p>
        </w:tc>
        <w:tc>
          <w:tcPr>
            <w:tcW w:w="1134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15D1375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27.94</w:t>
            </w:r>
          </w:p>
        </w:tc>
      </w:tr>
      <w:tr w:rsidR="00AC3431" w14:paraId="295959E6" w14:textId="77777777">
        <w:tc>
          <w:tcPr>
            <w:tcW w:w="2978" w:type="dxa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C0CFAB1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kern w:val="0"/>
                <w:szCs w:val="21"/>
              </w:rPr>
              <w:t>怠</w:t>
            </w:r>
            <w:proofErr w:type="gramEnd"/>
            <w:r>
              <w:rPr>
                <w:rFonts w:ascii="宋体" w:eastAsia="宋体" w:hAnsi="宋体" w:cs="宋体"/>
                <w:kern w:val="0"/>
                <w:szCs w:val="21"/>
              </w:rPr>
              <w:t>速比例(%)</w:t>
            </w:r>
          </w:p>
        </w:tc>
        <w:tc>
          <w:tcPr>
            <w:tcW w:w="155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8F9FDEA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22.11</w:t>
            </w:r>
          </w:p>
        </w:tc>
        <w:tc>
          <w:tcPr>
            <w:tcW w:w="1417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98EDAE4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35.16</w:t>
            </w:r>
          </w:p>
        </w:tc>
        <w:tc>
          <w:tcPr>
            <w:tcW w:w="1418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8703159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19.77</w:t>
            </w:r>
          </w:p>
        </w:tc>
        <w:tc>
          <w:tcPr>
            <w:tcW w:w="1134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321F8F9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5.54</w:t>
            </w:r>
          </w:p>
        </w:tc>
      </w:tr>
    </w:tbl>
    <w:p w14:paraId="63DAA68B" w14:textId="77777777" w:rsidR="00AC3431" w:rsidRDefault="00A31A94">
      <w:pPr>
        <w:pStyle w:val="20"/>
        <w:numPr>
          <w:ilvl w:val="0"/>
          <w:numId w:val="3"/>
        </w:numPr>
        <w:rPr>
          <w:rFonts w:hint="eastAsia"/>
          <w:sz w:val="24"/>
          <w:szCs w:val="24"/>
        </w:rPr>
      </w:pPr>
      <w:r>
        <w:rPr>
          <w:sz w:val="24"/>
          <w:szCs w:val="24"/>
        </w:rPr>
        <w:t>整车需求功率模型。</w:t>
      </w:r>
    </w:p>
    <w:p w14:paraId="5634021B" w14:textId="77777777" w:rsidR="00AC3431" w:rsidRDefault="00A31A94">
      <w:pPr>
        <w:ind w:firstLineChars="236" w:firstLine="566"/>
        <w:rPr>
          <w:rFonts w:hint="eastAsia"/>
          <w:sz w:val="24"/>
          <w:szCs w:val="24"/>
        </w:rPr>
      </w:pPr>
      <w:r>
        <w:rPr>
          <w:sz w:val="24"/>
          <w:szCs w:val="24"/>
        </w:rPr>
        <w:t>车辆需求功率用于为驱动电机、空调系统和辅助系统提供能量。因此，PHEV 的功率平衡方程可表示为：</w:t>
      </w:r>
    </w:p>
    <w:p w14:paraId="034903FB" w14:textId="77777777" w:rsidR="00AC3431" w:rsidRPr="00EE1BFB" w:rsidRDefault="00A31A94">
      <w:pPr>
        <w:ind w:firstLineChars="236" w:firstLine="661"/>
        <w:rPr>
          <w:rFonts w:hint="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eng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bat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motor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aux</m:t>
              </m:r>
            </m:sub>
          </m:sSub>
        </m:oMath>
      </m:oMathPara>
    </w:p>
    <w:p w14:paraId="232A78E5" w14:textId="77777777" w:rsidR="00AC3431" w:rsidRDefault="00A31A94">
      <w:pPr>
        <w:ind w:firstLineChars="236" w:firstLine="566"/>
        <w:rPr>
          <w:rFonts w:hint="eastAsia"/>
          <w:sz w:val="24"/>
          <w:szCs w:val="24"/>
        </w:rPr>
      </w:pPr>
      <w:r>
        <w:rPr>
          <w:sz w:val="24"/>
          <w:szCs w:val="24"/>
        </w:rPr>
        <w:t>式中，P</w:t>
      </w:r>
      <w:r w:rsidRPr="00EE1BFB">
        <w:rPr>
          <w:sz w:val="24"/>
          <w:szCs w:val="24"/>
          <w:vertAlign w:val="subscript"/>
        </w:rPr>
        <w:t>eng</w:t>
      </w:r>
      <w:r>
        <w:rPr>
          <w:rFonts w:ascii="MS Gothic" w:eastAsia="MS Gothic" w:hAnsi="MS Gothic" w:cs="MS Gothic" w:hint="eastAsia"/>
          <w:sz w:val="24"/>
          <w:szCs w:val="24"/>
        </w:rPr>
        <w:t>​</w:t>
      </w:r>
      <w:r>
        <w:rPr>
          <w:sz w:val="24"/>
          <w:szCs w:val="24"/>
        </w:rPr>
        <w:t>和 P</w:t>
      </w:r>
      <w:r w:rsidRPr="00EE1BFB">
        <w:rPr>
          <w:sz w:val="24"/>
          <w:szCs w:val="24"/>
          <w:vertAlign w:val="subscript"/>
        </w:rPr>
        <w:t>bat</w:t>
      </w:r>
      <w:r>
        <w:rPr>
          <w:rFonts w:ascii="MS Gothic" w:eastAsia="MS Gothic" w:hAnsi="MS Gothic" w:cs="MS Gothic" w:hint="eastAsia"/>
          <w:sz w:val="24"/>
          <w:szCs w:val="24"/>
        </w:rPr>
        <w:t>​</w:t>
      </w:r>
      <w:r>
        <w:rPr>
          <w:sz w:val="24"/>
          <w:szCs w:val="24"/>
        </w:rPr>
        <w:t>分别表示发动机和电池的输出功率；P</w:t>
      </w:r>
      <w:r w:rsidRPr="00EE1BFB">
        <w:rPr>
          <w:sz w:val="24"/>
          <w:szCs w:val="24"/>
          <w:vertAlign w:val="subscript"/>
        </w:rPr>
        <w:t>motor</w:t>
      </w:r>
      <w:r>
        <w:rPr>
          <w:rFonts w:ascii="MS Gothic" w:eastAsia="MS Gothic" w:hAnsi="MS Gothic" w:cs="MS Gothic" w:hint="eastAsia"/>
          <w:sz w:val="24"/>
          <w:szCs w:val="24"/>
        </w:rPr>
        <w:t>​</w:t>
      </w:r>
      <w:r>
        <w:rPr>
          <w:sz w:val="24"/>
          <w:szCs w:val="24"/>
        </w:rPr>
        <w:t>、P</w:t>
      </w:r>
      <w:r w:rsidRPr="00EE1BFB">
        <w:rPr>
          <w:sz w:val="24"/>
          <w:szCs w:val="24"/>
          <w:vertAlign w:val="subscript"/>
        </w:rPr>
        <w:t>AC</w:t>
      </w:r>
      <w:r>
        <w:rPr>
          <w:rFonts w:ascii="MS Gothic" w:eastAsia="MS Gothic" w:hAnsi="MS Gothic" w:cs="MS Gothic" w:hint="eastAsia"/>
          <w:sz w:val="24"/>
          <w:szCs w:val="24"/>
        </w:rPr>
        <w:t>​</w:t>
      </w:r>
      <w:r>
        <w:rPr>
          <w:sz w:val="24"/>
          <w:szCs w:val="24"/>
        </w:rPr>
        <w:t>和 P</w:t>
      </w:r>
      <w:r w:rsidRPr="00EE1BFB">
        <w:rPr>
          <w:sz w:val="24"/>
          <w:szCs w:val="24"/>
          <w:vertAlign w:val="subscript"/>
        </w:rPr>
        <w:t>aux</w:t>
      </w:r>
      <w:r>
        <w:rPr>
          <w:rFonts w:ascii="MS Gothic" w:eastAsia="MS Gothic" w:hAnsi="MS Gothic" w:cs="MS Gothic" w:hint="eastAsia"/>
          <w:sz w:val="24"/>
          <w:szCs w:val="24"/>
        </w:rPr>
        <w:t>​</w:t>
      </w:r>
      <w:r>
        <w:rPr>
          <w:sz w:val="24"/>
          <w:szCs w:val="24"/>
        </w:rPr>
        <w:t>分别为驱动电机、空调系统和辅助系统的需求功率。</w:t>
      </w:r>
    </w:p>
    <w:p w14:paraId="2F6CB253" w14:textId="77777777" w:rsidR="00AC3431" w:rsidRDefault="00A31A94">
      <w:pPr>
        <w:ind w:firstLineChars="236" w:firstLine="566"/>
        <w:rPr>
          <w:rFonts w:hint="eastAsia"/>
          <w:sz w:val="24"/>
          <w:szCs w:val="24"/>
        </w:rPr>
      </w:pPr>
      <w:r>
        <w:rPr>
          <w:sz w:val="24"/>
          <w:szCs w:val="24"/>
        </w:rPr>
        <w:t>行驶过程中的纵向需求功率占需求功率的大部分，故忽略横向需求功率，驱动电机的纵向行驶需求功率计算如下：</w:t>
      </w:r>
    </w:p>
    <w:p w14:paraId="7801EF6B" w14:textId="2133812D" w:rsidR="00AC3431" w:rsidRDefault="00AC3431">
      <w:pPr>
        <w:ind w:firstLineChars="236" w:firstLine="566"/>
        <w:rPr>
          <w:rFonts w:hint="eastAsia"/>
          <w:sz w:val="24"/>
          <w:szCs w:val="24"/>
        </w:rPr>
      </w:pPr>
    </w:p>
    <w:p w14:paraId="7D4AD0D5" w14:textId="77777777" w:rsidR="00AC3431" w:rsidRPr="00EE1BFB" w:rsidRDefault="00A31A94">
      <w:pPr>
        <w:ind w:firstLineChars="236" w:firstLine="661"/>
        <w:rPr>
          <w:rFonts w:hint="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motor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drivemode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×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brakemode</m:t>
                    </m:r>
                  </m:e>
                </m:mr>
              </m:m>
            </m:e>
          </m:d>
        </m:oMath>
      </m:oMathPara>
    </w:p>
    <w:p w14:paraId="3A3A6A0C" w14:textId="77777777" w:rsidR="00AC3431" w:rsidRDefault="00A31A94">
      <w:pPr>
        <w:ind w:firstLineChars="236" w:firstLine="566"/>
        <w:rPr>
          <w:rFonts w:hint="eastAsia"/>
          <w:sz w:val="24"/>
          <w:szCs w:val="24"/>
        </w:rPr>
      </w:pPr>
      <w:r>
        <w:rPr>
          <w:sz w:val="24"/>
          <w:szCs w:val="24"/>
        </w:rPr>
        <w:t>式中，η</w:t>
      </w:r>
      <w:r w:rsidRPr="00EB6295">
        <w:rPr>
          <w:sz w:val="24"/>
          <w:szCs w:val="24"/>
          <w:vertAlign w:val="subscript"/>
        </w:rPr>
        <w:t>T</w:t>
      </w:r>
      <w:r>
        <w:rPr>
          <w:rFonts w:ascii="MS Gothic" w:eastAsia="MS Gothic" w:hAnsi="MS Gothic" w:cs="MS Gothic" w:hint="eastAsia"/>
          <w:sz w:val="24"/>
          <w:szCs w:val="24"/>
        </w:rPr>
        <w:t>​</w:t>
      </w:r>
      <w:r>
        <w:rPr>
          <w:sz w:val="24"/>
          <w:szCs w:val="24"/>
        </w:rPr>
        <w:t>和 η</w:t>
      </w:r>
      <w:r w:rsidRPr="00EB6295">
        <w:rPr>
          <w:sz w:val="24"/>
          <w:szCs w:val="24"/>
          <w:vertAlign w:val="subscript"/>
        </w:rPr>
        <w:t>m</w:t>
      </w:r>
      <w:r>
        <w:rPr>
          <w:rFonts w:ascii="MS Gothic" w:eastAsia="MS Gothic" w:hAnsi="MS Gothic" w:cs="MS Gothic" w:hint="eastAsia"/>
          <w:sz w:val="24"/>
          <w:szCs w:val="24"/>
        </w:rPr>
        <w:t>​</w:t>
      </w:r>
      <w:r>
        <w:rPr>
          <w:sz w:val="24"/>
          <w:szCs w:val="24"/>
        </w:rPr>
        <w:t>分别为传动系统和驱动电机的效率；P</w:t>
      </w:r>
      <w:r w:rsidRPr="00EB6295">
        <w:rPr>
          <w:sz w:val="24"/>
          <w:szCs w:val="24"/>
          <w:vertAlign w:val="subscript"/>
        </w:rPr>
        <w:t>f</w:t>
      </w:r>
      <w:r w:rsidRPr="00EB6295">
        <w:rPr>
          <w:rFonts w:ascii="MS Gothic" w:eastAsia="MS Gothic" w:hAnsi="MS Gothic" w:cs="MS Gothic" w:hint="eastAsia"/>
          <w:sz w:val="24"/>
          <w:szCs w:val="24"/>
          <w:vertAlign w:val="subscript"/>
        </w:rPr>
        <w:t>​</w:t>
      </w:r>
      <w:r>
        <w:rPr>
          <w:sz w:val="24"/>
          <w:szCs w:val="24"/>
        </w:rPr>
        <w:t>、P</w:t>
      </w:r>
      <w:r w:rsidRPr="00EB6295">
        <w:rPr>
          <w:sz w:val="24"/>
          <w:szCs w:val="24"/>
          <w:vertAlign w:val="subscript"/>
        </w:rPr>
        <w:t>i</w:t>
      </w:r>
      <w:r w:rsidRPr="00EB6295">
        <w:rPr>
          <w:rFonts w:ascii="MS Gothic" w:eastAsia="MS Gothic" w:hAnsi="MS Gothic" w:cs="MS Gothic" w:hint="eastAsia"/>
          <w:sz w:val="24"/>
          <w:szCs w:val="24"/>
          <w:vertAlign w:val="subscript"/>
        </w:rPr>
        <w:t>​</w:t>
      </w:r>
      <w:r>
        <w:rPr>
          <w:sz w:val="24"/>
          <w:szCs w:val="24"/>
        </w:rPr>
        <w:t>、P</w:t>
      </w:r>
      <w:r w:rsidRPr="00EB6295">
        <w:rPr>
          <w:sz w:val="24"/>
          <w:szCs w:val="24"/>
          <w:vertAlign w:val="subscript"/>
        </w:rPr>
        <w:t>w</w:t>
      </w:r>
      <w:r>
        <w:rPr>
          <w:rFonts w:ascii="MS Gothic" w:eastAsia="MS Gothic" w:hAnsi="MS Gothic" w:cs="MS Gothic" w:hint="eastAsia"/>
          <w:sz w:val="24"/>
          <w:szCs w:val="24"/>
        </w:rPr>
        <w:t>​</w:t>
      </w:r>
      <w:r>
        <w:rPr>
          <w:sz w:val="24"/>
          <w:szCs w:val="24"/>
        </w:rPr>
        <w:t>和 P</w:t>
      </w:r>
      <w:r w:rsidRPr="00EB6295">
        <w:rPr>
          <w:sz w:val="24"/>
          <w:szCs w:val="24"/>
          <w:vertAlign w:val="subscript"/>
        </w:rPr>
        <w:t>j</w:t>
      </w:r>
      <w:r>
        <w:rPr>
          <w:rFonts w:ascii="MS Gothic" w:eastAsia="MS Gothic" w:hAnsi="MS Gothic" w:cs="MS Gothic" w:hint="eastAsia"/>
          <w:sz w:val="24"/>
          <w:szCs w:val="24"/>
        </w:rPr>
        <w:t>​</w:t>
      </w:r>
      <w:r>
        <w:rPr>
          <w:sz w:val="24"/>
          <w:szCs w:val="24"/>
        </w:rPr>
        <w:t>分别为克服滚动阻力、坡道阻力、空气阻力和加速阻力的需求功率，可写为：</w:t>
      </w:r>
    </w:p>
    <w:p w14:paraId="0BCDAB52" w14:textId="6335C97F" w:rsidR="00AC3431" w:rsidRPr="00EE1BFB" w:rsidRDefault="00A31A94" w:rsidP="00EE1BFB">
      <w:pPr>
        <w:jc w:val="center"/>
        <w:rPr>
          <w:rFonts w:hint="eastAsia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Segoe UI Emoji" w:hAnsi="Cambria Math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eastAsia="Segoe UI Emoji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eastAsia="Segoe UI Emoji" w:hAnsi="Cambria Math"/>
                        <w:sz w:val="28"/>
                        <w:szCs w:val="28"/>
                      </w:rPr>
                      <m:t>=mgf</m:t>
                    </m:r>
                    <m:func>
                      <m:funcPr>
                        <m:ctrlP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  <m:t>θ</m:t>
                        </m:r>
                      </m:e>
                    </m:func>
                    <m:r>
                      <w:rPr>
                        <w:rFonts w:ascii="Cambria Math" w:eastAsia="Segoe UI Emoji" w:hAnsi="Cambria Math"/>
                        <w:sz w:val="28"/>
                        <w:szCs w:val="28"/>
                      </w:rPr>
                      <m:t>⋅v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  <m:e>
                    <m:r>
                      <w:rPr>
                        <w:rFonts w:ascii="Cambria Math" w:eastAsia="Segoe UI Emoji" w:hAnsi="Cambria Math"/>
                        <w:sz w:val="28"/>
                        <w:szCs w:val="28"/>
                      </w:rPr>
                      <m:t>=mg</m:t>
                    </m:r>
                    <m:func>
                      <m:funcPr>
                        <m:ctrlP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  <m:t>θ</m:t>
                        </m:r>
                      </m:e>
                    </m:func>
                    <m:r>
                      <w:rPr>
                        <w:rFonts w:ascii="Cambria Math" w:eastAsia="Segoe UI Emoji" w:hAnsi="Cambria Math"/>
                        <w:sz w:val="28"/>
                        <w:szCs w:val="28"/>
                      </w:rPr>
                      <m:t>⋅v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  <m:t>w</m:t>
                        </m:r>
                      </m:sub>
                    </m:sSub>
                  </m:e>
                  <m:e>
                    <m:r>
                      <w:rPr>
                        <w:rFonts w:ascii="Cambria Math" w:eastAsia="Segoe UI Emoji" w:hAnsi="Cambria Math"/>
                        <w:sz w:val="28"/>
                        <w:szCs w:val="28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eastAsia="Segoe UI Emoji" w:hAnsi="Cambria Math"/>
                        <w:sz w:val="28"/>
                        <w:szCs w:val="28"/>
                      </w:rPr>
                      <m:t>Aρ⋅</m:t>
                    </m:r>
                    <m:sSup>
                      <m:sSupPr>
                        <m:ctrlP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Segoe UI Emoji" w:hAnsi="Cambria Math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e>
                  <m:e>
                    <m:r>
                      <w:rPr>
                        <w:rFonts w:ascii="Cambria Math" w:eastAsia="Segoe UI Emoji" w:hAnsi="Cambria Math"/>
                        <w:sz w:val="28"/>
                        <w:szCs w:val="28"/>
                      </w:rPr>
                      <m:t>=δm⋅a⋅v</m:t>
                    </m:r>
                  </m:e>
                </m:mr>
              </m:m>
            </m:e>
          </m:d>
        </m:oMath>
      </m:oMathPara>
    </w:p>
    <w:p w14:paraId="6C3227F4" w14:textId="77777777" w:rsidR="00AC3431" w:rsidRDefault="00A31A94">
      <w:pPr>
        <w:ind w:firstLineChars="236" w:firstLine="566"/>
        <w:rPr>
          <w:rFonts w:hint="eastAsia"/>
          <w:sz w:val="24"/>
          <w:szCs w:val="24"/>
        </w:rPr>
      </w:pPr>
      <w:r>
        <w:rPr>
          <w:sz w:val="24"/>
          <w:szCs w:val="24"/>
        </w:rPr>
        <w:t>式中，</w:t>
      </w:r>
      <w:bookmarkStart w:id="10" w:name="OLE_LINK8"/>
      <w:r>
        <w:rPr>
          <w:sz w:val="24"/>
          <w:szCs w:val="24"/>
        </w:rPr>
        <w:t>m</w:t>
      </w:r>
      <w:bookmarkEnd w:id="10"/>
      <w:r>
        <w:rPr>
          <w:sz w:val="24"/>
          <w:szCs w:val="24"/>
        </w:rPr>
        <w:t>为整车质量，δ为旋转质量换算系数（含平移质量和旋转质量），C</w:t>
      </w:r>
      <w:r w:rsidRPr="00EB6295">
        <w:rPr>
          <w:sz w:val="24"/>
          <w:szCs w:val="24"/>
          <w:vertAlign w:val="subscript"/>
        </w:rPr>
        <w:t>D</w:t>
      </w:r>
      <w:r>
        <w:rPr>
          <w:rFonts w:ascii="MS Gothic" w:eastAsia="MS Gothic" w:hAnsi="MS Gothic" w:cs="MS Gothic" w:hint="eastAsia"/>
          <w:sz w:val="24"/>
          <w:szCs w:val="24"/>
        </w:rPr>
        <w:t>​</w:t>
      </w:r>
      <w:r>
        <w:rPr>
          <w:sz w:val="24"/>
          <w:szCs w:val="24"/>
        </w:rPr>
        <w:t>为空气阻力系数，A为等效迎风面积，f为滚动阻力系数，g为重力加速度，θ为道路坡度，ρ为空气密度，v和 a分别为车辆瞬时速度和加速度。</w:t>
      </w:r>
    </w:p>
    <w:p w14:paraId="5B339A33" w14:textId="77777777" w:rsidR="00AC3431" w:rsidRDefault="00A31A94">
      <w:pPr>
        <w:ind w:firstLineChars="236" w:firstLine="566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整备质量</w:t>
      </w:r>
      <w:r>
        <w:rPr>
          <w:sz w:val="24"/>
          <w:szCs w:val="24"/>
        </w:rPr>
        <w:t>3120</w:t>
      </w:r>
      <w:r>
        <w:rPr>
          <w:rFonts w:hint="eastAsia"/>
          <w:sz w:val="24"/>
          <w:szCs w:val="24"/>
        </w:rPr>
        <w:t>k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，旋转质量换算系数</w:t>
      </w:r>
      <w:r>
        <w:rPr>
          <w:sz w:val="24"/>
          <w:szCs w:val="24"/>
        </w:rPr>
        <w:tab/>
        <w:t>1.1</w:t>
      </w:r>
      <w:r>
        <w:rPr>
          <w:rFonts w:hint="eastAsia"/>
          <w:sz w:val="24"/>
          <w:szCs w:val="24"/>
        </w:rPr>
        <w:t>，空气阻力系数</w:t>
      </w:r>
      <w:r>
        <w:rPr>
          <w:sz w:val="24"/>
          <w:szCs w:val="24"/>
        </w:rPr>
        <w:tab/>
        <w:t>0.6</w:t>
      </w:r>
      <w:r>
        <w:rPr>
          <w:rFonts w:hint="eastAsia"/>
          <w:sz w:val="24"/>
          <w:szCs w:val="24"/>
        </w:rPr>
        <w:t>，等效迎风面积</w:t>
      </w:r>
      <w:r>
        <w:rPr>
          <w:sz w:val="24"/>
          <w:szCs w:val="24"/>
        </w:rPr>
        <w:t>3.25</w:t>
      </w:r>
      <w:r>
        <w:rPr>
          <w:rFonts w:hint="eastAsia"/>
          <w:sz w:val="24"/>
          <w:szCs w:val="24"/>
        </w:rPr>
        <w:t>平方米，滚动阻力系数</w:t>
      </w:r>
      <w:r>
        <w:rPr>
          <w:sz w:val="24"/>
          <w:szCs w:val="24"/>
        </w:rPr>
        <w:t>0.009</w:t>
      </w:r>
      <w:r>
        <w:rPr>
          <w:rFonts w:hint="eastAsia"/>
          <w:sz w:val="24"/>
          <w:szCs w:val="24"/>
        </w:rPr>
        <w:t>，传动系统效率</w:t>
      </w:r>
      <w:r>
        <w:rPr>
          <w:sz w:val="24"/>
          <w:szCs w:val="24"/>
        </w:rPr>
        <w:tab/>
        <w:t>0.95</w:t>
      </w:r>
      <w:r>
        <w:rPr>
          <w:rFonts w:hint="eastAsia"/>
          <w:sz w:val="24"/>
          <w:szCs w:val="24"/>
        </w:rPr>
        <w:t>，主减速比</w:t>
      </w:r>
      <w:r>
        <w:rPr>
          <w:sz w:val="24"/>
          <w:szCs w:val="24"/>
        </w:rPr>
        <w:tab/>
        <w:t>16.32</w:t>
      </w:r>
      <w:r>
        <w:rPr>
          <w:rFonts w:hint="eastAsia"/>
          <w:sz w:val="24"/>
          <w:szCs w:val="24"/>
        </w:rPr>
        <w:t>。</w:t>
      </w:r>
    </w:p>
    <w:p w14:paraId="65AF795B" w14:textId="77777777" w:rsidR="00AC3431" w:rsidRDefault="00A31A94">
      <w:pPr>
        <w:pStyle w:val="20"/>
        <w:numPr>
          <w:ilvl w:val="0"/>
          <w:numId w:val="3"/>
        </w:numPr>
        <w:rPr>
          <w:rFonts w:hint="eastAsia"/>
          <w:sz w:val="24"/>
          <w:szCs w:val="24"/>
        </w:rPr>
      </w:pPr>
      <w:r>
        <w:rPr>
          <w:sz w:val="24"/>
          <w:szCs w:val="24"/>
        </w:rPr>
        <w:t>建立发动机燃油消耗</w:t>
      </w:r>
      <w:r>
        <w:rPr>
          <w:rFonts w:hint="eastAsia"/>
          <w:sz w:val="24"/>
          <w:szCs w:val="24"/>
        </w:rPr>
        <w:t>模型</w:t>
      </w:r>
    </w:p>
    <w:p w14:paraId="17CF884E" w14:textId="77777777" w:rsidR="00AC3431" w:rsidRDefault="00A31A94">
      <w:pPr>
        <w:rPr>
          <w:rFonts w:hint="eastAsia"/>
        </w:rPr>
      </w:pPr>
      <w:r>
        <w:rPr>
          <w:noProof/>
        </w:rPr>
        <w:drawing>
          <wp:inline distT="0" distB="0" distL="0" distR="0" wp14:anchorId="4EC513BC" wp14:editId="7992E650">
            <wp:extent cx="5274310" cy="31807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CF90" w14:textId="77777777" w:rsidR="00AC3431" w:rsidRDefault="00A31A9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根据上图提取简化的发动机经济性数据：</w:t>
      </w:r>
    </w:p>
    <w:tbl>
      <w:tblPr>
        <w:tblW w:w="873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3689"/>
        <w:gridCol w:w="2356"/>
      </w:tblGrid>
      <w:tr w:rsidR="00AC3431" w14:paraId="2FA0DFC8" w14:textId="77777777">
        <w:trPr>
          <w:tblHeader/>
          <w:jc w:val="right"/>
        </w:trPr>
        <w:tc>
          <w:tcPr>
            <w:tcW w:w="2685" w:type="dxa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</w:tcPr>
          <w:p w14:paraId="73A375C4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发动机输出功率 P</w:t>
            </w:r>
            <w:r w:rsidRPr="00EB629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vertAlign w:val="subscript"/>
              </w:rPr>
              <w:t>eng</w:t>
            </w:r>
            <w:r>
              <w:rPr>
                <w:rFonts w:ascii="MS Gothic" w:eastAsia="MS Gothic" w:hAnsi="MS Gothic" w:cs="MS Gothic"/>
                <w:b/>
                <w:bCs/>
                <w:kern w:val="0"/>
                <w:sz w:val="24"/>
                <w:szCs w:val="24"/>
              </w:rPr>
              <w:t>​</w:t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(kW)</w:t>
            </w:r>
          </w:p>
        </w:tc>
        <w:tc>
          <w:tcPr>
            <w:tcW w:w="368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</w:tcPr>
          <w:p w14:paraId="60E9D1B8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燃油消耗率 m˙fuel</w:t>
            </w:r>
            <w:r>
              <w:rPr>
                <w:rFonts w:ascii="MS Gothic" w:eastAsia="MS Gothic" w:hAnsi="MS Gothic" w:cs="MS Gothic"/>
                <w:b/>
                <w:bCs/>
                <w:kern w:val="0"/>
                <w:sz w:val="24"/>
                <w:szCs w:val="24"/>
              </w:rPr>
              <w:t>​</w:t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(g/s)</w:t>
            </w:r>
          </w:p>
          <w:p w14:paraId="051F60E1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24"/>
                <w:szCs w:val="24"/>
              </w:rPr>
              <w:t>(基于图中蓝线提取)</w:t>
            </w:r>
          </w:p>
        </w:tc>
        <w:tc>
          <w:tcPr>
            <w:tcW w:w="2356" w:type="dxa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</w:tcPr>
          <w:p w14:paraId="1FD453D5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AC3431" w14:paraId="5874092A" w14:textId="77777777">
        <w:trPr>
          <w:jc w:val="right"/>
        </w:trPr>
        <w:tc>
          <w:tcPr>
            <w:tcW w:w="2685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9B5C77C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</w:t>
            </w:r>
            <w:r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368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DB2B2FE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2356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B899709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停机状态</w:t>
            </w:r>
          </w:p>
        </w:tc>
      </w:tr>
      <w:tr w:rsidR="00AC3431" w14:paraId="44CC7113" w14:textId="77777777">
        <w:trPr>
          <w:jc w:val="right"/>
        </w:trPr>
        <w:tc>
          <w:tcPr>
            <w:tcW w:w="2685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6906260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10</w:t>
            </w:r>
            <w:r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368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1C1B0014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1.8</w:t>
            </w:r>
          </w:p>
        </w:tc>
        <w:tc>
          <w:tcPr>
            <w:tcW w:w="2356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2DEB4D7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起步加速区</w:t>
            </w:r>
          </w:p>
        </w:tc>
      </w:tr>
      <w:tr w:rsidR="00AC3431" w14:paraId="471E4849" w14:textId="77777777">
        <w:trPr>
          <w:jc w:val="right"/>
        </w:trPr>
        <w:tc>
          <w:tcPr>
            <w:tcW w:w="2685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21ABEFD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20</w:t>
            </w:r>
            <w:r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368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71DEEFE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3.6</w:t>
            </w:r>
          </w:p>
        </w:tc>
        <w:tc>
          <w:tcPr>
            <w:tcW w:w="2356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2663C26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经济区起点</w:t>
            </w:r>
          </w:p>
        </w:tc>
      </w:tr>
      <w:tr w:rsidR="00AC3431" w14:paraId="55B0C8C2" w14:textId="77777777">
        <w:trPr>
          <w:jc w:val="right"/>
        </w:trPr>
        <w:tc>
          <w:tcPr>
            <w:tcW w:w="2685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FC7E11F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30</w:t>
            </w:r>
            <w:r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368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21462D6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5.2</w:t>
            </w:r>
          </w:p>
        </w:tc>
        <w:tc>
          <w:tcPr>
            <w:tcW w:w="2356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320A041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highlight w:val="yellow"/>
              </w:rPr>
              <w:t>接近最佳经济区</w:t>
            </w:r>
          </w:p>
        </w:tc>
      </w:tr>
      <w:tr w:rsidR="00AC3431" w14:paraId="330C16A4" w14:textId="77777777">
        <w:trPr>
          <w:jc w:val="right"/>
        </w:trPr>
        <w:tc>
          <w:tcPr>
            <w:tcW w:w="2685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A12B0EF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40</w:t>
            </w:r>
            <w:r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368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A1AC7B2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6.5</w:t>
            </w:r>
          </w:p>
        </w:tc>
        <w:tc>
          <w:tcPr>
            <w:tcW w:w="2356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06BCFB5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</w:pPr>
            <w:proofErr w:type="gramStart"/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highlight w:val="yellow"/>
              </w:rPr>
              <w:t>最佳经济</w:t>
            </w:r>
            <w:proofErr w:type="gramEnd"/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highlight w:val="yellow"/>
              </w:rPr>
              <w:t>区中心</w:t>
            </w:r>
            <w:r>
              <w:rPr>
                <w:rFonts w:ascii="MS Gothic" w:eastAsia="MS Gothic" w:hAnsi="MS Gothic" w:cs="MS Gothic"/>
                <w:kern w:val="0"/>
                <w:sz w:val="24"/>
                <w:szCs w:val="24"/>
                <w:highlight w:val="yellow"/>
              </w:rPr>
              <w:t>​</w:t>
            </w:r>
          </w:p>
        </w:tc>
      </w:tr>
      <w:tr w:rsidR="00AC3431" w14:paraId="3C1F5FC0" w14:textId="77777777">
        <w:trPr>
          <w:jc w:val="right"/>
        </w:trPr>
        <w:tc>
          <w:tcPr>
            <w:tcW w:w="2685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1CD5AC8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50</w:t>
            </w:r>
            <w:r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368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E209640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7.5</w:t>
            </w:r>
          </w:p>
        </w:tc>
        <w:tc>
          <w:tcPr>
            <w:tcW w:w="2356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3310F28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highlight w:val="yellow"/>
              </w:rPr>
              <w:t>最佳经济区边缘</w:t>
            </w:r>
          </w:p>
        </w:tc>
      </w:tr>
      <w:tr w:rsidR="00AC3431" w14:paraId="5EC534D3" w14:textId="77777777">
        <w:trPr>
          <w:jc w:val="right"/>
        </w:trPr>
        <w:tc>
          <w:tcPr>
            <w:tcW w:w="2685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1AA92A16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60</w:t>
            </w:r>
            <w:r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368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6C03F98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8.2</w:t>
            </w:r>
          </w:p>
        </w:tc>
        <w:tc>
          <w:tcPr>
            <w:tcW w:w="2356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8548D7F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中等负荷</w:t>
            </w:r>
          </w:p>
        </w:tc>
      </w:tr>
      <w:tr w:rsidR="00AC3431" w14:paraId="081C291B" w14:textId="77777777">
        <w:trPr>
          <w:jc w:val="right"/>
        </w:trPr>
        <w:tc>
          <w:tcPr>
            <w:tcW w:w="2685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E886DE0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70</w:t>
            </w:r>
            <w:r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368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2EC0171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8.8</w:t>
            </w:r>
          </w:p>
        </w:tc>
        <w:tc>
          <w:tcPr>
            <w:tcW w:w="2356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13002871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负荷增加</w:t>
            </w:r>
          </w:p>
        </w:tc>
      </w:tr>
      <w:tr w:rsidR="00AC3431" w14:paraId="52DF5BE7" w14:textId="77777777">
        <w:trPr>
          <w:jc w:val="right"/>
        </w:trPr>
        <w:tc>
          <w:tcPr>
            <w:tcW w:w="2685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B61B12C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80</w:t>
            </w:r>
            <w:r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368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DD6BFF3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9.2</w:t>
            </w:r>
          </w:p>
        </w:tc>
        <w:tc>
          <w:tcPr>
            <w:tcW w:w="2356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28E9463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高负荷</w:t>
            </w:r>
          </w:p>
        </w:tc>
      </w:tr>
      <w:tr w:rsidR="00AC3431" w14:paraId="1EAD5D2C" w14:textId="77777777">
        <w:trPr>
          <w:jc w:val="right"/>
        </w:trPr>
        <w:tc>
          <w:tcPr>
            <w:tcW w:w="2685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DD580C3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90</w:t>
            </w:r>
            <w:r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368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2B99C7E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9.6</w:t>
            </w:r>
          </w:p>
        </w:tc>
        <w:tc>
          <w:tcPr>
            <w:tcW w:w="2356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5B57DF2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接近满负荷</w:t>
            </w:r>
          </w:p>
        </w:tc>
      </w:tr>
      <w:tr w:rsidR="00AC3431" w14:paraId="6F29CF36" w14:textId="77777777">
        <w:trPr>
          <w:jc w:val="right"/>
        </w:trPr>
        <w:tc>
          <w:tcPr>
            <w:tcW w:w="2685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BDC138F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100</w:t>
            </w:r>
            <w:r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368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4E74617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10.0</w:t>
            </w:r>
          </w:p>
        </w:tc>
        <w:tc>
          <w:tcPr>
            <w:tcW w:w="2356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778C4FB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满负荷边缘</w:t>
            </w:r>
          </w:p>
        </w:tc>
      </w:tr>
      <w:tr w:rsidR="00AC3431" w14:paraId="0F3DBA1F" w14:textId="77777777">
        <w:trPr>
          <w:jc w:val="right"/>
        </w:trPr>
        <w:tc>
          <w:tcPr>
            <w:tcW w:w="2685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1FF388A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110</w:t>
            </w:r>
            <w:r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368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728CB98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10.3</w:t>
            </w:r>
          </w:p>
        </w:tc>
        <w:tc>
          <w:tcPr>
            <w:tcW w:w="2356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317484E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过载区</w:t>
            </w:r>
          </w:p>
        </w:tc>
      </w:tr>
      <w:tr w:rsidR="00AC3431" w14:paraId="371C0D8D" w14:textId="77777777">
        <w:trPr>
          <w:jc w:val="right"/>
        </w:trPr>
        <w:tc>
          <w:tcPr>
            <w:tcW w:w="2685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E19EC4F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120</w:t>
            </w:r>
            <w:r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3689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38B839E" w14:textId="77777777" w:rsidR="00AC3431" w:rsidRDefault="00A31A9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10.0</w:t>
            </w:r>
          </w:p>
        </w:tc>
        <w:tc>
          <w:tcPr>
            <w:tcW w:w="2356" w:type="dxa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A4513F9" w14:textId="77777777" w:rsidR="00AC3431" w:rsidRDefault="00A31A9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极限功率点</w:t>
            </w:r>
          </w:p>
        </w:tc>
      </w:tr>
    </w:tbl>
    <w:p w14:paraId="4A40A8BF" w14:textId="77777777" w:rsidR="00AC3431" w:rsidRDefault="00A31A94">
      <w:pPr>
        <w:pStyle w:val="20"/>
        <w:numPr>
          <w:ilvl w:val="0"/>
          <w:numId w:val="3"/>
        </w:numPr>
        <w:rPr>
          <w:rFonts w:hint="eastAsia"/>
          <w:sz w:val="24"/>
          <w:szCs w:val="24"/>
        </w:rPr>
      </w:pPr>
      <w:r>
        <w:rPr>
          <w:sz w:val="24"/>
          <w:szCs w:val="24"/>
        </w:rPr>
        <w:t>电机</w:t>
      </w:r>
      <w:r>
        <w:rPr>
          <w:rFonts w:hint="eastAsia"/>
          <w:sz w:val="24"/>
          <w:szCs w:val="24"/>
        </w:rPr>
        <w:t>/发电机</w:t>
      </w:r>
      <w:r>
        <w:rPr>
          <w:sz w:val="24"/>
          <w:szCs w:val="24"/>
        </w:rPr>
        <w:t>效率</w:t>
      </w:r>
      <w:r>
        <w:rPr>
          <w:rFonts w:hint="eastAsia"/>
          <w:sz w:val="24"/>
          <w:szCs w:val="24"/>
        </w:rPr>
        <w:t>模型</w:t>
      </w:r>
    </w:p>
    <w:p w14:paraId="2D968F04" w14:textId="77777777" w:rsidR="00AC3431" w:rsidRDefault="00A31A94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电机：电机在这里是个</w:t>
      </w:r>
      <w:r>
        <w:rPr>
          <w:sz w:val="24"/>
          <w:szCs w:val="24"/>
        </w:rPr>
        <w:t>"效率折算项"，η</w:t>
      </w:r>
      <w:r>
        <w:rPr>
          <w:rFonts w:ascii="Times New Roman" w:hAnsi="Times New Roman" w:cs="Times New Roman"/>
          <w:sz w:val="24"/>
          <w:szCs w:val="24"/>
        </w:rPr>
        <w:t>ₘ</w:t>
      </w:r>
      <w:r>
        <w:rPr>
          <w:sz w:val="24"/>
          <w:szCs w:val="24"/>
        </w:rPr>
        <w:t xml:space="preserve"> 作为一个常数系数吞掉了电机本身的损耗特性，没有用效率 MAP</w:t>
      </w:r>
      <w:r>
        <w:rPr>
          <w:rFonts w:hint="eastAsia"/>
          <w:sz w:val="24"/>
          <w:szCs w:val="24"/>
        </w:rPr>
        <w:t>。最大功率</w:t>
      </w:r>
      <w:r>
        <w:rPr>
          <w:sz w:val="24"/>
          <w:szCs w:val="24"/>
        </w:rPr>
        <w:t xml:space="preserve"> 195 kW，最大转速 14,000 rpm，最大扭矩 350 N·m</w:t>
      </w:r>
      <w:r>
        <w:rPr>
          <w:rFonts w:hint="eastAsia"/>
          <w:sz w:val="24"/>
          <w:szCs w:val="24"/>
        </w:rPr>
        <w:t>。</w:t>
      </w:r>
    </w:p>
    <w:p w14:paraId="03F947F3" w14:textId="77777777" w:rsidR="00AC3431" w:rsidRDefault="00A31A94">
      <w:pPr>
        <w:ind w:firstLineChars="200" w:firstLine="480"/>
        <w:rPr>
          <w:rFonts w:hint="eastAsia"/>
          <w:sz w:val="24"/>
          <w:szCs w:val="24"/>
        </w:rPr>
      </w:pPr>
      <w:r>
        <w:rPr>
          <w:sz w:val="24"/>
          <w:szCs w:val="24"/>
        </w:rPr>
        <w:t>发电机（Generator）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 xml:space="preserve"> 发电机的建模更"隐蔽"——它没有被单独给电流/电压方程，而是被揉进发动机的最优油耗曲线里了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最大功率 165 kW，最大转速 13,000 rpm，最大扭矩 350 N·m</w:t>
      </w:r>
      <w:r>
        <w:rPr>
          <w:rFonts w:hint="eastAsia"/>
          <w:sz w:val="24"/>
          <w:szCs w:val="24"/>
        </w:rPr>
        <w:t>。</w:t>
      </w:r>
    </w:p>
    <w:p w14:paraId="0D49F14C" w14:textId="77777777" w:rsidR="00AC3431" w:rsidRDefault="00A31A94">
      <w:pPr>
        <w:pStyle w:val="20"/>
        <w:numPr>
          <w:ilvl w:val="0"/>
          <w:numId w:val="3"/>
        </w:numPr>
        <w:rPr>
          <w:rFonts w:hint="eastAsia"/>
          <w:sz w:val="24"/>
          <w:szCs w:val="24"/>
        </w:rPr>
      </w:pPr>
      <w:r>
        <w:rPr>
          <w:sz w:val="24"/>
          <w:szCs w:val="24"/>
        </w:rPr>
        <w:lastRenderedPageBreak/>
        <w:t>电池 SOC 更新模型。</w:t>
      </w:r>
    </w:p>
    <w:p w14:paraId="68BAB70A" w14:textId="77777777" w:rsidR="00AC3431" w:rsidRDefault="00A31A94">
      <w:pPr>
        <w:pStyle w:val="ab"/>
        <w:numPr>
          <w:ilvl w:val="0"/>
          <w:numId w:val="4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等效电路模型</w:t>
      </w:r>
    </w:p>
    <w:p w14:paraId="5E0CF0F1" w14:textId="77777777" w:rsidR="00AC3431" w:rsidRDefault="00A31A94">
      <w:pPr>
        <w:ind w:firstLineChars="236" w:firstLine="566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采用内阻等效电路模型描述电池的电特性，如下图</w:t>
      </w:r>
      <w:r>
        <w:rPr>
          <w:sz w:val="24"/>
          <w:szCs w:val="24"/>
        </w:rPr>
        <w:t>所示。电池电流表达式由</w:t>
      </w:r>
      <w:r>
        <w:rPr>
          <w:rFonts w:hint="eastAsia"/>
          <w:sz w:val="24"/>
          <w:szCs w:val="24"/>
        </w:rPr>
        <w:t>下</w:t>
      </w:r>
      <w:r>
        <w:rPr>
          <w:sz w:val="24"/>
          <w:szCs w:val="24"/>
        </w:rPr>
        <w:t>式计算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式中，U</w:t>
      </w:r>
      <w:r w:rsidRPr="008C2430">
        <w:rPr>
          <w:sz w:val="24"/>
          <w:szCs w:val="24"/>
          <w:vertAlign w:val="subscript"/>
        </w:rPr>
        <w:t>t</w:t>
      </w:r>
      <w:r>
        <w:rPr>
          <w:rFonts w:ascii="MS Gothic" w:eastAsia="MS Gothic" w:hAnsi="MS Gothic" w:cs="MS Gothic" w:hint="eastAsia"/>
          <w:sz w:val="24"/>
          <w:szCs w:val="24"/>
        </w:rPr>
        <w:t>​</w:t>
      </w:r>
      <w:r>
        <w:rPr>
          <w:sz w:val="24"/>
          <w:szCs w:val="24"/>
        </w:rPr>
        <w:t>为电池端电压，U</w:t>
      </w:r>
      <w:r w:rsidRPr="008C2430">
        <w:rPr>
          <w:sz w:val="24"/>
          <w:szCs w:val="24"/>
          <w:vertAlign w:val="subscript"/>
        </w:rPr>
        <w:t>oc</w:t>
      </w:r>
      <w:r>
        <w:rPr>
          <w:rFonts w:ascii="MS Gothic" w:eastAsia="MS Gothic" w:hAnsi="MS Gothic" w:cs="MS Gothic" w:hint="eastAsia"/>
          <w:sz w:val="24"/>
          <w:szCs w:val="24"/>
        </w:rPr>
        <w:t>​</w:t>
      </w:r>
      <w:r>
        <w:rPr>
          <w:sz w:val="24"/>
          <w:szCs w:val="24"/>
        </w:rPr>
        <w:t>和 R</w:t>
      </w:r>
      <w:r w:rsidRPr="008C2430">
        <w:rPr>
          <w:sz w:val="24"/>
          <w:szCs w:val="24"/>
          <w:vertAlign w:val="subscript"/>
        </w:rPr>
        <w:t>0</w:t>
      </w:r>
      <w:r>
        <w:rPr>
          <w:rFonts w:ascii="MS Gothic" w:eastAsia="MS Gothic" w:hAnsi="MS Gothic" w:cs="MS Gothic" w:hint="eastAsia"/>
          <w:sz w:val="24"/>
          <w:szCs w:val="24"/>
        </w:rPr>
        <w:t>​</w:t>
      </w:r>
      <w:r>
        <w:rPr>
          <w:sz w:val="24"/>
          <w:szCs w:val="24"/>
        </w:rPr>
        <w:t>为电池单体开路电压和内阻，是电池关键参数，</w:t>
      </w:r>
    </w:p>
    <w:p w14:paraId="3184467C" w14:textId="07B75D37" w:rsidR="00AC3431" w:rsidRDefault="00AC3431">
      <w:pPr>
        <w:jc w:val="center"/>
        <w:rPr>
          <w:rFonts w:hint="eastAsia"/>
          <w:sz w:val="24"/>
          <w:szCs w:val="24"/>
        </w:rPr>
      </w:pPr>
    </w:p>
    <w:p w14:paraId="3A90E355" w14:textId="77777777" w:rsidR="00AC3431" w:rsidRDefault="00A31A94">
      <w:pPr>
        <w:jc w:val="center"/>
        <w:rPr>
          <w:rFonts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</w:rPr>
                <m:t>b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oc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oc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oc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</w:rPr>
                    <m:t>-4⋅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bat</m:t>
                      </m:r>
                    </m:sub>
                  </m:sSub>
                </m:e>
              </m:rad>
            </m:num>
            <m:den>
              <m:r>
                <w:rPr>
                  <w:rFonts w:ascii="Cambria Math" w:hAnsi="Cambria Math"/>
                  <w:sz w:val="24"/>
                </w:rPr>
                <m:t>2⋅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</m:den>
          </m:f>
        </m:oMath>
      </m:oMathPara>
    </w:p>
    <w:p w14:paraId="636DF703" w14:textId="77777777" w:rsidR="00AC3431" w:rsidRDefault="00A31A94">
      <w:pPr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B0A92B3" wp14:editId="0FAAD896">
            <wp:extent cx="3380740" cy="168529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2732" cy="16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24B4" w14:textId="77777777" w:rsidR="00AC3431" w:rsidRDefault="00A31A94">
      <w:pPr>
        <w:pStyle w:val="ab"/>
        <w:numPr>
          <w:ilvl w:val="0"/>
          <w:numId w:val="4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电池容量模型</w:t>
      </w:r>
    </w:p>
    <w:p w14:paraId="764ED578" w14:textId="77777777" w:rsidR="00AC3431" w:rsidRDefault="00A31A94">
      <w:pPr>
        <w:pStyle w:val="ab"/>
        <w:ind w:left="420" w:firstLine="480"/>
        <w:rPr>
          <w:rFonts w:hint="eastAsia"/>
          <w:sz w:val="24"/>
          <w:szCs w:val="24"/>
        </w:rPr>
      </w:pPr>
      <w:r>
        <w:rPr>
          <w:sz w:val="24"/>
          <w:szCs w:val="24"/>
        </w:rPr>
        <w:t>根据</w:t>
      </w:r>
      <w:proofErr w:type="gramStart"/>
      <w:r>
        <w:rPr>
          <w:sz w:val="24"/>
          <w:szCs w:val="24"/>
        </w:rPr>
        <w:t>安时</w:t>
      </w:r>
      <w:proofErr w:type="gramEnd"/>
      <w:r>
        <w:rPr>
          <w:sz w:val="24"/>
          <w:szCs w:val="24"/>
        </w:rPr>
        <w:t>积分法，电池 SOC 可表示为</w:t>
      </w:r>
      <w:r>
        <w:rPr>
          <w:rFonts w:hint="eastAsia"/>
          <w:sz w:val="24"/>
          <w:szCs w:val="24"/>
        </w:rPr>
        <w:t>下</w:t>
      </w:r>
      <w:r>
        <w:rPr>
          <w:sz w:val="24"/>
          <w:szCs w:val="24"/>
        </w:rPr>
        <w:t>式，其中 Cap</w:t>
      </w:r>
      <w:r w:rsidRPr="008C2430">
        <w:rPr>
          <w:sz w:val="24"/>
          <w:szCs w:val="24"/>
          <w:vertAlign w:val="subscript"/>
        </w:rPr>
        <w:t>bat</w:t>
      </w:r>
      <w:r>
        <w:rPr>
          <w:rFonts w:ascii="MS Gothic" w:eastAsia="MS Gothic" w:hAnsi="MS Gothic" w:cs="MS Gothic" w:hint="eastAsia"/>
          <w:sz w:val="24"/>
          <w:szCs w:val="24"/>
        </w:rPr>
        <w:t>​</w:t>
      </w:r>
      <w:r>
        <w:rPr>
          <w:sz w:val="24"/>
          <w:szCs w:val="24"/>
        </w:rPr>
        <w:t>为电池容量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SOC（荷电状态）和电池温度的函数，如</w:t>
      </w:r>
      <w:r>
        <w:rPr>
          <w:rFonts w:hint="eastAsia"/>
          <w:sz w:val="24"/>
          <w:szCs w:val="24"/>
        </w:rPr>
        <w:t>下</w:t>
      </w:r>
      <w:r>
        <w:rPr>
          <w:sz w:val="24"/>
          <w:szCs w:val="24"/>
        </w:rPr>
        <w:t>图所示。SOC: State of Charge，</w:t>
      </w:r>
      <w:proofErr w:type="gramStart"/>
      <w:r>
        <w:rPr>
          <w:sz w:val="24"/>
          <w:szCs w:val="24"/>
        </w:rPr>
        <w:t>即荷电</w:t>
      </w:r>
      <w:proofErr w:type="gramEnd"/>
      <w:r>
        <w:rPr>
          <w:sz w:val="24"/>
          <w:szCs w:val="24"/>
        </w:rPr>
        <w:t>状态，通常指电池剩余电量与总容量的比值。</w:t>
      </w:r>
    </w:p>
    <w:p w14:paraId="496052C1" w14:textId="207FCA1E" w:rsidR="00AC3431" w:rsidRDefault="00AC3431">
      <w:pPr>
        <w:pStyle w:val="ab"/>
        <w:ind w:left="420" w:firstLine="480"/>
        <w:jc w:val="center"/>
        <w:rPr>
          <w:rFonts w:hint="eastAsia"/>
          <w:sz w:val="24"/>
          <w:szCs w:val="24"/>
        </w:rPr>
      </w:pPr>
    </w:p>
    <w:p w14:paraId="0F53A130" w14:textId="77777777" w:rsidR="00AC3431" w:rsidRDefault="00A31A94">
      <w:pPr>
        <w:pStyle w:val="ab"/>
        <w:ind w:left="420" w:firstLine="480"/>
        <w:jc w:val="center"/>
        <w:rPr>
          <w:rFonts w:hint="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dSOC(t)</m:t>
              </m:r>
            </m:num>
            <m:den>
              <m:r>
                <w:rPr>
                  <w:rFonts w:ascii="Cambria Math" w:hAnsi="Cambria Math"/>
                  <w:sz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</w:rPr>
            <m:t>=-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Cap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bat</m:t>
                  </m:r>
                </m:sub>
              </m:sSub>
            </m:den>
          </m:f>
        </m:oMath>
      </m:oMathPara>
    </w:p>
    <w:p w14:paraId="165B7792" w14:textId="77777777" w:rsidR="00AC3431" w:rsidRDefault="00A31A94">
      <w:pPr>
        <w:pStyle w:val="ab"/>
        <w:ind w:leftChars="-405" w:hangingChars="354" w:hanging="850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EC5A312" wp14:editId="5F0DD030">
            <wp:extent cx="7033895" cy="2334895"/>
            <wp:effectExtent l="0" t="0" r="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82961" cy="235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DA4E" w14:textId="77777777" w:rsidR="00AC3431" w:rsidRDefault="00A31A94">
      <w:pPr>
        <w:pStyle w:val="20"/>
        <w:numPr>
          <w:ilvl w:val="0"/>
          <w:numId w:val="3"/>
        </w:numPr>
        <w:rPr>
          <w:rFonts w:hint="eastAsia"/>
          <w:sz w:val="24"/>
          <w:szCs w:val="24"/>
        </w:rPr>
      </w:pPr>
      <w:r>
        <w:rPr>
          <w:sz w:val="24"/>
          <w:szCs w:val="24"/>
        </w:rPr>
        <w:t>建立电池发热、一阶温升和冷却功率模型。</w:t>
      </w:r>
    </w:p>
    <w:p w14:paraId="77F1BA00" w14:textId="77777777" w:rsidR="00AC3431" w:rsidRDefault="00A31A94">
      <w:pPr>
        <w:pStyle w:val="ab"/>
        <w:numPr>
          <w:ilvl w:val="0"/>
          <w:numId w:val="4"/>
        </w:numPr>
        <w:ind w:firstLineChars="0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电池发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热模型 </w:t>
      </w:r>
    </w:p>
    <w:p w14:paraId="0F797FC6" w14:textId="77777777" w:rsidR="00AC3431" w:rsidRDefault="00A31A94">
      <w:pPr>
        <w:pStyle w:val="ab"/>
        <w:ind w:left="420" w:firstLine="480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电池热模型描述电池的生热、换热和温度变化过程。根据 Bernardi 方程，电池生热 </w:t>
      </w:r>
      <w:r>
        <w:rPr>
          <w:rFonts w:hint="eastAsia"/>
          <w:sz w:val="24"/>
          <w:szCs w:val="24"/>
        </w:rPr>
        <w:t>Q</w:t>
      </w:r>
      <w:r w:rsidRPr="008C2430">
        <w:rPr>
          <w:rFonts w:ascii="MS Gothic" w:eastAsia="MS Gothic" w:hAnsi="MS Gothic" w:cs="MS Gothic" w:hint="eastAsia"/>
          <w:sz w:val="24"/>
          <w:szCs w:val="24"/>
          <w:vertAlign w:val="subscript"/>
        </w:rPr>
        <w:t>​</w:t>
      </w:r>
      <w:r w:rsidRPr="008C2430">
        <w:rPr>
          <w:sz w:val="24"/>
          <w:szCs w:val="24"/>
          <w:vertAlign w:val="subscript"/>
        </w:rPr>
        <w:t>bat</w:t>
      </w:r>
      <w:r>
        <w:rPr>
          <w:rFonts w:ascii="MS Gothic" w:eastAsia="MS Gothic" w:hAnsi="MS Gothic" w:cs="MS Gothic" w:hint="eastAsia"/>
          <w:sz w:val="24"/>
          <w:szCs w:val="24"/>
        </w:rPr>
        <w:t>​</w:t>
      </w:r>
      <w:r>
        <w:rPr>
          <w:sz w:val="24"/>
          <w:szCs w:val="24"/>
        </w:rPr>
        <w:t>表示为</w:t>
      </w:r>
      <w:r>
        <w:rPr>
          <w:rFonts w:hint="eastAsia"/>
          <w:sz w:val="24"/>
          <w:szCs w:val="24"/>
        </w:rPr>
        <w:t>下</w:t>
      </w:r>
      <w:r>
        <w:rPr>
          <w:sz w:val="24"/>
          <w:szCs w:val="24"/>
        </w:rPr>
        <w:t>式，第一项为由电流热效应引起的生热，第二项为可逆热，占总生</w:t>
      </w:r>
      <w:proofErr w:type="gramStart"/>
      <w:r>
        <w:rPr>
          <w:sz w:val="24"/>
          <w:szCs w:val="24"/>
        </w:rPr>
        <w:t>热比例</w:t>
      </w:r>
      <w:proofErr w:type="gramEnd"/>
      <w:r>
        <w:rPr>
          <w:sz w:val="24"/>
          <w:szCs w:val="24"/>
        </w:rPr>
        <w:t>较小，可忽略：</w:t>
      </w:r>
    </w:p>
    <w:p w14:paraId="43278674" w14:textId="6179B125" w:rsidR="00AC3431" w:rsidRDefault="00A31A94">
      <w:pPr>
        <w:pStyle w:val="ab"/>
        <w:ind w:left="420" w:firstLine="48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，</w:t>
      </w:r>
    </w:p>
    <w:p w14:paraId="5E5DDA78" w14:textId="77777777" w:rsidR="00AC3431" w:rsidRPr="008C2430" w:rsidRDefault="00A31A94">
      <w:pPr>
        <w:pStyle w:val="ab"/>
        <w:ind w:left="420" w:firstLine="560"/>
        <w:jc w:val="center"/>
        <w:rPr>
          <w:rFonts w:hint="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bat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bat</m:t>
              </m:r>
            </m:sub>
          </m:sSub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oc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bat</m:t>
                  </m:r>
                </m:sub>
              </m:sSub>
            </m:den>
          </m:f>
        </m:oMath>
      </m:oMathPara>
    </w:p>
    <w:p w14:paraId="51930EA0" w14:textId="77777777" w:rsidR="00AC3431" w:rsidRPr="008C2430" w:rsidRDefault="00A31A94">
      <w:pPr>
        <w:pStyle w:val="ab"/>
        <w:ind w:left="420" w:firstLine="480"/>
        <w:jc w:val="center"/>
        <w:rPr>
          <w:rFonts w:hint="eastAsia"/>
          <w:sz w:val="24"/>
          <w:szCs w:val="24"/>
        </w:rPr>
      </w:pPr>
      <w:r w:rsidRPr="008C2430">
        <w:rPr>
          <w:rFonts w:hint="eastAsia"/>
          <w:sz w:val="24"/>
          <w:szCs w:val="24"/>
        </w:rPr>
        <w:t>简化后为下式：</w:t>
      </w:r>
    </w:p>
    <w:p w14:paraId="11A4F295" w14:textId="148DC6E4" w:rsidR="00AC3431" w:rsidRDefault="00AC3431">
      <w:pPr>
        <w:pStyle w:val="ab"/>
        <w:ind w:left="420"/>
        <w:jc w:val="center"/>
        <w:rPr>
          <w:rFonts w:hint="eastAsia"/>
        </w:rPr>
      </w:pPr>
    </w:p>
    <w:p w14:paraId="7FFB0B87" w14:textId="77777777" w:rsidR="00AC3431" w:rsidRPr="008C2430" w:rsidRDefault="00A31A94">
      <w:pPr>
        <w:pStyle w:val="ab"/>
        <w:ind w:left="420" w:firstLine="560"/>
        <w:jc w:val="center"/>
        <w:rPr>
          <w:rFonts w:hint="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bat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</m:oMath>
      </m:oMathPara>
    </w:p>
    <w:p w14:paraId="5CF62C3B" w14:textId="77777777" w:rsidR="00AC3431" w:rsidRDefault="00A31A94">
      <w:pPr>
        <w:pStyle w:val="ab"/>
        <w:numPr>
          <w:ilvl w:val="0"/>
          <w:numId w:val="4"/>
        </w:numPr>
        <w:ind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t>一阶温升模型</w:t>
      </w:r>
    </w:p>
    <w:p w14:paraId="6B0BCCBD" w14:textId="77777777" w:rsidR="00AC3431" w:rsidRDefault="00A31A94">
      <w:pPr>
        <w:pStyle w:val="ab"/>
        <w:ind w:left="42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电池换热过程主要包括电池与外界环境的换热量，以及电池与热管理系统之间的换热量。确定电池生热功率和换热功率后，其温度可描述为：</w:t>
      </w:r>
    </w:p>
    <w:p w14:paraId="3EBA71C9" w14:textId="2A18B495" w:rsidR="00AC3431" w:rsidRDefault="00AC3431">
      <w:pPr>
        <w:pStyle w:val="ab"/>
        <w:ind w:left="420" w:firstLine="480"/>
        <w:jc w:val="center"/>
        <w:rPr>
          <w:rFonts w:hint="eastAsia"/>
          <w:sz w:val="24"/>
          <w:szCs w:val="24"/>
        </w:rPr>
      </w:pPr>
    </w:p>
    <w:p w14:paraId="11AC0111" w14:textId="77777777" w:rsidR="00AC3431" w:rsidRPr="006C0F9D" w:rsidRDefault="00A31A94">
      <w:pPr>
        <w:pStyle w:val="ab"/>
        <w:ind w:left="420" w:firstLine="560"/>
        <w:jc w:val="center"/>
        <w:rPr>
          <w:rFonts w:hint="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p,bat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bat</m:t>
              </m:r>
            </m:sub>
          </m:sSub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bat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amb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bat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th,bat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cool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bat</m:t>
              </m:r>
            </m:sup>
          </m:sSubSup>
        </m:oMath>
      </m:oMathPara>
    </w:p>
    <w:p w14:paraId="0EB1A2E0" w14:textId="60061FFE" w:rsidR="00AC3431" w:rsidRDefault="00AC3431">
      <w:pPr>
        <w:pStyle w:val="ab"/>
        <w:ind w:left="420" w:firstLineChars="2" w:firstLine="5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2A70B9D" w14:textId="77777777" w:rsidR="009D72FC" w:rsidRPr="009D72FC" w:rsidRDefault="009D72FC" w:rsidP="009D72FC">
      <w:pPr>
        <w:spacing w:after="480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lastRenderedPageBreak/>
        <w:t>这就是 0D 集总参数模型——把整个电池包当成一个均匀温度节点，不考虑内部梯度。</w:t>
      </w:r>
    </w:p>
    <w:p w14:paraId="06DB54DE" w14:textId="77777777" w:rsidR="009D72FC" w:rsidRPr="009D72FC" w:rsidRDefault="009D72FC" w:rsidP="009D72FC">
      <w:pPr>
        <w:spacing w:after="280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 xml:space="preserve">电池包的热容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th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,</m:t>
            </m:r>
            <m:r>
              <w:rPr>
                <w:rFonts w:ascii="Cambria Math" w:hAnsi="Cambria Math"/>
                <w:sz w:val="24"/>
                <w:szCs w:val="24"/>
              </w:rPr>
              <m:t>bat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·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bat</m:t>
            </m:r>
          </m:sub>
        </m:sSub>
      </m:oMath>
      <w:r w:rsidRPr="001F01FD">
        <w:rPr>
          <w:sz w:val="24"/>
          <w:szCs w:val="24"/>
        </w:rPr>
        <w:t>（单位：J/K），则温升速率：</w:t>
      </w:r>
    </w:p>
    <w:p w14:paraId="27537755" w14:textId="77777777" w:rsidR="009D72FC" w:rsidRPr="009D72FC" w:rsidRDefault="00A31A94" w:rsidP="009D72FC">
      <w:pPr>
        <w:spacing w:after="480"/>
        <w:jc w:val="center"/>
        <w:rPr>
          <w:rFonts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th</m:t>
              </m:r>
            </m:sub>
          </m:sSub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bat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gen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cool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loss</m:t>
              </m:r>
            </m:sub>
          </m:sSub>
        </m:oMath>
      </m:oMathPara>
    </w:p>
    <w:p w14:paraId="4815B193" w14:textId="77777777" w:rsidR="009D72FC" w:rsidRPr="009D72FC" w:rsidRDefault="009D72FC" w:rsidP="009D72FC">
      <w:pPr>
        <w:spacing w:after="200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其中：</w:t>
      </w:r>
    </w:p>
    <w:p w14:paraId="034A2900" w14:textId="77777777" w:rsidR="009D72FC" w:rsidRPr="001F01FD" w:rsidRDefault="00A31A94" w:rsidP="009D72FC">
      <w:pPr>
        <w:pStyle w:val="a"/>
        <w:numPr>
          <w:ilvl w:val="0"/>
          <w:numId w:val="0"/>
        </w:numPr>
        <w:spacing w:after="120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Q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cool</m:t>
            </m:r>
          </m:sub>
        </m:sSub>
      </m:oMath>
      <w:r w:rsidR="009D72FC"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：冷却系统从电池带走的热量（W），下面第 3 节展开</w:t>
      </w:r>
    </w:p>
    <w:p w14:paraId="4F139B3F" w14:textId="77777777" w:rsidR="009D72FC" w:rsidRPr="001F01FD" w:rsidRDefault="00A31A94" w:rsidP="009D72FC">
      <w:pPr>
        <w:pStyle w:val="a"/>
        <w:numPr>
          <w:ilvl w:val="0"/>
          <w:numId w:val="0"/>
        </w:numPr>
        <w:spacing w:after="120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Q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loss</m:t>
            </m:r>
          </m:sub>
        </m:sSub>
      </m:oMath>
      <w:r w:rsidR="009D72FC"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：电池包向环境自然散热（W），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Q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loss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=</m:t>
        </m:r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K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loss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(</m:t>
        </m:r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T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bat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-</m:t>
        </m:r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T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amb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)</m:t>
        </m:r>
      </m:oMath>
    </w:p>
    <w:p w14:paraId="3E37AD36" w14:textId="77777777" w:rsidR="009D72FC" w:rsidRPr="001F01FD" w:rsidRDefault="00A31A94" w:rsidP="009D72FC">
      <w:pPr>
        <w:pStyle w:val="a"/>
        <w:numPr>
          <w:ilvl w:val="0"/>
          <w:numId w:val="0"/>
        </w:numPr>
        <w:spacing w:after="120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K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loss</m:t>
            </m:r>
          </m:sub>
        </m:sSub>
      </m:oMath>
      <w:r w:rsidR="009D72FC"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：等效散热系数（W/K），包含壳体导热 + 表面对流</w:t>
      </w:r>
    </w:p>
    <w:p w14:paraId="78FCBB9E" w14:textId="77777777" w:rsidR="009D72FC" w:rsidRPr="001F01FD" w:rsidRDefault="00A31A94" w:rsidP="009D72FC">
      <w:pPr>
        <w:pStyle w:val="a"/>
        <w:numPr>
          <w:ilvl w:val="0"/>
          <w:numId w:val="0"/>
        </w:numPr>
        <w:spacing w:after="440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T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amb</m:t>
            </m:r>
          </m:sub>
        </m:sSub>
      </m:oMath>
      <w:r w:rsidR="009D72FC"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：环境温度（K）</w:t>
      </w:r>
    </w:p>
    <w:p w14:paraId="12B695C9" w14:textId="77777777" w:rsidR="009D72FC" w:rsidRPr="009D72FC" w:rsidRDefault="009D72FC" w:rsidP="009D72FC">
      <w:pPr>
        <w:spacing w:after="160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写成标准形式（一阶线性 ODE）</w:t>
      </w:r>
    </w:p>
    <w:p w14:paraId="019CFD64" w14:textId="77777777" w:rsidR="009D72FC" w:rsidRPr="009D72FC" w:rsidRDefault="00A31A94" w:rsidP="009D72FC">
      <w:pPr>
        <w:jc w:val="center"/>
        <w:rPr>
          <w:rFonts w:hint="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bat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th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cool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loss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bat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amb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</m:d>
        </m:oMath>
      </m:oMathPara>
    </w:p>
    <w:p w14:paraId="0B297138" w14:textId="77777777" w:rsidR="00643B1B" w:rsidRPr="001F01FD" w:rsidRDefault="00643B1B" w:rsidP="00643B1B">
      <w:pPr>
        <w:rPr>
          <w:rFonts w:hint="eastAsia"/>
          <w:sz w:val="24"/>
          <w:szCs w:val="24"/>
        </w:rPr>
      </w:pPr>
    </w:p>
    <w:p w14:paraId="407E50D8" w14:textId="1E00437A" w:rsidR="00AC3431" w:rsidRPr="001F01FD" w:rsidRDefault="00A31A94" w:rsidP="00643B1B">
      <w:pPr>
        <w:rPr>
          <w:rFonts w:hint="eastAsia"/>
          <w:sz w:val="24"/>
          <w:szCs w:val="24"/>
        </w:rPr>
      </w:pPr>
      <w:r w:rsidRPr="001F01FD">
        <w:rPr>
          <w:rFonts w:hint="eastAsia"/>
          <w:sz w:val="24"/>
          <w:szCs w:val="24"/>
        </w:rPr>
        <w:t>一阶冷却回路模型</w:t>
      </w:r>
      <w:r w:rsidRPr="001F01FD">
        <w:rPr>
          <w:sz w:val="24"/>
          <w:szCs w:val="24"/>
        </w:rPr>
        <w:t xml:space="preserve"> </w:t>
      </w:r>
    </w:p>
    <w:p w14:paraId="48F05160" w14:textId="77777777" w:rsidR="00AC3431" w:rsidRPr="001F01FD" w:rsidRDefault="00A31A94">
      <w:pPr>
        <w:pStyle w:val="ab"/>
        <w:ind w:left="420" w:firstLineChars="120" w:firstLine="288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把冷却液温度也作为一个状态变量：</w:t>
      </w:r>
    </w:p>
    <w:p w14:paraId="6433C58D" w14:textId="77777777" w:rsidR="009D72FC" w:rsidRPr="009D72FC" w:rsidRDefault="00A31A94" w:rsidP="009D72FC">
      <w:pPr>
        <w:spacing w:after="520"/>
        <w:jc w:val="center"/>
        <w:rPr>
          <w:rFonts w:hint="eastAsia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bat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limUpp>
                        <m:limUp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limUp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˙</m:t>
                          </m:r>
                        </m:lim>
                      </m:limUpp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bat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gen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hA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bat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cool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cool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limUpp>
                        <m:limUp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limUp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˙</m:t>
                          </m:r>
                        </m:lim>
                      </m:limUpp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cool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hA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bat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cool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limUpp>
                        <m:limUp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limUp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m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˙</m:t>
                          </m:r>
                        </m:lim>
                      </m:limUpp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cool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rad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_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out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limUpp>
                        <m:limUp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limUp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m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˙</m:t>
                          </m:r>
                        </m:lim>
                      </m:limUpp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pump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</m:eqArr>
            </m:e>
          </m:d>
        </m:oMath>
      </m:oMathPara>
    </w:p>
    <w:p w14:paraId="312EA5FD" w14:textId="77777777" w:rsidR="009D72FC" w:rsidRPr="009D72FC" w:rsidRDefault="009D72FC" w:rsidP="009D72FC">
      <w:pPr>
        <w:spacing w:after="200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其中：</w:t>
      </w:r>
    </w:p>
    <w:p w14:paraId="65A2A6BC" w14:textId="77777777" w:rsidR="009D72FC" w:rsidRPr="001F01FD" w:rsidRDefault="009D72FC" w:rsidP="009D72FC">
      <w:pPr>
        <w:pStyle w:val="a"/>
        <w:numPr>
          <w:ilvl w:val="0"/>
          <w:numId w:val="0"/>
        </w:numPr>
        <w:spacing w:after="200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m:oMath>
        <m: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hA</m:t>
        </m:r>
      </m:oMath>
      <w:r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：电池到冷却液的等效传热系数（W/K）</w:t>
      </w:r>
    </w:p>
    <w:p w14:paraId="2BE3739B" w14:textId="77777777" w:rsidR="009D72FC" w:rsidRPr="001F01FD" w:rsidRDefault="00A31A94" w:rsidP="009D72FC">
      <w:pPr>
        <w:pStyle w:val="a"/>
        <w:numPr>
          <w:ilvl w:val="0"/>
          <w:numId w:val="0"/>
        </w:numPr>
        <w:spacing w:after="200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C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cool</m:t>
            </m:r>
          </m:sub>
        </m:sSub>
      </m:oMath>
      <w:r w:rsidR="009D72FC"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：冷却液热容（J/K）</w:t>
      </w:r>
    </w:p>
    <w:p w14:paraId="4FD6DE12" w14:textId="77777777" w:rsidR="009D72FC" w:rsidRPr="001F01FD" w:rsidRDefault="00A31A94" w:rsidP="009D72FC">
      <w:pPr>
        <w:pStyle w:val="a"/>
        <w:numPr>
          <w:ilvl w:val="0"/>
          <w:numId w:val="0"/>
        </w:numPr>
        <w:spacing w:after="200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limUpp>
              <m:limUppPr>
                <m:ctrlPr>
                  <w:rPr>
                    <w:rFonts w:ascii="Cambria Math" w:eastAsiaTheme="minorEastAsia" w:hAnsi="Cambria Math"/>
                    <w:kern w:val="2"/>
                    <w:sz w:val="24"/>
                    <w:szCs w:val="24"/>
                    <w:lang w:eastAsia="zh-CN"/>
                  </w:rPr>
                </m:ctrlPr>
              </m:limUppPr>
              <m:e>
                <m:r>
                  <w:rPr>
                    <w:rFonts w:ascii="Cambria Math" w:eastAsiaTheme="minorEastAsia" w:hAnsi="Cambria Math"/>
                    <w:kern w:val="2"/>
                    <w:sz w:val="24"/>
                    <w:szCs w:val="24"/>
                    <w:lang w:eastAsia="zh-CN"/>
                  </w:rPr>
                  <m:t>m</m:t>
                </m:r>
              </m:e>
              <m:lim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2"/>
                    <w:sz w:val="24"/>
                    <w:szCs w:val="24"/>
                    <w:lang w:eastAsia="zh-CN"/>
                  </w:rPr>
                  <m:t>˙</m:t>
                </m:r>
              </m:lim>
            </m:limUpp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c</m:t>
            </m:r>
          </m:sub>
        </m:sSub>
      </m:oMath>
      <w:r w:rsidR="009D72FC"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 xml:space="preserve">：冷却液质量流量（kg/s），由水泵功率 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pump</m:t>
            </m:r>
          </m:sub>
        </m:sSub>
      </m:oMath>
      <w:r w:rsidR="009D72FC"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 xml:space="preserve"> 决定</w:t>
      </w:r>
    </w:p>
    <w:p w14:paraId="01122D70" w14:textId="77777777" w:rsidR="009D72FC" w:rsidRPr="001F01FD" w:rsidRDefault="00A31A94" w:rsidP="009D72FC">
      <w:pPr>
        <w:pStyle w:val="a"/>
        <w:numPr>
          <w:ilvl w:val="0"/>
          <w:numId w:val="0"/>
        </w:numPr>
        <w:spacing w:after="0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T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rad</m:t>
            </m:r>
            <m:r>
              <m:rPr>
                <m:sty m:val="p"/>
              </m:r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_</m:t>
            </m:r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out</m:t>
            </m:r>
          </m:sub>
        </m:sSub>
      </m:oMath>
      <w:r w:rsidR="009D72FC"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：散热器出口温度，取决于环境温度和风扇功率</w:t>
      </w:r>
    </w:p>
    <w:p w14:paraId="466EA0B9" w14:textId="483CEBED" w:rsidR="00AC3431" w:rsidRPr="009D72FC" w:rsidRDefault="00AC3431">
      <w:pPr>
        <w:pStyle w:val="ab"/>
        <w:ind w:left="420" w:firstLineChars="0" w:firstLine="0"/>
        <w:rPr>
          <w:rFonts w:hint="eastAsia"/>
          <w:sz w:val="24"/>
          <w:szCs w:val="24"/>
        </w:rPr>
      </w:pPr>
    </w:p>
    <w:p w14:paraId="578B45AD" w14:textId="77777777" w:rsidR="00AC3431" w:rsidRPr="001F01FD" w:rsidRDefault="00A31A94">
      <w:pPr>
        <w:pStyle w:val="1"/>
        <w:numPr>
          <w:ilvl w:val="0"/>
          <w:numId w:val="2"/>
        </w:numPr>
        <w:rPr>
          <w:rFonts w:hint="eastAsia"/>
          <w:b w:val="0"/>
          <w:bCs w:val="0"/>
          <w:kern w:val="2"/>
          <w:sz w:val="24"/>
          <w:szCs w:val="24"/>
        </w:rPr>
      </w:pPr>
      <w:r w:rsidRPr="001F01FD">
        <w:rPr>
          <w:rFonts w:hint="eastAsia"/>
          <w:b w:val="0"/>
          <w:bCs w:val="0"/>
          <w:kern w:val="2"/>
          <w:sz w:val="24"/>
          <w:szCs w:val="24"/>
        </w:rPr>
        <w:t>控制策略</w:t>
      </w:r>
    </w:p>
    <w:p w14:paraId="14FCEBD8" w14:textId="77777777" w:rsidR="00AC3431" w:rsidRPr="001F01FD" w:rsidRDefault="00A31A94">
      <w:pPr>
        <w:pStyle w:val="ab"/>
        <w:numPr>
          <w:ilvl w:val="0"/>
          <w:numId w:val="5"/>
        </w:numPr>
        <w:ind w:firstLineChars="0"/>
        <w:rPr>
          <w:rFonts w:hint="eastAsia"/>
          <w:sz w:val="24"/>
          <w:szCs w:val="24"/>
        </w:rPr>
      </w:pPr>
      <w:r w:rsidRPr="001F01FD">
        <w:rPr>
          <w:rFonts w:hint="eastAsia"/>
          <w:sz w:val="24"/>
          <w:szCs w:val="24"/>
        </w:rPr>
        <w:t>采用 0D/1D 整车能量模型（PHEV 能量管理与</w:t>
      </w:r>
      <w:proofErr w:type="gramStart"/>
      <w:r w:rsidRPr="001F01FD">
        <w:rPr>
          <w:rFonts w:hint="eastAsia"/>
          <w:sz w:val="24"/>
          <w:szCs w:val="24"/>
        </w:rPr>
        <w:t>热管理</w:t>
      </w:r>
      <w:proofErr w:type="gramEnd"/>
      <w:r w:rsidRPr="001F01FD">
        <w:rPr>
          <w:rFonts w:hint="eastAsia"/>
          <w:sz w:val="24"/>
          <w:szCs w:val="24"/>
        </w:rPr>
        <w:t>协同系统方案图）</w:t>
      </w:r>
    </w:p>
    <w:p w14:paraId="45F089D2" w14:textId="77777777" w:rsidR="00AC3431" w:rsidRDefault="00A31A94">
      <w:pPr>
        <w:pStyle w:val="ab"/>
        <w:ind w:left="420" w:firstLineChars="0" w:firstLine="0"/>
        <w:rPr>
          <w:rFonts w:hint="eastAsia"/>
          <w:b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0" allowOverlap="1" wp14:anchorId="3843F18C" wp14:editId="21965B1B">
            <wp:simplePos x="0" y="0"/>
            <wp:positionH relativeFrom="margin">
              <wp:align>right</wp:align>
            </wp:positionH>
            <wp:positionV relativeFrom="paragraph">
              <wp:posOffset>201930</wp:posOffset>
            </wp:positionV>
            <wp:extent cx="5687060" cy="3304540"/>
            <wp:effectExtent l="0" t="0" r="8890" b="0"/>
            <wp:wrapSquare wrapText="largest"/>
            <wp:docPr id="1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 w:type="page"/>
      </w:r>
    </w:p>
    <w:p w14:paraId="37E41AA7" w14:textId="77777777" w:rsidR="00AC3431" w:rsidRPr="001F01FD" w:rsidRDefault="00A31A94">
      <w:pPr>
        <w:pStyle w:val="20"/>
        <w:numPr>
          <w:ilvl w:val="0"/>
          <w:numId w:val="6"/>
        </w:numPr>
        <w:rPr>
          <w:rFonts w:asciiTheme="minorHAnsi" w:eastAsiaTheme="minorEastAsia" w:hAnsiTheme="minorHAnsi" w:cstheme="minorBidi" w:hint="eastAsia"/>
          <w:b w:val="0"/>
          <w:bCs w:val="0"/>
          <w:sz w:val="24"/>
          <w:szCs w:val="24"/>
        </w:rPr>
      </w:pPr>
      <w:r w:rsidRPr="001F01FD"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  <w:lastRenderedPageBreak/>
        <w:t xml:space="preserve">CD-CS </w:t>
      </w:r>
      <w:r w:rsidRPr="001F01FD">
        <w:rPr>
          <w:rFonts w:asciiTheme="minorHAnsi" w:eastAsiaTheme="minorEastAsia" w:hAnsiTheme="minorHAnsi" w:cstheme="minorBidi" w:hint="eastAsia"/>
          <w:b w:val="0"/>
          <w:bCs w:val="0"/>
          <w:sz w:val="24"/>
          <w:szCs w:val="24"/>
        </w:rPr>
        <w:t>基准策略</w:t>
      </w:r>
    </w:p>
    <w:p w14:paraId="44DF3895" w14:textId="77777777" w:rsidR="00AC3431" w:rsidRPr="001F01FD" w:rsidRDefault="00A31A94">
      <w:pPr>
        <w:pStyle w:val="ab"/>
        <w:ind w:left="142" w:firstLine="480"/>
        <w:rPr>
          <w:rFonts w:hint="eastAsia"/>
          <w:sz w:val="24"/>
          <w:szCs w:val="24"/>
        </w:rPr>
      </w:pPr>
      <w:r w:rsidRPr="00F5134D">
        <w:rPr>
          <w:sz w:val="24"/>
          <w:szCs w:val="24"/>
        </w:rPr>
        <w:t>CD - CS</w:t>
      </w:r>
      <w:r w:rsidRPr="001F01FD">
        <w:rPr>
          <w:sz w:val="24"/>
          <w:szCs w:val="24"/>
        </w:rPr>
        <w:t>（Charge - Depleting / Charge - Sustaining）</w:t>
      </w:r>
      <w:r w:rsidRPr="00F5134D">
        <w:rPr>
          <w:sz w:val="24"/>
          <w:szCs w:val="24"/>
        </w:rPr>
        <w:t>策略模型通过</w:t>
      </w:r>
      <w:r w:rsidRPr="001F01FD">
        <w:rPr>
          <w:sz w:val="24"/>
          <w:szCs w:val="24"/>
        </w:rPr>
        <w:t>基于SOC阈值的模式切换</w:t>
      </w:r>
      <w:r w:rsidRPr="00F5134D">
        <w:rPr>
          <w:sz w:val="24"/>
          <w:szCs w:val="24"/>
        </w:rPr>
        <w:t>，结合纯电动（CD模式）和发动机恒定功率辅助（CS模式），实现能量管理，同时考虑绝热条件下的电池温度变化。以下是模型核心分析</w:t>
      </w:r>
      <w:r w:rsidRPr="001F01FD">
        <w:rPr>
          <w:sz w:val="24"/>
          <w:szCs w:val="24"/>
        </w:rPr>
        <w:t>：</w:t>
      </w:r>
    </w:p>
    <w:p w14:paraId="428A83A5" w14:textId="77777777" w:rsidR="00AC3431" w:rsidRPr="001F01FD" w:rsidRDefault="00A31A94">
      <w:pPr>
        <w:pStyle w:val="ab"/>
        <w:widowControl/>
        <w:numPr>
          <w:ilvl w:val="0"/>
          <w:numId w:val="7"/>
        </w:numPr>
        <w:shd w:val="clear" w:color="auto" w:fill="FFFFFF"/>
        <w:spacing w:line="450" w:lineRule="atLeast"/>
        <w:ind w:firstLineChars="0"/>
        <w:jc w:val="left"/>
        <w:textAlignment w:val="baseline"/>
        <w:outlineLvl w:val="2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 xml:space="preserve"> 模式切换逻辑</w:t>
      </w:r>
    </w:p>
    <w:p w14:paraId="56E930C6" w14:textId="77777777" w:rsidR="00AC3431" w:rsidRPr="001F01FD" w:rsidRDefault="00A31A94">
      <w:pPr>
        <w:pStyle w:val="ab"/>
        <w:ind w:left="142" w:firstLine="480"/>
        <w:rPr>
          <w:rFonts w:hint="eastAsia"/>
          <w:sz w:val="24"/>
          <w:szCs w:val="24"/>
        </w:rPr>
      </w:pPr>
      <w:r w:rsidRPr="00F5134D">
        <w:rPr>
          <w:sz w:val="24"/>
          <w:szCs w:val="24"/>
        </w:rPr>
        <w:t>以电池SOC是否超过下限阈值（SOC</w:t>
      </w:r>
      <w:r w:rsidRPr="001F01FD">
        <w:rPr>
          <w:sz w:val="24"/>
          <w:szCs w:val="24"/>
        </w:rPr>
        <w:t>min</w:t>
      </w:r>
      <w:r w:rsidRPr="00F5134D">
        <w:rPr>
          <w:sz w:val="24"/>
          <w:szCs w:val="24"/>
        </w:rPr>
        <w:t>=0.2）为切换依据</w:t>
      </w:r>
      <w:r w:rsidRPr="001F01FD">
        <w:rPr>
          <w:sz w:val="24"/>
          <w:szCs w:val="24"/>
        </w:rPr>
        <w:t>：</w:t>
      </w:r>
    </w:p>
    <w:p w14:paraId="4B0101FB" w14:textId="77777777" w:rsidR="00AC3431" w:rsidRPr="001F01FD" w:rsidRDefault="00A31A94">
      <w:pPr>
        <w:widowControl/>
        <w:numPr>
          <w:ilvl w:val="0"/>
          <w:numId w:val="8"/>
        </w:numPr>
        <w:shd w:val="clear" w:color="auto" w:fill="FFFFFF"/>
        <w:spacing w:line="405" w:lineRule="atLeast"/>
        <w:ind w:left="0" w:firstLine="142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CD模式（Charge - Depleting，电量消耗模式）：当</w:t>
      </w:r>
      <w:r w:rsidRPr="001F01FD">
        <w:t>SOC&gt;SOCmin</w:t>
      </w:r>
      <w:r w:rsidRPr="001F01FD">
        <w:rPr>
          <w:rFonts w:ascii="Times New Roman" w:hAnsi="Times New Roman" w:cs="Times New Roman"/>
        </w:rPr>
        <w:t>​</w:t>
      </w:r>
      <w:r w:rsidRPr="001F01FD">
        <w:rPr>
          <w:sz w:val="24"/>
          <w:szCs w:val="24"/>
        </w:rPr>
        <w:t> 时，发动机关闭（</w:t>
      </w:r>
      <w:r w:rsidRPr="001F01FD">
        <w:t>Peng</w:t>
      </w:r>
      <w:r w:rsidRPr="001F01FD">
        <w:rPr>
          <w:rFonts w:ascii="Times New Roman" w:hAnsi="Times New Roman" w:cs="Times New Roman"/>
        </w:rPr>
        <w:t>​</w:t>
      </w:r>
      <w:r w:rsidRPr="001F01FD">
        <w:t>=0</w:t>
      </w:r>
      <w:r w:rsidRPr="001F01FD">
        <w:rPr>
          <w:sz w:val="24"/>
          <w:szCs w:val="24"/>
        </w:rPr>
        <w:t>），仅由电池提供动力（</w:t>
      </w:r>
      <w:r w:rsidRPr="001F01FD">
        <w:t>Pbat</w:t>
      </w:r>
      <w:r w:rsidRPr="001F01FD">
        <w:rPr>
          <w:rFonts w:ascii="Times New Roman" w:hAnsi="Times New Roman" w:cs="Times New Roman"/>
        </w:rPr>
        <w:t>​</w:t>
      </w:r>
      <w:r w:rsidRPr="001F01FD">
        <w:t>=Preq</w:t>
      </w:r>
      <w:r w:rsidRPr="001F01FD">
        <w:rPr>
          <w:rFonts w:ascii="Times New Roman" w:hAnsi="Times New Roman" w:cs="Times New Roman"/>
        </w:rPr>
        <w:t>​</w:t>
      </w:r>
      <w:r w:rsidRPr="001F01FD">
        <w:rPr>
          <w:sz w:val="24"/>
          <w:szCs w:val="24"/>
        </w:rPr>
        <w:t>）。</w:t>
      </w:r>
    </w:p>
    <w:p w14:paraId="00B5E32A" w14:textId="77777777" w:rsidR="00AC3431" w:rsidRPr="001F01FD" w:rsidRDefault="00A31A94">
      <w:pPr>
        <w:widowControl/>
        <w:numPr>
          <w:ilvl w:val="0"/>
          <w:numId w:val="8"/>
        </w:numPr>
        <w:shd w:val="clear" w:color="auto" w:fill="FFFFFF"/>
        <w:spacing w:line="405" w:lineRule="atLeast"/>
        <w:ind w:left="0" w:firstLine="142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CS模式（Charge - Sustaining，电量维持模式）：当 </w:t>
      </w:r>
      <w:proofErr w:type="spellStart"/>
      <w:r w:rsidRPr="001F01FD">
        <w:t>SOC≤SOCmin</w:t>
      </w:r>
      <w:proofErr w:type="spellEnd"/>
      <w:r w:rsidRPr="001F01FD">
        <w:rPr>
          <w:rFonts w:ascii="Times New Roman" w:hAnsi="Times New Roman" w:cs="Times New Roman"/>
        </w:rPr>
        <w:t>​</w:t>
      </w:r>
      <w:r w:rsidRPr="001F01FD">
        <w:rPr>
          <w:sz w:val="24"/>
          <w:szCs w:val="24"/>
        </w:rPr>
        <w:t> 时，发动机以恒定功率（</w:t>
      </w:r>
      <w:proofErr w:type="spellStart"/>
      <w:r w:rsidRPr="001F01FD">
        <w:t>Peng_cs</w:t>
      </w:r>
      <w:proofErr w:type="spellEnd"/>
      <w:r w:rsidRPr="001F01FD">
        <w:rPr>
          <w:rFonts w:ascii="Times New Roman" w:hAnsi="Times New Roman" w:cs="Times New Roman"/>
        </w:rPr>
        <w:t>​</w:t>
      </w:r>
      <w:r w:rsidRPr="001F01FD">
        <w:t>=50 kW</w:t>
      </w:r>
      <w:r w:rsidRPr="001F01FD">
        <w:rPr>
          <w:sz w:val="24"/>
          <w:szCs w:val="24"/>
        </w:rPr>
        <w:t>）工作，电池补充剩余功率（</w:t>
      </w:r>
      <w:r w:rsidRPr="001F01FD">
        <w:t>Pbat</w:t>
      </w:r>
      <w:r w:rsidRPr="001F01FD">
        <w:rPr>
          <w:rFonts w:ascii="Times New Roman" w:hAnsi="Times New Roman" w:cs="Times New Roman"/>
        </w:rPr>
        <w:t>​</w:t>
      </w:r>
      <w:r w:rsidRPr="001F01FD">
        <w:t>=</w:t>
      </w:r>
      <w:proofErr w:type="spellStart"/>
      <w:r w:rsidRPr="001F01FD">
        <w:t>Preq</w:t>
      </w:r>
      <w:proofErr w:type="spellEnd"/>
      <w:r w:rsidRPr="001F01FD">
        <w:rPr>
          <w:rFonts w:ascii="Times New Roman" w:hAnsi="Times New Roman" w:cs="Times New Roman"/>
        </w:rPr>
        <w:t>​</w:t>
      </w:r>
      <w:r w:rsidRPr="001F01FD">
        <w:rPr>
          <w:rFonts w:ascii="Cambria Math" w:hAnsi="Cambria Math" w:cs="Cambria Math"/>
        </w:rPr>
        <w:t>−</w:t>
      </w:r>
      <w:r w:rsidRPr="001F01FD">
        <w:t>Peng</w:t>
      </w:r>
      <w:r w:rsidRPr="001F01FD">
        <w:rPr>
          <w:rFonts w:ascii="Times New Roman" w:hAnsi="Times New Roman" w:cs="Times New Roman"/>
        </w:rPr>
        <w:t>​</w:t>
      </w:r>
      <w:r w:rsidRPr="001F01FD">
        <w:rPr>
          <w:sz w:val="24"/>
          <w:szCs w:val="24"/>
        </w:rPr>
        <w:t>），且电池充电功率限制为</w:t>
      </w:r>
      <w:r w:rsidRPr="001F01FD">
        <w:rPr>
          <w:rFonts w:ascii="Cambria Math" w:hAnsi="Cambria Math" w:cs="Cambria Math"/>
          <w:sz w:val="24"/>
          <w:szCs w:val="24"/>
        </w:rPr>
        <w:t>−</w:t>
      </w:r>
      <w:r w:rsidRPr="001F01FD">
        <w:rPr>
          <w:sz w:val="24"/>
          <w:szCs w:val="24"/>
        </w:rPr>
        <w:t>30 kW（防止过度充电）。</w:t>
      </w:r>
    </w:p>
    <w:p w14:paraId="5CD861BA" w14:textId="77777777" w:rsidR="00AC3431" w:rsidRPr="001F01FD" w:rsidRDefault="00A31A94">
      <w:pPr>
        <w:pStyle w:val="ab"/>
        <w:widowControl/>
        <w:numPr>
          <w:ilvl w:val="0"/>
          <w:numId w:val="7"/>
        </w:numPr>
        <w:shd w:val="clear" w:color="auto" w:fill="FFFFFF"/>
        <w:spacing w:line="450" w:lineRule="atLeast"/>
        <w:ind w:firstLineChars="0"/>
        <w:jc w:val="left"/>
        <w:textAlignment w:val="baseline"/>
        <w:outlineLvl w:val="2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功率分配规则</w:t>
      </w:r>
    </w:p>
    <w:p w14:paraId="742A017F" w14:textId="77777777" w:rsidR="00AC3431" w:rsidRPr="00F5134D" w:rsidRDefault="00A31A94">
      <w:pPr>
        <w:pStyle w:val="ab"/>
        <w:ind w:left="142" w:firstLine="480"/>
        <w:rPr>
          <w:rFonts w:hint="eastAsia"/>
          <w:sz w:val="24"/>
          <w:szCs w:val="24"/>
        </w:rPr>
      </w:pPr>
      <w:r w:rsidRPr="00F5134D">
        <w:rPr>
          <w:sz w:val="24"/>
          <w:szCs w:val="24"/>
        </w:rPr>
        <w:t>根据模式动态分配发动机与电池功率，满足车辆需求功率</w:t>
      </w:r>
      <w:r w:rsidRPr="001F01FD">
        <w:rPr>
          <w:sz w:val="24"/>
          <w:szCs w:val="24"/>
        </w:rPr>
        <w:t> </w:t>
      </w:r>
      <w:r w:rsidRPr="001F01FD">
        <w:t>Preq</w:t>
      </w:r>
      <w:r w:rsidRPr="001F01FD">
        <w:rPr>
          <w:rFonts w:ascii="Times New Roman" w:hAnsi="Times New Roman" w:cs="Times New Roman"/>
        </w:rPr>
        <w:t>​</w:t>
      </w:r>
      <w:r w:rsidRPr="00F5134D">
        <w:rPr>
          <w:sz w:val="24"/>
          <w:szCs w:val="24"/>
        </w:rPr>
        <w:t>：</w:t>
      </w:r>
    </w:p>
    <w:p w14:paraId="23001B8F" w14:textId="77777777" w:rsidR="00985660" w:rsidRPr="00F5134D" w:rsidRDefault="00A31A94" w:rsidP="00985660">
      <w:pPr>
        <w:spacing w:after="480"/>
        <w:jc w:val="center"/>
        <w:rPr>
          <w:rFonts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req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eng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bat</m:t>
              </m:r>
            </m:sub>
          </m:sSub>
        </m:oMath>
      </m:oMathPara>
    </w:p>
    <w:p w14:paraId="2468A9B9" w14:textId="77777777" w:rsidR="00985660" w:rsidRPr="00F5134D" w:rsidRDefault="00985660" w:rsidP="00F5134D">
      <w:pPr>
        <w:pStyle w:val="a"/>
        <w:numPr>
          <w:ilvl w:val="0"/>
          <w:numId w:val="0"/>
        </w:numPr>
        <w:spacing w:after="360" w:line="240" w:lineRule="auto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w:r w:rsidRPr="00F5134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CD模式：</w:t>
      </w:r>
    </w:p>
    <w:p w14:paraId="562E0601" w14:textId="1184882C" w:rsidR="00985660" w:rsidRPr="00F5134D" w:rsidRDefault="00A31A94" w:rsidP="00F5134D">
      <w:pPr>
        <w:pStyle w:val="a"/>
        <w:numPr>
          <w:ilvl w:val="0"/>
          <w:numId w:val="0"/>
        </w:numPr>
        <w:spacing w:after="360" w:line="240" w:lineRule="auto"/>
        <w:ind w:firstLine="420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eng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=0</m:t>
        </m:r>
      </m:oMath>
      <w:r w:rsidR="00985660" w:rsidRPr="00F5134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，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bat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=</m:t>
        </m:r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req</m:t>
            </m:r>
          </m:sub>
        </m:sSub>
      </m:oMath>
      <w:r w:rsidR="00985660" w:rsidRPr="00F5134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（电池单独驱动）。</w:t>
      </w:r>
    </w:p>
    <w:p w14:paraId="3EA93206" w14:textId="77777777" w:rsidR="00985660" w:rsidRPr="00F5134D" w:rsidRDefault="00985660" w:rsidP="00F5134D">
      <w:pPr>
        <w:pStyle w:val="a"/>
        <w:numPr>
          <w:ilvl w:val="0"/>
          <w:numId w:val="0"/>
        </w:numPr>
        <w:spacing w:after="240" w:line="240" w:lineRule="auto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w:r w:rsidRPr="00F5134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CS模式：</w:t>
      </w:r>
    </w:p>
    <w:p w14:paraId="436B96C9" w14:textId="77777777" w:rsidR="00985660" w:rsidRPr="00F5134D" w:rsidRDefault="00985660" w:rsidP="00F5134D">
      <w:pPr>
        <w:pStyle w:val="2"/>
        <w:numPr>
          <w:ilvl w:val="0"/>
          <w:numId w:val="0"/>
        </w:numPr>
        <w:spacing w:after="200" w:line="240" w:lineRule="auto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w:r w:rsidRPr="00F5134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 xml:space="preserve">若 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req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≤</m:t>
        </m:r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eng</m:t>
            </m:r>
            <m:r>
              <m:rPr>
                <m:sty m:val="p"/>
              </m:r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_</m:t>
            </m:r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cs</m:t>
            </m:r>
          </m:sub>
        </m:sSub>
      </m:oMath>
      <w:r w:rsidRPr="00F5134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，</w:t>
      </w:r>
    </w:p>
    <w:p w14:paraId="7BF0EBF7" w14:textId="262DBAFF" w:rsidR="00985660" w:rsidRPr="00F5134D" w:rsidRDefault="00985660" w:rsidP="00F5134D">
      <w:pPr>
        <w:pStyle w:val="2"/>
        <w:numPr>
          <w:ilvl w:val="0"/>
          <w:numId w:val="0"/>
        </w:numPr>
        <w:spacing w:after="200" w:line="240" w:lineRule="auto"/>
        <w:ind w:firstLine="420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w:r w:rsidRPr="00F5134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 xml:space="preserve">则 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eng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=</m:t>
        </m:r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req</m:t>
            </m:r>
          </m:sub>
        </m:sSub>
      </m:oMath>
      <w:r w:rsidRPr="00F5134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，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bat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=0</m:t>
        </m:r>
      </m:oMath>
      <w:r w:rsidRPr="00F5134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（发动机单独驱动）；</w:t>
      </w:r>
    </w:p>
    <w:p w14:paraId="704BC767" w14:textId="77777777" w:rsidR="00985660" w:rsidRPr="00F5134D" w:rsidRDefault="00985660" w:rsidP="00F5134D">
      <w:pPr>
        <w:pStyle w:val="2"/>
        <w:numPr>
          <w:ilvl w:val="0"/>
          <w:numId w:val="0"/>
        </w:numPr>
        <w:spacing w:after="0" w:line="240" w:lineRule="auto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w:r w:rsidRPr="00F5134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 xml:space="preserve">若 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req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&gt;</m:t>
        </m:r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eng</m:t>
            </m:r>
            <m:r>
              <m:rPr>
                <m:sty m:val="p"/>
              </m:r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_</m:t>
            </m:r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cs</m:t>
            </m:r>
          </m:sub>
        </m:sSub>
      </m:oMath>
      <w:r w:rsidRPr="00F5134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，</w:t>
      </w:r>
    </w:p>
    <w:p w14:paraId="64995020" w14:textId="606DD330" w:rsidR="00985660" w:rsidRPr="00F5134D" w:rsidRDefault="00985660" w:rsidP="00F5134D">
      <w:pPr>
        <w:pStyle w:val="2"/>
        <w:numPr>
          <w:ilvl w:val="0"/>
          <w:numId w:val="0"/>
        </w:numPr>
        <w:spacing w:after="0" w:line="240" w:lineRule="auto"/>
        <w:ind w:firstLine="368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w:r w:rsidRPr="00F5134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 xml:space="preserve">则 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eng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=</m:t>
        </m:r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eng</m:t>
            </m:r>
            <m:r>
              <m:rPr>
                <m:sty m:val="p"/>
              </m:r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_</m:t>
            </m:r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cs</m:t>
            </m:r>
          </m:sub>
        </m:sSub>
      </m:oMath>
      <w:r w:rsidRPr="00F5134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，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bat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=</m:t>
        </m:r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req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-</m:t>
        </m:r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eng</m:t>
            </m:r>
          </m:sub>
        </m:sSub>
      </m:oMath>
      <w:r w:rsidRPr="00F5134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（发动机 + 电池联合驱动）。</w:t>
      </w:r>
    </w:p>
    <w:p w14:paraId="4A2FA9A6" w14:textId="77777777" w:rsidR="00985660" w:rsidRPr="00F5134D" w:rsidRDefault="00985660">
      <w:pPr>
        <w:pStyle w:val="ab"/>
        <w:ind w:left="142" w:firstLine="480"/>
        <w:rPr>
          <w:rFonts w:hint="eastAsia"/>
          <w:sz w:val="24"/>
          <w:szCs w:val="24"/>
        </w:rPr>
      </w:pPr>
    </w:p>
    <w:p w14:paraId="3213E606" w14:textId="77777777" w:rsidR="00AC3431" w:rsidRPr="001F01FD" w:rsidRDefault="00A31A94">
      <w:pPr>
        <w:pStyle w:val="ab"/>
        <w:widowControl/>
        <w:numPr>
          <w:ilvl w:val="0"/>
          <w:numId w:val="7"/>
        </w:numPr>
        <w:shd w:val="clear" w:color="auto" w:fill="FFFFFF"/>
        <w:spacing w:line="450" w:lineRule="atLeast"/>
        <w:ind w:firstLineChars="0"/>
        <w:jc w:val="left"/>
        <w:textAlignment w:val="baseline"/>
        <w:outlineLvl w:val="2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热力学模型（绝热假设）</w:t>
      </w:r>
    </w:p>
    <w:p w14:paraId="406C536A" w14:textId="77777777" w:rsidR="00AC3431" w:rsidRPr="001F01FD" w:rsidRDefault="00A31A94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电池温度仅由内阻发热引起（无冷却系统），温度变化公式为：</w:t>
      </w:r>
    </w:p>
    <w:p w14:paraId="22608727" w14:textId="77777777" w:rsidR="00985660" w:rsidRPr="001F01FD" w:rsidRDefault="00A31A94" w:rsidP="00985660">
      <w:pPr>
        <w:spacing w:after="520"/>
        <w:jc w:val="center"/>
        <w:rPr>
          <w:rFonts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gen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·</m:t>
              </m:r>
              <m:r>
                <w:rPr>
                  <w:rFonts w:ascii="Cambria Math" w:hAnsi="Cambria Math"/>
                  <w:sz w:val="24"/>
                  <w:szCs w:val="24"/>
                </w:rPr>
                <m:t>Δt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th</m:t>
                  </m:r>
                </m:sub>
              </m:sSub>
            </m:den>
          </m:f>
        </m:oMath>
      </m:oMathPara>
    </w:p>
    <w:p w14:paraId="6C2DAE78" w14:textId="77777777" w:rsidR="00985660" w:rsidRPr="001F01FD" w:rsidRDefault="00A31A94" w:rsidP="00985660">
      <w:pPr>
        <w:pStyle w:val="a"/>
        <w:numPr>
          <w:ilvl w:val="0"/>
          <w:numId w:val="0"/>
        </w:numPr>
        <w:spacing w:after="280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Q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gen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=(</m:t>
        </m:r>
        <m:sSubSup>
          <m:sSubSup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Sup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I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bat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)·</m:t>
        </m:r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0</m:t>
            </m:r>
          </m:sub>
        </m:sSub>
      </m:oMath>
      <w:r w:rsidR="00985660"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：电池内阻发热功率（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I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bat</m:t>
            </m:r>
          </m:sub>
        </m:sSub>
      </m:oMath>
      <w:r w:rsidR="00985660"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 xml:space="preserve"> 为电池电流，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0</m:t>
            </m:r>
          </m:sub>
        </m:sSub>
      </m:oMath>
      <w:r w:rsidR="00985660"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 xml:space="preserve"> 为内阻）。</w:t>
      </w:r>
    </w:p>
    <w:p w14:paraId="16C8DE2E" w14:textId="4764B740" w:rsidR="00AC3431" w:rsidRPr="001F01FD" w:rsidRDefault="00A31A94" w:rsidP="00985660">
      <w:pPr>
        <w:pStyle w:val="a"/>
        <w:numPr>
          <w:ilvl w:val="0"/>
          <w:numId w:val="0"/>
        </w:numPr>
        <w:spacing w:after="0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C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th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=</m:t>
        </m:r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m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bat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·</m:t>
        </m:r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c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  <m:r>
              <m:rPr>
                <m:sty m:val="p"/>
              </m:r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,</m:t>
            </m:r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bat</m:t>
            </m:r>
          </m:sub>
        </m:sSub>
      </m:oMath>
      <w:r w:rsidR="00985660"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：电池热容（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m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bat</m:t>
            </m:r>
          </m:sub>
        </m:sSub>
      </m:oMath>
      <w:r w:rsidR="00985660"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 xml:space="preserve"> 为电池质量，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c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  <m:r>
              <m:rPr>
                <m:sty m:val="p"/>
              </m:r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,</m:t>
            </m:r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bat</m:t>
            </m:r>
          </m:sub>
        </m:sSub>
      </m:oMath>
      <w:r w:rsidR="00985660"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 xml:space="preserve"> 为比热容）。</w:t>
      </w:r>
    </w:p>
    <w:p w14:paraId="3414ACE6" w14:textId="008FB378" w:rsidR="00AC3431" w:rsidRPr="001F01FD" w:rsidRDefault="00A31A94">
      <w:pPr>
        <w:pStyle w:val="ab"/>
        <w:widowControl/>
        <w:numPr>
          <w:ilvl w:val="0"/>
          <w:numId w:val="7"/>
        </w:numPr>
        <w:shd w:val="clear" w:color="auto" w:fill="FFFFFF"/>
        <w:spacing w:line="450" w:lineRule="atLeast"/>
        <w:ind w:firstLineChars="0"/>
        <w:jc w:val="left"/>
        <w:textAlignment w:val="baseline"/>
        <w:outlineLvl w:val="2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SOC管理</w:t>
      </w:r>
    </w:p>
    <w:p w14:paraId="1839C1DC" w14:textId="77777777" w:rsidR="00AC3431" w:rsidRPr="001F01FD" w:rsidRDefault="00A31A94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电池SOC根据电流变化更新：</w:t>
      </w:r>
    </w:p>
    <w:p w14:paraId="47EA5346" w14:textId="77777777" w:rsidR="00985660" w:rsidRPr="001F01FD" w:rsidRDefault="00A31A94" w:rsidP="00985660">
      <w:pPr>
        <w:pStyle w:val="ab"/>
        <w:spacing w:after="480"/>
        <w:ind w:left="368" w:firstLineChars="0" w:firstLine="0"/>
        <w:jc w:val="center"/>
        <w:rPr>
          <w:rFonts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SOC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SOC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bat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·</m:t>
              </m:r>
              <m:r>
                <w:rPr>
                  <w:rFonts w:ascii="Cambria Math" w:hAnsi="Cambria Math"/>
                  <w:sz w:val="24"/>
                  <w:szCs w:val="24"/>
                </w:rPr>
                <m:t>Δt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3600·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Cap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Ah</m:t>
                  </m:r>
                </m:sub>
              </m:sSub>
            </m:den>
          </m:f>
        </m:oMath>
      </m:oMathPara>
    </w:p>
    <w:p w14:paraId="0389919B" w14:textId="77777777" w:rsidR="00985660" w:rsidRPr="001F01FD" w:rsidRDefault="00A31A94" w:rsidP="00985660">
      <w:pPr>
        <w:pStyle w:val="a"/>
        <w:numPr>
          <w:ilvl w:val="0"/>
          <w:numId w:val="0"/>
        </w:numPr>
        <w:spacing w:after="280"/>
        <w:ind w:left="368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I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bat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=</m:t>
        </m:r>
        <m:f>
          <m:f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kern w:val="2"/>
                    <w:sz w:val="24"/>
                    <w:szCs w:val="24"/>
                    <w:lang w:eastAsia="zh-CN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kern w:val="2"/>
                    <w:sz w:val="24"/>
                    <w:szCs w:val="24"/>
                    <w:lang w:eastAsia="zh-CN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kern w:val="2"/>
                    <w:sz w:val="24"/>
                    <w:szCs w:val="24"/>
                    <w:lang w:eastAsia="zh-CN"/>
                  </w:rPr>
                  <m:t>bat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·1000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kern w:val="2"/>
                    <w:sz w:val="24"/>
                    <w:szCs w:val="24"/>
                    <w:lang w:eastAsia="zh-CN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kern w:val="2"/>
                    <w:sz w:val="24"/>
                    <w:szCs w:val="24"/>
                    <w:lang w:eastAsia="zh-CN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kern w:val="2"/>
                    <w:sz w:val="24"/>
                    <w:szCs w:val="24"/>
                    <w:lang w:eastAsia="zh-CN"/>
                  </w:rPr>
                  <m:t>nom</m:t>
                </m:r>
              </m:sub>
            </m:sSub>
          </m:den>
        </m:f>
      </m:oMath>
      <w:r w:rsidR="00985660"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：电池电流（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V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nom</m:t>
            </m:r>
          </m:sub>
        </m:sSub>
      </m:oMath>
      <w:r w:rsidR="00985660"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 xml:space="preserve"> 为额定电压）。</w:t>
      </w:r>
    </w:p>
    <w:p w14:paraId="4FA38D5F" w14:textId="77777777" w:rsidR="00985660" w:rsidRPr="001F01FD" w:rsidRDefault="00985660" w:rsidP="00985660">
      <w:pPr>
        <w:pStyle w:val="a"/>
        <w:numPr>
          <w:ilvl w:val="0"/>
          <w:numId w:val="0"/>
        </w:numPr>
        <w:spacing w:after="0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w:r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SOC约束：限制在 [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SOC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min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=0.2</m:t>
        </m:r>
      </m:oMath>
      <w:r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，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SOC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max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=0.9</m:t>
        </m:r>
      </m:oMath>
      <w:r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 xml:space="preserve">] 范围内（通过 </w:t>
      </w:r>
      <w:proofErr w:type="spellStart"/>
      <w:r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np.clip</w:t>
      </w:r>
      <w:proofErr w:type="spellEnd"/>
      <w:r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 xml:space="preserve"> 强制约束）。</w:t>
      </w:r>
    </w:p>
    <w:p w14:paraId="021BE76D" w14:textId="77777777" w:rsidR="00AC3431" w:rsidRPr="001F01FD" w:rsidRDefault="00A31A94">
      <w:pPr>
        <w:pStyle w:val="ab"/>
        <w:widowControl/>
        <w:numPr>
          <w:ilvl w:val="0"/>
          <w:numId w:val="7"/>
        </w:numPr>
        <w:shd w:val="clear" w:color="auto" w:fill="FFFFFF"/>
        <w:spacing w:line="450" w:lineRule="atLeast"/>
        <w:ind w:firstLineChars="0"/>
        <w:jc w:val="left"/>
        <w:textAlignment w:val="baseline"/>
        <w:outlineLvl w:val="2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燃油消耗计算</w:t>
      </w:r>
    </w:p>
    <w:p w14:paraId="0389F234" w14:textId="77777777" w:rsidR="00AC3431" w:rsidRPr="001F01FD" w:rsidRDefault="00A31A94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仅CS模式下（Peng</w:t>
      </w:r>
      <w:r w:rsidRPr="001F01FD">
        <w:rPr>
          <w:rFonts w:ascii="Times New Roman" w:hAnsi="Times New Roman" w:cs="Times New Roman"/>
          <w:sz w:val="24"/>
          <w:szCs w:val="24"/>
        </w:rPr>
        <w:t>​</w:t>
      </w:r>
      <w:r w:rsidRPr="001F01FD">
        <w:rPr>
          <w:sz w:val="24"/>
          <w:szCs w:val="24"/>
        </w:rPr>
        <w:t>&gt;0）计算燃油消耗：</w:t>
      </w:r>
    </w:p>
    <w:p w14:paraId="5E1D71CF" w14:textId="77777777" w:rsidR="00AC3431" w:rsidRPr="001F01FD" w:rsidRDefault="00A31A94" w:rsidP="00985660">
      <w:pPr>
        <w:widowControl/>
        <w:shd w:val="clear" w:color="auto" w:fill="FFFFFF"/>
        <w:spacing w:line="405" w:lineRule="atLeast"/>
        <w:ind w:left="142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发动机油</w:t>
      </w:r>
      <w:proofErr w:type="gramStart"/>
      <w:r w:rsidRPr="001F01FD">
        <w:rPr>
          <w:sz w:val="24"/>
          <w:szCs w:val="24"/>
        </w:rPr>
        <w:t>耗通过</w:t>
      </w:r>
      <w:proofErr w:type="gramEnd"/>
      <w:r w:rsidRPr="001F01FD">
        <w:rPr>
          <w:sz w:val="24"/>
          <w:szCs w:val="24"/>
        </w:rPr>
        <w:t>油耗插值表（eng_fc_interp）根据当前功率 Peng</w:t>
      </w:r>
      <w:r w:rsidRPr="001F01FD">
        <w:rPr>
          <w:rFonts w:ascii="Times New Roman" w:hAnsi="Times New Roman" w:cs="Times New Roman"/>
          <w:sz w:val="24"/>
          <w:szCs w:val="24"/>
        </w:rPr>
        <w:t>​</w:t>
      </w:r>
      <w:r w:rsidRPr="001F01FD">
        <w:rPr>
          <w:sz w:val="24"/>
          <w:szCs w:val="24"/>
        </w:rPr>
        <w:t> 查表得到每秒油耗，累加得到总油耗。</w:t>
      </w:r>
    </w:p>
    <w:p w14:paraId="2AA3F685" w14:textId="77777777" w:rsidR="00AC3431" w:rsidRPr="001F01FD" w:rsidRDefault="00A31A94">
      <w:pPr>
        <w:pStyle w:val="ab"/>
        <w:widowControl/>
        <w:numPr>
          <w:ilvl w:val="0"/>
          <w:numId w:val="7"/>
        </w:numPr>
        <w:shd w:val="clear" w:color="auto" w:fill="FFFFFF"/>
        <w:spacing w:line="450" w:lineRule="atLeast"/>
        <w:ind w:firstLineChars="0"/>
        <w:jc w:val="left"/>
        <w:textAlignment w:val="baseline"/>
        <w:outlineLvl w:val="2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策略特点</w:t>
      </w:r>
    </w:p>
    <w:p w14:paraId="6F351F2F" w14:textId="77777777" w:rsidR="00AC3431" w:rsidRPr="001F01FD" w:rsidRDefault="00A31A94" w:rsidP="00985660">
      <w:pPr>
        <w:widowControl/>
        <w:shd w:val="clear" w:color="auto" w:fill="FFFFFF"/>
        <w:spacing w:line="405" w:lineRule="atLeast"/>
        <w:ind w:left="142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模式切换驱动：以SOC下限为阈值，自动在“纯电动”和“发动机恒定功率辅助”间切换，确保SOC不低于安全下限。</w:t>
      </w:r>
    </w:p>
    <w:p w14:paraId="63FA4A3B" w14:textId="77777777" w:rsidR="00AC3431" w:rsidRPr="001F01FD" w:rsidRDefault="00A31A94" w:rsidP="00985660">
      <w:pPr>
        <w:widowControl/>
        <w:shd w:val="clear" w:color="auto" w:fill="FFFFFF"/>
        <w:spacing w:line="405" w:lineRule="atLeast"/>
        <w:ind w:left="142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绝热温度管理：假设电池无散热，温度仅由内阻发热决定，反映电池在无冷却条件下的热行为。</w:t>
      </w:r>
    </w:p>
    <w:p w14:paraId="13FE9287" w14:textId="77777777" w:rsidR="00AC3431" w:rsidRPr="001F01FD" w:rsidRDefault="00A31A94" w:rsidP="00985660">
      <w:pPr>
        <w:widowControl/>
        <w:shd w:val="clear" w:color="auto" w:fill="FFFFFF"/>
        <w:spacing w:line="405" w:lineRule="atLeast"/>
        <w:ind w:left="142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lastRenderedPageBreak/>
        <w:t>恒定CS功率：CS模式下发动机以固定功率（50kW）工作，简化控制逻辑，同时保证SOC维持。</w:t>
      </w:r>
    </w:p>
    <w:p w14:paraId="2847F766" w14:textId="77777777" w:rsidR="00AC3431" w:rsidRPr="001F01FD" w:rsidRDefault="00A31A94">
      <w:pPr>
        <w:pStyle w:val="ab"/>
        <w:widowControl/>
        <w:numPr>
          <w:ilvl w:val="0"/>
          <w:numId w:val="7"/>
        </w:numPr>
        <w:shd w:val="clear" w:color="auto" w:fill="FFFFFF"/>
        <w:spacing w:line="450" w:lineRule="atLeast"/>
        <w:ind w:firstLineChars="0"/>
        <w:jc w:val="left"/>
        <w:textAlignment w:val="baseline"/>
        <w:outlineLvl w:val="2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总结</w:t>
      </w:r>
    </w:p>
    <w:p w14:paraId="6BEAB9ED" w14:textId="77777777" w:rsidR="00AC3431" w:rsidRPr="001F01FD" w:rsidRDefault="00A31A94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CD - CS策略通过SOC阈值触发模式切换，结合纯电动（CD）和发动机恒定功率（CS）模式，实现能量分配；在绝热假设下，温度仅由内阻发热决定，重点保障SOC在安全范围内，同时监控温度变化。其核心是“电量消耗 - 电量维持”的二元切换逻辑，适用于对SOC控制要求较高的场景。</w:t>
      </w:r>
    </w:p>
    <w:p w14:paraId="26EBA9F1" w14:textId="77777777" w:rsidR="00AC3431" w:rsidRPr="00F5134D" w:rsidRDefault="00A31A94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hint="eastAsia"/>
          <w:sz w:val="24"/>
          <w:szCs w:val="24"/>
        </w:rPr>
      </w:pPr>
      <w:r w:rsidRPr="00F5134D">
        <w:rPr>
          <w:sz w:val="24"/>
          <w:szCs w:val="24"/>
        </w:rPr>
        <w:t xml:space="preserve">CD </w:t>
      </w:r>
      <w:r w:rsidRPr="001F01FD">
        <w:rPr>
          <w:rFonts w:hint="eastAsia"/>
          <w:sz w:val="24"/>
          <w:szCs w:val="24"/>
        </w:rPr>
        <w:t>阶段</w:t>
      </w:r>
      <w:r w:rsidRPr="00F5134D">
        <w:rPr>
          <w:sz w:val="24"/>
          <w:szCs w:val="24"/>
        </w:rPr>
        <w:t xml:space="preserve"> SOC </w:t>
      </w:r>
      <w:r w:rsidRPr="00F5134D">
        <w:rPr>
          <w:rFonts w:hint="eastAsia"/>
          <w:sz w:val="24"/>
          <w:szCs w:val="24"/>
        </w:rPr>
        <w:t>高于目标值2</w:t>
      </w:r>
      <w:r w:rsidRPr="00F5134D">
        <w:rPr>
          <w:sz w:val="24"/>
          <w:szCs w:val="24"/>
        </w:rPr>
        <w:t xml:space="preserve">0% </w:t>
      </w:r>
      <w:r w:rsidRPr="00F5134D">
        <w:rPr>
          <w:rFonts w:hint="eastAsia"/>
          <w:sz w:val="24"/>
          <w:szCs w:val="24"/>
        </w:rPr>
        <w:t>时优先由电池承担驱动；</w:t>
      </w:r>
      <w:r w:rsidRPr="00F5134D">
        <w:rPr>
          <w:sz w:val="24"/>
          <w:szCs w:val="24"/>
        </w:rPr>
        <w:t xml:space="preserve">SOC </w:t>
      </w:r>
      <w:r w:rsidRPr="00F5134D">
        <w:rPr>
          <w:rFonts w:hint="eastAsia"/>
          <w:sz w:val="24"/>
          <w:szCs w:val="24"/>
        </w:rPr>
        <w:t>接近2</w:t>
      </w:r>
      <w:r w:rsidRPr="00F5134D">
        <w:rPr>
          <w:sz w:val="24"/>
          <w:szCs w:val="24"/>
        </w:rPr>
        <w:t>0%</w:t>
      </w:r>
      <w:r w:rsidRPr="00F5134D">
        <w:rPr>
          <w:rFonts w:hint="eastAsia"/>
          <w:sz w:val="24"/>
          <w:szCs w:val="24"/>
        </w:rPr>
        <w:t>后进入</w:t>
      </w:r>
      <w:r w:rsidRPr="00F5134D">
        <w:rPr>
          <w:sz w:val="24"/>
          <w:szCs w:val="24"/>
        </w:rPr>
        <w:t xml:space="preserve"> CS </w:t>
      </w:r>
      <w:bookmarkStart w:id="11" w:name="OLE_LINK2"/>
      <w:r w:rsidRPr="00F5134D">
        <w:rPr>
          <w:rFonts w:hint="eastAsia"/>
          <w:sz w:val="24"/>
          <w:szCs w:val="24"/>
        </w:rPr>
        <w:t>阶段</w:t>
      </w:r>
      <w:bookmarkEnd w:id="11"/>
      <w:r w:rsidRPr="00F5134D">
        <w:rPr>
          <w:rFonts w:hint="eastAsia"/>
          <w:sz w:val="24"/>
          <w:szCs w:val="24"/>
        </w:rPr>
        <w:t>，发动机启动并以</w:t>
      </w:r>
      <w:r w:rsidRPr="00F5134D">
        <w:rPr>
          <w:sz w:val="24"/>
          <w:szCs w:val="24"/>
        </w:rPr>
        <w:t xml:space="preserve"> 50 kW</w:t>
      </w:r>
      <w:r w:rsidRPr="00F5134D">
        <w:rPr>
          <w:rFonts w:hint="eastAsia"/>
          <w:sz w:val="24"/>
          <w:szCs w:val="24"/>
        </w:rPr>
        <w:t>（燃油效率最高点）输出给电池充电，当</w:t>
      </w:r>
      <w:r w:rsidRPr="00F5134D">
        <w:rPr>
          <w:sz w:val="24"/>
          <w:szCs w:val="24"/>
        </w:rPr>
        <w:t xml:space="preserve"> SOC</w:t>
      </w:r>
      <w:r w:rsidRPr="00F5134D">
        <w:rPr>
          <w:rFonts w:hint="eastAsia"/>
          <w:sz w:val="24"/>
          <w:szCs w:val="24"/>
        </w:rPr>
        <w:t>高于9</w:t>
      </w:r>
      <w:r w:rsidRPr="00F5134D">
        <w:rPr>
          <w:sz w:val="24"/>
          <w:szCs w:val="24"/>
        </w:rPr>
        <w:t>0%</w:t>
      </w:r>
      <w:r w:rsidRPr="00F5134D">
        <w:rPr>
          <w:rFonts w:hint="eastAsia"/>
          <w:sz w:val="24"/>
          <w:szCs w:val="24"/>
        </w:rPr>
        <w:t>切换到CD</w:t>
      </w:r>
      <w:r w:rsidRPr="001F01FD">
        <w:rPr>
          <w:rFonts w:hint="eastAsia"/>
          <w:sz w:val="24"/>
          <w:szCs w:val="24"/>
        </w:rPr>
        <w:t>阶段</w:t>
      </w:r>
      <w:r w:rsidRPr="00F5134D">
        <w:rPr>
          <w:rFonts w:hint="eastAsia"/>
          <w:sz w:val="24"/>
          <w:szCs w:val="24"/>
        </w:rPr>
        <w:t>。CS阶段，当整车驱动功率大于5</w:t>
      </w:r>
      <w:r w:rsidRPr="00F5134D">
        <w:rPr>
          <w:sz w:val="24"/>
          <w:szCs w:val="24"/>
        </w:rPr>
        <w:t>0 kW</w:t>
      </w:r>
      <w:r w:rsidRPr="00F5134D">
        <w:rPr>
          <w:rFonts w:hint="eastAsia"/>
          <w:sz w:val="24"/>
          <w:szCs w:val="24"/>
        </w:rPr>
        <w:t>时，发动机增加功率，满足电机驱动时的用电需求。</w:t>
      </w:r>
    </w:p>
    <w:p w14:paraId="39E34B4F" w14:textId="77777777" w:rsidR="00AC3431" w:rsidRDefault="00A31A94">
      <w:pPr>
        <w:pStyle w:val="20"/>
        <w:numPr>
          <w:ilvl w:val="0"/>
          <w:numId w:val="6"/>
        </w:numPr>
        <w:rPr>
          <w:rFonts w:ascii="Calibri" w:eastAsia="Noto Serif CJK SC" w:hAnsi="Calibri" w:cs="Noto Sans CJK SC"/>
          <w:sz w:val="28"/>
          <w:szCs w:val="28"/>
          <w:lang w:bidi="hi-IN"/>
        </w:rPr>
      </w:pPr>
      <w:r>
        <w:rPr>
          <w:rFonts w:ascii="Calibri" w:eastAsia="Noto Serif CJK SC" w:hAnsi="Calibri" w:cs="Noto Sans CJK SC"/>
          <w:sz w:val="28"/>
          <w:szCs w:val="28"/>
          <w:lang w:bidi="hi-IN"/>
        </w:rPr>
        <w:t xml:space="preserve"> </w:t>
      </w:r>
      <w:bookmarkStart w:id="12" w:name="OLE_LINK1"/>
      <w:bookmarkStart w:id="13" w:name="OLE_LINK3"/>
      <w:r>
        <w:rPr>
          <w:rFonts w:ascii="宋体" w:eastAsia="宋体" w:hAnsi="宋体" w:cs="宋体" w:hint="eastAsia"/>
          <w:sz w:val="28"/>
          <w:szCs w:val="28"/>
          <w:lang w:bidi="hi-IN"/>
        </w:rPr>
        <w:t>普通</w:t>
      </w:r>
      <w:r>
        <w:rPr>
          <w:rFonts w:ascii="Calibri" w:eastAsia="Noto Serif CJK SC" w:hAnsi="Calibri" w:cs="Noto Sans CJK SC"/>
          <w:sz w:val="28"/>
          <w:szCs w:val="28"/>
          <w:lang w:bidi="hi-IN"/>
        </w:rPr>
        <w:t xml:space="preserve"> ECMS </w:t>
      </w:r>
      <w:r>
        <w:rPr>
          <w:rFonts w:ascii="宋体" w:eastAsia="宋体" w:hAnsi="宋体" w:cs="宋体" w:hint="eastAsia"/>
          <w:sz w:val="28"/>
          <w:szCs w:val="28"/>
          <w:lang w:bidi="hi-IN"/>
        </w:rPr>
        <w:t>策略</w:t>
      </w:r>
      <w:bookmarkEnd w:id="12"/>
    </w:p>
    <w:bookmarkEnd w:id="13"/>
    <w:p w14:paraId="5FCCD77C" w14:textId="77777777" w:rsidR="00AC3431" w:rsidRPr="001F01FD" w:rsidRDefault="00A31A94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普通ECMS（等效燃油消耗最小化策略）模型的核心是通过优化发动机与电池的功率分配，最小化等效燃油消耗，同时满足车辆动力需求和电池SOC约束。</w:t>
      </w:r>
    </w:p>
    <w:p w14:paraId="50739C51" w14:textId="77777777" w:rsidR="00AC3431" w:rsidRPr="001F01FD" w:rsidRDefault="00A31A94">
      <w:pPr>
        <w:pStyle w:val="ab"/>
        <w:widowControl/>
        <w:numPr>
          <w:ilvl w:val="0"/>
          <w:numId w:val="9"/>
        </w:numPr>
        <w:shd w:val="clear" w:color="auto" w:fill="FFFFFF"/>
        <w:spacing w:line="450" w:lineRule="atLeast"/>
        <w:ind w:firstLineChars="0"/>
        <w:jc w:val="left"/>
        <w:textAlignment w:val="baseline"/>
        <w:outlineLvl w:val="2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核心目标与成本函数</w:t>
      </w:r>
    </w:p>
    <w:p w14:paraId="7E40BB52" w14:textId="77777777" w:rsidR="00AC3431" w:rsidRPr="001F01FD" w:rsidRDefault="00A31A94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ECMS的目标是最小化等效燃油消耗，成本函数为：</w:t>
      </w:r>
    </w:p>
    <w:p w14:paraId="145F2836" w14:textId="77777777" w:rsidR="00AC3431" w:rsidRPr="001F01FD" w:rsidRDefault="00A31A94">
      <w:pPr>
        <w:widowControl/>
        <w:numPr>
          <w:ilvl w:val="0"/>
          <w:numId w:val="8"/>
        </w:numPr>
        <w:shd w:val="clear" w:color="auto" w:fill="FFFFFF"/>
        <w:spacing w:line="405" w:lineRule="atLeast"/>
        <w:ind w:left="0" w:firstLine="142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Cost=Fuel Cost+s</w:t>
      </w:r>
      <w:r w:rsidRPr="001F01FD">
        <w:rPr>
          <w:rFonts w:ascii="Cambria Math" w:hAnsi="Cambria Math" w:cs="Cambria Math"/>
          <w:sz w:val="24"/>
          <w:szCs w:val="24"/>
        </w:rPr>
        <w:t>⋅</w:t>
      </w:r>
      <w:r w:rsidRPr="001F01FD">
        <w:rPr>
          <w:sz w:val="24"/>
          <w:szCs w:val="24"/>
        </w:rPr>
        <w:t>Electric Cost</w:t>
      </w:r>
    </w:p>
    <w:p w14:paraId="219656FE" w14:textId="77777777" w:rsidR="00AC3431" w:rsidRPr="001F01FD" w:rsidRDefault="00A31A94">
      <w:pPr>
        <w:widowControl/>
        <w:numPr>
          <w:ilvl w:val="0"/>
          <w:numId w:val="8"/>
        </w:numPr>
        <w:shd w:val="clear" w:color="auto" w:fill="FFFFFF"/>
        <w:spacing w:line="405" w:lineRule="atLeast"/>
        <w:ind w:left="0" w:firstLine="142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Fuel Cost：发动机实际燃油消耗（由发动机功率查表得到）。</w:t>
      </w:r>
    </w:p>
    <w:p w14:paraId="1F940AAB" w14:textId="77777777" w:rsidR="00AC3431" w:rsidRPr="001F01FD" w:rsidRDefault="00A31A94">
      <w:pPr>
        <w:widowControl/>
        <w:numPr>
          <w:ilvl w:val="0"/>
          <w:numId w:val="8"/>
        </w:numPr>
        <w:shd w:val="clear" w:color="auto" w:fill="FFFFFF"/>
        <w:spacing w:line="405" w:lineRule="atLeast"/>
        <w:ind w:left="0" w:firstLine="142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Electric Cost：电池电能消耗（折算为等效燃油消耗， s 为等效因子）。</w:t>
      </w:r>
    </w:p>
    <w:p w14:paraId="0D6A0509" w14:textId="77777777" w:rsidR="00AC3431" w:rsidRPr="001F01FD" w:rsidRDefault="00A31A94">
      <w:pPr>
        <w:widowControl/>
        <w:numPr>
          <w:ilvl w:val="0"/>
          <w:numId w:val="8"/>
        </w:numPr>
        <w:shd w:val="clear" w:color="auto" w:fill="FFFFFF"/>
        <w:spacing w:line="405" w:lineRule="atLeast"/>
        <w:ind w:left="0" w:firstLine="142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s：电能与燃油的等效折算系数（反映电能的“燃油价值”）。</w:t>
      </w:r>
    </w:p>
    <w:p w14:paraId="374FE59D" w14:textId="77777777" w:rsidR="00AC3431" w:rsidRPr="001F01FD" w:rsidRDefault="00A31A94">
      <w:pPr>
        <w:pStyle w:val="ab"/>
        <w:widowControl/>
        <w:numPr>
          <w:ilvl w:val="0"/>
          <w:numId w:val="9"/>
        </w:numPr>
        <w:shd w:val="clear" w:color="auto" w:fill="FFFFFF"/>
        <w:spacing w:line="450" w:lineRule="atLeast"/>
        <w:ind w:firstLineChars="0"/>
        <w:jc w:val="left"/>
        <w:textAlignment w:val="baseline"/>
        <w:outlineLvl w:val="2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功率分配策略</w:t>
      </w:r>
    </w:p>
    <w:p w14:paraId="2730B275" w14:textId="339FB766" w:rsidR="00F5134D" w:rsidRPr="001F01FD" w:rsidRDefault="00F5134D" w:rsidP="00F5134D">
      <w:pPr>
        <w:pStyle w:val="ab"/>
        <w:spacing w:after="360"/>
        <w:ind w:left="368" w:firstLineChars="0" w:firstLine="0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根据车辆需求功率</w:t>
      </w:r>
      <w:r w:rsidR="001F01FD">
        <w:rPr>
          <w:rFonts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req</m:t>
            </m:r>
          </m:sub>
        </m:sSub>
      </m:oMath>
      <w:r w:rsidR="001F01FD">
        <w:rPr>
          <w:rFonts w:hint="eastAsia"/>
          <w:sz w:val="24"/>
          <w:szCs w:val="24"/>
        </w:rPr>
        <w:t>，</w:t>
      </w:r>
      <w:r w:rsidRPr="001F01FD">
        <w:rPr>
          <w:sz w:val="24"/>
          <w:szCs w:val="24"/>
        </w:rPr>
        <w:t>在发动机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 xml:space="preserve"> 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eng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1F01FD">
        <w:rPr>
          <w:sz w:val="24"/>
          <w:szCs w:val="24"/>
        </w:rPr>
        <w:t>和电池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 xml:space="preserve"> 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bat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1F01FD">
        <w:rPr>
          <w:sz w:val="24"/>
          <w:szCs w:val="24"/>
        </w:rPr>
        <w:t>之间分配功率，满足：</w:t>
      </w:r>
    </w:p>
    <w:p w14:paraId="123B0D05" w14:textId="77777777" w:rsidR="00F5134D" w:rsidRPr="001F01FD" w:rsidRDefault="00A31A94" w:rsidP="00F5134D">
      <w:pPr>
        <w:pStyle w:val="ab"/>
        <w:spacing w:after="480"/>
        <w:ind w:left="368" w:firstLineChars="0" w:firstLine="0"/>
        <w:jc w:val="center"/>
        <w:rPr>
          <w:rFonts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req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eng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bat</m:t>
              </m:r>
            </m:sub>
          </m:sSub>
        </m:oMath>
      </m:oMathPara>
    </w:p>
    <w:p w14:paraId="7E6F3C79" w14:textId="77777777" w:rsidR="00F5134D" w:rsidRPr="001F01FD" w:rsidRDefault="00F5134D" w:rsidP="00F5134D">
      <w:pPr>
        <w:pStyle w:val="a"/>
        <w:numPr>
          <w:ilvl w:val="0"/>
          <w:numId w:val="0"/>
        </w:numPr>
        <w:spacing w:after="360"/>
        <w:ind w:left="368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w:r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 xml:space="preserve">当 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req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&lt;0</m:t>
        </m:r>
      </m:oMath>
      <w:r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（制动能量回收）：发动机关闭（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eng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=0</m:t>
        </m:r>
      </m:oMath>
      <w:r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），电池充电（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bat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=</m:t>
        </m:r>
        <m: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max</m:t>
        </m:r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(</m:t>
        </m:r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req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,-30.0)</m:t>
        </m:r>
      </m:oMath>
      <w:r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）。</w:t>
      </w:r>
    </w:p>
    <w:p w14:paraId="0F288C7C" w14:textId="0212F773" w:rsidR="00AC3431" w:rsidRPr="001F01FD" w:rsidRDefault="00F5134D" w:rsidP="00F5134D">
      <w:pPr>
        <w:pStyle w:val="a"/>
        <w:numPr>
          <w:ilvl w:val="0"/>
          <w:numId w:val="0"/>
        </w:numPr>
        <w:spacing w:after="0"/>
        <w:ind w:left="368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w:r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 xml:space="preserve">当 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req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≥0</m:t>
        </m:r>
      </m:oMath>
      <w:r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（驱动需求）：通过扫描发动机功率范围（</w:t>
      </w:r>
      <m:oMath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0~</m:t>
        </m:r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eng</m:t>
            </m:r>
            <m:r>
              <m:rPr>
                <m:sty m:val="p"/>
              </m:r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_</m:t>
            </m:r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max</m:t>
            </m:r>
          </m:sub>
        </m:sSub>
      </m:oMath>
      <w:r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 xml:space="preserve">），计算每个组合的成本，选择成本最小的 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eng</m:t>
            </m:r>
          </m:sub>
        </m:sSub>
      </m:oMath>
      <w:r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 xml:space="preserve"> 和 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bat</m:t>
            </m:r>
          </m:sub>
        </m:sSub>
      </m:oMath>
      <w:r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。</w:t>
      </w:r>
    </w:p>
    <w:p w14:paraId="62B3AD9F" w14:textId="0EC6F789" w:rsidR="00AC3431" w:rsidRPr="001F01FD" w:rsidRDefault="00A31A94">
      <w:pPr>
        <w:pStyle w:val="ab"/>
        <w:widowControl/>
        <w:numPr>
          <w:ilvl w:val="0"/>
          <w:numId w:val="9"/>
        </w:numPr>
        <w:shd w:val="clear" w:color="auto" w:fill="FFFFFF"/>
        <w:spacing w:line="450" w:lineRule="atLeast"/>
        <w:ind w:firstLineChars="0"/>
        <w:jc w:val="left"/>
        <w:textAlignment w:val="baseline"/>
        <w:outlineLvl w:val="2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约束条件</w:t>
      </w:r>
    </w:p>
    <w:p w14:paraId="22188661" w14:textId="77777777" w:rsidR="00AC3431" w:rsidRPr="001F01FD" w:rsidRDefault="00A31A94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SOC约束：电池SOC需保持在 [0.5,0.7][0.5,0.7] 范围内（初始SOC为0.6）。功率约束：发动机功率 Peng</w:t>
      </w:r>
      <w:r w:rsidRPr="001F01FD">
        <w:rPr>
          <w:rFonts w:ascii="Times New Roman" w:hAnsi="Times New Roman" w:cs="Times New Roman"/>
          <w:sz w:val="24"/>
          <w:szCs w:val="24"/>
        </w:rPr>
        <w:t>​</w:t>
      </w:r>
      <w:r w:rsidRPr="001F01FD">
        <w:rPr>
          <w:sz w:val="24"/>
          <w:szCs w:val="24"/>
        </w:rPr>
        <w:t>≤120 kW，电池功率 Pbat</w:t>
      </w:r>
      <w:r w:rsidRPr="001F01FD">
        <w:rPr>
          <w:rFonts w:ascii="Times New Roman" w:hAnsi="Times New Roman" w:cs="Times New Roman"/>
          <w:sz w:val="24"/>
          <w:szCs w:val="24"/>
        </w:rPr>
        <w:t>​</w:t>
      </w:r>
      <w:r w:rsidRPr="001F01FD">
        <w:rPr>
          <w:rFonts w:hint="eastAsia"/>
          <w:sz w:val="24"/>
          <w:szCs w:val="24"/>
        </w:rPr>
        <w:t>∈</w:t>
      </w:r>
      <w:r w:rsidRPr="001F01FD">
        <w:rPr>
          <w:sz w:val="24"/>
          <w:szCs w:val="24"/>
        </w:rPr>
        <w:t>[</w:t>
      </w:r>
      <w:r w:rsidRPr="001F01FD">
        <w:rPr>
          <w:rFonts w:ascii="Cambria Math" w:hAnsi="Cambria Math" w:cs="Cambria Math"/>
          <w:sz w:val="24"/>
          <w:szCs w:val="24"/>
        </w:rPr>
        <w:t>−</w:t>
      </w:r>
      <w:r w:rsidRPr="001F01FD">
        <w:rPr>
          <w:sz w:val="24"/>
          <w:szCs w:val="24"/>
        </w:rPr>
        <w:t>30,60]</w:t>
      </w:r>
      <w:r w:rsidRPr="001F01FD">
        <w:rPr>
          <w:rFonts w:ascii="等线" w:eastAsia="等线" w:hAnsi="等线" w:cs="等线" w:hint="eastAsia"/>
          <w:sz w:val="24"/>
          <w:szCs w:val="24"/>
        </w:rPr>
        <w:t> </w:t>
      </w:r>
      <w:r w:rsidRPr="001F01FD">
        <w:rPr>
          <w:sz w:val="24"/>
          <w:szCs w:val="24"/>
        </w:rPr>
        <w:t>kW。</w:t>
      </w:r>
    </w:p>
    <w:p w14:paraId="21E7F402" w14:textId="77777777" w:rsidR="00AC3431" w:rsidRPr="001F01FD" w:rsidRDefault="00A31A94">
      <w:pPr>
        <w:pStyle w:val="ab"/>
        <w:widowControl/>
        <w:numPr>
          <w:ilvl w:val="0"/>
          <w:numId w:val="9"/>
        </w:numPr>
        <w:shd w:val="clear" w:color="auto" w:fill="FFFFFF"/>
        <w:spacing w:line="450" w:lineRule="atLeast"/>
        <w:ind w:firstLineChars="0"/>
        <w:jc w:val="left"/>
        <w:textAlignment w:val="baseline"/>
        <w:outlineLvl w:val="2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温度模型（绝热假设）</w:t>
      </w:r>
    </w:p>
    <w:p w14:paraId="5A88B01D" w14:textId="632404B5" w:rsidR="00AC3431" w:rsidRPr="001F01FD" w:rsidRDefault="00A31A94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电池温度仅由内阻发热引起（无冷却系统），温度变化公式为：</w:t>
      </w:r>
    </w:p>
    <w:p w14:paraId="54C06C45" w14:textId="77777777" w:rsidR="00985660" w:rsidRPr="001F01FD" w:rsidRDefault="00A31A94" w:rsidP="00985660">
      <w:pPr>
        <w:pStyle w:val="ab"/>
        <w:spacing w:after="520"/>
        <w:ind w:left="368" w:firstLineChars="0" w:firstLine="0"/>
        <w:jc w:val="center"/>
        <w:rPr>
          <w:rFonts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gen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·</m:t>
              </m:r>
              <m:r>
                <w:rPr>
                  <w:rFonts w:ascii="Cambria Math" w:hAnsi="Cambria Math"/>
                  <w:sz w:val="24"/>
                  <w:szCs w:val="24"/>
                </w:rPr>
                <m:t>Δt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th</m:t>
                  </m:r>
                </m:sub>
              </m:sSub>
            </m:den>
          </m:f>
        </m:oMath>
      </m:oMathPara>
    </w:p>
    <w:p w14:paraId="750669C1" w14:textId="77777777" w:rsidR="00985660" w:rsidRPr="001F01FD" w:rsidRDefault="00A31A94" w:rsidP="00985660">
      <w:pPr>
        <w:pStyle w:val="a"/>
        <w:numPr>
          <w:ilvl w:val="0"/>
          <w:numId w:val="0"/>
        </w:numPr>
        <w:spacing w:after="280"/>
        <w:ind w:left="368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Q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gen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=(</m:t>
        </m:r>
        <m:sSubSup>
          <m:sSubSup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Sup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I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bat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)·</m:t>
        </m:r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0</m:t>
            </m:r>
          </m:sub>
        </m:sSub>
      </m:oMath>
      <w:r w:rsidR="00985660"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：电池内阻发热功率（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I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bat</m:t>
            </m:r>
          </m:sub>
        </m:sSub>
      </m:oMath>
      <w:r w:rsidR="00985660"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 xml:space="preserve"> 为电池电流，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0</m:t>
            </m:r>
          </m:sub>
        </m:sSub>
      </m:oMath>
      <w:r w:rsidR="00985660"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 xml:space="preserve"> 为内阻）。</w:t>
      </w:r>
    </w:p>
    <w:p w14:paraId="12141763" w14:textId="77777777" w:rsidR="00985660" w:rsidRPr="001F01FD" w:rsidRDefault="00A31A94" w:rsidP="00985660">
      <w:pPr>
        <w:pStyle w:val="a"/>
        <w:numPr>
          <w:ilvl w:val="0"/>
          <w:numId w:val="0"/>
        </w:numPr>
        <w:spacing w:after="0"/>
        <w:ind w:left="368"/>
        <w:rPr>
          <w:rFonts w:asciiTheme="minorHAnsi" w:eastAsiaTheme="minorEastAsia" w:hAnsiTheme="minorHAnsi" w:hint="eastAsia"/>
          <w:kern w:val="2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C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th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=</m:t>
        </m:r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m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bat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kern w:val="2"/>
            <w:sz w:val="24"/>
            <w:szCs w:val="24"/>
            <w:lang w:eastAsia="zh-CN"/>
          </w:rPr>
          <m:t>·</m:t>
        </m:r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c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  <m:r>
              <m:rPr>
                <m:sty m:val="p"/>
              </m:r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,</m:t>
            </m:r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bat</m:t>
            </m:r>
          </m:sub>
        </m:sSub>
      </m:oMath>
      <w:r w:rsidR="00985660"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>：电池热容（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m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bat</m:t>
            </m:r>
          </m:sub>
        </m:sSub>
      </m:oMath>
      <w:r w:rsidR="00985660"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 xml:space="preserve"> 为电池质量，</w:t>
      </w:r>
      <m:oMath>
        <m:sSub>
          <m:sSubPr>
            <m:ctrl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c</m:t>
            </m:r>
          </m:e>
          <m:sub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p</m:t>
            </m:r>
            <m:r>
              <m:rPr>
                <m:sty m:val="p"/>
              </m:rP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,</m:t>
            </m:r>
            <m:r>
              <w:rPr>
                <w:rFonts w:ascii="Cambria Math" w:eastAsiaTheme="minorEastAsia" w:hAnsi="Cambria Math"/>
                <w:kern w:val="2"/>
                <w:sz w:val="24"/>
                <w:szCs w:val="24"/>
                <w:lang w:eastAsia="zh-CN"/>
              </w:rPr>
              <m:t>bat</m:t>
            </m:r>
          </m:sub>
        </m:sSub>
      </m:oMath>
      <w:r w:rsidR="00985660" w:rsidRPr="001F01FD">
        <w:rPr>
          <w:rFonts w:asciiTheme="minorHAnsi" w:eastAsiaTheme="minorEastAsia" w:hAnsiTheme="minorHAnsi"/>
          <w:kern w:val="2"/>
          <w:sz w:val="24"/>
          <w:szCs w:val="24"/>
          <w:lang w:eastAsia="zh-CN"/>
        </w:rPr>
        <w:t xml:space="preserve"> 为比热容）。</w:t>
      </w:r>
    </w:p>
    <w:p w14:paraId="22590CD3" w14:textId="77777777" w:rsidR="00AC3431" w:rsidRPr="001F01FD" w:rsidRDefault="00A31A94">
      <w:pPr>
        <w:pStyle w:val="ab"/>
        <w:widowControl/>
        <w:numPr>
          <w:ilvl w:val="0"/>
          <w:numId w:val="9"/>
        </w:numPr>
        <w:shd w:val="clear" w:color="auto" w:fill="FFFFFF"/>
        <w:spacing w:line="450" w:lineRule="atLeast"/>
        <w:ind w:firstLineChars="0"/>
        <w:jc w:val="left"/>
        <w:textAlignment w:val="baseline"/>
        <w:outlineLvl w:val="2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总结</w:t>
      </w:r>
    </w:p>
    <w:p w14:paraId="4D4DB745" w14:textId="77777777" w:rsidR="00AC3431" w:rsidRPr="001F01FD" w:rsidRDefault="00A31A94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普通ECMS模型通过等效油耗最小化的目标函数，结合功率分配约束和绝热温度模型，实现了发动机与电池的协同控制，重点优化燃油经济性，同时监控电池SOC和温度状态。其核心是成本函数的设计和功率分配的优化逻辑。</w:t>
      </w:r>
    </w:p>
    <w:p w14:paraId="397CA9E2" w14:textId="77777777" w:rsidR="00AC3431" w:rsidRPr="001F01FD" w:rsidRDefault="00A31A94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hint="eastAsia"/>
          <w:sz w:val="24"/>
          <w:szCs w:val="24"/>
        </w:rPr>
      </w:pPr>
      <w:bookmarkStart w:id="14" w:name="OLE_LINK5"/>
      <w:r w:rsidRPr="001F01FD">
        <w:rPr>
          <w:rFonts w:hint="eastAsia"/>
          <w:sz w:val="24"/>
          <w:szCs w:val="24"/>
        </w:rPr>
        <w:t>普通 ECMS策略</w:t>
      </w:r>
      <w:bookmarkStart w:id="15" w:name="OLE_LINK4"/>
      <w:r w:rsidRPr="001F01FD">
        <w:rPr>
          <w:rFonts w:hint="eastAsia"/>
          <w:sz w:val="24"/>
          <w:szCs w:val="24"/>
        </w:rPr>
        <w:t>计算每个时刻发动机功率的最小瞬时燃油成本和等效电能成本之</w:t>
      </w:r>
      <w:proofErr w:type="gramStart"/>
      <w:r w:rsidRPr="001F01FD">
        <w:rPr>
          <w:rFonts w:hint="eastAsia"/>
          <w:sz w:val="24"/>
          <w:szCs w:val="24"/>
        </w:rPr>
        <w:t>和</w:t>
      </w:r>
      <w:bookmarkEnd w:id="15"/>
      <w:proofErr w:type="gramEnd"/>
      <w:r w:rsidRPr="001F01FD">
        <w:rPr>
          <w:rFonts w:hint="eastAsia"/>
          <w:sz w:val="24"/>
          <w:szCs w:val="24"/>
        </w:rPr>
        <w:t>。本包括扫描1-5的等效因子，维持终端 SOC在0.5-0.7之间，使策略兼顾燃油消耗、电耗和终端 SOC。普通 ECMS 不做电池冷却</w:t>
      </w:r>
      <w:bookmarkEnd w:id="14"/>
      <w:r w:rsidRPr="001F01FD">
        <w:rPr>
          <w:rFonts w:hint="eastAsia"/>
          <w:sz w:val="24"/>
          <w:szCs w:val="24"/>
        </w:rPr>
        <w:t>。</w:t>
      </w:r>
    </w:p>
    <w:p w14:paraId="7E8E1871" w14:textId="77777777" w:rsidR="00AC3431" w:rsidRPr="001F01FD" w:rsidRDefault="00A31A94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lastRenderedPageBreak/>
        <w:t>s=1 时等效油耗最低（13.01），因为电能被赋予很低的成本，策略优先消耗电池电量，燃油消耗极少（40.84L）。</w:t>
      </w:r>
    </w:p>
    <w:p w14:paraId="2C4CA2FC" w14:textId="77777777" w:rsidR="00AC3431" w:rsidRPr="001F01FD" w:rsidRDefault="00A31A94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s≥2 后，电能成本权重增大，ECMS策略转为"发动机主导+主动充电"模式，大量燃油用于发电（净充入149.7 kWh电能），导致燃油消耗暴增至180.71L，等效油耗升至24.37。</w:t>
      </w:r>
    </w:p>
    <w:p w14:paraId="131561CF" w14:textId="77777777" w:rsidR="00AC3431" w:rsidRPr="001F01FD" w:rsidRDefault="00A31A94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s=2/3/4/5 结果完全一致，说明当等效因子≥2时，最优解已锁定为"全程发动机驱动+充电至SOC上限"，继续增大 s 不再改变决策。</w:t>
      </w:r>
    </w:p>
    <w:p w14:paraId="365607E2" w14:textId="77777777" w:rsidR="00AC3431" w:rsidRDefault="00A31A94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rFonts w:hint="eastAsia"/>
          <w:sz w:val="24"/>
          <w:szCs w:val="24"/>
        </w:rPr>
        <w:t>温升方面，</w:t>
      </w:r>
      <w:r w:rsidRPr="001F01FD">
        <w:rPr>
          <w:sz w:val="24"/>
          <w:szCs w:val="24"/>
        </w:rPr>
        <w:t>s=1时电池充放电较均衡，温升8.9</w:t>
      </w:r>
      <w:r w:rsidRPr="001F01FD">
        <w:rPr>
          <w:rFonts w:hint="eastAsia"/>
          <w:sz w:val="24"/>
          <w:szCs w:val="24"/>
        </w:rPr>
        <w:t>℃</w:t>
      </w:r>
      <w:r w:rsidRPr="001F01FD">
        <w:rPr>
          <w:sz w:val="24"/>
          <w:szCs w:val="24"/>
        </w:rPr>
        <w:t>；s≥2时发动机持续大功率充电，电流更大，温升达12.3</w:t>
      </w:r>
      <w:r w:rsidRPr="001F01FD">
        <w:rPr>
          <w:rFonts w:hint="eastAsia"/>
          <w:sz w:val="24"/>
          <w:szCs w:val="24"/>
        </w:rPr>
        <w:t>℃</w:t>
      </w:r>
      <w:r w:rsidRPr="001F01FD">
        <w:rPr>
          <w:sz w:val="24"/>
          <w:szCs w:val="24"/>
        </w:rPr>
        <w:t>。</w:t>
      </w:r>
    </w:p>
    <w:p w14:paraId="1D794019" w14:textId="77777777" w:rsidR="00AC3431" w:rsidRDefault="00A31A94">
      <w:pPr>
        <w:pStyle w:val="20"/>
        <w:numPr>
          <w:ilvl w:val="0"/>
          <w:numId w:val="6"/>
        </w:numPr>
        <w:rPr>
          <w:rFonts w:ascii="Calibri" w:eastAsia="Noto Serif CJK SC" w:hAnsi="Calibri" w:cs="Noto Sans CJK SC"/>
          <w:sz w:val="28"/>
          <w:szCs w:val="28"/>
          <w:lang w:bidi="hi-IN"/>
        </w:rPr>
      </w:pPr>
      <w:r>
        <w:rPr>
          <w:rFonts w:ascii="Calibri" w:eastAsia="Noto Serif CJK SC" w:hAnsi="Calibri" w:cs="Noto Sans CJK SC"/>
          <w:sz w:val="28"/>
          <w:szCs w:val="28"/>
          <w:lang w:bidi="hi-IN"/>
        </w:rPr>
        <w:t xml:space="preserve"> </w:t>
      </w:r>
      <w:r>
        <w:rPr>
          <w:rFonts w:ascii="宋体" w:eastAsia="宋体" w:hAnsi="宋体" w:cs="宋体" w:hint="eastAsia"/>
          <w:sz w:val="28"/>
          <w:szCs w:val="28"/>
          <w:lang w:bidi="hi-IN"/>
        </w:rPr>
        <w:t>热约束</w:t>
      </w:r>
      <w:r>
        <w:rPr>
          <w:rFonts w:ascii="Calibri" w:eastAsia="Noto Serif CJK SC" w:hAnsi="Calibri" w:cs="Noto Sans CJK SC"/>
          <w:sz w:val="28"/>
          <w:szCs w:val="28"/>
          <w:lang w:bidi="hi-IN"/>
        </w:rPr>
        <w:t xml:space="preserve"> ECMS </w:t>
      </w:r>
      <w:r>
        <w:rPr>
          <w:rFonts w:ascii="宋体" w:eastAsia="宋体" w:hAnsi="宋体" w:cs="宋体" w:hint="eastAsia"/>
          <w:sz w:val="28"/>
          <w:szCs w:val="28"/>
          <w:lang w:bidi="hi-IN"/>
        </w:rPr>
        <w:t>策略</w:t>
      </w:r>
    </w:p>
    <w:p w14:paraId="4F9CAE23" w14:textId="77777777" w:rsidR="00AC3431" w:rsidRPr="001F01FD" w:rsidRDefault="00A31A94">
      <w:pPr>
        <w:pStyle w:val="ab"/>
        <w:widowControl/>
        <w:numPr>
          <w:ilvl w:val="0"/>
          <w:numId w:val="10"/>
        </w:numPr>
        <w:shd w:val="clear" w:color="auto" w:fill="FFFFFF"/>
        <w:spacing w:line="450" w:lineRule="atLeast"/>
        <w:ind w:firstLineChars="0"/>
        <w:jc w:val="left"/>
        <w:textAlignment w:val="baseline"/>
        <w:outlineLvl w:val="2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温度惩罚函数定义</w:t>
      </w:r>
    </w:p>
    <w:p w14:paraId="48D15140" w14:textId="77777777" w:rsidR="00AC3431" w:rsidRPr="001F01FD" w:rsidRDefault="00A31A94">
      <w:pPr>
        <w:widowControl/>
        <w:shd w:val="clear" w:color="auto" w:fill="FFFFFF"/>
        <w:spacing w:line="405" w:lineRule="atLeast"/>
        <w:ind w:firstLineChars="177" w:firstLine="425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温度惩罚基于温度偏离安全区间（35</w:t>
      </w:r>
      <w:r w:rsidRPr="001F01FD">
        <w:rPr>
          <w:rFonts w:hint="eastAsia"/>
          <w:sz w:val="24"/>
          <w:szCs w:val="24"/>
        </w:rPr>
        <w:t>℃</w:t>
      </w:r>
      <w:r w:rsidRPr="001F01FD">
        <w:rPr>
          <w:sz w:val="24"/>
          <w:szCs w:val="24"/>
        </w:rPr>
        <w:t>~45</w:t>
      </w:r>
      <w:r w:rsidRPr="001F01FD">
        <w:rPr>
          <w:rFonts w:hint="eastAsia"/>
          <w:sz w:val="24"/>
          <w:szCs w:val="24"/>
        </w:rPr>
        <w:t>℃</w:t>
      </w:r>
      <w:r w:rsidRPr="001F01FD">
        <w:rPr>
          <w:sz w:val="24"/>
          <w:szCs w:val="24"/>
        </w:rPr>
        <w:t>）的程度，采用平方惩罚机制，公式为：</w:t>
      </w:r>
    </w:p>
    <w:p w14:paraId="2126EA9B" w14:textId="77777777" w:rsidR="00AC3431" w:rsidRPr="001F01FD" w:rsidRDefault="00AC3431">
      <w:pPr>
        <w:ind w:left="142" w:firstLineChars="200" w:firstLine="480"/>
        <w:rPr>
          <w:rFonts w:ascii="Cambria Math" w:hAnsi="Cambria Math"/>
          <w:sz w:val="24"/>
          <w:szCs w:val="24"/>
          <w:oMath/>
        </w:rPr>
      </w:pPr>
    </w:p>
    <w:p w14:paraId="43D4457A" w14:textId="18ECE46C" w:rsidR="00234CE3" w:rsidRPr="001F01FD" w:rsidRDefault="00234CE3" w:rsidP="001F01FD">
      <w:pPr>
        <w:ind w:left="142" w:firstLineChars="1000" w:firstLine="2400"/>
        <w:jc w:val="center"/>
        <w:rPr>
          <w:rFonts w:ascii="Cambria Math" w:hAnsi="Cambria Math"/>
          <w:oMath/>
        </w:rPr>
      </w:pPr>
      <w:bookmarkStart w:id="16" w:name="OLE_LINK9"/>
      <m:oMathPara>
        <m:oMath>
          <m:r>
            <w:rPr>
              <w:rFonts w:ascii="Cambria Math" w:hAnsi="Cambria Math"/>
              <w:sz w:val="24"/>
              <w:szCs w:val="24"/>
            </w:rPr>
            <m:t>Φ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</m:t>
          </m:r>
          <w:bookmarkEnd w:id="16"/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   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wT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​⋅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Thigh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​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,     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&gt;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Thigh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​</m:t>
                  </m:r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高温惩罚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​⋅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Tlow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​-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,    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&lt;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Tlow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​(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低温惩罚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       0,           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Tlow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​≤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≤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Thigh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​(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安全区间无惩罚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)​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​</m:t>
          </m:r>
        </m:oMath>
      </m:oMathPara>
    </w:p>
    <w:p w14:paraId="1DB75F1A" w14:textId="77777777" w:rsidR="00AC3431" w:rsidRPr="001F01FD" w:rsidRDefault="00A31A94" w:rsidP="001F01FD">
      <w:pPr>
        <w:widowControl/>
        <w:shd w:val="clear" w:color="auto" w:fill="FFFFFF"/>
        <w:spacing w:before="180" w:line="405" w:lineRule="atLeast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其中：</w:t>
      </w:r>
    </w:p>
    <w:p w14:paraId="1EC819AD" w14:textId="77777777" w:rsidR="00AC3431" w:rsidRPr="001F01FD" w:rsidRDefault="00A31A94">
      <w:pPr>
        <w:widowControl/>
        <w:shd w:val="clear" w:color="auto" w:fill="FFFFFF"/>
        <w:spacing w:line="405" w:lineRule="atLeast"/>
        <w:ind w:firstLineChars="295" w:firstLine="708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wT</w:t>
      </w:r>
      <w:r w:rsidRPr="001F01FD">
        <w:rPr>
          <w:rFonts w:ascii="Times New Roman" w:hAnsi="Times New Roman" w:cs="Times New Roman"/>
          <w:sz w:val="24"/>
          <w:szCs w:val="24"/>
        </w:rPr>
        <w:t>​</w:t>
      </w:r>
      <w:r w:rsidRPr="001F01FD">
        <w:rPr>
          <w:sz w:val="24"/>
          <w:szCs w:val="24"/>
        </w:rPr>
        <w:t>：温度惩罚权重参数（自定义，扫描范围为 [0.0, 0.5, 1.0, 2.0, 5.0]）</w:t>
      </w:r>
    </w:p>
    <w:p w14:paraId="7D8DC248" w14:textId="77777777" w:rsidR="00AC3431" w:rsidRPr="001F01FD" w:rsidRDefault="00A31A94">
      <w:pPr>
        <w:widowControl/>
        <w:shd w:val="clear" w:color="auto" w:fill="FFFFFF"/>
        <w:spacing w:line="405" w:lineRule="atLeast"/>
        <w:ind w:left="720"/>
        <w:jc w:val="left"/>
        <w:textAlignment w:val="baseline"/>
        <w:rPr>
          <w:rFonts w:hint="eastAsia"/>
          <w:sz w:val="24"/>
          <w:szCs w:val="24"/>
        </w:rPr>
      </w:pPr>
      <w:proofErr w:type="spellStart"/>
      <w:r w:rsidRPr="001F01FD">
        <w:rPr>
          <w:sz w:val="24"/>
          <w:szCs w:val="24"/>
        </w:rPr>
        <w:t>Tlow</w:t>
      </w:r>
      <w:proofErr w:type="spellEnd"/>
      <w:r w:rsidRPr="001F01FD">
        <w:rPr>
          <w:rFonts w:ascii="Times New Roman" w:hAnsi="Times New Roman" w:cs="Times New Roman"/>
          <w:sz w:val="24"/>
          <w:szCs w:val="24"/>
        </w:rPr>
        <w:t>​</w:t>
      </w:r>
      <w:r w:rsidRPr="001F01FD">
        <w:rPr>
          <w:sz w:val="24"/>
          <w:szCs w:val="24"/>
        </w:rPr>
        <w:t>=35</w:t>
      </w:r>
      <w:r w:rsidRPr="001F01FD">
        <w:rPr>
          <w:rFonts w:ascii="Cambria Math" w:hAnsi="Cambria Math" w:cs="Cambria Math"/>
          <w:sz w:val="24"/>
          <w:szCs w:val="24"/>
        </w:rPr>
        <w:t>∘</w:t>
      </w:r>
      <w:r w:rsidRPr="001F01FD">
        <w:rPr>
          <w:sz w:val="24"/>
          <w:szCs w:val="24"/>
        </w:rPr>
        <w:t>C：温度下限。</w:t>
      </w:r>
    </w:p>
    <w:p w14:paraId="42634C73" w14:textId="77777777" w:rsidR="00AC3431" w:rsidRPr="001F01FD" w:rsidRDefault="00A31A94">
      <w:pPr>
        <w:widowControl/>
        <w:shd w:val="clear" w:color="auto" w:fill="FFFFFF"/>
        <w:spacing w:line="405" w:lineRule="atLeast"/>
        <w:ind w:left="720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Thigh</w:t>
      </w:r>
      <w:r w:rsidRPr="001F01FD">
        <w:rPr>
          <w:rFonts w:ascii="Times New Roman" w:hAnsi="Times New Roman" w:cs="Times New Roman"/>
          <w:sz w:val="24"/>
          <w:szCs w:val="24"/>
        </w:rPr>
        <w:t>​</w:t>
      </w:r>
      <w:r w:rsidRPr="001F01FD">
        <w:rPr>
          <w:sz w:val="24"/>
          <w:szCs w:val="24"/>
        </w:rPr>
        <w:t>=45</w:t>
      </w:r>
      <w:r w:rsidRPr="001F01FD">
        <w:rPr>
          <w:rFonts w:ascii="Cambria Math" w:hAnsi="Cambria Math" w:cs="Cambria Math"/>
          <w:sz w:val="24"/>
          <w:szCs w:val="24"/>
        </w:rPr>
        <w:t>∘</w:t>
      </w:r>
      <w:r w:rsidRPr="001F01FD">
        <w:rPr>
          <w:sz w:val="24"/>
          <w:szCs w:val="24"/>
        </w:rPr>
        <w:t>C：温度上限。</w:t>
      </w:r>
    </w:p>
    <w:p w14:paraId="7678C133" w14:textId="77777777" w:rsidR="00AC3431" w:rsidRPr="001F01FD" w:rsidRDefault="00A31A94">
      <w:pPr>
        <w:pStyle w:val="ab"/>
        <w:widowControl/>
        <w:numPr>
          <w:ilvl w:val="0"/>
          <w:numId w:val="10"/>
        </w:numPr>
        <w:shd w:val="clear" w:color="auto" w:fill="FFFFFF"/>
        <w:spacing w:line="450" w:lineRule="atLeast"/>
        <w:ind w:firstLineChars="0"/>
        <w:jc w:val="left"/>
        <w:textAlignment w:val="baseline"/>
        <w:outlineLvl w:val="2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惩罚项在ECMS中的集成</w:t>
      </w:r>
    </w:p>
    <w:p w14:paraId="1198B12C" w14:textId="77777777" w:rsidR="00AC3431" w:rsidRPr="001F01FD" w:rsidRDefault="00A31A94">
      <w:pPr>
        <w:widowControl/>
        <w:shd w:val="clear" w:color="auto" w:fill="FFFFFF"/>
        <w:spacing w:afterAutospacing="1" w:line="405" w:lineRule="atLeast"/>
        <w:ind w:firstLineChars="177" w:firstLine="425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lastRenderedPageBreak/>
        <w:t>惩罚项 </w:t>
      </w:r>
      <w:bookmarkStart w:id="17" w:name="OLE_LINK10"/>
      <w:r w:rsidRPr="001F01FD">
        <w:t>Φ(T)</w:t>
      </w:r>
      <w:bookmarkEnd w:id="17"/>
      <w:r w:rsidRPr="001F01FD">
        <w:rPr>
          <w:sz w:val="24"/>
          <w:szCs w:val="24"/>
        </w:rPr>
        <w:t>被加入到ECMS的成本函数中，与电池功率的绝对值相乘，影响功率分配决策：当温度越界（T&gt;45</w:t>
      </w:r>
      <w:r w:rsidRPr="001F01FD">
        <w:rPr>
          <w:rFonts w:ascii="Cambria Math" w:hAnsi="Cambria Math" w:cs="Cambria Math"/>
          <w:sz w:val="24"/>
          <w:szCs w:val="24"/>
        </w:rPr>
        <w:t>∘</w:t>
      </w:r>
      <w:r w:rsidRPr="001F01FD">
        <w:rPr>
          <w:sz w:val="24"/>
          <w:szCs w:val="24"/>
        </w:rPr>
        <w:t>C 或 T&lt;35</w:t>
      </w:r>
      <w:r w:rsidRPr="001F01FD">
        <w:rPr>
          <w:rFonts w:ascii="Cambria Math" w:hAnsi="Cambria Math" w:cs="Cambria Math"/>
          <w:sz w:val="24"/>
          <w:szCs w:val="24"/>
        </w:rPr>
        <w:t>∘</w:t>
      </w:r>
      <w:r w:rsidRPr="001F01FD">
        <w:rPr>
          <w:sz w:val="24"/>
          <w:szCs w:val="24"/>
        </w:rPr>
        <w:t>C）时，</w:t>
      </w:r>
      <w:r w:rsidRPr="001F01FD">
        <w:t>Φ(T)</w:t>
      </w:r>
      <w:r w:rsidRPr="001F01FD">
        <w:rPr>
          <w:sz w:val="24"/>
          <w:szCs w:val="24"/>
        </w:rPr>
        <w:t>&gt;0，电池功率越大，惩罚成本越高。惩罚成本越高，策略越倾向于减少电池大功率充放电，转而使用发动机，从而控制温度。</w:t>
      </w:r>
    </w:p>
    <w:p w14:paraId="29D1B157" w14:textId="77777777" w:rsidR="00AC3431" w:rsidRPr="001F01FD" w:rsidRDefault="00A31A94">
      <w:pPr>
        <w:pStyle w:val="ab"/>
        <w:widowControl/>
        <w:numPr>
          <w:ilvl w:val="0"/>
          <w:numId w:val="10"/>
        </w:numPr>
        <w:shd w:val="clear" w:color="auto" w:fill="FFFFFF"/>
        <w:spacing w:line="450" w:lineRule="atLeast"/>
        <w:ind w:firstLineChars="0"/>
        <w:jc w:val="left"/>
        <w:textAlignment w:val="baseline"/>
        <w:outlineLvl w:val="2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模型核心逻辑</w:t>
      </w:r>
    </w:p>
    <w:p w14:paraId="6C8D0D9A" w14:textId="77777777" w:rsidR="00AC3431" w:rsidRPr="001F01FD" w:rsidRDefault="00A31A94">
      <w:pPr>
        <w:widowControl/>
        <w:numPr>
          <w:ilvl w:val="0"/>
          <w:numId w:val="8"/>
        </w:numPr>
        <w:shd w:val="clear" w:color="auto" w:fill="FFFFFF"/>
        <w:spacing w:line="405" w:lineRule="atLeast"/>
        <w:ind w:left="0" w:firstLine="142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高温控制：当T&gt;45</w:t>
      </w:r>
      <w:r w:rsidRPr="001F01FD">
        <w:rPr>
          <w:rFonts w:ascii="Cambria Math" w:hAnsi="Cambria Math" w:cs="Cambria Math"/>
          <w:sz w:val="24"/>
          <w:szCs w:val="24"/>
        </w:rPr>
        <w:t>∘</w:t>
      </w:r>
      <w:r w:rsidRPr="001F01FD">
        <w:rPr>
          <w:sz w:val="24"/>
          <w:szCs w:val="24"/>
        </w:rPr>
        <w:t>C，</w:t>
      </w:r>
      <w:proofErr w:type="gramStart"/>
      <w:r w:rsidRPr="001F01FD">
        <w:rPr>
          <w:sz w:val="24"/>
          <w:szCs w:val="24"/>
        </w:rPr>
        <w:t>惩罚项随温度</w:t>
      </w:r>
      <w:proofErr w:type="gramEnd"/>
      <w:r w:rsidRPr="001F01FD">
        <w:rPr>
          <w:sz w:val="24"/>
          <w:szCs w:val="24"/>
        </w:rPr>
        <w:t>偏离程度平方增长，促使策略优先用发动机（减少电池发热）。</w:t>
      </w:r>
    </w:p>
    <w:p w14:paraId="7A4FB338" w14:textId="77777777" w:rsidR="00AC3431" w:rsidRPr="001F01FD" w:rsidRDefault="00A31A94">
      <w:pPr>
        <w:widowControl/>
        <w:numPr>
          <w:ilvl w:val="0"/>
          <w:numId w:val="8"/>
        </w:numPr>
        <w:shd w:val="clear" w:color="auto" w:fill="FFFFFF"/>
        <w:spacing w:line="405" w:lineRule="atLeast"/>
        <w:ind w:left="0" w:firstLine="142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低温控制：当 T&lt;35</w:t>
      </w:r>
      <w:r w:rsidRPr="001F01FD">
        <w:rPr>
          <w:rFonts w:ascii="Cambria Math" w:hAnsi="Cambria Math" w:cs="Cambria Math"/>
          <w:sz w:val="24"/>
          <w:szCs w:val="24"/>
        </w:rPr>
        <w:t>∘</w:t>
      </w:r>
      <w:r w:rsidRPr="001F01FD">
        <w:rPr>
          <w:sz w:val="24"/>
          <w:szCs w:val="24"/>
        </w:rPr>
        <w:t>C，</w:t>
      </w:r>
      <w:proofErr w:type="gramStart"/>
      <w:r w:rsidRPr="001F01FD">
        <w:rPr>
          <w:sz w:val="24"/>
          <w:szCs w:val="24"/>
        </w:rPr>
        <w:t>惩罚项随温度</w:t>
      </w:r>
      <w:proofErr w:type="gramEnd"/>
      <w:r w:rsidRPr="001F01FD">
        <w:rPr>
          <w:sz w:val="24"/>
          <w:szCs w:val="24"/>
        </w:rPr>
        <w:t>偏低程度平方增长，促使策略通过发动机加热或电池充电（避免过度放电）。</w:t>
      </w:r>
    </w:p>
    <w:p w14:paraId="5E9B694C" w14:textId="77777777" w:rsidR="00AC3431" w:rsidRPr="001F01FD" w:rsidRDefault="00A31A94">
      <w:pPr>
        <w:widowControl/>
        <w:numPr>
          <w:ilvl w:val="0"/>
          <w:numId w:val="8"/>
        </w:numPr>
        <w:shd w:val="clear" w:color="auto" w:fill="FFFFFF"/>
        <w:spacing w:line="405" w:lineRule="atLeast"/>
        <w:ind w:left="0" w:firstLine="142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权重作用： wT</w:t>
      </w:r>
      <w:r w:rsidRPr="001F01FD">
        <w:rPr>
          <w:rFonts w:ascii="Times New Roman" w:hAnsi="Times New Roman" w:cs="Times New Roman"/>
          <w:sz w:val="24"/>
          <w:szCs w:val="24"/>
        </w:rPr>
        <w:t>​</w:t>
      </w:r>
      <w:r w:rsidRPr="001F01FD">
        <w:rPr>
          <w:sz w:val="24"/>
          <w:szCs w:val="24"/>
        </w:rPr>
        <w:t> 越大，惩罚强度越高，温度控制越严格（如 wT</w:t>
      </w:r>
      <w:r w:rsidRPr="001F01FD">
        <w:rPr>
          <w:rFonts w:ascii="Times New Roman" w:hAnsi="Times New Roman" w:cs="Times New Roman"/>
          <w:sz w:val="24"/>
          <w:szCs w:val="24"/>
        </w:rPr>
        <w:t>​</w:t>
      </w:r>
      <w:r w:rsidRPr="001F01FD">
        <w:rPr>
          <w:sz w:val="24"/>
          <w:szCs w:val="24"/>
        </w:rPr>
        <w:t>=5.0 时，策略对温度越界更敏感）。</w:t>
      </w:r>
    </w:p>
    <w:p w14:paraId="0B236F7D" w14:textId="77777777" w:rsidR="00AC3431" w:rsidRPr="001F01FD" w:rsidRDefault="00A31A94">
      <w:pPr>
        <w:pStyle w:val="ab"/>
        <w:widowControl/>
        <w:numPr>
          <w:ilvl w:val="0"/>
          <w:numId w:val="10"/>
        </w:numPr>
        <w:shd w:val="clear" w:color="auto" w:fill="FFFFFF"/>
        <w:spacing w:line="450" w:lineRule="atLeast"/>
        <w:ind w:firstLineChars="0"/>
        <w:jc w:val="left"/>
        <w:textAlignment w:val="baseline"/>
        <w:outlineLvl w:val="2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与冷却系统的协同</w:t>
      </w:r>
    </w:p>
    <w:p w14:paraId="6978D0F2" w14:textId="77777777" w:rsidR="00AC3431" w:rsidRPr="001F01FD" w:rsidRDefault="00A31A94">
      <w:pPr>
        <w:widowControl/>
        <w:shd w:val="clear" w:color="auto" w:fill="FFFFFF"/>
        <w:spacing w:before="180" w:line="405" w:lineRule="atLeast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冷却功率（0~2kW）作为附加负载加载到整车需求，同时冷却过程带走电池热量，与温度惩罚共同实现温度管理：</w:t>
      </w:r>
    </w:p>
    <w:p w14:paraId="5AF4B924" w14:textId="77777777" w:rsidR="00AC3431" w:rsidRPr="001F01FD" w:rsidRDefault="00A31A94">
      <w:pPr>
        <w:widowControl/>
        <w:numPr>
          <w:ilvl w:val="0"/>
          <w:numId w:val="8"/>
        </w:numPr>
        <w:shd w:val="clear" w:color="auto" w:fill="FFFFFF"/>
        <w:spacing w:line="405" w:lineRule="atLeast"/>
        <w:ind w:left="0" w:firstLine="142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冷却启动条件： T≥45</w:t>
      </w:r>
      <w:r w:rsidRPr="001F01FD">
        <w:rPr>
          <w:rFonts w:ascii="Cambria Math" w:hAnsi="Cambria Math" w:cs="Cambria Math"/>
          <w:sz w:val="24"/>
          <w:szCs w:val="24"/>
        </w:rPr>
        <w:t>∘</w:t>
      </w:r>
      <w:r w:rsidRPr="001F01FD">
        <w:rPr>
          <w:sz w:val="24"/>
          <w:szCs w:val="24"/>
        </w:rPr>
        <w:t>C（</w:t>
      </w:r>
      <w:proofErr w:type="gramStart"/>
      <w:r w:rsidRPr="001F01FD">
        <w:rPr>
          <w:sz w:val="24"/>
          <w:szCs w:val="24"/>
        </w:rPr>
        <w:t>滞回控制</w:t>
      </w:r>
      <w:proofErr w:type="gramEnd"/>
      <w:r w:rsidRPr="001F01FD">
        <w:rPr>
          <w:sz w:val="24"/>
          <w:szCs w:val="24"/>
        </w:rPr>
        <w:t>）。</w:t>
      </w:r>
    </w:p>
    <w:p w14:paraId="796F8320" w14:textId="77777777" w:rsidR="00AC3431" w:rsidRPr="001F01FD" w:rsidRDefault="00A31A94">
      <w:pPr>
        <w:widowControl/>
        <w:numPr>
          <w:ilvl w:val="0"/>
          <w:numId w:val="8"/>
        </w:numPr>
        <w:shd w:val="clear" w:color="auto" w:fill="FFFFFF"/>
        <w:spacing w:line="405" w:lineRule="atLeast"/>
        <w:ind w:left="0" w:firstLine="142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冷却能耗计入总电耗，影响策略的经济性权衡。</w:t>
      </w:r>
    </w:p>
    <w:p w14:paraId="460655CA" w14:textId="77777777" w:rsidR="00AC3431" w:rsidRPr="001F01FD" w:rsidRDefault="00A31A94">
      <w:pPr>
        <w:pStyle w:val="ab"/>
        <w:widowControl/>
        <w:numPr>
          <w:ilvl w:val="0"/>
          <w:numId w:val="10"/>
        </w:numPr>
        <w:shd w:val="clear" w:color="auto" w:fill="FFFFFF"/>
        <w:spacing w:line="450" w:lineRule="atLeast"/>
        <w:ind w:firstLineChars="0"/>
        <w:jc w:val="left"/>
        <w:textAlignment w:val="baseline"/>
        <w:outlineLvl w:val="2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总结</w:t>
      </w:r>
    </w:p>
    <w:p w14:paraId="7C160743" w14:textId="77777777" w:rsidR="00AC3431" w:rsidRPr="001F01FD" w:rsidRDefault="00A31A94">
      <w:pPr>
        <w:widowControl/>
        <w:shd w:val="clear" w:color="auto" w:fill="FFFFFF"/>
        <w:spacing w:afterAutospacing="1" w:line="405" w:lineRule="atLeast"/>
        <w:ind w:firstLineChars="177" w:firstLine="425"/>
        <w:jc w:val="left"/>
        <w:textAlignment w:val="baseline"/>
        <w:rPr>
          <w:rFonts w:hint="eastAsia"/>
          <w:sz w:val="24"/>
          <w:szCs w:val="24"/>
        </w:rPr>
      </w:pPr>
      <w:r w:rsidRPr="001F01FD">
        <w:rPr>
          <w:sz w:val="24"/>
          <w:szCs w:val="24"/>
        </w:rPr>
        <w:t>温度惩罚权重模型通过平方惩罚函数量化温度偏离成本，结合ECMS的功率分配决策，实现燃油经济性与电池温度稳定性的平衡。权重wT</w:t>
      </w:r>
      <w:r w:rsidRPr="001F01FD">
        <w:rPr>
          <w:rFonts w:ascii="Times New Roman" w:hAnsi="Times New Roman" w:cs="Times New Roman"/>
          <w:sz w:val="24"/>
          <w:szCs w:val="24"/>
        </w:rPr>
        <w:t>​</w:t>
      </w:r>
      <w:r w:rsidRPr="001F01FD">
        <w:rPr>
          <w:sz w:val="24"/>
          <w:szCs w:val="24"/>
        </w:rPr>
        <w:t> 控制惩罚强度，扫描不同 wT</w:t>
      </w:r>
      <w:r w:rsidRPr="001F01FD">
        <w:rPr>
          <w:rFonts w:ascii="Times New Roman" w:hAnsi="Times New Roman" w:cs="Times New Roman"/>
          <w:sz w:val="24"/>
          <w:szCs w:val="24"/>
        </w:rPr>
        <w:t>​</w:t>
      </w:r>
      <w:r w:rsidRPr="001F01FD">
        <w:rPr>
          <w:sz w:val="24"/>
          <w:szCs w:val="24"/>
        </w:rPr>
        <w:t> 可分析其对温度控制效果（如越界时间）和能耗（油耗、电耗）的影响。</w:t>
      </w:r>
    </w:p>
    <w:p w14:paraId="74219038" w14:textId="77777777" w:rsidR="00AC3431" w:rsidRDefault="00A31A94">
      <w:pPr>
        <w:pStyle w:val="1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策略仿真与性能分析</w:t>
      </w:r>
    </w:p>
    <w:p w14:paraId="46A6B05A" w14:textId="77777777" w:rsidR="00AC3431" w:rsidRPr="00802862" w:rsidRDefault="00A31A94" w:rsidP="00802862">
      <w:pPr>
        <w:pStyle w:val="20"/>
        <w:numPr>
          <w:ilvl w:val="0"/>
          <w:numId w:val="11"/>
        </w:numPr>
        <w:spacing w:after="0"/>
        <w:rPr>
          <w:rFonts w:hint="eastAsia"/>
          <w:sz w:val="24"/>
          <w:szCs w:val="24"/>
        </w:rPr>
      </w:pPr>
      <w:r w:rsidRPr="00802862">
        <w:rPr>
          <w:rFonts w:hint="eastAsia"/>
          <w:sz w:val="24"/>
          <w:szCs w:val="24"/>
        </w:rPr>
        <w:t>仿真条件</w:t>
      </w:r>
    </w:p>
    <w:p w14:paraId="03C837DA" w14:textId="77777777" w:rsidR="00AC3431" w:rsidRPr="00802862" w:rsidRDefault="00A31A94" w:rsidP="00802862">
      <w:pPr>
        <w:pStyle w:val="ab"/>
        <w:widowControl/>
        <w:numPr>
          <w:ilvl w:val="0"/>
          <w:numId w:val="4"/>
        </w:numPr>
        <w:shd w:val="clear" w:color="auto" w:fill="FFFFFF"/>
        <w:spacing w:line="405" w:lineRule="atLeast"/>
        <w:ind w:firstLineChars="177" w:firstLine="425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行驶工况：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CLTC 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标准速度工况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，循环数量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3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0-60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个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；</w:t>
      </w:r>
    </w:p>
    <w:p w14:paraId="331360CA" w14:textId="77777777" w:rsidR="00AC3431" w:rsidRPr="00802862" w:rsidRDefault="00A31A94" w:rsidP="00802862">
      <w:pPr>
        <w:pStyle w:val="ab"/>
        <w:widowControl/>
        <w:numPr>
          <w:ilvl w:val="0"/>
          <w:numId w:val="4"/>
        </w:numPr>
        <w:shd w:val="clear" w:color="auto" w:fill="FFFFFF"/>
        <w:spacing w:line="405" w:lineRule="atLeast"/>
        <w:ind w:firstLineChars="177" w:firstLine="425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环境温度：</w:t>
      </w:r>
      <w:bookmarkStart w:id="18" w:name="OLE_LINK21"/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25</w:t>
      </w:r>
      <w:r w:rsidRPr="00802862">
        <w:rPr>
          <w:rFonts w:ascii="微软雅黑" w:eastAsia="微软雅黑" w:hAnsi="微软雅黑" w:cs="微软雅黑" w:hint="eastAsia"/>
          <w:color w:val="1A2029"/>
          <w:kern w:val="0"/>
          <w:sz w:val="24"/>
          <w:szCs w:val="24"/>
        </w:rPr>
        <w:t>℃</w:t>
      </w:r>
      <w:bookmarkEnd w:id="18"/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、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35</w:t>
      </w:r>
      <w:r w:rsidRPr="00802862">
        <w:rPr>
          <w:rFonts w:ascii="微软雅黑" w:eastAsia="微软雅黑" w:hAnsi="微软雅黑" w:cs="微软雅黑" w:hint="eastAsia"/>
          <w:color w:val="1A2029"/>
          <w:kern w:val="0"/>
          <w:sz w:val="24"/>
          <w:szCs w:val="24"/>
        </w:rPr>
        <w:t>℃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；</w:t>
      </w:r>
    </w:p>
    <w:p w14:paraId="097500E0" w14:textId="77777777" w:rsidR="00AC3431" w:rsidRPr="00802862" w:rsidRDefault="00A31A94" w:rsidP="00802862">
      <w:pPr>
        <w:pStyle w:val="ab"/>
        <w:widowControl/>
        <w:numPr>
          <w:ilvl w:val="0"/>
          <w:numId w:val="4"/>
        </w:numPr>
        <w:shd w:val="clear" w:color="auto" w:fill="FFFFFF"/>
        <w:spacing w:line="405" w:lineRule="atLeast"/>
        <w:ind w:left="845" w:firstLineChars="0" w:firstLine="0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初始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SOC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：</w:t>
      </w:r>
      <w:bookmarkStart w:id="19" w:name="OLE_LINK17"/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4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0%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与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6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0%</w:t>
      </w:r>
      <w:bookmarkEnd w:id="19"/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；</w:t>
      </w:r>
    </w:p>
    <w:p w14:paraId="68AF3C88" w14:textId="77777777" w:rsidR="00AC3431" w:rsidRPr="00802862" w:rsidRDefault="00A31A94" w:rsidP="00802862">
      <w:pPr>
        <w:pStyle w:val="ab"/>
        <w:widowControl/>
        <w:numPr>
          <w:ilvl w:val="0"/>
          <w:numId w:val="4"/>
        </w:numPr>
        <w:shd w:val="clear" w:color="auto" w:fill="FFFFFF"/>
        <w:spacing w:line="405" w:lineRule="atLeast"/>
        <w:ind w:left="845" w:firstLineChars="0" w:firstLine="0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主要参数：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SOC 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工作窗口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20%-90%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；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w:bookmarkStart w:id="20" w:name="OLE_LINK14"/>
      <w:bookmarkStart w:id="21" w:name="OLE_LINK15"/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ECMS 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等效因子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，一组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1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-5</w:t>
      </w:r>
      <w:bookmarkEnd w:id="20"/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；另一组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1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，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1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.2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，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1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.4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，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1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.8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，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2</w:t>
      </w:r>
      <w:bookmarkEnd w:id="21"/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；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SOC 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修正系数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1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-5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，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维持终端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SOC 50%-70% 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；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电池温度阈值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35-45 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℃；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温度惩罚权重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0.5-5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；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冷却功率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>0-2 kW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。</w:t>
      </w:r>
    </w:p>
    <w:p w14:paraId="25B21F39" w14:textId="77777777" w:rsidR="00AC3431" w:rsidRPr="00802862" w:rsidRDefault="00A31A94" w:rsidP="00802862">
      <w:pPr>
        <w:pStyle w:val="ab"/>
        <w:widowControl/>
        <w:numPr>
          <w:ilvl w:val="0"/>
          <w:numId w:val="4"/>
        </w:numPr>
        <w:shd w:val="clear" w:color="auto" w:fill="FFFFFF"/>
        <w:spacing w:line="405" w:lineRule="atLeast"/>
        <w:ind w:left="845" w:firstLineChars="0" w:firstLine="0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燃油消耗、电机效率、电池热容和冷却功率等参数来源：任务书参考文献</w:t>
      </w:r>
      <w:proofErr w:type="gramStart"/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一</w:t>
      </w:r>
      <w:proofErr w:type="gramEnd"/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；热阻（等效传热系数）约定</w:t>
      </w:r>
      <w:r w:rsidRPr="0080286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500 W/(m²·K)</w:t>
      </w:r>
      <w:r w:rsidRPr="00802862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。</w:t>
      </w:r>
    </w:p>
    <w:p w14:paraId="3D64A42D" w14:textId="77777777" w:rsidR="00AC3431" w:rsidRDefault="00A31A94">
      <w:pPr>
        <w:pStyle w:val="20"/>
        <w:numPr>
          <w:ilvl w:val="0"/>
          <w:numId w:val="11"/>
        </w:numPr>
        <w:rPr>
          <w:rFonts w:hint="eastAsia"/>
          <w:sz w:val="28"/>
          <w:szCs w:val="28"/>
        </w:rPr>
      </w:pPr>
      <w:r>
        <w:rPr>
          <w:sz w:val="28"/>
          <w:szCs w:val="28"/>
        </w:rPr>
        <w:t>CD-CS策略</w:t>
      </w:r>
    </w:p>
    <w:p w14:paraId="58FB1D5A" w14:textId="77777777" w:rsidR="00AC3431" w:rsidRDefault="00A31A94">
      <w:pPr>
        <w:pStyle w:val="3"/>
        <w:numPr>
          <w:ilvl w:val="0"/>
          <w:numId w:val="12"/>
        </w:numPr>
        <w:rPr>
          <w:rFonts w:ascii="宋体" w:eastAsia="宋体" w:hAnsi="宋体" w:cs="Segoe UI" w:hint="eastAsia"/>
          <w:b w:val="0"/>
          <w:color w:val="1A2029"/>
          <w:kern w:val="0"/>
          <w:sz w:val="24"/>
          <w:szCs w:val="24"/>
        </w:rPr>
      </w:pPr>
      <w:r>
        <w:rPr>
          <w:rFonts w:ascii="宋体" w:eastAsia="宋体" w:hAnsi="宋体" w:cs="Segoe UI" w:hint="eastAsia"/>
          <w:b w:val="0"/>
          <w:color w:val="1A2029"/>
          <w:kern w:val="0"/>
          <w:sz w:val="24"/>
          <w:szCs w:val="24"/>
        </w:rPr>
        <w:t>环境</w:t>
      </w:r>
      <w:bookmarkStart w:id="22" w:name="OLE_LINK22"/>
      <w:r>
        <w:rPr>
          <w:rFonts w:ascii="宋体" w:eastAsia="宋体" w:hAnsi="宋体" w:cs="Segoe UI" w:hint="eastAsia"/>
          <w:b w:val="0"/>
          <w:color w:val="1A2029"/>
          <w:kern w:val="0"/>
          <w:sz w:val="24"/>
          <w:szCs w:val="24"/>
        </w:rPr>
        <w:t>温度</w:t>
      </w:r>
      <w:bookmarkEnd w:id="22"/>
      <w:r>
        <w:rPr>
          <w:rFonts w:ascii="宋体" w:eastAsia="宋体" w:hAnsi="宋体" w:cs="Segoe UI"/>
          <w:b w:val="0"/>
          <w:color w:val="1A2029"/>
          <w:kern w:val="0"/>
          <w:sz w:val="24"/>
          <w:szCs w:val="24"/>
        </w:rPr>
        <w:t>25</w:t>
      </w:r>
      <w:r>
        <w:rPr>
          <w:rFonts w:ascii="宋体" w:eastAsia="宋体" w:hAnsi="宋体" w:cs="Segoe UI" w:hint="eastAsia"/>
          <w:b w:val="0"/>
          <w:color w:val="1A2029"/>
          <w:kern w:val="0"/>
          <w:sz w:val="24"/>
          <w:szCs w:val="24"/>
        </w:rPr>
        <w:t>℃条件下</w:t>
      </w:r>
      <w:bookmarkStart w:id="23" w:name="OLE_LINK28"/>
      <w:r>
        <w:rPr>
          <w:rFonts w:ascii="宋体" w:eastAsia="宋体" w:hAnsi="宋体" w:cs="Segoe UI" w:hint="eastAsia"/>
          <w:b w:val="0"/>
          <w:color w:val="1A2029"/>
          <w:kern w:val="0"/>
          <w:sz w:val="24"/>
          <w:szCs w:val="24"/>
        </w:rPr>
        <w:t>仿真</w:t>
      </w:r>
      <w:bookmarkEnd w:id="23"/>
    </w:p>
    <w:p w14:paraId="76F13BC6" w14:textId="77777777" w:rsidR="00E606E6" w:rsidRDefault="00A31A94">
      <w:pPr>
        <w:rPr>
          <w:rFonts w:hint="eastAsia"/>
        </w:rPr>
      </w:pPr>
      <w:r>
        <w:rPr>
          <w:rFonts w:ascii="宋体" w:eastAsia="宋体" w:hAnsi="宋体" w:cs="Segoe UI" w:hint="eastAsia"/>
          <w:color w:val="1A2029"/>
          <w:kern w:val="0"/>
          <w:sz w:val="24"/>
          <w:szCs w:val="24"/>
        </w:rPr>
        <w:t>仿真输出：</w:t>
      </w:r>
    </w:p>
    <w:p w14:paraId="34A1D8B8" w14:textId="299FEA6E" w:rsidR="00AC3431" w:rsidRDefault="00E606E6">
      <w:pPr>
        <w:rPr>
          <w:rFonts w:hint="eastAsia"/>
        </w:rPr>
      </w:pPr>
      <w:r>
        <w:t xml:space="preserve"> CD-CS 策略综合评价表 (完整CLTC-P工况 30次循环, 初始温度25.0℃, 初始SOC=40%, 绝热无冷却) 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3628"/>
      </w:tblGrid>
      <w:tr w:rsidR="00E606E6" w14:paraId="7139BA2F" w14:textId="77777777" w:rsidTr="00A31A94">
        <w:trPr>
          <w:jc w:val="center"/>
        </w:trPr>
        <w:tc>
          <w:tcPr>
            <w:tcW w:w="3628" w:type="dxa"/>
            <w:shd w:val="clear" w:color="auto" w:fill="D9EAF7"/>
            <w:vAlign w:val="center"/>
          </w:tcPr>
          <w:p w14:paraId="2EC5DEA3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指标名称</w:t>
            </w:r>
          </w:p>
        </w:tc>
        <w:tc>
          <w:tcPr>
            <w:tcW w:w="3628" w:type="dxa"/>
            <w:shd w:val="clear" w:color="auto" w:fill="D9EAF7"/>
            <w:vAlign w:val="center"/>
          </w:tcPr>
          <w:p w14:paraId="77FAF298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数值</w:t>
            </w:r>
          </w:p>
        </w:tc>
      </w:tr>
      <w:tr w:rsidR="00E606E6" w14:paraId="6CD19A4D" w14:textId="77777777" w:rsidTr="00A31A94">
        <w:trPr>
          <w:jc w:val="center"/>
        </w:trPr>
        <w:tc>
          <w:tcPr>
            <w:tcW w:w="3628" w:type="dxa"/>
            <w:vAlign w:val="center"/>
          </w:tcPr>
          <w:p w14:paraId="4EA89EC6" w14:textId="77777777" w:rsidR="00E606E6" w:rsidRDefault="00E606E6" w:rsidP="00A31A94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初始SOC</w:t>
            </w:r>
          </w:p>
        </w:tc>
        <w:tc>
          <w:tcPr>
            <w:tcW w:w="3628" w:type="dxa"/>
            <w:vAlign w:val="center"/>
          </w:tcPr>
          <w:p w14:paraId="35DFFBF4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0.4</w:t>
            </w:r>
          </w:p>
        </w:tc>
      </w:tr>
      <w:tr w:rsidR="00E606E6" w14:paraId="1ED8A51B" w14:textId="77777777" w:rsidTr="00A31A94">
        <w:trPr>
          <w:jc w:val="center"/>
        </w:trPr>
        <w:tc>
          <w:tcPr>
            <w:tcW w:w="3628" w:type="dxa"/>
            <w:vAlign w:val="center"/>
          </w:tcPr>
          <w:p w14:paraId="401973EF" w14:textId="77777777" w:rsidR="00E606E6" w:rsidRDefault="00E606E6" w:rsidP="00A31A94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环境温度(℃)</w:t>
            </w:r>
          </w:p>
        </w:tc>
        <w:tc>
          <w:tcPr>
            <w:tcW w:w="3628" w:type="dxa"/>
            <w:vAlign w:val="center"/>
          </w:tcPr>
          <w:p w14:paraId="2B816A52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25.0</w:t>
            </w:r>
          </w:p>
        </w:tc>
      </w:tr>
      <w:tr w:rsidR="00E606E6" w14:paraId="2A6B0E7A" w14:textId="77777777" w:rsidTr="00A31A94">
        <w:trPr>
          <w:jc w:val="center"/>
        </w:trPr>
        <w:tc>
          <w:tcPr>
            <w:tcW w:w="3628" w:type="dxa"/>
            <w:vAlign w:val="center"/>
          </w:tcPr>
          <w:p w14:paraId="7842C410" w14:textId="77777777" w:rsidR="00E606E6" w:rsidRDefault="00E606E6" w:rsidP="00A31A94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CS功率(kW)</w:t>
            </w:r>
          </w:p>
        </w:tc>
        <w:tc>
          <w:tcPr>
            <w:tcW w:w="3628" w:type="dxa"/>
            <w:vAlign w:val="center"/>
          </w:tcPr>
          <w:p w14:paraId="3468900D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50.0</w:t>
            </w:r>
          </w:p>
        </w:tc>
      </w:tr>
      <w:tr w:rsidR="00E606E6" w14:paraId="373A644B" w14:textId="77777777" w:rsidTr="00A31A94">
        <w:trPr>
          <w:jc w:val="center"/>
        </w:trPr>
        <w:tc>
          <w:tcPr>
            <w:tcW w:w="3628" w:type="dxa"/>
            <w:vAlign w:val="center"/>
          </w:tcPr>
          <w:p w14:paraId="68172A4C" w14:textId="77777777" w:rsidR="00E606E6" w:rsidRDefault="00E606E6" w:rsidP="00A31A94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循环次数</w:t>
            </w:r>
          </w:p>
        </w:tc>
        <w:tc>
          <w:tcPr>
            <w:tcW w:w="3628" w:type="dxa"/>
            <w:vAlign w:val="center"/>
          </w:tcPr>
          <w:p w14:paraId="5BBE867E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30</w:t>
            </w:r>
          </w:p>
        </w:tc>
      </w:tr>
      <w:tr w:rsidR="00E606E6" w14:paraId="0B10B546" w14:textId="77777777" w:rsidTr="00A31A94">
        <w:trPr>
          <w:jc w:val="center"/>
        </w:trPr>
        <w:tc>
          <w:tcPr>
            <w:tcW w:w="3628" w:type="dxa"/>
            <w:vAlign w:val="center"/>
          </w:tcPr>
          <w:p w14:paraId="562666E3" w14:textId="77777777" w:rsidR="00E606E6" w:rsidRDefault="00E606E6" w:rsidP="00A31A94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行驶里程(km)</w:t>
            </w:r>
          </w:p>
        </w:tc>
        <w:tc>
          <w:tcPr>
            <w:tcW w:w="3628" w:type="dxa"/>
            <w:vAlign w:val="center"/>
          </w:tcPr>
          <w:p w14:paraId="1A4603E9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434.39</w:t>
            </w:r>
          </w:p>
        </w:tc>
      </w:tr>
      <w:tr w:rsidR="00E606E6" w14:paraId="5E269D9C" w14:textId="77777777" w:rsidTr="00A31A94">
        <w:trPr>
          <w:jc w:val="center"/>
        </w:trPr>
        <w:tc>
          <w:tcPr>
            <w:tcW w:w="3628" w:type="dxa"/>
            <w:vAlign w:val="center"/>
          </w:tcPr>
          <w:p w14:paraId="1B06F7AD" w14:textId="77777777" w:rsidR="00E606E6" w:rsidRDefault="00E606E6" w:rsidP="00A31A94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终止SOC</w:t>
            </w:r>
          </w:p>
        </w:tc>
        <w:tc>
          <w:tcPr>
            <w:tcW w:w="3628" w:type="dxa"/>
            <w:vAlign w:val="center"/>
          </w:tcPr>
          <w:p w14:paraId="755878FE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0.202</w:t>
            </w:r>
          </w:p>
        </w:tc>
      </w:tr>
      <w:tr w:rsidR="00E606E6" w14:paraId="736F3C5C" w14:textId="77777777" w:rsidTr="00A31A94">
        <w:trPr>
          <w:jc w:val="center"/>
        </w:trPr>
        <w:tc>
          <w:tcPr>
            <w:tcW w:w="3628" w:type="dxa"/>
            <w:vAlign w:val="center"/>
          </w:tcPr>
          <w:p w14:paraId="0A7954E6" w14:textId="77777777" w:rsidR="00E606E6" w:rsidRDefault="00E606E6" w:rsidP="00A31A94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终止温度(℃)</w:t>
            </w:r>
          </w:p>
        </w:tc>
        <w:tc>
          <w:tcPr>
            <w:tcW w:w="3628" w:type="dxa"/>
            <w:vAlign w:val="center"/>
          </w:tcPr>
          <w:p w14:paraId="6BBAAC41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34.5</w:t>
            </w:r>
          </w:p>
        </w:tc>
      </w:tr>
      <w:tr w:rsidR="00E606E6" w14:paraId="4E339556" w14:textId="77777777" w:rsidTr="00A31A94">
        <w:trPr>
          <w:jc w:val="center"/>
        </w:trPr>
        <w:tc>
          <w:tcPr>
            <w:tcW w:w="3628" w:type="dxa"/>
            <w:vAlign w:val="center"/>
          </w:tcPr>
          <w:p w14:paraId="0D6B9447" w14:textId="77777777" w:rsidR="00E606E6" w:rsidRDefault="00E606E6" w:rsidP="00A31A94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最高温度(℃)</w:t>
            </w:r>
          </w:p>
        </w:tc>
        <w:tc>
          <w:tcPr>
            <w:tcW w:w="3628" w:type="dxa"/>
            <w:vAlign w:val="center"/>
          </w:tcPr>
          <w:p w14:paraId="73242F32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34.5</w:t>
            </w:r>
          </w:p>
        </w:tc>
      </w:tr>
      <w:tr w:rsidR="00E606E6" w14:paraId="0E071D30" w14:textId="77777777" w:rsidTr="00A31A94">
        <w:trPr>
          <w:jc w:val="center"/>
        </w:trPr>
        <w:tc>
          <w:tcPr>
            <w:tcW w:w="3628" w:type="dxa"/>
            <w:vAlign w:val="center"/>
          </w:tcPr>
          <w:p w14:paraId="2BF4EDF8" w14:textId="77777777" w:rsidR="00E606E6" w:rsidRDefault="00E606E6" w:rsidP="00A31A94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燃油消耗(L)</w:t>
            </w:r>
          </w:p>
        </w:tc>
        <w:tc>
          <w:tcPr>
            <w:tcW w:w="3628" w:type="dxa"/>
            <w:vAlign w:val="center"/>
          </w:tcPr>
          <w:p w14:paraId="6E5A01E2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52.94</w:t>
            </w:r>
          </w:p>
        </w:tc>
      </w:tr>
      <w:tr w:rsidR="00E606E6" w14:paraId="0C60CC81" w14:textId="77777777" w:rsidTr="00A31A94">
        <w:trPr>
          <w:jc w:val="center"/>
        </w:trPr>
        <w:tc>
          <w:tcPr>
            <w:tcW w:w="3628" w:type="dxa"/>
            <w:vAlign w:val="center"/>
          </w:tcPr>
          <w:p w14:paraId="41F76512" w14:textId="77777777" w:rsidR="00E606E6" w:rsidRDefault="00E606E6" w:rsidP="00A31A94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电能净消耗(kWh)</w:t>
            </w:r>
          </w:p>
        </w:tc>
        <w:tc>
          <w:tcPr>
            <w:tcW w:w="3628" w:type="dxa"/>
            <w:vAlign w:val="center"/>
          </w:tcPr>
          <w:p w14:paraId="4AED4AF1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25.6</w:t>
            </w:r>
          </w:p>
        </w:tc>
      </w:tr>
      <w:tr w:rsidR="00E606E6" w14:paraId="640DB7C0" w14:textId="77777777" w:rsidTr="00A31A94">
        <w:trPr>
          <w:jc w:val="center"/>
        </w:trPr>
        <w:tc>
          <w:tcPr>
            <w:tcW w:w="3628" w:type="dxa"/>
            <w:vAlign w:val="center"/>
          </w:tcPr>
          <w:p w14:paraId="7892393E" w14:textId="77777777" w:rsidR="00E606E6" w:rsidRDefault="00E606E6" w:rsidP="00A31A94">
            <w:pPr>
              <w:rPr>
                <w:rFonts w:hint="eastAsia"/>
              </w:rPr>
            </w:pPr>
            <w:proofErr w:type="gramStart"/>
            <w:r>
              <w:rPr>
                <w:rFonts w:ascii="宋体" w:eastAsia="宋体" w:hAnsi="宋体"/>
              </w:rPr>
              <w:t>百公里</w:t>
            </w:r>
            <w:proofErr w:type="gramEnd"/>
            <w:r>
              <w:rPr>
                <w:rFonts w:ascii="宋体" w:eastAsia="宋体" w:hAnsi="宋体"/>
              </w:rPr>
              <w:t>油耗(L/100km)</w:t>
            </w:r>
          </w:p>
        </w:tc>
        <w:tc>
          <w:tcPr>
            <w:tcW w:w="3628" w:type="dxa"/>
            <w:vAlign w:val="center"/>
          </w:tcPr>
          <w:p w14:paraId="1CAAEB33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12.19</w:t>
            </w:r>
          </w:p>
        </w:tc>
      </w:tr>
      <w:tr w:rsidR="00E606E6" w14:paraId="0438B8BA" w14:textId="77777777" w:rsidTr="00A31A94">
        <w:trPr>
          <w:jc w:val="center"/>
        </w:trPr>
        <w:tc>
          <w:tcPr>
            <w:tcW w:w="3628" w:type="dxa"/>
            <w:vAlign w:val="center"/>
          </w:tcPr>
          <w:p w14:paraId="7D4F31BD" w14:textId="77777777" w:rsidR="00E606E6" w:rsidRDefault="00E606E6" w:rsidP="00A31A94">
            <w:pPr>
              <w:rPr>
                <w:rFonts w:hint="eastAsia"/>
              </w:rPr>
            </w:pPr>
            <w:proofErr w:type="gramStart"/>
            <w:r>
              <w:rPr>
                <w:rFonts w:ascii="宋体" w:eastAsia="宋体" w:hAnsi="宋体"/>
              </w:rPr>
              <w:t>百公里</w:t>
            </w:r>
            <w:proofErr w:type="gramEnd"/>
            <w:r>
              <w:rPr>
                <w:rFonts w:ascii="宋体" w:eastAsia="宋体" w:hAnsi="宋体"/>
              </w:rPr>
              <w:t>电耗(kWh/100km)</w:t>
            </w:r>
          </w:p>
        </w:tc>
        <w:tc>
          <w:tcPr>
            <w:tcW w:w="3628" w:type="dxa"/>
            <w:vAlign w:val="center"/>
          </w:tcPr>
          <w:p w14:paraId="62341C90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5.9</w:t>
            </w:r>
          </w:p>
        </w:tc>
      </w:tr>
      <w:tr w:rsidR="00E606E6" w14:paraId="477B8917" w14:textId="77777777" w:rsidTr="00A31A94">
        <w:trPr>
          <w:jc w:val="center"/>
        </w:trPr>
        <w:tc>
          <w:tcPr>
            <w:tcW w:w="3628" w:type="dxa"/>
            <w:vAlign w:val="center"/>
          </w:tcPr>
          <w:p w14:paraId="0F136714" w14:textId="77777777" w:rsidR="00E606E6" w:rsidRDefault="00E606E6" w:rsidP="00A31A94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等效油耗(L/100km)</w:t>
            </w:r>
          </w:p>
        </w:tc>
        <w:tc>
          <w:tcPr>
            <w:tcW w:w="3628" w:type="dxa"/>
            <w:vAlign w:val="center"/>
          </w:tcPr>
          <w:p w14:paraId="766623E2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15.1</w:t>
            </w:r>
          </w:p>
        </w:tc>
      </w:tr>
    </w:tbl>
    <w:p w14:paraId="7452FD21" w14:textId="77777777" w:rsidR="00E606E6" w:rsidRDefault="00E606E6">
      <w:pPr>
        <w:rPr>
          <w:rFonts w:hint="eastAsia"/>
        </w:rPr>
      </w:pPr>
    </w:p>
    <w:p w14:paraId="64751729" w14:textId="77777777" w:rsidR="00E606E6" w:rsidRDefault="00E606E6" w:rsidP="00EF5FA3">
      <w:pPr>
        <w:jc w:val="center"/>
        <w:rPr>
          <w:rFonts w:hint="eastAsia"/>
        </w:rPr>
      </w:pPr>
      <w:bookmarkStart w:id="24" w:name="OLE_LINK27"/>
      <w:r>
        <w:rPr>
          <w:b/>
          <w:bCs/>
          <w:noProof/>
        </w:rPr>
        <w:lastRenderedPageBreak/>
        <w:drawing>
          <wp:inline distT="0" distB="0" distL="0" distR="0" wp14:anchorId="71A8174D" wp14:editId="7A5C04FE">
            <wp:extent cx="4758856" cy="1609783"/>
            <wp:effectExtent l="0" t="0" r="3810" b="9525"/>
            <wp:docPr id="26" name="图片 26" descr="C:\张涌文档\07 桌面\学生作业论文\CD-CS\04_battery_power_cd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:\张涌文档\07 桌面\学生作业论文\CD-CS\04_battery_power_cdcs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3456" cy="1618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F749F" w14:textId="77777777" w:rsidR="00E606E6" w:rsidRDefault="00E606E6" w:rsidP="00E606E6">
      <w:pPr>
        <w:jc w:val="center"/>
        <w:rPr>
          <w:rFonts w:hint="eastAsia"/>
        </w:rPr>
      </w:pPr>
      <w:r>
        <w:rPr>
          <w:rFonts w:hint="eastAsia"/>
        </w:rPr>
        <w:t>电池功率曲线</w:t>
      </w:r>
    </w:p>
    <w:p w14:paraId="446B3E84" w14:textId="77777777" w:rsidR="00E606E6" w:rsidRDefault="00E606E6" w:rsidP="00EF5FA3">
      <w:pPr>
        <w:jc w:val="center"/>
        <w:rPr>
          <w:rFonts w:hint="eastAsia"/>
        </w:rPr>
      </w:pPr>
      <w:r>
        <w:rPr>
          <w:b/>
          <w:bCs/>
          <w:noProof/>
        </w:rPr>
        <w:drawing>
          <wp:inline distT="0" distB="0" distL="0" distR="0" wp14:anchorId="62FA228E" wp14:editId="0787A89B">
            <wp:extent cx="4727051" cy="1590130"/>
            <wp:effectExtent l="0" t="0" r="0" b="0"/>
            <wp:docPr id="25" name="图片 25" descr="C:\张涌文档\07 桌面\学生作业论文\CD-CS\03_motor_power_cd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:\张涌文档\07 桌面\学生作业论文\CD-CS\03_motor_power_cdcs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9519" cy="1604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329C0" w14:textId="5F109AFF" w:rsidR="00E606E6" w:rsidRDefault="00E606E6" w:rsidP="00E606E6">
      <w:pPr>
        <w:jc w:val="center"/>
        <w:rPr>
          <w:rFonts w:hint="eastAsia"/>
        </w:rPr>
      </w:pPr>
      <w:r>
        <w:rPr>
          <w:rFonts w:hint="eastAsia"/>
        </w:rPr>
        <w:t>电机功率曲线</w:t>
      </w:r>
    </w:p>
    <w:p w14:paraId="7743ED21" w14:textId="760DF79D" w:rsidR="00E606E6" w:rsidRDefault="00E606E6" w:rsidP="00EF5FA3">
      <w:pPr>
        <w:jc w:val="center"/>
        <w:rPr>
          <w:rFonts w:hint="eastAsia"/>
        </w:rPr>
      </w:pPr>
      <w:r>
        <w:rPr>
          <w:b/>
          <w:bCs/>
          <w:noProof/>
        </w:rPr>
        <w:drawing>
          <wp:inline distT="0" distB="0" distL="0" distR="0" wp14:anchorId="10E12A57" wp14:editId="2386DAE1">
            <wp:extent cx="4738978" cy="1692493"/>
            <wp:effectExtent l="0" t="0" r="5080" b="3175"/>
            <wp:docPr id="24" name="图片 24" descr="C:\张涌文档\07 桌面\学生作业论文\CD-CS\02_engine_power_cd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\张涌文档\07 桌面\学生作业论文\CD-CS\02_engine_power_cdcs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4307" cy="1701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4ECE1" w14:textId="53F51CB0" w:rsidR="00E606E6" w:rsidRDefault="00E606E6" w:rsidP="00E606E6">
      <w:pPr>
        <w:jc w:val="center"/>
        <w:rPr>
          <w:rFonts w:hint="eastAsia"/>
        </w:rPr>
      </w:pPr>
      <w:r>
        <w:rPr>
          <w:rFonts w:hint="eastAsia"/>
        </w:rPr>
        <w:t>发动机功率曲线</w:t>
      </w:r>
    </w:p>
    <w:p w14:paraId="372438D0" w14:textId="77777777" w:rsidR="00EF5FA3" w:rsidRDefault="00EF5FA3" w:rsidP="00EF5FA3">
      <w:pPr>
        <w:jc w:val="center"/>
        <w:rPr>
          <w:rFonts w:hint="eastAsia"/>
        </w:rPr>
      </w:pPr>
      <w:r>
        <w:rPr>
          <w:b/>
          <w:bCs/>
          <w:noProof/>
        </w:rPr>
        <w:drawing>
          <wp:inline distT="0" distB="0" distL="0" distR="0" wp14:anchorId="1A5925DC" wp14:editId="690E2C5B">
            <wp:extent cx="5041127" cy="1568661"/>
            <wp:effectExtent l="0" t="0" r="7620" b="0"/>
            <wp:docPr id="23" name="图片 23" descr="C:\张涌文档\07 桌面\学生作业论文\CD-CS\01_soc_cd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张涌文档\07 桌面\学生作业论文\CD-CS\01_soc_cdcs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9637" cy="1583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4"/>
    </w:p>
    <w:p w14:paraId="5005539A" w14:textId="5CD59B30" w:rsidR="00EF5FA3" w:rsidRDefault="00EF5FA3" w:rsidP="00EF5FA3">
      <w:pPr>
        <w:jc w:val="center"/>
        <w:rPr>
          <w:rFonts w:hint="eastAsia"/>
        </w:rPr>
      </w:pPr>
      <w:r>
        <w:rPr>
          <w:rFonts w:hint="eastAsia"/>
        </w:rPr>
        <w:t>SOC变化</w:t>
      </w:r>
      <w:r>
        <w:t>曲线</w:t>
      </w:r>
    </w:p>
    <w:p w14:paraId="6BDF5E0A" w14:textId="03A4455B" w:rsidR="00AC3431" w:rsidRDefault="00EF5FA3" w:rsidP="00EF5FA3">
      <w:pPr>
        <w:jc w:val="center"/>
        <w:rPr>
          <w:rFonts w:hint="eastAsia"/>
        </w:rPr>
      </w:pPr>
      <w:r>
        <w:rPr>
          <w:b/>
          <w:bCs/>
          <w:noProof/>
        </w:rPr>
        <w:lastRenderedPageBreak/>
        <w:drawing>
          <wp:inline distT="0" distB="0" distL="0" distR="0" wp14:anchorId="7CD26554" wp14:editId="2A6C63D8">
            <wp:extent cx="4647538" cy="1659496"/>
            <wp:effectExtent l="0" t="0" r="1270" b="0"/>
            <wp:docPr id="22" name="图片 22" descr="C:\张涌文档\07 桌面\学生作业论文\CD-CS\05_battery_temp_cd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:\张涌文档\07 桌面\学生作业论文\CD-CS\05_battery_temp_cdcs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6012" cy="16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150E4" w14:textId="5E8A880D" w:rsidR="00E606E6" w:rsidRPr="00E606E6" w:rsidRDefault="00EF5FA3" w:rsidP="00E606E6">
      <w:pPr>
        <w:jc w:val="center"/>
        <w:rPr>
          <w:rFonts w:hint="eastAsia"/>
        </w:rPr>
      </w:pPr>
      <w:r>
        <w:rPr>
          <w:rFonts w:hint="eastAsia"/>
        </w:rPr>
        <w:t>电池温度</w:t>
      </w:r>
      <w:r w:rsidR="00E606E6">
        <w:rPr>
          <w:rFonts w:hint="eastAsia"/>
        </w:rPr>
        <w:t>曲线</w:t>
      </w:r>
    </w:p>
    <w:p w14:paraId="73279A38" w14:textId="77777777" w:rsidR="00AC3431" w:rsidRDefault="00A31A94">
      <w:pPr>
        <w:pStyle w:val="3"/>
        <w:numPr>
          <w:ilvl w:val="0"/>
          <w:numId w:val="12"/>
        </w:numPr>
        <w:rPr>
          <w:rFonts w:ascii="宋体" w:eastAsia="宋体" w:hAnsi="宋体" w:cs="Segoe UI" w:hint="eastAsia"/>
          <w:b w:val="0"/>
          <w:color w:val="1A2029"/>
          <w:kern w:val="0"/>
          <w:sz w:val="24"/>
          <w:szCs w:val="24"/>
        </w:rPr>
      </w:pPr>
      <w:r>
        <w:rPr>
          <w:rFonts w:ascii="宋体" w:eastAsia="宋体" w:hAnsi="宋体" w:cs="Segoe UI" w:hint="eastAsia"/>
          <w:b w:val="0"/>
          <w:color w:val="1A2029"/>
          <w:kern w:val="0"/>
          <w:sz w:val="24"/>
          <w:szCs w:val="24"/>
        </w:rPr>
        <w:t>环境温度</w:t>
      </w:r>
      <w:r>
        <w:rPr>
          <w:rFonts w:ascii="宋体" w:eastAsia="宋体" w:hAnsi="宋体" w:cs="Segoe UI"/>
          <w:b w:val="0"/>
          <w:color w:val="1A2029"/>
          <w:kern w:val="0"/>
          <w:sz w:val="24"/>
          <w:szCs w:val="24"/>
        </w:rPr>
        <w:t>35</w:t>
      </w:r>
      <w:r>
        <w:rPr>
          <w:rFonts w:ascii="宋体" w:eastAsia="宋体" w:hAnsi="宋体" w:cs="Segoe UI" w:hint="eastAsia"/>
          <w:b w:val="0"/>
          <w:color w:val="1A2029"/>
          <w:kern w:val="0"/>
          <w:sz w:val="24"/>
          <w:szCs w:val="24"/>
        </w:rPr>
        <w:t>℃条件下仿真</w:t>
      </w:r>
    </w:p>
    <w:p w14:paraId="27FF5292" w14:textId="77777777" w:rsidR="00E606E6" w:rsidRDefault="00A31A94">
      <w:pPr>
        <w:rPr>
          <w:rFonts w:hint="eastAsia"/>
        </w:rPr>
      </w:pPr>
      <w:bookmarkStart w:id="25" w:name="OLE_LINK23"/>
      <w:r>
        <w:rPr>
          <w:rFonts w:ascii="宋体" w:eastAsia="宋体" w:hAnsi="宋体" w:cs="Segoe UI" w:hint="eastAsia"/>
          <w:color w:val="1A2029"/>
          <w:kern w:val="0"/>
          <w:sz w:val="24"/>
          <w:szCs w:val="24"/>
        </w:rPr>
        <w:t>仿真输出：</w:t>
      </w:r>
      <w:bookmarkEnd w:id="25"/>
    </w:p>
    <w:p w14:paraId="51544875" w14:textId="090F6197" w:rsidR="00AC3431" w:rsidRDefault="00A31A94">
      <w:pPr>
        <w:rPr>
          <w:rFonts w:hint="eastAsia"/>
        </w:rPr>
      </w:pPr>
      <w:r>
        <w:t xml:space="preserve"> CD-CS 策略综合评价表 (完整CLTC-P工况 30次循环, 初始温度35.0℃, 初始SOC=40%, 绝热无冷却) 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3628"/>
      </w:tblGrid>
      <w:tr w:rsidR="00E606E6" w14:paraId="2C350AC8" w14:textId="77777777" w:rsidTr="00A31A94">
        <w:trPr>
          <w:jc w:val="center"/>
        </w:trPr>
        <w:tc>
          <w:tcPr>
            <w:tcW w:w="3628" w:type="dxa"/>
            <w:shd w:val="clear" w:color="auto" w:fill="D9EAF7"/>
            <w:vAlign w:val="center"/>
          </w:tcPr>
          <w:p w14:paraId="5DF5EEC5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指标名称</w:t>
            </w:r>
          </w:p>
        </w:tc>
        <w:tc>
          <w:tcPr>
            <w:tcW w:w="3628" w:type="dxa"/>
            <w:shd w:val="clear" w:color="auto" w:fill="D9EAF7"/>
            <w:vAlign w:val="center"/>
          </w:tcPr>
          <w:p w14:paraId="3ED5D40F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数值</w:t>
            </w:r>
          </w:p>
        </w:tc>
      </w:tr>
      <w:tr w:rsidR="00E606E6" w14:paraId="1F753BF7" w14:textId="77777777" w:rsidTr="00A31A94">
        <w:trPr>
          <w:jc w:val="center"/>
        </w:trPr>
        <w:tc>
          <w:tcPr>
            <w:tcW w:w="3628" w:type="dxa"/>
            <w:vAlign w:val="center"/>
          </w:tcPr>
          <w:p w14:paraId="09EB7180" w14:textId="77777777" w:rsidR="00E606E6" w:rsidRDefault="00E606E6" w:rsidP="00A31A94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初始SOC</w:t>
            </w:r>
          </w:p>
        </w:tc>
        <w:tc>
          <w:tcPr>
            <w:tcW w:w="3628" w:type="dxa"/>
            <w:vAlign w:val="center"/>
          </w:tcPr>
          <w:p w14:paraId="286E02FC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0.4</w:t>
            </w:r>
          </w:p>
        </w:tc>
      </w:tr>
      <w:tr w:rsidR="00E606E6" w14:paraId="133B9E66" w14:textId="77777777" w:rsidTr="00A31A94">
        <w:trPr>
          <w:jc w:val="center"/>
        </w:trPr>
        <w:tc>
          <w:tcPr>
            <w:tcW w:w="3628" w:type="dxa"/>
            <w:vAlign w:val="center"/>
          </w:tcPr>
          <w:p w14:paraId="6F8A31F8" w14:textId="77777777" w:rsidR="00E606E6" w:rsidRDefault="00E606E6" w:rsidP="00A31A94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环境温度(℃)</w:t>
            </w:r>
          </w:p>
        </w:tc>
        <w:tc>
          <w:tcPr>
            <w:tcW w:w="3628" w:type="dxa"/>
            <w:vAlign w:val="center"/>
          </w:tcPr>
          <w:p w14:paraId="23ABDCA0" w14:textId="19E3C174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</w:rPr>
              <w:t>3</w:t>
            </w:r>
            <w:r>
              <w:rPr>
                <w:rFonts w:ascii="宋体" w:eastAsia="宋体" w:hAnsi="宋体"/>
              </w:rPr>
              <w:t>5.0</w:t>
            </w:r>
          </w:p>
        </w:tc>
      </w:tr>
      <w:tr w:rsidR="00E606E6" w14:paraId="6B5998A8" w14:textId="77777777" w:rsidTr="00A31A94">
        <w:trPr>
          <w:jc w:val="center"/>
        </w:trPr>
        <w:tc>
          <w:tcPr>
            <w:tcW w:w="3628" w:type="dxa"/>
            <w:vAlign w:val="center"/>
          </w:tcPr>
          <w:p w14:paraId="71387256" w14:textId="77777777" w:rsidR="00E606E6" w:rsidRDefault="00E606E6" w:rsidP="00A31A94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CS功率(kW)</w:t>
            </w:r>
          </w:p>
        </w:tc>
        <w:tc>
          <w:tcPr>
            <w:tcW w:w="3628" w:type="dxa"/>
            <w:vAlign w:val="center"/>
          </w:tcPr>
          <w:p w14:paraId="1D8751CB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50.0</w:t>
            </w:r>
          </w:p>
        </w:tc>
      </w:tr>
      <w:tr w:rsidR="00E606E6" w14:paraId="46F0825F" w14:textId="77777777" w:rsidTr="00A31A94">
        <w:trPr>
          <w:jc w:val="center"/>
        </w:trPr>
        <w:tc>
          <w:tcPr>
            <w:tcW w:w="3628" w:type="dxa"/>
            <w:vAlign w:val="center"/>
          </w:tcPr>
          <w:p w14:paraId="674262E9" w14:textId="77777777" w:rsidR="00E606E6" w:rsidRDefault="00E606E6" w:rsidP="00A31A94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循环次数</w:t>
            </w:r>
          </w:p>
        </w:tc>
        <w:tc>
          <w:tcPr>
            <w:tcW w:w="3628" w:type="dxa"/>
            <w:vAlign w:val="center"/>
          </w:tcPr>
          <w:p w14:paraId="78D9647A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30</w:t>
            </w:r>
          </w:p>
        </w:tc>
      </w:tr>
      <w:tr w:rsidR="00E606E6" w14:paraId="5B1E773B" w14:textId="77777777" w:rsidTr="00A31A94">
        <w:trPr>
          <w:jc w:val="center"/>
        </w:trPr>
        <w:tc>
          <w:tcPr>
            <w:tcW w:w="3628" w:type="dxa"/>
            <w:vAlign w:val="center"/>
          </w:tcPr>
          <w:p w14:paraId="13C65FA4" w14:textId="77777777" w:rsidR="00E606E6" w:rsidRDefault="00E606E6" w:rsidP="00A31A94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行驶里程(km)</w:t>
            </w:r>
          </w:p>
        </w:tc>
        <w:tc>
          <w:tcPr>
            <w:tcW w:w="3628" w:type="dxa"/>
            <w:vAlign w:val="center"/>
          </w:tcPr>
          <w:p w14:paraId="3C4FC3FC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434.39</w:t>
            </w:r>
          </w:p>
        </w:tc>
      </w:tr>
      <w:tr w:rsidR="00E606E6" w14:paraId="779FC13C" w14:textId="77777777" w:rsidTr="00A31A94">
        <w:trPr>
          <w:jc w:val="center"/>
        </w:trPr>
        <w:tc>
          <w:tcPr>
            <w:tcW w:w="3628" w:type="dxa"/>
            <w:vAlign w:val="center"/>
          </w:tcPr>
          <w:p w14:paraId="3AD106B9" w14:textId="77777777" w:rsidR="00E606E6" w:rsidRDefault="00E606E6" w:rsidP="00A31A94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终止SOC</w:t>
            </w:r>
          </w:p>
        </w:tc>
        <w:tc>
          <w:tcPr>
            <w:tcW w:w="3628" w:type="dxa"/>
            <w:vAlign w:val="center"/>
          </w:tcPr>
          <w:p w14:paraId="7FFBBD72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0.202</w:t>
            </w:r>
          </w:p>
        </w:tc>
      </w:tr>
      <w:tr w:rsidR="00E606E6" w14:paraId="4D700F6F" w14:textId="77777777" w:rsidTr="00A31A94">
        <w:trPr>
          <w:jc w:val="center"/>
        </w:trPr>
        <w:tc>
          <w:tcPr>
            <w:tcW w:w="3628" w:type="dxa"/>
            <w:vAlign w:val="center"/>
          </w:tcPr>
          <w:p w14:paraId="46C520B2" w14:textId="77777777" w:rsidR="00E606E6" w:rsidRDefault="00E606E6" w:rsidP="00A31A94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终止温度(℃)</w:t>
            </w:r>
          </w:p>
        </w:tc>
        <w:tc>
          <w:tcPr>
            <w:tcW w:w="3628" w:type="dxa"/>
            <w:vAlign w:val="center"/>
          </w:tcPr>
          <w:p w14:paraId="138416EC" w14:textId="222069EF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</w:rPr>
              <w:t>4</w:t>
            </w:r>
            <w:r>
              <w:rPr>
                <w:rFonts w:ascii="宋体" w:eastAsia="宋体" w:hAnsi="宋体"/>
              </w:rPr>
              <w:t>4.5</w:t>
            </w:r>
          </w:p>
        </w:tc>
      </w:tr>
      <w:tr w:rsidR="00E606E6" w14:paraId="00A6A844" w14:textId="77777777" w:rsidTr="00A31A94">
        <w:trPr>
          <w:jc w:val="center"/>
        </w:trPr>
        <w:tc>
          <w:tcPr>
            <w:tcW w:w="3628" w:type="dxa"/>
            <w:vAlign w:val="center"/>
          </w:tcPr>
          <w:p w14:paraId="5F0CFBE6" w14:textId="77777777" w:rsidR="00E606E6" w:rsidRDefault="00E606E6" w:rsidP="00A31A94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最高温度(℃)</w:t>
            </w:r>
          </w:p>
        </w:tc>
        <w:tc>
          <w:tcPr>
            <w:tcW w:w="3628" w:type="dxa"/>
            <w:vAlign w:val="center"/>
          </w:tcPr>
          <w:p w14:paraId="102899F3" w14:textId="41220B4E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</w:rPr>
              <w:t>4</w:t>
            </w:r>
            <w:r>
              <w:rPr>
                <w:rFonts w:ascii="宋体" w:eastAsia="宋体" w:hAnsi="宋体"/>
              </w:rPr>
              <w:t>4.5</w:t>
            </w:r>
          </w:p>
        </w:tc>
      </w:tr>
      <w:tr w:rsidR="00E606E6" w14:paraId="286CB07C" w14:textId="77777777" w:rsidTr="00A31A94">
        <w:trPr>
          <w:jc w:val="center"/>
        </w:trPr>
        <w:tc>
          <w:tcPr>
            <w:tcW w:w="3628" w:type="dxa"/>
            <w:vAlign w:val="center"/>
          </w:tcPr>
          <w:p w14:paraId="1491F9E5" w14:textId="77777777" w:rsidR="00E606E6" w:rsidRDefault="00E606E6" w:rsidP="00A31A94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燃油消耗(L)</w:t>
            </w:r>
          </w:p>
        </w:tc>
        <w:tc>
          <w:tcPr>
            <w:tcW w:w="3628" w:type="dxa"/>
            <w:vAlign w:val="center"/>
          </w:tcPr>
          <w:p w14:paraId="3F2C7AB8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52.94</w:t>
            </w:r>
          </w:p>
        </w:tc>
      </w:tr>
      <w:tr w:rsidR="00E606E6" w14:paraId="0B6219BA" w14:textId="77777777" w:rsidTr="00A31A94">
        <w:trPr>
          <w:jc w:val="center"/>
        </w:trPr>
        <w:tc>
          <w:tcPr>
            <w:tcW w:w="3628" w:type="dxa"/>
            <w:vAlign w:val="center"/>
          </w:tcPr>
          <w:p w14:paraId="6CBB59B7" w14:textId="77777777" w:rsidR="00E606E6" w:rsidRDefault="00E606E6" w:rsidP="00A31A94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电能净消耗(kWh)</w:t>
            </w:r>
          </w:p>
        </w:tc>
        <w:tc>
          <w:tcPr>
            <w:tcW w:w="3628" w:type="dxa"/>
            <w:vAlign w:val="center"/>
          </w:tcPr>
          <w:p w14:paraId="6A6DA50F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25.6</w:t>
            </w:r>
          </w:p>
        </w:tc>
      </w:tr>
      <w:tr w:rsidR="00E606E6" w14:paraId="4187C8D1" w14:textId="77777777" w:rsidTr="00A31A94">
        <w:trPr>
          <w:jc w:val="center"/>
        </w:trPr>
        <w:tc>
          <w:tcPr>
            <w:tcW w:w="3628" w:type="dxa"/>
            <w:vAlign w:val="center"/>
          </w:tcPr>
          <w:p w14:paraId="4D81AFEA" w14:textId="77777777" w:rsidR="00E606E6" w:rsidRDefault="00E606E6" w:rsidP="00A31A94">
            <w:pPr>
              <w:rPr>
                <w:rFonts w:hint="eastAsia"/>
              </w:rPr>
            </w:pPr>
            <w:proofErr w:type="gramStart"/>
            <w:r>
              <w:rPr>
                <w:rFonts w:ascii="宋体" w:eastAsia="宋体" w:hAnsi="宋体"/>
              </w:rPr>
              <w:t>百公里</w:t>
            </w:r>
            <w:proofErr w:type="gramEnd"/>
            <w:r>
              <w:rPr>
                <w:rFonts w:ascii="宋体" w:eastAsia="宋体" w:hAnsi="宋体"/>
              </w:rPr>
              <w:t>油耗(L/100km)</w:t>
            </w:r>
          </w:p>
        </w:tc>
        <w:tc>
          <w:tcPr>
            <w:tcW w:w="3628" w:type="dxa"/>
            <w:vAlign w:val="center"/>
          </w:tcPr>
          <w:p w14:paraId="03467875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12.19</w:t>
            </w:r>
          </w:p>
        </w:tc>
      </w:tr>
      <w:tr w:rsidR="00E606E6" w14:paraId="4F594196" w14:textId="77777777" w:rsidTr="00A31A94">
        <w:trPr>
          <w:jc w:val="center"/>
        </w:trPr>
        <w:tc>
          <w:tcPr>
            <w:tcW w:w="3628" w:type="dxa"/>
            <w:vAlign w:val="center"/>
          </w:tcPr>
          <w:p w14:paraId="112FC921" w14:textId="77777777" w:rsidR="00E606E6" w:rsidRDefault="00E606E6" w:rsidP="00A31A94">
            <w:pPr>
              <w:rPr>
                <w:rFonts w:hint="eastAsia"/>
              </w:rPr>
            </w:pPr>
            <w:proofErr w:type="gramStart"/>
            <w:r>
              <w:rPr>
                <w:rFonts w:ascii="宋体" w:eastAsia="宋体" w:hAnsi="宋体"/>
              </w:rPr>
              <w:t>百公里</w:t>
            </w:r>
            <w:proofErr w:type="gramEnd"/>
            <w:r>
              <w:rPr>
                <w:rFonts w:ascii="宋体" w:eastAsia="宋体" w:hAnsi="宋体"/>
              </w:rPr>
              <w:t>电耗(kWh/100km)</w:t>
            </w:r>
          </w:p>
        </w:tc>
        <w:tc>
          <w:tcPr>
            <w:tcW w:w="3628" w:type="dxa"/>
            <w:vAlign w:val="center"/>
          </w:tcPr>
          <w:p w14:paraId="7143C13D" w14:textId="77777777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5.9</w:t>
            </w:r>
          </w:p>
        </w:tc>
      </w:tr>
      <w:tr w:rsidR="00E606E6" w14:paraId="4014EECE" w14:textId="77777777" w:rsidTr="00A31A94">
        <w:trPr>
          <w:jc w:val="center"/>
        </w:trPr>
        <w:tc>
          <w:tcPr>
            <w:tcW w:w="3628" w:type="dxa"/>
            <w:vAlign w:val="center"/>
          </w:tcPr>
          <w:p w14:paraId="2E35FE38" w14:textId="77777777" w:rsidR="00E606E6" w:rsidRDefault="00E606E6" w:rsidP="00A31A94">
            <w:pPr>
              <w:rPr>
                <w:rFonts w:hint="eastAsia"/>
              </w:rPr>
            </w:pPr>
            <w:r>
              <w:rPr>
                <w:rFonts w:ascii="宋体" w:eastAsia="宋体" w:hAnsi="宋体"/>
              </w:rPr>
              <w:t>等效油耗(L/100km)</w:t>
            </w:r>
          </w:p>
        </w:tc>
        <w:tc>
          <w:tcPr>
            <w:tcW w:w="3628" w:type="dxa"/>
            <w:vAlign w:val="center"/>
          </w:tcPr>
          <w:p w14:paraId="6866854E" w14:textId="51813769" w:rsidR="00E606E6" w:rsidRDefault="00E606E6" w:rsidP="00A31A94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15.1</w:t>
            </w:r>
            <w:r>
              <w:rPr>
                <w:rFonts w:ascii="宋体" w:eastAsia="宋体" w:hAnsi="宋体" w:hint="eastAsia"/>
              </w:rPr>
              <w:t>3</w:t>
            </w:r>
          </w:p>
        </w:tc>
      </w:tr>
    </w:tbl>
    <w:p w14:paraId="47B2F939" w14:textId="05285CDB" w:rsidR="00AC3431" w:rsidRDefault="00AC3431" w:rsidP="00E606E6">
      <w:pPr>
        <w:rPr>
          <w:rFonts w:hint="eastAsia"/>
        </w:rPr>
      </w:pPr>
    </w:p>
    <w:p w14:paraId="1C98D2FC" w14:textId="77777777" w:rsidR="00EF5FA3" w:rsidRDefault="00A31A94" w:rsidP="00EF5FA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E9AB9B" wp14:editId="2B695FBB">
            <wp:extent cx="4940935" cy="1764665"/>
            <wp:effectExtent l="0" t="0" r="0" b="6985"/>
            <wp:docPr id="31" name="图片 31" descr="C:\张涌文档\07 桌面\学生作业论文\CD-CS\04_battery_power_cd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C:\张涌文档\07 桌面\学生作业论文\CD-CS\04_battery_power_cdcs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1621" cy="1768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908C2" w14:textId="6520CDC9" w:rsidR="00EF5FA3" w:rsidRDefault="00EF5FA3" w:rsidP="00EF5FA3">
      <w:pPr>
        <w:jc w:val="center"/>
        <w:rPr>
          <w:rFonts w:hint="eastAsia"/>
        </w:rPr>
      </w:pPr>
      <w:r>
        <w:rPr>
          <w:rFonts w:hint="eastAsia"/>
        </w:rPr>
        <w:t>电池功率曲线</w:t>
      </w:r>
    </w:p>
    <w:p w14:paraId="7128D7BD" w14:textId="77777777" w:rsidR="00EF5FA3" w:rsidRDefault="00A31A94" w:rsidP="00EF5FA3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8A5DAE" wp14:editId="4B38A065">
            <wp:extent cx="5024755" cy="1794510"/>
            <wp:effectExtent l="0" t="0" r="4445" b="0"/>
            <wp:docPr id="30" name="图片 30" descr="C:\张涌文档\07 桌面\学生作业论文\CD-CS\03_motor_power_cd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C:\张涌文档\07 桌面\学生作业论文\CD-CS\03_motor_power_cdcs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3304" cy="1801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69785" w14:textId="4C813EE9" w:rsidR="00EF5FA3" w:rsidRDefault="00EF5FA3" w:rsidP="00EF5FA3">
      <w:pPr>
        <w:jc w:val="center"/>
        <w:rPr>
          <w:rFonts w:hint="eastAsia"/>
        </w:rPr>
      </w:pPr>
      <w:r>
        <w:rPr>
          <w:rFonts w:hint="eastAsia"/>
        </w:rPr>
        <w:t>电机功率曲线</w:t>
      </w:r>
    </w:p>
    <w:p w14:paraId="12110654" w14:textId="31DD1FC7" w:rsidR="00EF5FA3" w:rsidRDefault="00A31A94" w:rsidP="006F151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6E27C5" wp14:editId="5AF88BAE">
            <wp:extent cx="5048250" cy="1802765"/>
            <wp:effectExtent l="0" t="0" r="0" b="6985"/>
            <wp:docPr id="29" name="图片 29" descr="C:\张涌文档\07 桌面\学生作业论文\CD-CS\02_engine_power_cd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C:\张涌文档\07 桌面\学生作业论文\CD-CS\02_engine_power_cdcs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1409" cy="1811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63558" w14:textId="77777777" w:rsidR="00EF5FA3" w:rsidRDefault="00EF5FA3" w:rsidP="00EF5FA3">
      <w:pPr>
        <w:jc w:val="center"/>
        <w:rPr>
          <w:rFonts w:hint="eastAsia"/>
        </w:rPr>
      </w:pPr>
      <w:r>
        <w:rPr>
          <w:rFonts w:hint="eastAsia"/>
        </w:rPr>
        <w:t>发动机功率曲线</w:t>
      </w:r>
    </w:p>
    <w:p w14:paraId="120F3438" w14:textId="77777777" w:rsidR="00EF5FA3" w:rsidRDefault="00A31A94" w:rsidP="00EF5FA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136742" wp14:editId="5F6D08AB">
            <wp:extent cx="5086350" cy="1816100"/>
            <wp:effectExtent l="0" t="0" r="0" b="0"/>
            <wp:docPr id="28" name="图片 28" descr="C:\张涌文档\07 桌面\学生作业论文\CD-CS\01_soc_cd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:\张涌文档\07 桌面\学生作业论文\CD-CS\01_soc_cdcs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6448" cy="182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B70AF" w14:textId="32F7A87E" w:rsidR="00EF5FA3" w:rsidRDefault="00EF5FA3" w:rsidP="00EF5FA3">
      <w:pPr>
        <w:jc w:val="center"/>
        <w:rPr>
          <w:rFonts w:hint="eastAsia"/>
        </w:rPr>
      </w:pPr>
      <w:r>
        <w:rPr>
          <w:rFonts w:hint="eastAsia"/>
        </w:rPr>
        <w:t>SOC变化曲线</w:t>
      </w:r>
    </w:p>
    <w:p w14:paraId="51AF71D3" w14:textId="6C53009D" w:rsidR="00AC3431" w:rsidRDefault="00A31A94" w:rsidP="00EF5FA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F28313" wp14:editId="169B72E1">
            <wp:extent cx="5064760" cy="1808480"/>
            <wp:effectExtent l="0" t="0" r="2540" b="1270"/>
            <wp:docPr id="27" name="图片 27" descr="C:\张涌文档\07 桌面\学生作业论文\CD-CS\05_battery_temp_cd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:\张涌文档\07 桌面\学生作业论文\CD-CS\05_battery_temp_cdcs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1154" cy="1814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297A3" w14:textId="4A7D553C" w:rsidR="00EF5FA3" w:rsidRDefault="00EF5FA3" w:rsidP="00EF5FA3">
      <w:pPr>
        <w:jc w:val="center"/>
        <w:rPr>
          <w:rFonts w:hint="eastAsia"/>
        </w:rPr>
      </w:pPr>
      <w:r>
        <w:rPr>
          <w:rFonts w:hint="eastAsia"/>
        </w:rPr>
        <w:t>电池温度曲线</w:t>
      </w:r>
    </w:p>
    <w:p w14:paraId="52AE9992" w14:textId="77777777" w:rsidR="00AC3431" w:rsidRDefault="00AC3431">
      <w:pPr>
        <w:rPr>
          <w:rFonts w:hint="eastAsia"/>
        </w:rPr>
      </w:pPr>
    </w:p>
    <w:p w14:paraId="0F4661CA" w14:textId="77777777" w:rsidR="00AC3431" w:rsidRDefault="00A31A94">
      <w:pPr>
        <w:pStyle w:val="20"/>
        <w:numPr>
          <w:ilvl w:val="0"/>
          <w:numId w:val="11"/>
        </w:numPr>
        <w:rPr>
          <w:rFonts w:hint="eastAsia"/>
          <w:b w:val="0"/>
          <w:sz w:val="28"/>
          <w:szCs w:val="28"/>
        </w:rPr>
      </w:pPr>
      <w:r>
        <w:rPr>
          <w:b w:val="0"/>
          <w:sz w:val="28"/>
          <w:szCs w:val="28"/>
        </w:rPr>
        <w:lastRenderedPageBreak/>
        <w:t>普通 ECMS 策略</w:t>
      </w:r>
    </w:p>
    <w:p w14:paraId="1A223D81" w14:textId="77777777" w:rsidR="00AC3431" w:rsidRDefault="00A31A94">
      <w:pPr>
        <w:pStyle w:val="ab"/>
        <w:numPr>
          <w:ilvl w:val="0"/>
          <w:numId w:val="13"/>
        </w:numPr>
        <w:ind w:firstLineChars="0"/>
        <w:rPr>
          <w:rFonts w:ascii="Segoe UI" w:eastAsia="宋体" w:hAnsi="Segoe UI" w:cs="Segoe UI"/>
          <w:bCs/>
          <w:color w:val="1A2029"/>
          <w:kern w:val="0"/>
          <w:sz w:val="24"/>
          <w:szCs w:val="24"/>
        </w:rPr>
      </w:pPr>
      <w:bookmarkStart w:id="26" w:name="OLE_LINK13"/>
      <w:r>
        <w:rPr>
          <w:rFonts w:ascii="Segoe UI" w:eastAsia="宋体" w:hAnsi="Segoe UI" w:cs="Segoe UI" w:hint="eastAsia"/>
          <w:bCs/>
          <w:color w:val="1A2029"/>
          <w:kern w:val="0"/>
          <w:sz w:val="24"/>
          <w:szCs w:val="24"/>
        </w:rPr>
        <w:t>环境温度</w:t>
      </w:r>
      <w:r>
        <w:rPr>
          <w:rFonts w:ascii="Segoe UI" w:eastAsia="宋体" w:hAnsi="Segoe UI" w:cs="Segoe UI"/>
          <w:bCs/>
          <w:color w:val="1A2029"/>
          <w:kern w:val="0"/>
          <w:sz w:val="24"/>
          <w:szCs w:val="24"/>
        </w:rPr>
        <w:t>25</w:t>
      </w:r>
      <w:r>
        <w:rPr>
          <w:rFonts w:ascii="微软雅黑" w:eastAsia="微软雅黑" w:hAnsi="微软雅黑" w:cs="微软雅黑" w:hint="eastAsia"/>
          <w:bCs/>
          <w:color w:val="1A2029"/>
          <w:kern w:val="0"/>
          <w:sz w:val="24"/>
          <w:szCs w:val="24"/>
        </w:rPr>
        <w:t>℃</w:t>
      </w:r>
      <w:r>
        <w:rPr>
          <w:rFonts w:ascii="Segoe UI" w:eastAsia="宋体" w:hAnsi="Segoe UI" w:cs="Segoe UI"/>
          <w:bCs/>
          <w:color w:val="1A2029"/>
          <w:kern w:val="0"/>
          <w:sz w:val="24"/>
          <w:szCs w:val="24"/>
        </w:rPr>
        <w:t>条件下仿真</w:t>
      </w:r>
      <w:r>
        <w:rPr>
          <w:rFonts w:ascii="Segoe UI" w:eastAsia="宋体" w:hAnsi="Segoe UI" w:cs="Segoe UI" w:hint="eastAsia"/>
          <w:bCs/>
          <w:color w:val="1A2029"/>
          <w:kern w:val="0"/>
          <w:sz w:val="24"/>
          <w:szCs w:val="24"/>
        </w:rPr>
        <w:t>，</w:t>
      </w:r>
      <w:r>
        <w:rPr>
          <w:rFonts w:ascii="Segoe UI" w:eastAsia="宋体" w:hAnsi="Segoe UI" w:cs="Segoe UI"/>
          <w:bCs/>
          <w:color w:val="1A2029"/>
          <w:kern w:val="0"/>
          <w:sz w:val="24"/>
          <w:szCs w:val="24"/>
        </w:rPr>
        <w:t xml:space="preserve">ECMS </w:t>
      </w:r>
      <w:r>
        <w:rPr>
          <w:rFonts w:ascii="Segoe UI" w:eastAsia="宋体" w:hAnsi="Segoe UI" w:cs="Segoe UI"/>
          <w:bCs/>
          <w:color w:val="1A2029"/>
          <w:kern w:val="0"/>
          <w:sz w:val="24"/>
          <w:szCs w:val="24"/>
        </w:rPr>
        <w:t>等效因子</w:t>
      </w:r>
      <w:r>
        <w:rPr>
          <w:rFonts w:ascii="Segoe UI" w:eastAsia="宋体" w:hAnsi="Segoe UI" w:cs="Segoe UI"/>
          <w:bCs/>
          <w:color w:val="1A2029"/>
          <w:kern w:val="0"/>
          <w:sz w:val="24"/>
          <w:szCs w:val="24"/>
        </w:rPr>
        <w:t>1-5</w:t>
      </w:r>
    </w:p>
    <w:bookmarkEnd w:id="26"/>
    <w:p w14:paraId="2E9E3D67" w14:textId="3D34EE8F" w:rsidR="00AC3431" w:rsidRDefault="00A31A94">
      <w:pPr>
        <w:rPr>
          <w:rFonts w:hint="eastAsia"/>
        </w:rPr>
      </w:pPr>
      <w:r>
        <w:t>ECMS 策略评价表 (CLTC-P 60次循环, T=25.0℃, 初始SOC分0.4和0.6)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852"/>
        <w:gridCol w:w="834"/>
        <w:gridCol w:w="872"/>
        <w:gridCol w:w="861"/>
        <w:gridCol w:w="850"/>
        <w:gridCol w:w="850"/>
        <w:gridCol w:w="872"/>
        <w:gridCol w:w="850"/>
        <w:gridCol w:w="1123"/>
      </w:tblGrid>
      <w:tr w:rsidR="00C924ED" w:rsidRPr="00C924ED" w14:paraId="3388C729" w14:textId="77777777" w:rsidTr="00C924ED">
        <w:trPr>
          <w:jc w:val="center"/>
        </w:trPr>
        <w:tc>
          <w:tcPr>
            <w:tcW w:w="852" w:type="dxa"/>
          </w:tcPr>
          <w:p w14:paraId="4CCCF33E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初始SOC</w:t>
            </w:r>
          </w:p>
        </w:tc>
        <w:tc>
          <w:tcPr>
            <w:tcW w:w="834" w:type="dxa"/>
          </w:tcPr>
          <w:p w14:paraId="6D9C6B19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等效因子</w:t>
            </w:r>
          </w:p>
        </w:tc>
        <w:tc>
          <w:tcPr>
            <w:tcW w:w="872" w:type="dxa"/>
          </w:tcPr>
          <w:p w14:paraId="24C590E0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行驶里程</w:t>
            </w:r>
          </w:p>
        </w:tc>
        <w:tc>
          <w:tcPr>
            <w:tcW w:w="861" w:type="dxa"/>
          </w:tcPr>
          <w:p w14:paraId="4A539F5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终止SOC</w:t>
            </w:r>
          </w:p>
        </w:tc>
        <w:tc>
          <w:tcPr>
            <w:tcW w:w="850" w:type="dxa"/>
          </w:tcPr>
          <w:p w14:paraId="0514AEC4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终止温度(℃)</w:t>
            </w:r>
          </w:p>
        </w:tc>
        <w:tc>
          <w:tcPr>
            <w:tcW w:w="850" w:type="dxa"/>
          </w:tcPr>
          <w:p w14:paraId="058146BC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最高温度(℃)</w:t>
            </w:r>
          </w:p>
        </w:tc>
        <w:tc>
          <w:tcPr>
            <w:tcW w:w="872" w:type="dxa"/>
          </w:tcPr>
          <w:p w14:paraId="4B83503F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燃油消耗(L)</w:t>
            </w:r>
          </w:p>
        </w:tc>
        <w:tc>
          <w:tcPr>
            <w:tcW w:w="850" w:type="dxa"/>
          </w:tcPr>
          <w:p w14:paraId="07AA5256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电能净消耗</w:t>
            </w:r>
          </w:p>
        </w:tc>
        <w:tc>
          <w:tcPr>
            <w:tcW w:w="1123" w:type="dxa"/>
          </w:tcPr>
          <w:p w14:paraId="2C2571BA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等效油耗(L/100km)</w:t>
            </w:r>
          </w:p>
        </w:tc>
      </w:tr>
      <w:tr w:rsidR="00C924ED" w:rsidRPr="00C924ED" w14:paraId="783C68B2" w14:textId="77777777" w:rsidTr="00C924ED">
        <w:trPr>
          <w:jc w:val="center"/>
        </w:trPr>
        <w:tc>
          <w:tcPr>
            <w:tcW w:w="852" w:type="dxa"/>
          </w:tcPr>
          <w:p w14:paraId="2ACAFD39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834" w:type="dxa"/>
          </w:tcPr>
          <w:p w14:paraId="486145AE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</w:t>
            </w:r>
          </w:p>
        </w:tc>
        <w:tc>
          <w:tcPr>
            <w:tcW w:w="872" w:type="dxa"/>
          </w:tcPr>
          <w:p w14:paraId="56BAF31C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61" w:type="dxa"/>
          </w:tcPr>
          <w:p w14:paraId="5D0D5D46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0.502</w:t>
            </w:r>
          </w:p>
        </w:tc>
        <w:tc>
          <w:tcPr>
            <w:tcW w:w="850" w:type="dxa"/>
          </w:tcPr>
          <w:p w14:paraId="64C03A0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42.2</w:t>
            </w:r>
          </w:p>
        </w:tc>
        <w:tc>
          <w:tcPr>
            <w:tcW w:w="850" w:type="dxa"/>
          </w:tcPr>
          <w:p w14:paraId="3D7F9C40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42.2</w:t>
            </w:r>
          </w:p>
        </w:tc>
        <w:tc>
          <w:tcPr>
            <w:tcW w:w="872" w:type="dxa"/>
          </w:tcPr>
          <w:p w14:paraId="639A1E70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91.59</w:t>
            </w:r>
          </w:p>
        </w:tc>
        <w:tc>
          <w:tcPr>
            <w:tcW w:w="850" w:type="dxa"/>
          </w:tcPr>
          <w:p w14:paraId="2A8E8AB3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-5.5</w:t>
            </w:r>
          </w:p>
        </w:tc>
        <w:tc>
          <w:tcPr>
            <w:tcW w:w="1123" w:type="dxa"/>
          </w:tcPr>
          <w:p w14:paraId="396BD0F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10.22</w:t>
            </w:r>
          </w:p>
        </w:tc>
      </w:tr>
      <w:tr w:rsidR="00C924ED" w:rsidRPr="00C924ED" w14:paraId="009D464F" w14:textId="77777777" w:rsidTr="00C924ED">
        <w:trPr>
          <w:jc w:val="center"/>
        </w:trPr>
        <w:tc>
          <w:tcPr>
            <w:tcW w:w="852" w:type="dxa"/>
          </w:tcPr>
          <w:p w14:paraId="74387BB0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834" w:type="dxa"/>
          </w:tcPr>
          <w:p w14:paraId="35EDF225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2</w:t>
            </w:r>
          </w:p>
        </w:tc>
        <w:tc>
          <w:tcPr>
            <w:tcW w:w="872" w:type="dxa"/>
          </w:tcPr>
          <w:p w14:paraId="046F3BCE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61" w:type="dxa"/>
          </w:tcPr>
          <w:p w14:paraId="3A55F074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0.700</w:t>
            </w:r>
          </w:p>
        </w:tc>
        <w:tc>
          <w:tcPr>
            <w:tcW w:w="850" w:type="dxa"/>
          </w:tcPr>
          <w:p w14:paraId="0DF668D6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44.5</w:t>
            </w:r>
          </w:p>
        </w:tc>
        <w:tc>
          <w:tcPr>
            <w:tcW w:w="850" w:type="dxa"/>
          </w:tcPr>
          <w:p w14:paraId="4120934A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44.5</w:t>
            </w:r>
          </w:p>
        </w:tc>
        <w:tc>
          <w:tcPr>
            <w:tcW w:w="872" w:type="dxa"/>
          </w:tcPr>
          <w:p w14:paraId="19BF448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340.19</w:t>
            </w:r>
          </w:p>
        </w:tc>
        <w:tc>
          <w:tcPr>
            <w:tcW w:w="850" w:type="dxa"/>
          </w:tcPr>
          <w:p w14:paraId="59B546FC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-16.3</w:t>
            </w:r>
          </w:p>
        </w:tc>
        <w:tc>
          <w:tcPr>
            <w:tcW w:w="1123" w:type="dxa"/>
          </w:tcPr>
          <w:p w14:paraId="1A711E1F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38.22</w:t>
            </w:r>
          </w:p>
        </w:tc>
      </w:tr>
      <w:tr w:rsidR="00C924ED" w:rsidRPr="00C924ED" w14:paraId="4867540C" w14:textId="77777777" w:rsidTr="00C924ED">
        <w:trPr>
          <w:jc w:val="center"/>
        </w:trPr>
        <w:tc>
          <w:tcPr>
            <w:tcW w:w="852" w:type="dxa"/>
          </w:tcPr>
          <w:p w14:paraId="6A671F39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834" w:type="dxa"/>
          </w:tcPr>
          <w:p w14:paraId="1125CD4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</w:t>
            </w:r>
          </w:p>
        </w:tc>
        <w:tc>
          <w:tcPr>
            <w:tcW w:w="872" w:type="dxa"/>
          </w:tcPr>
          <w:p w14:paraId="7240C673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61" w:type="dxa"/>
          </w:tcPr>
          <w:p w14:paraId="3A0A29AE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0.700</w:t>
            </w:r>
          </w:p>
        </w:tc>
        <w:tc>
          <w:tcPr>
            <w:tcW w:w="850" w:type="dxa"/>
          </w:tcPr>
          <w:p w14:paraId="32EDD473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44.5</w:t>
            </w:r>
          </w:p>
        </w:tc>
        <w:tc>
          <w:tcPr>
            <w:tcW w:w="850" w:type="dxa"/>
          </w:tcPr>
          <w:p w14:paraId="68FC0A41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44.5</w:t>
            </w:r>
          </w:p>
        </w:tc>
        <w:tc>
          <w:tcPr>
            <w:tcW w:w="872" w:type="dxa"/>
          </w:tcPr>
          <w:p w14:paraId="28224E95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340.19</w:t>
            </w:r>
          </w:p>
        </w:tc>
        <w:tc>
          <w:tcPr>
            <w:tcW w:w="850" w:type="dxa"/>
          </w:tcPr>
          <w:p w14:paraId="472D8458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-16.3</w:t>
            </w:r>
          </w:p>
        </w:tc>
        <w:tc>
          <w:tcPr>
            <w:tcW w:w="1123" w:type="dxa"/>
          </w:tcPr>
          <w:p w14:paraId="383AF21F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38.22</w:t>
            </w:r>
          </w:p>
        </w:tc>
      </w:tr>
      <w:tr w:rsidR="00C924ED" w:rsidRPr="00C924ED" w14:paraId="30D42029" w14:textId="77777777" w:rsidTr="00C924ED">
        <w:trPr>
          <w:jc w:val="center"/>
        </w:trPr>
        <w:tc>
          <w:tcPr>
            <w:tcW w:w="852" w:type="dxa"/>
          </w:tcPr>
          <w:p w14:paraId="68BA0902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834" w:type="dxa"/>
          </w:tcPr>
          <w:p w14:paraId="43F89021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4</w:t>
            </w:r>
          </w:p>
        </w:tc>
        <w:tc>
          <w:tcPr>
            <w:tcW w:w="872" w:type="dxa"/>
          </w:tcPr>
          <w:p w14:paraId="31BE2C3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61" w:type="dxa"/>
          </w:tcPr>
          <w:p w14:paraId="67B3E95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0.700</w:t>
            </w:r>
          </w:p>
        </w:tc>
        <w:tc>
          <w:tcPr>
            <w:tcW w:w="850" w:type="dxa"/>
          </w:tcPr>
          <w:p w14:paraId="7C0C8061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44.5</w:t>
            </w:r>
          </w:p>
        </w:tc>
        <w:tc>
          <w:tcPr>
            <w:tcW w:w="850" w:type="dxa"/>
          </w:tcPr>
          <w:p w14:paraId="06A6032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44.5</w:t>
            </w:r>
          </w:p>
        </w:tc>
        <w:tc>
          <w:tcPr>
            <w:tcW w:w="872" w:type="dxa"/>
          </w:tcPr>
          <w:p w14:paraId="29D390AA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340.19</w:t>
            </w:r>
          </w:p>
        </w:tc>
        <w:tc>
          <w:tcPr>
            <w:tcW w:w="850" w:type="dxa"/>
          </w:tcPr>
          <w:p w14:paraId="346184A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-16.3</w:t>
            </w:r>
          </w:p>
        </w:tc>
        <w:tc>
          <w:tcPr>
            <w:tcW w:w="1123" w:type="dxa"/>
          </w:tcPr>
          <w:p w14:paraId="1C2ACBA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38.22</w:t>
            </w:r>
          </w:p>
        </w:tc>
      </w:tr>
      <w:tr w:rsidR="00C924ED" w:rsidRPr="00C924ED" w14:paraId="666A272A" w14:textId="77777777" w:rsidTr="00C924ED">
        <w:trPr>
          <w:jc w:val="center"/>
        </w:trPr>
        <w:tc>
          <w:tcPr>
            <w:tcW w:w="852" w:type="dxa"/>
          </w:tcPr>
          <w:p w14:paraId="1301FA3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834" w:type="dxa"/>
          </w:tcPr>
          <w:p w14:paraId="4DE8D54A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</w:t>
            </w:r>
          </w:p>
        </w:tc>
        <w:tc>
          <w:tcPr>
            <w:tcW w:w="872" w:type="dxa"/>
          </w:tcPr>
          <w:p w14:paraId="784B5265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61" w:type="dxa"/>
          </w:tcPr>
          <w:p w14:paraId="7CA4D6B6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0.700</w:t>
            </w:r>
          </w:p>
        </w:tc>
        <w:tc>
          <w:tcPr>
            <w:tcW w:w="850" w:type="dxa"/>
          </w:tcPr>
          <w:p w14:paraId="5ACE0538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44.5</w:t>
            </w:r>
          </w:p>
        </w:tc>
        <w:tc>
          <w:tcPr>
            <w:tcW w:w="850" w:type="dxa"/>
          </w:tcPr>
          <w:p w14:paraId="2CAB0DFC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44.5</w:t>
            </w:r>
          </w:p>
        </w:tc>
        <w:tc>
          <w:tcPr>
            <w:tcW w:w="872" w:type="dxa"/>
          </w:tcPr>
          <w:p w14:paraId="394451D1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340.19</w:t>
            </w:r>
          </w:p>
        </w:tc>
        <w:tc>
          <w:tcPr>
            <w:tcW w:w="850" w:type="dxa"/>
          </w:tcPr>
          <w:p w14:paraId="0D038D8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-16.3</w:t>
            </w:r>
          </w:p>
        </w:tc>
        <w:tc>
          <w:tcPr>
            <w:tcW w:w="1123" w:type="dxa"/>
          </w:tcPr>
          <w:p w14:paraId="5C593C46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38.22</w:t>
            </w:r>
          </w:p>
        </w:tc>
      </w:tr>
      <w:tr w:rsidR="00C924ED" w:rsidRPr="00C924ED" w14:paraId="5A808995" w14:textId="77777777" w:rsidTr="00C924ED">
        <w:trPr>
          <w:jc w:val="center"/>
        </w:trPr>
        <w:tc>
          <w:tcPr>
            <w:tcW w:w="852" w:type="dxa"/>
          </w:tcPr>
          <w:p w14:paraId="2AFCB15E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834" w:type="dxa"/>
          </w:tcPr>
          <w:p w14:paraId="3B2D1E7E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</w:t>
            </w:r>
          </w:p>
        </w:tc>
        <w:tc>
          <w:tcPr>
            <w:tcW w:w="872" w:type="dxa"/>
          </w:tcPr>
          <w:p w14:paraId="4CF79C38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61" w:type="dxa"/>
          </w:tcPr>
          <w:p w14:paraId="5230DF05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0.502</w:t>
            </w:r>
          </w:p>
        </w:tc>
        <w:tc>
          <w:tcPr>
            <w:tcW w:w="850" w:type="dxa"/>
          </w:tcPr>
          <w:p w14:paraId="37E89204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42.3</w:t>
            </w:r>
          </w:p>
        </w:tc>
        <w:tc>
          <w:tcPr>
            <w:tcW w:w="850" w:type="dxa"/>
          </w:tcPr>
          <w:p w14:paraId="70367D11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42.3</w:t>
            </w:r>
          </w:p>
        </w:tc>
        <w:tc>
          <w:tcPr>
            <w:tcW w:w="872" w:type="dxa"/>
          </w:tcPr>
          <w:p w14:paraId="7568D84E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89.11</w:t>
            </w:r>
          </w:p>
        </w:tc>
        <w:tc>
          <w:tcPr>
            <w:tcW w:w="850" w:type="dxa"/>
          </w:tcPr>
          <w:p w14:paraId="523F0E2A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5.3</w:t>
            </w:r>
          </w:p>
        </w:tc>
        <w:tc>
          <w:tcPr>
            <w:tcW w:w="1123" w:type="dxa"/>
          </w:tcPr>
          <w:p w14:paraId="580F356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10.56</w:t>
            </w:r>
          </w:p>
        </w:tc>
      </w:tr>
      <w:tr w:rsidR="00C924ED" w:rsidRPr="00C924ED" w14:paraId="35F0F958" w14:textId="77777777" w:rsidTr="00C924ED">
        <w:trPr>
          <w:jc w:val="center"/>
        </w:trPr>
        <w:tc>
          <w:tcPr>
            <w:tcW w:w="852" w:type="dxa"/>
          </w:tcPr>
          <w:p w14:paraId="5B981BA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834" w:type="dxa"/>
          </w:tcPr>
          <w:p w14:paraId="756AAD10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2</w:t>
            </w:r>
          </w:p>
        </w:tc>
        <w:tc>
          <w:tcPr>
            <w:tcW w:w="872" w:type="dxa"/>
          </w:tcPr>
          <w:p w14:paraId="187E2A43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61" w:type="dxa"/>
          </w:tcPr>
          <w:p w14:paraId="3B281219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0.700</w:t>
            </w:r>
          </w:p>
        </w:tc>
        <w:tc>
          <w:tcPr>
            <w:tcW w:w="850" w:type="dxa"/>
          </w:tcPr>
          <w:p w14:paraId="0B4B270C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44.2</w:t>
            </w:r>
          </w:p>
        </w:tc>
        <w:tc>
          <w:tcPr>
            <w:tcW w:w="850" w:type="dxa"/>
          </w:tcPr>
          <w:p w14:paraId="5D25A24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44.2</w:t>
            </w:r>
          </w:p>
        </w:tc>
        <w:tc>
          <w:tcPr>
            <w:tcW w:w="872" w:type="dxa"/>
          </w:tcPr>
          <w:p w14:paraId="07CFF429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337.86</w:t>
            </w:r>
          </w:p>
        </w:tc>
        <w:tc>
          <w:tcPr>
            <w:tcW w:w="850" w:type="dxa"/>
          </w:tcPr>
          <w:p w14:paraId="4FD6855C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-5.4</w:t>
            </w:r>
          </w:p>
        </w:tc>
        <w:tc>
          <w:tcPr>
            <w:tcW w:w="1123" w:type="dxa"/>
          </w:tcPr>
          <w:p w14:paraId="73C70AA9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38.58</w:t>
            </w:r>
          </w:p>
        </w:tc>
      </w:tr>
      <w:tr w:rsidR="00C924ED" w:rsidRPr="00C924ED" w14:paraId="230AD856" w14:textId="77777777" w:rsidTr="00C924ED">
        <w:trPr>
          <w:jc w:val="center"/>
        </w:trPr>
        <w:tc>
          <w:tcPr>
            <w:tcW w:w="852" w:type="dxa"/>
          </w:tcPr>
          <w:p w14:paraId="5941E568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834" w:type="dxa"/>
          </w:tcPr>
          <w:p w14:paraId="500AA39E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</w:t>
            </w:r>
          </w:p>
        </w:tc>
        <w:tc>
          <w:tcPr>
            <w:tcW w:w="872" w:type="dxa"/>
          </w:tcPr>
          <w:p w14:paraId="4333C043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61" w:type="dxa"/>
          </w:tcPr>
          <w:p w14:paraId="3363985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0.700</w:t>
            </w:r>
          </w:p>
        </w:tc>
        <w:tc>
          <w:tcPr>
            <w:tcW w:w="850" w:type="dxa"/>
          </w:tcPr>
          <w:p w14:paraId="0ED81ED2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44.2</w:t>
            </w:r>
          </w:p>
        </w:tc>
        <w:tc>
          <w:tcPr>
            <w:tcW w:w="850" w:type="dxa"/>
          </w:tcPr>
          <w:p w14:paraId="14231045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44.2</w:t>
            </w:r>
          </w:p>
        </w:tc>
        <w:tc>
          <w:tcPr>
            <w:tcW w:w="872" w:type="dxa"/>
          </w:tcPr>
          <w:p w14:paraId="2033E07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337.86</w:t>
            </w:r>
          </w:p>
        </w:tc>
        <w:tc>
          <w:tcPr>
            <w:tcW w:w="850" w:type="dxa"/>
          </w:tcPr>
          <w:p w14:paraId="0136EDF5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-5.4</w:t>
            </w:r>
          </w:p>
        </w:tc>
        <w:tc>
          <w:tcPr>
            <w:tcW w:w="1123" w:type="dxa"/>
          </w:tcPr>
          <w:p w14:paraId="33537060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38.58</w:t>
            </w:r>
          </w:p>
        </w:tc>
      </w:tr>
      <w:tr w:rsidR="00C924ED" w:rsidRPr="00C924ED" w14:paraId="085A3262" w14:textId="77777777" w:rsidTr="00C924ED">
        <w:trPr>
          <w:jc w:val="center"/>
        </w:trPr>
        <w:tc>
          <w:tcPr>
            <w:tcW w:w="852" w:type="dxa"/>
          </w:tcPr>
          <w:p w14:paraId="709D3D71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834" w:type="dxa"/>
          </w:tcPr>
          <w:p w14:paraId="5B4B1A5A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4</w:t>
            </w:r>
          </w:p>
        </w:tc>
        <w:tc>
          <w:tcPr>
            <w:tcW w:w="872" w:type="dxa"/>
          </w:tcPr>
          <w:p w14:paraId="6B3EC3B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61" w:type="dxa"/>
          </w:tcPr>
          <w:p w14:paraId="61E809B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0.700</w:t>
            </w:r>
          </w:p>
        </w:tc>
        <w:tc>
          <w:tcPr>
            <w:tcW w:w="850" w:type="dxa"/>
          </w:tcPr>
          <w:p w14:paraId="1DC9AC9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44.2</w:t>
            </w:r>
          </w:p>
        </w:tc>
        <w:tc>
          <w:tcPr>
            <w:tcW w:w="850" w:type="dxa"/>
          </w:tcPr>
          <w:p w14:paraId="5CEEE10A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44.2</w:t>
            </w:r>
          </w:p>
        </w:tc>
        <w:tc>
          <w:tcPr>
            <w:tcW w:w="872" w:type="dxa"/>
          </w:tcPr>
          <w:p w14:paraId="533C21B6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337.86</w:t>
            </w:r>
          </w:p>
        </w:tc>
        <w:tc>
          <w:tcPr>
            <w:tcW w:w="850" w:type="dxa"/>
          </w:tcPr>
          <w:p w14:paraId="44E61E3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-5.4</w:t>
            </w:r>
          </w:p>
        </w:tc>
        <w:tc>
          <w:tcPr>
            <w:tcW w:w="1123" w:type="dxa"/>
          </w:tcPr>
          <w:p w14:paraId="4B22927A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38.58</w:t>
            </w:r>
          </w:p>
        </w:tc>
      </w:tr>
      <w:tr w:rsidR="00C924ED" w:rsidRPr="00C924ED" w14:paraId="346F9189" w14:textId="77777777" w:rsidTr="00C924ED">
        <w:trPr>
          <w:jc w:val="center"/>
        </w:trPr>
        <w:tc>
          <w:tcPr>
            <w:tcW w:w="852" w:type="dxa"/>
          </w:tcPr>
          <w:p w14:paraId="77A6D2F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834" w:type="dxa"/>
          </w:tcPr>
          <w:p w14:paraId="55F9213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</w:t>
            </w:r>
          </w:p>
        </w:tc>
        <w:tc>
          <w:tcPr>
            <w:tcW w:w="872" w:type="dxa"/>
          </w:tcPr>
          <w:p w14:paraId="517CAEDF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61" w:type="dxa"/>
          </w:tcPr>
          <w:p w14:paraId="374D8411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0.700</w:t>
            </w:r>
          </w:p>
        </w:tc>
        <w:tc>
          <w:tcPr>
            <w:tcW w:w="850" w:type="dxa"/>
          </w:tcPr>
          <w:p w14:paraId="33D05EF6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44.2</w:t>
            </w:r>
          </w:p>
        </w:tc>
        <w:tc>
          <w:tcPr>
            <w:tcW w:w="850" w:type="dxa"/>
          </w:tcPr>
          <w:p w14:paraId="5BD7D49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44.2</w:t>
            </w:r>
          </w:p>
        </w:tc>
        <w:tc>
          <w:tcPr>
            <w:tcW w:w="872" w:type="dxa"/>
          </w:tcPr>
          <w:p w14:paraId="02037AC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337.86</w:t>
            </w:r>
          </w:p>
        </w:tc>
        <w:tc>
          <w:tcPr>
            <w:tcW w:w="850" w:type="dxa"/>
          </w:tcPr>
          <w:p w14:paraId="5A8ACB0F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-5.4</w:t>
            </w:r>
          </w:p>
        </w:tc>
        <w:tc>
          <w:tcPr>
            <w:tcW w:w="1123" w:type="dxa"/>
          </w:tcPr>
          <w:p w14:paraId="199CEE52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38.58</w:t>
            </w:r>
          </w:p>
        </w:tc>
      </w:tr>
    </w:tbl>
    <w:p w14:paraId="77E8CD12" w14:textId="77777777" w:rsidR="00AC3431" w:rsidRDefault="00A31A94">
      <w:pPr>
        <w:rPr>
          <w:rFonts w:hint="eastAsia"/>
        </w:rPr>
      </w:pPr>
      <w:r>
        <w:rPr>
          <w:noProof/>
        </w:rPr>
        <w:drawing>
          <wp:inline distT="0" distB="0" distL="0" distR="0" wp14:anchorId="6492E8B2" wp14:editId="72F5CF06">
            <wp:extent cx="5580380" cy="1992630"/>
            <wp:effectExtent l="0" t="0" r="1270" b="7620"/>
            <wp:docPr id="33" name="图片 33" descr="C:\张涌文档\07 桌面\学生作业论文\ECMS\01_so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C:\张涌文档\07 桌面\学生作业论文\ECMS\01_soc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9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BC78D" w14:textId="77777777" w:rsidR="00B4517E" w:rsidRDefault="00B4517E" w:rsidP="00B4517E">
      <w:pPr>
        <w:jc w:val="center"/>
        <w:rPr>
          <w:rFonts w:hint="eastAsia"/>
        </w:rPr>
      </w:pPr>
      <w:r>
        <w:rPr>
          <w:rFonts w:hint="eastAsia"/>
        </w:rPr>
        <w:t>SOC变化对比曲线</w:t>
      </w:r>
    </w:p>
    <w:p w14:paraId="58D413E3" w14:textId="77777777" w:rsidR="00B4517E" w:rsidRDefault="00B4517E">
      <w:pPr>
        <w:rPr>
          <w:rFonts w:hint="eastAsia"/>
        </w:rPr>
      </w:pPr>
    </w:p>
    <w:p w14:paraId="3910168A" w14:textId="77777777" w:rsidR="00AC3431" w:rsidRDefault="00A31A94">
      <w:pPr>
        <w:rPr>
          <w:rFonts w:hint="eastAsia"/>
        </w:rPr>
      </w:pPr>
      <w:r>
        <w:rPr>
          <w:noProof/>
        </w:rPr>
        <w:drawing>
          <wp:inline distT="0" distB="0" distL="0" distR="0" wp14:anchorId="5B141BA1" wp14:editId="2D74D278">
            <wp:extent cx="5580380" cy="1992630"/>
            <wp:effectExtent l="0" t="0" r="1270" b="7620"/>
            <wp:docPr id="36" name="图片 36" descr="C:\张涌文档\07 桌面\学生作业论文\ECMS\04_battery_p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C:\张涌文档\07 桌面\学生作业论文\ECMS\04_battery_power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9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EE252" w14:textId="77777777" w:rsidR="00B4517E" w:rsidRDefault="00B4517E" w:rsidP="00B4517E">
      <w:pPr>
        <w:jc w:val="center"/>
        <w:rPr>
          <w:rFonts w:hint="eastAsia"/>
        </w:rPr>
      </w:pPr>
      <w:r>
        <w:rPr>
          <w:rFonts w:hint="eastAsia"/>
        </w:rPr>
        <w:t>电池功率对比曲线</w:t>
      </w:r>
    </w:p>
    <w:p w14:paraId="79C86C47" w14:textId="77777777" w:rsidR="00B4517E" w:rsidRDefault="00B4517E">
      <w:pPr>
        <w:rPr>
          <w:rFonts w:hint="eastAsia"/>
        </w:rPr>
      </w:pPr>
    </w:p>
    <w:p w14:paraId="393D6E4C" w14:textId="77777777" w:rsidR="00AC3431" w:rsidRDefault="00A31A9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5BB1D68" wp14:editId="26641A7D">
            <wp:extent cx="5580380" cy="1992630"/>
            <wp:effectExtent l="0" t="0" r="1270" b="7620"/>
            <wp:docPr id="35" name="图片 35" descr="C:\张涌文档\07 桌面\学生作业论文\ECMS\03_motor_p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C:\张涌文档\07 桌面\学生作业论文\ECMS\03_motor_power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9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AB9CF" w14:textId="77777777" w:rsidR="00B4517E" w:rsidRDefault="00B4517E" w:rsidP="00B4517E">
      <w:pPr>
        <w:jc w:val="center"/>
        <w:rPr>
          <w:rFonts w:hint="eastAsia"/>
        </w:rPr>
      </w:pPr>
      <w:r>
        <w:rPr>
          <w:rFonts w:hint="eastAsia"/>
        </w:rPr>
        <w:t>电机功率对比曲线</w:t>
      </w:r>
    </w:p>
    <w:p w14:paraId="14D56D9C" w14:textId="77777777" w:rsidR="00B4517E" w:rsidRDefault="00B4517E">
      <w:pPr>
        <w:rPr>
          <w:rFonts w:hint="eastAsia"/>
        </w:rPr>
      </w:pPr>
    </w:p>
    <w:p w14:paraId="04BD1C00" w14:textId="77777777" w:rsidR="00AC3431" w:rsidRDefault="00A31A94">
      <w:pPr>
        <w:rPr>
          <w:rFonts w:hint="eastAsia"/>
        </w:rPr>
      </w:pPr>
      <w:r>
        <w:rPr>
          <w:noProof/>
        </w:rPr>
        <w:drawing>
          <wp:inline distT="0" distB="0" distL="0" distR="0" wp14:anchorId="6959030D" wp14:editId="1D536643">
            <wp:extent cx="5580380" cy="1992630"/>
            <wp:effectExtent l="0" t="0" r="1270" b="7620"/>
            <wp:docPr id="34" name="图片 34" descr="C:\张涌文档\07 桌面\学生作业论文\ECMS\02_engine_p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C:\张涌文档\07 桌面\学生作业论文\ECMS\02_engine_power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9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42214" w14:textId="77777777" w:rsidR="00B4517E" w:rsidRDefault="00B4517E" w:rsidP="00B4517E">
      <w:pPr>
        <w:jc w:val="center"/>
        <w:rPr>
          <w:rFonts w:hint="eastAsia"/>
        </w:rPr>
      </w:pPr>
      <w:r>
        <w:rPr>
          <w:rFonts w:hint="eastAsia"/>
        </w:rPr>
        <w:t>发动机功率对比曲线</w:t>
      </w:r>
    </w:p>
    <w:p w14:paraId="1F6B3F9D" w14:textId="77777777" w:rsidR="00B4517E" w:rsidRDefault="00B4517E">
      <w:pPr>
        <w:rPr>
          <w:rFonts w:hint="eastAsia"/>
        </w:rPr>
      </w:pPr>
    </w:p>
    <w:p w14:paraId="65E7DCED" w14:textId="77777777" w:rsidR="00AC3431" w:rsidRDefault="00A31A94">
      <w:pPr>
        <w:rPr>
          <w:rFonts w:hint="eastAsia"/>
        </w:rPr>
      </w:pPr>
      <w:r>
        <w:rPr>
          <w:noProof/>
        </w:rPr>
        <w:drawing>
          <wp:inline distT="0" distB="0" distL="0" distR="0" wp14:anchorId="506E543F" wp14:editId="33A2D47F">
            <wp:extent cx="5580380" cy="1992630"/>
            <wp:effectExtent l="0" t="0" r="1270" b="7620"/>
            <wp:docPr id="32" name="图片 32" descr="C:\张涌文档\07 桌面\学生作业论文\ECMS\05_battery_te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C:\张涌文档\07 桌面\学生作业论文\ECMS\05_battery_temp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9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DAB23" w14:textId="543BBCDA" w:rsidR="00B4517E" w:rsidRDefault="00B4517E" w:rsidP="00B4517E">
      <w:pPr>
        <w:jc w:val="center"/>
        <w:rPr>
          <w:rFonts w:hint="eastAsia"/>
        </w:rPr>
      </w:pPr>
      <w:r>
        <w:rPr>
          <w:rFonts w:hint="eastAsia"/>
        </w:rPr>
        <w:t>电池温度对比曲线</w:t>
      </w:r>
    </w:p>
    <w:p w14:paraId="0B136165" w14:textId="77777777" w:rsidR="00AC3431" w:rsidRDefault="00A31A94">
      <w:pPr>
        <w:pStyle w:val="ab"/>
        <w:numPr>
          <w:ilvl w:val="0"/>
          <w:numId w:val="13"/>
        </w:numPr>
        <w:ind w:firstLineChars="0"/>
        <w:rPr>
          <w:rFonts w:ascii="Segoe UI" w:eastAsia="宋体" w:hAnsi="Segoe UI" w:cs="Segoe UI"/>
          <w:bCs/>
          <w:color w:val="1A2029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bCs/>
          <w:color w:val="1A2029"/>
          <w:kern w:val="0"/>
          <w:sz w:val="24"/>
          <w:szCs w:val="24"/>
        </w:rPr>
        <w:t>环境温度</w:t>
      </w:r>
      <w:r>
        <w:rPr>
          <w:rFonts w:ascii="Segoe UI" w:eastAsia="宋体" w:hAnsi="Segoe UI" w:cs="Segoe UI"/>
          <w:bCs/>
          <w:color w:val="1A2029"/>
          <w:kern w:val="0"/>
          <w:sz w:val="24"/>
          <w:szCs w:val="24"/>
        </w:rPr>
        <w:t>35</w:t>
      </w:r>
      <w:r>
        <w:rPr>
          <w:rFonts w:ascii="微软雅黑" w:eastAsia="微软雅黑" w:hAnsi="微软雅黑" w:cs="微软雅黑" w:hint="eastAsia"/>
          <w:bCs/>
          <w:color w:val="1A2029"/>
          <w:kern w:val="0"/>
          <w:sz w:val="24"/>
          <w:szCs w:val="24"/>
        </w:rPr>
        <w:t>℃</w:t>
      </w:r>
      <w:r>
        <w:rPr>
          <w:rFonts w:ascii="Segoe UI" w:eastAsia="宋体" w:hAnsi="Segoe UI" w:cs="Segoe UI"/>
          <w:bCs/>
          <w:color w:val="1A2029"/>
          <w:kern w:val="0"/>
          <w:sz w:val="24"/>
          <w:szCs w:val="24"/>
        </w:rPr>
        <w:t>条件下仿真</w:t>
      </w:r>
      <w:r>
        <w:rPr>
          <w:rFonts w:ascii="Segoe UI" w:eastAsia="宋体" w:hAnsi="Segoe UI" w:cs="Segoe UI" w:hint="eastAsia"/>
          <w:bCs/>
          <w:color w:val="1A2029"/>
          <w:kern w:val="0"/>
          <w:sz w:val="24"/>
          <w:szCs w:val="24"/>
        </w:rPr>
        <w:t>，</w:t>
      </w:r>
      <w:r>
        <w:rPr>
          <w:rFonts w:ascii="Segoe UI" w:eastAsia="宋体" w:hAnsi="Segoe UI" w:cs="Segoe UI"/>
          <w:bCs/>
          <w:color w:val="1A2029"/>
          <w:kern w:val="0"/>
          <w:sz w:val="24"/>
          <w:szCs w:val="24"/>
        </w:rPr>
        <w:t xml:space="preserve">ECMS </w:t>
      </w:r>
      <w:r>
        <w:rPr>
          <w:rFonts w:ascii="Segoe UI" w:eastAsia="宋体" w:hAnsi="Segoe UI" w:cs="Segoe UI"/>
          <w:bCs/>
          <w:color w:val="1A2029"/>
          <w:kern w:val="0"/>
          <w:sz w:val="24"/>
          <w:szCs w:val="24"/>
        </w:rPr>
        <w:t>等效因子</w:t>
      </w:r>
      <w:r>
        <w:rPr>
          <w:rFonts w:ascii="Segoe UI" w:eastAsia="宋体" w:hAnsi="Segoe UI" w:cs="Segoe UI"/>
          <w:bCs/>
          <w:color w:val="1A2029"/>
          <w:kern w:val="0"/>
          <w:sz w:val="24"/>
          <w:szCs w:val="24"/>
        </w:rPr>
        <w:t>1-5</w:t>
      </w:r>
    </w:p>
    <w:p w14:paraId="018C0562" w14:textId="77777777" w:rsidR="00AC3431" w:rsidRDefault="00A31A94">
      <w:pPr>
        <w:rPr>
          <w:rFonts w:hint="eastAsia"/>
        </w:rPr>
      </w:pPr>
      <w:r>
        <w:t>=== ECMS 策略评价表 (CLTC-P 60次循环, T=35.0</w:t>
      </w:r>
      <w:r>
        <w:rPr>
          <w:rFonts w:hint="eastAsia"/>
        </w:rPr>
        <w:t>℃</w:t>
      </w:r>
      <w:r>
        <w:t>, 初始SOC分0.4和0.6) ===</w:t>
      </w:r>
    </w:p>
    <w:p w14:paraId="6432E371" w14:textId="77777777" w:rsidR="00C924ED" w:rsidRDefault="00A31A94">
      <w:pPr>
        <w:rPr>
          <w:rFonts w:hint="eastAsia"/>
        </w:rPr>
      </w:pPr>
      <w:r>
        <w:t xml:space="preserve">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847"/>
        <w:gridCol w:w="832"/>
        <w:gridCol w:w="826"/>
        <w:gridCol w:w="871"/>
        <w:gridCol w:w="858"/>
        <w:gridCol w:w="846"/>
        <w:gridCol w:w="846"/>
        <w:gridCol w:w="871"/>
        <w:gridCol w:w="1123"/>
      </w:tblGrid>
      <w:tr w:rsidR="00C924ED" w:rsidRPr="00C924ED" w14:paraId="21F1A409" w14:textId="77777777" w:rsidTr="00C924ED">
        <w:trPr>
          <w:jc w:val="center"/>
        </w:trPr>
        <w:tc>
          <w:tcPr>
            <w:tcW w:w="847" w:type="dxa"/>
          </w:tcPr>
          <w:p w14:paraId="17E1F7F2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初始SOC</w:t>
            </w:r>
          </w:p>
        </w:tc>
        <w:tc>
          <w:tcPr>
            <w:tcW w:w="832" w:type="dxa"/>
          </w:tcPr>
          <w:p w14:paraId="52F1C07A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等效因子</w:t>
            </w:r>
          </w:p>
        </w:tc>
        <w:tc>
          <w:tcPr>
            <w:tcW w:w="826" w:type="dxa"/>
          </w:tcPr>
          <w:p w14:paraId="1F71DFB0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行驶里程</w:t>
            </w:r>
          </w:p>
        </w:tc>
        <w:tc>
          <w:tcPr>
            <w:tcW w:w="871" w:type="dxa"/>
          </w:tcPr>
          <w:p w14:paraId="6E9F34D5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终止SOC</w:t>
            </w:r>
          </w:p>
        </w:tc>
        <w:tc>
          <w:tcPr>
            <w:tcW w:w="858" w:type="dxa"/>
          </w:tcPr>
          <w:p w14:paraId="6CBABDAC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终止温度(</w:t>
            </w:r>
            <w:r w:rsidRPr="00C924ED">
              <w:rPr>
                <w:rFonts w:hint="eastAsia"/>
              </w:rPr>
              <w:t>℃</w:t>
            </w:r>
            <w:r w:rsidRPr="00C924ED">
              <w:t>)</w:t>
            </w:r>
          </w:p>
        </w:tc>
        <w:tc>
          <w:tcPr>
            <w:tcW w:w="846" w:type="dxa"/>
          </w:tcPr>
          <w:p w14:paraId="530B57B5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最高温度(</w:t>
            </w:r>
            <w:r w:rsidRPr="00C924ED">
              <w:rPr>
                <w:rFonts w:hint="eastAsia"/>
              </w:rPr>
              <w:t>℃</w:t>
            </w:r>
            <w:r w:rsidRPr="00C924ED">
              <w:t>)</w:t>
            </w:r>
          </w:p>
        </w:tc>
        <w:tc>
          <w:tcPr>
            <w:tcW w:w="846" w:type="dxa"/>
          </w:tcPr>
          <w:p w14:paraId="7530AE11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燃油消耗(L)</w:t>
            </w:r>
          </w:p>
        </w:tc>
        <w:tc>
          <w:tcPr>
            <w:tcW w:w="871" w:type="dxa"/>
          </w:tcPr>
          <w:p w14:paraId="6792B0E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电能净消耗</w:t>
            </w:r>
          </w:p>
        </w:tc>
        <w:tc>
          <w:tcPr>
            <w:tcW w:w="1123" w:type="dxa"/>
          </w:tcPr>
          <w:p w14:paraId="019A1332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等效油耗(L/100km)</w:t>
            </w:r>
          </w:p>
        </w:tc>
      </w:tr>
      <w:tr w:rsidR="00C924ED" w:rsidRPr="00C924ED" w14:paraId="6A83E4CD" w14:textId="77777777" w:rsidTr="00C924ED">
        <w:trPr>
          <w:jc w:val="center"/>
        </w:trPr>
        <w:tc>
          <w:tcPr>
            <w:tcW w:w="847" w:type="dxa"/>
          </w:tcPr>
          <w:p w14:paraId="4E2EADD2" w14:textId="5BEBACAC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832" w:type="dxa"/>
          </w:tcPr>
          <w:p w14:paraId="6FCF2A7D" w14:textId="7B4C320D" w:rsidR="00C924ED" w:rsidRPr="00C924ED" w:rsidRDefault="00C924ED" w:rsidP="00C924ED">
            <w:pPr>
              <w:rPr>
                <w:rFonts w:hint="eastAsia"/>
              </w:rPr>
            </w:pPr>
            <w:r w:rsidRPr="00C924ED">
              <w:t>1</w:t>
            </w:r>
          </w:p>
        </w:tc>
        <w:tc>
          <w:tcPr>
            <w:tcW w:w="826" w:type="dxa"/>
          </w:tcPr>
          <w:p w14:paraId="799DF3CB" w14:textId="35290852" w:rsidR="00C924ED" w:rsidRPr="00C924ED" w:rsidRDefault="00C924ED" w:rsidP="00C924ED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71" w:type="dxa"/>
          </w:tcPr>
          <w:p w14:paraId="3B9EB2A6" w14:textId="02310557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0.502</w:t>
            </w:r>
          </w:p>
        </w:tc>
        <w:tc>
          <w:tcPr>
            <w:tcW w:w="858" w:type="dxa"/>
          </w:tcPr>
          <w:p w14:paraId="5238668A" w14:textId="2DA67C06" w:rsidR="00C924ED" w:rsidRPr="00C924ED" w:rsidRDefault="00C924ED" w:rsidP="00C924ED">
            <w:pPr>
              <w:rPr>
                <w:rFonts w:hint="eastAsia"/>
              </w:rPr>
            </w:pPr>
            <w:r w:rsidRPr="00C924ED">
              <w:t>52.2</w:t>
            </w:r>
          </w:p>
        </w:tc>
        <w:tc>
          <w:tcPr>
            <w:tcW w:w="846" w:type="dxa"/>
          </w:tcPr>
          <w:p w14:paraId="58C2ACF9" w14:textId="66F0CC78" w:rsidR="00C924ED" w:rsidRPr="00C924ED" w:rsidRDefault="00C924ED" w:rsidP="00C924ED">
            <w:pPr>
              <w:rPr>
                <w:rFonts w:hint="eastAsia"/>
              </w:rPr>
            </w:pPr>
            <w:r w:rsidRPr="00C924ED">
              <w:t>52.2</w:t>
            </w:r>
          </w:p>
        </w:tc>
        <w:tc>
          <w:tcPr>
            <w:tcW w:w="846" w:type="dxa"/>
          </w:tcPr>
          <w:p w14:paraId="3F72BB6D" w14:textId="3EE103B7" w:rsidR="00C924ED" w:rsidRPr="00C924ED" w:rsidRDefault="00C924ED" w:rsidP="00C924ED">
            <w:pPr>
              <w:rPr>
                <w:rFonts w:hint="eastAsia"/>
              </w:rPr>
            </w:pPr>
            <w:r w:rsidRPr="00C924ED">
              <w:t>91.59</w:t>
            </w:r>
          </w:p>
        </w:tc>
        <w:tc>
          <w:tcPr>
            <w:tcW w:w="871" w:type="dxa"/>
          </w:tcPr>
          <w:p w14:paraId="2F8D1ED0" w14:textId="59586170" w:rsidR="00C924ED" w:rsidRPr="00C924ED" w:rsidRDefault="00C924ED" w:rsidP="00C924ED">
            <w:pPr>
              <w:rPr>
                <w:rFonts w:hint="eastAsia"/>
              </w:rPr>
            </w:pPr>
            <w:r w:rsidRPr="00C924ED">
              <w:t>-5.5</w:t>
            </w:r>
          </w:p>
        </w:tc>
        <w:tc>
          <w:tcPr>
            <w:tcW w:w="1123" w:type="dxa"/>
          </w:tcPr>
          <w:p w14:paraId="53E3DFB6" w14:textId="2E9EFD59" w:rsidR="00C924ED" w:rsidRPr="00C924ED" w:rsidRDefault="00C924ED" w:rsidP="00C924ED">
            <w:pPr>
              <w:rPr>
                <w:rFonts w:hint="eastAsia"/>
              </w:rPr>
            </w:pPr>
            <w:r w:rsidRPr="00C924ED">
              <w:t>10.22</w:t>
            </w:r>
          </w:p>
        </w:tc>
      </w:tr>
      <w:tr w:rsidR="00C924ED" w:rsidRPr="00C924ED" w14:paraId="49F52655" w14:textId="77777777" w:rsidTr="00C924ED">
        <w:trPr>
          <w:jc w:val="center"/>
        </w:trPr>
        <w:tc>
          <w:tcPr>
            <w:tcW w:w="847" w:type="dxa"/>
          </w:tcPr>
          <w:p w14:paraId="60ED6CFB" w14:textId="246A1C3F" w:rsidR="00C924ED" w:rsidRPr="00C924ED" w:rsidRDefault="00C924ED" w:rsidP="00C924ED">
            <w:pPr>
              <w:rPr>
                <w:rFonts w:hint="eastAsia"/>
              </w:rPr>
            </w:pPr>
            <w:r w:rsidRPr="00C924ED">
              <w:lastRenderedPageBreak/>
              <w:t>0.4</w:t>
            </w:r>
          </w:p>
        </w:tc>
        <w:tc>
          <w:tcPr>
            <w:tcW w:w="832" w:type="dxa"/>
          </w:tcPr>
          <w:p w14:paraId="0F7AB13A" w14:textId="15CA595B" w:rsidR="00C924ED" w:rsidRPr="00C924ED" w:rsidRDefault="00C924ED" w:rsidP="00C924ED">
            <w:pPr>
              <w:rPr>
                <w:rFonts w:hint="eastAsia"/>
              </w:rPr>
            </w:pPr>
            <w:r w:rsidRPr="00C924ED">
              <w:t>2</w:t>
            </w:r>
          </w:p>
        </w:tc>
        <w:tc>
          <w:tcPr>
            <w:tcW w:w="826" w:type="dxa"/>
          </w:tcPr>
          <w:p w14:paraId="70EDC1F4" w14:textId="0ED2C1F1" w:rsidR="00C924ED" w:rsidRPr="00C924ED" w:rsidRDefault="00C924ED" w:rsidP="00C924ED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71" w:type="dxa"/>
          </w:tcPr>
          <w:p w14:paraId="6C369D35" w14:textId="4666F1C6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0.700</w:t>
            </w:r>
          </w:p>
        </w:tc>
        <w:tc>
          <w:tcPr>
            <w:tcW w:w="858" w:type="dxa"/>
          </w:tcPr>
          <w:p w14:paraId="0639E5EE" w14:textId="76560DBF" w:rsidR="00C924ED" w:rsidRPr="00C924ED" w:rsidRDefault="00C924ED" w:rsidP="00C924ED">
            <w:pPr>
              <w:rPr>
                <w:rFonts w:hint="eastAsia"/>
              </w:rPr>
            </w:pPr>
            <w:r w:rsidRPr="00C924ED">
              <w:t>54.5</w:t>
            </w:r>
          </w:p>
        </w:tc>
        <w:tc>
          <w:tcPr>
            <w:tcW w:w="846" w:type="dxa"/>
          </w:tcPr>
          <w:p w14:paraId="76368FAF" w14:textId="5E5A49E7" w:rsidR="00C924ED" w:rsidRPr="00C924ED" w:rsidRDefault="00C924ED" w:rsidP="00C924ED">
            <w:pPr>
              <w:rPr>
                <w:rFonts w:hint="eastAsia"/>
              </w:rPr>
            </w:pPr>
            <w:r w:rsidRPr="00C924ED">
              <w:t>54.5</w:t>
            </w:r>
          </w:p>
        </w:tc>
        <w:tc>
          <w:tcPr>
            <w:tcW w:w="846" w:type="dxa"/>
          </w:tcPr>
          <w:p w14:paraId="26331D91" w14:textId="48D203F3" w:rsidR="00C924ED" w:rsidRPr="00C924ED" w:rsidRDefault="00C924ED" w:rsidP="00C924ED">
            <w:pPr>
              <w:rPr>
                <w:rFonts w:hint="eastAsia"/>
              </w:rPr>
            </w:pPr>
            <w:r w:rsidRPr="00C924ED">
              <w:t>340.19</w:t>
            </w:r>
          </w:p>
        </w:tc>
        <w:tc>
          <w:tcPr>
            <w:tcW w:w="871" w:type="dxa"/>
          </w:tcPr>
          <w:p w14:paraId="12021A39" w14:textId="3BEE63BC" w:rsidR="00C924ED" w:rsidRPr="00C924ED" w:rsidRDefault="00C924ED" w:rsidP="00C924ED">
            <w:pPr>
              <w:rPr>
                <w:rFonts w:hint="eastAsia"/>
              </w:rPr>
            </w:pPr>
            <w:r w:rsidRPr="00C924ED">
              <w:t>-16.3</w:t>
            </w:r>
          </w:p>
        </w:tc>
        <w:tc>
          <w:tcPr>
            <w:tcW w:w="1123" w:type="dxa"/>
          </w:tcPr>
          <w:p w14:paraId="75B4A850" w14:textId="4374F0B3" w:rsidR="00C924ED" w:rsidRPr="00C924ED" w:rsidRDefault="00C924ED" w:rsidP="00C924ED">
            <w:pPr>
              <w:rPr>
                <w:rFonts w:hint="eastAsia"/>
              </w:rPr>
            </w:pPr>
            <w:r w:rsidRPr="00C924ED">
              <w:t>38.22</w:t>
            </w:r>
          </w:p>
        </w:tc>
      </w:tr>
      <w:tr w:rsidR="00C924ED" w:rsidRPr="00C924ED" w14:paraId="3F68E64D" w14:textId="77777777" w:rsidTr="00C924ED">
        <w:trPr>
          <w:jc w:val="center"/>
        </w:trPr>
        <w:tc>
          <w:tcPr>
            <w:tcW w:w="847" w:type="dxa"/>
          </w:tcPr>
          <w:p w14:paraId="5CCC5F19" w14:textId="7842CEDA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832" w:type="dxa"/>
          </w:tcPr>
          <w:p w14:paraId="27692238" w14:textId="36067A81" w:rsidR="00C924ED" w:rsidRPr="00C924ED" w:rsidRDefault="00C924ED" w:rsidP="00C924ED">
            <w:pPr>
              <w:rPr>
                <w:rFonts w:hint="eastAsia"/>
              </w:rPr>
            </w:pPr>
            <w:r w:rsidRPr="00C924ED">
              <w:t>3</w:t>
            </w:r>
          </w:p>
        </w:tc>
        <w:tc>
          <w:tcPr>
            <w:tcW w:w="826" w:type="dxa"/>
          </w:tcPr>
          <w:p w14:paraId="0752738C" w14:textId="319683B3" w:rsidR="00C924ED" w:rsidRPr="00C924ED" w:rsidRDefault="00C924ED" w:rsidP="00C924ED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71" w:type="dxa"/>
          </w:tcPr>
          <w:p w14:paraId="012773FE" w14:textId="764745E3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0.700</w:t>
            </w:r>
          </w:p>
        </w:tc>
        <w:tc>
          <w:tcPr>
            <w:tcW w:w="858" w:type="dxa"/>
          </w:tcPr>
          <w:p w14:paraId="6199783D" w14:textId="275109D5" w:rsidR="00C924ED" w:rsidRPr="00C924ED" w:rsidRDefault="00C924ED" w:rsidP="00C924ED">
            <w:pPr>
              <w:rPr>
                <w:rFonts w:hint="eastAsia"/>
              </w:rPr>
            </w:pPr>
            <w:r w:rsidRPr="00C924ED">
              <w:t>54.5</w:t>
            </w:r>
          </w:p>
        </w:tc>
        <w:tc>
          <w:tcPr>
            <w:tcW w:w="846" w:type="dxa"/>
          </w:tcPr>
          <w:p w14:paraId="57A6B95E" w14:textId="6AF2E74D" w:rsidR="00C924ED" w:rsidRPr="00C924ED" w:rsidRDefault="00C924ED" w:rsidP="00C924ED">
            <w:pPr>
              <w:rPr>
                <w:rFonts w:hint="eastAsia"/>
              </w:rPr>
            </w:pPr>
            <w:r w:rsidRPr="00C924ED">
              <w:t>54.5</w:t>
            </w:r>
          </w:p>
        </w:tc>
        <w:tc>
          <w:tcPr>
            <w:tcW w:w="846" w:type="dxa"/>
          </w:tcPr>
          <w:p w14:paraId="32221E18" w14:textId="03A05449" w:rsidR="00C924ED" w:rsidRPr="00C924ED" w:rsidRDefault="00C924ED" w:rsidP="00C924ED">
            <w:pPr>
              <w:rPr>
                <w:rFonts w:hint="eastAsia"/>
              </w:rPr>
            </w:pPr>
            <w:r w:rsidRPr="00C924ED">
              <w:t>340.19</w:t>
            </w:r>
          </w:p>
        </w:tc>
        <w:tc>
          <w:tcPr>
            <w:tcW w:w="871" w:type="dxa"/>
          </w:tcPr>
          <w:p w14:paraId="61E95B7A" w14:textId="38CE29CB" w:rsidR="00C924ED" w:rsidRPr="00C924ED" w:rsidRDefault="00C924ED" w:rsidP="00C924ED">
            <w:pPr>
              <w:rPr>
                <w:rFonts w:hint="eastAsia"/>
              </w:rPr>
            </w:pPr>
            <w:r w:rsidRPr="00C924ED">
              <w:t>-16.3</w:t>
            </w:r>
          </w:p>
        </w:tc>
        <w:tc>
          <w:tcPr>
            <w:tcW w:w="1123" w:type="dxa"/>
          </w:tcPr>
          <w:p w14:paraId="50675294" w14:textId="58263034" w:rsidR="00C924ED" w:rsidRPr="00C924ED" w:rsidRDefault="00C924ED" w:rsidP="00C924ED">
            <w:pPr>
              <w:rPr>
                <w:rFonts w:hint="eastAsia"/>
              </w:rPr>
            </w:pPr>
            <w:r w:rsidRPr="00C924ED">
              <w:t>38.22</w:t>
            </w:r>
          </w:p>
        </w:tc>
      </w:tr>
      <w:tr w:rsidR="00C924ED" w:rsidRPr="00C924ED" w14:paraId="7A0A9298" w14:textId="77777777" w:rsidTr="00C924ED">
        <w:trPr>
          <w:jc w:val="center"/>
        </w:trPr>
        <w:tc>
          <w:tcPr>
            <w:tcW w:w="847" w:type="dxa"/>
          </w:tcPr>
          <w:p w14:paraId="3657F3D6" w14:textId="4C142477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832" w:type="dxa"/>
          </w:tcPr>
          <w:p w14:paraId="673226BE" w14:textId="3BC7C073" w:rsidR="00C924ED" w:rsidRPr="00C924ED" w:rsidRDefault="00C924ED" w:rsidP="00C924ED">
            <w:pPr>
              <w:rPr>
                <w:rFonts w:hint="eastAsia"/>
              </w:rPr>
            </w:pPr>
            <w:r w:rsidRPr="00C924ED">
              <w:t>4</w:t>
            </w:r>
          </w:p>
        </w:tc>
        <w:tc>
          <w:tcPr>
            <w:tcW w:w="826" w:type="dxa"/>
          </w:tcPr>
          <w:p w14:paraId="0A05243D" w14:textId="792EBFBC" w:rsidR="00C924ED" w:rsidRPr="00C924ED" w:rsidRDefault="00C924ED" w:rsidP="00C924ED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71" w:type="dxa"/>
          </w:tcPr>
          <w:p w14:paraId="024BEA24" w14:textId="117E85D6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0.700</w:t>
            </w:r>
          </w:p>
        </w:tc>
        <w:tc>
          <w:tcPr>
            <w:tcW w:w="858" w:type="dxa"/>
          </w:tcPr>
          <w:p w14:paraId="35622079" w14:textId="3DE12401" w:rsidR="00C924ED" w:rsidRPr="00C924ED" w:rsidRDefault="00C924ED" w:rsidP="00C924ED">
            <w:pPr>
              <w:rPr>
                <w:rFonts w:hint="eastAsia"/>
              </w:rPr>
            </w:pPr>
            <w:r w:rsidRPr="00C924ED">
              <w:t>54.5</w:t>
            </w:r>
          </w:p>
        </w:tc>
        <w:tc>
          <w:tcPr>
            <w:tcW w:w="846" w:type="dxa"/>
          </w:tcPr>
          <w:p w14:paraId="1084A10C" w14:textId="012F1C39" w:rsidR="00C924ED" w:rsidRPr="00C924ED" w:rsidRDefault="00C924ED" w:rsidP="00C924ED">
            <w:pPr>
              <w:rPr>
                <w:rFonts w:hint="eastAsia"/>
              </w:rPr>
            </w:pPr>
            <w:r w:rsidRPr="00C924ED">
              <w:t>54.5</w:t>
            </w:r>
          </w:p>
        </w:tc>
        <w:tc>
          <w:tcPr>
            <w:tcW w:w="846" w:type="dxa"/>
          </w:tcPr>
          <w:p w14:paraId="4B2300BB" w14:textId="075A72BA" w:rsidR="00C924ED" w:rsidRPr="00C924ED" w:rsidRDefault="00C924ED" w:rsidP="00C924ED">
            <w:pPr>
              <w:rPr>
                <w:rFonts w:hint="eastAsia"/>
              </w:rPr>
            </w:pPr>
            <w:r w:rsidRPr="00C924ED">
              <w:t>340.19</w:t>
            </w:r>
          </w:p>
        </w:tc>
        <w:tc>
          <w:tcPr>
            <w:tcW w:w="871" w:type="dxa"/>
          </w:tcPr>
          <w:p w14:paraId="18DFE8B1" w14:textId="33F01001" w:rsidR="00C924ED" w:rsidRPr="00C924ED" w:rsidRDefault="00C924ED" w:rsidP="00C924ED">
            <w:pPr>
              <w:rPr>
                <w:rFonts w:hint="eastAsia"/>
              </w:rPr>
            </w:pPr>
            <w:r w:rsidRPr="00C924ED">
              <w:t>-16.3</w:t>
            </w:r>
          </w:p>
        </w:tc>
        <w:tc>
          <w:tcPr>
            <w:tcW w:w="1123" w:type="dxa"/>
          </w:tcPr>
          <w:p w14:paraId="60EE9136" w14:textId="1BA2D1D1" w:rsidR="00C924ED" w:rsidRPr="00C924ED" w:rsidRDefault="00C924ED" w:rsidP="00C924ED">
            <w:pPr>
              <w:rPr>
                <w:rFonts w:hint="eastAsia"/>
              </w:rPr>
            </w:pPr>
            <w:r w:rsidRPr="00C924ED">
              <w:t>38.22</w:t>
            </w:r>
          </w:p>
        </w:tc>
      </w:tr>
      <w:tr w:rsidR="00C924ED" w:rsidRPr="00C924ED" w14:paraId="5299DEB6" w14:textId="77777777" w:rsidTr="00C924ED">
        <w:trPr>
          <w:jc w:val="center"/>
        </w:trPr>
        <w:tc>
          <w:tcPr>
            <w:tcW w:w="847" w:type="dxa"/>
          </w:tcPr>
          <w:p w14:paraId="02A6C643" w14:textId="5057F9C8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832" w:type="dxa"/>
          </w:tcPr>
          <w:p w14:paraId="5310A153" w14:textId="5A164E5A" w:rsidR="00C924ED" w:rsidRPr="00C924ED" w:rsidRDefault="00C924ED" w:rsidP="00C924ED">
            <w:pPr>
              <w:rPr>
                <w:rFonts w:hint="eastAsia"/>
              </w:rPr>
            </w:pPr>
            <w:r w:rsidRPr="00C924ED">
              <w:t>5</w:t>
            </w:r>
          </w:p>
        </w:tc>
        <w:tc>
          <w:tcPr>
            <w:tcW w:w="826" w:type="dxa"/>
          </w:tcPr>
          <w:p w14:paraId="4009D4B5" w14:textId="24C8A904" w:rsidR="00C924ED" w:rsidRPr="00C924ED" w:rsidRDefault="00C924ED" w:rsidP="00C924ED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71" w:type="dxa"/>
          </w:tcPr>
          <w:p w14:paraId="5431EF48" w14:textId="4108BB85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0.700</w:t>
            </w:r>
          </w:p>
        </w:tc>
        <w:tc>
          <w:tcPr>
            <w:tcW w:w="858" w:type="dxa"/>
          </w:tcPr>
          <w:p w14:paraId="1AB57A98" w14:textId="070EB895" w:rsidR="00C924ED" w:rsidRPr="00C924ED" w:rsidRDefault="00C924ED" w:rsidP="00C924ED">
            <w:pPr>
              <w:rPr>
                <w:rFonts w:hint="eastAsia"/>
              </w:rPr>
            </w:pPr>
            <w:r w:rsidRPr="00C924ED">
              <w:t>54.5</w:t>
            </w:r>
          </w:p>
        </w:tc>
        <w:tc>
          <w:tcPr>
            <w:tcW w:w="846" w:type="dxa"/>
          </w:tcPr>
          <w:p w14:paraId="3F2CE01A" w14:textId="5ACBE8BF" w:rsidR="00C924ED" w:rsidRPr="00C924ED" w:rsidRDefault="00C924ED" w:rsidP="00C924ED">
            <w:pPr>
              <w:rPr>
                <w:rFonts w:hint="eastAsia"/>
              </w:rPr>
            </w:pPr>
            <w:r w:rsidRPr="00C924ED">
              <w:t>54.5</w:t>
            </w:r>
          </w:p>
        </w:tc>
        <w:tc>
          <w:tcPr>
            <w:tcW w:w="846" w:type="dxa"/>
          </w:tcPr>
          <w:p w14:paraId="379E18D7" w14:textId="5BACBF34" w:rsidR="00C924ED" w:rsidRPr="00C924ED" w:rsidRDefault="00C924ED" w:rsidP="00C924ED">
            <w:pPr>
              <w:rPr>
                <w:rFonts w:hint="eastAsia"/>
              </w:rPr>
            </w:pPr>
            <w:r w:rsidRPr="00C924ED">
              <w:t>340.19</w:t>
            </w:r>
          </w:p>
        </w:tc>
        <w:tc>
          <w:tcPr>
            <w:tcW w:w="871" w:type="dxa"/>
          </w:tcPr>
          <w:p w14:paraId="472BD050" w14:textId="0D30033D" w:rsidR="00C924ED" w:rsidRPr="00C924ED" w:rsidRDefault="00C924ED" w:rsidP="00C924ED">
            <w:pPr>
              <w:rPr>
                <w:rFonts w:hint="eastAsia"/>
              </w:rPr>
            </w:pPr>
            <w:r w:rsidRPr="00C924ED">
              <w:t>-16.3</w:t>
            </w:r>
          </w:p>
        </w:tc>
        <w:tc>
          <w:tcPr>
            <w:tcW w:w="1123" w:type="dxa"/>
          </w:tcPr>
          <w:p w14:paraId="76E36F97" w14:textId="05F8EA5E" w:rsidR="00C924ED" w:rsidRPr="00C924ED" w:rsidRDefault="00C924ED" w:rsidP="00C924ED">
            <w:pPr>
              <w:rPr>
                <w:rFonts w:hint="eastAsia"/>
              </w:rPr>
            </w:pPr>
            <w:r w:rsidRPr="00C924ED">
              <w:t>38.22</w:t>
            </w:r>
          </w:p>
        </w:tc>
      </w:tr>
      <w:tr w:rsidR="00C924ED" w:rsidRPr="00C924ED" w14:paraId="0DF83C9B" w14:textId="77777777" w:rsidTr="00C924ED">
        <w:trPr>
          <w:jc w:val="center"/>
        </w:trPr>
        <w:tc>
          <w:tcPr>
            <w:tcW w:w="847" w:type="dxa"/>
          </w:tcPr>
          <w:p w14:paraId="7401CD5F" w14:textId="3943DC42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832" w:type="dxa"/>
          </w:tcPr>
          <w:p w14:paraId="0430ACE0" w14:textId="7B65AE15" w:rsidR="00C924ED" w:rsidRPr="00C924ED" w:rsidRDefault="00C924ED" w:rsidP="00C924ED">
            <w:pPr>
              <w:rPr>
                <w:rFonts w:hint="eastAsia"/>
              </w:rPr>
            </w:pPr>
            <w:r w:rsidRPr="00C924ED">
              <w:t>1</w:t>
            </w:r>
          </w:p>
        </w:tc>
        <w:tc>
          <w:tcPr>
            <w:tcW w:w="826" w:type="dxa"/>
          </w:tcPr>
          <w:p w14:paraId="5A64CE7D" w14:textId="06D4613B" w:rsidR="00C924ED" w:rsidRPr="00C924ED" w:rsidRDefault="00C924ED" w:rsidP="00C924ED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71" w:type="dxa"/>
          </w:tcPr>
          <w:p w14:paraId="68526554" w14:textId="1CA2C2D1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0.502</w:t>
            </w:r>
          </w:p>
        </w:tc>
        <w:tc>
          <w:tcPr>
            <w:tcW w:w="858" w:type="dxa"/>
          </w:tcPr>
          <w:p w14:paraId="3C063224" w14:textId="2B18901D" w:rsidR="00C924ED" w:rsidRPr="00C924ED" w:rsidRDefault="00C924ED" w:rsidP="00C924ED">
            <w:pPr>
              <w:rPr>
                <w:rFonts w:hint="eastAsia"/>
              </w:rPr>
            </w:pPr>
            <w:r w:rsidRPr="00C924ED">
              <w:t>52.3</w:t>
            </w:r>
          </w:p>
        </w:tc>
        <w:tc>
          <w:tcPr>
            <w:tcW w:w="846" w:type="dxa"/>
          </w:tcPr>
          <w:p w14:paraId="54BE54C3" w14:textId="685D673F" w:rsidR="00C924ED" w:rsidRPr="00C924ED" w:rsidRDefault="00C924ED" w:rsidP="00C924ED">
            <w:pPr>
              <w:rPr>
                <w:rFonts w:hint="eastAsia"/>
              </w:rPr>
            </w:pPr>
            <w:r w:rsidRPr="00C924ED">
              <w:t>52.3</w:t>
            </w:r>
          </w:p>
        </w:tc>
        <w:tc>
          <w:tcPr>
            <w:tcW w:w="846" w:type="dxa"/>
          </w:tcPr>
          <w:p w14:paraId="24C693D5" w14:textId="624EDD5C" w:rsidR="00C924ED" w:rsidRPr="00C924ED" w:rsidRDefault="00C924ED" w:rsidP="00C924ED">
            <w:pPr>
              <w:rPr>
                <w:rFonts w:hint="eastAsia"/>
              </w:rPr>
            </w:pPr>
            <w:r w:rsidRPr="00C924ED">
              <w:t>89.11</w:t>
            </w:r>
          </w:p>
        </w:tc>
        <w:tc>
          <w:tcPr>
            <w:tcW w:w="871" w:type="dxa"/>
          </w:tcPr>
          <w:p w14:paraId="712227CB" w14:textId="068F0DD5" w:rsidR="00C924ED" w:rsidRPr="00C924ED" w:rsidRDefault="00C924ED" w:rsidP="00C924ED">
            <w:pPr>
              <w:rPr>
                <w:rFonts w:hint="eastAsia"/>
              </w:rPr>
            </w:pPr>
            <w:r w:rsidRPr="00C924ED">
              <w:t>5.3</w:t>
            </w:r>
          </w:p>
        </w:tc>
        <w:tc>
          <w:tcPr>
            <w:tcW w:w="1123" w:type="dxa"/>
          </w:tcPr>
          <w:p w14:paraId="465D99A5" w14:textId="39125E13" w:rsidR="00C924ED" w:rsidRPr="00C924ED" w:rsidRDefault="00C924ED" w:rsidP="00C924ED">
            <w:pPr>
              <w:rPr>
                <w:rFonts w:hint="eastAsia"/>
              </w:rPr>
            </w:pPr>
            <w:r w:rsidRPr="00C924ED">
              <w:t>10.56</w:t>
            </w:r>
          </w:p>
        </w:tc>
      </w:tr>
      <w:tr w:rsidR="00C924ED" w:rsidRPr="00C924ED" w14:paraId="04FDDB19" w14:textId="77777777" w:rsidTr="00C924ED">
        <w:trPr>
          <w:jc w:val="center"/>
        </w:trPr>
        <w:tc>
          <w:tcPr>
            <w:tcW w:w="847" w:type="dxa"/>
          </w:tcPr>
          <w:p w14:paraId="0739B78A" w14:textId="10AFD380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832" w:type="dxa"/>
          </w:tcPr>
          <w:p w14:paraId="4C42E992" w14:textId="44518BC0" w:rsidR="00C924ED" w:rsidRPr="00C924ED" w:rsidRDefault="00C924ED" w:rsidP="00C924ED">
            <w:pPr>
              <w:rPr>
                <w:rFonts w:hint="eastAsia"/>
              </w:rPr>
            </w:pPr>
            <w:r w:rsidRPr="00C924ED">
              <w:t>2</w:t>
            </w:r>
          </w:p>
        </w:tc>
        <w:tc>
          <w:tcPr>
            <w:tcW w:w="826" w:type="dxa"/>
          </w:tcPr>
          <w:p w14:paraId="3E0767F9" w14:textId="076B0BB6" w:rsidR="00C924ED" w:rsidRPr="00C924ED" w:rsidRDefault="00C924ED" w:rsidP="00C924ED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71" w:type="dxa"/>
          </w:tcPr>
          <w:p w14:paraId="3D2C7E72" w14:textId="30ACF91E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0.700</w:t>
            </w:r>
          </w:p>
        </w:tc>
        <w:tc>
          <w:tcPr>
            <w:tcW w:w="858" w:type="dxa"/>
          </w:tcPr>
          <w:p w14:paraId="6EFB9DB9" w14:textId="76DDCFFB" w:rsidR="00C924ED" w:rsidRPr="00C924ED" w:rsidRDefault="00C924ED" w:rsidP="00C924ED">
            <w:pPr>
              <w:rPr>
                <w:rFonts w:hint="eastAsia"/>
              </w:rPr>
            </w:pPr>
            <w:r w:rsidRPr="00C924ED">
              <w:t>54.2</w:t>
            </w:r>
          </w:p>
        </w:tc>
        <w:tc>
          <w:tcPr>
            <w:tcW w:w="846" w:type="dxa"/>
          </w:tcPr>
          <w:p w14:paraId="45DEB8E5" w14:textId="3680D974" w:rsidR="00C924ED" w:rsidRPr="00C924ED" w:rsidRDefault="00C924ED" w:rsidP="00C924ED">
            <w:pPr>
              <w:rPr>
                <w:rFonts w:hint="eastAsia"/>
              </w:rPr>
            </w:pPr>
            <w:r w:rsidRPr="00C924ED">
              <w:t>54.2</w:t>
            </w:r>
          </w:p>
        </w:tc>
        <w:tc>
          <w:tcPr>
            <w:tcW w:w="846" w:type="dxa"/>
          </w:tcPr>
          <w:p w14:paraId="0C67F83F" w14:textId="082307FE" w:rsidR="00C924ED" w:rsidRPr="00C924ED" w:rsidRDefault="00C924ED" w:rsidP="00C924ED">
            <w:pPr>
              <w:rPr>
                <w:rFonts w:hint="eastAsia"/>
              </w:rPr>
            </w:pPr>
            <w:r w:rsidRPr="00C924ED">
              <w:t>337.86</w:t>
            </w:r>
          </w:p>
        </w:tc>
        <w:tc>
          <w:tcPr>
            <w:tcW w:w="871" w:type="dxa"/>
          </w:tcPr>
          <w:p w14:paraId="0BAB2E34" w14:textId="42F64E60" w:rsidR="00C924ED" w:rsidRPr="00C924ED" w:rsidRDefault="00C924ED" w:rsidP="00C924ED">
            <w:pPr>
              <w:rPr>
                <w:rFonts w:hint="eastAsia"/>
              </w:rPr>
            </w:pPr>
            <w:r w:rsidRPr="00C924ED">
              <w:t>-5.4</w:t>
            </w:r>
          </w:p>
        </w:tc>
        <w:tc>
          <w:tcPr>
            <w:tcW w:w="1123" w:type="dxa"/>
          </w:tcPr>
          <w:p w14:paraId="411845E6" w14:textId="7E298E11" w:rsidR="00C924ED" w:rsidRPr="00C924ED" w:rsidRDefault="00C924ED" w:rsidP="00C924ED">
            <w:pPr>
              <w:rPr>
                <w:rFonts w:hint="eastAsia"/>
              </w:rPr>
            </w:pPr>
            <w:r w:rsidRPr="00C924ED">
              <w:t>38.58</w:t>
            </w:r>
          </w:p>
        </w:tc>
      </w:tr>
      <w:tr w:rsidR="00C924ED" w:rsidRPr="00C924ED" w14:paraId="5CFFB8AE" w14:textId="77777777" w:rsidTr="00C924ED">
        <w:trPr>
          <w:jc w:val="center"/>
        </w:trPr>
        <w:tc>
          <w:tcPr>
            <w:tcW w:w="847" w:type="dxa"/>
          </w:tcPr>
          <w:p w14:paraId="19CB00E3" w14:textId="1B3C102C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832" w:type="dxa"/>
          </w:tcPr>
          <w:p w14:paraId="1BEDBDCA" w14:textId="6A453456" w:rsidR="00C924ED" w:rsidRPr="00C924ED" w:rsidRDefault="00C924ED" w:rsidP="00C924ED">
            <w:pPr>
              <w:rPr>
                <w:rFonts w:hint="eastAsia"/>
              </w:rPr>
            </w:pPr>
            <w:r w:rsidRPr="00C924ED">
              <w:t>3</w:t>
            </w:r>
          </w:p>
        </w:tc>
        <w:tc>
          <w:tcPr>
            <w:tcW w:w="826" w:type="dxa"/>
          </w:tcPr>
          <w:p w14:paraId="0A96A024" w14:textId="7BF5A499" w:rsidR="00C924ED" w:rsidRPr="00C924ED" w:rsidRDefault="00C924ED" w:rsidP="00C924ED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71" w:type="dxa"/>
          </w:tcPr>
          <w:p w14:paraId="4F8A2991" w14:textId="19B88E3A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0.700</w:t>
            </w:r>
          </w:p>
        </w:tc>
        <w:tc>
          <w:tcPr>
            <w:tcW w:w="858" w:type="dxa"/>
          </w:tcPr>
          <w:p w14:paraId="02698B21" w14:textId="5834F84C" w:rsidR="00C924ED" w:rsidRPr="00C924ED" w:rsidRDefault="00C924ED" w:rsidP="00C924ED">
            <w:pPr>
              <w:rPr>
                <w:rFonts w:hint="eastAsia"/>
              </w:rPr>
            </w:pPr>
            <w:r w:rsidRPr="00C924ED">
              <w:t>54.2</w:t>
            </w:r>
          </w:p>
        </w:tc>
        <w:tc>
          <w:tcPr>
            <w:tcW w:w="846" w:type="dxa"/>
          </w:tcPr>
          <w:p w14:paraId="260B103C" w14:textId="0326626A" w:rsidR="00C924ED" w:rsidRPr="00C924ED" w:rsidRDefault="00C924ED" w:rsidP="00C924ED">
            <w:pPr>
              <w:rPr>
                <w:rFonts w:hint="eastAsia"/>
              </w:rPr>
            </w:pPr>
            <w:r w:rsidRPr="00C924ED">
              <w:t>54.2</w:t>
            </w:r>
          </w:p>
        </w:tc>
        <w:tc>
          <w:tcPr>
            <w:tcW w:w="846" w:type="dxa"/>
          </w:tcPr>
          <w:p w14:paraId="117A9DD3" w14:textId="729A3813" w:rsidR="00C924ED" w:rsidRPr="00C924ED" w:rsidRDefault="00C924ED" w:rsidP="00C924ED">
            <w:pPr>
              <w:rPr>
                <w:rFonts w:hint="eastAsia"/>
              </w:rPr>
            </w:pPr>
            <w:r w:rsidRPr="00C924ED">
              <w:t>337.86</w:t>
            </w:r>
          </w:p>
        </w:tc>
        <w:tc>
          <w:tcPr>
            <w:tcW w:w="871" w:type="dxa"/>
          </w:tcPr>
          <w:p w14:paraId="280571D5" w14:textId="21661A42" w:rsidR="00C924ED" w:rsidRPr="00C924ED" w:rsidRDefault="00C924ED" w:rsidP="00C924ED">
            <w:pPr>
              <w:rPr>
                <w:rFonts w:hint="eastAsia"/>
              </w:rPr>
            </w:pPr>
            <w:r w:rsidRPr="00C924ED">
              <w:t>-5.4</w:t>
            </w:r>
          </w:p>
        </w:tc>
        <w:tc>
          <w:tcPr>
            <w:tcW w:w="1123" w:type="dxa"/>
          </w:tcPr>
          <w:p w14:paraId="73ECCB79" w14:textId="650A0900" w:rsidR="00C924ED" w:rsidRPr="00C924ED" w:rsidRDefault="00C924ED" w:rsidP="00C924ED">
            <w:pPr>
              <w:rPr>
                <w:rFonts w:hint="eastAsia"/>
              </w:rPr>
            </w:pPr>
            <w:r w:rsidRPr="00C924ED">
              <w:t>38.58</w:t>
            </w:r>
          </w:p>
        </w:tc>
      </w:tr>
      <w:tr w:rsidR="00C924ED" w:rsidRPr="00C924ED" w14:paraId="0C29B1DB" w14:textId="77777777" w:rsidTr="00C924ED">
        <w:trPr>
          <w:jc w:val="center"/>
        </w:trPr>
        <w:tc>
          <w:tcPr>
            <w:tcW w:w="847" w:type="dxa"/>
          </w:tcPr>
          <w:p w14:paraId="595CE472" w14:textId="4D083997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832" w:type="dxa"/>
          </w:tcPr>
          <w:p w14:paraId="5BB4BF35" w14:textId="4F96219B" w:rsidR="00C924ED" w:rsidRPr="00C924ED" w:rsidRDefault="00C924ED" w:rsidP="00C924ED">
            <w:pPr>
              <w:rPr>
                <w:rFonts w:hint="eastAsia"/>
              </w:rPr>
            </w:pPr>
            <w:r w:rsidRPr="00C924ED">
              <w:t>4</w:t>
            </w:r>
          </w:p>
        </w:tc>
        <w:tc>
          <w:tcPr>
            <w:tcW w:w="826" w:type="dxa"/>
          </w:tcPr>
          <w:p w14:paraId="40182D45" w14:textId="4D9429A6" w:rsidR="00C924ED" w:rsidRPr="00C924ED" w:rsidRDefault="00C924ED" w:rsidP="00C924ED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71" w:type="dxa"/>
          </w:tcPr>
          <w:p w14:paraId="7A8D81CF" w14:textId="480EA630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0.700</w:t>
            </w:r>
          </w:p>
        </w:tc>
        <w:tc>
          <w:tcPr>
            <w:tcW w:w="858" w:type="dxa"/>
          </w:tcPr>
          <w:p w14:paraId="21B9E8EC" w14:textId="750A53F4" w:rsidR="00C924ED" w:rsidRPr="00C924ED" w:rsidRDefault="00C924ED" w:rsidP="00C924ED">
            <w:pPr>
              <w:rPr>
                <w:rFonts w:hint="eastAsia"/>
              </w:rPr>
            </w:pPr>
            <w:r w:rsidRPr="00C924ED">
              <w:t>54.2</w:t>
            </w:r>
          </w:p>
        </w:tc>
        <w:tc>
          <w:tcPr>
            <w:tcW w:w="846" w:type="dxa"/>
          </w:tcPr>
          <w:p w14:paraId="74296FFC" w14:textId="2843B3A6" w:rsidR="00C924ED" w:rsidRPr="00C924ED" w:rsidRDefault="00C924ED" w:rsidP="00C924ED">
            <w:pPr>
              <w:rPr>
                <w:rFonts w:hint="eastAsia"/>
              </w:rPr>
            </w:pPr>
            <w:r w:rsidRPr="00C924ED">
              <w:t>54.2</w:t>
            </w:r>
          </w:p>
        </w:tc>
        <w:tc>
          <w:tcPr>
            <w:tcW w:w="846" w:type="dxa"/>
          </w:tcPr>
          <w:p w14:paraId="74BA16F9" w14:textId="484FB275" w:rsidR="00C924ED" w:rsidRPr="00C924ED" w:rsidRDefault="00C924ED" w:rsidP="00C924ED">
            <w:pPr>
              <w:rPr>
                <w:rFonts w:hint="eastAsia"/>
              </w:rPr>
            </w:pPr>
            <w:r w:rsidRPr="00C924ED">
              <w:t>337.86</w:t>
            </w:r>
          </w:p>
        </w:tc>
        <w:tc>
          <w:tcPr>
            <w:tcW w:w="871" w:type="dxa"/>
          </w:tcPr>
          <w:p w14:paraId="22103530" w14:textId="347E1376" w:rsidR="00C924ED" w:rsidRPr="00C924ED" w:rsidRDefault="00C924ED" w:rsidP="00C924ED">
            <w:pPr>
              <w:rPr>
                <w:rFonts w:hint="eastAsia"/>
              </w:rPr>
            </w:pPr>
            <w:r w:rsidRPr="00C924ED">
              <w:t>-5.4</w:t>
            </w:r>
          </w:p>
        </w:tc>
        <w:tc>
          <w:tcPr>
            <w:tcW w:w="1123" w:type="dxa"/>
          </w:tcPr>
          <w:p w14:paraId="62D5271C" w14:textId="63BD715A" w:rsidR="00C924ED" w:rsidRPr="00C924ED" w:rsidRDefault="00C924ED" w:rsidP="00C924ED">
            <w:pPr>
              <w:rPr>
                <w:rFonts w:hint="eastAsia"/>
              </w:rPr>
            </w:pPr>
            <w:r w:rsidRPr="00C924ED">
              <w:t>38.58</w:t>
            </w:r>
          </w:p>
        </w:tc>
      </w:tr>
      <w:tr w:rsidR="00C924ED" w:rsidRPr="00C924ED" w14:paraId="7F9B4836" w14:textId="77777777" w:rsidTr="00C924ED">
        <w:trPr>
          <w:jc w:val="center"/>
        </w:trPr>
        <w:tc>
          <w:tcPr>
            <w:tcW w:w="847" w:type="dxa"/>
          </w:tcPr>
          <w:p w14:paraId="3698CC6A" w14:textId="75B28194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832" w:type="dxa"/>
          </w:tcPr>
          <w:p w14:paraId="1EE6DEA5" w14:textId="5C21FC95" w:rsidR="00C924ED" w:rsidRPr="00C924ED" w:rsidRDefault="00C924ED" w:rsidP="00C924ED">
            <w:pPr>
              <w:rPr>
                <w:rFonts w:hint="eastAsia"/>
              </w:rPr>
            </w:pPr>
            <w:r w:rsidRPr="00C924ED">
              <w:t>5</w:t>
            </w:r>
          </w:p>
        </w:tc>
        <w:tc>
          <w:tcPr>
            <w:tcW w:w="826" w:type="dxa"/>
          </w:tcPr>
          <w:p w14:paraId="19F81525" w14:textId="1EE3B6AC" w:rsidR="00C924ED" w:rsidRPr="00C924ED" w:rsidRDefault="00C924ED" w:rsidP="00C924ED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71" w:type="dxa"/>
          </w:tcPr>
          <w:p w14:paraId="5D4FDE91" w14:textId="20E3B675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0.700</w:t>
            </w:r>
          </w:p>
        </w:tc>
        <w:tc>
          <w:tcPr>
            <w:tcW w:w="858" w:type="dxa"/>
          </w:tcPr>
          <w:p w14:paraId="5C1A4E5F" w14:textId="5ADB7567" w:rsidR="00C924ED" w:rsidRPr="00C924ED" w:rsidRDefault="00C924ED" w:rsidP="00C924ED">
            <w:pPr>
              <w:rPr>
                <w:rFonts w:hint="eastAsia"/>
              </w:rPr>
            </w:pPr>
            <w:r w:rsidRPr="00C924ED">
              <w:t>54.2</w:t>
            </w:r>
          </w:p>
        </w:tc>
        <w:tc>
          <w:tcPr>
            <w:tcW w:w="846" w:type="dxa"/>
          </w:tcPr>
          <w:p w14:paraId="783D695A" w14:textId="3033D486" w:rsidR="00C924ED" w:rsidRPr="00C924ED" w:rsidRDefault="00C924ED" w:rsidP="00C924ED">
            <w:pPr>
              <w:rPr>
                <w:rFonts w:hint="eastAsia"/>
              </w:rPr>
            </w:pPr>
            <w:r w:rsidRPr="00C924ED">
              <w:t>54.2</w:t>
            </w:r>
          </w:p>
        </w:tc>
        <w:tc>
          <w:tcPr>
            <w:tcW w:w="846" w:type="dxa"/>
          </w:tcPr>
          <w:p w14:paraId="66FF8F8A" w14:textId="4F6CE5EE" w:rsidR="00C924ED" w:rsidRPr="00C924ED" w:rsidRDefault="00C924ED" w:rsidP="00C924ED">
            <w:pPr>
              <w:rPr>
                <w:rFonts w:hint="eastAsia"/>
              </w:rPr>
            </w:pPr>
            <w:r w:rsidRPr="00C924ED">
              <w:t>337.86</w:t>
            </w:r>
          </w:p>
        </w:tc>
        <w:tc>
          <w:tcPr>
            <w:tcW w:w="871" w:type="dxa"/>
          </w:tcPr>
          <w:p w14:paraId="7532860F" w14:textId="1FBDBFB8" w:rsidR="00C924ED" w:rsidRPr="00C924ED" w:rsidRDefault="00C924ED" w:rsidP="00C924ED">
            <w:pPr>
              <w:rPr>
                <w:rFonts w:hint="eastAsia"/>
              </w:rPr>
            </w:pPr>
            <w:r w:rsidRPr="00C924ED">
              <w:t>-5.4</w:t>
            </w:r>
          </w:p>
        </w:tc>
        <w:tc>
          <w:tcPr>
            <w:tcW w:w="1123" w:type="dxa"/>
          </w:tcPr>
          <w:p w14:paraId="2E4DE0FD" w14:textId="4D70AAAB" w:rsidR="00C924ED" w:rsidRPr="00C924ED" w:rsidRDefault="00C924ED" w:rsidP="00C924ED">
            <w:pPr>
              <w:rPr>
                <w:rFonts w:hint="eastAsia"/>
              </w:rPr>
            </w:pPr>
            <w:r w:rsidRPr="00C924ED">
              <w:t>38.58</w:t>
            </w:r>
          </w:p>
        </w:tc>
      </w:tr>
    </w:tbl>
    <w:p w14:paraId="26C00A36" w14:textId="77777777" w:rsidR="00AC3431" w:rsidRDefault="00A31A94">
      <w:pPr>
        <w:rPr>
          <w:rFonts w:hint="eastAsia"/>
        </w:rPr>
      </w:pPr>
      <w:r>
        <w:rPr>
          <w:noProof/>
        </w:rPr>
        <w:drawing>
          <wp:inline distT="0" distB="0" distL="0" distR="0" wp14:anchorId="08BEDD4A" wp14:editId="1D3C087F">
            <wp:extent cx="5580380" cy="1992630"/>
            <wp:effectExtent l="0" t="0" r="1270" b="7620"/>
            <wp:docPr id="38" name="图片 38" descr="C:\张涌文档\07 桌面\学生作业论文\ECMS\01_so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C:\张涌文档\07 桌面\学生作业论文\ECMS\01_soc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9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3D1FA" w14:textId="7A303561" w:rsidR="00B4517E" w:rsidRDefault="00B4517E" w:rsidP="00B4517E">
      <w:pPr>
        <w:jc w:val="center"/>
        <w:rPr>
          <w:rFonts w:hint="eastAsia"/>
        </w:rPr>
      </w:pPr>
      <w:r>
        <w:rPr>
          <w:rFonts w:hint="eastAsia"/>
        </w:rPr>
        <w:t>SOC变化对比曲线</w:t>
      </w:r>
    </w:p>
    <w:p w14:paraId="305481D9" w14:textId="77777777" w:rsidR="00AC3431" w:rsidRDefault="00A31A94">
      <w:pPr>
        <w:rPr>
          <w:rFonts w:hint="eastAsia"/>
        </w:rPr>
      </w:pPr>
      <w:r>
        <w:rPr>
          <w:noProof/>
        </w:rPr>
        <w:drawing>
          <wp:inline distT="0" distB="0" distL="0" distR="0" wp14:anchorId="231EB4D9" wp14:editId="6C0CB1F6">
            <wp:extent cx="5580380" cy="1992630"/>
            <wp:effectExtent l="0" t="0" r="1270" b="7620"/>
            <wp:docPr id="41" name="图片 41" descr="C:\张涌文档\07 桌面\学生作业论文\ECMS\04_battery_p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C:\张涌文档\07 桌面\学生作业论文\ECMS\04_battery_power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9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38E5D" w14:textId="5BECA431" w:rsidR="00B4517E" w:rsidRDefault="00B4517E" w:rsidP="00B4517E">
      <w:pPr>
        <w:jc w:val="center"/>
        <w:rPr>
          <w:rFonts w:hint="eastAsia"/>
        </w:rPr>
      </w:pPr>
      <w:r>
        <w:rPr>
          <w:rFonts w:hint="eastAsia"/>
        </w:rPr>
        <w:t>电池功率对比曲线</w:t>
      </w:r>
    </w:p>
    <w:p w14:paraId="35063F91" w14:textId="77777777" w:rsidR="00AC3431" w:rsidRDefault="00A31A94">
      <w:pPr>
        <w:rPr>
          <w:rFonts w:hint="eastAsia"/>
        </w:rPr>
      </w:pPr>
      <w:r>
        <w:rPr>
          <w:noProof/>
        </w:rPr>
        <w:drawing>
          <wp:inline distT="0" distB="0" distL="0" distR="0" wp14:anchorId="3E140EFF" wp14:editId="22902461">
            <wp:extent cx="5580380" cy="1992630"/>
            <wp:effectExtent l="0" t="0" r="1270" b="7620"/>
            <wp:docPr id="40" name="图片 40" descr="C:\张涌文档\07 桌面\学生作业论文\ECMS\03_motor_p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C:\张涌文档\07 桌面\学生作业论文\ECMS\03_motor_power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9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FBB20" w14:textId="2628B645" w:rsidR="00B4517E" w:rsidRDefault="00B4517E" w:rsidP="00B4517E">
      <w:pPr>
        <w:jc w:val="center"/>
        <w:rPr>
          <w:rFonts w:hint="eastAsia"/>
        </w:rPr>
      </w:pPr>
      <w:r>
        <w:rPr>
          <w:rFonts w:hint="eastAsia"/>
        </w:rPr>
        <w:t>电机功率对比曲线</w:t>
      </w:r>
    </w:p>
    <w:p w14:paraId="4BC1806E" w14:textId="77777777" w:rsidR="00AC3431" w:rsidRDefault="00A31A9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ED06B9E" wp14:editId="449182CA">
            <wp:extent cx="5580380" cy="1992630"/>
            <wp:effectExtent l="0" t="0" r="1270" b="7620"/>
            <wp:docPr id="39" name="图片 39" descr="C:\张涌文档\07 桌面\学生作业论文\ECMS\02_engine_p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C:\张涌文档\07 桌面\学生作业论文\ECMS\02_engine_power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9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FDA1D" w14:textId="207B53BB" w:rsidR="00B4517E" w:rsidRDefault="00B4517E" w:rsidP="00B4517E">
      <w:pPr>
        <w:jc w:val="center"/>
        <w:rPr>
          <w:rFonts w:hint="eastAsia"/>
        </w:rPr>
      </w:pPr>
      <w:r>
        <w:rPr>
          <w:rFonts w:hint="eastAsia"/>
        </w:rPr>
        <w:t>发动机功率对比曲线</w:t>
      </w:r>
    </w:p>
    <w:p w14:paraId="5968E53C" w14:textId="77777777" w:rsidR="00AC3431" w:rsidRDefault="00A31A94">
      <w:pPr>
        <w:rPr>
          <w:rFonts w:hint="eastAsia"/>
        </w:rPr>
      </w:pPr>
      <w:r>
        <w:rPr>
          <w:noProof/>
        </w:rPr>
        <w:drawing>
          <wp:inline distT="0" distB="0" distL="0" distR="0" wp14:anchorId="3342864E" wp14:editId="1A273FF8">
            <wp:extent cx="5580380" cy="1992630"/>
            <wp:effectExtent l="0" t="0" r="1270" b="7620"/>
            <wp:docPr id="37" name="图片 37" descr="C:\张涌文档\07 桌面\学生作业论文\ECMS\05_battery_te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C:\张涌文档\07 桌面\学生作业论文\ECMS\05_battery_temp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9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EE67F" w14:textId="5EC33079" w:rsidR="00B4517E" w:rsidRDefault="00B4517E" w:rsidP="00B4517E">
      <w:pPr>
        <w:jc w:val="center"/>
        <w:rPr>
          <w:rFonts w:hint="eastAsia"/>
        </w:rPr>
      </w:pPr>
      <w:r>
        <w:rPr>
          <w:rFonts w:hint="eastAsia"/>
        </w:rPr>
        <w:t>电池温度对比曲线</w:t>
      </w:r>
    </w:p>
    <w:p w14:paraId="77A11A5F" w14:textId="77777777" w:rsidR="00AC3431" w:rsidRDefault="00AC3431">
      <w:pPr>
        <w:rPr>
          <w:rFonts w:hint="eastAsia"/>
        </w:rPr>
      </w:pPr>
    </w:p>
    <w:p w14:paraId="7A7DA412" w14:textId="77777777" w:rsidR="00AC3431" w:rsidRDefault="00A31A94">
      <w:pPr>
        <w:pStyle w:val="ab"/>
        <w:numPr>
          <w:ilvl w:val="0"/>
          <w:numId w:val="13"/>
        </w:numPr>
        <w:ind w:firstLineChars="0"/>
        <w:rPr>
          <w:rFonts w:ascii="Segoe UI" w:eastAsia="宋体" w:hAnsi="Segoe UI" w:cs="Segoe UI"/>
          <w:bCs/>
          <w:color w:val="1A2029"/>
          <w:kern w:val="0"/>
          <w:sz w:val="24"/>
          <w:szCs w:val="24"/>
        </w:rPr>
      </w:pPr>
      <w:bookmarkStart w:id="27" w:name="OLE_LINK19"/>
      <w:r>
        <w:rPr>
          <w:rFonts w:ascii="Segoe UI" w:eastAsia="宋体" w:hAnsi="Segoe UI" w:cs="Segoe UI" w:hint="eastAsia"/>
          <w:bCs/>
          <w:color w:val="1A2029"/>
          <w:kern w:val="0"/>
          <w:sz w:val="24"/>
          <w:szCs w:val="24"/>
        </w:rPr>
        <w:t>环境温度</w:t>
      </w:r>
      <w:r>
        <w:rPr>
          <w:rFonts w:ascii="Segoe UI" w:eastAsia="宋体" w:hAnsi="Segoe UI" w:cs="Segoe UI"/>
          <w:bCs/>
          <w:color w:val="1A2029"/>
          <w:kern w:val="0"/>
          <w:sz w:val="24"/>
          <w:szCs w:val="24"/>
        </w:rPr>
        <w:t>35</w:t>
      </w:r>
      <w:r>
        <w:rPr>
          <w:rFonts w:ascii="微软雅黑" w:eastAsia="微软雅黑" w:hAnsi="微软雅黑" w:cs="微软雅黑" w:hint="eastAsia"/>
          <w:bCs/>
          <w:color w:val="1A2029"/>
          <w:kern w:val="0"/>
          <w:sz w:val="24"/>
          <w:szCs w:val="24"/>
        </w:rPr>
        <w:t>℃</w:t>
      </w:r>
      <w:r>
        <w:rPr>
          <w:rFonts w:ascii="Segoe UI" w:eastAsia="宋体" w:hAnsi="Segoe UI" w:cs="Segoe UI"/>
          <w:bCs/>
          <w:color w:val="1A2029"/>
          <w:kern w:val="0"/>
          <w:sz w:val="24"/>
          <w:szCs w:val="24"/>
        </w:rPr>
        <w:t>条件下仿真</w:t>
      </w:r>
      <w:bookmarkEnd w:id="27"/>
      <w:r>
        <w:rPr>
          <w:rFonts w:ascii="Segoe UI" w:eastAsia="宋体" w:hAnsi="Segoe UI" w:cs="Segoe UI"/>
          <w:bCs/>
          <w:color w:val="1A2029"/>
          <w:kern w:val="0"/>
          <w:sz w:val="24"/>
          <w:szCs w:val="24"/>
        </w:rPr>
        <w:t>，</w:t>
      </w:r>
      <w:r>
        <w:rPr>
          <w:rFonts w:ascii="Segoe UI" w:eastAsia="宋体" w:hAnsi="Segoe UI" w:cs="Segoe UI"/>
          <w:bCs/>
          <w:color w:val="1A2029"/>
          <w:kern w:val="0"/>
          <w:sz w:val="24"/>
          <w:szCs w:val="24"/>
        </w:rPr>
        <w:t xml:space="preserve">ECMS </w:t>
      </w:r>
      <w:r>
        <w:rPr>
          <w:rFonts w:ascii="Segoe UI" w:eastAsia="宋体" w:hAnsi="Segoe UI" w:cs="Segoe UI"/>
          <w:bCs/>
          <w:color w:val="1A2029"/>
          <w:kern w:val="0"/>
          <w:sz w:val="24"/>
          <w:szCs w:val="24"/>
        </w:rPr>
        <w:t>等效因子</w:t>
      </w:r>
      <w:r>
        <w:rPr>
          <w:rFonts w:ascii="Segoe UI" w:eastAsia="宋体" w:hAnsi="Segoe UI" w:cs="Segoe UI"/>
          <w:bCs/>
          <w:color w:val="1A2029"/>
          <w:kern w:val="0"/>
          <w:sz w:val="24"/>
          <w:szCs w:val="24"/>
        </w:rPr>
        <w:t>1,1.2,1.4,1.6,1.8,2</w:t>
      </w:r>
    </w:p>
    <w:p w14:paraId="410C4697" w14:textId="03B14415" w:rsidR="00AC3431" w:rsidRDefault="00A31A94" w:rsidP="006F151D">
      <w:pPr>
        <w:jc w:val="center"/>
        <w:rPr>
          <w:rFonts w:hint="eastAsia"/>
        </w:rPr>
      </w:pPr>
      <w:r>
        <w:t>ECMS 策略评价表 (CLTC-P 60次循环, T=35.0</w:t>
      </w:r>
      <w:r>
        <w:rPr>
          <w:rFonts w:hint="eastAsia"/>
        </w:rPr>
        <w:t>℃</w:t>
      </w:r>
      <w:r>
        <w:t>, 初始SOC分0.4和0.6)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39"/>
        <w:gridCol w:w="872"/>
        <w:gridCol w:w="861"/>
        <w:gridCol w:w="850"/>
        <w:gridCol w:w="850"/>
        <w:gridCol w:w="872"/>
        <w:gridCol w:w="850"/>
        <w:gridCol w:w="1123"/>
      </w:tblGrid>
      <w:tr w:rsidR="00C924ED" w:rsidRPr="00C924ED" w14:paraId="74C6CE3A" w14:textId="77777777" w:rsidTr="00C924ED">
        <w:trPr>
          <w:jc w:val="center"/>
        </w:trPr>
        <w:tc>
          <w:tcPr>
            <w:tcW w:w="850" w:type="dxa"/>
          </w:tcPr>
          <w:p w14:paraId="68BC9D8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初始SOC</w:t>
            </w:r>
          </w:p>
        </w:tc>
        <w:tc>
          <w:tcPr>
            <w:tcW w:w="839" w:type="dxa"/>
          </w:tcPr>
          <w:p w14:paraId="26F4CED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等效因子</w:t>
            </w:r>
          </w:p>
        </w:tc>
        <w:tc>
          <w:tcPr>
            <w:tcW w:w="872" w:type="dxa"/>
          </w:tcPr>
          <w:p w14:paraId="18B0C74F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行驶里程</w:t>
            </w:r>
          </w:p>
        </w:tc>
        <w:tc>
          <w:tcPr>
            <w:tcW w:w="861" w:type="dxa"/>
          </w:tcPr>
          <w:p w14:paraId="50DADF11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终止SOC</w:t>
            </w:r>
          </w:p>
        </w:tc>
        <w:tc>
          <w:tcPr>
            <w:tcW w:w="850" w:type="dxa"/>
          </w:tcPr>
          <w:p w14:paraId="77AC5FF2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终止温度(</w:t>
            </w:r>
            <w:r w:rsidRPr="00C924ED">
              <w:rPr>
                <w:rFonts w:hint="eastAsia"/>
              </w:rPr>
              <w:t>℃</w:t>
            </w:r>
            <w:r w:rsidRPr="00C924ED">
              <w:t>)</w:t>
            </w:r>
          </w:p>
        </w:tc>
        <w:tc>
          <w:tcPr>
            <w:tcW w:w="850" w:type="dxa"/>
          </w:tcPr>
          <w:p w14:paraId="2AE9BFC6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最高温度(</w:t>
            </w:r>
            <w:r w:rsidRPr="00C924ED">
              <w:rPr>
                <w:rFonts w:hint="eastAsia"/>
              </w:rPr>
              <w:t>℃</w:t>
            </w:r>
            <w:r w:rsidRPr="00C924ED">
              <w:t>)</w:t>
            </w:r>
          </w:p>
        </w:tc>
        <w:tc>
          <w:tcPr>
            <w:tcW w:w="872" w:type="dxa"/>
          </w:tcPr>
          <w:p w14:paraId="646EE851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燃油消耗(L)</w:t>
            </w:r>
          </w:p>
        </w:tc>
        <w:tc>
          <w:tcPr>
            <w:tcW w:w="850" w:type="dxa"/>
          </w:tcPr>
          <w:p w14:paraId="0DD36005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电能净消耗</w:t>
            </w:r>
          </w:p>
        </w:tc>
        <w:tc>
          <w:tcPr>
            <w:tcW w:w="1123" w:type="dxa"/>
          </w:tcPr>
          <w:p w14:paraId="01174536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等效油耗(L/100km)</w:t>
            </w:r>
          </w:p>
        </w:tc>
      </w:tr>
      <w:tr w:rsidR="00C924ED" w:rsidRPr="00C924ED" w14:paraId="6773B4D0" w14:textId="77777777" w:rsidTr="00C924ED">
        <w:trPr>
          <w:jc w:val="center"/>
        </w:trPr>
        <w:tc>
          <w:tcPr>
            <w:tcW w:w="850" w:type="dxa"/>
          </w:tcPr>
          <w:p w14:paraId="537A998F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839" w:type="dxa"/>
          </w:tcPr>
          <w:p w14:paraId="2161DE84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1.0</w:t>
            </w:r>
          </w:p>
        </w:tc>
        <w:tc>
          <w:tcPr>
            <w:tcW w:w="872" w:type="dxa"/>
          </w:tcPr>
          <w:p w14:paraId="42A22015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61" w:type="dxa"/>
          </w:tcPr>
          <w:p w14:paraId="60B58CF5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0.502</w:t>
            </w:r>
          </w:p>
        </w:tc>
        <w:tc>
          <w:tcPr>
            <w:tcW w:w="850" w:type="dxa"/>
          </w:tcPr>
          <w:p w14:paraId="2FED9036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52.2</w:t>
            </w:r>
          </w:p>
        </w:tc>
        <w:tc>
          <w:tcPr>
            <w:tcW w:w="850" w:type="dxa"/>
          </w:tcPr>
          <w:p w14:paraId="47C22F19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52.2</w:t>
            </w:r>
          </w:p>
        </w:tc>
        <w:tc>
          <w:tcPr>
            <w:tcW w:w="872" w:type="dxa"/>
          </w:tcPr>
          <w:p w14:paraId="7F95B6D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91.59</w:t>
            </w:r>
          </w:p>
        </w:tc>
        <w:tc>
          <w:tcPr>
            <w:tcW w:w="850" w:type="dxa"/>
          </w:tcPr>
          <w:p w14:paraId="2D94FB8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-5.5</w:t>
            </w:r>
          </w:p>
        </w:tc>
        <w:tc>
          <w:tcPr>
            <w:tcW w:w="1123" w:type="dxa"/>
          </w:tcPr>
          <w:p w14:paraId="47822935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10.22</w:t>
            </w:r>
          </w:p>
        </w:tc>
      </w:tr>
      <w:tr w:rsidR="00C924ED" w:rsidRPr="00C924ED" w14:paraId="7489FECD" w14:textId="77777777" w:rsidTr="00C924ED">
        <w:trPr>
          <w:jc w:val="center"/>
        </w:trPr>
        <w:tc>
          <w:tcPr>
            <w:tcW w:w="850" w:type="dxa"/>
          </w:tcPr>
          <w:p w14:paraId="75E796D4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839" w:type="dxa"/>
          </w:tcPr>
          <w:p w14:paraId="509228D8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1.2</w:t>
            </w:r>
          </w:p>
        </w:tc>
        <w:tc>
          <w:tcPr>
            <w:tcW w:w="872" w:type="dxa"/>
          </w:tcPr>
          <w:p w14:paraId="1235BA9E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61" w:type="dxa"/>
          </w:tcPr>
          <w:p w14:paraId="3244F233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0.509</w:t>
            </w:r>
          </w:p>
        </w:tc>
        <w:tc>
          <w:tcPr>
            <w:tcW w:w="850" w:type="dxa"/>
          </w:tcPr>
          <w:p w14:paraId="1A0C6E3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51.1</w:t>
            </w:r>
          </w:p>
        </w:tc>
        <w:tc>
          <w:tcPr>
            <w:tcW w:w="850" w:type="dxa"/>
          </w:tcPr>
          <w:p w14:paraId="69ECE5B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51.1</w:t>
            </w:r>
          </w:p>
        </w:tc>
        <w:tc>
          <w:tcPr>
            <w:tcW w:w="872" w:type="dxa"/>
          </w:tcPr>
          <w:p w14:paraId="4036282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99.43</w:t>
            </w:r>
          </w:p>
        </w:tc>
        <w:tc>
          <w:tcPr>
            <w:tcW w:w="850" w:type="dxa"/>
          </w:tcPr>
          <w:p w14:paraId="78AF2540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-5.9</w:t>
            </w:r>
          </w:p>
        </w:tc>
        <w:tc>
          <w:tcPr>
            <w:tcW w:w="1123" w:type="dxa"/>
          </w:tcPr>
          <w:p w14:paraId="7234F438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11.10</w:t>
            </w:r>
          </w:p>
        </w:tc>
      </w:tr>
      <w:tr w:rsidR="00C924ED" w:rsidRPr="00C924ED" w14:paraId="69C7F39E" w14:textId="77777777" w:rsidTr="00C924ED">
        <w:trPr>
          <w:jc w:val="center"/>
        </w:trPr>
        <w:tc>
          <w:tcPr>
            <w:tcW w:w="850" w:type="dxa"/>
          </w:tcPr>
          <w:p w14:paraId="5B39B8F4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839" w:type="dxa"/>
          </w:tcPr>
          <w:p w14:paraId="507955CF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1.4</w:t>
            </w:r>
          </w:p>
        </w:tc>
        <w:tc>
          <w:tcPr>
            <w:tcW w:w="872" w:type="dxa"/>
          </w:tcPr>
          <w:p w14:paraId="59DDD8F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61" w:type="dxa"/>
          </w:tcPr>
          <w:p w14:paraId="2EDA463E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0.700</w:t>
            </w:r>
          </w:p>
        </w:tc>
        <w:tc>
          <w:tcPr>
            <w:tcW w:w="850" w:type="dxa"/>
          </w:tcPr>
          <w:p w14:paraId="06C57452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50.6</w:t>
            </w:r>
          </w:p>
        </w:tc>
        <w:tc>
          <w:tcPr>
            <w:tcW w:w="850" w:type="dxa"/>
          </w:tcPr>
          <w:p w14:paraId="600C1F51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50.6</w:t>
            </w:r>
          </w:p>
        </w:tc>
        <w:tc>
          <w:tcPr>
            <w:tcW w:w="872" w:type="dxa"/>
          </w:tcPr>
          <w:p w14:paraId="4C1A42B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141.76</w:t>
            </w:r>
          </w:p>
        </w:tc>
        <w:tc>
          <w:tcPr>
            <w:tcW w:w="850" w:type="dxa"/>
          </w:tcPr>
          <w:p w14:paraId="267F1E1C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-16.3</w:t>
            </w:r>
          </w:p>
        </w:tc>
        <w:tc>
          <w:tcPr>
            <w:tcW w:w="1123" w:type="dxa"/>
          </w:tcPr>
          <w:p w14:paraId="75B2DCA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15.38</w:t>
            </w:r>
          </w:p>
        </w:tc>
      </w:tr>
      <w:tr w:rsidR="00C924ED" w:rsidRPr="00C924ED" w14:paraId="256EE0F7" w14:textId="77777777" w:rsidTr="00C924ED">
        <w:trPr>
          <w:jc w:val="center"/>
        </w:trPr>
        <w:tc>
          <w:tcPr>
            <w:tcW w:w="850" w:type="dxa"/>
          </w:tcPr>
          <w:p w14:paraId="6044E3B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839" w:type="dxa"/>
          </w:tcPr>
          <w:p w14:paraId="4DE1BDE0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1.8</w:t>
            </w:r>
          </w:p>
        </w:tc>
        <w:tc>
          <w:tcPr>
            <w:tcW w:w="872" w:type="dxa"/>
          </w:tcPr>
          <w:p w14:paraId="683E09A6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61" w:type="dxa"/>
          </w:tcPr>
          <w:p w14:paraId="2F0505E3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0.700</w:t>
            </w:r>
          </w:p>
        </w:tc>
        <w:tc>
          <w:tcPr>
            <w:tcW w:w="850" w:type="dxa"/>
          </w:tcPr>
          <w:p w14:paraId="6EBFB479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54.5</w:t>
            </w:r>
          </w:p>
        </w:tc>
        <w:tc>
          <w:tcPr>
            <w:tcW w:w="850" w:type="dxa"/>
          </w:tcPr>
          <w:p w14:paraId="4B7B6C15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54.5</w:t>
            </w:r>
          </w:p>
        </w:tc>
        <w:tc>
          <w:tcPr>
            <w:tcW w:w="872" w:type="dxa"/>
          </w:tcPr>
          <w:p w14:paraId="58EE51A5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340.19</w:t>
            </w:r>
          </w:p>
        </w:tc>
        <w:tc>
          <w:tcPr>
            <w:tcW w:w="850" w:type="dxa"/>
          </w:tcPr>
          <w:p w14:paraId="49BF15FC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-16.3</w:t>
            </w:r>
          </w:p>
        </w:tc>
        <w:tc>
          <w:tcPr>
            <w:tcW w:w="1123" w:type="dxa"/>
          </w:tcPr>
          <w:p w14:paraId="42BB45B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38.22</w:t>
            </w:r>
          </w:p>
        </w:tc>
      </w:tr>
      <w:tr w:rsidR="00C924ED" w:rsidRPr="00C924ED" w14:paraId="78632C05" w14:textId="77777777" w:rsidTr="00C924ED">
        <w:trPr>
          <w:jc w:val="center"/>
        </w:trPr>
        <w:tc>
          <w:tcPr>
            <w:tcW w:w="850" w:type="dxa"/>
          </w:tcPr>
          <w:p w14:paraId="3F627F68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839" w:type="dxa"/>
          </w:tcPr>
          <w:p w14:paraId="40BE84AF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2.0</w:t>
            </w:r>
          </w:p>
        </w:tc>
        <w:tc>
          <w:tcPr>
            <w:tcW w:w="872" w:type="dxa"/>
          </w:tcPr>
          <w:p w14:paraId="67F5077C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61" w:type="dxa"/>
          </w:tcPr>
          <w:p w14:paraId="3E2D1F0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0.700</w:t>
            </w:r>
          </w:p>
        </w:tc>
        <w:tc>
          <w:tcPr>
            <w:tcW w:w="850" w:type="dxa"/>
          </w:tcPr>
          <w:p w14:paraId="640D0AF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54.5</w:t>
            </w:r>
          </w:p>
        </w:tc>
        <w:tc>
          <w:tcPr>
            <w:tcW w:w="850" w:type="dxa"/>
          </w:tcPr>
          <w:p w14:paraId="636B80DF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54.5</w:t>
            </w:r>
          </w:p>
        </w:tc>
        <w:tc>
          <w:tcPr>
            <w:tcW w:w="872" w:type="dxa"/>
          </w:tcPr>
          <w:p w14:paraId="2E3BD99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340.19</w:t>
            </w:r>
          </w:p>
        </w:tc>
        <w:tc>
          <w:tcPr>
            <w:tcW w:w="850" w:type="dxa"/>
          </w:tcPr>
          <w:p w14:paraId="4917ED0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-16.3</w:t>
            </w:r>
          </w:p>
        </w:tc>
        <w:tc>
          <w:tcPr>
            <w:tcW w:w="1123" w:type="dxa"/>
          </w:tcPr>
          <w:p w14:paraId="35EDA1C1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38.22</w:t>
            </w:r>
          </w:p>
        </w:tc>
      </w:tr>
      <w:tr w:rsidR="00C924ED" w:rsidRPr="00C924ED" w14:paraId="546CA99B" w14:textId="77777777" w:rsidTr="00C924ED">
        <w:trPr>
          <w:jc w:val="center"/>
        </w:trPr>
        <w:tc>
          <w:tcPr>
            <w:tcW w:w="850" w:type="dxa"/>
          </w:tcPr>
          <w:p w14:paraId="0C13AFEA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839" w:type="dxa"/>
          </w:tcPr>
          <w:p w14:paraId="6A504C51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1.0</w:t>
            </w:r>
          </w:p>
        </w:tc>
        <w:tc>
          <w:tcPr>
            <w:tcW w:w="872" w:type="dxa"/>
          </w:tcPr>
          <w:p w14:paraId="258CB4F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61" w:type="dxa"/>
          </w:tcPr>
          <w:p w14:paraId="2208278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0.502</w:t>
            </w:r>
          </w:p>
        </w:tc>
        <w:tc>
          <w:tcPr>
            <w:tcW w:w="850" w:type="dxa"/>
          </w:tcPr>
          <w:p w14:paraId="2DE122D0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52.3</w:t>
            </w:r>
          </w:p>
        </w:tc>
        <w:tc>
          <w:tcPr>
            <w:tcW w:w="850" w:type="dxa"/>
          </w:tcPr>
          <w:p w14:paraId="310144F4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52.3</w:t>
            </w:r>
          </w:p>
        </w:tc>
        <w:tc>
          <w:tcPr>
            <w:tcW w:w="872" w:type="dxa"/>
          </w:tcPr>
          <w:p w14:paraId="18BF11BF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89.11</w:t>
            </w:r>
          </w:p>
        </w:tc>
        <w:tc>
          <w:tcPr>
            <w:tcW w:w="850" w:type="dxa"/>
          </w:tcPr>
          <w:p w14:paraId="75187C5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5.3</w:t>
            </w:r>
          </w:p>
        </w:tc>
        <w:tc>
          <w:tcPr>
            <w:tcW w:w="1123" w:type="dxa"/>
          </w:tcPr>
          <w:p w14:paraId="4766F909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10.56</w:t>
            </w:r>
          </w:p>
        </w:tc>
      </w:tr>
      <w:tr w:rsidR="00C924ED" w:rsidRPr="00C924ED" w14:paraId="5A0BADBD" w14:textId="77777777" w:rsidTr="00C924ED">
        <w:trPr>
          <w:jc w:val="center"/>
        </w:trPr>
        <w:tc>
          <w:tcPr>
            <w:tcW w:w="850" w:type="dxa"/>
          </w:tcPr>
          <w:p w14:paraId="6DA57CA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839" w:type="dxa"/>
          </w:tcPr>
          <w:p w14:paraId="00ACA835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1.2</w:t>
            </w:r>
          </w:p>
        </w:tc>
        <w:tc>
          <w:tcPr>
            <w:tcW w:w="872" w:type="dxa"/>
          </w:tcPr>
          <w:p w14:paraId="7ABDA4EF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61" w:type="dxa"/>
          </w:tcPr>
          <w:p w14:paraId="586D610E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0.509</w:t>
            </w:r>
          </w:p>
        </w:tc>
        <w:tc>
          <w:tcPr>
            <w:tcW w:w="850" w:type="dxa"/>
          </w:tcPr>
          <w:p w14:paraId="7731419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51.2</w:t>
            </w:r>
          </w:p>
        </w:tc>
        <w:tc>
          <w:tcPr>
            <w:tcW w:w="850" w:type="dxa"/>
          </w:tcPr>
          <w:p w14:paraId="37AECA40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51.2</w:t>
            </w:r>
          </w:p>
        </w:tc>
        <w:tc>
          <w:tcPr>
            <w:tcW w:w="872" w:type="dxa"/>
          </w:tcPr>
          <w:p w14:paraId="4791C54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96.79</w:t>
            </w:r>
          </w:p>
        </w:tc>
        <w:tc>
          <w:tcPr>
            <w:tcW w:w="850" w:type="dxa"/>
          </w:tcPr>
          <w:p w14:paraId="3E4B02D3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5.0</w:t>
            </w:r>
          </w:p>
        </w:tc>
        <w:tc>
          <w:tcPr>
            <w:tcW w:w="1123" w:type="dxa"/>
          </w:tcPr>
          <w:p w14:paraId="5EB8290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11.43</w:t>
            </w:r>
          </w:p>
        </w:tc>
      </w:tr>
      <w:tr w:rsidR="00C924ED" w:rsidRPr="00C924ED" w14:paraId="3FED6DC1" w14:textId="77777777" w:rsidTr="00C924ED">
        <w:trPr>
          <w:jc w:val="center"/>
        </w:trPr>
        <w:tc>
          <w:tcPr>
            <w:tcW w:w="850" w:type="dxa"/>
          </w:tcPr>
          <w:p w14:paraId="7D832E82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839" w:type="dxa"/>
          </w:tcPr>
          <w:p w14:paraId="2C9C3913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1.4</w:t>
            </w:r>
          </w:p>
        </w:tc>
        <w:tc>
          <w:tcPr>
            <w:tcW w:w="872" w:type="dxa"/>
          </w:tcPr>
          <w:p w14:paraId="00464D85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61" w:type="dxa"/>
          </w:tcPr>
          <w:p w14:paraId="2418A2F6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0.700</w:t>
            </w:r>
          </w:p>
        </w:tc>
        <w:tc>
          <w:tcPr>
            <w:tcW w:w="850" w:type="dxa"/>
          </w:tcPr>
          <w:p w14:paraId="60308152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50.5</w:t>
            </w:r>
          </w:p>
        </w:tc>
        <w:tc>
          <w:tcPr>
            <w:tcW w:w="850" w:type="dxa"/>
          </w:tcPr>
          <w:p w14:paraId="3FDE19B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50.5</w:t>
            </w:r>
          </w:p>
        </w:tc>
        <w:tc>
          <w:tcPr>
            <w:tcW w:w="872" w:type="dxa"/>
          </w:tcPr>
          <w:p w14:paraId="468DE6D6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140.33</w:t>
            </w:r>
          </w:p>
        </w:tc>
        <w:tc>
          <w:tcPr>
            <w:tcW w:w="850" w:type="dxa"/>
          </w:tcPr>
          <w:p w14:paraId="4CDD79A8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-5.4</w:t>
            </w:r>
          </w:p>
        </w:tc>
        <w:tc>
          <w:tcPr>
            <w:tcW w:w="1123" w:type="dxa"/>
          </w:tcPr>
          <w:p w14:paraId="6790FAA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15.84</w:t>
            </w:r>
          </w:p>
        </w:tc>
      </w:tr>
      <w:tr w:rsidR="00C924ED" w:rsidRPr="00C924ED" w14:paraId="37018D00" w14:textId="77777777" w:rsidTr="00C924ED">
        <w:trPr>
          <w:jc w:val="center"/>
        </w:trPr>
        <w:tc>
          <w:tcPr>
            <w:tcW w:w="850" w:type="dxa"/>
          </w:tcPr>
          <w:p w14:paraId="78D05BB5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839" w:type="dxa"/>
          </w:tcPr>
          <w:p w14:paraId="6C5B32DA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1.8</w:t>
            </w:r>
          </w:p>
        </w:tc>
        <w:tc>
          <w:tcPr>
            <w:tcW w:w="872" w:type="dxa"/>
          </w:tcPr>
          <w:p w14:paraId="01BAB808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61" w:type="dxa"/>
          </w:tcPr>
          <w:p w14:paraId="7332AE7F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0.700</w:t>
            </w:r>
          </w:p>
        </w:tc>
        <w:tc>
          <w:tcPr>
            <w:tcW w:w="850" w:type="dxa"/>
          </w:tcPr>
          <w:p w14:paraId="7A5D22B1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54.2</w:t>
            </w:r>
          </w:p>
        </w:tc>
        <w:tc>
          <w:tcPr>
            <w:tcW w:w="850" w:type="dxa"/>
          </w:tcPr>
          <w:p w14:paraId="6208C813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54.2</w:t>
            </w:r>
          </w:p>
        </w:tc>
        <w:tc>
          <w:tcPr>
            <w:tcW w:w="872" w:type="dxa"/>
          </w:tcPr>
          <w:p w14:paraId="05F070C6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337.86</w:t>
            </w:r>
          </w:p>
        </w:tc>
        <w:tc>
          <w:tcPr>
            <w:tcW w:w="850" w:type="dxa"/>
          </w:tcPr>
          <w:p w14:paraId="742316AC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-5.4</w:t>
            </w:r>
          </w:p>
        </w:tc>
        <w:tc>
          <w:tcPr>
            <w:tcW w:w="1123" w:type="dxa"/>
          </w:tcPr>
          <w:p w14:paraId="0129ADEA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38.58</w:t>
            </w:r>
          </w:p>
        </w:tc>
      </w:tr>
      <w:tr w:rsidR="00C924ED" w:rsidRPr="00C924ED" w14:paraId="4821A01E" w14:textId="77777777" w:rsidTr="00C924ED">
        <w:trPr>
          <w:jc w:val="center"/>
        </w:trPr>
        <w:tc>
          <w:tcPr>
            <w:tcW w:w="850" w:type="dxa"/>
          </w:tcPr>
          <w:p w14:paraId="5E5ECAC0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839" w:type="dxa"/>
          </w:tcPr>
          <w:p w14:paraId="75950EA0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2.0</w:t>
            </w:r>
          </w:p>
        </w:tc>
        <w:tc>
          <w:tcPr>
            <w:tcW w:w="872" w:type="dxa"/>
          </w:tcPr>
          <w:p w14:paraId="725EF906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868.78</w:t>
            </w:r>
          </w:p>
        </w:tc>
        <w:tc>
          <w:tcPr>
            <w:tcW w:w="861" w:type="dxa"/>
          </w:tcPr>
          <w:p w14:paraId="40844068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0.700</w:t>
            </w:r>
          </w:p>
        </w:tc>
        <w:tc>
          <w:tcPr>
            <w:tcW w:w="850" w:type="dxa"/>
          </w:tcPr>
          <w:p w14:paraId="2CA7BEE8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54.2</w:t>
            </w:r>
          </w:p>
        </w:tc>
        <w:tc>
          <w:tcPr>
            <w:tcW w:w="850" w:type="dxa"/>
          </w:tcPr>
          <w:p w14:paraId="3A539E0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54.2</w:t>
            </w:r>
          </w:p>
        </w:tc>
        <w:tc>
          <w:tcPr>
            <w:tcW w:w="872" w:type="dxa"/>
          </w:tcPr>
          <w:p w14:paraId="34E33569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337.86</w:t>
            </w:r>
          </w:p>
        </w:tc>
        <w:tc>
          <w:tcPr>
            <w:tcW w:w="850" w:type="dxa"/>
          </w:tcPr>
          <w:p w14:paraId="0B84CB13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-5.4</w:t>
            </w:r>
          </w:p>
        </w:tc>
        <w:tc>
          <w:tcPr>
            <w:tcW w:w="1123" w:type="dxa"/>
          </w:tcPr>
          <w:p w14:paraId="006F47C9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38.58</w:t>
            </w:r>
          </w:p>
        </w:tc>
      </w:tr>
    </w:tbl>
    <w:p w14:paraId="40BDAED0" w14:textId="77777777" w:rsidR="00AC3431" w:rsidRDefault="00A31A94" w:rsidP="00B94EF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ECDDA91" wp14:editId="17B896C3">
            <wp:extent cx="5227320" cy="1866900"/>
            <wp:effectExtent l="0" t="0" r="0" b="0"/>
            <wp:docPr id="43" name="图片 43" descr="C:\张涌文档\07 桌面\学生作业论文\ECMS\01_so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C:\张涌文档\07 桌面\学生作业论文\ECMS\01_soc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1573" cy="187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FC183" w14:textId="711F7848" w:rsidR="00B94EF2" w:rsidRDefault="00B94EF2" w:rsidP="00B94EF2">
      <w:pPr>
        <w:jc w:val="center"/>
        <w:rPr>
          <w:rFonts w:hint="eastAsia"/>
        </w:rPr>
      </w:pPr>
      <w:r w:rsidRPr="00B94EF2">
        <w:t>SOC 变化对比曲线</w:t>
      </w:r>
    </w:p>
    <w:p w14:paraId="47E84764" w14:textId="77777777" w:rsidR="00AC3431" w:rsidRDefault="00A31A94" w:rsidP="00B94EF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EC11A4" wp14:editId="67BFCFBD">
            <wp:extent cx="5239173" cy="1871133"/>
            <wp:effectExtent l="0" t="0" r="0" b="0"/>
            <wp:docPr id="46" name="图片 46" descr="C:\张涌文档\07 桌面\学生作业论文\ECMS\04_battery_p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C:\张涌文档\07 桌面\学生作业论文\ECMS\04_battery_power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1909" cy="1879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9351F" w14:textId="74201C1E" w:rsidR="00B94EF2" w:rsidRDefault="00B94EF2" w:rsidP="00B94EF2">
      <w:pPr>
        <w:jc w:val="center"/>
        <w:rPr>
          <w:rFonts w:hint="eastAsia"/>
        </w:rPr>
      </w:pPr>
      <w:r w:rsidRPr="00B94EF2">
        <w:t>电池功率对比曲线</w:t>
      </w:r>
    </w:p>
    <w:p w14:paraId="35079B66" w14:textId="77777777" w:rsidR="00AC3431" w:rsidRDefault="00A31A94" w:rsidP="00B94EF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539AD3" wp14:editId="41B8C08E">
            <wp:extent cx="5334000" cy="1905001"/>
            <wp:effectExtent l="0" t="0" r="0" b="0"/>
            <wp:docPr id="45" name="图片 45" descr="C:\张涌文档\07 桌面\学生作业论文\ECMS\03_motor_p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C:\张涌文档\07 桌面\学生作业论文\ECMS\03_motor_power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4131" cy="19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C4A3B" w14:textId="00777676" w:rsidR="00B94EF2" w:rsidRDefault="00B94EF2" w:rsidP="00B94EF2">
      <w:pPr>
        <w:jc w:val="center"/>
        <w:rPr>
          <w:rFonts w:hint="eastAsia"/>
        </w:rPr>
      </w:pPr>
      <w:r>
        <w:rPr>
          <w:rFonts w:hint="eastAsia"/>
        </w:rPr>
        <w:t>电机</w:t>
      </w:r>
      <w:r w:rsidRPr="00B94EF2">
        <w:t>功率对比曲线</w:t>
      </w:r>
    </w:p>
    <w:p w14:paraId="7FE16A3F" w14:textId="77777777" w:rsidR="00AC3431" w:rsidRDefault="00A31A94" w:rsidP="00B94EF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FCC377" wp14:editId="6F8E50A5">
            <wp:extent cx="5249840" cy="1874943"/>
            <wp:effectExtent l="0" t="0" r="8255" b="0"/>
            <wp:docPr id="44" name="图片 44" descr="C:\张涌文档\07 桌面\学生作业论文\ECMS\02_engine_p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C:\张涌文档\07 桌面\学生作业论文\ECMS\02_engine_power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991" cy="1880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075DB" w14:textId="485CC0CF" w:rsidR="00B94EF2" w:rsidRDefault="00B94EF2" w:rsidP="00B94EF2">
      <w:pPr>
        <w:jc w:val="center"/>
        <w:rPr>
          <w:rFonts w:hint="eastAsia"/>
        </w:rPr>
      </w:pPr>
      <w:r w:rsidRPr="00B94EF2">
        <w:t>发动机功率对比曲线</w:t>
      </w:r>
    </w:p>
    <w:p w14:paraId="05B5FD0F" w14:textId="77777777" w:rsidR="00AC3431" w:rsidRDefault="00A31A94" w:rsidP="00B4517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AE4C3F" wp14:editId="6D1F946F">
            <wp:extent cx="5264658" cy="1880235"/>
            <wp:effectExtent l="0" t="0" r="0" b="5715"/>
            <wp:docPr id="42" name="图片 42" descr="C:\张涌文档\07 桌面\学生作业论文\ECMS\05_battery_te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C:\张涌文档\07 桌面\学生作业论文\ECMS\05_battery_temp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5003" cy="188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A4B06" w14:textId="1BBE803D" w:rsidR="00B4517E" w:rsidRDefault="00B4517E" w:rsidP="00B4517E">
      <w:pPr>
        <w:jc w:val="center"/>
        <w:rPr>
          <w:rFonts w:hint="eastAsia"/>
        </w:rPr>
      </w:pPr>
      <w:r>
        <w:rPr>
          <w:rFonts w:hint="eastAsia"/>
        </w:rPr>
        <w:t>电池温度对比曲线</w:t>
      </w:r>
    </w:p>
    <w:p w14:paraId="31B9D9D4" w14:textId="77777777" w:rsidR="00AC3431" w:rsidRDefault="00A31A94">
      <w:pPr>
        <w:pStyle w:val="3"/>
        <w:numPr>
          <w:ilvl w:val="0"/>
          <w:numId w:val="13"/>
        </w:numPr>
        <w:rPr>
          <w:rFonts w:ascii="Segoe UI" w:eastAsia="宋体" w:hAnsi="Segoe UI" w:cs="Segoe UI"/>
          <w:b w:val="0"/>
          <w:color w:val="1A2029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b w:val="0"/>
          <w:color w:val="1A2029"/>
          <w:kern w:val="0"/>
          <w:sz w:val="24"/>
          <w:szCs w:val="24"/>
        </w:rPr>
        <w:t>扫描等效因子、</w:t>
      </w:r>
      <w:r>
        <w:rPr>
          <w:rFonts w:ascii="Segoe UI" w:eastAsia="宋体" w:hAnsi="Segoe UI" w:cs="Segoe UI"/>
          <w:b w:val="0"/>
          <w:color w:val="1A2029"/>
          <w:kern w:val="0"/>
          <w:sz w:val="24"/>
          <w:szCs w:val="24"/>
        </w:rPr>
        <w:t xml:space="preserve">SOC </w:t>
      </w:r>
      <w:r>
        <w:rPr>
          <w:rFonts w:ascii="Segoe UI" w:eastAsia="宋体" w:hAnsi="Segoe UI" w:cs="Segoe UI"/>
          <w:b w:val="0"/>
          <w:color w:val="1A2029"/>
          <w:kern w:val="0"/>
          <w:sz w:val="24"/>
          <w:szCs w:val="24"/>
        </w:rPr>
        <w:t>修正系数</w:t>
      </w:r>
      <w:r>
        <w:rPr>
          <w:rFonts w:ascii="Segoe UI" w:eastAsia="宋体" w:hAnsi="Segoe UI" w:cs="Segoe UI" w:hint="eastAsia"/>
          <w:b w:val="0"/>
          <w:color w:val="1A2029"/>
          <w:kern w:val="0"/>
          <w:sz w:val="24"/>
          <w:szCs w:val="24"/>
        </w:rPr>
        <w:t>，</w:t>
      </w:r>
      <w:r>
        <w:rPr>
          <w:rFonts w:ascii="Segoe UI" w:eastAsia="宋体" w:hAnsi="Segoe UI" w:cs="Segoe UI"/>
          <w:b w:val="0"/>
          <w:color w:val="1A2029"/>
          <w:kern w:val="0"/>
          <w:sz w:val="24"/>
          <w:szCs w:val="24"/>
        </w:rPr>
        <w:t>寻找综合评价结果较优的参数组合。</w:t>
      </w:r>
    </w:p>
    <w:p w14:paraId="3F3F9E05" w14:textId="77777777" w:rsidR="00AC3431" w:rsidRDefault="00A31A94">
      <w:pPr>
        <w:rPr>
          <w:rFonts w:hint="eastAsia"/>
        </w:rPr>
      </w:pPr>
      <w:r>
        <w:rPr>
          <w:rFonts w:hint="eastAsia"/>
        </w:rPr>
        <w:t>每个等效因子</w:t>
      </w:r>
      <w:r>
        <w:t xml:space="preserve"> s0 的最优 SOC 修正系数 </w:t>
      </w:r>
      <w:proofErr w:type="spellStart"/>
      <w:r>
        <w:t>Kp</w:t>
      </w:r>
      <w:proofErr w:type="spellEnd"/>
    </w:p>
    <w:p w14:paraId="069DE98E" w14:textId="77777777" w:rsidR="00AC3431" w:rsidRDefault="00A31A94">
      <w:pPr>
        <w:rPr>
          <w:rFonts w:hint="eastAsia"/>
        </w:rPr>
      </w:pPr>
      <w:r>
        <w:rPr>
          <w:rFonts w:hint="eastAsia"/>
        </w:rPr>
        <w:t>筛选条件</w:t>
      </w:r>
      <w:r>
        <w:t>: 优先 SOC偏差&lt;0.02 且 等效油耗最低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035"/>
        <w:gridCol w:w="1463"/>
        <w:gridCol w:w="1463"/>
        <w:gridCol w:w="1463"/>
        <w:gridCol w:w="2223"/>
      </w:tblGrid>
      <w:tr w:rsidR="00C924ED" w:rsidRPr="00C924ED" w14:paraId="01117CF9" w14:textId="77777777" w:rsidTr="00C924ED">
        <w:trPr>
          <w:jc w:val="center"/>
        </w:trPr>
        <w:tc>
          <w:tcPr>
            <w:tcW w:w="2035" w:type="dxa"/>
          </w:tcPr>
          <w:p w14:paraId="3AF145C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基础等效因子(s0)</w:t>
            </w:r>
          </w:p>
        </w:tc>
        <w:tc>
          <w:tcPr>
            <w:tcW w:w="1463" w:type="dxa"/>
          </w:tcPr>
          <w:p w14:paraId="550FADC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修正系数(</w:t>
            </w:r>
            <w:proofErr w:type="spellStart"/>
            <w:r w:rsidRPr="00C924ED">
              <w:t>Kp</w:t>
            </w:r>
            <w:proofErr w:type="spellEnd"/>
            <w:r w:rsidRPr="00C924ED">
              <w:t>)</w:t>
            </w:r>
          </w:p>
        </w:tc>
        <w:tc>
          <w:tcPr>
            <w:tcW w:w="1463" w:type="dxa"/>
          </w:tcPr>
          <w:p w14:paraId="558B73A1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终端SOC</w:t>
            </w:r>
          </w:p>
        </w:tc>
        <w:tc>
          <w:tcPr>
            <w:tcW w:w="1463" w:type="dxa"/>
          </w:tcPr>
          <w:p w14:paraId="61DFBF61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SOC偏差</w:t>
            </w:r>
          </w:p>
        </w:tc>
        <w:tc>
          <w:tcPr>
            <w:tcW w:w="2223" w:type="dxa"/>
          </w:tcPr>
          <w:p w14:paraId="5FBDC88C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等效油耗(L/100km)</w:t>
            </w:r>
          </w:p>
        </w:tc>
      </w:tr>
      <w:tr w:rsidR="00C924ED" w:rsidRPr="00C924ED" w14:paraId="02E8F612" w14:textId="77777777" w:rsidTr="00C924ED">
        <w:trPr>
          <w:jc w:val="center"/>
        </w:trPr>
        <w:tc>
          <w:tcPr>
            <w:tcW w:w="2035" w:type="dxa"/>
          </w:tcPr>
          <w:p w14:paraId="16F410AF" w14:textId="63FD6DF7" w:rsidR="00C924ED" w:rsidRPr="00C924ED" w:rsidRDefault="00C924ED" w:rsidP="00C924ED">
            <w:pPr>
              <w:rPr>
                <w:rFonts w:hint="eastAsia"/>
              </w:rPr>
            </w:pPr>
            <w:r w:rsidRPr="00C924ED">
              <w:t>1.0</w:t>
            </w:r>
          </w:p>
        </w:tc>
        <w:tc>
          <w:tcPr>
            <w:tcW w:w="1463" w:type="dxa"/>
          </w:tcPr>
          <w:p w14:paraId="2C30D435" w14:textId="0C70851C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</w:t>
            </w:r>
          </w:p>
        </w:tc>
        <w:tc>
          <w:tcPr>
            <w:tcW w:w="1463" w:type="dxa"/>
          </w:tcPr>
          <w:p w14:paraId="6849B0EF" w14:textId="53AF379F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0.5896</w:t>
            </w:r>
          </w:p>
        </w:tc>
        <w:tc>
          <w:tcPr>
            <w:tcW w:w="1463" w:type="dxa"/>
          </w:tcPr>
          <w:p w14:paraId="6E15A171" w14:textId="03F5AE4D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0.0104</w:t>
            </w:r>
          </w:p>
        </w:tc>
        <w:tc>
          <w:tcPr>
            <w:tcW w:w="2223" w:type="dxa"/>
          </w:tcPr>
          <w:p w14:paraId="4EDF61B0" w14:textId="032C63CB" w:rsidR="00C924ED" w:rsidRPr="00C924ED" w:rsidRDefault="00C924ED" w:rsidP="00C924ED">
            <w:pPr>
              <w:rPr>
                <w:rFonts w:hint="eastAsia"/>
              </w:rPr>
            </w:pPr>
            <w:r w:rsidRPr="00C924ED">
              <w:t>7.05</w:t>
            </w:r>
          </w:p>
        </w:tc>
      </w:tr>
      <w:tr w:rsidR="00C924ED" w:rsidRPr="00C924ED" w14:paraId="0D943B43" w14:textId="77777777" w:rsidTr="00C924ED">
        <w:trPr>
          <w:jc w:val="center"/>
        </w:trPr>
        <w:tc>
          <w:tcPr>
            <w:tcW w:w="2035" w:type="dxa"/>
          </w:tcPr>
          <w:p w14:paraId="3E34C810" w14:textId="58FD0F7A" w:rsidR="00C924ED" w:rsidRPr="00C924ED" w:rsidRDefault="00C924ED" w:rsidP="00C924ED">
            <w:pPr>
              <w:rPr>
                <w:rFonts w:hint="eastAsia"/>
              </w:rPr>
            </w:pPr>
            <w:r w:rsidRPr="00C924ED">
              <w:t>1.2</w:t>
            </w:r>
          </w:p>
        </w:tc>
        <w:tc>
          <w:tcPr>
            <w:tcW w:w="1463" w:type="dxa"/>
          </w:tcPr>
          <w:p w14:paraId="09EBD826" w14:textId="7F47A604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</w:t>
            </w:r>
          </w:p>
        </w:tc>
        <w:tc>
          <w:tcPr>
            <w:tcW w:w="1463" w:type="dxa"/>
          </w:tcPr>
          <w:p w14:paraId="37CFD51D" w14:textId="7AB8F178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0.5896</w:t>
            </w:r>
          </w:p>
        </w:tc>
        <w:tc>
          <w:tcPr>
            <w:tcW w:w="1463" w:type="dxa"/>
          </w:tcPr>
          <w:p w14:paraId="3B2F92ED" w14:textId="241478EA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0.0104</w:t>
            </w:r>
          </w:p>
        </w:tc>
        <w:tc>
          <w:tcPr>
            <w:tcW w:w="2223" w:type="dxa"/>
          </w:tcPr>
          <w:p w14:paraId="2B245C53" w14:textId="406F6746" w:rsidR="00C924ED" w:rsidRPr="00C924ED" w:rsidRDefault="00C924ED" w:rsidP="00C924ED">
            <w:pPr>
              <w:rPr>
                <w:rFonts w:hint="eastAsia"/>
              </w:rPr>
            </w:pPr>
            <w:r w:rsidRPr="00C924ED">
              <w:t>7.05</w:t>
            </w:r>
          </w:p>
        </w:tc>
      </w:tr>
      <w:tr w:rsidR="00C924ED" w:rsidRPr="00C924ED" w14:paraId="05231762" w14:textId="77777777" w:rsidTr="00C924ED">
        <w:trPr>
          <w:jc w:val="center"/>
        </w:trPr>
        <w:tc>
          <w:tcPr>
            <w:tcW w:w="2035" w:type="dxa"/>
          </w:tcPr>
          <w:p w14:paraId="0AB233DD" w14:textId="0CD9C019" w:rsidR="00C924ED" w:rsidRPr="00C924ED" w:rsidRDefault="00C924ED" w:rsidP="00C924ED">
            <w:pPr>
              <w:rPr>
                <w:rFonts w:hint="eastAsia"/>
              </w:rPr>
            </w:pPr>
            <w:r w:rsidRPr="00C924ED">
              <w:t>1.4</w:t>
            </w:r>
          </w:p>
        </w:tc>
        <w:tc>
          <w:tcPr>
            <w:tcW w:w="1463" w:type="dxa"/>
          </w:tcPr>
          <w:p w14:paraId="717C5370" w14:textId="18AB467E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</w:t>
            </w:r>
          </w:p>
        </w:tc>
        <w:tc>
          <w:tcPr>
            <w:tcW w:w="1463" w:type="dxa"/>
          </w:tcPr>
          <w:p w14:paraId="4999EBB2" w14:textId="7DBC0738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0.5896</w:t>
            </w:r>
          </w:p>
        </w:tc>
        <w:tc>
          <w:tcPr>
            <w:tcW w:w="1463" w:type="dxa"/>
          </w:tcPr>
          <w:p w14:paraId="30F3D6D2" w14:textId="316DD912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0.0104</w:t>
            </w:r>
          </w:p>
        </w:tc>
        <w:tc>
          <w:tcPr>
            <w:tcW w:w="2223" w:type="dxa"/>
          </w:tcPr>
          <w:p w14:paraId="1584F0E3" w14:textId="5E2D4667" w:rsidR="00C924ED" w:rsidRPr="00C924ED" w:rsidRDefault="00C924ED" w:rsidP="00C924ED">
            <w:pPr>
              <w:rPr>
                <w:rFonts w:hint="eastAsia"/>
              </w:rPr>
            </w:pPr>
            <w:r w:rsidRPr="00C924ED">
              <w:t>7.05</w:t>
            </w:r>
          </w:p>
        </w:tc>
      </w:tr>
      <w:tr w:rsidR="00C924ED" w:rsidRPr="00C924ED" w14:paraId="6BCDBA8A" w14:textId="77777777" w:rsidTr="00C924ED">
        <w:trPr>
          <w:jc w:val="center"/>
        </w:trPr>
        <w:tc>
          <w:tcPr>
            <w:tcW w:w="2035" w:type="dxa"/>
          </w:tcPr>
          <w:p w14:paraId="2E44AFB1" w14:textId="09F2C679" w:rsidR="00C924ED" w:rsidRPr="00C924ED" w:rsidRDefault="00C924ED" w:rsidP="00C924ED">
            <w:pPr>
              <w:rPr>
                <w:rFonts w:hint="eastAsia"/>
              </w:rPr>
            </w:pPr>
            <w:r w:rsidRPr="00C924ED">
              <w:t>1.8</w:t>
            </w:r>
          </w:p>
        </w:tc>
        <w:tc>
          <w:tcPr>
            <w:tcW w:w="1463" w:type="dxa"/>
          </w:tcPr>
          <w:p w14:paraId="1C14EFC5" w14:textId="41B4B665" w:rsidR="00C924ED" w:rsidRPr="00C924ED" w:rsidRDefault="00C924ED" w:rsidP="00C924ED">
            <w:pPr>
              <w:rPr>
                <w:rFonts w:hint="eastAsia"/>
              </w:rPr>
            </w:pPr>
            <w:r w:rsidRPr="00C924ED">
              <w:t>5.0</w:t>
            </w:r>
          </w:p>
        </w:tc>
        <w:tc>
          <w:tcPr>
            <w:tcW w:w="1463" w:type="dxa"/>
          </w:tcPr>
          <w:p w14:paraId="6A3F2391" w14:textId="4CC62180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0.6308</w:t>
            </w:r>
          </w:p>
        </w:tc>
        <w:tc>
          <w:tcPr>
            <w:tcW w:w="1463" w:type="dxa"/>
          </w:tcPr>
          <w:p w14:paraId="13446B10" w14:textId="67FFF90C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0.0308</w:t>
            </w:r>
          </w:p>
        </w:tc>
        <w:tc>
          <w:tcPr>
            <w:tcW w:w="2223" w:type="dxa"/>
          </w:tcPr>
          <w:p w14:paraId="42CC022E" w14:textId="6202417C" w:rsidR="00C924ED" w:rsidRPr="00C924ED" w:rsidRDefault="00C924ED" w:rsidP="00C924ED">
            <w:pPr>
              <w:rPr>
                <w:rFonts w:hint="eastAsia"/>
              </w:rPr>
            </w:pPr>
            <w:r w:rsidRPr="00C924ED">
              <w:t>22.67</w:t>
            </w:r>
          </w:p>
        </w:tc>
      </w:tr>
      <w:tr w:rsidR="00C924ED" w:rsidRPr="00C924ED" w14:paraId="4125EFA3" w14:textId="77777777" w:rsidTr="00C924ED">
        <w:trPr>
          <w:jc w:val="center"/>
        </w:trPr>
        <w:tc>
          <w:tcPr>
            <w:tcW w:w="2035" w:type="dxa"/>
          </w:tcPr>
          <w:p w14:paraId="4E7A3FCF" w14:textId="0B97231E" w:rsidR="00C924ED" w:rsidRPr="00C924ED" w:rsidRDefault="00C924ED" w:rsidP="00C924ED">
            <w:pPr>
              <w:rPr>
                <w:rFonts w:hint="eastAsia"/>
              </w:rPr>
            </w:pPr>
            <w:r w:rsidRPr="00C924ED">
              <w:t>2.0</w:t>
            </w:r>
          </w:p>
        </w:tc>
        <w:tc>
          <w:tcPr>
            <w:tcW w:w="1463" w:type="dxa"/>
          </w:tcPr>
          <w:p w14:paraId="42EED5D2" w14:textId="402AED0C" w:rsidR="00C924ED" w:rsidRPr="00C924ED" w:rsidRDefault="00C924ED" w:rsidP="00C924ED">
            <w:pPr>
              <w:rPr>
                <w:rFonts w:hint="eastAsia"/>
              </w:rPr>
            </w:pPr>
            <w:r w:rsidRPr="00C924ED">
              <w:t>5.0</w:t>
            </w:r>
          </w:p>
        </w:tc>
        <w:tc>
          <w:tcPr>
            <w:tcW w:w="1463" w:type="dxa"/>
          </w:tcPr>
          <w:p w14:paraId="5F8DA929" w14:textId="49D4B336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0.6471</w:t>
            </w:r>
          </w:p>
        </w:tc>
        <w:tc>
          <w:tcPr>
            <w:tcW w:w="1463" w:type="dxa"/>
          </w:tcPr>
          <w:p w14:paraId="589F7BDC" w14:textId="7FEBEDE3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0.0471</w:t>
            </w:r>
          </w:p>
        </w:tc>
        <w:tc>
          <w:tcPr>
            <w:tcW w:w="2223" w:type="dxa"/>
          </w:tcPr>
          <w:p w14:paraId="795F8B53" w14:textId="1912246A" w:rsidR="00C924ED" w:rsidRPr="00C924ED" w:rsidRDefault="00C924ED" w:rsidP="00C924ED">
            <w:pPr>
              <w:rPr>
                <w:rFonts w:hint="eastAsia"/>
              </w:rPr>
            </w:pPr>
            <w:r w:rsidRPr="00C924ED">
              <w:t>29.59</w:t>
            </w:r>
          </w:p>
        </w:tc>
      </w:tr>
    </w:tbl>
    <w:p w14:paraId="0C8C6E6E" w14:textId="77777777" w:rsidR="00AC3431" w:rsidRDefault="00AC3431">
      <w:pPr>
        <w:rPr>
          <w:rFonts w:hint="eastAsia"/>
        </w:rPr>
      </w:pPr>
    </w:p>
    <w:p w14:paraId="02751A0D" w14:textId="77777777" w:rsidR="00AC3431" w:rsidRDefault="00A31A94">
      <w:pPr>
        <w:pStyle w:val="20"/>
        <w:numPr>
          <w:ilvl w:val="0"/>
          <w:numId w:val="11"/>
        </w:numPr>
        <w:rPr>
          <w:rFonts w:hint="eastAsia"/>
          <w:b w:val="0"/>
          <w:sz w:val="28"/>
          <w:szCs w:val="28"/>
        </w:rPr>
      </w:pPr>
      <w:r>
        <w:rPr>
          <w:b w:val="0"/>
          <w:sz w:val="28"/>
          <w:szCs w:val="28"/>
        </w:rPr>
        <w:t>热约束 ECMS</w:t>
      </w:r>
      <w:bookmarkStart w:id="28" w:name="OLE_LINK12"/>
      <w:r>
        <w:rPr>
          <w:b w:val="0"/>
          <w:sz w:val="28"/>
          <w:szCs w:val="28"/>
        </w:rPr>
        <w:t xml:space="preserve"> 策略</w:t>
      </w:r>
      <w:r>
        <w:rPr>
          <w:rFonts w:hint="eastAsia"/>
          <w:b w:val="0"/>
          <w:sz w:val="28"/>
          <w:szCs w:val="28"/>
          <w:u w:val="single"/>
        </w:rPr>
        <w:t>（为了加快电池发热，电池内阻增加到0</w:t>
      </w:r>
      <w:r>
        <w:rPr>
          <w:b w:val="0"/>
          <w:sz w:val="28"/>
          <w:szCs w:val="28"/>
          <w:u w:val="single"/>
        </w:rPr>
        <w:t>.15</w:t>
      </w:r>
      <w:r>
        <w:rPr>
          <w:rFonts w:hint="eastAsia"/>
          <w:b w:val="0"/>
          <w:sz w:val="28"/>
          <w:szCs w:val="28"/>
          <w:u w:val="single"/>
        </w:rPr>
        <w:t>欧姆</w:t>
      </w:r>
      <w:r>
        <w:rPr>
          <w:rFonts w:hint="eastAsia"/>
          <w:b w:val="0"/>
          <w:sz w:val="28"/>
          <w:szCs w:val="28"/>
        </w:rPr>
        <w:t>）</w:t>
      </w:r>
    </w:p>
    <w:p w14:paraId="61751F04" w14:textId="77777777" w:rsidR="00AC3431" w:rsidRDefault="00A31A94">
      <w:pPr>
        <w:pStyle w:val="3"/>
        <w:numPr>
          <w:ilvl w:val="0"/>
          <w:numId w:val="14"/>
        </w:numPr>
        <w:rPr>
          <w:rFonts w:ascii="Segoe UI" w:eastAsia="宋体" w:hAnsi="Segoe UI" w:cs="Segoe UI"/>
          <w:b w:val="0"/>
          <w:bCs w:val="0"/>
          <w:color w:val="1A2029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b w:val="0"/>
          <w:bCs w:val="0"/>
          <w:color w:val="1A2029"/>
          <w:kern w:val="0"/>
          <w:sz w:val="24"/>
          <w:szCs w:val="24"/>
        </w:rPr>
        <w:t>环境温度</w:t>
      </w:r>
      <w:r>
        <w:rPr>
          <w:rFonts w:ascii="Segoe UI" w:eastAsia="宋体" w:hAnsi="Segoe UI" w:cs="Segoe UI"/>
          <w:b w:val="0"/>
          <w:bCs w:val="0"/>
          <w:color w:val="1A2029"/>
          <w:kern w:val="0"/>
          <w:sz w:val="24"/>
          <w:szCs w:val="24"/>
        </w:rPr>
        <w:t>25</w:t>
      </w:r>
      <w:r>
        <w:rPr>
          <w:rFonts w:ascii="Segoe UI" w:eastAsia="宋体" w:hAnsi="Segoe UI" w:cs="Segoe UI" w:hint="eastAsia"/>
          <w:b w:val="0"/>
          <w:bCs w:val="0"/>
          <w:color w:val="1A2029"/>
          <w:kern w:val="0"/>
          <w:sz w:val="24"/>
          <w:szCs w:val="24"/>
        </w:rPr>
        <w:t>℃条件下仿真</w:t>
      </w:r>
      <w:r>
        <w:rPr>
          <w:rFonts w:ascii="Segoe UI" w:eastAsia="宋体" w:hAnsi="Segoe UI" w:cs="Segoe UI" w:hint="eastAsia"/>
          <w:b w:val="0"/>
          <w:bCs w:val="0"/>
          <w:color w:val="1A2029"/>
          <w:kern w:val="0"/>
          <w:sz w:val="24"/>
          <w:szCs w:val="24"/>
        </w:rPr>
        <w:t>,</w:t>
      </w:r>
      <w:r>
        <w:rPr>
          <w:rFonts w:ascii="Segoe UI" w:eastAsia="宋体" w:hAnsi="Segoe UI" w:cs="Segoe UI"/>
          <w:b w:val="0"/>
          <w:bCs w:val="0"/>
          <w:color w:val="1A2029"/>
          <w:kern w:val="0"/>
          <w:sz w:val="24"/>
          <w:szCs w:val="24"/>
        </w:rPr>
        <w:t xml:space="preserve"> </w:t>
      </w:r>
      <w:r>
        <w:rPr>
          <w:rFonts w:ascii="Segoe UI" w:eastAsia="宋体" w:hAnsi="Segoe UI" w:cs="Segoe UI"/>
          <w:b w:val="0"/>
          <w:bCs w:val="0"/>
          <w:color w:val="1A2029"/>
          <w:kern w:val="0"/>
          <w:sz w:val="24"/>
          <w:szCs w:val="24"/>
        </w:rPr>
        <w:t>初始</w:t>
      </w:r>
      <w:r>
        <w:rPr>
          <w:rFonts w:ascii="Segoe UI" w:eastAsia="宋体" w:hAnsi="Segoe UI" w:cs="Segoe UI"/>
          <w:b w:val="0"/>
          <w:bCs w:val="0"/>
          <w:color w:val="1A2029"/>
          <w:kern w:val="0"/>
          <w:sz w:val="24"/>
          <w:szCs w:val="24"/>
        </w:rPr>
        <w:t>SOC 0.4</w:t>
      </w:r>
      <w:r>
        <w:rPr>
          <w:rFonts w:ascii="Segoe UI" w:eastAsia="宋体" w:hAnsi="Segoe UI" w:cs="Segoe UI" w:hint="eastAsia"/>
          <w:b w:val="0"/>
          <w:bCs w:val="0"/>
          <w:color w:val="1A2029"/>
          <w:kern w:val="0"/>
          <w:sz w:val="24"/>
          <w:szCs w:val="24"/>
        </w:rPr>
        <w:t>和</w:t>
      </w:r>
      <w:r>
        <w:rPr>
          <w:rFonts w:ascii="Segoe UI" w:eastAsia="宋体" w:hAnsi="Segoe UI" w:cs="Segoe UI" w:hint="eastAsia"/>
          <w:b w:val="0"/>
          <w:bCs w:val="0"/>
          <w:color w:val="1A2029"/>
          <w:kern w:val="0"/>
          <w:sz w:val="24"/>
          <w:szCs w:val="24"/>
        </w:rPr>
        <w:t>0</w:t>
      </w:r>
      <w:r>
        <w:rPr>
          <w:rFonts w:ascii="Segoe UI" w:eastAsia="宋体" w:hAnsi="Segoe UI" w:cs="Segoe UI"/>
          <w:b w:val="0"/>
          <w:bCs w:val="0"/>
          <w:color w:val="1A2029"/>
          <w:kern w:val="0"/>
          <w:sz w:val="24"/>
          <w:szCs w:val="24"/>
        </w:rPr>
        <w:t>.6</w:t>
      </w:r>
    </w:p>
    <w:p w14:paraId="6533C26E" w14:textId="56C8BAF4" w:rsidR="00AC3431" w:rsidRDefault="00A31A94" w:rsidP="006F151D">
      <w:pPr>
        <w:jc w:val="center"/>
        <w:rPr>
          <w:rFonts w:hint="eastAsia"/>
        </w:rPr>
      </w:pPr>
      <w:r>
        <w:t>热约束ECMS策略评估表 (等效因子s=1.6, CLTC-P 30次, T=25.0℃, 温度范围35-45℃)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5"/>
        <w:gridCol w:w="1157"/>
        <w:gridCol w:w="949"/>
        <w:gridCol w:w="1432"/>
        <w:gridCol w:w="1432"/>
        <w:gridCol w:w="965"/>
        <w:gridCol w:w="1021"/>
      </w:tblGrid>
      <w:tr w:rsidR="00C924ED" w:rsidRPr="00C924ED" w14:paraId="5EDBE7C5" w14:textId="77777777" w:rsidTr="00C924ED">
        <w:trPr>
          <w:jc w:val="center"/>
        </w:trPr>
        <w:tc>
          <w:tcPr>
            <w:tcW w:w="965" w:type="dxa"/>
          </w:tcPr>
          <w:p w14:paraId="760C6836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初始SOC</w:t>
            </w:r>
          </w:p>
        </w:tc>
        <w:tc>
          <w:tcPr>
            <w:tcW w:w="1157" w:type="dxa"/>
          </w:tcPr>
          <w:p w14:paraId="5506CC56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热惩罚权重(w_T)</w:t>
            </w:r>
          </w:p>
        </w:tc>
        <w:tc>
          <w:tcPr>
            <w:tcW w:w="949" w:type="dxa"/>
          </w:tcPr>
          <w:p w14:paraId="00D9EEAA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油耗(L/100km)</w:t>
            </w:r>
          </w:p>
        </w:tc>
        <w:tc>
          <w:tcPr>
            <w:tcW w:w="1432" w:type="dxa"/>
          </w:tcPr>
          <w:p w14:paraId="43A5A70E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电耗(kWh/100km)</w:t>
            </w:r>
          </w:p>
        </w:tc>
        <w:tc>
          <w:tcPr>
            <w:tcW w:w="1432" w:type="dxa"/>
          </w:tcPr>
          <w:p w14:paraId="45069FE0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冷却能耗(kWh/100km)</w:t>
            </w:r>
          </w:p>
        </w:tc>
        <w:tc>
          <w:tcPr>
            <w:tcW w:w="965" w:type="dxa"/>
          </w:tcPr>
          <w:p w14:paraId="2A3026DF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终端SOC偏差</w:t>
            </w:r>
          </w:p>
        </w:tc>
        <w:tc>
          <w:tcPr>
            <w:tcW w:w="1021" w:type="dxa"/>
          </w:tcPr>
          <w:p w14:paraId="14501254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温度越界时间(min)</w:t>
            </w:r>
          </w:p>
        </w:tc>
      </w:tr>
      <w:tr w:rsidR="00C924ED" w:rsidRPr="00C924ED" w14:paraId="2F095C94" w14:textId="77777777" w:rsidTr="00C924ED">
        <w:trPr>
          <w:jc w:val="center"/>
        </w:trPr>
        <w:tc>
          <w:tcPr>
            <w:tcW w:w="965" w:type="dxa"/>
          </w:tcPr>
          <w:p w14:paraId="750FB870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1157" w:type="dxa"/>
          </w:tcPr>
          <w:p w14:paraId="7723851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0.0</w:t>
            </w:r>
          </w:p>
        </w:tc>
        <w:tc>
          <w:tcPr>
            <w:tcW w:w="949" w:type="dxa"/>
          </w:tcPr>
          <w:p w14:paraId="28B5AC7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27.81</w:t>
            </w:r>
          </w:p>
        </w:tc>
        <w:tc>
          <w:tcPr>
            <w:tcW w:w="1432" w:type="dxa"/>
          </w:tcPr>
          <w:p w14:paraId="5CA6BE8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-17.58</w:t>
            </w:r>
          </w:p>
        </w:tc>
        <w:tc>
          <w:tcPr>
            <w:tcW w:w="1432" w:type="dxa"/>
          </w:tcPr>
          <w:p w14:paraId="03E824B4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0.73</w:t>
            </w:r>
          </w:p>
        </w:tc>
        <w:tc>
          <w:tcPr>
            <w:tcW w:w="965" w:type="dxa"/>
          </w:tcPr>
          <w:p w14:paraId="7BD4B0D4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0.3</w:t>
            </w:r>
          </w:p>
        </w:tc>
        <w:tc>
          <w:tcPr>
            <w:tcW w:w="1021" w:type="dxa"/>
          </w:tcPr>
          <w:p w14:paraId="2990B1FF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149.95</w:t>
            </w:r>
          </w:p>
        </w:tc>
      </w:tr>
      <w:tr w:rsidR="00C924ED" w:rsidRPr="00C924ED" w14:paraId="50A1D38A" w14:textId="77777777" w:rsidTr="00C924ED">
        <w:trPr>
          <w:jc w:val="center"/>
        </w:trPr>
        <w:tc>
          <w:tcPr>
            <w:tcW w:w="965" w:type="dxa"/>
          </w:tcPr>
          <w:p w14:paraId="22EB0CFA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1157" w:type="dxa"/>
          </w:tcPr>
          <w:p w14:paraId="2E5D9C8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0.5</w:t>
            </w:r>
          </w:p>
        </w:tc>
        <w:tc>
          <w:tcPr>
            <w:tcW w:w="949" w:type="dxa"/>
          </w:tcPr>
          <w:p w14:paraId="584B9CDF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22.76</w:t>
            </w:r>
          </w:p>
        </w:tc>
        <w:tc>
          <w:tcPr>
            <w:tcW w:w="1432" w:type="dxa"/>
          </w:tcPr>
          <w:p w14:paraId="67CDF412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-6.31</w:t>
            </w:r>
          </w:p>
        </w:tc>
        <w:tc>
          <w:tcPr>
            <w:tcW w:w="1432" w:type="dxa"/>
          </w:tcPr>
          <w:p w14:paraId="6319474E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0.00</w:t>
            </w:r>
          </w:p>
        </w:tc>
        <w:tc>
          <w:tcPr>
            <w:tcW w:w="965" w:type="dxa"/>
          </w:tcPr>
          <w:p w14:paraId="5BD16356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0.3</w:t>
            </w:r>
          </w:p>
        </w:tc>
        <w:tc>
          <w:tcPr>
            <w:tcW w:w="1021" w:type="dxa"/>
          </w:tcPr>
          <w:p w14:paraId="0ADCB895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915.00</w:t>
            </w:r>
          </w:p>
        </w:tc>
      </w:tr>
      <w:tr w:rsidR="00C924ED" w:rsidRPr="00C924ED" w14:paraId="6F99F2D1" w14:textId="77777777" w:rsidTr="00C924ED">
        <w:trPr>
          <w:jc w:val="center"/>
        </w:trPr>
        <w:tc>
          <w:tcPr>
            <w:tcW w:w="965" w:type="dxa"/>
          </w:tcPr>
          <w:p w14:paraId="285EF42E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1157" w:type="dxa"/>
          </w:tcPr>
          <w:p w14:paraId="5DCA40F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1.0</w:t>
            </w:r>
          </w:p>
        </w:tc>
        <w:tc>
          <w:tcPr>
            <w:tcW w:w="949" w:type="dxa"/>
          </w:tcPr>
          <w:p w14:paraId="332BC6D5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22.76</w:t>
            </w:r>
          </w:p>
        </w:tc>
        <w:tc>
          <w:tcPr>
            <w:tcW w:w="1432" w:type="dxa"/>
          </w:tcPr>
          <w:p w14:paraId="3177B791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-6.31</w:t>
            </w:r>
          </w:p>
        </w:tc>
        <w:tc>
          <w:tcPr>
            <w:tcW w:w="1432" w:type="dxa"/>
          </w:tcPr>
          <w:p w14:paraId="58C9F583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0.00</w:t>
            </w:r>
          </w:p>
        </w:tc>
        <w:tc>
          <w:tcPr>
            <w:tcW w:w="965" w:type="dxa"/>
          </w:tcPr>
          <w:p w14:paraId="56DC9980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0.3</w:t>
            </w:r>
          </w:p>
        </w:tc>
        <w:tc>
          <w:tcPr>
            <w:tcW w:w="1021" w:type="dxa"/>
          </w:tcPr>
          <w:p w14:paraId="67F9A774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915.00</w:t>
            </w:r>
          </w:p>
        </w:tc>
      </w:tr>
      <w:tr w:rsidR="00C924ED" w:rsidRPr="00C924ED" w14:paraId="1A4260C8" w14:textId="77777777" w:rsidTr="00C924ED">
        <w:trPr>
          <w:jc w:val="center"/>
        </w:trPr>
        <w:tc>
          <w:tcPr>
            <w:tcW w:w="965" w:type="dxa"/>
          </w:tcPr>
          <w:p w14:paraId="60EC91AC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1157" w:type="dxa"/>
          </w:tcPr>
          <w:p w14:paraId="6E9D568A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2.0</w:t>
            </w:r>
          </w:p>
        </w:tc>
        <w:tc>
          <w:tcPr>
            <w:tcW w:w="949" w:type="dxa"/>
          </w:tcPr>
          <w:p w14:paraId="250DD8C8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22.76</w:t>
            </w:r>
          </w:p>
        </w:tc>
        <w:tc>
          <w:tcPr>
            <w:tcW w:w="1432" w:type="dxa"/>
          </w:tcPr>
          <w:p w14:paraId="1F4232D2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-6.31</w:t>
            </w:r>
          </w:p>
        </w:tc>
        <w:tc>
          <w:tcPr>
            <w:tcW w:w="1432" w:type="dxa"/>
          </w:tcPr>
          <w:p w14:paraId="49A464A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0.00</w:t>
            </w:r>
          </w:p>
        </w:tc>
        <w:tc>
          <w:tcPr>
            <w:tcW w:w="965" w:type="dxa"/>
          </w:tcPr>
          <w:p w14:paraId="42B71824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0.3</w:t>
            </w:r>
          </w:p>
        </w:tc>
        <w:tc>
          <w:tcPr>
            <w:tcW w:w="1021" w:type="dxa"/>
          </w:tcPr>
          <w:p w14:paraId="0525E803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915.00</w:t>
            </w:r>
          </w:p>
        </w:tc>
      </w:tr>
      <w:tr w:rsidR="00C924ED" w:rsidRPr="00C924ED" w14:paraId="1D493228" w14:textId="77777777" w:rsidTr="00C924ED">
        <w:trPr>
          <w:jc w:val="center"/>
        </w:trPr>
        <w:tc>
          <w:tcPr>
            <w:tcW w:w="965" w:type="dxa"/>
          </w:tcPr>
          <w:p w14:paraId="10314DD8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1157" w:type="dxa"/>
          </w:tcPr>
          <w:p w14:paraId="4E840733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5.0</w:t>
            </w:r>
          </w:p>
        </w:tc>
        <w:tc>
          <w:tcPr>
            <w:tcW w:w="949" w:type="dxa"/>
          </w:tcPr>
          <w:p w14:paraId="3A14FE0E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22.76</w:t>
            </w:r>
          </w:p>
        </w:tc>
        <w:tc>
          <w:tcPr>
            <w:tcW w:w="1432" w:type="dxa"/>
          </w:tcPr>
          <w:p w14:paraId="52632059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-6.31</w:t>
            </w:r>
          </w:p>
        </w:tc>
        <w:tc>
          <w:tcPr>
            <w:tcW w:w="1432" w:type="dxa"/>
          </w:tcPr>
          <w:p w14:paraId="3FDCD830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0.00</w:t>
            </w:r>
          </w:p>
        </w:tc>
        <w:tc>
          <w:tcPr>
            <w:tcW w:w="965" w:type="dxa"/>
          </w:tcPr>
          <w:p w14:paraId="165E8BD2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0.3</w:t>
            </w:r>
          </w:p>
        </w:tc>
        <w:tc>
          <w:tcPr>
            <w:tcW w:w="1021" w:type="dxa"/>
          </w:tcPr>
          <w:p w14:paraId="4426BDB9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915.00</w:t>
            </w:r>
          </w:p>
        </w:tc>
      </w:tr>
      <w:tr w:rsidR="00C924ED" w:rsidRPr="00C924ED" w14:paraId="49572F26" w14:textId="77777777" w:rsidTr="00C924ED">
        <w:trPr>
          <w:jc w:val="center"/>
        </w:trPr>
        <w:tc>
          <w:tcPr>
            <w:tcW w:w="965" w:type="dxa"/>
          </w:tcPr>
          <w:p w14:paraId="124EF4B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1157" w:type="dxa"/>
          </w:tcPr>
          <w:p w14:paraId="7A0F6D11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0.0</w:t>
            </w:r>
          </w:p>
        </w:tc>
        <w:tc>
          <w:tcPr>
            <w:tcW w:w="949" w:type="dxa"/>
          </w:tcPr>
          <w:p w14:paraId="3CD81BCA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27.31</w:t>
            </w:r>
          </w:p>
        </w:tc>
        <w:tc>
          <w:tcPr>
            <w:tcW w:w="1432" w:type="dxa"/>
          </w:tcPr>
          <w:p w14:paraId="49AEDC8A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-16.86</w:t>
            </w:r>
          </w:p>
        </w:tc>
        <w:tc>
          <w:tcPr>
            <w:tcW w:w="1432" w:type="dxa"/>
          </w:tcPr>
          <w:p w14:paraId="544F70E6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0.72</w:t>
            </w:r>
          </w:p>
        </w:tc>
        <w:tc>
          <w:tcPr>
            <w:tcW w:w="965" w:type="dxa"/>
          </w:tcPr>
          <w:p w14:paraId="06AB0E6F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0.1</w:t>
            </w:r>
          </w:p>
        </w:tc>
        <w:tc>
          <w:tcPr>
            <w:tcW w:w="1021" w:type="dxa"/>
          </w:tcPr>
          <w:p w14:paraId="6B557ADC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169.20</w:t>
            </w:r>
          </w:p>
        </w:tc>
      </w:tr>
      <w:tr w:rsidR="00C924ED" w:rsidRPr="00C924ED" w14:paraId="6468C0E5" w14:textId="77777777" w:rsidTr="00C924ED">
        <w:trPr>
          <w:jc w:val="center"/>
        </w:trPr>
        <w:tc>
          <w:tcPr>
            <w:tcW w:w="965" w:type="dxa"/>
          </w:tcPr>
          <w:p w14:paraId="37F5573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1157" w:type="dxa"/>
          </w:tcPr>
          <w:p w14:paraId="5A204F1E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0.5</w:t>
            </w:r>
          </w:p>
        </w:tc>
        <w:tc>
          <w:tcPr>
            <w:tcW w:w="949" w:type="dxa"/>
          </w:tcPr>
          <w:p w14:paraId="24882630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22.75</w:t>
            </w:r>
          </w:p>
        </w:tc>
        <w:tc>
          <w:tcPr>
            <w:tcW w:w="1432" w:type="dxa"/>
          </w:tcPr>
          <w:p w14:paraId="162DD5AF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-6.30</w:t>
            </w:r>
          </w:p>
        </w:tc>
        <w:tc>
          <w:tcPr>
            <w:tcW w:w="1432" w:type="dxa"/>
          </w:tcPr>
          <w:p w14:paraId="776B50A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0.00</w:t>
            </w:r>
          </w:p>
        </w:tc>
        <w:tc>
          <w:tcPr>
            <w:tcW w:w="965" w:type="dxa"/>
          </w:tcPr>
          <w:p w14:paraId="6B02B5DE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0.1</w:t>
            </w:r>
          </w:p>
        </w:tc>
        <w:tc>
          <w:tcPr>
            <w:tcW w:w="1021" w:type="dxa"/>
          </w:tcPr>
          <w:p w14:paraId="6207E854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915.00</w:t>
            </w:r>
          </w:p>
        </w:tc>
      </w:tr>
      <w:tr w:rsidR="00C924ED" w:rsidRPr="00C924ED" w14:paraId="4DC06F4E" w14:textId="77777777" w:rsidTr="00C924ED">
        <w:trPr>
          <w:jc w:val="center"/>
        </w:trPr>
        <w:tc>
          <w:tcPr>
            <w:tcW w:w="965" w:type="dxa"/>
          </w:tcPr>
          <w:p w14:paraId="6A68A2D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1157" w:type="dxa"/>
          </w:tcPr>
          <w:p w14:paraId="4B3CA47E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1.0</w:t>
            </w:r>
          </w:p>
        </w:tc>
        <w:tc>
          <w:tcPr>
            <w:tcW w:w="949" w:type="dxa"/>
          </w:tcPr>
          <w:p w14:paraId="707F560E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22.75</w:t>
            </w:r>
          </w:p>
        </w:tc>
        <w:tc>
          <w:tcPr>
            <w:tcW w:w="1432" w:type="dxa"/>
          </w:tcPr>
          <w:p w14:paraId="60154095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-6.30</w:t>
            </w:r>
          </w:p>
        </w:tc>
        <w:tc>
          <w:tcPr>
            <w:tcW w:w="1432" w:type="dxa"/>
          </w:tcPr>
          <w:p w14:paraId="2A5B8ABE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0.00</w:t>
            </w:r>
          </w:p>
        </w:tc>
        <w:tc>
          <w:tcPr>
            <w:tcW w:w="965" w:type="dxa"/>
          </w:tcPr>
          <w:p w14:paraId="14E6631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0.1</w:t>
            </w:r>
          </w:p>
        </w:tc>
        <w:tc>
          <w:tcPr>
            <w:tcW w:w="1021" w:type="dxa"/>
          </w:tcPr>
          <w:p w14:paraId="6574D29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915.00</w:t>
            </w:r>
          </w:p>
        </w:tc>
      </w:tr>
      <w:tr w:rsidR="00C924ED" w:rsidRPr="00C924ED" w14:paraId="0EB2C61A" w14:textId="77777777" w:rsidTr="00C924ED">
        <w:trPr>
          <w:jc w:val="center"/>
        </w:trPr>
        <w:tc>
          <w:tcPr>
            <w:tcW w:w="965" w:type="dxa"/>
          </w:tcPr>
          <w:p w14:paraId="08B73FA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1157" w:type="dxa"/>
          </w:tcPr>
          <w:p w14:paraId="791280C6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2.0</w:t>
            </w:r>
          </w:p>
        </w:tc>
        <w:tc>
          <w:tcPr>
            <w:tcW w:w="949" w:type="dxa"/>
          </w:tcPr>
          <w:p w14:paraId="55E31D38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22.75</w:t>
            </w:r>
          </w:p>
        </w:tc>
        <w:tc>
          <w:tcPr>
            <w:tcW w:w="1432" w:type="dxa"/>
          </w:tcPr>
          <w:p w14:paraId="04E4DFC3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-6.30</w:t>
            </w:r>
          </w:p>
        </w:tc>
        <w:tc>
          <w:tcPr>
            <w:tcW w:w="1432" w:type="dxa"/>
          </w:tcPr>
          <w:p w14:paraId="5B68FD53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0.00</w:t>
            </w:r>
          </w:p>
        </w:tc>
        <w:tc>
          <w:tcPr>
            <w:tcW w:w="965" w:type="dxa"/>
          </w:tcPr>
          <w:p w14:paraId="65CB4FE9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0.1</w:t>
            </w:r>
          </w:p>
        </w:tc>
        <w:tc>
          <w:tcPr>
            <w:tcW w:w="1021" w:type="dxa"/>
          </w:tcPr>
          <w:p w14:paraId="43C59A0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915.00</w:t>
            </w:r>
          </w:p>
        </w:tc>
      </w:tr>
      <w:tr w:rsidR="00C924ED" w:rsidRPr="00C924ED" w14:paraId="413808AF" w14:textId="77777777" w:rsidTr="00C924ED">
        <w:trPr>
          <w:jc w:val="center"/>
        </w:trPr>
        <w:tc>
          <w:tcPr>
            <w:tcW w:w="965" w:type="dxa"/>
          </w:tcPr>
          <w:p w14:paraId="2A01DE80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1157" w:type="dxa"/>
          </w:tcPr>
          <w:p w14:paraId="24C1941E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5.0</w:t>
            </w:r>
          </w:p>
        </w:tc>
        <w:tc>
          <w:tcPr>
            <w:tcW w:w="949" w:type="dxa"/>
          </w:tcPr>
          <w:p w14:paraId="315BFE8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22.75</w:t>
            </w:r>
          </w:p>
        </w:tc>
        <w:tc>
          <w:tcPr>
            <w:tcW w:w="1432" w:type="dxa"/>
          </w:tcPr>
          <w:p w14:paraId="3140E474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-6.30</w:t>
            </w:r>
          </w:p>
        </w:tc>
        <w:tc>
          <w:tcPr>
            <w:tcW w:w="1432" w:type="dxa"/>
          </w:tcPr>
          <w:p w14:paraId="2188F455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0.00</w:t>
            </w:r>
          </w:p>
        </w:tc>
        <w:tc>
          <w:tcPr>
            <w:tcW w:w="965" w:type="dxa"/>
          </w:tcPr>
          <w:p w14:paraId="1E123194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0.1</w:t>
            </w:r>
          </w:p>
        </w:tc>
        <w:tc>
          <w:tcPr>
            <w:tcW w:w="1021" w:type="dxa"/>
          </w:tcPr>
          <w:p w14:paraId="3B04C64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915.00</w:t>
            </w:r>
          </w:p>
        </w:tc>
      </w:tr>
    </w:tbl>
    <w:p w14:paraId="31C3AF78" w14:textId="77777777" w:rsidR="00AC3431" w:rsidRDefault="00A31A9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7867A7" wp14:editId="022D2406">
            <wp:extent cx="5580380" cy="1992630"/>
            <wp:effectExtent l="0" t="0" r="1270" b="7620"/>
            <wp:docPr id="53" name="图片 53" descr="C:\张涌文档\07 桌面\学生作业论文\热约束ECMS\01_so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C:\张涌文档\07 桌面\学生作业论文\热约束ECMS\01_soc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9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F4D89" w14:textId="77777777" w:rsidR="00AC3431" w:rsidRDefault="00A31A94">
      <w:pPr>
        <w:rPr>
          <w:rFonts w:hint="eastAsia"/>
        </w:rPr>
      </w:pPr>
      <w:r>
        <w:rPr>
          <w:noProof/>
        </w:rPr>
        <w:drawing>
          <wp:inline distT="0" distB="0" distL="0" distR="0" wp14:anchorId="18CBB00E" wp14:editId="592DD391">
            <wp:extent cx="5580380" cy="1992630"/>
            <wp:effectExtent l="0" t="0" r="1270" b="7620"/>
            <wp:docPr id="56" name="图片 56" descr="C:\张涌文档\07 桌面\学生作业论文\热约束ECMS\04_battery_p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C:\张涌文档\07 桌面\学生作业论文\热约束ECMS\04_battery_power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9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E4A6D" w14:textId="77777777" w:rsidR="00AC3431" w:rsidRDefault="00A31A94">
      <w:pPr>
        <w:rPr>
          <w:rFonts w:hint="eastAsia"/>
        </w:rPr>
      </w:pPr>
      <w:r>
        <w:rPr>
          <w:noProof/>
        </w:rPr>
        <w:drawing>
          <wp:inline distT="0" distB="0" distL="0" distR="0" wp14:anchorId="4E1A4149" wp14:editId="60475EAA">
            <wp:extent cx="5580380" cy="1992630"/>
            <wp:effectExtent l="0" t="0" r="1270" b="7620"/>
            <wp:docPr id="55" name="图片 55" descr="C:\张涌文档\07 桌面\学生作业论文\热约束ECMS\03_motor_p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C:\张涌文档\07 桌面\学生作业论文\热约束ECMS\03_motor_power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9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0047" w14:textId="77777777" w:rsidR="00AC3431" w:rsidRDefault="00A31A94">
      <w:pPr>
        <w:rPr>
          <w:rFonts w:hint="eastAsia"/>
        </w:rPr>
      </w:pPr>
      <w:r>
        <w:rPr>
          <w:noProof/>
        </w:rPr>
        <w:drawing>
          <wp:inline distT="0" distB="0" distL="0" distR="0" wp14:anchorId="2D079519" wp14:editId="16EFA4CB">
            <wp:extent cx="5580380" cy="1992630"/>
            <wp:effectExtent l="0" t="0" r="1270" b="7620"/>
            <wp:docPr id="54" name="图片 54" descr="C:\张涌文档\07 桌面\学生作业论文\热约束ECMS\02_engine_p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C:\张涌文档\07 桌面\学生作业论文\热约束ECMS\02_engine_power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9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984FA" w14:textId="77777777" w:rsidR="00AC3431" w:rsidRDefault="00A31A9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291C8E1" wp14:editId="2DD41E01">
            <wp:extent cx="5580380" cy="1992630"/>
            <wp:effectExtent l="0" t="0" r="1270" b="7620"/>
            <wp:docPr id="52" name="图片 52" descr="C:\张涌文档\07 桌面\学生作业论文\热约束ECMS\05_battery_te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C:\张涌文档\07 桌面\学生作业论文\热约束ECMS\05_battery_temp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9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F34D9" w14:textId="77777777" w:rsidR="00AC3431" w:rsidRDefault="00AC3431">
      <w:pPr>
        <w:rPr>
          <w:rFonts w:hint="eastAsia"/>
        </w:rPr>
      </w:pPr>
    </w:p>
    <w:p w14:paraId="1BFB545B" w14:textId="77777777" w:rsidR="00AC3431" w:rsidRDefault="00A31A94">
      <w:pPr>
        <w:pStyle w:val="3"/>
        <w:numPr>
          <w:ilvl w:val="0"/>
          <w:numId w:val="14"/>
        </w:numPr>
        <w:rPr>
          <w:rFonts w:ascii="Segoe UI" w:eastAsia="宋体" w:hAnsi="Segoe UI" w:cs="Segoe UI"/>
          <w:b w:val="0"/>
          <w:bCs w:val="0"/>
          <w:color w:val="1A2029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b w:val="0"/>
          <w:bCs w:val="0"/>
          <w:color w:val="1A2029"/>
          <w:kern w:val="0"/>
          <w:sz w:val="24"/>
          <w:szCs w:val="24"/>
        </w:rPr>
        <w:t>环境温度</w:t>
      </w:r>
      <w:r>
        <w:rPr>
          <w:rFonts w:ascii="Segoe UI" w:eastAsia="宋体" w:hAnsi="Segoe UI" w:cs="Segoe UI"/>
          <w:b w:val="0"/>
          <w:bCs w:val="0"/>
          <w:color w:val="1A2029"/>
          <w:kern w:val="0"/>
          <w:sz w:val="24"/>
          <w:szCs w:val="24"/>
        </w:rPr>
        <w:t>35</w:t>
      </w:r>
      <w:r>
        <w:rPr>
          <w:rFonts w:ascii="Segoe UI" w:eastAsia="宋体" w:hAnsi="Segoe UI" w:cs="Segoe UI" w:hint="eastAsia"/>
          <w:b w:val="0"/>
          <w:bCs w:val="0"/>
          <w:color w:val="1A2029"/>
          <w:kern w:val="0"/>
          <w:sz w:val="24"/>
          <w:szCs w:val="24"/>
        </w:rPr>
        <w:t>℃条件下仿真</w:t>
      </w:r>
      <w:r>
        <w:rPr>
          <w:rFonts w:ascii="Segoe UI" w:eastAsia="宋体" w:hAnsi="Segoe UI" w:cs="Segoe UI" w:hint="eastAsia"/>
          <w:b w:val="0"/>
          <w:bCs w:val="0"/>
          <w:color w:val="1A2029"/>
          <w:kern w:val="0"/>
          <w:sz w:val="24"/>
          <w:szCs w:val="24"/>
        </w:rPr>
        <w:t>,</w:t>
      </w:r>
      <w:r>
        <w:rPr>
          <w:rFonts w:ascii="Segoe UI" w:eastAsia="宋体" w:hAnsi="Segoe UI" w:cs="Segoe UI"/>
          <w:b w:val="0"/>
          <w:bCs w:val="0"/>
          <w:color w:val="1A2029"/>
          <w:kern w:val="0"/>
          <w:sz w:val="24"/>
          <w:szCs w:val="24"/>
        </w:rPr>
        <w:t xml:space="preserve"> </w:t>
      </w:r>
      <w:r>
        <w:rPr>
          <w:rFonts w:ascii="Segoe UI" w:eastAsia="宋体" w:hAnsi="Segoe UI" w:cs="Segoe UI"/>
          <w:b w:val="0"/>
          <w:bCs w:val="0"/>
          <w:color w:val="1A2029"/>
          <w:kern w:val="0"/>
          <w:sz w:val="24"/>
          <w:szCs w:val="24"/>
        </w:rPr>
        <w:t>初始</w:t>
      </w:r>
      <w:r>
        <w:rPr>
          <w:rFonts w:ascii="Segoe UI" w:eastAsia="宋体" w:hAnsi="Segoe UI" w:cs="Segoe UI"/>
          <w:b w:val="0"/>
          <w:bCs w:val="0"/>
          <w:color w:val="1A2029"/>
          <w:kern w:val="0"/>
          <w:sz w:val="24"/>
          <w:szCs w:val="24"/>
        </w:rPr>
        <w:t>SOC 0.4</w:t>
      </w:r>
      <w:r>
        <w:rPr>
          <w:rFonts w:ascii="Segoe UI" w:eastAsia="宋体" w:hAnsi="Segoe UI" w:cs="Segoe UI" w:hint="eastAsia"/>
          <w:b w:val="0"/>
          <w:bCs w:val="0"/>
          <w:color w:val="1A2029"/>
          <w:kern w:val="0"/>
          <w:sz w:val="24"/>
          <w:szCs w:val="24"/>
        </w:rPr>
        <w:t>和</w:t>
      </w:r>
      <w:r>
        <w:rPr>
          <w:rFonts w:ascii="Segoe UI" w:eastAsia="宋体" w:hAnsi="Segoe UI" w:cs="Segoe UI" w:hint="eastAsia"/>
          <w:b w:val="0"/>
          <w:bCs w:val="0"/>
          <w:color w:val="1A2029"/>
          <w:kern w:val="0"/>
          <w:sz w:val="24"/>
          <w:szCs w:val="24"/>
        </w:rPr>
        <w:t>0</w:t>
      </w:r>
      <w:r>
        <w:rPr>
          <w:rFonts w:ascii="Segoe UI" w:eastAsia="宋体" w:hAnsi="Segoe UI" w:cs="Segoe UI"/>
          <w:b w:val="0"/>
          <w:bCs w:val="0"/>
          <w:color w:val="1A2029"/>
          <w:kern w:val="0"/>
          <w:sz w:val="24"/>
          <w:szCs w:val="24"/>
        </w:rPr>
        <w:t>.6</w:t>
      </w:r>
    </w:p>
    <w:p w14:paraId="13DFF3A3" w14:textId="00BD92B1" w:rsidR="00AC3431" w:rsidRDefault="00A31A94">
      <w:pPr>
        <w:rPr>
          <w:rFonts w:hint="eastAsia"/>
        </w:rPr>
      </w:pPr>
      <w:r>
        <w:t xml:space="preserve">热约束ECMS策略评估表 (等效因子s=1.6, CLTC-P 30次, T=35.0℃, 温度范围35-45℃) </w:t>
      </w:r>
    </w:p>
    <w:p w14:paraId="39D98EB3" w14:textId="77777777" w:rsidR="00C924ED" w:rsidRDefault="00A31A94">
      <w:pPr>
        <w:rPr>
          <w:rFonts w:hint="eastAsia"/>
        </w:rPr>
      </w:pPr>
      <w:r>
        <w:t xml:space="preserve"> </w:t>
      </w:r>
      <w:bookmarkStart w:id="29" w:name="OLE_LINK20"/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951"/>
        <w:gridCol w:w="972"/>
        <w:gridCol w:w="1123"/>
        <w:gridCol w:w="1432"/>
        <w:gridCol w:w="1432"/>
        <w:gridCol w:w="951"/>
        <w:gridCol w:w="971"/>
      </w:tblGrid>
      <w:tr w:rsidR="00C924ED" w:rsidRPr="00C924ED" w14:paraId="13E43C16" w14:textId="77777777" w:rsidTr="00C924ED">
        <w:trPr>
          <w:jc w:val="center"/>
        </w:trPr>
        <w:tc>
          <w:tcPr>
            <w:tcW w:w="951" w:type="dxa"/>
          </w:tcPr>
          <w:bookmarkEnd w:id="29"/>
          <w:p w14:paraId="551997E0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初始SOC</w:t>
            </w:r>
          </w:p>
        </w:tc>
        <w:tc>
          <w:tcPr>
            <w:tcW w:w="972" w:type="dxa"/>
          </w:tcPr>
          <w:p w14:paraId="51E441F1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热惩罚权重(w_T)</w:t>
            </w:r>
          </w:p>
        </w:tc>
        <w:tc>
          <w:tcPr>
            <w:tcW w:w="1123" w:type="dxa"/>
          </w:tcPr>
          <w:p w14:paraId="3CC2A506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油耗(L/100km)</w:t>
            </w:r>
          </w:p>
        </w:tc>
        <w:tc>
          <w:tcPr>
            <w:tcW w:w="1432" w:type="dxa"/>
          </w:tcPr>
          <w:p w14:paraId="1241B54B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电耗(kWh/100km)</w:t>
            </w:r>
          </w:p>
        </w:tc>
        <w:tc>
          <w:tcPr>
            <w:tcW w:w="1432" w:type="dxa"/>
          </w:tcPr>
          <w:p w14:paraId="7DD4B71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冷却能耗(kWh/100km)</w:t>
            </w:r>
          </w:p>
        </w:tc>
        <w:tc>
          <w:tcPr>
            <w:tcW w:w="951" w:type="dxa"/>
          </w:tcPr>
          <w:p w14:paraId="6481CE91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终端SOC偏差</w:t>
            </w:r>
          </w:p>
        </w:tc>
        <w:tc>
          <w:tcPr>
            <w:tcW w:w="971" w:type="dxa"/>
          </w:tcPr>
          <w:p w14:paraId="62DE7467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温度越界时间(min)</w:t>
            </w:r>
          </w:p>
        </w:tc>
      </w:tr>
      <w:tr w:rsidR="00C924ED" w:rsidRPr="00C924ED" w14:paraId="758789AD" w14:textId="77777777" w:rsidTr="00C924ED">
        <w:trPr>
          <w:jc w:val="center"/>
        </w:trPr>
        <w:tc>
          <w:tcPr>
            <w:tcW w:w="951" w:type="dxa"/>
          </w:tcPr>
          <w:p w14:paraId="35E1CAF2" w14:textId="32F6D006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972" w:type="dxa"/>
          </w:tcPr>
          <w:p w14:paraId="32336D2C" w14:textId="419757BD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</w:t>
            </w:r>
          </w:p>
        </w:tc>
        <w:tc>
          <w:tcPr>
            <w:tcW w:w="1123" w:type="dxa"/>
          </w:tcPr>
          <w:p w14:paraId="79F000DB" w14:textId="660DB42A" w:rsidR="00C924ED" w:rsidRPr="00C924ED" w:rsidRDefault="00C924ED" w:rsidP="00C924ED">
            <w:pPr>
              <w:rPr>
                <w:rFonts w:hint="eastAsia"/>
              </w:rPr>
            </w:pPr>
            <w:r w:rsidRPr="00C924ED">
              <w:t>27.45</w:t>
            </w:r>
          </w:p>
        </w:tc>
        <w:tc>
          <w:tcPr>
            <w:tcW w:w="1432" w:type="dxa"/>
          </w:tcPr>
          <w:p w14:paraId="075DC387" w14:textId="36C5AC8A" w:rsidR="00C924ED" w:rsidRPr="00C924ED" w:rsidRDefault="00C924ED" w:rsidP="00C924ED">
            <w:pPr>
              <w:rPr>
                <w:rFonts w:hint="eastAsia"/>
              </w:rPr>
            </w:pPr>
            <w:r w:rsidRPr="00C924ED">
              <w:t>-17.60</w:t>
            </w:r>
          </w:p>
        </w:tc>
        <w:tc>
          <w:tcPr>
            <w:tcW w:w="1432" w:type="dxa"/>
          </w:tcPr>
          <w:p w14:paraId="3322D029" w14:textId="5878F895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0.20</w:t>
            </w:r>
          </w:p>
        </w:tc>
        <w:tc>
          <w:tcPr>
            <w:tcW w:w="951" w:type="dxa"/>
          </w:tcPr>
          <w:p w14:paraId="59987E9F" w14:textId="33E54CCA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0.3</w:t>
            </w:r>
          </w:p>
        </w:tc>
        <w:tc>
          <w:tcPr>
            <w:tcW w:w="971" w:type="dxa"/>
          </w:tcPr>
          <w:p w14:paraId="4A3E8FC6" w14:textId="7EBFA0FE" w:rsidR="00C924ED" w:rsidRPr="00C924ED" w:rsidRDefault="00C924ED" w:rsidP="00C924ED">
            <w:pPr>
              <w:rPr>
                <w:rFonts w:hint="eastAsia"/>
              </w:rPr>
            </w:pPr>
            <w:r w:rsidRPr="00C924ED">
              <w:t>4.88</w:t>
            </w:r>
          </w:p>
        </w:tc>
      </w:tr>
      <w:tr w:rsidR="00C924ED" w:rsidRPr="00C924ED" w14:paraId="20B714AB" w14:textId="77777777" w:rsidTr="00C924ED">
        <w:trPr>
          <w:jc w:val="center"/>
        </w:trPr>
        <w:tc>
          <w:tcPr>
            <w:tcW w:w="951" w:type="dxa"/>
          </w:tcPr>
          <w:p w14:paraId="6BB999D9" w14:textId="189038A5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972" w:type="dxa"/>
          </w:tcPr>
          <w:p w14:paraId="4A4FF82B" w14:textId="6FD9DBE5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0.5</w:t>
            </w:r>
          </w:p>
        </w:tc>
        <w:tc>
          <w:tcPr>
            <w:tcW w:w="1123" w:type="dxa"/>
          </w:tcPr>
          <w:p w14:paraId="78F05778" w14:textId="13D5C4C0" w:rsidR="00C924ED" w:rsidRPr="00C924ED" w:rsidRDefault="00C924ED" w:rsidP="00C924ED">
            <w:pPr>
              <w:rPr>
                <w:rFonts w:hint="eastAsia"/>
              </w:rPr>
            </w:pPr>
            <w:r w:rsidRPr="00C924ED">
              <w:t>27.45</w:t>
            </w:r>
          </w:p>
        </w:tc>
        <w:tc>
          <w:tcPr>
            <w:tcW w:w="1432" w:type="dxa"/>
          </w:tcPr>
          <w:p w14:paraId="37588C3B" w14:textId="0AE9A43D" w:rsidR="00C924ED" w:rsidRPr="00C924ED" w:rsidRDefault="00C924ED" w:rsidP="00C924ED">
            <w:pPr>
              <w:rPr>
                <w:rFonts w:hint="eastAsia"/>
              </w:rPr>
            </w:pPr>
            <w:r w:rsidRPr="00C924ED">
              <w:t>-17.60</w:t>
            </w:r>
          </w:p>
        </w:tc>
        <w:tc>
          <w:tcPr>
            <w:tcW w:w="1432" w:type="dxa"/>
          </w:tcPr>
          <w:p w14:paraId="5B08942A" w14:textId="404E6B43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0.20</w:t>
            </w:r>
          </w:p>
        </w:tc>
        <w:tc>
          <w:tcPr>
            <w:tcW w:w="951" w:type="dxa"/>
          </w:tcPr>
          <w:p w14:paraId="7328FC33" w14:textId="1B75BE89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0.3</w:t>
            </w:r>
          </w:p>
        </w:tc>
        <w:tc>
          <w:tcPr>
            <w:tcW w:w="971" w:type="dxa"/>
          </w:tcPr>
          <w:p w14:paraId="066034C8" w14:textId="0F1B5567" w:rsidR="00C924ED" w:rsidRPr="00C924ED" w:rsidRDefault="00C924ED" w:rsidP="00C924ED">
            <w:pPr>
              <w:rPr>
                <w:rFonts w:hint="eastAsia"/>
              </w:rPr>
            </w:pPr>
            <w:r w:rsidRPr="00C924ED">
              <w:t>4.88</w:t>
            </w:r>
          </w:p>
        </w:tc>
      </w:tr>
      <w:tr w:rsidR="00C924ED" w:rsidRPr="00C924ED" w14:paraId="7650526C" w14:textId="77777777" w:rsidTr="00C924ED">
        <w:trPr>
          <w:jc w:val="center"/>
        </w:trPr>
        <w:tc>
          <w:tcPr>
            <w:tcW w:w="951" w:type="dxa"/>
          </w:tcPr>
          <w:p w14:paraId="2AA09C18" w14:textId="26A81CC6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972" w:type="dxa"/>
          </w:tcPr>
          <w:p w14:paraId="6E91127E" w14:textId="1A648EEE" w:rsidR="00C924ED" w:rsidRPr="00C924ED" w:rsidRDefault="00C924ED" w:rsidP="00C924ED">
            <w:pPr>
              <w:rPr>
                <w:rFonts w:hint="eastAsia"/>
              </w:rPr>
            </w:pPr>
            <w:r w:rsidRPr="00C924ED">
              <w:t>1.0</w:t>
            </w:r>
          </w:p>
        </w:tc>
        <w:tc>
          <w:tcPr>
            <w:tcW w:w="1123" w:type="dxa"/>
          </w:tcPr>
          <w:p w14:paraId="4E7F5A71" w14:textId="1ECC0061" w:rsidR="00C924ED" w:rsidRPr="00C924ED" w:rsidRDefault="00C924ED" w:rsidP="00C924ED">
            <w:pPr>
              <w:rPr>
                <w:rFonts w:hint="eastAsia"/>
              </w:rPr>
            </w:pPr>
            <w:r w:rsidRPr="00C924ED">
              <w:t>27.45</w:t>
            </w:r>
          </w:p>
        </w:tc>
        <w:tc>
          <w:tcPr>
            <w:tcW w:w="1432" w:type="dxa"/>
          </w:tcPr>
          <w:p w14:paraId="06BD85D5" w14:textId="13373A65" w:rsidR="00C924ED" w:rsidRPr="00C924ED" w:rsidRDefault="00C924ED" w:rsidP="00C924ED">
            <w:pPr>
              <w:rPr>
                <w:rFonts w:hint="eastAsia"/>
              </w:rPr>
            </w:pPr>
            <w:r w:rsidRPr="00C924ED">
              <w:t>-17.60</w:t>
            </w:r>
          </w:p>
        </w:tc>
        <w:tc>
          <w:tcPr>
            <w:tcW w:w="1432" w:type="dxa"/>
          </w:tcPr>
          <w:p w14:paraId="2FC3FB9F" w14:textId="48C7EE29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0.20</w:t>
            </w:r>
          </w:p>
        </w:tc>
        <w:tc>
          <w:tcPr>
            <w:tcW w:w="951" w:type="dxa"/>
          </w:tcPr>
          <w:p w14:paraId="0C98C1EE" w14:textId="390880F3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0.3</w:t>
            </w:r>
          </w:p>
        </w:tc>
        <w:tc>
          <w:tcPr>
            <w:tcW w:w="971" w:type="dxa"/>
          </w:tcPr>
          <w:p w14:paraId="5B547FA8" w14:textId="1647ACE4" w:rsidR="00C924ED" w:rsidRPr="00C924ED" w:rsidRDefault="00C924ED" w:rsidP="00C924ED">
            <w:pPr>
              <w:rPr>
                <w:rFonts w:hint="eastAsia"/>
              </w:rPr>
            </w:pPr>
            <w:r w:rsidRPr="00C924ED">
              <w:t>4.88</w:t>
            </w:r>
          </w:p>
        </w:tc>
      </w:tr>
      <w:tr w:rsidR="00C924ED" w:rsidRPr="00C924ED" w14:paraId="433A143A" w14:textId="77777777" w:rsidTr="00C924ED">
        <w:trPr>
          <w:jc w:val="center"/>
        </w:trPr>
        <w:tc>
          <w:tcPr>
            <w:tcW w:w="951" w:type="dxa"/>
          </w:tcPr>
          <w:p w14:paraId="0276DF11" w14:textId="56C06CA9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972" w:type="dxa"/>
          </w:tcPr>
          <w:p w14:paraId="25583CF5" w14:textId="2F157453" w:rsidR="00C924ED" w:rsidRPr="00C924ED" w:rsidRDefault="00C924ED" w:rsidP="00C924ED">
            <w:pPr>
              <w:rPr>
                <w:rFonts w:hint="eastAsia"/>
              </w:rPr>
            </w:pPr>
            <w:r w:rsidRPr="00C924ED">
              <w:t>2.0</w:t>
            </w:r>
          </w:p>
        </w:tc>
        <w:tc>
          <w:tcPr>
            <w:tcW w:w="1123" w:type="dxa"/>
          </w:tcPr>
          <w:p w14:paraId="45275C2C" w14:textId="651C6154" w:rsidR="00C924ED" w:rsidRPr="00C924ED" w:rsidRDefault="00C924ED" w:rsidP="00C924ED">
            <w:pPr>
              <w:rPr>
                <w:rFonts w:hint="eastAsia"/>
              </w:rPr>
            </w:pPr>
            <w:r w:rsidRPr="00C924ED">
              <w:t>27.45</w:t>
            </w:r>
          </w:p>
        </w:tc>
        <w:tc>
          <w:tcPr>
            <w:tcW w:w="1432" w:type="dxa"/>
          </w:tcPr>
          <w:p w14:paraId="1207D450" w14:textId="0CCEB0CE" w:rsidR="00C924ED" w:rsidRPr="00C924ED" w:rsidRDefault="00C924ED" w:rsidP="00C924ED">
            <w:pPr>
              <w:rPr>
                <w:rFonts w:hint="eastAsia"/>
              </w:rPr>
            </w:pPr>
            <w:r w:rsidRPr="00C924ED">
              <w:t>-17.60</w:t>
            </w:r>
          </w:p>
        </w:tc>
        <w:tc>
          <w:tcPr>
            <w:tcW w:w="1432" w:type="dxa"/>
          </w:tcPr>
          <w:p w14:paraId="5168A9BF" w14:textId="706187C7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0.20</w:t>
            </w:r>
          </w:p>
        </w:tc>
        <w:tc>
          <w:tcPr>
            <w:tcW w:w="951" w:type="dxa"/>
          </w:tcPr>
          <w:p w14:paraId="3744F66E" w14:textId="68A2DF4B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0.3</w:t>
            </w:r>
          </w:p>
        </w:tc>
        <w:tc>
          <w:tcPr>
            <w:tcW w:w="971" w:type="dxa"/>
          </w:tcPr>
          <w:p w14:paraId="6BAE9EF8" w14:textId="4B5D1FC8" w:rsidR="00C924ED" w:rsidRPr="00C924ED" w:rsidRDefault="00C924ED" w:rsidP="00C924ED">
            <w:pPr>
              <w:rPr>
                <w:rFonts w:hint="eastAsia"/>
              </w:rPr>
            </w:pPr>
            <w:r w:rsidRPr="00C924ED">
              <w:t>4.88</w:t>
            </w:r>
          </w:p>
        </w:tc>
      </w:tr>
      <w:tr w:rsidR="00C924ED" w:rsidRPr="00C924ED" w14:paraId="7C682004" w14:textId="77777777" w:rsidTr="00C924ED">
        <w:trPr>
          <w:jc w:val="center"/>
        </w:trPr>
        <w:tc>
          <w:tcPr>
            <w:tcW w:w="951" w:type="dxa"/>
          </w:tcPr>
          <w:p w14:paraId="2626CE3D" w14:textId="4E9905D6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0.4</w:t>
            </w:r>
          </w:p>
        </w:tc>
        <w:tc>
          <w:tcPr>
            <w:tcW w:w="972" w:type="dxa"/>
          </w:tcPr>
          <w:p w14:paraId="39C2B37B" w14:textId="5F81B5D6" w:rsidR="00C924ED" w:rsidRPr="00C924ED" w:rsidRDefault="00C924ED" w:rsidP="00C924ED">
            <w:pPr>
              <w:rPr>
                <w:rFonts w:hint="eastAsia"/>
              </w:rPr>
            </w:pPr>
            <w:r w:rsidRPr="00C924ED">
              <w:t>5.0</w:t>
            </w:r>
          </w:p>
        </w:tc>
        <w:tc>
          <w:tcPr>
            <w:tcW w:w="1123" w:type="dxa"/>
          </w:tcPr>
          <w:p w14:paraId="7D6C4DCC" w14:textId="0E29BD72" w:rsidR="00C924ED" w:rsidRPr="00C924ED" w:rsidRDefault="00C924ED" w:rsidP="00C924ED">
            <w:pPr>
              <w:rPr>
                <w:rFonts w:hint="eastAsia"/>
              </w:rPr>
            </w:pPr>
            <w:r w:rsidRPr="00C924ED">
              <w:t>27.45</w:t>
            </w:r>
          </w:p>
        </w:tc>
        <w:tc>
          <w:tcPr>
            <w:tcW w:w="1432" w:type="dxa"/>
          </w:tcPr>
          <w:p w14:paraId="3EF17C54" w14:textId="725564B3" w:rsidR="00C924ED" w:rsidRPr="00C924ED" w:rsidRDefault="00C924ED" w:rsidP="00C924ED">
            <w:pPr>
              <w:rPr>
                <w:rFonts w:hint="eastAsia"/>
              </w:rPr>
            </w:pPr>
            <w:r w:rsidRPr="00C924ED">
              <w:t>-17.60</w:t>
            </w:r>
          </w:p>
        </w:tc>
        <w:tc>
          <w:tcPr>
            <w:tcW w:w="1432" w:type="dxa"/>
          </w:tcPr>
          <w:p w14:paraId="513B67AC" w14:textId="51052043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0.20</w:t>
            </w:r>
          </w:p>
        </w:tc>
        <w:tc>
          <w:tcPr>
            <w:tcW w:w="951" w:type="dxa"/>
          </w:tcPr>
          <w:p w14:paraId="6F05246C" w14:textId="4CB38048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0.3</w:t>
            </w:r>
          </w:p>
        </w:tc>
        <w:tc>
          <w:tcPr>
            <w:tcW w:w="971" w:type="dxa"/>
          </w:tcPr>
          <w:p w14:paraId="33533580" w14:textId="1D4D311C" w:rsidR="00C924ED" w:rsidRPr="00C924ED" w:rsidRDefault="00C924ED" w:rsidP="00C924ED">
            <w:pPr>
              <w:rPr>
                <w:rFonts w:hint="eastAsia"/>
              </w:rPr>
            </w:pPr>
            <w:r w:rsidRPr="00C924ED">
              <w:t>4.88</w:t>
            </w:r>
          </w:p>
        </w:tc>
      </w:tr>
      <w:tr w:rsidR="00C924ED" w:rsidRPr="00C924ED" w14:paraId="61755374" w14:textId="77777777" w:rsidTr="00C924ED">
        <w:trPr>
          <w:jc w:val="center"/>
        </w:trPr>
        <w:tc>
          <w:tcPr>
            <w:tcW w:w="951" w:type="dxa"/>
          </w:tcPr>
          <w:p w14:paraId="41A130F7" w14:textId="3561C8AD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972" w:type="dxa"/>
          </w:tcPr>
          <w:p w14:paraId="5FE042C7" w14:textId="035C75F5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</w:t>
            </w:r>
          </w:p>
        </w:tc>
        <w:tc>
          <w:tcPr>
            <w:tcW w:w="1123" w:type="dxa"/>
          </w:tcPr>
          <w:p w14:paraId="396EBE56" w14:textId="0D25FB11" w:rsidR="00C924ED" w:rsidRPr="00C924ED" w:rsidRDefault="00C924ED" w:rsidP="00C924ED">
            <w:pPr>
              <w:rPr>
                <w:rFonts w:hint="eastAsia"/>
              </w:rPr>
            </w:pPr>
            <w:r w:rsidRPr="00C924ED">
              <w:t>26.94</w:t>
            </w:r>
          </w:p>
        </w:tc>
        <w:tc>
          <w:tcPr>
            <w:tcW w:w="1432" w:type="dxa"/>
          </w:tcPr>
          <w:p w14:paraId="6888AE40" w14:textId="051D8476" w:rsidR="00C924ED" w:rsidRPr="00C924ED" w:rsidRDefault="00C924ED" w:rsidP="00C924ED">
            <w:pPr>
              <w:rPr>
                <w:rFonts w:hint="eastAsia"/>
              </w:rPr>
            </w:pPr>
            <w:r w:rsidRPr="00C924ED">
              <w:t>-16.86</w:t>
            </w:r>
          </w:p>
        </w:tc>
        <w:tc>
          <w:tcPr>
            <w:tcW w:w="1432" w:type="dxa"/>
          </w:tcPr>
          <w:p w14:paraId="5E91B240" w14:textId="586F48B4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0.19</w:t>
            </w:r>
          </w:p>
        </w:tc>
        <w:tc>
          <w:tcPr>
            <w:tcW w:w="951" w:type="dxa"/>
          </w:tcPr>
          <w:p w14:paraId="16703BC3" w14:textId="4045172E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0.1</w:t>
            </w:r>
          </w:p>
        </w:tc>
        <w:tc>
          <w:tcPr>
            <w:tcW w:w="971" w:type="dxa"/>
          </w:tcPr>
          <w:p w14:paraId="6AB15AA4" w14:textId="359707DE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0.33</w:t>
            </w:r>
          </w:p>
        </w:tc>
      </w:tr>
      <w:tr w:rsidR="00C924ED" w:rsidRPr="00C924ED" w14:paraId="03220C41" w14:textId="77777777" w:rsidTr="00C924ED">
        <w:trPr>
          <w:jc w:val="center"/>
        </w:trPr>
        <w:tc>
          <w:tcPr>
            <w:tcW w:w="951" w:type="dxa"/>
          </w:tcPr>
          <w:p w14:paraId="6D0F7A5B" w14:textId="7E15A669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972" w:type="dxa"/>
          </w:tcPr>
          <w:p w14:paraId="05D5E082" w14:textId="1F9E1763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0.5</w:t>
            </w:r>
          </w:p>
        </w:tc>
        <w:tc>
          <w:tcPr>
            <w:tcW w:w="1123" w:type="dxa"/>
          </w:tcPr>
          <w:p w14:paraId="7912A0FB" w14:textId="0EF3F394" w:rsidR="00C924ED" w:rsidRPr="00C924ED" w:rsidRDefault="00C924ED" w:rsidP="00C924ED">
            <w:pPr>
              <w:rPr>
                <w:rFonts w:hint="eastAsia"/>
              </w:rPr>
            </w:pPr>
            <w:r w:rsidRPr="00C924ED">
              <w:t>26.94</w:t>
            </w:r>
          </w:p>
        </w:tc>
        <w:tc>
          <w:tcPr>
            <w:tcW w:w="1432" w:type="dxa"/>
          </w:tcPr>
          <w:p w14:paraId="5AB6C181" w14:textId="3FD43A99" w:rsidR="00C924ED" w:rsidRPr="00C924ED" w:rsidRDefault="00C924ED" w:rsidP="00C924ED">
            <w:pPr>
              <w:rPr>
                <w:rFonts w:hint="eastAsia"/>
              </w:rPr>
            </w:pPr>
            <w:r w:rsidRPr="00C924ED">
              <w:t>-16.86</w:t>
            </w:r>
          </w:p>
        </w:tc>
        <w:tc>
          <w:tcPr>
            <w:tcW w:w="1432" w:type="dxa"/>
          </w:tcPr>
          <w:p w14:paraId="302A69AD" w14:textId="4BD8E483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0.19</w:t>
            </w:r>
          </w:p>
        </w:tc>
        <w:tc>
          <w:tcPr>
            <w:tcW w:w="951" w:type="dxa"/>
          </w:tcPr>
          <w:p w14:paraId="6624D655" w14:textId="5AC342C4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0.1</w:t>
            </w:r>
          </w:p>
        </w:tc>
        <w:tc>
          <w:tcPr>
            <w:tcW w:w="971" w:type="dxa"/>
          </w:tcPr>
          <w:p w14:paraId="2E3F5578" w14:textId="0FE5367E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0.33</w:t>
            </w:r>
          </w:p>
        </w:tc>
      </w:tr>
      <w:tr w:rsidR="00C924ED" w:rsidRPr="00C924ED" w14:paraId="5F1A5689" w14:textId="77777777" w:rsidTr="00C924ED">
        <w:trPr>
          <w:jc w:val="center"/>
        </w:trPr>
        <w:tc>
          <w:tcPr>
            <w:tcW w:w="951" w:type="dxa"/>
          </w:tcPr>
          <w:p w14:paraId="4C3CC539" w14:textId="676838B8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972" w:type="dxa"/>
          </w:tcPr>
          <w:p w14:paraId="5266EA9C" w14:textId="2454C67C" w:rsidR="00C924ED" w:rsidRPr="00C924ED" w:rsidRDefault="00C924ED" w:rsidP="00C924ED">
            <w:pPr>
              <w:rPr>
                <w:rFonts w:hint="eastAsia"/>
              </w:rPr>
            </w:pPr>
            <w:r w:rsidRPr="00C924ED">
              <w:t>1.0</w:t>
            </w:r>
          </w:p>
        </w:tc>
        <w:tc>
          <w:tcPr>
            <w:tcW w:w="1123" w:type="dxa"/>
          </w:tcPr>
          <w:p w14:paraId="5143376A" w14:textId="634F3C24" w:rsidR="00C924ED" w:rsidRPr="00C924ED" w:rsidRDefault="00C924ED" w:rsidP="00C924ED">
            <w:pPr>
              <w:rPr>
                <w:rFonts w:hint="eastAsia"/>
              </w:rPr>
            </w:pPr>
            <w:r w:rsidRPr="00C924ED">
              <w:t>26.94</w:t>
            </w:r>
          </w:p>
        </w:tc>
        <w:tc>
          <w:tcPr>
            <w:tcW w:w="1432" w:type="dxa"/>
          </w:tcPr>
          <w:p w14:paraId="1AB1C80F" w14:textId="71C31AA6" w:rsidR="00C924ED" w:rsidRPr="00C924ED" w:rsidRDefault="00C924ED" w:rsidP="00C924ED">
            <w:pPr>
              <w:rPr>
                <w:rFonts w:hint="eastAsia"/>
              </w:rPr>
            </w:pPr>
            <w:r w:rsidRPr="00C924ED">
              <w:t>-16.86</w:t>
            </w:r>
          </w:p>
        </w:tc>
        <w:tc>
          <w:tcPr>
            <w:tcW w:w="1432" w:type="dxa"/>
          </w:tcPr>
          <w:p w14:paraId="3154A62A" w14:textId="64E24FE2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0.19</w:t>
            </w:r>
          </w:p>
        </w:tc>
        <w:tc>
          <w:tcPr>
            <w:tcW w:w="951" w:type="dxa"/>
          </w:tcPr>
          <w:p w14:paraId="17777460" w14:textId="591F7B6C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0.1</w:t>
            </w:r>
          </w:p>
        </w:tc>
        <w:tc>
          <w:tcPr>
            <w:tcW w:w="971" w:type="dxa"/>
          </w:tcPr>
          <w:p w14:paraId="5CB8358E" w14:textId="27CED4C6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0.33</w:t>
            </w:r>
          </w:p>
        </w:tc>
      </w:tr>
      <w:tr w:rsidR="00C924ED" w:rsidRPr="00C924ED" w14:paraId="45F9FC0E" w14:textId="77777777" w:rsidTr="00C924ED">
        <w:trPr>
          <w:jc w:val="center"/>
        </w:trPr>
        <w:tc>
          <w:tcPr>
            <w:tcW w:w="951" w:type="dxa"/>
          </w:tcPr>
          <w:p w14:paraId="1076A262" w14:textId="44C5710B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972" w:type="dxa"/>
          </w:tcPr>
          <w:p w14:paraId="3240508F" w14:textId="658E86EA" w:rsidR="00C924ED" w:rsidRPr="00C924ED" w:rsidRDefault="00C924ED" w:rsidP="00C924ED">
            <w:pPr>
              <w:rPr>
                <w:rFonts w:hint="eastAsia"/>
              </w:rPr>
            </w:pPr>
            <w:r w:rsidRPr="00C924ED">
              <w:t>2.0</w:t>
            </w:r>
          </w:p>
        </w:tc>
        <w:tc>
          <w:tcPr>
            <w:tcW w:w="1123" w:type="dxa"/>
          </w:tcPr>
          <w:p w14:paraId="685F5850" w14:textId="27DAA9A2" w:rsidR="00C924ED" w:rsidRPr="00C924ED" w:rsidRDefault="00C924ED" w:rsidP="00C924ED">
            <w:pPr>
              <w:rPr>
                <w:rFonts w:hint="eastAsia"/>
              </w:rPr>
            </w:pPr>
            <w:r w:rsidRPr="00C924ED">
              <w:t>26.94</w:t>
            </w:r>
          </w:p>
        </w:tc>
        <w:tc>
          <w:tcPr>
            <w:tcW w:w="1432" w:type="dxa"/>
          </w:tcPr>
          <w:p w14:paraId="2CCBD127" w14:textId="0AAA718A" w:rsidR="00C924ED" w:rsidRPr="00C924ED" w:rsidRDefault="00C924ED" w:rsidP="00C924ED">
            <w:pPr>
              <w:rPr>
                <w:rFonts w:hint="eastAsia"/>
              </w:rPr>
            </w:pPr>
            <w:r w:rsidRPr="00C924ED">
              <w:t>-16.86</w:t>
            </w:r>
          </w:p>
        </w:tc>
        <w:tc>
          <w:tcPr>
            <w:tcW w:w="1432" w:type="dxa"/>
          </w:tcPr>
          <w:p w14:paraId="222381B6" w14:textId="47D26BC3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0.19</w:t>
            </w:r>
          </w:p>
        </w:tc>
        <w:tc>
          <w:tcPr>
            <w:tcW w:w="951" w:type="dxa"/>
          </w:tcPr>
          <w:p w14:paraId="4733F3F7" w14:textId="6E7CED41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0.1</w:t>
            </w:r>
          </w:p>
        </w:tc>
        <w:tc>
          <w:tcPr>
            <w:tcW w:w="971" w:type="dxa"/>
          </w:tcPr>
          <w:p w14:paraId="2F232432" w14:textId="49A6D983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0.33</w:t>
            </w:r>
          </w:p>
        </w:tc>
      </w:tr>
      <w:tr w:rsidR="00C924ED" w:rsidRPr="00C924ED" w14:paraId="022CFBDF" w14:textId="77777777" w:rsidTr="00C924ED">
        <w:trPr>
          <w:jc w:val="center"/>
        </w:trPr>
        <w:tc>
          <w:tcPr>
            <w:tcW w:w="951" w:type="dxa"/>
          </w:tcPr>
          <w:p w14:paraId="22477171" w14:textId="20F35D05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0.6</w:t>
            </w:r>
          </w:p>
        </w:tc>
        <w:tc>
          <w:tcPr>
            <w:tcW w:w="972" w:type="dxa"/>
          </w:tcPr>
          <w:p w14:paraId="29D7B30D" w14:textId="334447E8" w:rsidR="00C924ED" w:rsidRPr="00C924ED" w:rsidRDefault="00C924ED" w:rsidP="00C924ED">
            <w:pPr>
              <w:rPr>
                <w:rFonts w:hint="eastAsia"/>
              </w:rPr>
            </w:pPr>
            <w:r w:rsidRPr="00C924ED">
              <w:t>5.0</w:t>
            </w:r>
          </w:p>
        </w:tc>
        <w:tc>
          <w:tcPr>
            <w:tcW w:w="1123" w:type="dxa"/>
          </w:tcPr>
          <w:p w14:paraId="52FCB9A3" w14:textId="5D8766DF" w:rsidR="00C924ED" w:rsidRPr="00C924ED" w:rsidRDefault="00C924ED" w:rsidP="00C924ED">
            <w:pPr>
              <w:rPr>
                <w:rFonts w:hint="eastAsia"/>
              </w:rPr>
            </w:pPr>
            <w:r w:rsidRPr="00C924ED">
              <w:t>26.94</w:t>
            </w:r>
          </w:p>
        </w:tc>
        <w:tc>
          <w:tcPr>
            <w:tcW w:w="1432" w:type="dxa"/>
          </w:tcPr>
          <w:p w14:paraId="446A79BB" w14:textId="2E825FD1" w:rsidR="00C924ED" w:rsidRPr="00C924ED" w:rsidRDefault="00C924ED" w:rsidP="00C924ED">
            <w:pPr>
              <w:rPr>
                <w:rFonts w:hint="eastAsia"/>
              </w:rPr>
            </w:pPr>
            <w:r w:rsidRPr="00C924ED">
              <w:t>-16.86</w:t>
            </w:r>
          </w:p>
        </w:tc>
        <w:tc>
          <w:tcPr>
            <w:tcW w:w="1432" w:type="dxa"/>
          </w:tcPr>
          <w:p w14:paraId="43CCDAC4" w14:textId="5AA2907E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0.19</w:t>
            </w:r>
          </w:p>
        </w:tc>
        <w:tc>
          <w:tcPr>
            <w:tcW w:w="951" w:type="dxa"/>
          </w:tcPr>
          <w:p w14:paraId="24F17742" w14:textId="298E1B20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0.1</w:t>
            </w:r>
          </w:p>
        </w:tc>
        <w:tc>
          <w:tcPr>
            <w:tcW w:w="971" w:type="dxa"/>
          </w:tcPr>
          <w:p w14:paraId="5E78E196" w14:textId="4BB35CF0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0.33</w:t>
            </w:r>
          </w:p>
        </w:tc>
      </w:tr>
    </w:tbl>
    <w:p w14:paraId="22B2BA95" w14:textId="77777777" w:rsidR="00AC3431" w:rsidRDefault="00A31A94">
      <w:pPr>
        <w:rPr>
          <w:rFonts w:hint="eastAsia"/>
        </w:rPr>
      </w:pPr>
      <w:r>
        <w:rPr>
          <w:noProof/>
        </w:rPr>
        <w:drawing>
          <wp:inline distT="0" distB="0" distL="0" distR="0" wp14:anchorId="3D8FE408" wp14:editId="542BE551">
            <wp:extent cx="5580380" cy="1992630"/>
            <wp:effectExtent l="0" t="0" r="1270" b="7620"/>
            <wp:docPr id="48" name="图片 48" descr="C:\张涌文档\07 桌面\学生作业论文\热约束ECMS\01_so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C:\张涌文档\07 桌面\学生作业论文\热约束ECMS\01_soc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9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CAC1D" w14:textId="77777777" w:rsidR="00AC3431" w:rsidRDefault="00A31A9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09292C" wp14:editId="017D412C">
            <wp:extent cx="5580380" cy="1992630"/>
            <wp:effectExtent l="0" t="0" r="1270" b="7620"/>
            <wp:docPr id="51" name="图片 51" descr="C:\张涌文档\07 桌面\学生作业论文\热约束ECMS\04_battery_p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C:\张涌文档\07 桌面\学生作业论文\热约束ECMS\04_battery_power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9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3A10A" w14:textId="77777777" w:rsidR="00AC3431" w:rsidRDefault="00A31A94">
      <w:pPr>
        <w:rPr>
          <w:rFonts w:hint="eastAsia"/>
        </w:rPr>
      </w:pPr>
      <w:r>
        <w:rPr>
          <w:noProof/>
        </w:rPr>
        <w:drawing>
          <wp:inline distT="0" distB="0" distL="0" distR="0" wp14:anchorId="3D39F3B3" wp14:editId="7346F523">
            <wp:extent cx="5580380" cy="1992630"/>
            <wp:effectExtent l="0" t="0" r="1270" b="7620"/>
            <wp:docPr id="50" name="图片 50" descr="C:\张涌文档\07 桌面\学生作业论文\热约束ECMS\03_motor_p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C:\张涌文档\07 桌面\学生作业论文\热约束ECMS\03_motor_power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9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5C191" w14:textId="77777777" w:rsidR="00AC3431" w:rsidRDefault="00A31A94">
      <w:pPr>
        <w:rPr>
          <w:rFonts w:hint="eastAsia"/>
        </w:rPr>
      </w:pPr>
      <w:r>
        <w:rPr>
          <w:noProof/>
        </w:rPr>
        <w:drawing>
          <wp:inline distT="0" distB="0" distL="0" distR="0" wp14:anchorId="04374697" wp14:editId="579BC088">
            <wp:extent cx="5580380" cy="1992630"/>
            <wp:effectExtent l="0" t="0" r="1270" b="7620"/>
            <wp:docPr id="49" name="图片 49" descr="C:\张涌文档\07 桌面\学生作业论文\热约束ECMS\02_engine_p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C:\张涌文档\07 桌面\学生作业论文\热约束ECMS\02_engine_power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9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FB5B5" w14:textId="77777777" w:rsidR="00AC3431" w:rsidRDefault="00A31A94">
      <w:pPr>
        <w:rPr>
          <w:rFonts w:hint="eastAsia"/>
        </w:rPr>
      </w:pPr>
      <w:r>
        <w:rPr>
          <w:noProof/>
        </w:rPr>
        <w:drawing>
          <wp:inline distT="0" distB="0" distL="0" distR="0" wp14:anchorId="0D360BA8" wp14:editId="6D69F53C">
            <wp:extent cx="5580380" cy="1992630"/>
            <wp:effectExtent l="0" t="0" r="1270" b="7620"/>
            <wp:docPr id="47" name="图片 47" descr="C:\张涌文档\07 桌面\学生作业论文\热约束ECMS\05_battery_te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C:\张涌文档\07 桌面\学生作业论文\热约束ECMS\05_battery_temp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9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ADF62" w14:textId="77777777" w:rsidR="00AC3431" w:rsidRDefault="00A31A94">
      <w:pPr>
        <w:pStyle w:val="3"/>
        <w:numPr>
          <w:ilvl w:val="0"/>
          <w:numId w:val="14"/>
        </w:numPr>
        <w:rPr>
          <w:rFonts w:ascii="Segoe UI" w:eastAsia="宋体" w:hAnsi="Segoe UI" w:cs="Segoe UI"/>
          <w:b w:val="0"/>
          <w:color w:val="1A2029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b w:val="0"/>
          <w:color w:val="1A2029"/>
          <w:kern w:val="0"/>
          <w:sz w:val="24"/>
          <w:szCs w:val="24"/>
        </w:rPr>
        <w:lastRenderedPageBreak/>
        <w:t>扫描温度惩罚权重、</w:t>
      </w:r>
      <w:r>
        <w:rPr>
          <w:rFonts w:ascii="Segoe UI" w:eastAsia="宋体" w:hAnsi="Segoe UI" w:cs="Segoe UI"/>
          <w:b w:val="0"/>
          <w:color w:val="1A2029"/>
          <w:kern w:val="0"/>
          <w:sz w:val="24"/>
          <w:szCs w:val="24"/>
        </w:rPr>
        <w:t xml:space="preserve">SOC </w:t>
      </w:r>
      <w:r>
        <w:rPr>
          <w:rFonts w:ascii="Segoe UI" w:eastAsia="宋体" w:hAnsi="Segoe UI" w:cs="Segoe UI"/>
          <w:b w:val="0"/>
          <w:color w:val="1A2029"/>
          <w:kern w:val="0"/>
          <w:sz w:val="24"/>
          <w:szCs w:val="24"/>
        </w:rPr>
        <w:t>修正系数</w:t>
      </w:r>
      <w:r>
        <w:rPr>
          <w:rFonts w:ascii="Segoe UI" w:eastAsia="宋体" w:hAnsi="Segoe UI" w:cs="Segoe UI" w:hint="eastAsia"/>
          <w:b w:val="0"/>
          <w:color w:val="1A2029"/>
          <w:kern w:val="0"/>
          <w:sz w:val="24"/>
          <w:szCs w:val="24"/>
        </w:rPr>
        <w:t>，</w:t>
      </w:r>
      <w:r>
        <w:rPr>
          <w:rFonts w:ascii="Segoe UI" w:eastAsia="宋体" w:hAnsi="Segoe UI" w:cs="Segoe UI"/>
          <w:b w:val="0"/>
          <w:color w:val="1A2029"/>
          <w:kern w:val="0"/>
          <w:sz w:val="24"/>
          <w:szCs w:val="24"/>
        </w:rPr>
        <w:t>寻找综合评价结果较优的参数组合。</w:t>
      </w:r>
    </w:p>
    <w:p w14:paraId="53F88B8A" w14:textId="77777777" w:rsidR="00AC3431" w:rsidRDefault="00A31A94" w:rsidP="006F151D">
      <w:pPr>
        <w:jc w:val="center"/>
        <w:rPr>
          <w:rFonts w:hint="eastAsia"/>
        </w:rPr>
      </w:pPr>
      <w:r>
        <w:rPr>
          <w:rFonts w:hint="eastAsia"/>
        </w:rPr>
        <w:t>热约束</w:t>
      </w:r>
      <w:r>
        <w:t>ECMS策略综合评价表 (每个等效因子对应的最优温度惩罚权重)</w:t>
      </w:r>
    </w:p>
    <w:p w14:paraId="010E1E47" w14:textId="77777777" w:rsidR="00AC3431" w:rsidRDefault="00A31A94" w:rsidP="006F151D">
      <w:pPr>
        <w:jc w:val="center"/>
        <w:rPr>
          <w:rFonts w:hint="eastAsia"/>
        </w:rPr>
      </w:pPr>
      <w:r>
        <w:rPr>
          <w:rFonts w:hint="eastAsia"/>
        </w:rPr>
        <w:t>评价标准</w:t>
      </w:r>
      <w:r>
        <w:t>: 温度越界时间最短 -&gt; 综合油耗最低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56"/>
        <w:gridCol w:w="1123"/>
        <w:gridCol w:w="1123"/>
        <w:gridCol w:w="1432"/>
        <w:gridCol w:w="1432"/>
        <w:gridCol w:w="816"/>
        <w:gridCol w:w="853"/>
      </w:tblGrid>
      <w:tr w:rsidR="00C924ED" w:rsidRPr="00C924ED" w14:paraId="2D3D2D86" w14:textId="77777777" w:rsidTr="00C924ED">
        <w:trPr>
          <w:jc w:val="center"/>
        </w:trPr>
        <w:tc>
          <w:tcPr>
            <w:tcW w:w="562" w:type="dxa"/>
          </w:tcPr>
          <w:p w14:paraId="00AB848C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等效因子</w:t>
            </w:r>
          </w:p>
        </w:tc>
        <w:tc>
          <w:tcPr>
            <w:tcW w:w="656" w:type="dxa"/>
          </w:tcPr>
          <w:p w14:paraId="4F089539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温度惩罚</w:t>
            </w:r>
            <w:proofErr w:type="spellStart"/>
            <w:r w:rsidRPr="00C924ED">
              <w:t>w_T</w:t>
            </w:r>
            <w:proofErr w:type="spellEnd"/>
          </w:p>
        </w:tc>
        <w:tc>
          <w:tcPr>
            <w:tcW w:w="1123" w:type="dxa"/>
          </w:tcPr>
          <w:p w14:paraId="1751858D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综合油耗(L/100km)</w:t>
            </w:r>
          </w:p>
        </w:tc>
        <w:tc>
          <w:tcPr>
            <w:tcW w:w="1123" w:type="dxa"/>
          </w:tcPr>
          <w:p w14:paraId="2D7D28FF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燃油(L/100km)</w:t>
            </w:r>
          </w:p>
        </w:tc>
        <w:tc>
          <w:tcPr>
            <w:tcW w:w="1432" w:type="dxa"/>
          </w:tcPr>
          <w:p w14:paraId="359A9003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电耗(kWh/100km)</w:t>
            </w:r>
          </w:p>
        </w:tc>
        <w:tc>
          <w:tcPr>
            <w:tcW w:w="1432" w:type="dxa"/>
          </w:tcPr>
          <w:p w14:paraId="0593809C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冷却能耗(kWh/100km)</w:t>
            </w:r>
          </w:p>
        </w:tc>
        <w:tc>
          <w:tcPr>
            <w:tcW w:w="816" w:type="dxa"/>
          </w:tcPr>
          <w:p w14:paraId="06B99906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终端SOC偏差</w:t>
            </w:r>
          </w:p>
        </w:tc>
        <w:tc>
          <w:tcPr>
            <w:tcW w:w="853" w:type="dxa"/>
          </w:tcPr>
          <w:p w14:paraId="19301F13" w14:textId="77777777" w:rsidR="00C924ED" w:rsidRPr="00C924ED" w:rsidRDefault="00C924ED" w:rsidP="00A31A94">
            <w:pPr>
              <w:rPr>
                <w:rFonts w:hint="eastAsia"/>
              </w:rPr>
            </w:pPr>
            <w:r w:rsidRPr="00C924ED">
              <w:t>温度越界时间</w:t>
            </w:r>
          </w:p>
        </w:tc>
      </w:tr>
      <w:tr w:rsidR="00C924ED" w:rsidRPr="00C924ED" w14:paraId="1F45A353" w14:textId="77777777" w:rsidTr="00C924ED">
        <w:trPr>
          <w:jc w:val="center"/>
        </w:trPr>
        <w:tc>
          <w:tcPr>
            <w:tcW w:w="562" w:type="dxa"/>
          </w:tcPr>
          <w:p w14:paraId="1F083AB5" w14:textId="62541AC3" w:rsidR="00C924ED" w:rsidRPr="00C924ED" w:rsidRDefault="00C924ED" w:rsidP="00C924ED">
            <w:pPr>
              <w:rPr>
                <w:rFonts w:hint="eastAsia"/>
              </w:rPr>
            </w:pPr>
            <w:r w:rsidRPr="00C924ED">
              <w:t>1.0</w:t>
            </w:r>
          </w:p>
        </w:tc>
        <w:tc>
          <w:tcPr>
            <w:tcW w:w="656" w:type="dxa"/>
          </w:tcPr>
          <w:p w14:paraId="19C1011B" w14:textId="4F938936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</w:t>
            </w:r>
          </w:p>
        </w:tc>
        <w:tc>
          <w:tcPr>
            <w:tcW w:w="1123" w:type="dxa"/>
          </w:tcPr>
          <w:p w14:paraId="1C542A00" w14:textId="6A03C105" w:rsidR="00C924ED" w:rsidRPr="00C924ED" w:rsidRDefault="00C924ED" w:rsidP="00C924ED">
            <w:pPr>
              <w:rPr>
                <w:rFonts w:hint="eastAsia"/>
              </w:rPr>
            </w:pPr>
            <w:r w:rsidRPr="00C924ED">
              <w:t>7.05</w:t>
            </w:r>
          </w:p>
        </w:tc>
        <w:tc>
          <w:tcPr>
            <w:tcW w:w="1123" w:type="dxa"/>
          </w:tcPr>
          <w:p w14:paraId="63DBF686" w14:textId="2D10C5F1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0.00</w:t>
            </w:r>
          </w:p>
        </w:tc>
        <w:tc>
          <w:tcPr>
            <w:tcW w:w="1432" w:type="dxa"/>
          </w:tcPr>
          <w:p w14:paraId="088D592F" w14:textId="77868251" w:rsidR="00C924ED" w:rsidRPr="00C924ED" w:rsidRDefault="00C924ED" w:rsidP="00C924ED">
            <w:pPr>
              <w:rPr>
                <w:rFonts w:hint="eastAsia"/>
              </w:rPr>
            </w:pPr>
            <w:r w:rsidRPr="00C924ED">
              <w:t>14.09</w:t>
            </w:r>
          </w:p>
        </w:tc>
        <w:tc>
          <w:tcPr>
            <w:tcW w:w="1432" w:type="dxa"/>
          </w:tcPr>
          <w:p w14:paraId="31A32622" w14:textId="7E426079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</w:t>
            </w:r>
          </w:p>
        </w:tc>
        <w:tc>
          <w:tcPr>
            <w:tcW w:w="816" w:type="dxa"/>
          </w:tcPr>
          <w:p w14:paraId="5AFAB9D2" w14:textId="537BF652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0.0312</w:t>
            </w:r>
          </w:p>
        </w:tc>
        <w:tc>
          <w:tcPr>
            <w:tcW w:w="853" w:type="dxa"/>
          </w:tcPr>
          <w:p w14:paraId="5FB79477" w14:textId="55A58513" w:rsidR="00C924ED" w:rsidRPr="00C924ED" w:rsidRDefault="00C924ED" w:rsidP="00C924ED">
            <w:pPr>
              <w:rPr>
                <w:rFonts w:hint="eastAsia"/>
              </w:rPr>
            </w:pPr>
            <w:r w:rsidRPr="00C924ED">
              <w:t>2340.0</w:t>
            </w:r>
          </w:p>
        </w:tc>
      </w:tr>
      <w:tr w:rsidR="00C924ED" w:rsidRPr="00C924ED" w14:paraId="61F74B4E" w14:textId="77777777" w:rsidTr="00C924ED">
        <w:trPr>
          <w:jc w:val="center"/>
        </w:trPr>
        <w:tc>
          <w:tcPr>
            <w:tcW w:w="562" w:type="dxa"/>
          </w:tcPr>
          <w:p w14:paraId="4D976B56" w14:textId="49EF0936" w:rsidR="00C924ED" w:rsidRPr="00C924ED" w:rsidRDefault="00C924ED" w:rsidP="00C924ED">
            <w:pPr>
              <w:rPr>
                <w:rFonts w:hint="eastAsia"/>
              </w:rPr>
            </w:pPr>
            <w:r w:rsidRPr="00C924ED">
              <w:t>1.2</w:t>
            </w:r>
          </w:p>
        </w:tc>
        <w:tc>
          <w:tcPr>
            <w:tcW w:w="656" w:type="dxa"/>
          </w:tcPr>
          <w:p w14:paraId="44FDA752" w14:textId="72413840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</w:t>
            </w:r>
          </w:p>
        </w:tc>
        <w:tc>
          <w:tcPr>
            <w:tcW w:w="1123" w:type="dxa"/>
          </w:tcPr>
          <w:p w14:paraId="5208CFE7" w14:textId="4B17F512" w:rsidR="00C924ED" w:rsidRPr="00C924ED" w:rsidRDefault="00C924ED" w:rsidP="00C924ED">
            <w:pPr>
              <w:rPr>
                <w:rFonts w:hint="eastAsia"/>
              </w:rPr>
            </w:pPr>
            <w:r w:rsidRPr="00C924ED">
              <w:t>7.05</w:t>
            </w:r>
          </w:p>
        </w:tc>
        <w:tc>
          <w:tcPr>
            <w:tcW w:w="1123" w:type="dxa"/>
          </w:tcPr>
          <w:p w14:paraId="371CA5F6" w14:textId="71219D43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0.00</w:t>
            </w:r>
          </w:p>
        </w:tc>
        <w:tc>
          <w:tcPr>
            <w:tcW w:w="1432" w:type="dxa"/>
          </w:tcPr>
          <w:p w14:paraId="6117AE6C" w14:textId="319AF87F" w:rsidR="00C924ED" w:rsidRPr="00C924ED" w:rsidRDefault="00C924ED" w:rsidP="00C924ED">
            <w:pPr>
              <w:rPr>
                <w:rFonts w:hint="eastAsia"/>
              </w:rPr>
            </w:pPr>
            <w:r w:rsidRPr="00C924ED">
              <w:t>14.09</w:t>
            </w:r>
          </w:p>
        </w:tc>
        <w:tc>
          <w:tcPr>
            <w:tcW w:w="1432" w:type="dxa"/>
          </w:tcPr>
          <w:p w14:paraId="648B6031" w14:textId="213BDC02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</w:t>
            </w:r>
          </w:p>
        </w:tc>
        <w:tc>
          <w:tcPr>
            <w:tcW w:w="816" w:type="dxa"/>
          </w:tcPr>
          <w:p w14:paraId="51F61469" w14:textId="1073F13A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0.0312</w:t>
            </w:r>
          </w:p>
        </w:tc>
        <w:tc>
          <w:tcPr>
            <w:tcW w:w="853" w:type="dxa"/>
          </w:tcPr>
          <w:p w14:paraId="6879ED76" w14:textId="4AF9EFE6" w:rsidR="00C924ED" w:rsidRPr="00C924ED" w:rsidRDefault="00C924ED" w:rsidP="00C924ED">
            <w:pPr>
              <w:rPr>
                <w:rFonts w:hint="eastAsia"/>
              </w:rPr>
            </w:pPr>
            <w:r w:rsidRPr="00C924ED">
              <w:t>2340.0</w:t>
            </w:r>
          </w:p>
        </w:tc>
      </w:tr>
      <w:tr w:rsidR="00C924ED" w:rsidRPr="00C924ED" w14:paraId="53E5A0D3" w14:textId="77777777" w:rsidTr="00C924ED">
        <w:trPr>
          <w:jc w:val="center"/>
        </w:trPr>
        <w:tc>
          <w:tcPr>
            <w:tcW w:w="562" w:type="dxa"/>
          </w:tcPr>
          <w:p w14:paraId="6710D23D" w14:textId="71751C60" w:rsidR="00C924ED" w:rsidRPr="00C924ED" w:rsidRDefault="00C924ED" w:rsidP="00C924ED">
            <w:pPr>
              <w:rPr>
                <w:rFonts w:hint="eastAsia"/>
              </w:rPr>
            </w:pPr>
            <w:r w:rsidRPr="00C924ED">
              <w:t>1.4</w:t>
            </w:r>
          </w:p>
        </w:tc>
        <w:tc>
          <w:tcPr>
            <w:tcW w:w="656" w:type="dxa"/>
          </w:tcPr>
          <w:p w14:paraId="0B5E6560" w14:textId="34CE7634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</w:t>
            </w:r>
          </w:p>
        </w:tc>
        <w:tc>
          <w:tcPr>
            <w:tcW w:w="1123" w:type="dxa"/>
          </w:tcPr>
          <w:p w14:paraId="3F63C6FA" w14:textId="6F996EF2" w:rsidR="00C924ED" w:rsidRPr="00C924ED" w:rsidRDefault="00C924ED" w:rsidP="00C924ED">
            <w:pPr>
              <w:rPr>
                <w:rFonts w:hint="eastAsia"/>
              </w:rPr>
            </w:pPr>
            <w:r w:rsidRPr="00C924ED">
              <w:t>7.05</w:t>
            </w:r>
          </w:p>
        </w:tc>
        <w:tc>
          <w:tcPr>
            <w:tcW w:w="1123" w:type="dxa"/>
          </w:tcPr>
          <w:p w14:paraId="71D53A03" w14:textId="6C4233BF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0.00</w:t>
            </w:r>
          </w:p>
        </w:tc>
        <w:tc>
          <w:tcPr>
            <w:tcW w:w="1432" w:type="dxa"/>
          </w:tcPr>
          <w:p w14:paraId="1C1F7316" w14:textId="42C80DB7" w:rsidR="00C924ED" w:rsidRPr="00C924ED" w:rsidRDefault="00C924ED" w:rsidP="00C924ED">
            <w:pPr>
              <w:rPr>
                <w:rFonts w:hint="eastAsia"/>
              </w:rPr>
            </w:pPr>
            <w:r w:rsidRPr="00C924ED">
              <w:t>14.09</w:t>
            </w:r>
          </w:p>
        </w:tc>
        <w:tc>
          <w:tcPr>
            <w:tcW w:w="1432" w:type="dxa"/>
          </w:tcPr>
          <w:p w14:paraId="7D8EDF57" w14:textId="0FC2EB8B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</w:t>
            </w:r>
          </w:p>
        </w:tc>
        <w:tc>
          <w:tcPr>
            <w:tcW w:w="816" w:type="dxa"/>
          </w:tcPr>
          <w:p w14:paraId="6D1B1054" w14:textId="43D2E09A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0.0312</w:t>
            </w:r>
          </w:p>
        </w:tc>
        <w:tc>
          <w:tcPr>
            <w:tcW w:w="853" w:type="dxa"/>
          </w:tcPr>
          <w:p w14:paraId="424E4CF1" w14:textId="0BFF5B20" w:rsidR="00C924ED" w:rsidRPr="00C924ED" w:rsidRDefault="00C924ED" w:rsidP="00C924ED">
            <w:pPr>
              <w:rPr>
                <w:rFonts w:hint="eastAsia"/>
              </w:rPr>
            </w:pPr>
            <w:r w:rsidRPr="00C924ED">
              <w:t>2340.0</w:t>
            </w:r>
          </w:p>
        </w:tc>
      </w:tr>
      <w:tr w:rsidR="00C924ED" w:rsidRPr="00C924ED" w14:paraId="5BAE9A1D" w14:textId="77777777" w:rsidTr="00C924ED">
        <w:trPr>
          <w:jc w:val="center"/>
        </w:trPr>
        <w:tc>
          <w:tcPr>
            <w:tcW w:w="562" w:type="dxa"/>
          </w:tcPr>
          <w:p w14:paraId="2B57A156" w14:textId="5E5792AB" w:rsidR="00C924ED" w:rsidRPr="00C924ED" w:rsidRDefault="00C924ED" w:rsidP="00C924ED">
            <w:pPr>
              <w:rPr>
                <w:rFonts w:hint="eastAsia"/>
              </w:rPr>
            </w:pPr>
            <w:r w:rsidRPr="00C924ED">
              <w:t>1.6</w:t>
            </w:r>
          </w:p>
        </w:tc>
        <w:tc>
          <w:tcPr>
            <w:tcW w:w="656" w:type="dxa"/>
          </w:tcPr>
          <w:p w14:paraId="5BD51C2F" w14:textId="60A2A53A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0.5</w:t>
            </w:r>
          </w:p>
        </w:tc>
        <w:tc>
          <w:tcPr>
            <w:tcW w:w="1123" w:type="dxa"/>
          </w:tcPr>
          <w:p w14:paraId="19A71CE8" w14:textId="5AA98C9E" w:rsidR="00C924ED" w:rsidRPr="00C924ED" w:rsidRDefault="00C924ED" w:rsidP="00C924ED">
            <w:pPr>
              <w:rPr>
                <w:rFonts w:hint="eastAsia"/>
              </w:rPr>
            </w:pPr>
            <w:r w:rsidRPr="00C924ED">
              <w:t>14.09</w:t>
            </w:r>
          </w:p>
        </w:tc>
        <w:tc>
          <w:tcPr>
            <w:tcW w:w="1123" w:type="dxa"/>
          </w:tcPr>
          <w:p w14:paraId="3B0C9DFD" w14:textId="35846E7A" w:rsidR="00C924ED" w:rsidRPr="00C924ED" w:rsidRDefault="00C924ED" w:rsidP="00C924ED">
            <w:pPr>
              <w:rPr>
                <w:rFonts w:hint="eastAsia"/>
              </w:rPr>
            </w:pPr>
            <w:r w:rsidRPr="00C924ED">
              <w:t>16.72</w:t>
            </w:r>
          </w:p>
        </w:tc>
        <w:tc>
          <w:tcPr>
            <w:tcW w:w="1432" w:type="dxa"/>
          </w:tcPr>
          <w:p w14:paraId="6E15C51B" w14:textId="348F196F" w:rsidR="00C924ED" w:rsidRPr="00C924ED" w:rsidRDefault="00C924ED" w:rsidP="00C924ED">
            <w:pPr>
              <w:rPr>
                <w:rFonts w:hint="eastAsia"/>
              </w:rPr>
            </w:pPr>
            <w:r w:rsidRPr="00C924ED">
              <w:t>-5.26</w:t>
            </w:r>
          </w:p>
        </w:tc>
        <w:tc>
          <w:tcPr>
            <w:tcW w:w="1432" w:type="dxa"/>
          </w:tcPr>
          <w:p w14:paraId="5437809D" w14:textId="70CF8C5D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</w:t>
            </w:r>
          </w:p>
        </w:tc>
        <w:tc>
          <w:tcPr>
            <w:tcW w:w="816" w:type="dxa"/>
          </w:tcPr>
          <w:p w14:paraId="704DDEC6" w14:textId="6548D234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0.0117</w:t>
            </w:r>
          </w:p>
        </w:tc>
        <w:tc>
          <w:tcPr>
            <w:tcW w:w="853" w:type="dxa"/>
          </w:tcPr>
          <w:p w14:paraId="766846AA" w14:textId="35B51000" w:rsidR="00C924ED" w:rsidRPr="00C924ED" w:rsidRDefault="00C924ED" w:rsidP="00C924ED">
            <w:pPr>
              <w:rPr>
                <w:rFonts w:hint="eastAsia"/>
              </w:rPr>
            </w:pPr>
            <w:r w:rsidRPr="00C924ED">
              <w:t>2340.0</w:t>
            </w:r>
          </w:p>
        </w:tc>
      </w:tr>
      <w:tr w:rsidR="00C924ED" w:rsidRPr="00C924ED" w14:paraId="640A950F" w14:textId="77777777" w:rsidTr="00C924ED">
        <w:trPr>
          <w:jc w:val="center"/>
        </w:trPr>
        <w:tc>
          <w:tcPr>
            <w:tcW w:w="562" w:type="dxa"/>
          </w:tcPr>
          <w:p w14:paraId="545B2AE4" w14:textId="7E33942E" w:rsidR="00C924ED" w:rsidRPr="00C924ED" w:rsidRDefault="00C924ED" w:rsidP="00C924ED">
            <w:pPr>
              <w:rPr>
                <w:rFonts w:hint="eastAsia"/>
              </w:rPr>
            </w:pPr>
            <w:r w:rsidRPr="00C924ED">
              <w:t>1.8</w:t>
            </w:r>
          </w:p>
        </w:tc>
        <w:tc>
          <w:tcPr>
            <w:tcW w:w="656" w:type="dxa"/>
          </w:tcPr>
          <w:p w14:paraId="48895D4C" w14:textId="1BC8B428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0.5</w:t>
            </w:r>
          </w:p>
        </w:tc>
        <w:tc>
          <w:tcPr>
            <w:tcW w:w="1123" w:type="dxa"/>
          </w:tcPr>
          <w:p w14:paraId="58CCF8BC" w14:textId="7DB4175A" w:rsidR="00C924ED" w:rsidRPr="00C924ED" w:rsidRDefault="00C924ED" w:rsidP="00C924ED">
            <w:pPr>
              <w:rPr>
                <w:rFonts w:hint="eastAsia"/>
              </w:rPr>
            </w:pPr>
            <w:r w:rsidRPr="00C924ED">
              <w:t>14.09</w:t>
            </w:r>
          </w:p>
        </w:tc>
        <w:tc>
          <w:tcPr>
            <w:tcW w:w="1123" w:type="dxa"/>
          </w:tcPr>
          <w:p w14:paraId="4A6F331E" w14:textId="00F0DA13" w:rsidR="00C924ED" w:rsidRPr="00C924ED" w:rsidRDefault="00C924ED" w:rsidP="00C924ED">
            <w:pPr>
              <w:rPr>
                <w:rFonts w:hint="eastAsia"/>
              </w:rPr>
            </w:pPr>
            <w:r w:rsidRPr="00C924ED">
              <w:t>16.72</w:t>
            </w:r>
          </w:p>
        </w:tc>
        <w:tc>
          <w:tcPr>
            <w:tcW w:w="1432" w:type="dxa"/>
          </w:tcPr>
          <w:p w14:paraId="2708D22D" w14:textId="32EAC07A" w:rsidR="00C924ED" w:rsidRPr="00C924ED" w:rsidRDefault="00C924ED" w:rsidP="00C924ED">
            <w:pPr>
              <w:rPr>
                <w:rFonts w:hint="eastAsia"/>
              </w:rPr>
            </w:pPr>
            <w:r w:rsidRPr="00C924ED">
              <w:t>-5.26</w:t>
            </w:r>
          </w:p>
        </w:tc>
        <w:tc>
          <w:tcPr>
            <w:tcW w:w="1432" w:type="dxa"/>
          </w:tcPr>
          <w:p w14:paraId="1873DEBE" w14:textId="72E6DD4A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</w:t>
            </w:r>
          </w:p>
        </w:tc>
        <w:tc>
          <w:tcPr>
            <w:tcW w:w="816" w:type="dxa"/>
          </w:tcPr>
          <w:p w14:paraId="3034E30F" w14:textId="1DC4447A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0.0117</w:t>
            </w:r>
          </w:p>
        </w:tc>
        <w:tc>
          <w:tcPr>
            <w:tcW w:w="853" w:type="dxa"/>
          </w:tcPr>
          <w:p w14:paraId="77F78D96" w14:textId="0D83BD70" w:rsidR="00C924ED" w:rsidRPr="00C924ED" w:rsidRDefault="00C924ED" w:rsidP="00C924ED">
            <w:pPr>
              <w:rPr>
                <w:rFonts w:hint="eastAsia"/>
              </w:rPr>
            </w:pPr>
            <w:r w:rsidRPr="00C924ED">
              <w:t>2340.0</w:t>
            </w:r>
          </w:p>
        </w:tc>
      </w:tr>
      <w:tr w:rsidR="00C924ED" w:rsidRPr="00C924ED" w14:paraId="6B7C77DB" w14:textId="77777777" w:rsidTr="00C924ED">
        <w:trPr>
          <w:jc w:val="center"/>
        </w:trPr>
        <w:tc>
          <w:tcPr>
            <w:tcW w:w="562" w:type="dxa"/>
          </w:tcPr>
          <w:p w14:paraId="05055591" w14:textId="12071F3F" w:rsidR="00C924ED" w:rsidRPr="00C924ED" w:rsidRDefault="00C924ED" w:rsidP="00C924ED">
            <w:pPr>
              <w:rPr>
                <w:rFonts w:hint="eastAsia"/>
              </w:rPr>
            </w:pPr>
            <w:r w:rsidRPr="00C924ED">
              <w:t>2.0</w:t>
            </w:r>
          </w:p>
        </w:tc>
        <w:tc>
          <w:tcPr>
            <w:tcW w:w="656" w:type="dxa"/>
          </w:tcPr>
          <w:p w14:paraId="38B04B7B" w14:textId="36467826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0.5</w:t>
            </w:r>
          </w:p>
        </w:tc>
        <w:tc>
          <w:tcPr>
            <w:tcW w:w="1123" w:type="dxa"/>
          </w:tcPr>
          <w:p w14:paraId="5E4C832D" w14:textId="487C0F7D" w:rsidR="00C924ED" w:rsidRPr="00C924ED" w:rsidRDefault="00C924ED" w:rsidP="00C924ED">
            <w:pPr>
              <w:rPr>
                <w:rFonts w:hint="eastAsia"/>
              </w:rPr>
            </w:pPr>
            <w:r w:rsidRPr="00C924ED">
              <w:t>14.09</w:t>
            </w:r>
          </w:p>
        </w:tc>
        <w:tc>
          <w:tcPr>
            <w:tcW w:w="1123" w:type="dxa"/>
          </w:tcPr>
          <w:p w14:paraId="385138DA" w14:textId="5A6B0567" w:rsidR="00C924ED" w:rsidRPr="00C924ED" w:rsidRDefault="00C924ED" w:rsidP="00C924ED">
            <w:pPr>
              <w:rPr>
                <w:rFonts w:hint="eastAsia"/>
              </w:rPr>
            </w:pPr>
            <w:r w:rsidRPr="00C924ED">
              <w:t>16.72</w:t>
            </w:r>
          </w:p>
        </w:tc>
        <w:tc>
          <w:tcPr>
            <w:tcW w:w="1432" w:type="dxa"/>
          </w:tcPr>
          <w:p w14:paraId="1EFEE56E" w14:textId="56BB15D6" w:rsidR="00C924ED" w:rsidRPr="00C924ED" w:rsidRDefault="00C924ED" w:rsidP="00C924ED">
            <w:pPr>
              <w:rPr>
                <w:rFonts w:hint="eastAsia"/>
              </w:rPr>
            </w:pPr>
            <w:r w:rsidRPr="00C924ED">
              <w:t>-5.26</w:t>
            </w:r>
          </w:p>
        </w:tc>
        <w:tc>
          <w:tcPr>
            <w:tcW w:w="1432" w:type="dxa"/>
          </w:tcPr>
          <w:p w14:paraId="33B46575" w14:textId="62418F47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</w:t>
            </w:r>
          </w:p>
        </w:tc>
        <w:tc>
          <w:tcPr>
            <w:tcW w:w="816" w:type="dxa"/>
          </w:tcPr>
          <w:p w14:paraId="2AA511B2" w14:textId="08227D26" w:rsidR="00C924ED" w:rsidRPr="00C924ED" w:rsidRDefault="00C924ED" w:rsidP="00C924ED">
            <w:pPr>
              <w:rPr>
                <w:rFonts w:hint="eastAsia"/>
              </w:rPr>
            </w:pPr>
            <w:r w:rsidRPr="00C924ED">
              <w:t>0.0117</w:t>
            </w:r>
          </w:p>
        </w:tc>
        <w:tc>
          <w:tcPr>
            <w:tcW w:w="853" w:type="dxa"/>
          </w:tcPr>
          <w:p w14:paraId="19A4AB7D" w14:textId="2E27D2ED" w:rsidR="00C924ED" w:rsidRPr="00C924ED" w:rsidRDefault="00C924ED" w:rsidP="00C924ED">
            <w:pPr>
              <w:rPr>
                <w:rFonts w:hint="eastAsia"/>
              </w:rPr>
            </w:pPr>
            <w:r w:rsidRPr="00C924ED">
              <w:t>2340.0</w:t>
            </w:r>
          </w:p>
        </w:tc>
      </w:tr>
    </w:tbl>
    <w:p w14:paraId="4C685302" w14:textId="51A5B51F" w:rsidR="006F151D" w:rsidRDefault="006F151D">
      <w:pPr>
        <w:widowControl/>
        <w:shd w:val="clear" w:color="auto" w:fill="FFFFFF"/>
        <w:spacing w:line="450" w:lineRule="atLeast"/>
        <w:jc w:val="left"/>
        <w:textAlignment w:val="baseline"/>
        <w:outlineLvl w:val="2"/>
        <w:rPr>
          <w:rFonts w:ascii="Segoe UI" w:eastAsia="宋体" w:hAnsi="Segoe UI" w:cs="Segoe UI"/>
          <w:bCs/>
          <w:color w:val="1A2029"/>
          <w:kern w:val="0"/>
          <w:sz w:val="24"/>
          <w:szCs w:val="24"/>
        </w:rPr>
      </w:pPr>
    </w:p>
    <w:p w14:paraId="5834C822" w14:textId="61DBE836" w:rsidR="00AC3431" w:rsidRDefault="00A31A94">
      <w:pPr>
        <w:widowControl/>
        <w:shd w:val="clear" w:color="auto" w:fill="FFFFFF"/>
        <w:spacing w:line="450" w:lineRule="atLeast"/>
        <w:jc w:val="left"/>
        <w:textAlignment w:val="baseline"/>
        <w:outlineLvl w:val="2"/>
        <w:rPr>
          <w:rFonts w:ascii="Segoe UI" w:eastAsia="宋体" w:hAnsi="Segoe UI" w:cs="Segoe UI"/>
          <w:bCs/>
          <w:color w:val="1A2029"/>
          <w:kern w:val="0"/>
          <w:sz w:val="24"/>
          <w:szCs w:val="24"/>
        </w:rPr>
      </w:pPr>
      <w:r>
        <w:rPr>
          <w:rFonts w:ascii="Segoe UI" w:eastAsia="宋体" w:hAnsi="Segoe UI" w:cs="Segoe UI"/>
          <w:bCs/>
          <w:color w:val="1A2029"/>
          <w:kern w:val="0"/>
          <w:sz w:val="24"/>
          <w:szCs w:val="24"/>
        </w:rPr>
        <w:t>参数调整逻辑说明：</w:t>
      </w:r>
    </w:p>
    <w:p w14:paraId="7BEEB11E" w14:textId="77777777" w:rsidR="00AC3431" w:rsidRDefault="00A31A94">
      <w:pPr>
        <w:widowControl/>
        <w:numPr>
          <w:ilvl w:val="0"/>
          <w:numId w:val="15"/>
        </w:numPr>
        <w:shd w:val="clear" w:color="auto" w:fill="FFFFFF"/>
        <w:spacing w:line="405" w:lineRule="atLeast"/>
        <w:ind w:left="0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>
        <w:rPr>
          <w:rFonts w:ascii="Consolas" w:eastAsia="宋体" w:hAnsi="Consolas" w:cs="宋体"/>
          <w:color w:val="1A2029"/>
          <w:kern w:val="0"/>
          <w:sz w:val="20"/>
          <w:szCs w:val="20"/>
        </w:rPr>
        <w:t>R0 = 0.1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：在这个内阻下，电池在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30kW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放电时产热约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722W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，在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60kW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放电时产热约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2890W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。这意味着小功率时冷却系统能压住温度，大功率时温度会快速上升。</w:t>
      </w:r>
    </w:p>
    <w:p w14:paraId="0F0DB3E7" w14:textId="77777777" w:rsidR="00AC3431" w:rsidRDefault="00A31A94">
      <w:pPr>
        <w:widowControl/>
        <w:numPr>
          <w:ilvl w:val="0"/>
          <w:numId w:val="15"/>
        </w:numPr>
        <w:shd w:val="clear" w:color="auto" w:fill="FFFFFF"/>
        <w:spacing w:line="405" w:lineRule="atLeast"/>
        <w:ind w:left="0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>
        <w:rPr>
          <w:rFonts w:ascii="Consolas" w:eastAsia="宋体" w:hAnsi="Consolas" w:cs="宋体"/>
          <w:color w:val="1A2029"/>
          <w:kern w:val="0"/>
          <w:sz w:val="20"/>
          <w:szCs w:val="20"/>
        </w:rPr>
        <w:t>T_high = 45.0</w:t>
      </w:r>
      <w:r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</w:rPr>
        <w:t>, </w:t>
      </w:r>
      <w:r>
        <w:rPr>
          <w:rFonts w:ascii="Consolas" w:eastAsia="宋体" w:hAnsi="Consolas" w:cs="宋体"/>
          <w:color w:val="1A2029"/>
          <w:kern w:val="0"/>
          <w:sz w:val="20"/>
          <w:szCs w:val="20"/>
        </w:rPr>
        <w:t>T_low = 40.0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：保持温度上限为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45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度，下限设为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40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度。冷却系统在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45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度开启，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40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度关闭。</w:t>
      </w:r>
    </w:p>
    <w:p w14:paraId="0D0C1C10" w14:textId="563EE988" w:rsidR="00C924ED" w:rsidRPr="00C924ED" w:rsidRDefault="00A31A94" w:rsidP="00C924ED">
      <w:pPr>
        <w:widowControl/>
        <w:numPr>
          <w:ilvl w:val="0"/>
          <w:numId w:val="15"/>
        </w:numPr>
        <w:shd w:val="clear" w:color="auto" w:fill="FFFFFF"/>
        <w:spacing w:line="405" w:lineRule="atLeast"/>
        <w:ind w:left="0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>
        <w:rPr>
          <w:rFonts w:ascii="Consolas" w:eastAsia="宋体" w:hAnsi="Consolas" w:cs="宋体"/>
          <w:color w:val="1A2029"/>
          <w:kern w:val="0"/>
          <w:sz w:val="20"/>
          <w:szCs w:val="20"/>
        </w:rPr>
        <w:t>P_cool_max = 1.5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：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1500W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的冷却功率。当电池大功率发热（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&gt;1500W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）时，即使冷却全开，温度依然会超过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45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度。此时如果不加惩罚（</w:t>
      </w:r>
      <w:r>
        <w:rPr>
          <w:rFonts w:ascii="Consolas" w:eastAsia="宋体" w:hAnsi="Consolas" w:cs="宋体"/>
          <w:color w:val="1A2029"/>
          <w:kern w:val="0"/>
          <w:sz w:val="20"/>
          <w:szCs w:val="20"/>
        </w:rPr>
        <w:t>w_T=0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），温度会长时间停留在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45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度以上。当加入惩罚后，策略会主动降低电池功率，发热量骤减，冷却系统就能把温度拉回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45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度以下，从而缩短越界时间。这样就能</w:t>
      </w:r>
      <w:proofErr w:type="gramStart"/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找到非零的</w:t>
      </w:r>
      <w:proofErr w:type="gramEnd"/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 </w:t>
      </w:r>
      <w:proofErr w:type="spellStart"/>
      <w:r>
        <w:rPr>
          <w:rFonts w:ascii="Consolas" w:eastAsia="宋体" w:hAnsi="Consolas" w:cs="宋体"/>
          <w:color w:val="1A2029"/>
          <w:kern w:val="0"/>
          <w:sz w:val="20"/>
          <w:szCs w:val="20"/>
        </w:rPr>
        <w:t>w_T</w:t>
      </w:r>
      <w:proofErr w:type="spellEnd"/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 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最优解。</w:t>
      </w:r>
    </w:p>
    <w:bookmarkEnd w:id="28"/>
    <w:p w14:paraId="310B569E" w14:textId="77777777" w:rsidR="00AC3431" w:rsidRDefault="00A31A94">
      <w:pPr>
        <w:pStyle w:val="20"/>
        <w:numPr>
          <w:ilvl w:val="0"/>
          <w:numId w:val="11"/>
        </w:numPr>
        <w:rPr>
          <w:rFonts w:hint="eastAsia"/>
          <w:b w:val="0"/>
          <w:sz w:val="28"/>
          <w:szCs w:val="28"/>
        </w:rPr>
      </w:pPr>
      <w:r>
        <w:rPr>
          <w:rFonts w:hint="eastAsia"/>
          <w:b w:val="0"/>
          <w:sz w:val="28"/>
          <w:szCs w:val="28"/>
        </w:rPr>
        <w:t>策略对比</w:t>
      </w:r>
    </w:p>
    <w:p w14:paraId="1B06A9D1" w14:textId="77777777" w:rsidR="00AC3431" w:rsidRDefault="00A31A94" w:rsidP="00C924ED">
      <w:pPr>
        <w:pStyle w:val="3"/>
        <w:rPr>
          <w:rFonts w:ascii="Segoe UI" w:eastAsia="宋体" w:hAnsi="Segoe UI" w:cs="Segoe UI"/>
          <w:b w:val="0"/>
          <w:color w:val="1A2029"/>
          <w:kern w:val="0"/>
          <w:sz w:val="24"/>
          <w:szCs w:val="24"/>
        </w:rPr>
      </w:pPr>
      <w:r>
        <w:rPr>
          <w:rFonts w:ascii="Segoe UI" w:eastAsia="宋体" w:hAnsi="Segoe UI" w:cs="Segoe UI"/>
          <w:b w:val="0"/>
          <w:color w:val="1A2029"/>
          <w:kern w:val="0"/>
          <w:sz w:val="24"/>
          <w:szCs w:val="24"/>
        </w:rPr>
        <w:t>对比不同策略下的</w:t>
      </w:r>
      <w:r>
        <w:rPr>
          <w:rFonts w:ascii="Segoe UI" w:eastAsia="宋体" w:hAnsi="Segoe UI" w:cs="Segoe UI"/>
          <w:b w:val="0"/>
          <w:color w:val="1A2029"/>
          <w:kern w:val="0"/>
          <w:sz w:val="24"/>
          <w:szCs w:val="24"/>
        </w:rPr>
        <w:t xml:space="preserve"> SOC</w:t>
      </w:r>
      <w:r>
        <w:rPr>
          <w:rFonts w:ascii="Segoe UI" w:eastAsia="宋体" w:hAnsi="Segoe UI" w:cs="Segoe UI"/>
          <w:b w:val="0"/>
          <w:color w:val="1A2029"/>
          <w:kern w:val="0"/>
          <w:sz w:val="24"/>
          <w:szCs w:val="24"/>
        </w:rPr>
        <w:t>、电池温度、冷却能耗、燃油消耗和综合评价指标。</w:t>
      </w:r>
    </w:p>
    <w:p w14:paraId="358D9F49" w14:textId="77777777" w:rsidR="00C924ED" w:rsidRDefault="00C924ED">
      <w:pPr>
        <w:rPr>
          <w:rFonts w:hint="eastAsia"/>
          <w:szCs w:val="21"/>
        </w:rPr>
      </w:pPr>
    </w:p>
    <w:p w14:paraId="3427ECED" w14:textId="77777777" w:rsidR="00C924ED" w:rsidRDefault="00C924ED">
      <w:pPr>
        <w:rPr>
          <w:rFonts w:hint="eastAsia"/>
          <w:szCs w:val="21"/>
        </w:rPr>
      </w:pPr>
    </w:p>
    <w:p w14:paraId="6D1090CF" w14:textId="77777777" w:rsidR="003672ED" w:rsidRDefault="003672ED">
      <w:pPr>
        <w:rPr>
          <w:rFonts w:hint="eastAsia"/>
          <w:szCs w:val="21"/>
        </w:rPr>
      </w:pPr>
    </w:p>
    <w:p w14:paraId="4D8854FE" w14:textId="77777777" w:rsidR="003672ED" w:rsidRDefault="003672ED">
      <w:pPr>
        <w:rPr>
          <w:rFonts w:hint="eastAsia"/>
          <w:szCs w:val="21"/>
        </w:rPr>
      </w:pPr>
    </w:p>
    <w:p w14:paraId="3E9B0EC9" w14:textId="2F904A8A" w:rsidR="00AC3431" w:rsidRDefault="00A31A94">
      <w:pPr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三种控制策略综合对比评价表</w:t>
      </w:r>
      <w:r>
        <w:rPr>
          <w:szCs w:val="21"/>
        </w:rPr>
        <w:t xml:space="preserve"> (等效因子s=1.6, 热惩罚</w:t>
      </w:r>
      <w:proofErr w:type="spellStart"/>
      <w:r>
        <w:rPr>
          <w:szCs w:val="21"/>
        </w:rPr>
        <w:t>w_T</w:t>
      </w:r>
      <w:proofErr w:type="spellEnd"/>
      <w:r>
        <w:rPr>
          <w:szCs w:val="21"/>
        </w:rPr>
        <w:t xml:space="preserve">=5.0, </w:t>
      </w:r>
      <w:proofErr w:type="spellStart"/>
      <w:r>
        <w:rPr>
          <w:szCs w:val="21"/>
        </w:rPr>
        <w:t>T_amb</w:t>
      </w:r>
      <w:proofErr w:type="spellEnd"/>
      <w:r>
        <w:rPr>
          <w:szCs w:val="21"/>
        </w:rPr>
        <w:t>=35℃)</w:t>
      </w:r>
    </w:p>
    <w:p w14:paraId="27EBB778" w14:textId="77777777" w:rsidR="00C924ED" w:rsidRDefault="00C924ED">
      <w:pPr>
        <w:rPr>
          <w:rFonts w:hint="eastAsia"/>
          <w:szCs w:val="21"/>
        </w:rPr>
      </w:pPr>
    </w:p>
    <w:p w14:paraId="0523D65C" w14:textId="77777777" w:rsidR="00C924ED" w:rsidRDefault="00C924ED">
      <w:pPr>
        <w:rPr>
          <w:rFonts w:hint="eastAsia"/>
          <w:szCs w:val="21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709"/>
        <w:gridCol w:w="567"/>
        <w:gridCol w:w="709"/>
        <w:gridCol w:w="992"/>
        <w:gridCol w:w="992"/>
        <w:gridCol w:w="851"/>
        <w:gridCol w:w="709"/>
        <w:gridCol w:w="708"/>
        <w:gridCol w:w="733"/>
        <w:gridCol w:w="679"/>
      </w:tblGrid>
      <w:tr w:rsidR="00C924ED" w:rsidRPr="00C924ED" w14:paraId="284F30A5" w14:textId="77777777" w:rsidTr="00C924ED">
        <w:trPr>
          <w:jc w:val="center"/>
        </w:trPr>
        <w:tc>
          <w:tcPr>
            <w:tcW w:w="1129" w:type="dxa"/>
          </w:tcPr>
          <w:p w14:paraId="362E2366" w14:textId="2E305B45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策略</w:t>
            </w:r>
          </w:p>
        </w:tc>
        <w:tc>
          <w:tcPr>
            <w:tcW w:w="709" w:type="dxa"/>
          </w:tcPr>
          <w:p w14:paraId="2310D8FF" w14:textId="102A34F8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行驶里程</w:t>
            </w:r>
          </w:p>
        </w:tc>
        <w:tc>
          <w:tcPr>
            <w:tcW w:w="567" w:type="dxa"/>
          </w:tcPr>
          <w:p w14:paraId="5861796A" w14:textId="3E3ECBD6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燃油消耗(L)</w:t>
            </w:r>
          </w:p>
        </w:tc>
        <w:tc>
          <w:tcPr>
            <w:tcW w:w="709" w:type="dxa"/>
          </w:tcPr>
          <w:p w14:paraId="2E7BBBFD" w14:textId="0A1E9DFF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燃油(L/100km)</w:t>
            </w:r>
          </w:p>
        </w:tc>
        <w:tc>
          <w:tcPr>
            <w:tcW w:w="992" w:type="dxa"/>
          </w:tcPr>
          <w:p w14:paraId="5BE7A2A3" w14:textId="539FFD87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电耗(kWh/100km)</w:t>
            </w:r>
          </w:p>
        </w:tc>
        <w:tc>
          <w:tcPr>
            <w:tcW w:w="992" w:type="dxa"/>
          </w:tcPr>
          <w:p w14:paraId="60573D3A" w14:textId="3BCDFF3B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冷却能耗(kWh/100km)</w:t>
            </w:r>
          </w:p>
        </w:tc>
        <w:tc>
          <w:tcPr>
            <w:tcW w:w="851" w:type="dxa"/>
          </w:tcPr>
          <w:p w14:paraId="0DD4B722" w14:textId="68C55672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综合油耗(L/100km)</w:t>
            </w:r>
          </w:p>
        </w:tc>
        <w:tc>
          <w:tcPr>
            <w:tcW w:w="709" w:type="dxa"/>
          </w:tcPr>
          <w:p w14:paraId="34825DC2" w14:textId="75922F59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终端SOC</w:t>
            </w:r>
          </w:p>
        </w:tc>
        <w:tc>
          <w:tcPr>
            <w:tcW w:w="708" w:type="dxa"/>
          </w:tcPr>
          <w:p w14:paraId="08539D1E" w14:textId="042F64AB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终端温度(℃)</w:t>
            </w:r>
          </w:p>
        </w:tc>
        <w:tc>
          <w:tcPr>
            <w:tcW w:w="733" w:type="dxa"/>
          </w:tcPr>
          <w:p w14:paraId="0ABF3FE0" w14:textId="2935A700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最高温度(℃)</w:t>
            </w:r>
          </w:p>
        </w:tc>
        <w:tc>
          <w:tcPr>
            <w:tcW w:w="679" w:type="dxa"/>
          </w:tcPr>
          <w:p w14:paraId="66021BC9" w14:textId="0A546B4B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温度越界时间</w:t>
            </w:r>
          </w:p>
        </w:tc>
      </w:tr>
      <w:tr w:rsidR="00C924ED" w:rsidRPr="00C924ED" w14:paraId="24C46DE5" w14:textId="77777777" w:rsidTr="00C924ED">
        <w:trPr>
          <w:jc w:val="center"/>
        </w:trPr>
        <w:tc>
          <w:tcPr>
            <w:tcW w:w="1129" w:type="dxa"/>
          </w:tcPr>
          <w:p w14:paraId="0109E237" w14:textId="63A4C9E0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CD_CS</w:t>
            </w:r>
          </w:p>
        </w:tc>
        <w:tc>
          <w:tcPr>
            <w:tcW w:w="709" w:type="dxa"/>
          </w:tcPr>
          <w:p w14:paraId="73381B43" w14:textId="43E187F7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12.04</w:t>
            </w:r>
          </w:p>
        </w:tc>
        <w:tc>
          <w:tcPr>
            <w:tcW w:w="567" w:type="dxa"/>
          </w:tcPr>
          <w:p w14:paraId="4A7ADDE4" w14:textId="3E29F6A8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0.00</w:t>
            </w:r>
          </w:p>
        </w:tc>
        <w:tc>
          <w:tcPr>
            <w:tcW w:w="709" w:type="dxa"/>
          </w:tcPr>
          <w:p w14:paraId="669F3F47" w14:textId="6AE86265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0.00</w:t>
            </w:r>
          </w:p>
        </w:tc>
        <w:tc>
          <w:tcPr>
            <w:tcW w:w="992" w:type="dxa"/>
          </w:tcPr>
          <w:p w14:paraId="064B83A1" w14:textId="7013B4F3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14.09</w:t>
            </w:r>
          </w:p>
        </w:tc>
        <w:tc>
          <w:tcPr>
            <w:tcW w:w="992" w:type="dxa"/>
          </w:tcPr>
          <w:p w14:paraId="1A055C22" w14:textId="3F11BCA6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0.0</w:t>
            </w:r>
          </w:p>
        </w:tc>
        <w:tc>
          <w:tcPr>
            <w:tcW w:w="851" w:type="dxa"/>
          </w:tcPr>
          <w:p w14:paraId="5AAC3102" w14:textId="267EF536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7.05</w:t>
            </w:r>
          </w:p>
        </w:tc>
        <w:tc>
          <w:tcPr>
            <w:tcW w:w="709" w:type="dxa"/>
          </w:tcPr>
          <w:p w14:paraId="1AE0FD75" w14:textId="6F91E857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0.569</w:t>
            </w:r>
          </w:p>
        </w:tc>
        <w:tc>
          <w:tcPr>
            <w:tcW w:w="708" w:type="dxa"/>
          </w:tcPr>
          <w:p w14:paraId="44684247" w14:textId="4B8B35A2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35.3</w:t>
            </w:r>
          </w:p>
        </w:tc>
        <w:tc>
          <w:tcPr>
            <w:tcW w:w="733" w:type="dxa"/>
          </w:tcPr>
          <w:p w14:paraId="6EC37049" w14:textId="36957493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35.3</w:t>
            </w:r>
          </w:p>
        </w:tc>
        <w:tc>
          <w:tcPr>
            <w:tcW w:w="679" w:type="dxa"/>
          </w:tcPr>
          <w:p w14:paraId="5AB7A032" w14:textId="1EA5F463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2340.0</w:t>
            </w:r>
          </w:p>
        </w:tc>
      </w:tr>
      <w:tr w:rsidR="00C924ED" w:rsidRPr="00C924ED" w14:paraId="4FC2A7A2" w14:textId="77777777" w:rsidTr="00C924ED">
        <w:trPr>
          <w:jc w:val="center"/>
        </w:trPr>
        <w:tc>
          <w:tcPr>
            <w:tcW w:w="1129" w:type="dxa"/>
          </w:tcPr>
          <w:p w14:paraId="1EB8B5CC" w14:textId="5F9D2A4B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ECMS</w:t>
            </w:r>
          </w:p>
        </w:tc>
        <w:tc>
          <w:tcPr>
            <w:tcW w:w="709" w:type="dxa"/>
          </w:tcPr>
          <w:p w14:paraId="2F231127" w14:textId="2B6C5F28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12.04</w:t>
            </w:r>
          </w:p>
        </w:tc>
        <w:tc>
          <w:tcPr>
            <w:tcW w:w="567" w:type="dxa"/>
          </w:tcPr>
          <w:p w14:paraId="6F55C7ED" w14:textId="778B4830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5.24</w:t>
            </w:r>
          </w:p>
        </w:tc>
        <w:tc>
          <w:tcPr>
            <w:tcW w:w="709" w:type="dxa"/>
          </w:tcPr>
          <w:p w14:paraId="48E3C93B" w14:textId="355D3E4B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43.56</w:t>
            </w:r>
          </w:p>
        </w:tc>
        <w:tc>
          <w:tcPr>
            <w:tcW w:w="992" w:type="dxa"/>
          </w:tcPr>
          <w:p w14:paraId="65ABB945" w14:textId="552B899A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-42.48</w:t>
            </w:r>
          </w:p>
        </w:tc>
        <w:tc>
          <w:tcPr>
            <w:tcW w:w="992" w:type="dxa"/>
          </w:tcPr>
          <w:p w14:paraId="07EF67EF" w14:textId="024AC84B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0.0</w:t>
            </w:r>
          </w:p>
        </w:tc>
        <w:tc>
          <w:tcPr>
            <w:tcW w:w="851" w:type="dxa"/>
          </w:tcPr>
          <w:p w14:paraId="0672E377" w14:textId="09F29594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22.32</w:t>
            </w:r>
          </w:p>
        </w:tc>
        <w:tc>
          <w:tcPr>
            <w:tcW w:w="709" w:type="dxa"/>
          </w:tcPr>
          <w:p w14:paraId="008D0315" w14:textId="3A610850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0.694</w:t>
            </w:r>
          </w:p>
        </w:tc>
        <w:tc>
          <w:tcPr>
            <w:tcW w:w="708" w:type="dxa"/>
          </w:tcPr>
          <w:p w14:paraId="3CBBEE9B" w14:textId="3788C2B7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36.5</w:t>
            </w:r>
          </w:p>
        </w:tc>
        <w:tc>
          <w:tcPr>
            <w:tcW w:w="733" w:type="dxa"/>
          </w:tcPr>
          <w:p w14:paraId="10BD9012" w14:textId="14A2B2FC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36.5</w:t>
            </w:r>
          </w:p>
        </w:tc>
        <w:tc>
          <w:tcPr>
            <w:tcW w:w="679" w:type="dxa"/>
          </w:tcPr>
          <w:p w14:paraId="534CC6B9" w14:textId="40B9327B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2340.0</w:t>
            </w:r>
          </w:p>
        </w:tc>
      </w:tr>
      <w:tr w:rsidR="00C924ED" w:rsidRPr="00C924ED" w14:paraId="57A512F2" w14:textId="77777777" w:rsidTr="00C924ED">
        <w:trPr>
          <w:jc w:val="center"/>
        </w:trPr>
        <w:tc>
          <w:tcPr>
            <w:tcW w:w="1129" w:type="dxa"/>
          </w:tcPr>
          <w:p w14:paraId="79A5C6E4" w14:textId="77777777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Thermal_ECMS</w:t>
            </w:r>
          </w:p>
        </w:tc>
        <w:tc>
          <w:tcPr>
            <w:tcW w:w="709" w:type="dxa"/>
          </w:tcPr>
          <w:p w14:paraId="67CC1F3F" w14:textId="77777777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12.04</w:t>
            </w:r>
          </w:p>
        </w:tc>
        <w:tc>
          <w:tcPr>
            <w:tcW w:w="567" w:type="dxa"/>
          </w:tcPr>
          <w:p w14:paraId="1CD7AEFF" w14:textId="77777777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2.01</w:t>
            </w:r>
          </w:p>
        </w:tc>
        <w:tc>
          <w:tcPr>
            <w:tcW w:w="709" w:type="dxa"/>
          </w:tcPr>
          <w:p w14:paraId="196130D3" w14:textId="77777777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16.72</w:t>
            </w:r>
          </w:p>
        </w:tc>
        <w:tc>
          <w:tcPr>
            <w:tcW w:w="992" w:type="dxa"/>
          </w:tcPr>
          <w:p w14:paraId="409ACD5E" w14:textId="77777777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-5.26</w:t>
            </w:r>
          </w:p>
        </w:tc>
        <w:tc>
          <w:tcPr>
            <w:tcW w:w="992" w:type="dxa"/>
          </w:tcPr>
          <w:p w14:paraId="0DC56A44" w14:textId="77777777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0.0</w:t>
            </w:r>
          </w:p>
        </w:tc>
        <w:tc>
          <w:tcPr>
            <w:tcW w:w="851" w:type="dxa"/>
          </w:tcPr>
          <w:p w14:paraId="698A6162" w14:textId="77777777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14.09</w:t>
            </w:r>
          </w:p>
        </w:tc>
        <w:tc>
          <w:tcPr>
            <w:tcW w:w="709" w:type="dxa"/>
          </w:tcPr>
          <w:p w14:paraId="7CC6CCA8" w14:textId="77777777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0.612</w:t>
            </w:r>
          </w:p>
        </w:tc>
        <w:tc>
          <w:tcPr>
            <w:tcW w:w="708" w:type="dxa"/>
          </w:tcPr>
          <w:p w14:paraId="71A643FC" w14:textId="77777777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35.0</w:t>
            </w:r>
          </w:p>
        </w:tc>
        <w:tc>
          <w:tcPr>
            <w:tcW w:w="733" w:type="dxa"/>
          </w:tcPr>
          <w:p w14:paraId="128B1D99" w14:textId="77777777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35.0</w:t>
            </w:r>
          </w:p>
        </w:tc>
        <w:tc>
          <w:tcPr>
            <w:tcW w:w="679" w:type="dxa"/>
          </w:tcPr>
          <w:p w14:paraId="7DFB4494" w14:textId="77777777" w:rsidR="00C924ED" w:rsidRPr="00C924ED" w:rsidRDefault="00C924ED" w:rsidP="00C924ED">
            <w:pPr>
              <w:rPr>
                <w:rFonts w:hint="eastAsia"/>
                <w:sz w:val="18"/>
                <w:szCs w:val="18"/>
              </w:rPr>
            </w:pPr>
            <w:r w:rsidRPr="00C924ED">
              <w:rPr>
                <w:sz w:val="18"/>
                <w:szCs w:val="18"/>
              </w:rPr>
              <w:t>2340.0</w:t>
            </w:r>
          </w:p>
        </w:tc>
      </w:tr>
    </w:tbl>
    <w:p w14:paraId="1DAF4534" w14:textId="77777777" w:rsidR="00AC3431" w:rsidRDefault="00A31A94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14F1EA66" wp14:editId="1FB9F83D">
            <wp:extent cx="5580380" cy="3246120"/>
            <wp:effectExtent l="0" t="0" r="1270" b="0"/>
            <wp:docPr id="57" name="图片 57" descr="C:\张涌文档\07 桌面\学生作业论文\热约束ECMS\strategy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C:\张涌文档\07 桌面\学生作业论文\热约束ECMS\strategy_comparison.pn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246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AB63" w14:textId="77777777" w:rsidR="00AC3431" w:rsidRDefault="00AC3431">
      <w:pPr>
        <w:rPr>
          <w:rFonts w:hint="eastAsia"/>
          <w:szCs w:val="21"/>
        </w:rPr>
      </w:pPr>
    </w:p>
    <w:p w14:paraId="3001EA74" w14:textId="77777777" w:rsidR="00AC3431" w:rsidRDefault="00A31A94">
      <w:pPr>
        <w:widowControl/>
        <w:shd w:val="clear" w:color="auto" w:fill="FFFFFF"/>
        <w:spacing w:line="45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</w:pPr>
      <w:r>
        <w:rPr>
          <w:rFonts w:ascii="Segoe UI" w:eastAsia="宋体" w:hAnsi="Segoe UI" w:cs="Segoe UI" w:hint="eastAsia"/>
          <w:b/>
          <w:bCs/>
          <w:color w:val="1A2029"/>
          <w:kern w:val="0"/>
          <w:sz w:val="27"/>
          <w:szCs w:val="27"/>
        </w:rPr>
        <w:t>策略</w:t>
      </w:r>
      <w:r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>逻辑与对比说明：</w:t>
      </w:r>
    </w:p>
    <w:p w14:paraId="548C36C9" w14:textId="77777777" w:rsidR="00AC3431" w:rsidRDefault="00A31A94">
      <w:pPr>
        <w:widowControl/>
        <w:numPr>
          <w:ilvl w:val="0"/>
          <w:numId w:val="16"/>
        </w:numPr>
        <w:shd w:val="clear" w:color="auto" w:fill="FFFFFF"/>
        <w:spacing w:line="405" w:lineRule="atLeast"/>
        <w:ind w:left="0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</w:rPr>
        <w:t>策略设计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：</w:t>
      </w:r>
    </w:p>
    <w:p w14:paraId="221EA446" w14:textId="77777777" w:rsidR="00AC3431" w:rsidRDefault="00A31A94">
      <w:pPr>
        <w:widowControl/>
        <w:numPr>
          <w:ilvl w:val="1"/>
          <w:numId w:val="16"/>
        </w:numPr>
        <w:shd w:val="clear" w:color="auto" w:fill="FFFFFF"/>
        <w:spacing w:line="405" w:lineRule="atLeast"/>
        <w:ind w:left="0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</w:rPr>
        <w:t>CD-CS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：</w:t>
      </w:r>
      <w:proofErr w:type="gramStart"/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前期纯电消耗</w:t>
      </w:r>
      <w:proofErr w:type="gramEnd"/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SOC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至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0.55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，随后发动机强制介入提供主驱动功率，电池</w:t>
      </w:r>
      <w:proofErr w:type="gramStart"/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仅做削峰</w:t>
      </w:r>
      <w:proofErr w:type="gramEnd"/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填谷，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SOC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维持在低水平。</w:t>
      </w:r>
    </w:p>
    <w:p w14:paraId="0C90D073" w14:textId="77777777" w:rsidR="00AC3431" w:rsidRDefault="00A31A94">
      <w:pPr>
        <w:widowControl/>
        <w:numPr>
          <w:ilvl w:val="1"/>
          <w:numId w:val="16"/>
        </w:numPr>
        <w:shd w:val="clear" w:color="auto" w:fill="FFFFFF"/>
        <w:spacing w:line="405" w:lineRule="atLeast"/>
        <w:ind w:left="0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</w:rPr>
        <w:t>普通</w:t>
      </w:r>
      <w:r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</w:rPr>
        <w:t>ECMS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：使用固定等效因子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 </w:t>
      </w:r>
      <w:r>
        <w:rPr>
          <w:rFonts w:ascii="Consolas" w:eastAsia="宋体" w:hAnsi="Consolas" w:cs="宋体"/>
          <w:color w:val="1A2029"/>
          <w:kern w:val="0"/>
          <w:sz w:val="20"/>
          <w:szCs w:val="20"/>
        </w:rPr>
        <w:t>s=1.6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 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进行全局优化分配，不考虑温度惩罚（</w:t>
      </w:r>
      <w:r>
        <w:rPr>
          <w:rFonts w:ascii="Consolas" w:eastAsia="宋体" w:hAnsi="Consolas" w:cs="宋体"/>
          <w:color w:val="1A2029"/>
          <w:kern w:val="0"/>
          <w:sz w:val="20"/>
          <w:szCs w:val="20"/>
        </w:rPr>
        <w:t>w_T=0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），但同样受物理冷却系统的约束。</w:t>
      </w:r>
    </w:p>
    <w:p w14:paraId="2A99760A" w14:textId="77777777" w:rsidR="00AC3431" w:rsidRDefault="00A31A94">
      <w:pPr>
        <w:widowControl/>
        <w:numPr>
          <w:ilvl w:val="1"/>
          <w:numId w:val="16"/>
        </w:numPr>
        <w:shd w:val="clear" w:color="auto" w:fill="FFFFFF"/>
        <w:spacing w:line="405" w:lineRule="atLeast"/>
        <w:ind w:left="0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</w:rPr>
        <w:lastRenderedPageBreak/>
        <w:t>热约束</w:t>
      </w:r>
      <w:r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</w:rPr>
        <w:t>ECMS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：在普通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ECMS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基础上引入温度惩罚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 </w:t>
      </w:r>
      <w:r>
        <w:rPr>
          <w:rFonts w:ascii="Consolas" w:eastAsia="宋体" w:hAnsi="Consolas" w:cs="宋体"/>
          <w:color w:val="1A2029"/>
          <w:kern w:val="0"/>
          <w:sz w:val="20"/>
          <w:szCs w:val="20"/>
        </w:rPr>
        <w:t>w_T=5.0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，策略会主动限制大电流以降低发热。</w:t>
      </w:r>
    </w:p>
    <w:p w14:paraId="5C522231" w14:textId="77777777" w:rsidR="00AC3431" w:rsidRDefault="00A31A94">
      <w:pPr>
        <w:widowControl/>
        <w:numPr>
          <w:ilvl w:val="0"/>
          <w:numId w:val="16"/>
        </w:numPr>
        <w:shd w:val="clear" w:color="auto" w:fill="FFFFFF"/>
        <w:spacing w:line="405" w:lineRule="atLeast"/>
        <w:ind w:left="0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</w:rPr>
        <w:t>综合评价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：</w:t>
      </w:r>
      <w:r>
        <w:rPr>
          <w:rFonts w:ascii="Consolas" w:eastAsia="宋体" w:hAnsi="Consolas" w:cs="宋体"/>
          <w:color w:val="1A2029"/>
          <w:kern w:val="0"/>
          <w:sz w:val="20"/>
          <w:szCs w:val="20"/>
        </w:rPr>
        <w:t>综合油耗</w:t>
      </w:r>
      <w:r>
        <w:rPr>
          <w:rFonts w:ascii="Consolas" w:eastAsia="宋体" w:hAnsi="Consolas" w:cs="宋体"/>
          <w:color w:val="1A2029"/>
          <w:kern w:val="0"/>
          <w:sz w:val="20"/>
          <w:szCs w:val="20"/>
        </w:rPr>
        <w:t xml:space="preserve"> = </w:t>
      </w:r>
      <w:r>
        <w:rPr>
          <w:rFonts w:ascii="Consolas" w:eastAsia="宋体" w:hAnsi="Consolas" w:cs="宋体"/>
          <w:color w:val="1A2029"/>
          <w:kern w:val="0"/>
          <w:sz w:val="20"/>
          <w:szCs w:val="20"/>
        </w:rPr>
        <w:t>燃油</w:t>
      </w:r>
      <w:r>
        <w:rPr>
          <w:rFonts w:ascii="Consolas" w:eastAsia="宋体" w:hAnsi="Consolas" w:cs="宋体"/>
          <w:color w:val="1A2029"/>
          <w:kern w:val="0"/>
          <w:sz w:val="20"/>
          <w:szCs w:val="20"/>
        </w:rPr>
        <w:t>(L) + (</w:t>
      </w:r>
      <w:r>
        <w:rPr>
          <w:rFonts w:ascii="Consolas" w:eastAsia="宋体" w:hAnsi="Consolas" w:cs="宋体"/>
          <w:color w:val="1A2029"/>
          <w:kern w:val="0"/>
          <w:sz w:val="20"/>
          <w:szCs w:val="20"/>
        </w:rPr>
        <w:t>电耗</w:t>
      </w:r>
      <w:r>
        <w:rPr>
          <w:rFonts w:ascii="Consolas" w:eastAsia="宋体" w:hAnsi="Consolas" w:cs="宋体"/>
          <w:color w:val="1A2029"/>
          <w:kern w:val="0"/>
          <w:sz w:val="20"/>
          <w:szCs w:val="20"/>
        </w:rPr>
        <w:t xml:space="preserve"> + </w:t>
      </w:r>
      <w:r>
        <w:rPr>
          <w:rFonts w:ascii="Consolas" w:eastAsia="宋体" w:hAnsi="Consolas" w:cs="宋体"/>
          <w:color w:val="1A2029"/>
          <w:kern w:val="0"/>
          <w:sz w:val="20"/>
          <w:szCs w:val="20"/>
        </w:rPr>
        <w:t>冷却能耗</w:t>
      </w:r>
      <w:r>
        <w:rPr>
          <w:rFonts w:ascii="Consolas" w:eastAsia="宋体" w:hAnsi="Consolas" w:cs="宋体"/>
          <w:color w:val="1A2029"/>
          <w:kern w:val="0"/>
          <w:sz w:val="20"/>
          <w:szCs w:val="20"/>
        </w:rPr>
        <w:t>) * 0.5</w:t>
      </w:r>
      <w:r>
        <w:rPr>
          <w:rFonts w:ascii="Consolas" w:eastAsia="宋体" w:hAnsi="Consolas" w:cs="宋体"/>
          <w:color w:val="1A2029"/>
          <w:kern w:val="0"/>
          <w:sz w:val="20"/>
          <w:szCs w:val="20"/>
        </w:rPr>
        <w:t>折算系数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，确保能源消耗在同一维度比较。</w:t>
      </w:r>
    </w:p>
    <w:p w14:paraId="55F6935B" w14:textId="77777777" w:rsidR="00AC3431" w:rsidRDefault="00A31A94">
      <w:pPr>
        <w:widowControl/>
        <w:numPr>
          <w:ilvl w:val="0"/>
          <w:numId w:val="16"/>
        </w:numPr>
        <w:shd w:val="clear" w:color="auto" w:fill="FFFFFF"/>
        <w:spacing w:line="405" w:lineRule="atLeast"/>
        <w:ind w:left="0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</w:rPr>
        <w:t>图表生成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：包含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4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个子图，分别对比三种策略下的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SOC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轨迹、温度轨迹、发动机功率和电池功率。可以明显观察到热约束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ECMS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（红线）在高温区段如何通过调整电池和发动机功率分配来压制温度。</w:t>
      </w:r>
    </w:p>
    <w:p w14:paraId="6F7FF6ED" w14:textId="77777777" w:rsidR="00AC3431" w:rsidRDefault="00AC3431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</w:rPr>
      </w:pPr>
    </w:p>
    <w:p w14:paraId="1B30DF61" w14:textId="5991887B" w:rsidR="00AC3431" w:rsidRPr="006F151D" w:rsidRDefault="00A31A94" w:rsidP="006F151D">
      <w:pPr>
        <w:pStyle w:val="1"/>
        <w:numPr>
          <w:ilvl w:val="0"/>
          <w:numId w:val="2"/>
        </w:numPr>
        <w:rPr>
          <w:rFonts w:hint="eastAsia"/>
          <w:sz w:val="28"/>
          <w:szCs w:val="28"/>
        </w:rPr>
      </w:pPr>
      <w:bookmarkStart w:id="30" w:name="OLE_LINK16"/>
      <w:r>
        <w:rPr>
          <w:rFonts w:hint="eastAsia"/>
          <w:sz w:val="28"/>
          <w:szCs w:val="28"/>
        </w:rPr>
        <w:t>扩展部分</w:t>
      </w:r>
      <w:r w:rsidRPr="006F151D">
        <w:rPr>
          <w:rFonts w:hint="eastAsia"/>
          <w:sz w:val="28"/>
          <w:szCs w:val="28"/>
        </w:rPr>
        <w:t>动态规划ECMS策略</w:t>
      </w:r>
    </w:p>
    <w:bookmarkEnd w:id="30"/>
    <w:p w14:paraId="3CF65AB0" w14:textId="77777777" w:rsidR="00AC3431" w:rsidRDefault="00A31A94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动态规划（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Dynamic Programming, DP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）是一种</w:t>
      </w:r>
      <w:r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</w:rPr>
        <w:t>全局优化算法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。与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ECMS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（瞬时优化）不同，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DP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通过</w:t>
      </w:r>
      <w:r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</w:rPr>
        <w:t>贝尔</w:t>
      </w:r>
      <w:proofErr w:type="gramStart"/>
      <w:r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</w:rPr>
        <w:t>曼</w:t>
      </w:r>
      <w:proofErr w:type="gramEnd"/>
      <w:r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</w:rPr>
        <w:t>最优原理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从工况终点向起点倒推，能够找到理论上的全局最优解。在带有热约束的能量管理问题中，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DP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常被用作基准，用来评估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ECMS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等在线策略的接近最优的程度。</w:t>
      </w:r>
    </w:p>
    <w:p w14:paraId="5201F298" w14:textId="77777777" w:rsidR="00AC3431" w:rsidRDefault="00A31A94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要在热约束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ECMS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问题中实现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DP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，我们需要将系统状态（通常是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SOC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和电池温度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T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）离散化，并在每个时间</w:t>
      </w:r>
      <w:proofErr w:type="gramStart"/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步寻找</w:t>
      </w:r>
      <w:proofErr w:type="gramEnd"/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最优的发动机功率。</w:t>
      </w:r>
    </w:p>
    <w:p w14:paraId="2FC49733" w14:textId="77777777" w:rsidR="00AC3431" w:rsidRPr="00C924ED" w:rsidRDefault="00A31A94" w:rsidP="00B4517E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DP</w:t>
      </w:r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实现的核心步骤：</w:t>
      </w:r>
    </w:p>
    <w:p w14:paraId="29279B26" w14:textId="77777777" w:rsidR="00B4517E" w:rsidRPr="00C924ED" w:rsidRDefault="00B4517E" w:rsidP="00C924ED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1. </w:t>
      </w:r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状态变量离散化：</w:t>
      </w:r>
    </w:p>
    <w:p w14:paraId="6F77BF38" w14:textId="77777777" w:rsidR="00B4517E" w:rsidRPr="00C924ED" w:rsidRDefault="00B4517E" w:rsidP="00B4517E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m:oMath>
        <m:r>
          <w:rPr>
            <w:rFonts w:ascii="Cambria Math" w:eastAsia="宋体" w:hAnsi="Cambria Math" w:cs="Segoe UI"/>
            <w:color w:val="1A2029"/>
            <w:kern w:val="0"/>
            <w:sz w:val="24"/>
            <w:szCs w:val="24"/>
          </w:rPr>
          <m:t>SOC</m:t>
        </m:r>
        <m:r>
          <m:rPr>
            <m:sty m:val="p"/>
          </m:rPr>
          <w:rPr>
            <w:rFonts w:ascii="Cambria Math" w:eastAsia="宋体" w:hAnsi="Cambria Math" w:cs="Segoe UI"/>
            <w:color w:val="1A2029"/>
            <w:kern w:val="0"/>
            <w:sz w:val="24"/>
            <w:szCs w:val="24"/>
          </w:rPr>
          <m:t xml:space="preserve"> ∈ [</m:t>
        </m:r>
        <m:sSub>
          <m:sSubPr>
            <m:ctrlP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SOC</m:t>
            </m:r>
          </m:e>
          <m:sub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min</m:t>
            </m:r>
          </m:sub>
        </m:sSub>
        <m:r>
          <m:rPr>
            <m:sty m:val="p"/>
          </m:rPr>
          <w:rPr>
            <w:rFonts w:ascii="Cambria Math" w:eastAsia="宋体" w:hAnsi="Cambria Math" w:cs="Segoe UI"/>
            <w:color w:val="1A2029"/>
            <w:kern w:val="0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SOC</m:t>
            </m:r>
          </m:e>
          <m:sub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max</m:t>
            </m:r>
          </m:sub>
        </m:sSub>
        <m:r>
          <m:rPr>
            <m:sty m:val="p"/>
          </m:rPr>
          <w:rPr>
            <w:rFonts w:ascii="Cambria Math" w:eastAsia="宋体" w:hAnsi="Cambria Math" w:cs="Segoe UI"/>
            <w:color w:val="1A2029"/>
            <w:kern w:val="0"/>
            <w:sz w:val="24"/>
            <w:szCs w:val="24"/>
          </w:rPr>
          <m:t>]</m:t>
        </m:r>
      </m:oMath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，划分为</w:t>
      </w:r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s</m:t>
            </m:r>
          </m:sub>
        </m:sSub>
      </m:oMath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w:proofErr w:type="gramStart"/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个</w:t>
      </w:r>
      <w:proofErr w:type="gramEnd"/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网格点。</w:t>
      </w:r>
    </w:p>
    <w:p w14:paraId="5FEFACF2" w14:textId="77777777" w:rsidR="00B4517E" w:rsidRPr="00C924ED" w:rsidRDefault="00B4517E" w:rsidP="00B4517E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m:oMath>
        <m:r>
          <w:rPr>
            <w:rFonts w:ascii="Cambria Math" w:eastAsia="宋体" w:hAnsi="Cambria Math" w:cs="Segoe UI"/>
            <w:color w:val="1A2029"/>
            <w:kern w:val="0"/>
            <w:sz w:val="24"/>
            <w:szCs w:val="24"/>
          </w:rPr>
          <m:t>T</m:t>
        </m:r>
        <m:r>
          <m:rPr>
            <m:sty m:val="p"/>
          </m:rPr>
          <w:rPr>
            <w:rFonts w:ascii="Cambria Math" w:eastAsia="宋体" w:hAnsi="Cambria Math" w:cs="Segoe UI"/>
            <w:color w:val="1A2029"/>
            <w:kern w:val="0"/>
            <w:sz w:val="24"/>
            <w:szCs w:val="24"/>
          </w:rPr>
          <m:t xml:space="preserve"> ∈ [</m:t>
        </m:r>
        <m:sSub>
          <m:sSubPr>
            <m:ctrlP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low</m:t>
            </m:r>
          </m:sub>
        </m:sSub>
        <m:r>
          <m:rPr>
            <m:sty m:val="p"/>
          </m:rPr>
          <w:rPr>
            <w:rFonts w:ascii="Cambria Math" w:eastAsia="宋体" w:hAnsi="Cambria Math" w:cs="Segoe UI"/>
            <w:color w:val="1A2029"/>
            <w:kern w:val="0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high</m:t>
            </m:r>
          </m:sub>
        </m:sSub>
        <m:r>
          <m:rPr>
            <m:sty m:val="p"/>
          </m:rPr>
          <w:rPr>
            <w:rFonts w:ascii="Cambria Math" w:eastAsia="宋体" w:hAnsi="Cambria Math" w:cs="Segoe UI"/>
            <w:color w:val="1A2029"/>
            <w:kern w:val="0"/>
            <w:sz w:val="24"/>
            <w:szCs w:val="24"/>
          </w:rPr>
          <m:t xml:space="preserve"> + </m:t>
        </m:r>
        <m:r>
          <w:rPr>
            <w:rFonts w:ascii="Cambria Math" w:eastAsia="宋体" w:hAnsi="Cambria Math" w:cs="Segoe UI"/>
            <w:color w:val="1A2029"/>
            <w:kern w:val="0"/>
            <w:sz w:val="24"/>
            <w:szCs w:val="24"/>
          </w:rPr>
          <m:t>Δ</m:t>
        </m:r>
        <m:r>
          <m:rPr>
            <m:sty m:val="p"/>
          </m:rPr>
          <w:rPr>
            <w:rFonts w:ascii="Cambria Math" w:eastAsia="宋体" w:hAnsi="Cambria Math" w:cs="Segoe UI"/>
            <w:color w:val="1A2029"/>
            <w:kern w:val="0"/>
            <w:sz w:val="24"/>
            <w:szCs w:val="24"/>
          </w:rPr>
          <m:t>]</m:t>
        </m:r>
      </m:oMath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，划分为</w:t>
      </w:r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T</m:t>
            </m:r>
          </m:sub>
        </m:sSub>
      </m:oMath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w:proofErr w:type="gramStart"/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个</w:t>
      </w:r>
      <w:proofErr w:type="gramEnd"/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网格点。</w:t>
      </w:r>
    </w:p>
    <w:p w14:paraId="08CAA572" w14:textId="77777777" w:rsidR="00B4517E" w:rsidRPr="00C924ED" w:rsidRDefault="00B4517E" w:rsidP="00C924ED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2. </w:t>
      </w:r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控制变量离散化：</w:t>
      </w:r>
    </w:p>
    <w:p w14:paraId="6139BE9C" w14:textId="77777777" w:rsidR="00B4517E" w:rsidRPr="00C924ED" w:rsidRDefault="00A31A94" w:rsidP="00B4517E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eng</m:t>
            </m:r>
          </m:sub>
        </m:sSub>
        <m:r>
          <m:rPr>
            <m:sty m:val="p"/>
          </m:rPr>
          <w:rPr>
            <w:rFonts w:ascii="Cambria Math" w:eastAsia="宋体" w:hAnsi="Cambria Math" w:cs="Segoe UI"/>
            <w:color w:val="1A2029"/>
            <w:kern w:val="0"/>
            <w:sz w:val="24"/>
            <w:szCs w:val="24"/>
          </w:rPr>
          <m:t xml:space="preserve"> ∈ [0, </m:t>
        </m:r>
        <m:sSub>
          <m:sSubPr>
            <m:ctrlP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eng</m:t>
            </m:r>
            <m:r>
              <m:rPr>
                <m:sty m:val="p"/>
              </m:rP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_</m:t>
            </m:r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max</m:t>
            </m:r>
          </m:sub>
        </m:sSub>
        <m:r>
          <m:rPr>
            <m:sty m:val="p"/>
          </m:rPr>
          <w:rPr>
            <w:rFonts w:ascii="Cambria Math" w:eastAsia="宋体" w:hAnsi="Cambria Math" w:cs="Segoe UI"/>
            <w:color w:val="1A2029"/>
            <w:kern w:val="0"/>
            <w:sz w:val="24"/>
            <w:szCs w:val="24"/>
          </w:rPr>
          <m:t>]</m:t>
        </m:r>
      </m:oMath>
      <w:r w:rsidR="00B4517E"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，划分为</w:t>
      </w:r>
      <w:r w:rsidR="00B4517E"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p</m:t>
            </m:r>
          </m:sub>
        </m:sSub>
      </m:oMath>
      <w:r w:rsidR="00B4517E"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w:proofErr w:type="gramStart"/>
      <w:r w:rsidR="00B4517E"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个</w:t>
      </w:r>
      <w:proofErr w:type="gramEnd"/>
      <w:r w:rsidR="00B4517E"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网格点。</w:t>
      </w:r>
    </w:p>
    <w:p w14:paraId="7F524959" w14:textId="77777777" w:rsidR="00B4517E" w:rsidRPr="00C924ED" w:rsidRDefault="00B4517E" w:rsidP="00C924ED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3. </w:t>
      </w:r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状态转移方程：</w:t>
      </w:r>
    </w:p>
    <w:p w14:paraId="12D4E401" w14:textId="77777777" w:rsidR="00B4517E" w:rsidRPr="00C924ED" w:rsidRDefault="00A31A94" w:rsidP="00B4517E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cool</m:t>
            </m:r>
          </m:sub>
        </m:sSub>
      </m:oMath>
      <w:r w:rsidR="00B4517E"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w:r w:rsidR="00B4517E"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根据当前</w:t>
      </w:r>
      <w:r w:rsidR="00B4517E"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m:oMath>
        <m:r>
          <w:rPr>
            <w:rFonts w:ascii="Cambria Math" w:eastAsia="宋体" w:hAnsi="Cambria Math" w:cs="Segoe UI"/>
            <w:color w:val="1A2029"/>
            <w:kern w:val="0"/>
            <w:sz w:val="24"/>
            <w:szCs w:val="24"/>
          </w:rPr>
          <m:t>T</m:t>
        </m:r>
      </m:oMath>
      <w:r w:rsidR="00B4517E"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w:r w:rsidR="00B4517E"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决定（</w:t>
      </w:r>
      <w:proofErr w:type="gramStart"/>
      <w:r w:rsidR="00B4517E"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滞回控制</w:t>
      </w:r>
      <w:proofErr w:type="gramEnd"/>
      <w:r w:rsidR="00B4517E"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简化为：</w:t>
      </w:r>
      <m:oMath>
        <m:r>
          <w:rPr>
            <w:rFonts w:ascii="Cambria Math" w:eastAsia="宋体" w:hAnsi="Cambria Math" w:cs="Segoe UI"/>
            <w:color w:val="1A2029"/>
            <w:kern w:val="0"/>
            <w:sz w:val="24"/>
            <w:szCs w:val="24"/>
          </w:rPr>
          <m:t>T</m:t>
        </m:r>
        <m:r>
          <m:rPr>
            <m:sty m:val="p"/>
          </m:rPr>
          <w:rPr>
            <w:rFonts w:ascii="Cambria Math" w:eastAsia="宋体" w:hAnsi="Cambria Math" w:cs="Segoe UI"/>
            <w:color w:val="1A2029"/>
            <w:kern w:val="0"/>
            <w:sz w:val="24"/>
            <w:szCs w:val="24"/>
          </w:rPr>
          <m:t xml:space="preserve"> ≥ </m:t>
        </m:r>
        <m:sSub>
          <m:sSubPr>
            <m:ctrlP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 w:cs="Segoe UI"/>
                <w:color w:val="1A2029"/>
                <w:kern w:val="0"/>
                <w:sz w:val="24"/>
                <w:szCs w:val="24"/>
              </w:rPr>
              <m:t>high</m:t>
            </m:r>
          </m:sub>
        </m:sSub>
      </m:oMath>
      <w:r w:rsidR="00B4517E"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w:r w:rsidR="00B4517E"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时满功率，否则为</w:t>
      </w:r>
      <w:r w:rsidR="00B4517E"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0</w:t>
      </w:r>
      <w:r w:rsidR="00B4517E"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）。</w:t>
      </w:r>
    </w:p>
    <w:p w14:paraId="0C3BB9D5" w14:textId="77777777" w:rsidR="00B4517E" w:rsidRPr="00C924ED" w:rsidRDefault="00A31A94" w:rsidP="00B4517E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bat</m:t>
              </m:r>
            </m:sub>
          </m:sSub>
          <m:r>
            <m:rPr>
              <m:sty m:val="p"/>
            </m:rPr>
            <w:rPr>
              <w:rFonts w:ascii="Cambria Math" w:eastAsia="宋体" w:hAnsi="Cambria Math" w:cs="Segoe UI"/>
              <w:color w:val="1A2029"/>
              <w:kern w:val="0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req</m:t>
              </m:r>
              <m:r>
                <m:rPr>
                  <m:sty m:val="p"/>
                </m:rP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_</m:t>
              </m:r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eastAsia="宋体" w:hAnsi="Cambria Math" w:cs="Segoe UI"/>
              <w:color w:val="1A2029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Segoe UI"/>
              <w:color w:val="1A2029"/>
              <w:kern w:val="0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eastAsia="宋体" w:hAnsi="Cambria Math" w:cs="Segoe UI"/>
              <w:color w:val="1A2029"/>
              <w:kern w:val="0"/>
              <w:sz w:val="24"/>
              <w:szCs w:val="24"/>
            </w:rPr>
            <m:t xml:space="preserve">) - </m:t>
          </m:r>
          <m:sSub>
            <m:sSubPr>
              <m:ctrlP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eng</m:t>
              </m:r>
            </m:sub>
          </m:sSub>
        </m:oMath>
      </m:oMathPara>
    </w:p>
    <w:p w14:paraId="6A54CE15" w14:textId="77777777" w:rsidR="00B4517E" w:rsidRPr="00C924ED" w:rsidRDefault="00A31A94" w:rsidP="00B4517E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SOC</m:t>
              </m:r>
            </m:e>
            <m:sub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eastAsia="宋体" w:hAnsi="Cambria Math" w:cs="Segoe UI"/>
              <w:color w:val="1A2029"/>
              <w:kern w:val="0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SOC</m:t>
              </m:r>
            </m:e>
            <m:sub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宋体" w:hAnsi="Cambria Math" w:cs="Segoe UI"/>
              <w:color w:val="1A2029"/>
              <w:kern w:val="0"/>
              <w:sz w:val="24"/>
              <w:szCs w:val="24"/>
            </w:rPr>
            <m:t xml:space="preserve"> - </m:t>
          </m:r>
          <m:f>
            <m:fPr>
              <m:ctrlP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Segoe UI"/>
                      <w:color w:val="1A2029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Segoe UI"/>
                      <w:color w:val="1A2029"/>
                      <w:kern w:val="0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Segoe UI"/>
                      <w:color w:val="1A2029"/>
                      <w:kern w:val="0"/>
                      <w:sz w:val="24"/>
                      <w:szCs w:val="24"/>
                    </w:rPr>
                    <m:t>bat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·</m:t>
              </m:r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dt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3600·</m:t>
              </m:r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Cap</m:t>
              </m:r>
            </m:den>
          </m:f>
        </m:oMath>
      </m:oMathPara>
    </w:p>
    <w:p w14:paraId="5272F430" w14:textId="77777777" w:rsidR="00B4517E" w:rsidRPr="00C924ED" w:rsidRDefault="00A31A94" w:rsidP="00B4517E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eastAsia="宋体" w:hAnsi="Cambria Math" w:cs="Segoe UI"/>
              <w:color w:val="1A2029"/>
              <w:kern w:val="0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宋体" w:hAnsi="Cambria Math" w:cs="Segoe UI"/>
              <w:color w:val="1A2029"/>
              <w:kern w:val="0"/>
              <w:sz w:val="24"/>
              <w:szCs w:val="24"/>
            </w:rPr>
            <m:t xml:space="preserve"> + </m:t>
          </m:r>
          <m:r>
            <w:rPr>
              <w:rFonts w:ascii="Cambria Math" w:eastAsia="宋体" w:hAnsi="Cambria Math" w:cs="Segoe UI"/>
              <w:color w:val="1A2029"/>
              <w:kern w:val="0"/>
              <w:sz w:val="24"/>
              <w:szCs w:val="24"/>
            </w:rPr>
            <m:t>dt</m:t>
          </m:r>
          <m:r>
            <m:rPr>
              <m:sty m:val="p"/>
            </m:rPr>
            <w:rPr>
              <w:rFonts w:ascii="Cambria Math" w:eastAsia="宋体" w:hAnsi="Cambria Math" w:cs="Segoe UI"/>
              <w:color w:val="1A2029"/>
              <w:kern w:val="0"/>
              <w:sz w:val="24"/>
              <w:szCs w:val="24"/>
            </w:rPr>
            <m:t>·</m:t>
          </m:r>
          <m:f>
            <m:fPr>
              <m:ctrlP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Segoe UI"/>
                      <w:color w:val="1A2029"/>
                      <w:kern w:val="0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宋体" w:hAnsi="Cambria Math" w:cs="Segoe UI"/>
                          <w:color w:val="1A2029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Segoe UI"/>
                          <w:color w:val="1A2029"/>
                          <w:kern w:val="0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宋体" w:hAnsi="Cambria Math" w:cs="Segoe UI"/>
                          <w:color w:val="1A2029"/>
                          <w:kern w:val="0"/>
                          <w:sz w:val="24"/>
                          <w:szCs w:val="24"/>
                        </w:rPr>
                        <m:t>bat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Segoe UI"/>
                      <w:color w:val="1A2029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宋体" w:hAnsi="Cambria Math" w:cs="Segoe UI"/>
                      <w:color w:val="1A2029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Segoe UI"/>
                      <w:color w:val="1A2029"/>
                      <w:kern w:val="0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Segoe UI"/>
                      <w:color w:val="1A2029"/>
                      <w:kern w:val="0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 xml:space="preserve"> - </m:t>
              </m:r>
              <m:sSub>
                <m:sSubPr>
                  <m:ctrlPr>
                    <w:rPr>
                      <w:rFonts w:ascii="Cambria Math" w:eastAsia="宋体" w:hAnsi="Cambria Math" w:cs="Segoe UI"/>
                      <w:color w:val="1A2029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Segoe UI"/>
                      <w:color w:val="1A2029"/>
                      <w:kern w:val="0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Segoe UI"/>
                      <w:color w:val="1A2029"/>
                      <w:kern w:val="0"/>
                      <w:sz w:val="24"/>
                      <w:szCs w:val="24"/>
                    </w:rPr>
                    <m:t>cool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·1000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Segoe UI"/>
                      <w:color w:val="1A2029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Segoe UI"/>
                      <w:color w:val="1A2029"/>
                      <w:kern w:val="0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Segoe UI"/>
                      <w:color w:val="1A2029"/>
                      <w:kern w:val="0"/>
                      <w:sz w:val="24"/>
                      <w:szCs w:val="24"/>
                    </w:rPr>
                    <m:t>th</m:t>
                  </m:r>
                </m:sub>
              </m:sSub>
            </m:den>
          </m:f>
        </m:oMath>
      </m:oMathPara>
    </w:p>
    <w:p w14:paraId="1F0EB93F" w14:textId="77777777" w:rsidR="00B4517E" w:rsidRPr="00C924ED" w:rsidRDefault="00B4517E" w:rsidP="006F151D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4. </w:t>
      </w:r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代价函数：</w:t>
      </w:r>
    </w:p>
    <w:p w14:paraId="23E93B2C" w14:textId="566950FC" w:rsidR="00AC3431" w:rsidRPr="00C924ED" w:rsidRDefault="00A31A94" w:rsidP="00C924ED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Cost</m:t>
              </m:r>
            </m:e>
            <m:sub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宋体" w:hAnsi="Cambria Math" w:cs="Segoe UI"/>
              <w:color w:val="1A2029"/>
              <w:kern w:val="0"/>
              <w:sz w:val="24"/>
              <w:szCs w:val="24"/>
            </w:rPr>
            <m:t xml:space="preserve"> = </m:t>
          </m:r>
          <m:r>
            <w:rPr>
              <w:rFonts w:ascii="Cambria Math" w:eastAsia="宋体" w:hAnsi="Cambria Math" w:cs="Segoe UI"/>
              <w:color w:val="1A2029"/>
              <w:kern w:val="0"/>
              <w:sz w:val="24"/>
              <w:szCs w:val="24"/>
            </w:rPr>
            <m:t>Fuel</m:t>
          </m:r>
          <m:r>
            <m:rPr>
              <m:sty m:val="p"/>
            </m:rPr>
            <w:rPr>
              <w:rFonts w:ascii="Cambria Math" w:eastAsia="宋体" w:hAnsi="Cambria Math" w:cs="Segoe UI"/>
              <w:color w:val="1A2029"/>
              <w:kern w:val="0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eng</m:t>
              </m:r>
            </m:sub>
          </m:sSub>
          <m:r>
            <m:rPr>
              <m:sty m:val="p"/>
            </m:rPr>
            <w:rPr>
              <w:rFonts w:ascii="Cambria Math" w:eastAsia="宋体" w:hAnsi="Cambria Math" w:cs="Segoe UI"/>
              <w:color w:val="1A2029"/>
              <w:kern w:val="0"/>
              <w:sz w:val="24"/>
              <w:szCs w:val="24"/>
            </w:rPr>
            <m:t xml:space="preserve">) + </m:t>
          </m:r>
          <m:sSub>
            <m:sSubPr>
              <m:ctrlP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elec</m:t>
              </m:r>
            </m:sub>
          </m:sSub>
          <m:r>
            <m:rPr>
              <m:sty m:val="p"/>
            </m:rPr>
            <w:rPr>
              <w:rFonts w:ascii="Cambria Math" w:eastAsia="宋体" w:hAnsi="Cambria Math" w:cs="Segoe UI"/>
              <w:color w:val="1A2029"/>
              <w:kern w:val="0"/>
              <w:sz w:val="24"/>
              <w:szCs w:val="24"/>
            </w:rPr>
            <m:t>·</m:t>
          </m:r>
          <m:sSub>
            <m:sSubPr>
              <m:ctrlP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bat</m:t>
              </m:r>
            </m:sub>
          </m:sSub>
          <m:r>
            <m:rPr>
              <m:sty m:val="p"/>
            </m:rPr>
            <w:rPr>
              <w:rFonts w:ascii="Cambria Math" w:eastAsia="宋体" w:hAnsi="Cambria Math" w:cs="Segoe UI"/>
              <w:color w:val="1A2029"/>
              <w:kern w:val="0"/>
              <w:sz w:val="24"/>
              <w:szCs w:val="24"/>
            </w:rPr>
            <m:t xml:space="preserve"> + </m:t>
          </m:r>
          <m:sSub>
            <m:sSubPr>
              <m:ctrlP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cool</m:t>
              </m:r>
            </m:sub>
          </m:sSub>
          <m:r>
            <m:rPr>
              <m:sty m:val="p"/>
            </m:rPr>
            <w:rPr>
              <w:rFonts w:ascii="Cambria Math" w:eastAsia="宋体" w:hAnsi="Cambria Math" w:cs="Segoe UI"/>
              <w:color w:val="1A2029"/>
              <w:kern w:val="0"/>
              <w:sz w:val="24"/>
              <w:szCs w:val="24"/>
            </w:rPr>
            <m:t>·</m:t>
          </m:r>
          <m:sSub>
            <m:sSubPr>
              <m:ctrlP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 w:cs="Segoe UI"/>
                  <w:color w:val="1A2029"/>
                  <w:kern w:val="0"/>
                  <w:sz w:val="24"/>
                  <w:szCs w:val="24"/>
                </w:rPr>
                <m:t>cool</m:t>
              </m:r>
            </m:sub>
          </m:sSub>
        </m:oMath>
      </m:oMathPara>
    </w:p>
    <w:p w14:paraId="1CED65BC" w14:textId="77777777" w:rsidR="00AC3431" w:rsidRDefault="00A31A94" w:rsidP="006F151D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C924ED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5</w:t>
      </w:r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. </w:t>
      </w:r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倒推求解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：</w:t>
      </w:r>
    </w:p>
    <w:p w14:paraId="5A64A42E" w14:textId="77777777" w:rsidR="00AC3431" w:rsidRDefault="00A31A94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从最后一步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 </w:t>
      </w:r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N−1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 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开始，计算每个离散状态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 </w:t>
      </w:r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(SOC,T)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 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到终点的最小总代价。</w:t>
      </w:r>
    </w:p>
    <w:p w14:paraId="61FB4C1B" w14:textId="77777777" w:rsidR="00AC3431" w:rsidRDefault="00A31A94" w:rsidP="006F151D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C924ED"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6</w:t>
      </w:r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. </w:t>
      </w:r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前向仿真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：</w:t>
      </w:r>
    </w:p>
    <w:p w14:paraId="00A38805" w14:textId="77777777" w:rsidR="00AC3431" w:rsidRDefault="00A31A94">
      <w:pPr>
        <w:widowControl/>
        <w:shd w:val="clear" w:color="auto" w:fill="FFFFFF"/>
        <w:spacing w:line="405" w:lineRule="atLeast"/>
        <w:ind w:firstLineChars="236" w:firstLine="566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从初始状态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 </w:t>
      </w:r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(SOC0​,T0​)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 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出发，根据倒推</w:t>
      </w:r>
      <w:proofErr w:type="gramStart"/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表选择</w:t>
      </w:r>
      <w:proofErr w:type="gramEnd"/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每一步的最优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 </w:t>
      </w:r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</w:rPr>
        <w:t>P</w:t>
      </w:r>
      <w:r w:rsidRPr="00C924ED">
        <w:rPr>
          <w:rFonts w:ascii="Segoe UI" w:eastAsia="宋体" w:hAnsi="Segoe UI" w:cs="Segoe UI"/>
          <w:color w:val="1A2029"/>
          <w:kern w:val="0"/>
          <w:sz w:val="24"/>
          <w:szCs w:val="24"/>
          <w:vertAlign w:val="subscript"/>
        </w:rPr>
        <w:t>eng​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。</w:t>
      </w:r>
    </w:p>
    <w:p w14:paraId="1CA5E3FC" w14:textId="77777777" w:rsidR="00AC3431" w:rsidRDefault="00A31A94">
      <w:pPr>
        <w:ind w:firstLineChars="270" w:firstLine="648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下面是针对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1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个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CLTC-P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循环（为了减少计算时间）实现热约束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DP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的完整代码，并将其与热约束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ECMS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进行对比</w:t>
      </w:r>
      <w:r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 xml:space="preserve">, </w:t>
      </w:r>
      <w:r>
        <w:rPr>
          <w:rFonts w:ascii="Segoe UI" w:eastAsia="宋体" w:hAnsi="Segoe UI" w:cs="Segoe UI" w:hint="eastAsia"/>
          <w:color w:val="1A2029"/>
          <w:kern w:val="0"/>
          <w:sz w:val="24"/>
          <w:szCs w:val="24"/>
        </w:rPr>
        <w:t>模型运行结果如下</w:t>
      </w:r>
      <w:r>
        <w:rPr>
          <w:rFonts w:ascii="Segoe UI" w:eastAsia="宋体" w:hAnsi="Segoe UI" w:cs="Segoe UI"/>
          <w:color w:val="1A2029"/>
          <w:kern w:val="0"/>
          <w:sz w:val="24"/>
          <w:szCs w:val="24"/>
        </w:rPr>
        <w:t>：</w:t>
      </w:r>
    </w:p>
    <w:p w14:paraId="357F808C" w14:textId="77777777" w:rsidR="00AC3431" w:rsidRDefault="00A31A94" w:rsidP="00C924ED">
      <w:pPr>
        <w:jc w:val="center"/>
        <w:rPr>
          <w:rFonts w:hint="eastAsia"/>
          <w:szCs w:val="21"/>
        </w:rPr>
      </w:pPr>
      <w:r>
        <w:rPr>
          <w:szCs w:val="21"/>
        </w:rPr>
        <w:t>DP 与 Thermal ECMS 综合油耗对比</w:t>
      </w:r>
    </w:p>
    <w:p w14:paraId="47CEC92C" w14:textId="77777777" w:rsidR="00C924ED" w:rsidRDefault="00A31A94">
      <w:pPr>
        <w:rPr>
          <w:rFonts w:hint="eastAsia"/>
          <w:szCs w:val="21"/>
        </w:rPr>
      </w:pPr>
      <w:r>
        <w:rPr>
          <w:szCs w:val="21"/>
        </w:rPr>
        <w:t xml:space="preserve">               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194"/>
        <w:gridCol w:w="2194"/>
        <w:gridCol w:w="2195"/>
      </w:tblGrid>
      <w:tr w:rsidR="00C924ED" w:rsidRPr="00C924ED" w14:paraId="75396F46" w14:textId="77777777" w:rsidTr="00C924ED">
        <w:trPr>
          <w:jc w:val="center"/>
        </w:trPr>
        <w:tc>
          <w:tcPr>
            <w:tcW w:w="2194" w:type="dxa"/>
          </w:tcPr>
          <w:p w14:paraId="1375E75E" w14:textId="5E3EAB3B" w:rsidR="00C924ED" w:rsidRPr="00C924ED" w:rsidRDefault="00C924ED" w:rsidP="00C924ED">
            <w:pPr>
              <w:jc w:val="center"/>
              <w:rPr>
                <w:rFonts w:hint="eastAsia"/>
                <w:szCs w:val="21"/>
              </w:rPr>
            </w:pPr>
            <w:r w:rsidRPr="00C924ED">
              <w:rPr>
                <w:szCs w:val="21"/>
              </w:rPr>
              <w:t>策略</w:t>
            </w:r>
          </w:p>
        </w:tc>
        <w:tc>
          <w:tcPr>
            <w:tcW w:w="2194" w:type="dxa"/>
          </w:tcPr>
          <w:p w14:paraId="2D39B35A" w14:textId="253BDBAA" w:rsidR="00C924ED" w:rsidRPr="00C924ED" w:rsidRDefault="00C924ED" w:rsidP="00C924ED">
            <w:pPr>
              <w:jc w:val="center"/>
              <w:rPr>
                <w:rFonts w:hint="eastAsia"/>
                <w:szCs w:val="21"/>
              </w:rPr>
            </w:pPr>
            <w:r w:rsidRPr="00C924ED">
              <w:rPr>
                <w:szCs w:val="21"/>
              </w:rPr>
              <w:t>综合油耗(L/100km)</w:t>
            </w:r>
          </w:p>
        </w:tc>
        <w:tc>
          <w:tcPr>
            <w:tcW w:w="2195" w:type="dxa"/>
          </w:tcPr>
          <w:p w14:paraId="19A251FF" w14:textId="7B5F3013" w:rsidR="00C924ED" w:rsidRPr="00C924ED" w:rsidRDefault="00C924ED" w:rsidP="00C924ED">
            <w:pPr>
              <w:jc w:val="center"/>
              <w:rPr>
                <w:rFonts w:hint="eastAsia"/>
                <w:szCs w:val="21"/>
              </w:rPr>
            </w:pPr>
          </w:p>
        </w:tc>
      </w:tr>
      <w:tr w:rsidR="00C924ED" w:rsidRPr="00C924ED" w14:paraId="150198F1" w14:textId="77777777" w:rsidTr="00C924ED">
        <w:trPr>
          <w:jc w:val="center"/>
        </w:trPr>
        <w:tc>
          <w:tcPr>
            <w:tcW w:w="2194" w:type="dxa"/>
          </w:tcPr>
          <w:p w14:paraId="376ED80E" w14:textId="0466CB73" w:rsidR="00C924ED" w:rsidRPr="00C924ED" w:rsidRDefault="00C924ED" w:rsidP="00C924ED">
            <w:pPr>
              <w:jc w:val="center"/>
              <w:rPr>
                <w:rFonts w:hint="eastAsia"/>
                <w:szCs w:val="21"/>
              </w:rPr>
            </w:pPr>
            <w:r w:rsidRPr="00C924ED">
              <w:rPr>
                <w:szCs w:val="21"/>
              </w:rPr>
              <w:t>Thermal</w:t>
            </w:r>
          </w:p>
        </w:tc>
        <w:tc>
          <w:tcPr>
            <w:tcW w:w="2194" w:type="dxa"/>
          </w:tcPr>
          <w:p w14:paraId="326352CD" w14:textId="7697A136" w:rsidR="00C924ED" w:rsidRPr="00C924ED" w:rsidRDefault="00C924ED" w:rsidP="00C924ED">
            <w:pPr>
              <w:jc w:val="center"/>
              <w:rPr>
                <w:rFonts w:hint="eastAsia"/>
                <w:szCs w:val="21"/>
              </w:rPr>
            </w:pPr>
            <w:r w:rsidRPr="00C924ED">
              <w:rPr>
                <w:szCs w:val="21"/>
              </w:rPr>
              <w:t>ECMS</w:t>
            </w:r>
          </w:p>
        </w:tc>
        <w:tc>
          <w:tcPr>
            <w:tcW w:w="2195" w:type="dxa"/>
          </w:tcPr>
          <w:p w14:paraId="276C416A" w14:textId="32109BCA" w:rsidR="00C924ED" w:rsidRPr="00C924ED" w:rsidRDefault="00C924ED" w:rsidP="00C924ED">
            <w:pPr>
              <w:jc w:val="center"/>
              <w:rPr>
                <w:rFonts w:hint="eastAsia"/>
                <w:szCs w:val="21"/>
              </w:rPr>
            </w:pPr>
            <w:r w:rsidRPr="00C924ED">
              <w:rPr>
                <w:szCs w:val="21"/>
              </w:rPr>
              <w:t>13.98</w:t>
            </w:r>
          </w:p>
        </w:tc>
      </w:tr>
      <w:tr w:rsidR="00C924ED" w:rsidRPr="00C924ED" w14:paraId="25237318" w14:textId="77777777" w:rsidTr="00C924ED">
        <w:trPr>
          <w:jc w:val="center"/>
        </w:trPr>
        <w:tc>
          <w:tcPr>
            <w:tcW w:w="2194" w:type="dxa"/>
          </w:tcPr>
          <w:p w14:paraId="79551084" w14:textId="77777777" w:rsidR="00C924ED" w:rsidRPr="00C924ED" w:rsidRDefault="00C924ED" w:rsidP="00C924ED">
            <w:pPr>
              <w:jc w:val="center"/>
              <w:rPr>
                <w:rFonts w:hint="eastAsia"/>
                <w:szCs w:val="21"/>
              </w:rPr>
            </w:pPr>
            <w:r w:rsidRPr="00C924ED">
              <w:rPr>
                <w:szCs w:val="21"/>
              </w:rPr>
              <w:t>Dynamic</w:t>
            </w:r>
          </w:p>
        </w:tc>
        <w:tc>
          <w:tcPr>
            <w:tcW w:w="2194" w:type="dxa"/>
          </w:tcPr>
          <w:p w14:paraId="4F679648" w14:textId="77777777" w:rsidR="00C924ED" w:rsidRPr="00C924ED" w:rsidRDefault="00C924ED" w:rsidP="00C924ED">
            <w:pPr>
              <w:jc w:val="center"/>
              <w:rPr>
                <w:rFonts w:hint="eastAsia"/>
                <w:szCs w:val="21"/>
              </w:rPr>
            </w:pPr>
            <w:r w:rsidRPr="00C924ED">
              <w:rPr>
                <w:szCs w:val="21"/>
              </w:rPr>
              <w:t>Programming</w:t>
            </w:r>
          </w:p>
        </w:tc>
        <w:tc>
          <w:tcPr>
            <w:tcW w:w="2195" w:type="dxa"/>
          </w:tcPr>
          <w:p w14:paraId="53FD2B96" w14:textId="77777777" w:rsidR="00C924ED" w:rsidRPr="00C924ED" w:rsidRDefault="00C924ED" w:rsidP="00C924ED">
            <w:pPr>
              <w:jc w:val="center"/>
              <w:rPr>
                <w:rFonts w:hint="eastAsia"/>
                <w:szCs w:val="21"/>
              </w:rPr>
            </w:pPr>
            <w:r w:rsidRPr="00C924ED">
              <w:rPr>
                <w:szCs w:val="21"/>
              </w:rPr>
              <w:t>7.05</w:t>
            </w:r>
          </w:p>
        </w:tc>
      </w:tr>
    </w:tbl>
    <w:p w14:paraId="68A5507B" w14:textId="77777777" w:rsidR="00AC3431" w:rsidRDefault="00A31A94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58B72339" wp14:editId="04CF28BD">
            <wp:extent cx="5580380" cy="1525270"/>
            <wp:effectExtent l="0" t="0" r="1270" b="0"/>
            <wp:docPr id="59" name="图片 59" descr="C:\张涌文档\07 桌面\学生作业论文\DP 热约束ECMS\dp_vs_ec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C:\张涌文档\07 桌面\学生作业论文\DP 热约束ECMS\dp_vs_ecms.pn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525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3431">
      <w:footerReference w:type="default" r:id="rId47"/>
      <w:pgSz w:w="11906" w:h="16838"/>
      <w:pgMar w:top="1135" w:right="1700" w:bottom="851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6EF28" w14:textId="77777777" w:rsidR="00254654" w:rsidRDefault="00254654">
      <w:pPr>
        <w:rPr>
          <w:rFonts w:hint="eastAsia"/>
        </w:rPr>
      </w:pPr>
      <w:r>
        <w:separator/>
      </w:r>
    </w:p>
  </w:endnote>
  <w:endnote w:type="continuationSeparator" w:id="0">
    <w:p w14:paraId="67F84823" w14:textId="77777777" w:rsidR="00254654" w:rsidRDefault="0025465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CJK SC">
    <w:altName w:val="Times New Roman"/>
    <w:charset w:val="00"/>
    <w:family w:val="roman"/>
    <w:pitch w:val="default"/>
  </w:font>
  <w:font w:name="Noto Sans CJK SC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422458"/>
    </w:sdtPr>
    <w:sdtContent>
      <w:sdt>
        <w:sdtPr>
          <w:id w:val="1100613268"/>
        </w:sdtPr>
        <w:sdtContent>
          <w:p w14:paraId="5274FC9E" w14:textId="77777777" w:rsidR="00AC3431" w:rsidRDefault="00A31A94">
            <w:pPr>
              <w:pStyle w:val="a4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</w: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</w:t>
            </w:r>
          </w:p>
        </w:sdtContent>
      </w:sdt>
    </w:sdtContent>
  </w:sdt>
  <w:p w14:paraId="6D0C11A9" w14:textId="77777777" w:rsidR="00AC3431" w:rsidRDefault="00AC3431">
    <w:pPr>
      <w:pStyle w:val="a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9ED26" w14:textId="77777777" w:rsidR="00254654" w:rsidRDefault="00254654">
      <w:pPr>
        <w:rPr>
          <w:rFonts w:hint="eastAsia"/>
        </w:rPr>
      </w:pPr>
      <w:r>
        <w:separator/>
      </w:r>
    </w:p>
  </w:footnote>
  <w:footnote w:type="continuationSeparator" w:id="0">
    <w:p w14:paraId="707825C3" w14:textId="77777777" w:rsidR="00254654" w:rsidRDefault="0025465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0209C00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5DAACEA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B368AC"/>
    <w:multiLevelType w:val="multilevel"/>
    <w:tmpl w:val="01B368AC"/>
    <w:lvl w:ilvl="0">
      <w:start w:val="1"/>
      <w:numFmt w:val="decimal"/>
      <w:lvlText w:val="%1.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3" w15:restartNumberingAfterBreak="0">
    <w:nsid w:val="05293233"/>
    <w:multiLevelType w:val="multilevel"/>
    <w:tmpl w:val="05293233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9844C23"/>
    <w:multiLevelType w:val="multilevel"/>
    <w:tmpl w:val="09844C23"/>
    <w:lvl w:ilvl="0">
      <w:start w:val="1"/>
      <w:numFmt w:val="decimal"/>
      <w:lvlText w:val="(%1)"/>
      <w:lvlJc w:val="left"/>
      <w:pPr>
        <w:ind w:left="368" w:hanging="368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E754DE"/>
    <w:multiLevelType w:val="multilevel"/>
    <w:tmpl w:val="0EE754DE"/>
    <w:lvl w:ilvl="0">
      <w:start w:val="1"/>
      <w:numFmt w:val="decimal"/>
      <w:lvlText w:val="(%1)"/>
      <w:lvlJc w:val="left"/>
      <w:pPr>
        <w:ind w:left="368" w:hanging="368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9247C8E"/>
    <w:multiLevelType w:val="multilevel"/>
    <w:tmpl w:val="29247C8E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D4F5AB1"/>
    <w:multiLevelType w:val="multilevel"/>
    <w:tmpl w:val="2D4F5AB1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BE17444"/>
    <w:multiLevelType w:val="multilevel"/>
    <w:tmpl w:val="3BE17444"/>
    <w:lvl w:ilvl="0">
      <w:start w:val="1"/>
      <w:numFmt w:val="decimal"/>
      <w:lvlText w:val="(%1)"/>
      <w:lvlJc w:val="left"/>
      <w:pPr>
        <w:ind w:left="368" w:hanging="368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250423B"/>
    <w:multiLevelType w:val="multilevel"/>
    <w:tmpl w:val="4250423B"/>
    <w:lvl w:ilvl="0">
      <w:start w:val="1"/>
      <w:numFmt w:val="decimal"/>
      <w:lvlText w:val="(%1)"/>
      <w:lvlJc w:val="left"/>
      <w:pPr>
        <w:ind w:left="368" w:hanging="368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62C48CE"/>
    <w:multiLevelType w:val="multilevel"/>
    <w:tmpl w:val="462C48CE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4FE2519D"/>
    <w:multiLevelType w:val="multilevel"/>
    <w:tmpl w:val="4FE251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F0AB0"/>
    <w:multiLevelType w:val="multilevel"/>
    <w:tmpl w:val="07B87586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07409B1"/>
    <w:multiLevelType w:val="multilevel"/>
    <w:tmpl w:val="607409B1"/>
    <w:lvl w:ilvl="0">
      <w:start w:val="1"/>
      <w:numFmt w:val="chineseCountingThousand"/>
      <w:lvlText w:val="%1、"/>
      <w:lvlJc w:val="left"/>
      <w:pPr>
        <w:ind w:left="562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6E371F8"/>
    <w:multiLevelType w:val="multilevel"/>
    <w:tmpl w:val="66E371F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713129D8"/>
    <w:multiLevelType w:val="multilevel"/>
    <w:tmpl w:val="713129D8"/>
    <w:lvl w:ilvl="0">
      <w:start w:val="1"/>
      <w:numFmt w:val="decimal"/>
      <w:lvlText w:val="(%1)"/>
      <w:lvlJc w:val="left"/>
      <w:pPr>
        <w:ind w:left="368" w:hanging="368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3351429"/>
    <w:multiLevelType w:val="multilevel"/>
    <w:tmpl w:val="73351429"/>
    <w:lvl w:ilvl="0">
      <w:start w:val="1"/>
      <w:numFmt w:val="decimal"/>
      <w:lvlText w:val="(%1)"/>
      <w:lvlJc w:val="left"/>
      <w:pPr>
        <w:ind w:left="368" w:hanging="368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74D20B9"/>
    <w:multiLevelType w:val="multilevel"/>
    <w:tmpl w:val="774D20B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85872348">
    <w:abstractNumId w:val="2"/>
  </w:num>
  <w:num w:numId="2" w16cid:durableId="1172182823">
    <w:abstractNumId w:val="13"/>
  </w:num>
  <w:num w:numId="3" w16cid:durableId="1970282916">
    <w:abstractNumId w:val="17"/>
  </w:num>
  <w:num w:numId="4" w16cid:durableId="885335545">
    <w:abstractNumId w:val="12"/>
  </w:num>
  <w:num w:numId="5" w16cid:durableId="312608537">
    <w:abstractNumId w:val="6"/>
  </w:num>
  <w:num w:numId="6" w16cid:durableId="1923830800">
    <w:abstractNumId w:val="3"/>
  </w:num>
  <w:num w:numId="7" w16cid:durableId="226065173">
    <w:abstractNumId w:val="8"/>
  </w:num>
  <w:num w:numId="8" w16cid:durableId="1918785108">
    <w:abstractNumId w:val="11"/>
  </w:num>
  <w:num w:numId="9" w16cid:durableId="353189270">
    <w:abstractNumId w:val="15"/>
  </w:num>
  <w:num w:numId="10" w16cid:durableId="1341347336">
    <w:abstractNumId w:val="9"/>
  </w:num>
  <w:num w:numId="11" w16cid:durableId="1017776238">
    <w:abstractNumId w:val="7"/>
  </w:num>
  <w:num w:numId="12" w16cid:durableId="1457723701">
    <w:abstractNumId w:val="4"/>
  </w:num>
  <w:num w:numId="13" w16cid:durableId="1950307149">
    <w:abstractNumId w:val="16"/>
  </w:num>
  <w:num w:numId="14" w16cid:durableId="1175531493">
    <w:abstractNumId w:val="5"/>
  </w:num>
  <w:num w:numId="15" w16cid:durableId="1160659597">
    <w:abstractNumId w:val="10"/>
  </w:num>
  <w:num w:numId="16" w16cid:durableId="836069745">
    <w:abstractNumId w:val="14"/>
  </w:num>
  <w:num w:numId="17" w16cid:durableId="960110844">
    <w:abstractNumId w:val="1"/>
  </w:num>
  <w:num w:numId="18" w16cid:durableId="309559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5BD"/>
    <w:rsid w:val="00012F83"/>
    <w:rsid w:val="00021140"/>
    <w:rsid w:val="00024F50"/>
    <w:rsid w:val="0006104B"/>
    <w:rsid w:val="0009427F"/>
    <w:rsid w:val="000B0FA4"/>
    <w:rsid w:val="000D0D8B"/>
    <w:rsid w:val="000D7EA8"/>
    <w:rsid w:val="000F1EEA"/>
    <w:rsid w:val="0012642E"/>
    <w:rsid w:val="00126990"/>
    <w:rsid w:val="00194004"/>
    <w:rsid w:val="0019438C"/>
    <w:rsid w:val="001B3461"/>
    <w:rsid w:val="001C56D3"/>
    <w:rsid w:val="001E01F9"/>
    <w:rsid w:val="001E41AF"/>
    <w:rsid w:val="001F01FD"/>
    <w:rsid w:val="0022667F"/>
    <w:rsid w:val="00234CE3"/>
    <w:rsid w:val="00235659"/>
    <w:rsid w:val="00242DE2"/>
    <w:rsid w:val="00254654"/>
    <w:rsid w:val="00285551"/>
    <w:rsid w:val="00297335"/>
    <w:rsid w:val="002A6CA6"/>
    <w:rsid w:val="002B5ABF"/>
    <w:rsid w:val="002B6D5C"/>
    <w:rsid w:val="002D4CAE"/>
    <w:rsid w:val="002F7A7A"/>
    <w:rsid w:val="003551A4"/>
    <w:rsid w:val="003672ED"/>
    <w:rsid w:val="00374DC8"/>
    <w:rsid w:val="003D5F69"/>
    <w:rsid w:val="003F7DFE"/>
    <w:rsid w:val="0042598A"/>
    <w:rsid w:val="00444E9B"/>
    <w:rsid w:val="00454300"/>
    <w:rsid w:val="0046056B"/>
    <w:rsid w:val="004832E4"/>
    <w:rsid w:val="00484785"/>
    <w:rsid w:val="0048688B"/>
    <w:rsid w:val="0049044C"/>
    <w:rsid w:val="004C65BD"/>
    <w:rsid w:val="004D7C91"/>
    <w:rsid w:val="004E150C"/>
    <w:rsid w:val="00507B36"/>
    <w:rsid w:val="00511733"/>
    <w:rsid w:val="00523E5F"/>
    <w:rsid w:val="00540475"/>
    <w:rsid w:val="00576B0C"/>
    <w:rsid w:val="00587B2A"/>
    <w:rsid w:val="005A03CF"/>
    <w:rsid w:val="005A16F0"/>
    <w:rsid w:val="005B2068"/>
    <w:rsid w:val="005B2880"/>
    <w:rsid w:val="005B3D1D"/>
    <w:rsid w:val="005C6819"/>
    <w:rsid w:val="005D14F7"/>
    <w:rsid w:val="00633E13"/>
    <w:rsid w:val="00637E55"/>
    <w:rsid w:val="00643B1B"/>
    <w:rsid w:val="0064652E"/>
    <w:rsid w:val="00654E62"/>
    <w:rsid w:val="00675CBE"/>
    <w:rsid w:val="006A277C"/>
    <w:rsid w:val="006C0F9D"/>
    <w:rsid w:val="006F151D"/>
    <w:rsid w:val="006F5A0C"/>
    <w:rsid w:val="00700D46"/>
    <w:rsid w:val="007211FE"/>
    <w:rsid w:val="00721BB2"/>
    <w:rsid w:val="00740718"/>
    <w:rsid w:val="00755B63"/>
    <w:rsid w:val="007730B5"/>
    <w:rsid w:val="0079584F"/>
    <w:rsid w:val="007D5C6C"/>
    <w:rsid w:val="007D7134"/>
    <w:rsid w:val="007F0B83"/>
    <w:rsid w:val="007F4BEA"/>
    <w:rsid w:val="00802862"/>
    <w:rsid w:val="00802D1C"/>
    <w:rsid w:val="00807013"/>
    <w:rsid w:val="0088262F"/>
    <w:rsid w:val="008863E9"/>
    <w:rsid w:val="008C2430"/>
    <w:rsid w:val="008E79EC"/>
    <w:rsid w:val="00914001"/>
    <w:rsid w:val="009525A7"/>
    <w:rsid w:val="00966146"/>
    <w:rsid w:val="00985660"/>
    <w:rsid w:val="0098736D"/>
    <w:rsid w:val="00995979"/>
    <w:rsid w:val="009B1A48"/>
    <w:rsid w:val="009D72FC"/>
    <w:rsid w:val="00A05F86"/>
    <w:rsid w:val="00A2003D"/>
    <w:rsid w:val="00A232A7"/>
    <w:rsid w:val="00A31A94"/>
    <w:rsid w:val="00A50CB0"/>
    <w:rsid w:val="00A80D4F"/>
    <w:rsid w:val="00A81646"/>
    <w:rsid w:val="00AA7F6D"/>
    <w:rsid w:val="00AB7281"/>
    <w:rsid w:val="00AC0582"/>
    <w:rsid w:val="00AC3431"/>
    <w:rsid w:val="00AC57C9"/>
    <w:rsid w:val="00AD3F50"/>
    <w:rsid w:val="00AD40ED"/>
    <w:rsid w:val="00AE121F"/>
    <w:rsid w:val="00AE6B01"/>
    <w:rsid w:val="00AF1B06"/>
    <w:rsid w:val="00AF2DAC"/>
    <w:rsid w:val="00B1139B"/>
    <w:rsid w:val="00B37CB8"/>
    <w:rsid w:val="00B4517E"/>
    <w:rsid w:val="00B94EF2"/>
    <w:rsid w:val="00BB665A"/>
    <w:rsid w:val="00BC3F33"/>
    <w:rsid w:val="00BD397A"/>
    <w:rsid w:val="00C05685"/>
    <w:rsid w:val="00C31597"/>
    <w:rsid w:val="00C70A9F"/>
    <w:rsid w:val="00C82AAC"/>
    <w:rsid w:val="00C86E52"/>
    <w:rsid w:val="00C924ED"/>
    <w:rsid w:val="00C956D4"/>
    <w:rsid w:val="00CB5CD7"/>
    <w:rsid w:val="00CD77B6"/>
    <w:rsid w:val="00CE5B84"/>
    <w:rsid w:val="00CE6409"/>
    <w:rsid w:val="00CF6E04"/>
    <w:rsid w:val="00D05F17"/>
    <w:rsid w:val="00D0729F"/>
    <w:rsid w:val="00D10F49"/>
    <w:rsid w:val="00D4443B"/>
    <w:rsid w:val="00D516F0"/>
    <w:rsid w:val="00D549F5"/>
    <w:rsid w:val="00D81DCF"/>
    <w:rsid w:val="00D938C0"/>
    <w:rsid w:val="00D97EAC"/>
    <w:rsid w:val="00DD7AE8"/>
    <w:rsid w:val="00E05295"/>
    <w:rsid w:val="00E06A9F"/>
    <w:rsid w:val="00E35CC1"/>
    <w:rsid w:val="00E455A1"/>
    <w:rsid w:val="00E606E6"/>
    <w:rsid w:val="00E702F4"/>
    <w:rsid w:val="00E95BD2"/>
    <w:rsid w:val="00EB6295"/>
    <w:rsid w:val="00EB68E3"/>
    <w:rsid w:val="00EC5399"/>
    <w:rsid w:val="00EE1BFB"/>
    <w:rsid w:val="00EF3635"/>
    <w:rsid w:val="00EF5FA3"/>
    <w:rsid w:val="00EF709F"/>
    <w:rsid w:val="00F25AAA"/>
    <w:rsid w:val="00F323C2"/>
    <w:rsid w:val="00F5134D"/>
    <w:rsid w:val="00F61052"/>
    <w:rsid w:val="00F61D9E"/>
    <w:rsid w:val="00F73D0B"/>
    <w:rsid w:val="00FA2264"/>
    <w:rsid w:val="00FA6A24"/>
    <w:rsid w:val="00FB1E38"/>
    <w:rsid w:val="00FD5F66"/>
    <w:rsid w:val="00FD6CDD"/>
    <w:rsid w:val="34D65AD1"/>
    <w:rsid w:val="6770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42264A5"/>
  <w15:docId w15:val="{23CAF130-1114-4439-8139-51DC8978C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0"/>
    <w:next w:val="a0"/>
    <w:link w:val="21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link w:val="40"/>
    <w:uiPriority w:val="9"/>
    <w:qFormat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3">
    <w:name w:val="toc 3"/>
    <w:basedOn w:val="a0"/>
    <w:next w:val="a0"/>
    <w:autoRedefine/>
    <w:uiPriority w:val="39"/>
    <w:unhideWhenUsed/>
    <w:qFormat/>
    <w:pPr>
      <w:ind w:leftChars="400" w:left="840"/>
    </w:pPr>
  </w:style>
  <w:style w:type="paragraph" w:styleId="a4">
    <w:name w:val="footer"/>
    <w:basedOn w:val="a0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0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autoRedefine/>
    <w:uiPriority w:val="39"/>
    <w:unhideWhenUsed/>
    <w:qFormat/>
  </w:style>
  <w:style w:type="paragraph" w:styleId="TOC2">
    <w:name w:val="toc 2"/>
    <w:basedOn w:val="a0"/>
    <w:next w:val="a0"/>
    <w:autoRedefine/>
    <w:uiPriority w:val="39"/>
    <w:unhideWhenUsed/>
    <w:qFormat/>
    <w:pPr>
      <w:ind w:leftChars="200" w:left="420"/>
    </w:pPr>
  </w:style>
  <w:style w:type="paragraph" w:styleId="HTML">
    <w:name w:val="HTML Preformatted"/>
    <w:basedOn w:val="a0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Normal (Web)"/>
    <w:basedOn w:val="a0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1"/>
    <w:uiPriority w:val="22"/>
    <w:qFormat/>
    <w:rPr>
      <w:b/>
      <w:bCs/>
    </w:rPr>
  </w:style>
  <w:style w:type="paragraph" w:styleId="ab">
    <w:name w:val="List Paragraph"/>
    <w:basedOn w:val="a0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1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mord">
    <w:name w:val="mord"/>
    <w:basedOn w:val="a1"/>
    <w:qFormat/>
  </w:style>
  <w:style w:type="character" w:customStyle="1" w:styleId="vlist-s">
    <w:name w:val="vlist-s"/>
    <w:basedOn w:val="a1"/>
    <w:qFormat/>
  </w:style>
  <w:style w:type="character" w:customStyle="1" w:styleId="mbin">
    <w:name w:val="mbin"/>
    <w:basedOn w:val="a1"/>
    <w:qFormat/>
  </w:style>
  <w:style w:type="character" w:customStyle="1" w:styleId="mrel">
    <w:name w:val="mrel"/>
    <w:basedOn w:val="a1"/>
    <w:qFormat/>
  </w:style>
  <w:style w:type="character" w:customStyle="1" w:styleId="mopen">
    <w:name w:val="mopen"/>
    <w:basedOn w:val="a1"/>
    <w:qFormat/>
  </w:style>
  <w:style w:type="character" w:customStyle="1" w:styleId="delimsizing">
    <w:name w:val="delimsizing"/>
    <w:basedOn w:val="a1"/>
    <w:qFormat/>
  </w:style>
  <w:style w:type="character" w:customStyle="1" w:styleId="mclose">
    <w:name w:val="mclose"/>
    <w:basedOn w:val="a1"/>
    <w:qFormat/>
  </w:style>
  <w:style w:type="character" w:customStyle="1" w:styleId="delimsizinginner">
    <w:name w:val="delimsizinginner"/>
    <w:basedOn w:val="a1"/>
    <w:qFormat/>
  </w:style>
  <w:style w:type="character" w:customStyle="1" w:styleId="mop">
    <w:name w:val="mop"/>
    <w:basedOn w:val="a1"/>
    <w:qFormat/>
  </w:style>
  <w:style w:type="character" w:customStyle="1" w:styleId="40">
    <w:name w:val="标题 4 字符"/>
    <w:basedOn w:val="a1"/>
    <w:link w:val="4"/>
    <w:uiPriority w:val="9"/>
    <w:qFormat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30">
    <w:name w:val="标题 3 字符"/>
    <w:basedOn w:val="a1"/>
    <w:link w:val="3"/>
    <w:uiPriority w:val="9"/>
    <w:qFormat/>
    <w:rPr>
      <w:b/>
      <w:bCs/>
      <w:sz w:val="32"/>
      <w:szCs w:val="32"/>
    </w:rPr>
  </w:style>
  <w:style w:type="character" w:customStyle="1" w:styleId="mpunct">
    <w:name w:val="mpunct"/>
    <w:basedOn w:val="a1"/>
    <w:qFormat/>
  </w:style>
  <w:style w:type="character" w:customStyle="1" w:styleId="katex-mathml">
    <w:name w:val="katex-mathml"/>
    <w:basedOn w:val="a1"/>
    <w:qFormat/>
  </w:style>
  <w:style w:type="character" w:customStyle="1" w:styleId="mspace">
    <w:name w:val="mspace"/>
    <w:basedOn w:val="a1"/>
    <w:qFormat/>
  </w:style>
  <w:style w:type="character" w:customStyle="1" w:styleId="a7">
    <w:name w:val="页眉 字符"/>
    <w:basedOn w:val="a1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1"/>
    <w:link w:val="a4"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1">
    <w:name w:val="标题 2 字符"/>
    <w:basedOn w:val="a1"/>
    <w:link w:val="20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c">
    <w:name w:val="Placeholder Text"/>
    <w:basedOn w:val="a1"/>
    <w:uiPriority w:val="99"/>
    <w:unhideWhenUsed/>
    <w:rsid w:val="00234CE3"/>
    <w:rPr>
      <w:color w:val="666666"/>
    </w:rPr>
  </w:style>
  <w:style w:type="paragraph" w:styleId="a">
    <w:name w:val="List Bullet"/>
    <w:basedOn w:val="a0"/>
    <w:uiPriority w:val="99"/>
    <w:unhideWhenUsed/>
    <w:rsid w:val="00985660"/>
    <w:pPr>
      <w:widowControl/>
      <w:numPr>
        <w:numId w:val="17"/>
      </w:numPr>
      <w:tabs>
        <w:tab w:val="clear" w:pos="360"/>
      </w:tabs>
      <w:spacing w:after="100" w:line="283" w:lineRule="auto"/>
      <w:ind w:left="0" w:firstLine="0"/>
      <w:contextualSpacing/>
      <w:jc w:val="left"/>
    </w:pPr>
    <w:rPr>
      <w:rFonts w:ascii="微软雅黑" w:eastAsia="微软雅黑" w:hAnsi="微软雅黑"/>
      <w:kern w:val="0"/>
      <w:sz w:val="36"/>
      <w:lang w:eastAsia="en-US"/>
    </w:rPr>
  </w:style>
  <w:style w:type="paragraph" w:styleId="2">
    <w:name w:val="List Bullet 2"/>
    <w:basedOn w:val="a0"/>
    <w:uiPriority w:val="99"/>
    <w:unhideWhenUsed/>
    <w:rsid w:val="00985660"/>
    <w:pPr>
      <w:widowControl/>
      <w:numPr>
        <w:numId w:val="18"/>
      </w:numPr>
      <w:tabs>
        <w:tab w:val="clear" w:pos="720"/>
      </w:tabs>
      <w:spacing w:after="100" w:line="283" w:lineRule="auto"/>
      <w:ind w:left="0" w:firstLine="0"/>
      <w:contextualSpacing/>
      <w:jc w:val="left"/>
    </w:pPr>
    <w:rPr>
      <w:rFonts w:ascii="微软雅黑" w:eastAsia="微软雅黑" w:hAnsi="微软雅黑"/>
      <w:kern w:val="0"/>
      <w:sz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603F7-6233-434F-8CE3-F935DC94A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37</Pages>
  <Words>2836</Words>
  <Characters>16170</Characters>
  <Application>Microsoft Office Word</Application>
  <DocSecurity>0</DocSecurity>
  <Lines>134</Lines>
  <Paragraphs>37</Paragraphs>
  <ScaleCrop>false</ScaleCrop>
  <Company/>
  <LinksUpToDate>false</LinksUpToDate>
  <CharactersWithSpaces>18969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容 张</cp:lastModifiedBy>
  <cp:revision>1</cp:revision>
  <dcterms:created xsi:type="dcterms:W3CDTF">2026-07-08T05:06:00Z</dcterms:created>
  <dcterms:modified xsi:type="dcterms:W3CDTF">2026-07-09T05:19:00Z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B392FA9C0BA14A50A670BC9E22527451_13</vt:lpwstr>
  </property>
  <property fmtid="{D5CDD505-2E9C-101B-9397-08002B2CF9AE}" pid="4" name="KSOTemplateDocerSaveRecord">
    <vt:lpwstr>eyJoZGlkIjoiZjFmZWIzNDg2MmIzZjExOTIzMmViNTBmYTMwYTk0ZWYiLCJ1c2VySWQiOiIxNzU2NTAwMDAyIn0=</vt:lpwstr>
  </property>
</Properties>
</file>