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51C8" w14:textId="63B27359" w:rsidR="004C0155" w:rsidRDefault="004C0155" w:rsidP="00DB49B1">
      <w:pPr>
        <w:pStyle w:val="a6"/>
        <w:jc w:val="center"/>
      </w:pPr>
      <w:r>
        <w:t>Гришаев РА СКБ201</w:t>
      </w:r>
    </w:p>
    <w:p w14:paraId="500010DF" w14:textId="461BAFD1" w:rsidR="004C0155" w:rsidRDefault="004C0155" w:rsidP="00DB49B1">
      <w:pPr>
        <w:pStyle w:val="a6"/>
        <w:jc w:val="center"/>
      </w:pPr>
      <w:r>
        <w:t>Работа 3.</w:t>
      </w:r>
    </w:p>
    <w:p w14:paraId="2F34CFC6" w14:textId="1813B985" w:rsidR="00DB49B1" w:rsidRDefault="00DB49B1" w:rsidP="00DB49B1"/>
    <w:p w14:paraId="5E43E179" w14:textId="77777777" w:rsidR="00DB49B1" w:rsidRPr="00DB49B1" w:rsidRDefault="00DB49B1" w:rsidP="00DB49B1"/>
    <w:p w14:paraId="078F9878" w14:textId="39F38E06" w:rsidR="00C86708" w:rsidRPr="007054EE" w:rsidRDefault="00C86708" w:rsidP="00DB49B1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 w:rsidRPr="007054EE">
        <w:rPr>
          <w:rFonts w:ascii="Arial" w:hAnsi="Arial" w:cs="Arial"/>
          <w:b/>
          <w:bCs/>
          <w:color w:val="212529"/>
        </w:rPr>
        <w:t>Простая хеш-функция</w:t>
      </w:r>
    </w:p>
    <w:p w14:paraId="43B894A4" w14:textId="77777777" w:rsidR="006F3B6A" w:rsidRPr="006F3B6A" w:rsidRDefault="00752A8F" w:rsidP="00C8670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h</m:t>
              </m: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Arial"/>
                  <w:color w:val="212529"/>
                  <w:sz w:val="22"/>
                  <w:szCs w:val="22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Arial"/>
              <w:color w:val="212529"/>
              <w:sz w:val="22"/>
              <w:szCs w:val="22"/>
            </w:rPr>
            <m:t>=a</m:t>
          </m:r>
          <m:sSup>
            <m:sSup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12529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12529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12529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12529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212529"/>
              <w:sz w:val="22"/>
              <w:szCs w:val="22"/>
            </w:rPr>
            <m:t>+a</m:t>
          </m:r>
          <m:sSup>
            <m:sSup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12529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12529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12529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12529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212529"/>
              <w:sz w:val="22"/>
              <w:szCs w:val="22"/>
            </w:rPr>
            <m:t>*2….+a</m:t>
          </m:r>
          <m:sSup>
            <m:sSup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12529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12529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12529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12529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212529"/>
              <w:sz w:val="22"/>
              <w:szCs w:val="22"/>
            </w:rPr>
            <m:t xml:space="preserve">*n, </m:t>
          </m:r>
        </m:oMath>
      </m:oMathPara>
    </w:p>
    <w:p w14:paraId="3D51BBD5" w14:textId="063DA0E7" w:rsidR="00C86708" w:rsidRPr="00C86708" w:rsidRDefault="00C86708" w:rsidP="00C86708">
      <w:pPr>
        <w:pStyle w:val="a3"/>
        <w:shd w:val="clear" w:color="auto" w:fill="FFFFFF"/>
        <w:spacing w:before="0" w:beforeAutospacing="0"/>
        <w:rPr>
          <w:rFonts w:ascii="Arial" w:hAnsi="Arial" w:cs="Arial"/>
          <w:i/>
          <w:color w:val="212529"/>
          <w:sz w:val="22"/>
          <w:szCs w:val="22"/>
          <w:lang w:val="en-US"/>
        </w:rPr>
      </w:pPr>
      <m:oMathPara>
        <m:oMath>
          <m:r>
            <w:rPr>
              <w:rFonts w:ascii="Cambria Math" w:hAnsi="Cambria Math" w:cs="Arial"/>
              <w:color w:val="212529"/>
              <w:sz w:val="22"/>
              <w:szCs w:val="22"/>
            </w:rPr>
            <m:t>где a</m:t>
          </m:r>
          <m:d>
            <m:d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212529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12529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color w:val="212529"/>
                      <w:sz w:val="22"/>
                      <w:szCs w:val="2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Arial"/>
              <w:color w:val="212529"/>
              <w:sz w:val="22"/>
              <w:szCs w:val="22"/>
            </w:rPr>
            <m:t xml:space="preserve">-код </m:t>
          </m:r>
          <m:r>
            <w:rPr>
              <w:rFonts w:ascii="Cambria Math" w:hAnsi="Cambria Math" w:cs="Arial"/>
              <w:color w:val="212529"/>
              <w:sz w:val="22"/>
              <w:szCs w:val="22"/>
              <w:lang w:val="en-US"/>
            </w:rPr>
            <m:t xml:space="preserve">ASCII </m:t>
          </m:r>
          <m:r>
            <w:rPr>
              <w:rFonts w:ascii="Cambria Math" w:hAnsi="Cambria Math" w:cs="Arial"/>
              <w:color w:val="212529"/>
              <w:sz w:val="22"/>
              <w:szCs w:val="22"/>
            </w:rPr>
            <m:t xml:space="preserve">символа </m:t>
          </m:r>
          <m:r>
            <w:rPr>
              <w:rFonts w:ascii="Cambria Math" w:hAnsi="Cambria Math" w:cs="Arial"/>
              <w:color w:val="212529"/>
              <w:sz w:val="22"/>
              <w:szCs w:val="22"/>
              <w:lang w:val="en-US"/>
            </w:rPr>
            <m:t>номер n имени преподавателя.</m:t>
          </m:r>
        </m:oMath>
      </m:oMathPara>
    </w:p>
    <w:p w14:paraId="6FE837DC" w14:textId="2FF01D6B" w:rsidR="00C86708" w:rsidRPr="007054EE" w:rsidRDefault="00C86708" w:rsidP="00DB49B1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 w:rsidRPr="007054EE">
        <w:rPr>
          <w:rFonts w:ascii="Arial" w:hAnsi="Arial" w:cs="Arial"/>
          <w:b/>
          <w:bCs/>
          <w:color w:val="212529"/>
        </w:rPr>
        <w:t>Усложненная хеш-функция</w:t>
      </w:r>
    </w:p>
    <w:p w14:paraId="3DD26B90" w14:textId="77777777" w:rsidR="006F3B6A" w:rsidRPr="006F3B6A" w:rsidRDefault="00752A8F" w:rsidP="0006076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Arial"/>
              <w:color w:val="212529"/>
              <w:sz w:val="22"/>
              <w:szCs w:val="22"/>
            </w:rPr>
            <m:t>=a</m:t>
          </m:r>
          <m:sSup>
            <m:sSup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12529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12529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12529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12529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212529"/>
              <w:sz w:val="22"/>
              <w:szCs w:val="22"/>
            </w:rPr>
            <m:t>+a</m:t>
          </m:r>
          <m:sSup>
            <m:sSup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12529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12529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12529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12529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212529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212529"/>
              <w:sz w:val="22"/>
              <w:szCs w:val="22"/>
            </w:rPr>
            <m:t>….+a</m:t>
          </m:r>
          <m:sSup>
            <m:sSup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12529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12529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12529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12529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212529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Arial"/>
                  <w:color w:val="212529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212529"/>
              <w:sz w:val="22"/>
              <w:szCs w:val="22"/>
            </w:rPr>
            <m:t>,</m:t>
          </m:r>
        </m:oMath>
      </m:oMathPara>
    </w:p>
    <w:p w14:paraId="498F5D62" w14:textId="6D2DD438" w:rsidR="0006076A" w:rsidRPr="00DB49B1" w:rsidRDefault="0006076A" w:rsidP="0006076A">
      <w:pPr>
        <w:pStyle w:val="a3"/>
        <w:shd w:val="clear" w:color="auto" w:fill="FFFFFF"/>
        <w:spacing w:before="0" w:beforeAutospacing="0"/>
        <w:rPr>
          <w:rFonts w:ascii="Arial" w:hAnsi="Arial" w:cs="Arial"/>
          <w:i/>
          <w:color w:val="212529"/>
          <w:sz w:val="22"/>
          <w:szCs w:val="22"/>
          <w:lang w:val="en-US"/>
        </w:rPr>
      </w:pPr>
      <m:oMathPara>
        <m:oMath>
          <m:r>
            <w:rPr>
              <w:rFonts w:ascii="Cambria Math" w:hAnsi="Cambria Math" w:cs="Arial"/>
              <w:color w:val="212529"/>
              <w:sz w:val="22"/>
              <w:szCs w:val="22"/>
            </w:rPr>
            <m:t xml:space="preserve"> где a</m:t>
          </m:r>
          <m:d>
            <m:dPr>
              <m:ctrlPr>
                <w:rPr>
                  <w:rFonts w:ascii="Cambria Math" w:hAnsi="Cambria Math" w:cs="Arial"/>
                  <w:i/>
                  <w:color w:val="212529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212529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12529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color w:val="212529"/>
                      <w:sz w:val="22"/>
                      <w:szCs w:val="2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Arial"/>
              <w:color w:val="212529"/>
              <w:sz w:val="22"/>
              <w:szCs w:val="22"/>
            </w:rPr>
            <m:t xml:space="preserve">-код </m:t>
          </m:r>
          <m:r>
            <w:rPr>
              <w:rFonts w:ascii="Cambria Math" w:hAnsi="Cambria Math" w:cs="Arial"/>
              <w:color w:val="212529"/>
              <w:sz w:val="22"/>
              <w:szCs w:val="22"/>
              <w:lang w:val="en-US"/>
            </w:rPr>
            <m:t xml:space="preserve">ASCII </m:t>
          </m:r>
          <m:r>
            <w:rPr>
              <w:rFonts w:ascii="Cambria Math" w:hAnsi="Cambria Math" w:cs="Arial"/>
              <w:color w:val="212529"/>
              <w:sz w:val="22"/>
              <w:szCs w:val="22"/>
            </w:rPr>
            <m:t xml:space="preserve">символа </m:t>
          </m:r>
          <m:r>
            <w:rPr>
              <w:rFonts w:ascii="Cambria Math" w:hAnsi="Cambria Math" w:cs="Arial"/>
              <w:color w:val="212529"/>
              <w:sz w:val="22"/>
              <w:szCs w:val="22"/>
              <w:lang w:val="en-US"/>
            </w:rPr>
            <m:t>номер n преподавателя.</m:t>
          </m:r>
        </m:oMath>
      </m:oMathPara>
    </w:p>
    <w:p w14:paraId="12334C73" w14:textId="77777777" w:rsidR="00DB49B1" w:rsidRPr="007054EE" w:rsidRDefault="00DB49B1" w:rsidP="0006076A">
      <w:pPr>
        <w:pStyle w:val="a3"/>
        <w:shd w:val="clear" w:color="auto" w:fill="FFFFFF"/>
        <w:spacing w:before="0" w:beforeAutospacing="0"/>
        <w:rPr>
          <w:rFonts w:ascii="Arial" w:hAnsi="Arial" w:cs="Arial"/>
          <w:i/>
          <w:color w:val="212529"/>
          <w:lang w:val="en-US"/>
        </w:rPr>
      </w:pPr>
    </w:p>
    <w:p w14:paraId="47AFE1CC" w14:textId="6D41819E" w:rsidR="00DB49B1" w:rsidRPr="007054EE" w:rsidRDefault="009B0F29" w:rsidP="0006076A">
      <w:pPr>
        <w:pStyle w:val="a3"/>
        <w:shd w:val="clear" w:color="auto" w:fill="FFFFFF"/>
        <w:spacing w:before="0" w:beforeAutospacing="0"/>
        <w:rPr>
          <w:rFonts w:ascii="Arial" w:hAnsi="Arial" w:cs="Arial"/>
          <w:iCs/>
          <w:color w:val="212529"/>
        </w:rPr>
      </w:pPr>
      <w:r w:rsidRPr="007054EE">
        <w:rPr>
          <w:rFonts w:ascii="Arial" w:hAnsi="Arial" w:cs="Arial"/>
          <w:b/>
          <w:bCs/>
          <w:iCs/>
          <w:color w:val="212529"/>
        </w:rPr>
        <w:t>Используемый метод разрешения коллизий</w:t>
      </w:r>
      <w:r w:rsidRPr="007054EE">
        <w:rPr>
          <w:rFonts w:ascii="Arial" w:hAnsi="Arial" w:cs="Arial"/>
          <w:iCs/>
          <w:color w:val="212529"/>
        </w:rPr>
        <w:t xml:space="preserve"> </w:t>
      </w:r>
    </w:p>
    <w:p w14:paraId="101553A4" w14:textId="4D208412" w:rsidR="009B0F29" w:rsidRDefault="00DB49B1" w:rsidP="0006076A">
      <w:pPr>
        <w:pStyle w:val="a3"/>
        <w:shd w:val="clear" w:color="auto" w:fill="FFFFFF"/>
        <w:spacing w:before="0" w:beforeAutospacing="0"/>
        <w:rPr>
          <w:rFonts w:ascii="Arial" w:hAnsi="Arial" w:cs="Arial"/>
          <w:iCs/>
          <w:color w:val="212529"/>
          <w:sz w:val="22"/>
          <w:szCs w:val="22"/>
        </w:rPr>
      </w:pPr>
      <w:r>
        <w:rPr>
          <w:rFonts w:ascii="Arial" w:hAnsi="Arial" w:cs="Arial"/>
          <w:iCs/>
          <w:color w:val="212529"/>
          <w:sz w:val="22"/>
          <w:szCs w:val="22"/>
        </w:rPr>
        <w:t>М</w:t>
      </w:r>
      <w:r w:rsidR="009B0F29">
        <w:rPr>
          <w:rFonts w:ascii="Arial" w:hAnsi="Arial" w:cs="Arial"/>
          <w:iCs/>
          <w:color w:val="212529"/>
          <w:sz w:val="22"/>
          <w:szCs w:val="22"/>
        </w:rPr>
        <w:t xml:space="preserve">етод квадратичных проб с </w:t>
      </w:r>
      <w:r w:rsidR="009B0F29">
        <w:rPr>
          <w:rFonts w:ascii="Arial" w:hAnsi="Arial" w:cs="Arial"/>
          <w:iCs/>
          <w:color w:val="212529"/>
          <w:sz w:val="22"/>
          <w:szCs w:val="22"/>
          <w:lang w:val="en-US"/>
        </w:rPr>
        <w:t>q</w:t>
      </w:r>
      <w:r w:rsidR="009B0F29" w:rsidRPr="009B0F29">
        <w:rPr>
          <w:rFonts w:ascii="Arial" w:hAnsi="Arial" w:cs="Arial"/>
          <w:iCs/>
          <w:color w:val="212529"/>
          <w:sz w:val="22"/>
          <w:szCs w:val="22"/>
        </w:rPr>
        <w:t>=1013 (</w:t>
      </w:r>
      <w:r w:rsidR="009B0F29">
        <w:rPr>
          <w:rFonts w:ascii="Arial" w:hAnsi="Arial" w:cs="Arial"/>
          <w:iCs/>
          <w:color w:val="212529"/>
          <w:sz w:val="22"/>
          <w:szCs w:val="22"/>
        </w:rPr>
        <w:t>простое).</w:t>
      </w:r>
    </w:p>
    <w:p w14:paraId="6BA1A416" w14:textId="275EA9DD" w:rsidR="00147BC2" w:rsidRPr="007054EE" w:rsidRDefault="007054EE" w:rsidP="0006076A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  <w:iCs/>
          <w:color w:val="212529"/>
        </w:rPr>
      </w:pPr>
      <w:r w:rsidRPr="007054EE">
        <w:rPr>
          <w:rFonts w:ascii="Arial" w:hAnsi="Arial" w:cs="Arial"/>
          <w:b/>
          <w:bCs/>
          <w:iCs/>
          <w:color w:val="212529"/>
        </w:rPr>
        <w:t>Результаты</w:t>
      </w:r>
    </w:p>
    <w:p w14:paraId="0B4EFDA4" w14:textId="3F696891" w:rsidR="00147BC2" w:rsidRDefault="00690FC3" w:rsidP="0006076A">
      <w:pPr>
        <w:pStyle w:val="a3"/>
        <w:shd w:val="clear" w:color="auto" w:fill="FFFFFF"/>
        <w:spacing w:before="0" w:beforeAutospacing="0"/>
        <w:rPr>
          <w:rFonts w:ascii="Arial" w:hAnsi="Arial" w:cs="Arial"/>
          <w:iCs/>
          <w:color w:val="212529"/>
          <w:sz w:val="22"/>
          <w:szCs w:val="22"/>
        </w:rPr>
      </w:pPr>
      <w:r>
        <w:rPr>
          <w:rFonts w:ascii="Arial" w:hAnsi="Arial" w:cs="Arial"/>
          <w:iCs/>
          <w:noProof/>
          <w:color w:val="212529"/>
          <w:sz w:val="22"/>
          <w:szCs w:val="22"/>
        </w:rPr>
        <w:drawing>
          <wp:inline distT="0" distB="0" distL="0" distR="0" wp14:anchorId="49DD576B" wp14:editId="2B838482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F605F4" w14:textId="76C436DA" w:rsidR="00A248CB" w:rsidRPr="00A00FA9" w:rsidRDefault="00A00FA9" w:rsidP="0006076A">
      <w:pPr>
        <w:pStyle w:val="a3"/>
        <w:shd w:val="clear" w:color="auto" w:fill="FFFFFF"/>
        <w:spacing w:before="0" w:beforeAutospacing="0"/>
        <w:rPr>
          <w:rFonts w:ascii="Arial" w:hAnsi="Arial" w:cs="Arial"/>
          <w:iCs/>
          <w:color w:val="212529"/>
          <w:sz w:val="22"/>
          <w:szCs w:val="22"/>
        </w:rPr>
      </w:pPr>
      <w:r>
        <w:rPr>
          <w:rFonts w:ascii="Arial" w:hAnsi="Arial" w:cs="Arial"/>
          <w:iCs/>
          <w:color w:val="212529"/>
          <w:sz w:val="22"/>
          <w:szCs w:val="22"/>
        </w:rPr>
        <w:t>Вывод</w:t>
      </w:r>
      <w:r w:rsidRPr="00A00FA9">
        <w:rPr>
          <w:rFonts w:ascii="Arial" w:hAnsi="Arial" w:cs="Arial"/>
          <w:iCs/>
          <w:color w:val="212529"/>
          <w:sz w:val="22"/>
          <w:szCs w:val="22"/>
        </w:rPr>
        <w:t xml:space="preserve">: </w:t>
      </w:r>
      <w:r>
        <w:rPr>
          <w:rFonts w:ascii="Arial" w:hAnsi="Arial" w:cs="Arial"/>
          <w:iCs/>
          <w:color w:val="212529"/>
          <w:sz w:val="22"/>
          <w:szCs w:val="22"/>
          <w:lang w:val="en-US"/>
        </w:rPr>
        <w:t>Multimap</w:t>
      </w:r>
      <w:r w:rsidRPr="00A00FA9">
        <w:rPr>
          <w:rFonts w:ascii="Arial" w:hAnsi="Arial" w:cs="Arial"/>
          <w:iCs/>
          <w:color w:val="212529"/>
          <w:sz w:val="22"/>
          <w:szCs w:val="22"/>
        </w:rPr>
        <w:t xml:space="preserve"> </w:t>
      </w:r>
      <w:r>
        <w:rPr>
          <w:rFonts w:ascii="Arial" w:hAnsi="Arial" w:cs="Arial"/>
          <w:iCs/>
          <w:color w:val="212529"/>
          <w:sz w:val="22"/>
          <w:szCs w:val="22"/>
        </w:rPr>
        <w:t xml:space="preserve">гораздо эффективнее справляется </w:t>
      </w:r>
      <w:r w:rsidR="00DE7C98">
        <w:rPr>
          <w:rFonts w:ascii="Arial" w:hAnsi="Arial" w:cs="Arial"/>
          <w:iCs/>
          <w:color w:val="212529"/>
          <w:sz w:val="22"/>
          <w:szCs w:val="22"/>
        </w:rPr>
        <w:t>чем</w:t>
      </w:r>
      <w:r>
        <w:rPr>
          <w:rFonts w:ascii="Arial" w:hAnsi="Arial" w:cs="Arial"/>
          <w:iCs/>
          <w:color w:val="212529"/>
          <w:sz w:val="22"/>
          <w:szCs w:val="22"/>
        </w:rPr>
        <w:t xml:space="preserve"> с поисками из предыдущей работы</w:t>
      </w:r>
      <w:r w:rsidR="00DE7C98">
        <w:rPr>
          <w:rFonts w:ascii="Arial" w:hAnsi="Arial" w:cs="Arial"/>
          <w:iCs/>
          <w:color w:val="212529"/>
          <w:sz w:val="22"/>
          <w:szCs w:val="22"/>
        </w:rPr>
        <w:t xml:space="preserve"> или</w:t>
      </w:r>
      <w:r>
        <w:rPr>
          <w:rFonts w:ascii="Arial" w:hAnsi="Arial" w:cs="Arial"/>
          <w:iCs/>
          <w:color w:val="212529"/>
          <w:sz w:val="22"/>
          <w:szCs w:val="22"/>
        </w:rPr>
        <w:t xml:space="preserve"> с построенной </w:t>
      </w:r>
      <w:r>
        <w:rPr>
          <w:rFonts w:ascii="Arial" w:hAnsi="Arial" w:cs="Arial"/>
          <w:iCs/>
          <w:color w:val="212529"/>
          <w:sz w:val="22"/>
          <w:szCs w:val="22"/>
          <w:lang w:val="en-US"/>
        </w:rPr>
        <w:t>hash</w:t>
      </w:r>
      <w:r w:rsidRPr="00A00FA9">
        <w:rPr>
          <w:rFonts w:ascii="Arial" w:hAnsi="Arial" w:cs="Arial"/>
          <w:iCs/>
          <w:color w:val="212529"/>
          <w:sz w:val="22"/>
          <w:szCs w:val="22"/>
        </w:rPr>
        <w:t>-</w:t>
      </w:r>
      <w:r>
        <w:rPr>
          <w:rFonts w:ascii="Arial" w:hAnsi="Arial" w:cs="Arial"/>
          <w:iCs/>
          <w:color w:val="212529"/>
          <w:sz w:val="22"/>
          <w:szCs w:val="22"/>
        </w:rPr>
        <w:t>таблицей</w:t>
      </w:r>
      <w:r w:rsidR="00DE7C98">
        <w:rPr>
          <w:rFonts w:ascii="Arial" w:hAnsi="Arial" w:cs="Arial"/>
          <w:iCs/>
          <w:color w:val="212529"/>
          <w:sz w:val="22"/>
          <w:szCs w:val="22"/>
        </w:rPr>
        <w:t>.</w:t>
      </w:r>
    </w:p>
    <w:tbl>
      <w:tblPr>
        <w:tblStyle w:val="a5"/>
        <w:tblpPr w:leftFromText="180" w:rightFromText="180" w:vertAnchor="text" w:horzAnchor="margin" w:tblpXSpec="center" w:tblpY="505"/>
        <w:tblW w:w="10148" w:type="dxa"/>
        <w:tblLook w:val="04A0" w:firstRow="1" w:lastRow="0" w:firstColumn="1" w:lastColumn="0" w:noHBand="0" w:noVBand="1"/>
      </w:tblPr>
      <w:tblGrid>
        <w:gridCol w:w="1477"/>
        <w:gridCol w:w="799"/>
        <w:gridCol w:w="774"/>
        <w:gridCol w:w="774"/>
        <w:gridCol w:w="774"/>
        <w:gridCol w:w="886"/>
        <w:gridCol w:w="886"/>
        <w:gridCol w:w="886"/>
        <w:gridCol w:w="886"/>
        <w:gridCol w:w="886"/>
        <w:gridCol w:w="1120"/>
      </w:tblGrid>
      <w:tr w:rsidR="00A248CB" w:rsidRPr="00147BC2" w14:paraId="6AC7193A" w14:textId="77777777" w:rsidTr="00F5027A">
        <w:trPr>
          <w:trHeight w:val="300"/>
        </w:trPr>
        <w:tc>
          <w:tcPr>
            <w:tcW w:w="1477" w:type="dxa"/>
            <w:noWrap/>
          </w:tcPr>
          <w:p w14:paraId="1A630BD6" w14:textId="699C70B5" w:rsidR="00A248CB" w:rsidRDefault="00A248CB" w:rsidP="00A248C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Размер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выборки</w:t>
            </w:r>
          </w:p>
        </w:tc>
        <w:tc>
          <w:tcPr>
            <w:tcW w:w="799" w:type="dxa"/>
            <w:noWrap/>
          </w:tcPr>
          <w:p w14:paraId="64C9CBA2" w14:textId="319CCA90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74" w:type="dxa"/>
            <w:noWrap/>
          </w:tcPr>
          <w:p w14:paraId="2C95FD37" w14:textId="6713C4FC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774" w:type="dxa"/>
            <w:noWrap/>
          </w:tcPr>
          <w:p w14:paraId="111FE805" w14:textId="7C78ED1B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74" w:type="dxa"/>
            <w:noWrap/>
          </w:tcPr>
          <w:p w14:paraId="1014D4C5" w14:textId="462D24C9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886" w:type="dxa"/>
            <w:noWrap/>
          </w:tcPr>
          <w:p w14:paraId="0A3351F3" w14:textId="4CE91626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886" w:type="dxa"/>
            <w:noWrap/>
          </w:tcPr>
          <w:p w14:paraId="6DDB9C95" w14:textId="2503958F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886" w:type="dxa"/>
            <w:noWrap/>
          </w:tcPr>
          <w:p w14:paraId="1D130102" w14:textId="158D5C0E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20000</w:t>
            </w:r>
          </w:p>
        </w:tc>
        <w:tc>
          <w:tcPr>
            <w:tcW w:w="886" w:type="dxa"/>
            <w:noWrap/>
          </w:tcPr>
          <w:p w14:paraId="7D1A6D62" w14:textId="6B11350A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40000</w:t>
            </w:r>
          </w:p>
        </w:tc>
        <w:tc>
          <w:tcPr>
            <w:tcW w:w="886" w:type="dxa"/>
            <w:noWrap/>
          </w:tcPr>
          <w:p w14:paraId="79E349A0" w14:textId="0E2CA411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80000</w:t>
            </w:r>
          </w:p>
        </w:tc>
        <w:tc>
          <w:tcPr>
            <w:tcW w:w="1120" w:type="dxa"/>
            <w:noWrap/>
          </w:tcPr>
          <w:p w14:paraId="1F8C773D" w14:textId="619ED526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A248CB" w:rsidRPr="00147BC2" w14:paraId="6E6866D5" w14:textId="77777777" w:rsidTr="00F5027A">
        <w:trPr>
          <w:trHeight w:val="300"/>
        </w:trPr>
        <w:tc>
          <w:tcPr>
            <w:tcW w:w="1477" w:type="dxa"/>
            <w:noWrap/>
            <w:hideMark/>
          </w:tcPr>
          <w:p w14:paraId="46443F25" w14:textId="77777777" w:rsidR="00A248CB" w:rsidRPr="00147BC2" w:rsidRDefault="00A248CB" w:rsidP="00A248C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Линейный поиск, мкс</w:t>
            </w:r>
          </w:p>
        </w:tc>
        <w:tc>
          <w:tcPr>
            <w:tcW w:w="799" w:type="dxa"/>
            <w:noWrap/>
            <w:hideMark/>
          </w:tcPr>
          <w:p w14:paraId="4337540B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7000</w:t>
            </w:r>
          </w:p>
        </w:tc>
        <w:tc>
          <w:tcPr>
            <w:tcW w:w="774" w:type="dxa"/>
            <w:noWrap/>
            <w:hideMark/>
          </w:tcPr>
          <w:p w14:paraId="3CA00F86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74" w:type="dxa"/>
            <w:noWrap/>
            <w:hideMark/>
          </w:tcPr>
          <w:p w14:paraId="6380663D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47000</w:t>
            </w:r>
          </w:p>
        </w:tc>
        <w:tc>
          <w:tcPr>
            <w:tcW w:w="774" w:type="dxa"/>
            <w:noWrap/>
            <w:hideMark/>
          </w:tcPr>
          <w:p w14:paraId="4FDF14D7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81000</w:t>
            </w:r>
          </w:p>
        </w:tc>
        <w:tc>
          <w:tcPr>
            <w:tcW w:w="886" w:type="dxa"/>
            <w:noWrap/>
            <w:hideMark/>
          </w:tcPr>
          <w:p w14:paraId="3C2F5E69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165000</w:t>
            </w:r>
          </w:p>
        </w:tc>
        <w:tc>
          <w:tcPr>
            <w:tcW w:w="886" w:type="dxa"/>
            <w:noWrap/>
            <w:hideMark/>
          </w:tcPr>
          <w:p w14:paraId="0045C7FA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472000</w:t>
            </w:r>
          </w:p>
        </w:tc>
        <w:tc>
          <w:tcPr>
            <w:tcW w:w="886" w:type="dxa"/>
            <w:noWrap/>
            <w:hideMark/>
          </w:tcPr>
          <w:p w14:paraId="10156F88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322000</w:t>
            </w:r>
          </w:p>
        </w:tc>
        <w:tc>
          <w:tcPr>
            <w:tcW w:w="886" w:type="dxa"/>
            <w:noWrap/>
            <w:hideMark/>
          </w:tcPr>
          <w:p w14:paraId="2164603E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457000</w:t>
            </w:r>
          </w:p>
        </w:tc>
        <w:tc>
          <w:tcPr>
            <w:tcW w:w="886" w:type="dxa"/>
            <w:noWrap/>
            <w:hideMark/>
          </w:tcPr>
          <w:p w14:paraId="22CCF656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363000</w:t>
            </w:r>
          </w:p>
        </w:tc>
        <w:tc>
          <w:tcPr>
            <w:tcW w:w="1120" w:type="dxa"/>
            <w:noWrap/>
            <w:hideMark/>
          </w:tcPr>
          <w:p w14:paraId="2C12F5B2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296000</w:t>
            </w:r>
          </w:p>
        </w:tc>
      </w:tr>
      <w:tr w:rsidR="00A248CB" w:rsidRPr="00147BC2" w14:paraId="7FAC6141" w14:textId="77777777" w:rsidTr="00F5027A">
        <w:trPr>
          <w:trHeight w:val="300"/>
        </w:trPr>
        <w:tc>
          <w:tcPr>
            <w:tcW w:w="1477" w:type="dxa"/>
            <w:noWrap/>
            <w:hideMark/>
          </w:tcPr>
          <w:p w14:paraId="363DE9EC" w14:textId="77777777" w:rsidR="00A248CB" w:rsidRPr="00147BC2" w:rsidRDefault="00A248CB" w:rsidP="00A248C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Бинарный поиск, мкс</w:t>
            </w:r>
          </w:p>
        </w:tc>
        <w:tc>
          <w:tcPr>
            <w:tcW w:w="799" w:type="dxa"/>
            <w:noWrap/>
            <w:hideMark/>
          </w:tcPr>
          <w:p w14:paraId="0043D5FC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13000</w:t>
            </w:r>
          </w:p>
        </w:tc>
        <w:tc>
          <w:tcPr>
            <w:tcW w:w="774" w:type="dxa"/>
            <w:noWrap/>
            <w:hideMark/>
          </w:tcPr>
          <w:p w14:paraId="4574D074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23000</w:t>
            </w:r>
          </w:p>
        </w:tc>
        <w:tc>
          <w:tcPr>
            <w:tcW w:w="774" w:type="dxa"/>
            <w:noWrap/>
            <w:hideMark/>
          </w:tcPr>
          <w:p w14:paraId="2D6DDCEB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28000</w:t>
            </w:r>
          </w:p>
        </w:tc>
        <w:tc>
          <w:tcPr>
            <w:tcW w:w="774" w:type="dxa"/>
            <w:noWrap/>
            <w:hideMark/>
          </w:tcPr>
          <w:p w14:paraId="6AC0DF03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15000</w:t>
            </w:r>
          </w:p>
        </w:tc>
        <w:tc>
          <w:tcPr>
            <w:tcW w:w="886" w:type="dxa"/>
            <w:noWrap/>
            <w:hideMark/>
          </w:tcPr>
          <w:p w14:paraId="04386669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27000</w:t>
            </w:r>
          </w:p>
        </w:tc>
        <w:tc>
          <w:tcPr>
            <w:tcW w:w="886" w:type="dxa"/>
            <w:noWrap/>
            <w:hideMark/>
          </w:tcPr>
          <w:p w14:paraId="02BD8857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15000</w:t>
            </w:r>
          </w:p>
        </w:tc>
        <w:tc>
          <w:tcPr>
            <w:tcW w:w="886" w:type="dxa"/>
            <w:noWrap/>
            <w:hideMark/>
          </w:tcPr>
          <w:p w14:paraId="3C241BF1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30000</w:t>
            </w:r>
          </w:p>
        </w:tc>
        <w:tc>
          <w:tcPr>
            <w:tcW w:w="886" w:type="dxa"/>
            <w:noWrap/>
            <w:hideMark/>
          </w:tcPr>
          <w:p w14:paraId="5050B815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42000</w:t>
            </w:r>
          </w:p>
        </w:tc>
        <w:tc>
          <w:tcPr>
            <w:tcW w:w="886" w:type="dxa"/>
            <w:noWrap/>
            <w:hideMark/>
          </w:tcPr>
          <w:p w14:paraId="43B2CBB4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33000</w:t>
            </w:r>
          </w:p>
        </w:tc>
        <w:tc>
          <w:tcPr>
            <w:tcW w:w="1120" w:type="dxa"/>
            <w:noWrap/>
            <w:hideMark/>
          </w:tcPr>
          <w:p w14:paraId="3D3D9C92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23000</w:t>
            </w:r>
          </w:p>
        </w:tc>
      </w:tr>
      <w:tr w:rsidR="00A248CB" w:rsidRPr="00147BC2" w14:paraId="6EF13CF3" w14:textId="77777777" w:rsidTr="00F5027A">
        <w:trPr>
          <w:trHeight w:val="300"/>
        </w:trPr>
        <w:tc>
          <w:tcPr>
            <w:tcW w:w="1477" w:type="dxa"/>
            <w:noWrap/>
            <w:hideMark/>
          </w:tcPr>
          <w:p w14:paraId="131C011D" w14:textId="77777777" w:rsidR="00A248CB" w:rsidRPr="00147BC2" w:rsidRDefault="00A248CB" w:rsidP="00A248C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Multimap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мкс</w:t>
            </w:r>
          </w:p>
        </w:tc>
        <w:tc>
          <w:tcPr>
            <w:tcW w:w="799" w:type="dxa"/>
            <w:noWrap/>
            <w:hideMark/>
          </w:tcPr>
          <w:p w14:paraId="34636ACF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4" w:type="dxa"/>
            <w:noWrap/>
            <w:hideMark/>
          </w:tcPr>
          <w:p w14:paraId="650566A8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  <w:noWrap/>
            <w:hideMark/>
          </w:tcPr>
          <w:p w14:paraId="1B40249C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4" w:type="dxa"/>
            <w:noWrap/>
            <w:hideMark/>
          </w:tcPr>
          <w:p w14:paraId="06C92587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86" w:type="dxa"/>
            <w:noWrap/>
            <w:hideMark/>
          </w:tcPr>
          <w:p w14:paraId="6DB17000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86" w:type="dxa"/>
            <w:noWrap/>
            <w:hideMark/>
          </w:tcPr>
          <w:p w14:paraId="4B22A689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86" w:type="dxa"/>
            <w:noWrap/>
            <w:hideMark/>
          </w:tcPr>
          <w:p w14:paraId="0B5BBD66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86" w:type="dxa"/>
            <w:noWrap/>
            <w:hideMark/>
          </w:tcPr>
          <w:p w14:paraId="597DAD8C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86" w:type="dxa"/>
            <w:noWrap/>
            <w:hideMark/>
          </w:tcPr>
          <w:p w14:paraId="4577B63D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20" w:type="dxa"/>
            <w:noWrap/>
            <w:hideMark/>
          </w:tcPr>
          <w:p w14:paraId="1C972EF5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A248CB" w:rsidRPr="00147BC2" w14:paraId="7AF77329" w14:textId="77777777" w:rsidTr="00F5027A">
        <w:trPr>
          <w:trHeight w:val="300"/>
        </w:trPr>
        <w:tc>
          <w:tcPr>
            <w:tcW w:w="1477" w:type="dxa"/>
            <w:noWrap/>
          </w:tcPr>
          <w:p w14:paraId="37BC2F36" w14:textId="60471972" w:rsidR="00A248CB" w:rsidRPr="00162E7E" w:rsidRDefault="00A248CB" w:rsidP="00A248C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Easy Hash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мкс</w:t>
            </w:r>
          </w:p>
        </w:tc>
        <w:tc>
          <w:tcPr>
            <w:tcW w:w="799" w:type="dxa"/>
            <w:noWrap/>
          </w:tcPr>
          <w:p w14:paraId="496C0B0D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457</w:t>
            </w:r>
          </w:p>
        </w:tc>
        <w:tc>
          <w:tcPr>
            <w:tcW w:w="774" w:type="dxa"/>
            <w:noWrap/>
          </w:tcPr>
          <w:p w14:paraId="50F0C2CB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911</w:t>
            </w:r>
          </w:p>
        </w:tc>
        <w:tc>
          <w:tcPr>
            <w:tcW w:w="774" w:type="dxa"/>
            <w:noWrap/>
          </w:tcPr>
          <w:p w14:paraId="3F6DD41E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1960</w:t>
            </w:r>
          </w:p>
        </w:tc>
        <w:tc>
          <w:tcPr>
            <w:tcW w:w="774" w:type="dxa"/>
            <w:noWrap/>
          </w:tcPr>
          <w:p w14:paraId="736F4BBA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4632</w:t>
            </w:r>
          </w:p>
        </w:tc>
        <w:tc>
          <w:tcPr>
            <w:tcW w:w="886" w:type="dxa"/>
            <w:noWrap/>
          </w:tcPr>
          <w:p w14:paraId="0FB90DB1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6264</w:t>
            </w:r>
          </w:p>
        </w:tc>
        <w:tc>
          <w:tcPr>
            <w:tcW w:w="886" w:type="dxa"/>
            <w:noWrap/>
          </w:tcPr>
          <w:p w14:paraId="494F012A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12049</w:t>
            </w:r>
          </w:p>
        </w:tc>
        <w:tc>
          <w:tcPr>
            <w:tcW w:w="886" w:type="dxa"/>
            <w:noWrap/>
          </w:tcPr>
          <w:p w14:paraId="76EC7522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28843</w:t>
            </w:r>
          </w:p>
        </w:tc>
        <w:tc>
          <w:tcPr>
            <w:tcW w:w="886" w:type="dxa"/>
            <w:noWrap/>
          </w:tcPr>
          <w:p w14:paraId="68568120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50793</w:t>
            </w:r>
          </w:p>
        </w:tc>
        <w:tc>
          <w:tcPr>
            <w:tcW w:w="886" w:type="dxa"/>
            <w:noWrap/>
          </w:tcPr>
          <w:p w14:paraId="59A4987E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93793</w:t>
            </w:r>
          </w:p>
        </w:tc>
        <w:tc>
          <w:tcPr>
            <w:tcW w:w="1120" w:type="dxa"/>
            <w:noWrap/>
          </w:tcPr>
          <w:p w14:paraId="1A7AFAE2" w14:textId="77777777" w:rsidR="00A248CB" w:rsidRPr="00147BC2" w:rsidRDefault="00A248CB" w:rsidP="00A248C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126229</w:t>
            </w:r>
          </w:p>
        </w:tc>
      </w:tr>
      <w:tr w:rsidR="00A248CB" w:rsidRPr="00147BC2" w14:paraId="6C0AA508" w14:textId="77777777" w:rsidTr="00F5027A">
        <w:trPr>
          <w:trHeight w:val="300"/>
        </w:trPr>
        <w:tc>
          <w:tcPr>
            <w:tcW w:w="1477" w:type="dxa"/>
            <w:noWrap/>
          </w:tcPr>
          <w:p w14:paraId="517A5828" w14:textId="25BC401F" w:rsidR="00A248CB" w:rsidRDefault="00A248CB" w:rsidP="00A248C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Hard Hash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мкс</w:t>
            </w:r>
          </w:p>
        </w:tc>
        <w:tc>
          <w:tcPr>
            <w:tcW w:w="799" w:type="dxa"/>
            <w:noWrap/>
          </w:tcPr>
          <w:p w14:paraId="5D94E3B3" w14:textId="003E9A9E" w:rsidR="00A248CB" w:rsidRPr="00B6098B" w:rsidRDefault="00B6098B" w:rsidP="00A248C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206</w:t>
            </w:r>
          </w:p>
        </w:tc>
        <w:tc>
          <w:tcPr>
            <w:tcW w:w="774" w:type="dxa"/>
            <w:noWrap/>
          </w:tcPr>
          <w:p w14:paraId="33F03CD2" w14:textId="7ABB6842" w:rsidR="00A248CB" w:rsidRPr="00B6098B" w:rsidRDefault="00B6098B" w:rsidP="00A248C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425</w:t>
            </w:r>
          </w:p>
        </w:tc>
        <w:tc>
          <w:tcPr>
            <w:tcW w:w="774" w:type="dxa"/>
            <w:noWrap/>
          </w:tcPr>
          <w:p w14:paraId="225A0242" w14:textId="3D2FABCC" w:rsidR="00A248CB" w:rsidRPr="00B6098B" w:rsidRDefault="00B6098B" w:rsidP="00A248C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740</w:t>
            </w:r>
          </w:p>
        </w:tc>
        <w:tc>
          <w:tcPr>
            <w:tcW w:w="774" w:type="dxa"/>
            <w:noWrap/>
          </w:tcPr>
          <w:p w14:paraId="721559C4" w14:textId="579D53F4" w:rsidR="00A248CB" w:rsidRPr="00B6098B" w:rsidRDefault="00B6098B" w:rsidP="00A248C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1254</w:t>
            </w:r>
          </w:p>
        </w:tc>
        <w:tc>
          <w:tcPr>
            <w:tcW w:w="886" w:type="dxa"/>
            <w:noWrap/>
          </w:tcPr>
          <w:p w14:paraId="3821B275" w14:textId="2BF2E094" w:rsidR="00A248CB" w:rsidRPr="00B6098B" w:rsidRDefault="00B6098B" w:rsidP="00A248C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2605</w:t>
            </w:r>
          </w:p>
        </w:tc>
        <w:tc>
          <w:tcPr>
            <w:tcW w:w="886" w:type="dxa"/>
            <w:noWrap/>
          </w:tcPr>
          <w:p w14:paraId="7FC80EE3" w14:textId="76872F6B" w:rsidR="00A248CB" w:rsidRPr="00B6098B" w:rsidRDefault="00B6098B" w:rsidP="00A248C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7544</w:t>
            </w:r>
          </w:p>
        </w:tc>
        <w:tc>
          <w:tcPr>
            <w:tcW w:w="886" w:type="dxa"/>
            <w:noWrap/>
          </w:tcPr>
          <w:p w14:paraId="38F0193F" w14:textId="00452B11" w:rsidR="00A248CB" w:rsidRPr="00B6098B" w:rsidRDefault="00B6098B" w:rsidP="00A248C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12457</w:t>
            </w:r>
          </w:p>
        </w:tc>
        <w:tc>
          <w:tcPr>
            <w:tcW w:w="886" w:type="dxa"/>
            <w:noWrap/>
          </w:tcPr>
          <w:p w14:paraId="6E05463F" w14:textId="4AE10B1B" w:rsidR="00A248CB" w:rsidRPr="00B6098B" w:rsidRDefault="00B6098B" w:rsidP="00A248C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22049</w:t>
            </w:r>
          </w:p>
        </w:tc>
        <w:tc>
          <w:tcPr>
            <w:tcW w:w="886" w:type="dxa"/>
            <w:noWrap/>
          </w:tcPr>
          <w:p w14:paraId="5B64E036" w14:textId="5B6680A3" w:rsidR="00A248CB" w:rsidRPr="00B6098B" w:rsidRDefault="00B6098B" w:rsidP="00A248C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46471</w:t>
            </w:r>
          </w:p>
        </w:tc>
        <w:tc>
          <w:tcPr>
            <w:tcW w:w="1120" w:type="dxa"/>
            <w:noWrap/>
          </w:tcPr>
          <w:p w14:paraId="47FA653D" w14:textId="38F82A48" w:rsidR="00A248CB" w:rsidRPr="00B6098B" w:rsidRDefault="00B6098B" w:rsidP="00A248CB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63244</w:t>
            </w:r>
          </w:p>
        </w:tc>
      </w:tr>
    </w:tbl>
    <w:p w14:paraId="0B9AA1F7" w14:textId="77777777" w:rsidR="00A248CB" w:rsidRPr="009B0F29" w:rsidRDefault="00A248CB" w:rsidP="0006076A">
      <w:pPr>
        <w:pStyle w:val="a3"/>
        <w:shd w:val="clear" w:color="auto" w:fill="FFFFFF"/>
        <w:spacing w:before="0" w:beforeAutospacing="0"/>
        <w:rPr>
          <w:rFonts w:ascii="Arial" w:hAnsi="Arial" w:cs="Arial"/>
          <w:iCs/>
          <w:color w:val="212529"/>
          <w:sz w:val="22"/>
          <w:szCs w:val="22"/>
        </w:rPr>
      </w:pPr>
    </w:p>
    <w:p w14:paraId="1B7841B3" w14:textId="77777777" w:rsidR="00C44955" w:rsidRPr="00C44955" w:rsidRDefault="00C44955" w:rsidP="0006076A">
      <w:pPr>
        <w:pStyle w:val="a3"/>
        <w:shd w:val="clear" w:color="auto" w:fill="FFFFFF"/>
        <w:spacing w:before="0" w:beforeAutospacing="0"/>
        <w:rPr>
          <w:rFonts w:ascii="Arial" w:hAnsi="Arial" w:cs="Arial"/>
          <w:i/>
          <w:color w:val="212529"/>
          <w:sz w:val="22"/>
          <w:szCs w:val="22"/>
        </w:rPr>
      </w:pPr>
    </w:p>
    <w:p w14:paraId="29A567E4" w14:textId="345DC238" w:rsidR="0006076A" w:rsidRDefault="0006076A" w:rsidP="00C8670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</w:p>
    <w:p w14:paraId="0BF0C0BA" w14:textId="2E1E6601" w:rsidR="009264D3" w:rsidRDefault="009264D3" w:rsidP="00C8670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</w:p>
    <w:p w14:paraId="5F3C044F" w14:textId="5FA3C671" w:rsidR="009264D3" w:rsidRDefault="009264D3" w:rsidP="00C8670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noProof/>
          <w:color w:val="212529"/>
          <w:sz w:val="22"/>
          <w:szCs w:val="22"/>
        </w:rPr>
        <w:drawing>
          <wp:inline distT="0" distB="0" distL="0" distR="0" wp14:anchorId="2900CB7F" wp14:editId="0BE2C803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F57E23" w14:textId="30FD8E5F" w:rsidR="009264D3" w:rsidRPr="00DA26C8" w:rsidRDefault="00DA26C8" w:rsidP="00C8670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Вывод</w:t>
      </w:r>
      <w:r w:rsidRPr="00DA26C8">
        <w:rPr>
          <w:rFonts w:ascii="Arial" w:hAnsi="Arial" w:cs="Arial"/>
          <w:color w:val="212529"/>
          <w:sz w:val="22"/>
          <w:szCs w:val="22"/>
        </w:rPr>
        <w:t xml:space="preserve">: </w:t>
      </w:r>
      <w:r>
        <w:rPr>
          <w:rFonts w:ascii="Arial" w:hAnsi="Arial" w:cs="Arial"/>
          <w:color w:val="212529"/>
          <w:sz w:val="22"/>
          <w:szCs w:val="22"/>
        </w:rPr>
        <w:t xml:space="preserve">небольшое изменение хеш-функции (добавление степени к </w:t>
      </w:r>
      <w:r>
        <w:rPr>
          <w:rFonts w:ascii="Arial" w:hAnsi="Arial" w:cs="Arial"/>
          <w:color w:val="212529"/>
          <w:sz w:val="22"/>
          <w:szCs w:val="22"/>
          <w:lang w:val="en-US"/>
        </w:rPr>
        <w:t>i</w:t>
      </w:r>
      <w:r w:rsidRPr="00DA26C8">
        <w:rPr>
          <w:rFonts w:ascii="Arial" w:hAnsi="Arial" w:cs="Arial"/>
          <w:color w:val="212529"/>
          <w:sz w:val="22"/>
          <w:szCs w:val="22"/>
        </w:rPr>
        <w:t>)</w:t>
      </w:r>
      <w:r>
        <w:rPr>
          <w:rFonts w:ascii="Arial" w:hAnsi="Arial" w:cs="Arial"/>
          <w:color w:val="212529"/>
          <w:sz w:val="22"/>
          <w:szCs w:val="22"/>
        </w:rPr>
        <w:t xml:space="preserve"> на выбранных данных хорошо усложняет её и уменьшает количество коллизий.</w:t>
      </w:r>
    </w:p>
    <w:tbl>
      <w:tblPr>
        <w:tblStyle w:val="a5"/>
        <w:tblpPr w:leftFromText="180" w:rightFromText="180" w:vertAnchor="text" w:horzAnchor="margin" w:tblpXSpec="center" w:tblpY="307"/>
        <w:tblW w:w="10148" w:type="dxa"/>
        <w:tblLook w:val="04A0" w:firstRow="1" w:lastRow="0" w:firstColumn="1" w:lastColumn="0" w:noHBand="0" w:noVBand="1"/>
      </w:tblPr>
      <w:tblGrid>
        <w:gridCol w:w="1477"/>
        <w:gridCol w:w="799"/>
        <w:gridCol w:w="774"/>
        <w:gridCol w:w="774"/>
        <w:gridCol w:w="774"/>
        <w:gridCol w:w="886"/>
        <w:gridCol w:w="886"/>
        <w:gridCol w:w="886"/>
        <w:gridCol w:w="886"/>
        <w:gridCol w:w="886"/>
        <w:gridCol w:w="1120"/>
      </w:tblGrid>
      <w:tr w:rsidR="00690FC3" w:rsidRPr="00147BC2" w14:paraId="3D5E2FBD" w14:textId="77777777" w:rsidTr="00690FC3">
        <w:trPr>
          <w:trHeight w:val="300"/>
        </w:trPr>
        <w:tc>
          <w:tcPr>
            <w:tcW w:w="1477" w:type="dxa"/>
            <w:noWrap/>
            <w:hideMark/>
          </w:tcPr>
          <w:p w14:paraId="4F8E17FF" w14:textId="77777777" w:rsidR="00690FC3" w:rsidRPr="00147BC2" w:rsidRDefault="00690FC3" w:rsidP="00690F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Размер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выборки</w:t>
            </w:r>
          </w:p>
        </w:tc>
        <w:tc>
          <w:tcPr>
            <w:tcW w:w="799" w:type="dxa"/>
            <w:noWrap/>
            <w:hideMark/>
          </w:tcPr>
          <w:p w14:paraId="193B767E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74" w:type="dxa"/>
            <w:noWrap/>
            <w:hideMark/>
          </w:tcPr>
          <w:p w14:paraId="193D85FC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774" w:type="dxa"/>
            <w:noWrap/>
            <w:hideMark/>
          </w:tcPr>
          <w:p w14:paraId="6849CF97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74" w:type="dxa"/>
            <w:noWrap/>
            <w:hideMark/>
          </w:tcPr>
          <w:p w14:paraId="72ADB2C9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886" w:type="dxa"/>
            <w:noWrap/>
            <w:hideMark/>
          </w:tcPr>
          <w:p w14:paraId="0CB0CE8C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886" w:type="dxa"/>
            <w:noWrap/>
            <w:hideMark/>
          </w:tcPr>
          <w:p w14:paraId="75F07858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886" w:type="dxa"/>
            <w:noWrap/>
            <w:hideMark/>
          </w:tcPr>
          <w:p w14:paraId="2545BD9C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20000</w:t>
            </w:r>
          </w:p>
        </w:tc>
        <w:tc>
          <w:tcPr>
            <w:tcW w:w="886" w:type="dxa"/>
            <w:noWrap/>
            <w:hideMark/>
          </w:tcPr>
          <w:p w14:paraId="7F87C40A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40000</w:t>
            </w:r>
          </w:p>
        </w:tc>
        <w:tc>
          <w:tcPr>
            <w:tcW w:w="886" w:type="dxa"/>
            <w:noWrap/>
            <w:hideMark/>
          </w:tcPr>
          <w:p w14:paraId="1678A095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80000</w:t>
            </w:r>
          </w:p>
        </w:tc>
        <w:tc>
          <w:tcPr>
            <w:tcW w:w="1120" w:type="dxa"/>
            <w:noWrap/>
            <w:hideMark/>
          </w:tcPr>
          <w:p w14:paraId="2CB52BCD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690FC3" w:rsidRPr="00147BC2" w14:paraId="39C765C7" w14:textId="77777777" w:rsidTr="00690FC3">
        <w:trPr>
          <w:trHeight w:val="300"/>
        </w:trPr>
        <w:tc>
          <w:tcPr>
            <w:tcW w:w="1477" w:type="dxa"/>
            <w:noWrap/>
            <w:hideMark/>
          </w:tcPr>
          <w:p w14:paraId="615A3E73" w14:textId="77777777" w:rsidR="00690FC3" w:rsidRPr="00147BC2" w:rsidRDefault="00690FC3" w:rsidP="00690F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Простая функция, </w:t>
            </w: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коллизий </w:t>
            </w:r>
          </w:p>
        </w:tc>
        <w:tc>
          <w:tcPr>
            <w:tcW w:w="799" w:type="dxa"/>
            <w:noWrap/>
            <w:hideMark/>
          </w:tcPr>
          <w:p w14:paraId="5E1AA4FB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74" w:type="dxa"/>
            <w:noWrap/>
            <w:hideMark/>
          </w:tcPr>
          <w:p w14:paraId="3F381DE8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74" w:type="dxa"/>
            <w:noWrap/>
            <w:hideMark/>
          </w:tcPr>
          <w:p w14:paraId="66E01642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4" w:type="dxa"/>
            <w:noWrap/>
            <w:hideMark/>
          </w:tcPr>
          <w:p w14:paraId="3DC2DF08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86" w:type="dxa"/>
            <w:noWrap/>
            <w:hideMark/>
          </w:tcPr>
          <w:p w14:paraId="77F315D0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86" w:type="dxa"/>
            <w:noWrap/>
            <w:hideMark/>
          </w:tcPr>
          <w:p w14:paraId="4398B995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86" w:type="dxa"/>
            <w:noWrap/>
            <w:hideMark/>
          </w:tcPr>
          <w:p w14:paraId="55146E0E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886" w:type="dxa"/>
            <w:noWrap/>
            <w:hideMark/>
          </w:tcPr>
          <w:p w14:paraId="0BCF02A1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671</w:t>
            </w:r>
          </w:p>
        </w:tc>
        <w:tc>
          <w:tcPr>
            <w:tcW w:w="886" w:type="dxa"/>
            <w:noWrap/>
            <w:hideMark/>
          </w:tcPr>
          <w:p w14:paraId="1FA4916A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2535</w:t>
            </w:r>
          </w:p>
        </w:tc>
        <w:tc>
          <w:tcPr>
            <w:tcW w:w="1120" w:type="dxa"/>
            <w:noWrap/>
            <w:hideMark/>
          </w:tcPr>
          <w:p w14:paraId="076B4875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3913</w:t>
            </w:r>
          </w:p>
        </w:tc>
      </w:tr>
      <w:tr w:rsidR="00690FC3" w:rsidRPr="00147BC2" w14:paraId="52B215D7" w14:textId="77777777" w:rsidTr="00690FC3">
        <w:trPr>
          <w:trHeight w:val="300"/>
        </w:trPr>
        <w:tc>
          <w:tcPr>
            <w:tcW w:w="1477" w:type="dxa"/>
            <w:noWrap/>
            <w:hideMark/>
          </w:tcPr>
          <w:p w14:paraId="319862C1" w14:textId="77777777" w:rsidR="00690FC3" w:rsidRPr="00147BC2" w:rsidRDefault="00690FC3" w:rsidP="00690F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Усложненная функция, </w:t>
            </w: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коллизий</w:t>
            </w:r>
          </w:p>
        </w:tc>
        <w:tc>
          <w:tcPr>
            <w:tcW w:w="799" w:type="dxa"/>
            <w:noWrap/>
            <w:hideMark/>
          </w:tcPr>
          <w:p w14:paraId="3E114953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74" w:type="dxa"/>
            <w:noWrap/>
            <w:hideMark/>
          </w:tcPr>
          <w:p w14:paraId="3836CC5F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74" w:type="dxa"/>
            <w:noWrap/>
            <w:hideMark/>
          </w:tcPr>
          <w:p w14:paraId="294B1C79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74" w:type="dxa"/>
            <w:noWrap/>
            <w:hideMark/>
          </w:tcPr>
          <w:p w14:paraId="41901E21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86" w:type="dxa"/>
            <w:noWrap/>
            <w:hideMark/>
          </w:tcPr>
          <w:p w14:paraId="50E0BF77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86" w:type="dxa"/>
            <w:noWrap/>
            <w:hideMark/>
          </w:tcPr>
          <w:p w14:paraId="591E0C26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86" w:type="dxa"/>
            <w:noWrap/>
            <w:hideMark/>
          </w:tcPr>
          <w:p w14:paraId="70C4F86D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886" w:type="dxa"/>
            <w:noWrap/>
            <w:hideMark/>
          </w:tcPr>
          <w:p w14:paraId="4F7B59A5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886" w:type="dxa"/>
            <w:noWrap/>
            <w:hideMark/>
          </w:tcPr>
          <w:p w14:paraId="4A2AE615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197</w:t>
            </w:r>
          </w:p>
        </w:tc>
        <w:tc>
          <w:tcPr>
            <w:tcW w:w="1120" w:type="dxa"/>
            <w:noWrap/>
            <w:hideMark/>
          </w:tcPr>
          <w:p w14:paraId="6AC996FB" w14:textId="77777777" w:rsidR="00690FC3" w:rsidRPr="00147BC2" w:rsidRDefault="00690FC3" w:rsidP="00690FC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BC2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</w:tr>
    </w:tbl>
    <w:p w14:paraId="52786275" w14:textId="13096FC1" w:rsidR="008C1BDB" w:rsidRDefault="00752A8F"/>
    <w:p w14:paraId="1206DCD9" w14:textId="77777777" w:rsidR="00DA26C8" w:rsidRPr="005C59B3" w:rsidRDefault="00DA26C8" w:rsidP="00DA26C8">
      <w:pPr>
        <w:rPr>
          <w:lang w:val="en-US"/>
        </w:rPr>
      </w:pPr>
      <w:bookmarkStart w:id="0" w:name="_GoBack"/>
      <w:bookmarkEnd w:id="0"/>
    </w:p>
    <w:sectPr w:rsidR="00DA26C8" w:rsidRPr="005C5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0252"/>
    <w:multiLevelType w:val="hybridMultilevel"/>
    <w:tmpl w:val="3404D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42"/>
    <w:rsid w:val="0006076A"/>
    <w:rsid w:val="00147BC2"/>
    <w:rsid w:val="00162E7E"/>
    <w:rsid w:val="001F5E43"/>
    <w:rsid w:val="0020088F"/>
    <w:rsid w:val="002567B1"/>
    <w:rsid w:val="002F3949"/>
    <w:rsid w:val="003A22C4"/>
    <w:rsid w:val="003D2D3C"/>
    <w:rsid w:val="004C0155"/>
    <w:rsid w:val="005C59B3"/>
    <w:rsid w:val="00617023"/>
    <w:rsid w:val="00653942"/>
    <w:rsid w:val="00690FC3"/>
    <w:rsid w:val="006F3B6A"/>
    <w:rsid w:val="007054EE"/>
    <w:rsid w:val="00752A8F"/>
    <w:rsid w:val="007B1D44"/>
    <w:rsid w:val="007F7584"/>
    <w:rsid w:val="0081554D"/>
    <w:rsid w:val="008B1F4A"/>
    <w:rsid w:val="009264D3"/>
    <w:rsid w:val="009B0F29"/>
    <w:rsid w:val="00A00FA9"/>
    <w:rsid w:val="00A248CB"/>
    <w:rsid w:val="00A469D0"/>
    <w:rsid w:val="00B6098B"/>
    <w:rsid w:val="00C44955"/>
    <w:rsid w:val="00C86708"/>
    <w:rsid w:val="00C90C68"/>
    <w:rsid w:val="00DA26C8"/>
    <w:rsid w:val="00DB49B1"/>
    <w:rsid w:val="00DE7C98"/>
    <w:rsid w:val="00F14CB6"/>
    <w:rsid w:val="00F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F9EB"/>
  <w15:chartTrackingRefBased/>
  <w15:docId w15:val="{D028197E-D1B3-4DAE-AE5A-719D7D9E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C86708"/>
    <w:rPr>
      <w:color w:val="808080"/>
    </w:rPr>
  </w:style>
  <w:style w:type="table" w:styleId="a5">
    <w:name w:val="Table Grid"/>
    <w:basedOn w:val="a1"/>
    <w:uiPriority w:val="39"/>
    <w:rsid w:val="00147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DA2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DA2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6170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61702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5C5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выбора поиска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Линейный поиск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40000</c:v>
                </c:pt>
                <c:pt idx="8">
                  <c:v>80000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7000</c:v>
                </c:pt>
                <c:pt idx="1">
                  <c:v>8000</c:v>
                </c:pt>
                <c:pt idx="2">
                  <c:v>47000</c:v>
                </c:pt>
                <c:pt idx="3">
                  <c:v>81000</c:v>
                </c:pt>
                <c:pt idx="4">
                  <c:v>165000</c:v>
                </c:pt>
                <c:pt idx="5">
                  <c:v>472000</c:v>
                </c:pt>
                <c:pt idx="6">
                  <c:v>322000</c:v>
                </c:pt>
                <c:pt idx="7">
                  <c:v>457000</c:v>
                </c:pt>
                <c:pt idx="8">
                  <c:v>363000</c:v>
                </c:pt>
                <c:pt idx="9">
                  <c:v>296000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CB0-41A3-96A4-FEB23AF3A6C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Бинарный поиск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40000</c:v>
                </c:pt>
                <c:pt idx="8">
                  <c:v>80000</c:v>
                </c:pt>
                <c:pt idx="9">
                  <c:v>100000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13000</c:v>
                </c:pt>
                <c:pt idx="1">
                  <c:v>23000</c:v>
                </c:pt>
                <c:pt idx="2">
                  <c:v>28000</c:v>
                </c:pt>
                <c:pt idx="3">
                  <c:v>15000</c:v>
                </c:pt>
                <c:pt idx="4">
                  <c:v>27000</c:v>
                </c:pt>
                <c:pt idx="5">
                  <c:v>15000</c:v>
                </c:pt>
                <c:pt idx="6">
                  <c:v>30000</c:v>
                </c:pt>
                <c:pt idx="7">
                  <c:v>42000</c:v>
                </c:pt>
                <c:pt idx="8">
                  <c:v>33000</c:v>
                </c:pt>
                <c:pt idx="9">
                  <c:v>23000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CB0-41A3-96A4-FEB23AF3A6C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Multimap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40000</c:v>
                </c:pt>
                <c:pt idx="8">
                  <c:v>80000</c:v>
                </c:pt>
                <c:pt idx="9">
                  <c:v>100000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CB0-41A3-96A4-FEB23AF3A6CC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Easy Hash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40000</c:v>
                </c:pt>
                <c:pt idx="8">
                  <c:v>80000</c:v>
                </c:pt>
                <c:pt idx="9">
                  <c:v>100000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457</c:v>
                </c:pt>
                <c:pt idx="1">
                  <c:v>911</c:v>
                </c:pt>
                <c:pt idx="2">
                  <c:v>1960</c:v>
                </c:pt>
                <c:pt idx="3">
                  <c:v>4632</c:v>
                </c:pt>
                <c:pt idx="4">
                  <c:v>6264</c:v>
                </c:pt>
                <c:pt idx="5">
                  <c:v>12049</c:v>
                </c:pt>
                <c:pt idx="6">
                  <c:v>28843</c:v>
                </c:pt>
                <c:pt idx="7">
                  <c:v>50793</c:v>
                </c:pt>
                <c:pt idx="8">
                  <c:v>93793</c:v>
                </c:pt>
                <c:pt idx="9">
                  <c:v>126229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CB0-41A3-96A4-FEB23AF3A6CC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Hard Hash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40000</c:v>
                </c:pt>
                <c:pt idx="8">
                  <c:v>80000</c:v>
                </c:pt>
                <c:pt idx="9">
                  <c:v>100000</c:v>
                </c:pt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206</c:v>
                </c:pt>
                <c:pt idx="1">
                  <c:v>425</c:v>
                </c:pt>
                <c:pt idx="2">
                  <c:v>740</c:v>
                </c:pt>
                <c:pt idx="3">
                  <c:v>1254</c:v>
                </c:pt>
                <c:pt idx="4">
                  <c:v>2605</c:v>
                </c:pt>
                <c:pt idx="5">
                  <c:v>7544</c:v>
                </c:pt>
                <c:pt idx="6">
                  <c:v>12457</c:v>
                </c:pt>
                <c:pt idx="7">
                  <c:v>22049</c:v>
                </c:pt>
                <c:pt idx="8">
                  <c:v>46471</c:v>
                </c:pt>
                <c:pt idx="9">
                  <c:v>63244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CB0-41A3-96A4-FEB23AF3A6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4748432"/>
        <c:axId val="1573491760"/>
      </c:lineChart>
      <c:catAx>
        <c:axId val="1634748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3491760"/>
        <c:crosses val="autoZero"/>
        <c:auto val="1"/>
        <c:lblAlgn val="ctr"/>
        <c:lblOffset val="100"/>
        <c:noMultiLvlLbl val="0"/>
      </c:catAx>
      <c:valAx>
        <c:axId val="157349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4748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количества коллизий от выбора хеш-функции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Easy hash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40000</c:v>
                </c:pt>
                <c:pt idx="8">
                  <c:v>80000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14</c:v>
                </c:pt>
                <c:pt idx="5">
                  <c:v>50</c:v>
                </c:pt>
                <c:pt idx="6">
                  <c:v>189</c:v>
                </c:pt>
                <c:pt idx="7">
                  <c:v>671</c:v>
                </c:pt>
                <c:pt idx="8">
                  <c:v>2535</c:v>
                </c:pt>
                <c:pt idx="9">
                  <c:v>3913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75-42A8-A10C-63CF64406DC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Hard hash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40000</c:v>
                </c:pt>
                <c:pt idx="8">
                  <c:v>80000</c:v>
                </c:pt>
                <c:pt idx="9">
                  <c:v>100000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4</c:v>
                </c:pt>
                <c:pt idx="6">
                  <c:v>16</c:v>
                </c:pt>
                <c:pt idx="7">
                  <c:v>103</c:v>
                </c:pt>
                <c:pt idx="8">
                  <c:v>197</c:v>
                </c:pt>
                <c:pt idx="9">
                  <c:v>240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75-42A8-A10C-63CF64406D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4754432"/>
        <c:axId val="1644521088"/>
      </c:lineChart>
      <c:catAx>
        <c:axId val="163475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4521088"/>
        <c:crosses val="autoZero"/>
        <c:auto val="1"/>
        <c:lblAlgn val="ctr"/>
        <c:lblOffset val="100"/>
        <c:noMultiLvlLbl val="0"/>
      </c:catAx>
      <c:valAx>
        <c:axId val="164452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475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270AC-8143-410D-9D0D-2AE8AF9DF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outlook_FE20BABF3EC4E116@outlook.com</dc:creator>
  <cp:keywords/>
  <dc:description/>
  <cp:lastModifiedBy>рафо кочубей</cp:lastModifiedBy>
  <cp:revision>31</cp:revision>
  <dcterms:created xsi:type="dcterms:W3CDTF">2023-05-28T15:33:00Z</dcterms:created>
  <dcterms:modified xsi:type="dcterms:W3CDTF">2023-11-16T20:37:00Z</dcterms:modified>
</cp:coreProperties>
</file>