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554" w:rsidRDefault="00BD423C" w:rsidP="00BD423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类型转换</w:t>
      </w:r>
    </w:p>
    <w:p w:rsidR="00BD423C" w:rsidRDefault="00BD423C" w:rsidP="00BD423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静态类型转换</w:t>
      </w:r>
      <w:r>
        <w:rPr>
          <w:rFonts w:hint="eastAsia"/>
        </w:rPr>
        <w:t xml:space="preserve">  static_cast</w:t>
      </w:r>
    </w:p>
    <w:p w:rsidR="00BD423C" w:rsidRDefault="00BD423C" w:rsidP="00BD423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允许内置数据类型转换</w:t>
      </w:r>
    </w:p>
    <w:p w:rsidR="00BD423C" w:rsidRDefault="00BD423C" w:rsidP="00BD423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允许父子之间的指针或者引用的转换</w:t>
      </w:r>
    </w:p>
    <w:p w:rsidR="00BD423C" w:rsidRDefault="00BD423C" w:rsidP="00BD423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语法</w:t>
      </w:r>
      <w:r>
        <w:rPr>
          <w:rFonts w:hint="eastAsia"/>
        </w:rPr>
        <w:t xml:space="preserve"> static_cast&lt;</w:t>
      </w:r>
      <w:r>
        <w:rPr>
          <w:rFonts w:hint="eastAsia"/>
        </w:rPr>
        <w:t>目标类型</w:t>
      </w:r>
      <w:r>
        <w:rPr>
          <w:rFonts w:hint="eastAsia"/>
        </w:rPr>
        <w:t>&gt;(</w:t>
      </w:r>
      <w:r>
        <w:rPr>
          <w:rFonts w:hint="eastAsia"/>
        </w:rPr>
        <w:t>原变量</w:t>
      </w:r>
      <w:r>
        <w:rPr>
          <w:rFonts w:hint="eastAsia"/>
        </w:rPr>
        <w:t>/</w:t>
      </w:r>
      <w:r>
        <w:rPr>
          <w:rFonts w:hint="eastAsia"/>
        </w:rPr>
        <w:t>原对象</w:t>
      </w:r>
      <w:r>
        <w:rPr>
          <w:rFonts w:hint="eastAsia"/>
        </w:rPr>
        <w:t>)</w:t>
      </w:r>
    </w:p>
    <w:p w:rsidR="00FD3C30" w:rsidRDefault="00091BF8" w:rsidP="00FD3C3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动态类型转换</w:t>
      </w:r>
      <w:r>
        <w:rPr>
          <w:rFonts w:hint="eastAsia"/>
        </w:rPr>
        <w:t xml:space="preserve">  dynamic_cast</w:t>
      </w:r>
    </w:p>
    <w:p w:rsidR="00091BF8" w:rsidRDefault="00091BF8" w:rsidP="00091BF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不允许内置数据类型转换</w:t>
      </w:r>
      <w:r>
        <w:rPr>
          <w:rFonts w:hint="eastAsia"/>
        </w:rPr>
        <w:t xml:space="preserve"> </w:t>
      </w:r>
    </w:p>
    <w:p w:rsidR="00091BF8" w:rsidRDefault="00091BF8" w:rsidP="00091BF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允许父子之间指针或者引用的转换</w:t>
      </w:r>
    </w:p>
    <w:p w:rsidR="00091BF8" w:rsidRDefault="00091BF8" w:rsidP="00091BF8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父转子</w:t>
      </w:r>
      <w:r>
        <w:rPr>
          <w:rFonts w:hint="eastAsia"/>
        </w:rPr>
        <w:t xml:space="preserve">  </w:t>
      </w:r>
      <w:r>
        <w:rPr>
          <w:rFonts w:hint="eastAsia"/>
        </w:rPr>
        <w:t>不安全的</w:t>
      </w:r>
      <w:r>
        <w:rPr>
          <w:rFonts w:hint="eastAsia"/>
        </w:rPr>
        <w:t xml:space="preserve">  </w:t>
      </w:r>
      <w:r>
        <w:rPr>
          <w:rFonts w:hint="eastAsia"/>
        </w:rPr>
        <w:t>转换失败</w:t>
      </w:r>
    </w:p>
    <w:p w:rsidR="00091BF8" w:rsidRDefault="00091BF8" w:rsidP="00091BF8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子转父</w:t>
      </w:r>
      <w:r>
        <w:rPr>
          <w:rFonts w:hint="eastAsia"/>
        </w:rPr>
        <w:t xml:space="preserve">  </w:t>
      </w:r>
      <w:r>
        <w:rPr>
          <w:rFonts w:hint="eastAsia"/>
        </w:rPr>
        <w:t>安全</w:t>
      </w:r>
      <w:r>
        <w:rPr>
          <w:rFonts w:hint="eastAsia"/>
        </w:rPr>
        <w:t xml:space="preserve">   </w:t>
      </w:r>
      <w:r>
        <w:rPr>
          <w:rFonts w:hint="eastAsia"/>
        </w:rPr>
        <w:t>转换成功</w:t>
      </w:r>
    </w:p>
    <w:p w:rsidR="00091BF8" w:rsidRDefault="00091BF8" w:rsidP="00091BF8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如果发生多态，总是安全，可以成功</w:t>
      </w:r>
    </w:p>
    <w:p w:rsidR="00091BF8" w:rsidRDefault="00222FFC" w:rsidP="00222FF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语法</w:t>
      </w:r>
      <w:r>
        <w:rPr>
          <w:rFonts w:hint="eastAsia"/>
        </w:rPr>
        <w:t xml:space="preserve"> dynamic_cast&lt;</w:t>
      </w:r>
      <w:r>
        <w:rPr>
          <w:rFonts w:hint="eastAsia"/>
        </w:rPr>
        <w:t>目标类型</w:t>
      </w:r>
      <w:r>
        <w:rPr>
          <w:rFonts w:hint="eastAsia"/>
        </w:rPr>
        <w:t>&gt;(</w:t>
      </w:r>
      <w:r>
        <w:rPr>
          <w:rFonts w:hint="eastAsia"/>
        </w:rPr>
        <w:t>原变量</w:t>
      </w:r>
      <w:r>
        <w:rPr>
          <w:rFonts w:hint="eastAsia"/>
        </w:rPr>
        <w:t>/</w:t>
      </w:r>
      <w:r>
        <w:rPr>
          <w:rFonts w:hint="eastAsia"/>
        </w:rPr>
        <w:t>原对象</w:t>
      </w:r>
      <w:r>
        <w:rPr>
          <w:rFonts w:hint="eastAsia"/>
        </w:rPr>
        <w:t>)</w:t>
      </w:r>
    </w:p>
    <w:p w:rsidR="00222FFC" w:rsidRDefault="00605329" w:rsidP="00222FF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常量转换</w:t>
      </w:r>
      <w:r>
        <w:rPr>
          <w:rFonts w:hint="eastAsia"/>
        </w:rPr>
        <w:t xml:space="preserve">   const_cast</w:t>
      </w:r>
    </w:p>
    <w:p w:rsidR="00605329" w:rsidRDefault="00605329" w:rsidP="0060532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只允许</w:t>
      </w:r>
      <w:r>
        <w:rPr>
          <w:rFonts w:hint="eastAsia"/>
        </w:rPr>
        <w:t xml:space="preserve"> </w:t>
      </w:r>
      <w:r>
        <w:rPr>
          <w:rFonts w:hint="eastAsia"/>
        </w:rPr>
        <w:t>指针或者引用</w:t>
      </w:r>
      <w:r>
        <w:rPr>
          <w:rFonts w:hint="eastAsia"/>
        </w:rPr>
        <w:t xml:space="preserve"> </w:t>
      </w:r>
      <w:r>
        <w:rPr>
          <w:rFonts w:hint="eastAsia"/>
        </w:rPr>
        <w:t>之间转换</w:t>
      </w:r>
    </w:p>
    <w:p w:rsidR="00605329" w:rsidRDefault="00605329" w:rsidP="0060532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语法</w:t>
      </w:r>
      <w:r>
        <w:rPr>
          <w:rFonts w:hint="eastAsia"/>
        </w:rPr>
        <w:t xml:space="preserve"> const</w:t>
      </w:r>
      <w:r>
        <w:rPr>
          <w:rFonts w:hint="eastAsia"/>
        </w:rPr>
        <w:tab/>
        <w:t>_cast&lt;</w:t>
      </w:r>
      <w:r>
        <w:rPr>
          <w:rFonts w:hint="eastAsia"/>
        </w:rPr>
        <w:t>目标类型</w:t>
      </w:r>
      <w:r>
        <w:rPr>
          <w:rFonts w:hint="eastAsia"/>
        </w:rPr>
        <w:t>&gt;(</w:t>
      </w:r>
      <w:r>
        <w:rPr>
          <w:rFonts w:hint="eastAsia"/>
        </w:rPr>
        <w:t>原变量</w:t>
      </w:r>
      <w:r>
        <w:rPr>
          <w:rFonts w:hint="eastAsia"/>
        </w:rPr>
        <w:t>/</w:t>
      </w:r>
      <w:r>
        <w:rPr>
          <w:rFonts w:hint="eastAsia"/>
        </w:rPr>
        <w:t>原对象</w:t>
      </w:r>
      <w:r>
        <w:rPr>
          <w:rFonts w:hint="eastAsia"/>
        </w:rPr>
        <w:t>)</w:t>
      </w:r>
    </w:p>
    <w:p w:rsidR="00605329" w:rsidRDefault="00605329" w:rsidP="0060532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重新解释转换</w:t>
      </w:r>
    </w:p>
    <w:p w:rsidR="00605329" w:rsidRDefault="00605329" w:rsidP="00605329">
      <w:pPr>
        <w:pStyle w:val="a5"/>
        <w:numPr>
          <w:ilvl w:val="2"/>
          <w:numId w:val="1"/>
        </w:numPr>
        <w:ind w:firstLineChars="0"/>
      </w:pPr>
      <w:r w:rsidRPr="00605329">
        <w:t xml:space="preserve">reinterpret_cast </w:t>
      </w:r>
      <w:r w:rsidRPr="00605329">
        <w:t>最不安全一种转换，不建议使用</w:t>
      </w:r>
    </w:p>
    <w:p w:rsidR="00605329" w:rsidRDefault="004F0070" w:rsidP="005028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异常的基本语法</w:t>
      </w:r>
    </w:p>
    <w:p w:rsidR="004F0070" w:rsidRDefault="004F0070" w:rsidP="004F007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异常的处理关键字</w:t>
      </w:r>
    </w:p>
    <w:p w:rsidR="004F0070" w:rsidRDefault="004F0070" w:rsidP="004F007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try  throw  catch</w:t>
      </w:r>
    </w:p>
    <w:p w:rsidR="004F0070" w:rsidRDefault="004F0070" w:rsidP="004F007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可以出现异常的代码</w:t>
      </w:r>
      <w:r>
        <w:rPr>
          <w:rFonts w:hint="eastAsia"/>
        </w:rPr>
        <w:t xml:space="preserve"> </w:t>
      </w:r>
      <w:r>
        <w:rPr>
          <w:rFonts w:hint="eastAsia"/>
        </w:rPr>
        <w:t>放到</w:t>
      </w:r>
      <w:r>
        <w:rPr>
          <w:rFonts w:hint="eastAsia"/>
        </w:rPr>
        <w:t xml:space="preserve"> try</w:t>
      </w:r>
      <w:r>
        <w:rPr>
          <w:rFonts w:hint="eastAsia"/>
        </w:rPr>
        <w:t>块</w:t>
      </w:r>
    </w:p>
    <w:p w:rsidR="004F0070" w:rsidRDefault="004F0070" w:rsidP="004F007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throw</w:t>
      </w:r>
      <w:r>
        <w:rPr>
          <w:rFonts w:hint="eastAsia"/>
        </w:rPr>
        <w:t>抛出异常</w:t>
      </w:r>
    </w:p>
    <w:p w:rsidR="004F0070" w:rsidRDefault="004F0070" w:rsidP="004F007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catch</w:t>
      </w:r>
      <w:r>
        <w:rPr>
          <w:rFonts w:hint="eastAsia"/>
        </w:rPr>
        <w:t>捕获异常</w:t>
      </w:r>
    </w:p>
    <w:p w:rsidR="004F0070" w:rsidRDefault="004F0070" w:rsidP="004F007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catch( </w:t>
      </w:r>
      <w:r>
        <w:rPr>
          <w:rFonts w:hint="eastAsia"/>
        </w:rPr>
        <w:t>类型</w:t>
      </w:r>
      <w:r>
        <w:rPr>
          <w:rFonts w:hint="eastAsia"/>
        </w:rPr>
        <w:t xml:space="preserve">) </w:t>
      </w:r>
      <w:r>
        <w:rPr>
          <w:rFonts w:hint="eastAsia"/>
        </w:rPr>
        <w:t>如果想捕获其他类型</w:t>
      </w:r>
      <w:r>
        <w:rPr>
          <w:rFonts w:hint="eastAsia"/>
        </w:rPr>
        <w:t xml:space="preserve"> catch(</w:t>
      </w:r>
      <w:r>
        <w:t>…</w:t>
      </w:r>
      <w:r>
        <w:rPr>
          <w:rFonts w:hint="eastAsia"/>
        </w:rPr>
        <w:t>)</w:t>
      </w:r>
    </w:p>
    <w:p w:rsidR="004F0070" w:rsidRDefault="004F0070" w:rsidP="004F007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如果捕获到的异常不想处理，而继续向上抛出，利用</w:t>
      </w:r>
      <w:r>
        <w:rPr>
          <w:rFonts w:hint="eastAsia"/>
        </w:rPr>
        <w:t xml:space="preserve"> throw</w:t>
      </w:r>
    </w:p>
    <w:p w:rsidR="008A29E6" w:rsidRDefault="008A29E6" w:rsidP="004F007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异常必须有函数进行处理，如果都不去处理，程序自动调用</w:t>
      </w:r>
      <w:r>
        <w:rPr>
          <w:rFonts w:hint="eastAsia"/>
        </w:rPr>
        <w:t xml:space="preserve"> terminate</w:t>
      </w:r>
      <w:r>
        <w:rPr>
          <w:rFonts w:hint="eastAsia"/>
        </w:rPr>
        <w:t>函数，中断掉</w:t>
      </w:r>
    </w:p>
    <w:p w:rsidR="008A29E6" w:rsidRDefault="008A29E6" w:rsidP="004F007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异常可以是自定义</w:t>
      </w:r>
      <w:r w:rsidR="00E371F0">
        <w:rPr>
          <w:rFonts w:hint="eastAsia"/>
        </w:rPr>
        <w:t>数据</w:t>
      </w:r>
      <w:r>
        <w:rPr>
          <w:rFonts w:hint="eastAsia"/>
        </w:rPr>
        <w:t>类型</w:t>
      </w:r>
    </w:p>
    <w:p w:rsidR="00E371F0" w:rsidRDefault="00EA26CD" w:rsidP="00E371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栈解旋</w:t>
      </w:r>
    </w:p>
    <w:p w:rsidR="00EA26CD" w:rsidRPr="00EA26CD" w:rsidRDefault="00EA26CD" w:rsidP="00EA26CD">
      <w:pPr>
        <w:pStyle w:val="a5"/>
        <w:numPr>
          <w:ilvl w:val="1"/>
          <w:numId w:val="1"/>
        </w:numPr>
        <w:ind w:firstLineChars="0"/>
      </w:pPr>
      <w:r w:rsidRPr="00EA26CD">
        <w:t>从</w:t>
      </w:r>
      <w:r w:rsidRPr="00EA26CD">
        <w:t>try</w:t>
      </w:r>
      <w:r w:rsidRPr="00EA26CD">
        <w:t>代码块开始，到</w:t>
      </w:r>
      <w:r w:rsidRPr="00EA26CD">
        <w:t>throw</w:t>
      </w:r>
      <w:r w:rsidRPr="00EA26CD">
        <w:t>抛出异常之前，所有栈上的数据都会被释放掉，</w:t>
      </w:r>
    </w:p>
    <w:p w:rsidR="00EA26CD" w:rsidRDefault="00EA26CD" w:rsidP="00EA26CD">
      <w:pPr>
        <w:pStyle w:val="a5"/>
        <w:numPr>
          <w:ilvl w:val="1"/>
          <w:numId w:val="1"/>
        </w:numPr>
        <w:ind w:firstLineChars="0"/>
      </w:pPr>
      <w:r w:rsidRPr="00EA26CD">
        <w:t>释放的顺序和创建顺序相反的，这个过程我们称为栈解旋</w:t>
      </w:r>
    </w:p>
    <w:p w:rsidR="0086003B" w:rsidRDefault="00EE49EB" w:rsidP="008600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异常的接口声明</w:t>
      </w:r>
    </w:p>
    <w:p w:rsidR="00EE49EB" w:rsidRDefault="00EE49EB" w:rsidP="00EE49E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在函数中</w:t>
      </w:r>
      <w:r>
        <w:rPr>
          <w:rFonts w:hint="eastAsia"/>
        </w:rPr>
        <w:t xml:space="preserve"> </w:t>
      </w:r>
      <w:r>
        <w:rPr>
          <w:rFonts w:hint="eastAsia"/>
        </w:rPr>
        <w:t>如果限定抛出异常的类型，可以用异常的接口声明</w:t>
      </w:r>
    </w:p>
    <w:p w:rsidR="00EE49EB" w:rsidRPr="00EE49EB" w:rsidRDefault="00EE49EB" w:rsidP="00EE49EB">
      <w:pPr>
        <w:pStyle w:val="a5"/>
        <w:numPr>
          <w:ilvl w:val="1"/>
          <w:numId w:val="1"/>
        </w:numPr>
        <w:ind w:firstLineChars="0"/>
      </w:pPr>
      <w:r>
        <w:rPr>
          <w:rFonts w:hint="eastAsia"/>
          <w:color w:val="808000"/>
        </w:rPr>
        <w:t>语法：</w:t>
      </w:r>
      <w:r>
        <w:rPr>
          <w:rFonts w:hint="eastAsia"/>
          <w:color w:val="80800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func()</w:t>
      </w:r>
      <w:r>
        <w:rPr>
          <w:color w:val="808000"/>
        </w:rPr>
        <w:t>throw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,</w:t>
      </w:r>
      <w:r>
        <w:rPr>
          <w:color w:val="808000"/>
        </w:rPr>
        <w:t>double</w:t>
      </w:r>
      <w:r>
        <w:rPr>
          <w:color w:val="000000"/>
        </w:rPr>
        <w:t>)</w:t>
      </w:r>
    </w:p>
    <w:p w:rsidR="00EE49EB" w:rsidRPr="00EE49EB" w:rsidRDefault="00EE49EB" w:rsidP="00EE49EB">
      <w:pPr>
        <w:pStyle w:val="a5"/>
        <w:numPr>
          <w:ilvl w:val="1"/>
          <w:numId w:val="1"/>
        </w:numPr>
        <w:ind w:firstLineChars="0"/>
      </w:pPr>
      <w:r>
        <w:rPr>
          <w:color w:val="008000"/>
        </w:rPr>
        <w:t>throw(</w:t>
      </w:r>
      <w:r>
        <w:rPr>
          <w:color w:val="008000"/>
        </w:rPr>
        <w:t>空</w:t>
      </w:r>
      <w:r>
        <w:rPr>
          <w:color w:val="008000"/>
        </w:rPr>
        <w:t>)</w:t>
      </w:r>
      <w:r>
        <w:rPr>
          <w:color w:val="008000"/>
        </w:rPr>
        <w:t>代表</w:t>
      </w:r>
      <w:r>
        <w:rPr>
          <w:color w:val="C0C0C0"/>
        </w:rPr>
        <w:t xml:space="preserve"> </w:t>
      </w:r>
      <w:r>
        <w:rPr>
          <w:color w:val="008000"/>
        </w:rPr>
        <w:t>不允许抛出异常</w:t>
      </w:r>
    </w:p>
    <w:p w:rsidR="00EE49EB" w:rsidRDefault="00AE6410" w:rsidP="00EE49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异常变量的生命周期</w:t>
      </w:r>
    </w:p>
    <w:p w:rsidR="00AE6410" w:rsidRPr="00AE6410" w:rsidRDefault="00AE6410" w:rsidP="00AE6410">
      <w:pPr>
        <w:pStyle w:val="a5"/>
        <w:numPr>
          <w:ilvl w:val="1"/>
          <w:numId w:val="1"/>
        </w:numPr>
        <w:ind w:firstLineChars="0"/>
      </w:pPr>
      <w:r w:rsidRPr="00AE6410">
        <w:tab/>
        <w:t>//</w:t>
      </w:r>
      <w:r w:rsidRPr="00AE6410">
        <w:t>抛出的是</w:t>
      </w:r>
      <w:r w:rsidRPr="00AE6410">
        <w:t xml:space="preserve"> throw MyException();  catch (MyException e) </w:t>
      </w:r>
      <w:r w:rsidRPr="00AE6410">
        <w:t>调用拷贝构造函数</w:t>
      </w:r>
      <w:r w:rsidRPr="00AE6410">
        <w:t xml:space="preserve"> </w:t>
      </w:r>
      <w:r w:rsidRPr="00AE6410">
        <w:t>效率低</w:t>
      </w:r>
    </w:p>
    <w:p w:rsidR="00AE6410" w:rsidRPr="00AE6410" w:rsidRDefault="00AE6410" w:rsidP="00AE6410">
      <w:pPr>
        <w:pStyle w:val="a5"/>
        <w:numPr>
          <w:ilvl w:val="1"/>
          <w:numId w:val="1"/>
        </w:numPr>
        <w:ind w:firstLineChars="0"/>
      </w:pPr>
      <w:r w:rsidRPr="00AE6410">
        <w:tab/>
        <w:t>//</w:t>
      </w:r>
      <w:r w:rsidRPr="00AE6410">
        <w:t>抛出的是</w:t>
      </w:r>
      <w:r w:rsidRPr="00AE6410">
        <w:t xml:space="preserve"> throw MyException();  catch (MyException &amp;e)  </w:t>
      </w:r>
      <w:r w:rsidRPr="00AE6410">
        <w:t>只调用默认构造函数</w:t>
      </w:r>
      <w:r w:rsidRPr="00AE6410">
        <w:t xml:space="preserve"> </w:t>
      </w:r>
      <w:r w:rsidRPr="00AE6410">
        <w:t>效率高</w:t>
      </w:r>
      <w:r w:rsidRPr="00AE6410">
        <w:t xml:space="preserve"> </w:t>
      </w:r>
      <w:r w:rsidRPr="00AE6410">
        <w:rPr>
          <w:b/>
          <w:color w:val="FF0000"/>
          <w:sz w:val="24"/>
        </w:rPr>
        <w:t>推荐</w:t>
      </w:r>
    </w:p>
    <w:p w:rsidR="00AE6410" w:rsidRPr="00AE6410" w:rsidRDefault="00AE6410" w:rsidP="00AE6410">
      <w:pPr>
        <w:pStyle w:val="a5"/>
        <w:numPr>
          <w:ilvl w:val="1"/>
          <w:numId w:val="1"/>
        </w:numPr>
        <w:ind w:firstLineChars="0"/>
      </w:pPr>
      <w:r w:rsidRPr="00AE6410">
        <w:tab/>
        <w:t>//</w:t>
      </w:r>
      <w:r w:rsidRPr="00AE6410">
        <w:t>抛出的是</w:t>
      </w:r>
      <w:r w:rsidRPr="00AE6410">
        <w:t xml:space="preserve"> throw &amp;MyException(); catch (MyException *e) </w:t>
      </w:r>
      <w:r w:rsidRPr="00AE6410">
        <w:t>对象会提前释放掉，不能在非法操作</w:t>
      </w:r>
    </w:p>
    <w:p w:rsidR="00AE6410" w:rsidRDefault="00AE6410" w:rsidP="00AE6410">
      <w:pPr>
        <w:pStyle w:val="a5"/>
        <w:numPr>
          <w:ilvl w:val="1"/>
          <w:numId w:val="1"/>
        </w:numPr>
        <w:ind w:firstLineChars="0"/>
      </w:pPr>
      <w:r w:rsidRPr="00AE6410">
        <w:tab/>
        <w:t>//</w:t>
      </w:r>
      <w:r w:rsidRPr="00AE6410">
        <w:t>抛出的是</w:t>
      </w:r>
      <w:r w:rsidRPr="00AE6410">
        <w:t xml:space="preserve"> new MyException();   catch (MyException *e) </w:t>
      </w:r>
      <w:r w:rsidRPr="00AE6410">
        <w:t>只调用默认构造函数</w:t>
      </w:r>
      <w:r w:rsidRPr="00AE6410">
        <w:t xml:space="preserve"> </w:t>
      </w:r>
      <w:r w:rsidRPr="00AE6410">
        <w:t>自己要管理释放</w:t>
      </w:r>
    </w:p>
    <w:p w:rsidR="00AE6410" w:rsidRDefault="00C17C43" w:rsidP="00AE64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异常的多态使用</w:t>
      </w:r>
    </w:p>
    <w:p w:rsidR="00C17C43" w:rsidRDefault="0076544A" w:rsidP="00C17C4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提供基类异常类</w:t>
      </w:r>
    </w:p>
    <w:p w:rsidR="0076544A" w:rsidRDefault="0076544A" w:rsidP="0076544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class BaseException</w:t>
      </w:r>
    </w:p>
    <w:p w:rsidR="0076544A" w:rsidRDefault="0076544A" w:rsidP="0076544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纯虚函数</w:t>
      </w:r>
      <w:r>
        <w:rPr>
          <w:rFonts w:hint="eastAsia"/>
        </w:rPr>
        <w:t xml:space="preserve">  virtual void printError() = 0;</w:t>
      </w:r>
    </w:p>
    <w:p w:rsidR="0076544A" w:rsidRDefault="0076544A" w:rsidP="0076544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子类空指针异常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越界异常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 xml:space="preserve"> BaseException</w:t>
      </w:r>
    </w:p>
    <w:p w:rsidR="0076544A" w:rsidRDefault="0076544A" w:rsidP="0076544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重写</w:t>
      </w:r>
      <w:r>
        <w:rPr>
          <w:rFonts w:hint="eastAsia"/>
        </w:rPr>
        <w:t>virtual void printError()</w:t>
      </w:r>
    </w:p>
    <w:p w:rsidR="0076544A" w:rsidRDefault="0076544A" w:rsidP="0076544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利用父类引用指向子类对象</w:t>
      </w:r>
    </w:p>
    <w:p w:rsidR="0076544A" w:rsidRDefault="00DE4526" w:rsidP="0076544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系统标准异常</w:t>
      </w:r>
    </w:p>
    <w:p w:rsidR="00DE4526" w:rsidRDefault="00DE4526" w:rsidP="00DE452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引入头文件</w:t>
      </w:r>
      <w:r>
        <w:rPr>
          <w:rFonts w:hint="eastAsia"/>
        </w:rPr>
        <w:t xml:space="preserve">  #include &lt;stdexcept&gt;</w:t>
      </w:r>
    </w:p>
    <w:p w:rsidR="00DE4526" w:rsidRDefault="00DE4526" w:rsidP="00DE452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抛出越界异常</w:t>
      </w:r>
      <w:r>
        <w:rPr>
          <w:rFonts w:hint="eastAsia"/>
        </w:rPr>
        <w:t xml:space="preserve"> throw out_of_range(</w:t>
      </w:r>
      <w:r>
        <w:t>“…”</w:t>
      </w:r>
      <w:r>
        <w:rPr>
          <w:rFonts w:hint="eastAsia"/>
        </w:rPr>
        <w:t>)</w:t>
      </w:r>
    </w:p>
    <w:p w:rsidR="00DE4526" w:rsidRDefault="00DE4526" w:rsidP="00DE452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获取错误信息</w:t>
      </w:r>
      <w:r>
        <w:rPr>
          <w:rFonts w:hint="eastAsia"/>
        </w:rPr>
        <w:t xml:space="preserve">  catch( exception &amp; e )     e.what();</w:t>
      </w:r>
    </w:p>
    <w:p w:rsidR="00DE4526" w:rsidRDefault="00130BEC" w:rsidP="00130B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编写自己的异常类</w:t>
      </w:r>
    </w:p>
    <w:p w:rsidR="00130BEC" w:rsidRDefault="00130BEC" w:rsidP="00130BE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 xml:space="preserve">myOutofRange </w:t>
      </w:r>
      <w:r>
        <w:rPr>
          <w:rFonts w:hint="eastAsia"/>
        </w:rPr>
        <w:t>继承</w:t>
      </w:r>
      <w:r>
        <w:rPr>
          <w:rFonts w:hint="eastAsia"/>
        </w:rPr>
        <w:t xml:space="preserve"> Exception</w:t>
      </w:r>
      <w:r>
        <w:rPr>
          <w:rFonts w:hint="eastAsia"/>
        </w:rPr>
        <w:t>类</w:t>
      </w:r>
    </w:p>
    <w:p w:rsidR="00130BEC" w:rsidRPr="00130BEC" w:rsidRDefault="00130BEC" w:rsidP="00130BE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virtual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const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* 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what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()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const</w:t>
      </w:r>
    </w:p>
    <w:p w:rsidR="00130BEC" w:rsidRDefault="00130BEC" w:rsidP="00130BE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130BEC">
        <w:rPr>
          <w:rFonts w:hint="eastAsia"/>
        </w:rPr>
        <w:t>将</w:t>
      </w:r>
      <w:r w:rsidRPr="00130BEC">
        <w:rPr>
          <w:rFonts w:hint="eastAsia"/>
        </w:rPr>
        <w:t xml:space="preserve">sting </w:t>
      </w:r>
      <w:r w:rsidRPr="00130BEC">
        <w:rPr>
          <w:rFonts w:hint="eastAsia"/>
        </w:rPr>
        <w:t>转为</w:t>
      </w:r>
      <w:r w:rsidRPr="00130BEC">
        <w:rPr>
          <w:rFonts w:hint="eastAsia"/>
        </w:rPr>
        <w:t xml:space="preserve"> const char * </w:t>
      </w:r>
    </w:p>
    <w:p w:rsidR="00130BEC" w:rsidRDefault="00130BEC" w:rsidP="00130BE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.c_str()</w:t>
      </w:r>
    </w:p>
    <w:p w:rsidR="00130BEC" w:rsidRDefault="00130BEC" w:rsidP="00130BE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130BEC">
        <w:t xml:space="preserve">const char * </w:t>
      </w:r>
      <w:r w:rsidRPr="00130BEC">
        <w:t>可以隐式类型转换为</w:t>
      </w:r>
      <w:r w:rsidRPr="00130BEC">
        <w:t xml:space="preserve"> string  </w:t>
      </w:r>
      <w:r w:rsidRPr="00130BEC">
        <w:t>反之不可以</w:t>
      </w:r>
    </w:p>
    <w:p w:rsidR="00130BEC" w:rsidRDefault="00130BEC" w:rsidP="00130BE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测试，利用多态打印出错误提示信息</w:t>
      </w:r>
    </w:p>
    <w:p w:rsidR="00130BEC" w:rsidRDefault="00D86A0F" w:rsidP="00130B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标准输入流</w:t>
      </w:r>
    </w:p>
    <w:p w:rsidR="00D86A0F" w:rsidRDefault="007B76B3" w:rsidP="00D86A0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cin.get() </w:t>
      </w:r>
      <w:r>
        <w:rPr>
          <w:rFonts w:hint="eastAsia"/>
        </w:rPr>
        <w:t>获取一个字符</w:t>
      </w:r>
    </w:p>
    <w:p w:rsidR="007B76B3" w:rsidRDefault="007B76B3" w:rsidP="00D86A0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cin.get(</w:t>
      </w:r>
      <w:r>
        <w:rPr>
          <w:rFonts w:hint="eastAsia"/>
        </w:rPr>
        <w:t>两个参数</w:t>
      </w:r>
      <w:r>
        <w:rPr>
          <w:rFonts w:hint="eastAsia"/>
        </w:rPr>
        <w:t xml:space="preserve">) </w:t>
      </w:r>
      <w:r>
        <w:rPr>
          <w:rFonts w:hint="eastAsia"/>
        </w:rPr>
        <w:t>获取字符串</w:t>
      </w:r>
    </w:p>
    <w:p w:rsidR="007B76B3" w:rsidRPr="007B76B3" w:rsidRDefault="007B76B3" w:rsidP="007B76B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7B76B3">
        <w:t>利用</w:t>
      </w:r>
      <w:r w:rsidRPr="007B76B3">
        <w:t>cin.get</w:t>
      </w:r>
      <w:r w:rsidRPr="007B76B3">
        <w:t>获取字符串时候，换行符遗留在缓冲区中</w:t>
      </w:r>
    </w:p>
    <w:p w:rsidR="007B76B3" w:rsidRPr="007B76B3" w:rsidRDefault="007B76B3" w:rsidP="007B76B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7B76B3">
        <w:rPr>
          <w:rFonts w:hint="eastAsia"/>
        </w:rPr>
        <w:t xml:space="preserve">cin.getline() </w:t>
      </w:r>
      <w:r w:rsidRPr="007B76B3">
        <w:rPr>
          <w:rFonts w:hint="eastAsia"/>
        </w:rPr>
        <w:t>获取字符串</w:t>
      </w:r>
    </w:p>
    <w:p w:rsidR="007B76B3" w:rsidRDefault="007B76B3" w:rsidP="007B76B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7B76B3">
        <w:t>利用</w:t>
      </w:r>
      <w:r w:rsidRPr="007B76B3">
        <w:t>cin.getline</w:t>
      </w:r>
      <w:r w:rsidRPr="007B76B3">
        <w:t>获取字符串时候，换行符不会被取走，也不在缓冲区中，而是直接扔掉</w:t>
      </w:r>
    </w:p>
    <w:p w:rsidR="007B76B3" w:rsidRDefault="007B76B3" w:rsidP="007B76B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7B76B3">
        <w:t xml:space="preserve">cin.ignore() </w:t>
      </w:r>
      <w:r w:rsidRPr="007B76B3">
        <w:t>忽略</w:t>
      </w:r>
      <w:r w:rsidRPr="007B76B3">
        <w:t xml:space="preserve"> </w:t>
      </w:r>
      <w:r w:rsidRPr="007B76B3">
        <w:t>默认忽略</w:t>
      </w:r>
      <w:r w:rsidRPr="007B76B3">
        <w:t>1</w:t>
      </w:r>
      <w:r w:rsidRPr="007B76B3">
        <w:t>个字符，</w:t>
      </w:r>
      <w:r w:rsidRPr="007B76B3">
        <w:t xml:space="preserve"> </w:t>
      </w:r>
      <w:r w:rsidRPr="007B76B3">
        <w:t>如果填入参数</w:t>
      </w:r>
      <w:r w:rsidRPr="007B76B3">
        <w:t>X</w:t>
      </w:r>
      <w:r w:rsidRPr="007B76B3">
        <w:t>，代表忽略</w:t>
      </w:r>
      <w:r w:rsidRPr="007B76B3">
        <w:t>X</w:t>
      </w:r>
      <w:r w:rsidRPr="007B76B3">
        <w:t>个字符</w:t>
      </w:r>
    </w:p>
    <w:p w:rsidR="007B76B3" w:rsidRPr="007B76B3" w:rsidRDefault="007B76B3" w:rsidP="007B76B3">
      <w:pPr>
        <w:pStyle w:val="a5"/>
        <w:numPr>
          <w:ilvl w:val="1"/>
          <w:numId w:val="1"/>
        </w:numPr>
        <w:ind w:firstLineChars="0"/>
      </w:pPr>
      <w:r w:rsidRPr="007B76B3">
        <w:t>cin.peek()</w:t>
      </w:r>
      <w:r>
        <w:rPr>
          <w:rFonts w:hint="eastAsia"/>
        </w:rPr>
        <w:t xml:space="preserve">  </w:t>
      </w:r>
      <w:r>
        <w:rPr>
          <w:rFonts w:hint="eastAsia"/>
        </w:rPr>
        <w:t>偷窥</w:t>
      </w:r>
      <w:r>
        <w:rPr>
          <w:rFonts w:hint="eastAsia"/>
        </w:rPr>
        <w:t xml:space="preserve">  </w:t>
      </w:r>
    </w:p>
    <w:p w:rsidR="007B76B3" w:rsidRDefault="007B76B3" w:rsidP="007B76B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7B76B3">
        <w:t>cin.putback()</w:t>
      </w:r>
      <w:r>
        <w:rPr>
          <w:rFonts w:hint="eastAsia"/>
        </w:rPr>
        <w:t xml:space="preserve">  </w:t>
      </w:r>
      <w:r>
        <w:rPr>
          <w:rFonts w:hint="eastAsia"/>
        </w:rPr>
        <w:t>放回</w:t>
      </w:r>
      <w:r>
        <w:rPr>
          <w:rFonts w:hint="eastAsia"/>
        </w:rPr>
        <w:t xml:space="preserve"> </w:t>
      </w:r>
      <w:r>
        <w:rPr>
          <w:rFonts w:hint="eastAsia"/>
        </w:rPr>
        <w:t>放回原位置</w:t>
      </w:r>
    </w:p>
    <w:p w:rsidR="007B76B3" w:rsidRDefault="003F507C" w:rsidP="0049535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1</w:t>
      </w:r>
    </w:p>
    <w:p w:rsidR="003F507C" w:rsidRDefault="003F507C" w:rsidP="003F507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3F507C">
        <w:t>判断用户输入的内容</w:t>
      </w:r>
      <w:r w:rsidRPr="003F507C">
        <w:t xml:space="preserve"> </w:t>
      </w:r>
      <w:r w:rsidRPr="003F507C">
        <w:t>是字符串还是数字</w:t>
      </w:r>
    </w:p>
    <w:p w:rsidR="003F507C" w:rsidRDefault="003F507C" w:rsidP="0049535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2</w:t>
      </w:r>
    </w:p>
    <w:p w:rsidR="003F507C" w:rsidRPr="003F507C" w:rsidRDefault="003F507C" w:rsidP="003F507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3F507C">
        <w:t>用户输入</w:t>
      </w:r>
      <w:r w:rsidRPr="003F507C">
        <w:t xml:space="preserve"> 0 ~ 10 </w:t>
      </w:r>
      <w:r w:rsidRPr="003F507C">
        <w:t>之间的数字，如果输入有误，重新输入</w:t>
      </w:r>
    </w:p>
    <w:p w:rsidR="003F507C" w:rsidRDefault="003F507C" w:rsidP="003F507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标志位</w:t>
      </w:r>
      <w:r>
        <w:rPr>
          <w:rFonts w:hint="eastAsia"/>
        </w:rPr>
        <w:t xml:space="preserve">  cin.fail()   0</w:t>
      </w:r>
      <w:r>
        <w:rPr>
          <w:rFonts w:hint="eastAsia"/>
        </w:rPr>
        <w:t>代表正常</w:t>
      </w:r>
      <w:r>
        <w:rPr>
          <w:rFonts w:hint="eastAsia"/>
        </w:rPr>
        <w:t xml:space="preserve">  1</w:t>
      </w:r>
      <w:r>
        <w:rPr>
          <w:rFonts w:hint="eastAsia"/>
        </w:rPr>
        <w:t>代表异常</w:t>
      </w:r>
    </w:p>
    <w:p w:rsidR="003F507C" w:rsidRDefault="003F507C" w:rsidP="003F507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cin.clear()  cin.sync() </w:t>
      </w:r>
      <w:r>
        <w:rPr>
          <w:rFonts w:hint="eastAsia"/>
        </w:rPr>
        <w:t>清空缓冲区</w:t>
      </w:r>
      <w:r>
        <w:rPr>
          <w:rFonts w:hint="eastAsia"/>
        </w:rPr>
        <w:t xml:space="preserve"> </w:t>
      </w:r>
      <w:r>
        <w:rPr>
          <w:rFonts w:hint="eastAsia"/>
        </w:rPr>
        <w:t>重置标志位</w:t>
      </w:r>
    </w:p>
    <w:p w:rsidR="003F507C" w:rsidRDefault="008064EA" w:rsidP="008064E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标准输出流</w:t>
      </w:r>
    </w:p>
    <w:p w:rsidR="008064EA" w:rsidRPr="008064EA" w:rsidRDefault="008064EA" w:rsidP="008064EA">
      <w:pPr>
        <w:pStyle w:val="a5"/>
        <w:numPr>
          <w:ilvl w:val="1"/>
          <w:numId w:val="1"/>
        </w:numPr>
        <w:ind w:firstLineChars="0"/>
      </w:pPr>
      <w:r w:rsidRPr="008064EA">
        <w:t>cout.put() //</w:t>
      </w:r>
      <w:r w:rsidRPr="008064EA">
        <w:t>向缓冲区写字符</w:t>
      </w:r>
    </w:p>
    <w:p w:rsidR="008064EA" w:rsidRDefault="008064EA" w:rsidP="008064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8064EA">
        <w:t>cout.write() //</w:t>
      </w:r>
      <w:r w:rsidRPr="008064EA">
        <w:t>从</w:t>
      </w:r>
      <w:r w:rsidRPr="008064EA">
        <w:t>buffer</w:t>
      </w:r>
      <w:r w:rsidRPr="008064EA">
        <w:t>中写</w:t>
      </w:r>
      <w:r w:rsidRPr="008064EA">
        <w:t>num</w:t>
      </w:r>
      <w:r w:rsidRPr="008064EA">
        <w:t>个字节到当前输出流中。</w:t>
      </w:r>
    </w:p>
    <w:p w:rsidR="008064EA" w:rsidRDefault="008064EA" w:rsidP="008064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8064EA">
        <w:t>通过</w:t>
      </w:r>
      <w:r w:rsidRPr="008064EA">
        <w:t xml:space="preserve"> </w:t>
      </w:r>
      <w:r w:rsidRPr="008064EA">
        <w:t>流成员函数</w:t>
      </w:r>
      <w:r w:rsidRPr="008064EA">
        <w:t xml:space="preserve"> </w:t>
      </w:r>
      <w:r w:rsidRPr="008064EA">
        <w:t>格式化输出</w:t>
      </w:r>
    </w:p>
    <w:p w:rsidR="008064EA" w:rsidRPr="008064EA" w:rsidRDefault="008064EA" w:rsidP="008064EA">
      <w:pPr>
        <w:pStyle w:val="a5"/>
        <w:numPr>
          <w:ilvl w:val="2"/>
          <w:numId w:val="1"/>
        </w:numPr>
        <w:ind w:firstLineChars="0"/>
      </w:pPr>
      <w:r w:rsidRPr="008064EA">
        <w:tab/>
        <w:t>int number = 99;</w:t>
      </w:r>
    </w:p>
    <w:p w:rsidR="008064EA" w:rsidRPr="008064EA" w:rsidRDefault="008064EA" w:rsidP="008064EA">
      <w:pPr>
        <w:pStyle w:val="a5"/>
        <w:numPr>
          <w:ilvl w:val="2"/>
          <w:numId w:val="1"/>
        </w:numPr>
        <w:ind w:firstLineChars="0"/>
      </w:pPr>
      <w:r w:rsidRPr="008064EA">
        <w:tab/>
        <w:t>cout.width(20); //</w:t>
      </w:r>
      <w:r w:rsidRPr="008064EA">
        <w:t>指定宽度为</w:t>
      </w:r>
      <w:r w:rsidRPr="008064EA">
        <w:t>20</w:t>
      </w:r>
    </w:p>
    <w:p w:rsidR="008064EA" w:rsidRPr="008064EA" w:rsidRDefault="008064EA" w:rsidP="008064EA">
      <w:pPr>
        <w:pStyle w:val="a5"/>
        <w:numPr>
          <w:ilvl w:val="2"/>
          <w:numId w:val="1"/>
        </w:numPr>
        <w:ind w:firstLineChars="0"/>
      </w:pPr>
      <w:r w:rsidRPr="008064EA">
        <w:tab/>
        <w:t>cout.fill('*'); //</w:t>
      </w:r>
      <w:r w:rsidRPr="008064EA">
        <w:t>填充</w:t>
      </w:r>
    </w:p>
    <w:p w:rsidR="008064EA" w:rsidRPr="008064EA" w:rsidRDefault="008064EA" w:rsidP="008064EA">
      <w:pPr>
        <w:pStyle w:val="a5"/>
        <w:numPr>
          <w:ilvl w:val="2"/>
          <w:numId w:val="1"/>
        </w:numPr>
        <w:ind w:firstLineChars="0"/>
      </w:pPr>
      <w:r w:rsidRPr="008064EA">
        <w:tab/>
        <w:t>cout.setf(ios::left);  //</w:t>
      </w:r>
      <w:r w:rsidRPr="008064EA">
        <w:t>左对齐</w:t>
      </w:r>
    </w:p>
    <w:p w:rsidR="008064EA" w:rsidRPr="008064EA" w:rsidRDefault="008064EA" w:rsidP="008064EA">
      <w:pPr>
        <w:pStyle w:val="a5"/>
        <w:numPr>
          <w:ilvl w:val="2"/>
          <w:numId w:val="1"/>
        </w:numPr>
        <w:ind w:firstLineChars="0"/>
      </w:pPr>
      <w:r w:rsidRPr="008064EA">
        <w:tab/>
        <w:t>cout.unsetf(ios::dec); //</w:t>
      </w:r>
      <w:r w:rsidRPr="008064EA">
        <w:t>卸载十进制</w:t>
      </w:r>
    </w:p>
    <w:p w:rsidR="008064EA" w:rsidRPr="008064EA" w:rsidRDefault="008064EA" w:rsidP="008064EA">
      <w:pPr>
        <w:pStyle w:val="a5"/>
        <w:numPr>
          <w:ilvl w:val="2"/>
          <w:numId w:val="1"/>
        </w:numPr>
        <w:ind w:firstLineChars="0"/>
      </w:pPr>
      <w:r w:rsidRPr="008064EA">
        <w:tab/>
        <w:t>cout.setf(ios::hex);  //</w:t>
      </w:r>
      <w:r w:rsidRPr="008064EA">
        <w:t>安装十六进制</w:t>
      </w:r>
    </w:p>
    <w:p w:rsidR="008064EA" w:rsidRPr="008064EA" w:rsidRDefault="008064EA" w:rsidP="008064EA">
      <w:pPr>
        <w:pStyle w:val="a5"/>
        <w:numPr>
          <w:ilvl w:val="2"/>
          <w:numId w:val="1"/>
        </w:numPr>
        <w:ind w:firstLineChars="0"/>
      </w:pPr>
      <w:r w:rsidRPr="008064EA">
        <w:lastRenderedPageBreak/>
        <w:tab/>
        <w:t>cout.setf(ios::showbase);  //</w:t>
      </w:r>
      <w:r w:rsidRPr="008064EA">
        <w:t>显示基数</w:t>
      </w:r>
    </w:p>
    <w:p w:rsidR="008064EA" w:rsidRPr="008064EA" w:rsidRDefault="008064EA" w:rsidP="008064EA">
      <w:pPr>
        <w:pStyle w:val="a5"/>
        <w:numPr>
          <w:ilvl w:val="2"/>
          <w:numId w:val="1"/>
        </w:numPr>
        <w:ind w:firstLineChars="0"/>
      </w:pPr>
      <w:r w:rsidRPr="008064EA">
        <w:tab/>
        <w:t>cout.unsetf(ios::hex);  //</w:t>
      </w:r>
      <w:r w:rsidRPr="008064EA">
        <w:t>卸载十六进制</w:t>
      </w:r>
    </w:p>
    <w:p w:rsidR="008064EA" w:rsidRPr="008064EA" w:rsidRDefault="008064EA" w:rsidP="008064EA">
      <w:pPr>
        <w:pStyle w:val="a5"/>
        <w:numPr>
          <w:ilvl w:val="2"/>
          <w:numId w:val="1"/>
        </w:numPr>
        <w:ind w:firstLineChars="0"/>
      </w:pPr>
      <w:r w:rsidRPr="008064EA">
        <w:tab/>
        <w:t>cout.setf(ios::oct);   //</w:t>
      </w:r>
      <w:r w:rsidRPr="008064EA">
        <w:t>安装八进制</w:t>
      </w:r>
    </w:p>
    <w:p w:rsidR="008064EA" w:rsidRDefault="008064EA" w:rsidP="008064E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8064EA">
        <w:tab/>
        <w:t>cout &lt;&lt; number &lt;&lt; endl;</w:t>
      </w:r>
    </w:p>
    <w:p w:rsidR="008064EA" w:rsidRDefault="008064EA" w:rsidP="008064E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通过控制符</w:t>
      </w:r>
      <w:r>
        <w:rPr>
          <w:rFonts w:hint="eastAsia"/>
        </w:rPr>
        <w:t xml:space="preserve">  </w:t>
      </w:r>
      <w:r>
        <w:rPr>
          <w:rFonts w:hint="eastAsia"/>
        </w:rPr>
        <w:t>格式化输出</w:t>
      </w:r>
    </w:p>
    <w:p w:rsidR="008064EA" w:rsidRPr="008064EA" w:rsidRDefault="008064EA" w:rsidP="008064EA">
      <w:pPr>
        <w:pStyle w:val="a5"/>
        <w:numPr>
          <w:ilvl w:val="2"/>
          <w:numId w:val="1"/>
        </w:numPr>
        <w:ind w:firstLineChars="0"/>
      </w:pPr>
      <w:r w:rsidRPr="008064EA">
        <w:t>int number = 99;</w:t>
      </w:r>
    </w:p>
    <w:p w:rsidR="008064EA" w:rsidRPr="008064EA" w:rsidRDefault="008064EA" w:rsidP="008064EA">
      <w:pPr>
        <w:pStyle w:val="a5"/>
        <w:numPr>
          <w:ilvl w:val="2"/>
          <w:numId w:val="1"/>
        </w:numPr>
        <w:ind w:firstLineChars="0"/>
      </w:pPr>
      <w:r w:rsidRPr="008064EA">
        <w:tab/>
        <w:t>cout &lt;&lt; setw(20)     //</w:t>
      </w:r>
      <w:r w:rsidRPr="008064EA">
        <w:t>设置宽度</w:t>
      </w:r>
    </w:p>
    <w:p w:rsidR="008064EA" w:rsidRPr="008064EA" w:rsidRDefault="008064EA" w:rsidP="008064EA">
      <w:pPr>
        <w:pStyle w:val="a5"/>
        <w:numPr>
          <w:ilvl w:val="2"/>
          <w:numId w:val="1"/>
        </w:numPr>
        <w:ind w:firstLineChars="0"/>
      </w:pPr>
      <w:r w:rsidRPr="008064EA">
        <w:tab/>
      </w:r>
      <w:r w:rsidRPr="008064EA">
        <w:tab/>
        <w:t>&lt;&lt; setfill('~')  //</w:t>
      </w:r>
      <w:r w:rsidRPr="008064EA">
        <w:t>设置填充</w:t>
      </w:r>
    </w:p>
    <w:p w:rsidR="008064EA" w:rsidRPr="008064EA" w:rsidRDefault="008064EA" w:rsidP="008064EA">
      <w:pPr>
        <w:pStyle w:val="a5"/>
        <w:numPr>
          <w:ilvl w:val="2"/>
          <w:numId w:val="1"/>
        </w:numPr>
        <w:ind w:firstLineChars="0"/>
      </w:pPr>
      <w:r w:rsidRPr="008064EA">
        <w:tab/>
      </w:r>
      <w:r w:rsidRPr="008064EA">
        <w:tab/>
        <w:t>&lt;&lt; setiosflags(ios::showbase)  //</w:t>
      </w:r>
      <w:r w:rsidRPr="008064EA">
        <w:t>显示基数</w:t>
      </w:r>
    </w:p>
    <w:p w:rsidR="008064EA" w:rsidRPr="008064EA" w:rsidRDefault="008064EA" w:rsidP="008064EA">
      <w:pPr>
        <w:pStyle w:val="a5"/>
        <w:numPr>
          <w:ilvl w:val="2"/>
          <w:numId w:val="1"/>
        </w:numPr>
        <w:ind w:firstLineChars="0"/>
      </w:pPr>
      <w:r w:rsidRPr="008064EA">
        <w:tab/>
      </w:r>
      <w:r w:rsidRPr="008064EA">
        <w:tab/>
        <w:t>&lt;&lt; setiosflags(ios::left)  //</w:t>
      </w:r>
      <w:r w:rsidRPr="008064EA">
        <w:t>设置左对齐</w:t>
      </w:r>
    </w:p>
    <w:p w:rsidR="008064EA" w:rsidRPr="008064EA" w:rsidRDefault="008064EA" w:rsidP="008064EA">
      <w:pPr>
        <w:pStyle w:val="a5"/>
        <w:numPr>
          <w:ilvl w:val="2"/>
          <w:numId w:val="1"/>
        </w:numPr>
        <w:ind w:firstLineChars="0"/>
      </w:pPr>
      <w:r w:rsidRPr="008064EA">
        <w:tab/>
      </w:r>
      <w:r w:rsidRPr="008064EA">
        <w:tab/>
        <w:t>&lt;&lt; hex   //</w:t>
      </w:r>
      <w:r w:rsidRPr="008064EA">
        <w:t>显示十六进制</w:t>
      </w:r>
    </w:p>
    <w:p w:rsidR="008064EA" w:rsidRPr="008064EA" w:rsidRDefault="008064EA" w:rsidP="008064EA">
      <w:pPr>
        <w:pStyle w:val="a5"/>
        <w:numPr>
          <w:ilvl w:val="2"/>
          <w:numId w:val="1"/>
        </w:numPr>
        <w:ind w:firstLineChars="0"/>
      </w:pPr>
      <w:r w:rsidRPr="008064EA">
        <w:tab/>
      </w:r>
      <w:r w:rsidRPr="008064EA">
        <w:tab/>
        <w:t>&lt;&lt; number</w:t>
      </w:r>
    </w:p>
    <w:p w:rsidR="008064EA" w:rsidRDefault="008064EA" w:rsidP="008064E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8064EA">
        <w:tab/>
      </w:r>
      <w:r w:rsidRPr="008064EA">
        <w:tab/>
        <w:t>&lt;&lt; endl;</w:t>
      </w:r>
    </w:p>
    <w:p w:rsidR="008064EA" w:rsidRDefault="008064EA" w:rsidP="008064E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引入头文件</w:t>
      </w:r>
      <w:r>
        <w:rPr>
          <w:rFonts w:hint="eastAsia"/>
        </w:rPr>
        <w:t xml:space="preserve">  #include&lt; iomanip&gt;</w:t>
      </w:r>
    </w:p>
    <w:p w:rsidR="009C031B" w:rsidRDefault="007C6262" w:rsidP="009C031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文件读写</w:t>
      </w:r>
    </w:p>
    <w:p w:rsidR="007C6262" w:rsidRDefault="007C6262" w:rsidP="007C626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头文件</w:t>
      </w:r>
      <w:r>
        <w:rPr>
          <w:rFonts w:hint="eastAsia"/>
        </w:rPr>
        <w:t xml:space="preserve">  #inlcude &lt; fstream&gt;</w:t>
      </w:r>
    </w:p>
    <w:p w:rsidR="007C6262" w:rsidRDefault="007C6262" w:rsidP="007C626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写文件</w:t>
      </w:r>
      <w:r w:rsidR="00CD23BA">
        <w:rPr>
          <w:rFonts w:hint="eastAsia"/>
        </w:rPr>
        <w:t xml:space="preserve">  </w:t>
      </w:r>
    </w:p>
    <w:p w:rsidR="00CD23BA" w:rsidRDefault="00CD23BA" w:rsidP="00CD23B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ofstream  ofs (</w:t>
      </w:r>
      <w:r>
        <w:rPr>
          <w:rFonts w:hint="eastAsia"/>
        </w:rPr>
        <w:t>文件路径，打开方式</w:t>
      </w:r>
      <w:r>
        <w:rPr>
          <w:rFonts w:hint="eastAsia"/>
        </w:rPr>
        <w:t xml:space="preserve">  ios::out )</w:t>
      </w:r>
    </w:p>
    <w:p w:rsidR="00CD23BA" w:rsidRDefault="00CD23BA" w:rsidP="00CD23B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判断文件是否打开成功</w:t>
      </w:r>
      <w:r>
        <w:rPr>
          <w:rFonts w:hint="eastAsia"/>
        </w:rPr>
        <w:t xml:space="preserve">  ofs.is_open</w:t>
      </w:r>
    </w:p>
    <w:p w:rsidR="00CD23BA" w:rsidRDefault="00CD23BA" w:rsidP="00CD23B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ofs &lt;&lt; </w:t>
      </w:r>
      <w:r>
        <w:rPr>
          <w:rFonts w:hint="eastAsia"/>
        </w:rPr>
        <w:t>“</w:t>
      </w:r>
      <w:r>
        <w:t>…</w:t>
      </w:r>
      <w:r>
        <w:rPr>
          <w:rFonts w:hint="eastAsia"/>
        </w:rPr>
        <w:t>”</w:t>
      </w:r>
    </w:p>
    <w:p w:rsidR="00CD23BA" w:rsidRDefault="00CD23BA" w:rsidP="00CD23B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关闭文件</w:t>
      </w:r>
      <w:r>
        <w:rPr>
          <w:rFonts w:hint="eastAsia"/>
        </w:rPr>
        <w:t xml:space="preserve">  ofs.close();</w:t>
      </w:r>
    </w:p>
    <w:p w:rsidR="00CD23BA" w:rsidRDefault="00CD23BA" w:rsidP="00CD23B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读文件</w:t>
      </w:r>
    </w:p>
    <w:p w:rsidR="00CD23BA" w:rsidRDefault="00CD23BA" w:rsidP="00CD23B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ifstream  ifs(</w:t>
      </w:r>
      <w:r>
        <w:rPr>
          <w:rFonts w:hint="eastAsia"/>
        </w:rPr>
        <w:t>文件路径，打开方式</w:t>
      </w:r>
      <w:r>
        <w:rPr>
          <w:rFonts w:hint="eastAsia"/>
        </w:rPr>
        <w:t xml:space="preserve">  ios::</w:t>
      </w:r>
      <w:r>
        <w:rPr>
          <w:rFonts w:hint="eastAsia"/>
        </w:rPr>
        <w:t>in)</w:t>
      </w:r>
    </w:p>
    <w:p w:rsidR="00CD23BA" w:rsidRDefault="00CD23BA" w:rsidP="00CD23B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判断文件是否打开成功</w:t>
      </w:r>
      <w:r>
        <w:rPr>
          <w:rFonts w:hint="eastAsia"/>
        </w:rPr>
        <w:t xml:space="preserve">  ofs.is_open</w:t>
      </w:r>
    </w:p>
    <w:p w:rsidR="00CD23BA" w:rsidRDefault="00CD23BA" w:rsidP="00CD23B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4</w:t>
      </w:r>
      <w:r>
        <w:rPr>
          <w:rFonts w:hint="eastAsia"/>
        </w:rPr>
        <w:t>种方式</w:t>
      </w:r>
      <w:r>
        <w:rPr>
          <w:rFonts w:hint="eastAsia"/>
        </w:rPr>
        <w:t xml:space="preserve"> </w:t>
      </w:r>
      <w:r>
        <w:rPr>
          <w:rFonts w:hint="eastAsia"/>
        </w:rPr>
        <w:t>对文件进行读取</w:t>
      </w:r>
    </w:p>
    <w:p w:rsidR="00CD23BA" w:rsidRDefault="00CD23BA" w:rsidP="00CD23B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关闭文件</w:t>
      </w:r>
      <w:r>
        <w:rPr>
          <w:rFonts w:hint="eastAsia"/>
        </w:rPr>
        <w:t xml:space="preserve">  </w:t>
      </w:r>
      <w:r>
        <w:rPr>
          <w:rFonts w:hint="eastAsia"/>
        </w:rPr>
        <w:t>ifs</w:t>
      </w:r>
      <w:r>
        <w:rPr>
          <w:rFonts w:hint="eastAsia"/>
        </w:rPr>
        <w:t>.close();</w:t>
      </w:r>
    </w:p>
    <w:p w:rsidR="00CD23BA" w:rsidRDefault="00CD23BA" w:rsidP="00CD23BA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CD2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1E8" w:rsidRDefault="008E41E8" w:rsidP="00BD423C">
      <w:r>
        <w:separator/>
      </w:r>
    </w:p>
  </w:endnote>
  <w:endnote w:type="continuationSeparator" w:id="0">
    <w:p w:rsidR="008E41E8" w:rsidRDefault="008E41E8" w:rsidP="00BD4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1E8" w:rsidRDefault="008E41E8" w:rsidP="00BD423C">
      <w:r>
        <w:separator/>
      </w:r>
    </w:p>
  </w:footnote>
  <w:footnote w:type="continuationSeparator" w:id="0">
    <w:p w:rsidR="008E41E8" w:rsidRDefault="008E41E8" w:rsidP="00BD42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57C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20F0E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3E"/>
    <w:rsid w:val="00024707"/>
    <w:rsid w:val="00091BF8"/>
    <w:rsid w:val="00130BEC"/>
    <w:rsid w:val="00222FFC"/>
    <w:rsid w:val="002F423E"/>
    <w:rsid w:val="003F507C"/>
    <w:rsid w:val="0049535C"/>
    <w:rsid w:val="004F0070"/>
    <w:rsid w:val="005028C1"/>
    <w:rsid w:val="00605329"/>
    <w:rsid w:val="0076544A"/>
    <w:rsid w:val="007B76B3"/>
    <w:rsid w:val="007C6262"/>
    <w:rsid w:val="008064EA"/>
    <w:rsid w:val="0086003B"/>
    <w:rsid w:val="008A29E6"/>
    <w:rsid w:val="008E41E8"/>
    <w:rsid w:val="009C031B"/>
    <w:rsid w:val="00AE6410"/>
    <w:rsid w:val="00BD423C"/>
    <w:rsid w:val="00C17C43"/>
    <w:rsid w:val="00CD23BA"/>
    <w:rsid w:val="00D23554"/>
    <w:rsid w:val="00D86A0F"/>
    <w:rsid w:val="00DE4526"/>
    <w:rsid w:val="00E371F0"/>
    <w:rsid w:val="00EA26CD"/>
    <w:rsid w:val="00EE49EB"/>
    <w:rsid w:val="00FD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2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23C"/>
    <w:rPr>
      <w:sz w:val="18"/>
      <w:szCs w:val="18"/>
    </w:rPr>
  </w:style>
  <w:style w:type="paragraph" w:styleId="a5">
    <w:name w:val="List Paragraph"/>
    <w:basedOn w:val="a"/>
    <w:uiPriority w:val="34"/>
    <w:qFormat/>
    <w:rsid w:val="00BD42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4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42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4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423C"/>
    <w:rPr>
      <w:sz w:val="18"/>
      <w:szCs w:val="18"/>
    </w:rPr>
  </w:style>
  <w:style w:type="paragraph" w:styleId="a5">
    <w:name w:val="List Paragraph"/>
    <w:basedOn w:val="a"/>
    <w:uiPriority w:val="34"/>
    <w:qFormat/>
    <w:rsid w:val="00BD42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2018-07-27T01:27:00Z</dcterms:created>
  <dcterms:modified xsi:type="dcterms:W3CDTF">2018-07-27T09:07:00Z</dcterms:modified>
</cp:coreProperties>
</file>