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DC0" w:rsidRDefault="00A37DC0" w:rsidP="00A37DC0">
      <w:pPr>
        <w:pStyle w:val="TitleBar"/>
      </w:pPr>
      <w:bookmarkStart w:id="0" w:name="_Toc447612468"/>
    </w:p>
    <w:p w:rsidR="00A37DC0" w:rsidRDefault="00A37DC0" w:rsidP="00A37DC0">
      <w:pPr>
        <w:pStyle w:val="RouteTitle"/>
      </w:pPr>
      <w:r>
        <w:t>OUM</w:t>
      </w:r>
    </w:p>
    <w:p w:rsidR="00A37DC0" w:rsidRDefault="00A37DC0" w:rsidP="00A37DC0">
      <w:pPr>
        <w:pStyle w:val="Title-Major"/>
      </w:pPr>
      <w:bookmarkStart w:id="1" w:name="DocTitle"/>
      <w:r>
        <w:t>DS.140 Design Specification</w:t>
      </w:r>
      <w:bookmarkStart w:id="2" w:name="TitleEnd"/>
      <w:bookmarkEnd w:id="1"/>
      <w:bookmarkEnd w:id="2"/>
    </w:p>
    <w:p w:rsidR="00A37DC0" w:rsidRDefault="00A37DC0" w:rsidP="00A37DC0">
      <w:pPr>
        <w:pStyle w:val="BodyText"/>
        <w:rPr>
          <w:sz w:val="48"/>
        </w:rPr>
      </w:pPr>
      <w:r>
        <w:rPr>
          <w:rStyle w:val="HighlightedVariable"/>
          <w:rFonts w:eastAsia="Calibri"/>
          <w:sz w:val="48"/>
        </w:rPr>
        <w:t>&lt;Company Long Name&gt;</w:t>
      </w:r>
    </w:p>
    <w:p w:rsidR="00A37DC0" w:rsidRDefault="00A37DC0" w:rsidP="00A37DC0">
      <w:pPr>
        <w:pStyle w:val="Subject"/>
      </w:pPr>
      <w:bookmarkStart w:id="3" w:name="Subject"/>
      <w:r>
        <w:rPr>
          <w:rStyle w:val="HighlightedVariable"/>
          <w:rFonts w:eastAsia="Calibri"/>
        </w:rPr>
        <w:t xml:space="preserve">&lt;Subject&gt; </w:t>
      </w:r>
      <w:bookmarkEnd w:id="3"/>
    </w:p>
    <w:p w:rsidR="00A37DC0" w:rsidRDefault="00A37DC0" w:rsidP="00A37DC0">
      <w:pPr>
        <w:pStyle w:val="BodyText"/>
      </w:pPr>
    </w:p>
    <w:p w:rsidR="008F192B" w:rsidRDefault="008F192B" w:rsidP="008F192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8F192B" w:rsidRDefault="008F192B" w:rsidP="008F192B">
      <w:pPr>
        <w:pStyle w:val="Note"/>
      </w:pPr>
      <w:r>
        <w:t>Please refer to the OUM Template User’s Guide for detailed instructions for working with OUM templates.</w:t>
      </w:r>
    </w:p>
    <w:p w:rsidR="00A37DC0" w:rsidRDefault="00A37DC0" w:rsidP="00A37DC0">
      <w:pPr>
        <w:pStyle w:val="BodyText"/>
      </w:pPr>
    </w:p>
    <w:p w:rsidR="00A37DC0" w:rsidRDefault="00A37DC0" w:rsidP="00A37DC0">
      <w:pPr>
        <w:pStyle w:val="BodyText"/>
      </w:pPr>
    </w:p>
    <w:p w:rsidR="00A37DC0" w:rsidRDefault="00A37DC0" w:rsidP="00A37DC0">
      <w:pPr>
        <w:pStyle w:val="BodyText"/>
      </w:pPr>
    </w:p>
    <w:p w:rsidR="00A37DC0" w:rsidRDefault="00A37DC0" w:rsidP="00A37DC0">
      <w:pPr>
        <w:pStyle w:val="BodyText"/>
        <w:spacing w:after="0"/>
      </w:pPr>
      <w:r>
        <w:t>Author:</w:t>
      </w:r>
      <w:r>
        <w:tab/>
      </w:r>
      <w:r>
        <w:rPr>
          <w:rStyle w:val="HighlightedVariable"/>
          <w:rFonts w:eastAsia="Calibri"/>
        </w:rPr>
        <w:t>&lt;Author&gt;</w:t>
      </w:r>
    </w:p>
    <w:p w:rsidR="00A37DC0" w:rsidRDefault="00A37DC0" w:rsidP="00A37DC0">
      <w:pPr>
        <w:pStyle w:val="BodyText"/>
        <w:spacing w:after="0"/>
      </w:pPr>
      <w:r>
        <w:t>Creation Date:</w:t>
      </w:r>
      <w:r>
        <w:tab/>
      </w:r>
      <w:fldSimple w:instr="createdate \@ &quot;MMMM d, yyyy&quot;">
        <w:r w:rsidR="005E7511">
          <w:rPr>
            <w:noProof/>
          </w:rPr>
          <w:t>May 6, 2014</w:t>
        </w:r>
      </w:fldSimple>
    </w:p>
    <w:p w:rsidR="00A37DC0" w:rsidRDefault="00A37DC0" w:rsidP="00A37DC0">
      <w:pPr>
        <w:pStyle w:val="BodyText"/>
        <w:spacing w:after="0"/>
      </w:pPr>
      <w:r>
        <w:t>Last Updated:</w:t>
      </w:r>
      <w:r>
        <w:tab/>
      </w:r>
      <w:bookmarkStart w:id="4" w:name="LastDate"/>
      <w:r w:rsidR="0041566F">
        <w:fldChar w:fldCharType="begin"/>
      </w:r>
      <w:r>
        <w:instrText>savedate \@ "MMMM d, yyyy"</w:instrText>
      </w:r>
      <w:r w:rsidR="0041566F">
        <w:fldChar w:fldCharType="separate"/>
      </w:r>
      <w:r w:rsidR="008F192B">
        <w:rPr>
          <w:noProof/>
        </w:rPr>
        <w:t>June 26, 2014</w:t>
      </w:r>
      <w:r w:rsidR="0041566F">
        <w:fldChar w:fldCharType="end"/>
      </w:r>
      <w:bookmarkEnd w:id="4"/>
    </w:p>
    <w:p w:rsidR="00A37DC0" w:rsidRDefault="00A37DC0" w:rsidP="00A37DC0">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A37DC0" w:rsidRDefault="00A37DC0" w:rsidP="00A37DC0">
      <w:pPr>
        <w:pStyle w:val="BodyText"/>
        <w:spacing w:after="0"/>
      </w:pPr>
      <w:r>
        <w:t>Version:</w:t>
      </w:r>
      <w:r>
        <w:tab/>
      </w:r>
      <w:bookmarkStart w:id="6" w:name="DocVersion"/>
      <w:r>
        <w:t>DRAFT 1A</w:t>
      </w:r>
      <w:bookmarkEnd w:id="6"/>
    </w:p>
    <w:p w:rsidR="00A37DC0" w:rsidRDefault="00A37DC0" w:rsidP="00A37DC0">
      <w:pPr>
        <w:pStyle w:val="BodyText"/>
        <w:tabs>
          <w:tab w:val="left" w:pos="4230"/>
        </w:tabs>
        <w:spacing w:after="0"/>
      </w:pPr>
    </w:p>
    <w:p w:rsidR="00A37DC0" w:rsidRDefault="00A37DC0" w:rsidP="008F192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D2F83">
        <w:rPr>
          <w:b/>
        </w:rPr>
        <w:t>You can make bookmarks visible by selecting the Office Button&gt;Word Options&gt;Advanced&gt; and checking the Show bookmarks option in the Show document content region.</w:t>
      </w:r>
    </w:p>
    <w:p w:rsidR="00A37DC0" w:rsidRDefault="00A37DC0" w:rsidP="00A37DC0">
      <w:pPr>
        <w:pStyle w:val="BodyText"/>
        <w:spacing w:after="0"/>
      </w:pPr>
    </w:p>
    <w:p w:rsidR="00A37DC0" w:rsidRDefault="00A37DC0" w:rsidP="00A37DC0">
      <w:pPr>
        <w:pStyle w:val="BodyText"/>
      </w:pPr>
    </w:p>
    <w:p w:rsidR="00A37DC0" w:rsidRDefault="00A37DC0" w:rsidP="00A37DC0">
      <w:pPr>
        <w:pStyle w:val="BodyText"/>
      </w:pPr>
      <w:r>
        <w:rPr>
          <w:b/>
        </w:rPr>
        <w:t>Approvals:</w:t>
      </w:r>
    </w:p>
    <w:tbl>
      <w:tblPr>
        <w:tblW w:w="0" w:type="auto"/>
        <w:tblInd w:w="1440" w:type="dxa"/>
        <w:tblLayout w:type="fixed"/>
        <w:tblLook w:val="0000"/>
      </w:tblPr>
      <w:tblGrid>
        <w:gridCol w:w="2718"/>
        <w:gridCol w:w="5040"/>
      </w:tblGrid>
      <w:tr w:rsidR="00A37DC0" w:rsidTr="00247261">
        <w:tc>
          <w:tcPr>
            <w:tcW w:w="2718" w:type="dxa"/>
            <w:tcBorders>
              <w:top w:val="nil"/>
              <w:left w:val="nil"/>
              <w:bottom w:val="nil"/>
              <w:right w:val="nil"/>
            </w:tcBorders>
          </w:tcPr>
          <w:p w:rsidR="00A37DC0" w:rsidRDefault="00A37DC0" w:rsidP="00247261">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A37DC0" w:rsidRDefault="00A37DC0" w:rsidP="00247261">
            <w:pPr>
              <w:spacing w:before="360"/>
            </w:pPr>
          </w:p>
        </w:tc>
      </w:tr>
      <w:tr w:rsidR="00A37DC0" w:rsidTr="00247261">
        <w:tc>
          <w:tcPr>
            <w:tcW w:w="2718" w:type="dxa"/>
            <w:tcBorders>
              <w:top w:val="nil"/>
              <w:left w:val="nil"/>
              <w:bottom w:val="nil"/>
              <w:right w:val="nil"/>
            </w:tcBorders>
          </w:tcPr>
          <w:p w:rsidR="00A37DC0" w:rsidRDefault="00A37DC0" w:rsidP="00247261">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A37DC0" w:rsidRDefault="00A37DC0" w:rsidP="00247261">
            <w:pPr>
              <w:spacing w:before="360"/>
            </w:pPr>
          </w:p>
        </w:tc>
      </w:tr>
    </w:tbl>
    <w:p w:rsidR="00A37DC0" w:rsidRDefault="00A37DC0" w:rsidP="008F192B">
      <w:pPr>
        <w:pStyle w:val="Note"/>
      </w:pPr>
      <w:r>
        <w:t>To add additional approval lines, press [Tab] from the last cell in the table above.</w:t>
      </w:r>
    </w:p>
    <w:p w:rsidR="00A37DC0" w:rsidRDefault="001F32C3" w:rsidP="00A37DC0">
      <w:pPr>
        <w:pStyle w:val="BodyText"/>
        <w:framePr w:w="10138" w:hSpace="187" w:wrap="auto" w:vAnchor="page" w:hAnchor="page" w:x="1101" w:y="13812"/>
        <w:tabs>
          <w:tab w:val="right" w:pos="9360"/>
          <w:tab w:val="right" w:pos="10080"/>
        </w:tabs>
        <w:spacing w:after="0"/>
        <w:ind w:right="-30"/>
      </w:pPr>
      <w:r w:rsidRPr="001F32C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37DC0" w:rsidRDefault="00A37DC0" w:rsidP="008F192B">
      <w:pPr>
        <w:pStyle w:val="Note"/>
      </w:pPr>
      <w:r>
        <w:t>You can delete any elements of this cover page that you do not need for your document.</w:t>
      </w:r>
    </w:p>
    <w:p w:rsidR="00A37DC0" w:rsidRDefault="00A37DC0" w:rsidP="00A37DC0">
      <w:pPr>
        <w:rPr>
          <w:sz w:val="2"/>
        </w:rPr>
      </w:pPr>
    </w:p>
    <w:p w:rsidR="00A37DC0" w:rsidRDefault="00A37DC0" w:rsidP="00153F81">
      <w:pPr>
        <w:pStyle w:val="Heading1"/>
      </w:pPr>
      <w:bookmarkStart w:id="7" w:name="_Toc270369332"/>
      <w:r>
        <w:lastRenderedPageBreak/>
        <w:t xml:space="preserve">Document </w:t>
      </w:r>
      <w:r w:rsidRPr="00153F81">
        <w:t>Control</w:t>
      </w:r>
      <w:bookmarkEnd w:id="7"/>
    </w:p>
    <w:p w:rsidR="00A37DC0" w:rsidRDefault="00A37DC0" w:rsidP="00A37DC0">
      <w:pPr>
        <w:pStyle w:val="Heading2"/>
        <w:tabs>
          <w:tab w:val="clear" w:pos="4320"/>
        </w:tabs>
      </w:pPr>
      <w:bookmarkStart w:id="8" w:name="_Toc270369333"/>
      <w:r>
        <w:t>Change Record</w:t>
      </w:r>
      <w:bookmarkEnd w:id="8"/>
    </w:p>
    <w:bookmarkStart w:id="9" w:name="Sec1"/>
    <w:p w:rsidR="00A37DC0" w:rsidRDefault="0041566F" w:rsidP="00A37DC0">
      <w:pPr>
        <w:pStyle w:val="BodyText"/>
        <w:ind w:left="8640" w:firstLine="720"/>
      </w:pPr>
      <w:r>
        <w:rPr>
          <w:color w:val="FFFFFF"/>
          <w:sz w:val="10"/>
        </w:rPr>
        <w:fldChar w:fldCharType="begin"/>
      </w:r>
      <w:r w:rsidR="00A37DC0">
        <w:rPr>
          <w:color w:val="FFFFFF"/>
          <w:sz w:val="10"/>
        </w:rPr>
        <w:instrText xml:space="preserve"> SECTIONPAGES  \* MERGEFORMAT </w:instrText>
      </w:r>
      <w:r>
        <w:rPr>
          <w:color w:val="FFFFFF"/>
          <w:sz w:val="10"/>
        </w:rPr>
        <w:fldChar w:fldCharType="separate"/>
      </w:r>
      <w:r w:rsidR="005E7511">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A37DC0" w:rsidTr="00247261">
        <w:trPr>
          <w:cantSplit/>
          <w:tblHeader/>
        </w:trPr>
        <w:tc>
          <w:tcPr>
            <w:tcW w:w="990" w:type="dxa"/>
            <w:tcBorders>
              <w:top w:val="single" w:sz="12" w:space="0" w:color="000000"/>
              <w:bottom w:val="single" w:sz="6" w:space="0" w:color="000000"/>
              <w:right w:val="nil"/>
            </w:tcBorders>
            <w:shd w:val="clear" w:color="000000" w:fill="E6E6E6"/>
          </w:tcPr>
          <w:p w:rsidR="00A37DC0" w:rsidRDefault="00A37DC0" w:rsidP="00247261">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Version</w:t>
            </w:r>
          </w:p>
        </w:tc>
        <w:tc>
          <w:tcPr>
            <w:tcW w:w="3966" w:type="dxa"/>
            <w:tcBorders>
              <w:top w:val="single" w:sz="12" w:space="0" w:color="000000"/>
              <w:left w:val="nil"/>
              <w:bottom w:val="single" w:sz="6" w:space="0" w:color="000000"/>
            </w:tcBorders>
            <w:shd w:val="clear" w:color="000000" w:fill="E6E6E6"/>
          </w:tcPr>
          <w:p w:rsidR="00A37DC0" w:rsidRDefault="00A37DC0" w:rsidP="00247261">
            <w:pPr>
              <w:pStyle w:val="TableHeading"/>
            </w:pPr>
            <w:r>
              <w:t>Change Reference</w:t>
            </w:r>
          </w:p>
        </w:tc>
      </w:tr>
      <w:tr w:rsidR="00A37DC0" w:rsidTr="00247261">
        <w:trPr>
          <w:cantSplit/>
        </w:trPr>
        <w:tc>
          <w:tcPr>
            <w:tcW w:w="990" w:type="dxa"/>
            <w:tcBorders>
              <w:top w:val="single" w:sz="6" w:space="0" w:color="000000"/>
            </w:tcBorders>
            <w:shd w:val="clear" w:color="000000" w:fill="FFFFFF"/>
          </w:tcPr>
          <w:p w:rsidR="00A37DC0" w:rsidRDefault="0041566F" w:rsidP="00247261">
            <w:pPr>
              <w:pStyle w:val="TableText"/>
            </w:pPr>
            <w:fldSimple w:instr=" CREATEDATE \@ &quot;d-MMM-yy&quot; ">
              <w:r w:rsidR="00A37DC0">
                <w:rPr>
                  <w:noProof/>
                </w:rPr>
                <w:t>28-Nov-05</w:t>
              </w:r>
            </w:fldSimple>
          </w:p>
        </w:tc>
        <w:tc>
          <w:tcPr>
            <w:tcW w:w="1890" w:type="dxa"/>
            <w:tcBorders>
              <w:top w:val="single" w:sz="6" w:space="0" w:color="000000"/>
            </w:tcBorders>
            <w:shd w:val="clear" w:color="000000" w:fill="FFFFFF"/>
          </w:tcPr>
          <w:p w:rsidR="00A37DC0" w:rsidRDefault="00A37DC0" w:rsidP="00247261">
            <w:pPr>
              <w:pStyle w:val="TableText"/>
            </w:pPr>
            <w:r>
              <w:rPr>
                <w:rStyle w:val="HighlightedVariable"/>
                <w:rFonts w:eastAsia="Calibri"/>
              </w:rPr>
              <w:t>&lt;Author&gt;</w:t>
            </w:r>
          </w:p>
        </w:tc>
        <w:tc>
          <w:tcPr>
            <w:tcW w:w="810" w:type="dxa"/>
            <w:tcBorders>
              <w:top w:val="single" w:sz="6" w:space="0" w:color="000000"/>
            </w:tcBorders>
            <w:shd w:val="clear" w:color="000000" w:fill="FFFFFF"/>
          </w:tcPr>
          <w:p w:rsidR="00A37DC0" w:rsidRDefault="00A37DC0" w:rsidP="00247261">
            <w:pPr>
              <w:pStyle w:val="TableText"/>
            </w:pPr>
            <w:r>
              <w:t>Draft 1a</w:t>
            </w:r>
          </w:p>
        </w:tc>
        <w:tc>
          <w:tcPr>
            <w:tcW w:w="3966" w:type="dxa"/>
            <w:tcBorders>
              <w:top w:val="single" w:sz="6" w:space="0" w:color="000000"/>
            </w:tcBorders>
            <w:shd w:val="clear" w:color="000000" w:fill="FFFFFF"/>
          </w:tcPr>
          <w:p w:rsidR="00A37DC0" w:rsidRDefault="00A37DC0" w:rsidP="00247261">
            <w:pPr>
              <w:pStyle w:val="TableText"/>
            </w:pPr>
            <w:r>
              <w:t>No Previous Document</w:t>
            </w:r>
          </w:p>
        </w:tc>
      </w:tr>
      <w:tr w:rsidR="00A37DC0" w:rsidTr="00247261">
        <w:trPr>
          <w:cantSplit/>
        </w:trPr>
        <w:tc>
          <w:tcPr>
            <w:tcW w:w="990" w:type="dxa"/>
            <w:shd w:val="clear" w:color="000000" w:fill="FFFFFF"/>
          </w:tcPr>
          <w:p w:rsidR="00A37DC0" w:rsidRDefault="00A37DC0" w:rsidP="00247261">
            <w:pPr>
              <w:pStyle w:val="TableText"/>
            </w:pPr>
          </w:p>
        </w:tc>
        <w:tc>
          <w:tcPr>
            <w:tcW w:w="1890" w:type="dxa"/>
            <w:shd w:val="clear" w:color="000000" w:fill="FFFFFF"/>
          </w:tcPr>
          <w:p w:rsidR="00A37DC0" w:rsidRDefault="00A37DC0" w:rsidP="00247261">
            <w:pPr>
              <w:pStyle w:val="TableText"/>
            </w:pPr>
          </w:p>
        </w:tc>
        <w:tc>
          <w:tcPr>
            <w:tcW w:w="810" w:type="dxa"/>
            <w:shd w:val="clear" w:color="000000" w:fill="FFFFFF"/>
          </w:tcPr>
          <w:p w:rsidR="00A37DC0" w:rsidRDefault="00A37DC0" w:rsidP="00247261">
            <w:pPr>
              <w:pStyle w:val="TableText"/>
            </w:pPr>
          </w:p>
        </w:tc>
        <w:tc>
          <w:tcPr>
            <w:tcW w:w="3966" w:type="dxa"/>
            <w:shd w:val="clear" w:color="000000" w:fill="FFFFFF"/>
          </w:tcPr>
          <w:p w:rsidR="00A37DC0" w:rsidRDefault="00A37DC0" w:rsidP="00247261">
            <w:pPr>
              <w:pStyle w:val="TableText"/>
            </w:pPr>
          </w:p>
        </w:tc>
      </w:tr>
      <w:tr w:rsidR="00A37DC0" w:rsidTr="00247261">
        <w:trPr>
          <w:cantSplit/>
        </w:trPr>
        <w:tc>
          <w:tcPr>
            <w:tcW w:w="990" w:type="dxa"/>
            <w:shd w:val="clear" w:color="000000" w:fill="FFFFFF"/>
          </w:tcPr>
          <w:p w:rsidR="00A37DC0" w:rsidRDefault="00A37DC0" w:rsidP="00247261">
            <w:pPr>
              <w:pStyle w:val="TableText"/>
            </w:pPr>
          </w:p>
        </w:tc>
        <w:tc>
          <w:tcPr>
            <w:tcW w:w="1890" w:type="dxa"/>
            <w:shd w:val="clear" w:color="000000" w:fill="FFFFFF"/>
          </w:tcPr>
          <w:p w:rsidR="00A37DC0" w:rsidRDefault="00A37DC0" w:rsidP="00247261">
            <w:pPr>
              <w:pStyle w:val="TableText"/>
            </w:pPr>
          </w:p>
        </w:tc>
        <w:tc>
          <w:tcPr>
            <w:tcW w:w="810" w:type="dxa"/>
            <w:shd w:val="clear" w:color="000000" w:fill="FFFFFF"/>
          </w:tcPr>
          <w:p w:rsidR="00A37DC0" w:rsidRDefault="00A37DC0" w:rsidP="00247261">
            <w:pPr>
              <w:pStyle w:val="TableText"/>
            </w:pPr>
          </w:p>
        </w:tc>
        <w:tc>
          <w:tcPr>
            <w:tcW w:w="3966" w:type="dxa"/>
            <w:shd w:val="clear" w:color="000000" w:fill="FFFFFF"/>
          </w:tcPr>
          <w:p w:rsidR="00A37DC0" w:rsidRDefault="00A37DC0" w:rsidP="00247261">
            <w:pPr>
              <w:pStyle w:val="TableText"/>
            </w:pPr>
          </w:p>
        </w:tc>
      </w:tr>
      <w:tr w:rsidR="00A37DC0" w:rsidTr="00247261">
        <w:trPr>
          <w:cantSplit/>
        </w:trPr>
        <w:tc>
          <w:tcPr>
            <w:tcW w:w="990" w:type="dxa"/>
            <w:shd w:val="clear" w:color="000000" w:fill="FFFFFF"/>
          </w:tcPr>
          <w:p w:rsidR="00A37DC0" w:rsidRDefault="00A37DC0" w:rsidP="00247261">
            <w:pPr>
              <w:pStyle w:val="TableText"/>
            </w:pPr>
          </w:p>
        </w:tc>
        <w:tc>
          <w:tcPr>
            <w:tcW w:w="1890" w:type="dxa"/>
            <w:shd w:val="clear" w:color="000000" w:fill="FFFFFF"/>
          </w:tcPr>
          <w:p w:rsidR="00A37DC0" w:rsidRDefault="00A37DC0" w:rsidP="00247261">
            <w:pPr>
              <w:pStyle w:val="TableText"/>
            </w:pPr>
          </w:p>
        </w:tc>
        <w:tc>
          <w:tcPr>
            <w:tcW w:w="810" w:type="dxa"/>
            <w:shd w:val="clear" w:color="000000" w:fill="FFFFFF"/>
          </w:tcPr>
          <w:p w:rsidR="00A37DC0" w:rsidRDefault="00A37DC0" w:rsidP="00247261">
            <w:pPr>
              <w:pStyle w:val="TableText"/>
            </w:pPr>
          </w:p>
        </w:tc>
        <w:tc>
          <w:tcPr>
            <w:tcW w:w="3966"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Heading2"/>
        <w:tabs>
          <w:tab w:val="clear" w:pos="4320"/>
        </w:tabs>
      </w:pPr>
      <w:bookmarkStart w:id="10" w:name="_Toc270369334"/>
      <w:r>
        <w:t>Reviewers</w:t>
      </w:r>
      <w:bookmarkEnd w:id="10"/>
    </w:p>
    <w:p w:rsidR="00A37DC0" w:rsidRDefault="00A37DC0" w:rsidP="00A37DC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37DC0" w:rsidTr="00247261">
        <w:trPr>
          <w:cantSplit/>
          <w:tblHeader/>
        </w:trPr>
        <w:tc>
          <w:tcPr>
            <w:tcW w:w="3960" w:type="dxa"/>
            <w:tcBorders>
              <w:top w:val="single" w:sz="12" w:space="0" w:color="000000"/>
              <w:bottom w:val="single" w:sz="6" w:space="0" w:color="000000"/>
              <w:right w:val="nil"/>
            </w:tcBorders>
            <w:shd w:val="clear" w:color="000000" w:fill="E6E6E6"/>
          </w:tcPr>
          <w:p w:rsidR="00A37DC0" w:rsidRDefault="00A37DC0" w:rsidP="00247261">
            <w:pPr>
              <w:pStyle w:val="TableHeading"/>
            </w:pPr>
            <w:r>
              <w:t>Name</w:t>
            </w:r>
          </w:p>
        </w:tc>
        <w:tc>
          <w:tcPr>
            <w:tcW w:w="3708" w:type="dxa"/>
            <w:tcBorders>
              <w:top w:val="single" w:sz="12" w:space="0" w:color="000000"/>
              <w:left w:val="nil"/>
              <w:bottom w:val="single" w:sz="6" w:space="0" w:color="000000"/>
            </w:tcBorders>
            <w:shd w:val="clear" w:color="000000" w:fill="E6E6E6"/>
          </w:tcPr>
          <w:p w:rsidR="00A37DC0" w:rsidRDefault="00A37DC0" w:rsidP="00247261">
            <w:pPr>
              <w:pStyle w:val="TableHeading"/>
            </w:pPr>
            <w:r>
              <w:t>Position</w:t>
            </w:r>
          </w:p>
        </w:tc>
      </w:tr>
      <w:tr w:rsidR="00A37DC0" w:rsidTr="00247261">
        <w:trPr>
          <w:cantSplit/>
        </w:trPr>
        <w:tc>
          <w:tcPr>
            <w:tcW w:w="3960" w:type="dxa"/>
            <w:tcBorders>
              <w:top w:val="single" w:sz="6" w:space="0" w:color="000000"/>
            </w:tcBorders>
            <w:shd w:val="clear" w:color="000000" w:fill="FFFFFF"/>
          </w:tcPr>
          <w:p w:rsidR="00A37DC0" w:rsidRDefault="00A37DC0" w:rsidP="00247261">
            <w:pPr>
              <w:pStyle w:val="TableText"/>
            </w:pPr>
          </w:p>
        </w:tc>
        <w:tc>
          <w:tcPr>
            <w:tcW w:w="3708" w:type="dxa"/>
            <w:tcBorders>
              <w:top w:val="single" w:sz="6" w:space="0" w:color="000000"/>
            </w:tcBorders>
            <w:shd w:val="clear" w:color="000000" w:fill="FFFFFF"/>
          </w:tcPr>
          <w:p w:rsidR="00A37DC0" w:rsidRDefault="00A37DC0" w:rsidP="00247261">
            <w:pPr>
              <w:pStyle w:val="TableText"/>
            </w:pPr>
          </w:p>
        </w:tc>
      </w:tr>
      <w:tr w:rsidR="00A37DC0" w:rsidTr="00247261">
        <w:trPr>
          <w:cantSplit/>
        </w:trPr>
        <w:tc>
          <w:tcPr>
            <w:tcW w:w="3960" w:type="dxa"/>
            <w:shd w:val="clear" w:color="000000" w:fill="FFFFFF"/>
          </w:tcPr>
          <w:p w:rsidR="00A37DC0" w:rsidRDefault="00A37DC0" w:rsidP="00247261">
            <w:pPr>
              <w:pStyle w:val="TableText"/>
            </w:pPr>
          </w:p>
        </w:tc>
        <w:tc>
          <w:tcPr>
            <w:tcW w:w="3708" w:type="dxa"/>
            <w:shd w:val="clear" w:color="000000" w:fill="FFFFFF"/>
          </w:tcPr>
          <w:p w:rsidR="00A37DC0" w:rsidRDefault="00A37DC0" w:rsidP="00247261">
            <w:pPr>
              <w:pStyle w:val="TableText"/>
            </w:pPr>
          </w:p>
        </w:tc>
      </w:tr>
      <w:tr w:rsidR="00A37DC0" w:rsidTr="00247261">
        <w:trPr>
          <w:cantSplit/>
        </w:trPr>
        <w:tc>
          <w:tcPr>
            <w:tcW w:w="3960" w:type="dxa"/>
            <w:shd w:val="clear" w:color="000000" w:fill="FFFFFF"/>
          </w:tcPr>
          <w:p w:rsidR="00A37DC0" w:rsidRDefault="00A37DC0" w:rsidP="00247261">
            <w:pPr>
              <w:pStyle w:val="TableText"/>
            </w:pPr>
          </w:p>
        </w:tc>
        <w:tc>
          <w:tcPr>
            <w:tcW w:w="3708" w:type="dxa"/>
            <w:shd w:val="clear" w:color="000000" w:fill="FFFFFF"/>
          </w:tcPr>
          <w:p w:rsidR="00A37DC0" w:rsidRDefault="00A37DC0" w:rsidP="00247261">
            <w:pPr>
              <w:pStyle w:val="TableText"/>
            </w:pPr>
          </w:p>
        </w:tc>
      </w:tr>
      <w:tr w:rsidR="00A37DC0" w:rsidTr="00247261">
        <w:trPr>
          <w:cantSplit/>
        </w:trPr>
        <w:tc>
          <w:tcPr>
            <w:tcW w:w="3960" w:type="dxa"/>
            <w:shd w:val="clear" w:color="000000" w:fill="FFFFFF"/>
          </w:tcPr>
          <w:p w:rsidR="00A37DC0" w:rsidRDefault="00A37DC0" w:rsidP="00247261">
            <w:pPr>
              <w:pStyle w:val="TableText"/>
            </w:pPr>
          </w:p>
        </w:tc>
        <w:tc>
          <w:tcPr>
            <w:tcW w:w="3708"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tocheading"/>
      </w:pPr>
      <w:r>
        <w:lastRenderedPageBreak/>
        <w:t>Contents</w:t>
      </w:r>
    </w:p>
    <w:p w:rsidR="00A37DC0" w:rsidRDefault="0041566F" w:rsidP="00A37DC0">
      <w:pPr>
        <w:pStyle w:val="TOC1"/>
        <w:rPr>
          <w:rFonts w:ascii="Times New Roman" w:hAnsi="Times New Roman"/>
          <w:b w:val="0"/>
          <w:sz w:val="24"/>
          <w:szCs w:val="24"/>
          <w:lang w:eastAsia="en-US"/>
        </w:rPr>
      </w:pPr>
      <w:r w:rsidRPr="0041566F">
        <w:fldChar w:fldCharType="begin"/>
      </w:r>
      <w:r w:rsidR="00A37DC0">
        <w:instrText xml:space="preserve"> TOC \o "1-2" </w:instrText>
      </w:r>
      <w:r w:rsidRPr="0041566F">
        <w:fldChar w:fldCharType="separate"/>
      </w:r>
      <w:r w:rsidR="00A37DC0">
        <w:t>1</w:t>
      </w:r>
      <w:r w:rsidR="00A37DC0">
        <w:rPr>
          <w:rFonts w:ascii="Times New Roman" w:hAnsi="Times New Roman"/>
          <w:b w:val="0"/>
          <w:sz w:val="24"/>
          <w:szCs w:val="24"/>
          <w:lang w:eastAsia="en-US"/>
        </w:rPr>
        <w:tab/>
      </w:r>
      <w:r w:rsidR="00A37DC0">
        <w:t>Document Control</w:t>
      </w:r>
      <w:r w:rsidR="00A37DC0">
        <w:tab/>
      </w:r>
      <w:r>
        <w:fldChar w:fldCharType="begin"/>
      </w:r>
      <w:r w:rsidR="00A37DC0">
        <w:instrText xml:space="preserve"> PAGEREF _Toc270369332 \h </w:instrText>
      </w:r>
      <w:r>
        <w:fldChar w:fldCharType="separate"/>
      </w:r>
      <w:r w:rsidR="005E7511">
        <w:t>iii</w:t>
      </w:r>
      <w:r>
        <w:fldChar w:fldCharType="end"/>
      </w:r>
    </w:p>
    <w:p w:rsidR="00A37DC0" w:rsidRDefault="00A37DC0" w:rsidP="00A37DC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41566F">
        <w:fldChar w:fldCharType="begin"/>
      </w:r>
      <w:r>
        <w:instrText xml:space="preserve"> PAGEREF _Toc270369333 \h </w:instrText>
      </w:r>
      <w:r w:rsidR="0041566F">
        <w:fldChar w:fldCharType="separate"/>
      </w:r>
      <w:r w:rsidR="005E7511">
        <w:t>iii</w:t>
      </w:r>
      <w:r w:rsidR="0041566F">
        <w:fldChar w:fldCharType="end"/>
      </w:r>
    </w:p>
    <w:p w:rsidR="00A37DC0" w:rsidRDefault="00A37DC0" w:rsidP="00A37DC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41566F">
        <w:fldChar w:fldCharType="begin"/>
      </w:r>
      <w:r>
        <w:instrText xml:space="preserve"> PAGEREF _Toc270369334 \h </w:instrText>
      </w:r>
      <w:r w:rsidR="0041566F">
        <w:fldChar w:fldCharType="separate"/>
      </w:r>
      <w:r w:rsidR="005E7511">
        <w:t>iii</w:t>
      </w:r>
      <w:r w:rsidR="0041566F">
        <w:fldChar w:fldCharType="end"/>
      </w:r>
    </w:p>
    <w:p w:rsidR="00A37DC0" w:rsidRDefault="00A37DC0" w:rsidP="00A37DC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Technical Overview</w:t>
      </w:r>
      <w:r>
        <w:tab/>
      </w:r>
      <w:r w:rsidR="0041566F">
        <w:fldChar w:fldCharType="begin"/>
      </w:r>
      <w:r>
        <w:instrText xml:space="preserve"> PAGEREF _Toc270369335 \h </w:instrText>
      </w:r>
      <w:r w:rsidR="0041566F">
        <w:fldChar w:fldCharType="separate"/>
      </w:r>
      <w:r w:rsidR="005E7511">
        <w:t>1</w:t>
      </w:r>
      <w:r w:rsidR="0041566F">
        <w:fldChar w:fldCharType="end"/>
      </w:r>
    </w:p>
    <w:p w:rsidR="00A37DC0" w:rsidRDefault="00A37DC0" w:rsidP="00A37DC0">
      <w:pPr>
        <w:pStyle w:val="TOC2"/>
        <w:rPr>
          <w:rFonts w:ascii="Times New Roman" w:hAnsi="Times New Roman"/>
          <w:sz w:val="24"/>
          <w:szCs w:val="24"/>
          <w:lang w:eastAsia="en-US"/>
        </w:rPr>
      </w:pPr>
      <w:r>
        <w:t>2.1</w:t>
      </w:r>
      <w:r>
        <w:rPr>
          <w:rFonts w:ascii="Times New Roman" w:hAnsi="Times New Roman"/>
          <w:sz w:val="24"/>
          <w:szCs w:val="24"/>
          <w:lang w:eastAsia="en-US"/>
        </w:rPr>
        <w:tab/>
      </w:r>
      <w:r>
        <w:t>Building Blocks</w:t>
      </w:r>
      <w:r>
        <w:tab/>
      </w:r>
      <w:r w:rsidR="0041566F">
        <w:fldChar w:fldCharType="begin"/>
      </w:r>
      <w:r>
        <w:instrText xml:space="preserve"> PAGEREF _Toc270369336 \h </w:instrText>
      </w:r>
      <w:r w:rsidR="0041566F">
        <w:fldChar w:fldCharType="separate"/>
      </w:r>
      <w:r w:rsidR="005E7511">
        <w:t>1</w:t>
      </w:r>
      <w:r w:rsidR="0041566F">
        <w:fldChar w:fldCharType="end"/>
      </w:r>
    </w:p>
    <w:p w:rsidR="00A37DC0" w:rsidRDefault="00A37DC0" w:rsidP="00A37DC0">
      <w:pPr>
        <w:pStyle w:val="TOC2"/>
        <w:rPr>
          <w:rFonts w:ascii="Times New Roman" w:hAnsi="Times New Roman"/>
          <w:sz w:val="24"/>
          <w:szCs w:val="24"/>
          <w:lang w:eastAsia="en-US"/>
        </w:rPr>
      </w:pPr>
      <w:r>
        <w:t>2.2</w:t>
      </w:r>
      <w:r>
        <w:rPr>
          <w:rFonts w:ascii="Times New Roman" w:hAnsi="Times New Roman"/>
          <w:sz w:val="24"/>
          <w:szCs w:val="24"/>
          <w:lang w:eastAsia="en-US"/>
        </w:rPr>
        <w:tab/>
      </w:r>
      <w:r>
        <w:t>Block Relationship Diagram</w:t>
      </w:r>
      <w:r>
        <w:tab/>
      </w:r>
      <w:r w:rsidR="0041566F">
        <w:fldChar w:fldCharType="begin"/>
      </w:r>
      <w:r>
        <w:instrText xml:space="preserve"> PAGEREF _Toc270369337 \h </w:instrText>
      </w:r>
      <w:r w:rsidR="0041566F">
        <w:fldChar w:fldCharType="separate"/>
      </w:r>
      <w:r w:rsidR="005E7511">
        <w:t>1</w:t>
      </w:r>
      <w:r w:rsidR="0041566F">
        <w:fldChar w:fldCharType="end"/>
      </w:r>
    </w:p>
    <w:p w:rsidR="00A37DC0" w:rsidRDefault="00A37DC0" w:rsidP="00A37DC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rsidRPr="001168A5">
        <w:rPr>
          <w:color w:val="0000FF"/>
        </w:rPr>
        <w:t>&lt;Screen Title&gt;</w:t>
      </w:r>
      <w:r>
        <w:t xml:space="preserve"> - Screen Design</w:t>
      </w:r>
      <w:r>
        <w:tab/>
      </w:r>
      <w:r w:rsidR="0041566F">
        <w:fldChar w:fldCharType="begin"/>
      </w:r>
      <w:r>
        <w:instrText xml:space="preserve"> PAGEREF _Toc270369338 \h </w:instrText>
      </w:r>
      <w:r w:rsidR="0041566F">
        <w:fldChar w:fldCharType="separate"/>
      </w:r>
      <w:r w:rsidR="005E7511">
        <w:t>3</w:t>
      </w:r>
      <w:r w:rsidR="0041566F">
        <w:fldChar w:fldCharType="end"/>
      </w:r>
    </w:p>
    <w:p w:rsidR="00A37DC0" w:rsidRDefault="00A37DC0" w:rsidP="00A37DC0">
      <w:pPr>
        <w:pStyle w:val="TOC2"/>
        <w:rPr>
          <w:rFonts w:ascii="Times New Roman" w:hAnsi="Times New Roman"/>
          <w:sz w:val="24"/>
          <w:szCs w:val="24"/>
          <w:lang w:eastAsia="en-US"/>
        </w:rPr>
      </w:pPr>
      <w:r>
        <w:t>3.1</w:t>
      </w:r>
      <w:r>
        <w:rPr>
          <w:rFonts w:ascii="Times New Roman" w:hAnsi="Times New Roman"/>
          <w:sz w:val="24"/>
          <w:szCs w:val="24"/>
          <w:lang w:eastAsia="en-US"/>
        </w:rPr>
        <w:tab/>
      </w:r>
      <w:r>
        <w:t>Navigation Logic</w:t>
      </w:r>
      <w:r>
        <w:tab/>
      </w:r>
      <w:r w:rsidR="0041566F">
        <w:fldChar w:fldCharType="begin"/>
      </w:r>
      <w:r>
        <w:instrText xml:space="preserve"> PAGEREF _Toc270369339 \h </w:instrText>
      </w:r>
      <w:r w:rsidR="0041566F">
        <w:fldChar w:fldCharType="separate"/>
      </w:r>
      <w:r w:rsidR="005E7511">
        <w:t>3</w:t>
      </w:r>
      <w:r w:rsidR="0041566F">
        <w:fldChar w:fldCharType="end"/>
      </w:r>
    </w:p>
    <w:p w:rsidR="00A37DC0" w:rsidRDefault="00A37DC0" w:rsidP="00A37DC0">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rsidRPr="001168A5">
        <w:rPr>
          <w:color w:val="0000FF"/>
        </w:rPr>
        <w:t>&lt;Report Name&gt;</w:t>
      </w:r>
      <w:r>
        <w:t xml:space="preserve"> - Report Design</w:t>
      </w:r>
      <w:r>
        <w:tab/>
      </w:r>
      <w:r w:rsidR="0041566F">
        <w:fldChar w:fldCharType="begin"/>
      </w:r>
      <w:r>
        <w:instrText xml:space="preserve"> PAGEREF _Toc270369340 \h </w:instrText>
      </w:r>
      <w:r w:rsidR="0041566F">
        <w:fldChar w:fldCharType="separate"/>
      </w:r>
      <w:r w:rsidR="005E7511">
        <w:t>4</w:t>
      </w:r>
      <w:r w:rsidR="0041566F">
        <w:fldChar w:fldCharType="end"/>
      </w:r>
    </w:p>
    <w:p w:rsidR="00A37DC0" w:rsidRDefault="00A37DC0" w:rsidP="00A37DC0">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Data Design</w:t>
      </w:r>
      <w:r>
        <w:tab/>
      </w:r>
      <w:r w:rsidR="0041566F">
        <w:fldChar w:fldCharType="begin"/>
      </w:r>
      <w:r>
        <w:instrText xml:space="preserve"> PAGEREF _Toc270369341 \h </w:instrText>
      </w:r>
      <w:r w:rsidR="0041566F">
        <w:fldChar w:fldCharType="separate"/>
      </w:r>
      <w:r w:rsidR="005E7511">
        <w:t>5</w:t>
      </w:r>
      <w:r w:rsidR="0041566F">
        <w:fldChar w:fldCharType="end"/>
      </w:r>
    </w:p>
    <w:p w:rsidR="00A37DC0" w:rsidRDefault="00A37DC0" w:rsidP="00A37DC0">
      <w:pPr>
        <w:pStyle w:val="TOC2"/>
        <w:rPr>
          <w:rFonts w:ascii="Times New Roman" w:hAnsi="Times New Roman"/>
          <w:sz w:val="24"/>
          <w:szCs w:val="24"/>
          <w:lang w:eastAsia="en-US"/>
        </w:rPr>
      </w:pPr>
      <w:r>
        <w:t>5.1</w:t>
      </w:r>
      <w:r>
        <w:rPr>
          <w:rFonts w:ascii="Times New Roman" w:hAnsi="Times New Roman"/>
          <w:sz w:val="24"/>
          <w:szCs w:val="24"/>
          <w:lang w:eastAsia="en-US"/>
        </w:rPr>
        <w:tab/>
      </w:r>
      <w:r>
        <w:t>Data Design Table</w:t>
      </w:r>
      <w:r>
        <w:tab/>
      </w:r>
      <w:r w:rsidR="0041566F">
        <w:fldChar w:fldCharType="begin"/>
      </w:r>
      <w:r>
        <w:instrText xml:space="preserve"> PAGEREF _Toc270369342 \h </w:instrText>
      </w:r>
      <w:r w:rsidR="0041566F">
        <w:fldChar w:fldCharType="separate"/>
      </w:r>
      <w:r w:rsidR="005E7511">
        <w:t>5</w:t>
      </w:r>
      <w:r w:rsidR="0041566F">
        <w:fldChar w:fldCharType="end"/>
      </w:r>
    </w:p>
    <w:p w:rsidR="00A37DC0" w:rsidRDefault="00A37DC0" w:rsidP="00A37DC0">
      <w:pPr>
        <w:pStyle w:val="TOC2"/>
        <w:rPr>
          <w:rFonts w:ascii="Times New Roman" w:hAnsi="Times New Roman"/>
          <w:sz w:val="24"/>
          <w:szCs w:val="24"/>
          <w:lang w:eastAsia="en-US"/>
        </w:rPr>
      </w:pPr>
      <w:r>
        <w:t>5.2</w:t>
      </w:r>
      <w:r>
        <w:rPr>
          <w:rFonts w:ascii="Times New Roman" w:hAnsi="Times New Roman"/>
          <w:sz w:val="24"/>
          <w:szCs w:val="24"/>
          <w:lang w:eastAsia="en-US"/>
        </w:rPr>
        <w:tab/>
      </w:r>
      <w:r>
        <w:t>Data Sources</w:t>
      </w:r>
      <w:r>
        <w:tab/>
      </w:r>
      <w:r w:rsidR="0041566F">
        <w:fldChar w:fldCharType="begin"/>
      </w:r>
      <w:r>
        <w:instrText xml:space="preserve"> PAGEREF _Toc270369343 \h </w:instrText>
      </w:r>
      <w:r w:rsidR="0041566F">
        <w:fldChar w:fldCharType="separate"/>
      </w:r>
      <w:r w:rsidR="005E7511">
        <w:t>5</w:t>
      </w:r>
      <w:r w:rsidR="0041566F">
        <w:fldChar w:fldCharType="end"/>
      </w:r>
    </w:p>
    <w:p w:rsidR="00A37DC0" w:rsidRDefault="00A37DC0" w:rsidP="00A37DC0">
      <w:pPr>
        <w:pStyle w:val="TOC2"/>
        <w:rPr>
          <w:rFonts w:ascii="Times New Roman" w:hAnsi="Times New Roman"/>
          <w:sz w:val="24"/>
          <w:szCs w:val="24"/>
          <w:lang w:eastAsia="en-US"/>
        </w:rPr>
      </w:pPr>
      <w:r>
        <w:t>5.3</w:t>
      </w:r>
      <w:r>
        <w:rPr>
          <w:rFonts w:ascii="Times New Roman" w:hAnsi="Times New Roman"/>
          <w:sz w:val="24"/>
          <w:szCs w:val="24"/>
          <w:lang w:eastAsia="en-US"/>
        </w:rPr>
        <w:tab/>
      </w:r>
      <w:r>
        <w:t>Validation Logic</w:t>
      </w:r>
      <w:r>
        <w:tab/>
      </w:r>
      <w:r w:rsidR="0041566F">
        <w:fldChar w:fldCharType="begin"/>
      </w:r>
      <w:r>
        <w:instrText xml:space="preserve"> PAGEREF _Toc270369344 \h </w:instrText>
      </w:r>
      <w:r w:rsidR="0041566F">
        <w:fldChar w:fldCharType="separate"/>
      </w:r>
      <w:r w:rsidR="005E7511">
        <w:t>6</w:t>
      </w:r>
      <w:r w:rsidR="0041566F">
        <w:fldChar w:fldCharType="end"/>
      </w:r>
    </w:p>
    <w:p w:rsidR="00A37DC0" w:rsidRDefault="00A37DC0" w:rsidP="00A37DC0">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SQL Design</w:t>
      </w:r>
      <w:r>
        <w:tab/>
      </w:r>
      <w:r w:rsidR="0041566F">
        <w:fldChar w:fldCharType="begin"/>
      </w:r>
      <w:r>
        <w:instrText xml:space="preserve"> PAGEREF _Toc270369345 \h </w:instrText>
      </w:r>
      <w:r w:rsidR="0041566F">
        <w:fldChar w:fldCharType="separate"/>
      </w:r>
      <w:r w:rsidR="005E7511">
        <w:t>7</w:t>
      </w:r>
      <w:r w:rsidR="0041566F">
        <w:fldChar w:fldCharType="end"/>
      </w:r>
    </w:p>
    <w:p w:rsidR="00A37DC0" w:rsidRDefault="00A37DC0" w:rsidP="00A37DC0">
      <w:pPr>
        <w:pStyle w:val="TOC2"/>
        <w:rPr>
          <w:rFonts w:ascii="Times New Roman" w:hAnsi="Times New Roman"/>
          <w:sz w:val="24"/>
          <w:szCs w:val="24"/>
          <w:lang w:eastAsia="en-US"/>
        </w:rPr>
      </w:pPr>
      <w:r>
        <w:t>6.1</w:t>
      </w:r>
      <w:r>
        <w:rPr>
          <w:rFonts w:ascii="Times New Roman" w:hAnsi="Times New Roman"/>
          <w:sz w:val="24"/>
          <w:szCs w:val="24"/>
          <w:lang w:eastAsia="en-US"/>
        </w:rPr>
        <w:tab/>
      </w:r>
      <w:r>
        <w:t>SQL Statements</w:t>
      </w:r>
      <w:r>
        <w:tab/>
      </w:r>
      <w:r w:rsidR="0041566F">
        <w:fldChar w:fldCharType="begin"/>
      </w:r>
      <w:r>
        <w:instrText xml:space="preserve"> PAGEREF _Toc270369346 \h </w:instrText>
      </w:r>
      <w:r w:rsidR="0041566F">
        <w:fldChar w:fldCharType="separate"/>
      </w:r>
      <w:r w:rsidR="005E7511">
        <w:t>7</w:t>
      </w:r>
      <w:r w:rsidR="0041566F">
        <w:fldChar w:fldCharType="end"/>
      </w:r>
    </w:p>
    <w:p w:rsidR="00A37DC0" w:rsidRDefault="00A37DC0" w:rsidP="00A37DC0">
      <w:pPr>
        <w:pStyle w:val="TOC2"/>
        <w:rPr>
          <w:rFonts w:ascii="Times New Roman" w:hAnsi="Times New Roman"/>
          <w:sz w:val="24"/>
          <w:szCs w:val="24"/>
          <w:lang w:eastAsia="en-US"/>
        </w:rPr>
      </w:pPr>
      <w:r>
        <w:t>6.2</w:t>
      </w:r>
      <w:r>
        <w:rPr>
          <w:rFonts w:ascii="Times New Roman" w:hAnsi="Times New Roman"/>
          <w:sz w:val="24"/>
          <w:szCs w:val="24"/>
          <w:lang w:eastAsia="en-US"/>
        </w:rPr>
        <w:tab/>
      </w:r>
      <w:r>
        <w:t>Performance Considerations</w:t>
      </w:r>
      <w:r>
        <w:tab/>
      </w:r>
      <w:r w:rsidR="0041566F">
        <w:fldChar w:fldCharType="begin"/>
      </w:r>
      <w:r>
        <w:instrText xml:space="preserve"> PAGEREF _Toc270369347 \h </w:instrText>
      </w:r>
      <w:r w:rsidR="0041566F">
        <w:fldChar w:fldCharType="separate"/>
      </w:r>
      <w:r w:rsidR="005E7511">
        <w:t>7</w:t>
      </w:r>
      <w:r w:rsidR="0041566F">
        <w:fldChar w:fldCharType="end"/>
      </w:r>
    </w:p>
    <w:p w:rsidR="00A37DC0" w:rsidRDefault="00A37DC0" w:rsidP="00A37DC0">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Behavior Design</w:t>
      </w:r>
      <w:r>
        <w:tab/>
      </w:r>
      <w:r w:rsidR="0041566F">
        <w:fldChar w:fldCharType="begin"/>
      </w:r>
      <w:r>
        <w:instrText xml:space="preserve"> PAGEREF _Toc270369348 \h </w:instrText>
      </w:r>
      <w:r w:rsidR="0041566F">
        <w:fldChar w:fldCharType="separate"/>
      </w:r>
      <w:r w:rsidR="005E7511">
        <w:t>8</w:t>
      </w:r>
      <w:r w:rsidR="0041566F">
        <w:fldChar w:fldCharType="end"/>
      </w:r>
    </w:p>
    <w:p w:rsidR="00A37DC0" w:rsidRDefault="00A37DC0" w:rsidP="00A37DC0">
      <w:pPr>
        <w:pStyle w:val="TOC2"/>
        <w:rPr>
          <w:rFonts w:ascii="Times New Roman" w:hAnsi="Times New Roman"/>
          <w:sz w:val="24"/>
          <w:szCs w:val="24"/>
          <w:lang w:eastAsia="en-US"/>
        </w:rPr>
      </w:pPr>
      <w:r>
        <w:t>7.1</w:t>
      </w:r>
      <w:r>
        <w:rPr>
          <w:rFonts w:ascii="Times New Roman" w:hAnsi="Times New Roman"/>
          <w:sz w:val="24"/>
          <w:szCs w:val="24"/>
          <w:lang w:eastAsia="en-US"/>
        </w:rPr>
        <w:tab/>
      </w:r>
      <w:r>
        <w:t>Function (Operation) Design</w:t>
      </w:r>
      <w:r>
        <w:tab/>
      </w:r>
      <w:r w:rsidR="0041566F">
        <w:fldChar w:fldCharType="begin"/>
      </w:r>
      <w:r>
        <w:instrText xml:space="preserve"> PAGEREF _Toc270369349 \h </w:instrText>
      </w:r>
      <w:r w:rsidR="0041566F">
        <w:fldChar w:fldCharType="separate"/>
      </w:r>
      <w:r w:rsidR="005E7511">
        <w:t>8</w:t>
      </w:r>
      <w:r w:rsidR="0041566F">
        <w:fldChar w:fldCharType="end"/>
      </w:r>
    </w:p>
    <w:p w:rsidR="00A37DC0" w:rsidRDefault="00A37DC0" w:rsidP="00A37DC0">
      <w:pPr>
        <w:pStyle w:val="TOC2"/>
        <w:rPr>
          <w:rFonts w:ascii="Times New Roman" w:hAnsi="Times New Roman"/>
          <w:sz w:val="24"/>
          <w:szCs w:val="24"/>
          <w:lang w:eastAsia="en-US"/>
        </w:rPr>
      </w:pPr>
      <w:r>
        <w:t>7.2</w:t>
      </w:r>
      <w:r>
        <w:rPr>
          <w:rFonts w:ascii="Times New Roman" w:hAnsi="Times New Roman"/>
          <w:sz w:val="24"/>
          <w:szCs w:val="24"/>
          <w:lang w:eastAsia="en-US"/>
        </w:rPr>
        <w:tab/>
      </w:r>
      <w:r>
        <w:t>Business Rule Design</w:t>
      </w:r>
      <w:r>
        <w:tab/>
      </w:r>
      <w:r w:rsidR="0041566F">
        <w:fldChar w:fldCharType="begin"/>
      </w:r>
      <w:r>
        <w:instrText xml:space="preserve"> PAGEREF _Toc270369350 \h </w:instrText>
      </w:r>
      <w:r w:rsidR="0041566F">
        <w:fldChar w:fldCharType="separate"/>
      </w:r>
      <w:r w:rsidR="005E7511">
        <w:t>8</w:t>
      </w:r>
      <w:r w:rsidR="0041566F">
        <w:fldChar w:fldCharType="end"/>
      </w:r>
    </w:p>
    <w:p w:rsidR="00A37DC0" w:rsidRDefault="00A37DC0" w:rsidP="00A37DC0">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Interface Design</w:t>
      </w:r>
      <w:r>
        <w:tab/>
      </w:r>
      <w:r w:rsidR="0041566F">
        <w:fldChar w:fldCharType="begin"/>
      </w:r>
      <w:r>
        <w:instrText xml:space="preserve"> PAGEREF _Toc270369351 \h </w:instrText>
      </w:r>
      <w:r w:rsidR="0041566F">
        <w:fldChar w:fldCharType="separate"/>
      </w:r>
      <w:r w:rsidR="005E7511">
        <w:t>9</w:t>
      </w:r>
      <w:r w:rsidR="0041566F">
        <w:fldChar w:fldCharType="end"/>
      </w:r>
    </w:p>
    <w:p w:rsidR="00A37DC0" w:rsidRDefault="00A37DC0" w:rsidP="00A37DC0">
      <w:pPr>
        <w:pStyle w:val="TOC2"/>
        <w:rPr>
          <w:rFonts w:ascii="Times New Roman" w:hAnsi="Times New Roman"/>
          <w:sz w:val="24"/>
          <w:szCs w:val="24"/>
          <w:lang w:eastAsia="en-US"/>
        </w:rPr>
      </w:pPr>
      <w:r>
        <w:t>8.1</w:t>
      </w:r>
      <w:r>
        <w:rPr>
          <w:rFonts w:ascii="Times New Roman" w:hAnsi="Times New Roman"/>
          <w:sz w:val="24"/>
          <w:szCs w:val="24"/>
          <w:lang w:eastAsia="en-US"/>
        </w:rPr>
        <w:tab/>
      </w:r>
      <w:r>
        <w:t>Service Design</w:t>
      </w:r>
      <w:r>
        <w:tab/>
      </w:r>
      <w:r w:rsidR="0041566F">
        <w:fldChar w:fldCharType="begin"/>
      </w:r>
      <w:r>
        <w:instrText xml:space="preserve"> PAGEREF _Toc270369352 \h </w:instrText>
      </w:r>
      <w:r w:rsidR="0041566F">
        <w:fldChar w:fldCharType="separate"/>
      </w:r>
      <w:r w:rsidR="005E7511">
        <w:t>9</w:t>
      </w:r>
      <w:r w:rsidR="0041566F">
        <w:fldChar w:fldCharType="end"/>
      </w:r>
    </w:p>
    <w:p w:rsidR="00A37DC0" w:rsidRDefault="00A37DC0" w:rsidP="00A37DC0">
      <w:pPr>
        <w:pStyle w:val="TOC2"/>
        <w:rPr>
          <w:rFonts w:ascii="Times New Roman" w:hAnsi="Times New Roman"/>
          <w:sz w:val="24"/>
          <w:szCs w:val="24"/>
          <w:lang w:eastAsia="en-US"/>
        </w:rPr>
      </w:pPr>
      <w:r>
        <w:t>8.2</w:t>
      </w:r>
      <w:r>
        <w:rPr>
          <w:rFonts w:ascii="Times New Roman" w:hAnsi="Times New Roman"/>
          <w:sz w:val="24"/>
          <w:szCs w:val="24"/>
          <w:lang w:eastAsia="en-US"/>
        </w:rPr>
        <w:tab/>
      </w:r>
      <w:r>
        <w:t>External Interface Design</w:t>
      </w:r>
      <w:r>
        <w:tab/>
      </w:r>
      <w:r w:rsidR="0041566F">
        <w:fldChar w:fldCharType="begin"/>
      </w:r>
      <w:r>
        <w:instrText xml:space="preserve"> PAGEREF _Toc270369353 \h </w:instrText>
      </w:r>
      <w:r w:rsidR="0041566F">
        <w:fldChar w:fldCharType="separate"/>
      </w:r>
      <w:r w:rsidR="005E7511">
        <w:t>9</w:t>
      </w:r>
      <w:r w:rsidR="0041566F">
        <w:fldChar w:fldCharType="end"/>
      </w:r>
    </w:p>
    <w:p w:rsidR="00A37DC0" w:rsidRDefault="00A37DC0" w:rsidP="00A37DC0">
      <w:pPr>
        <w:pStyle w:val="TOC2"/>
        <w:rPr>
          <w:rFonts w:ascii="Times New Roman" w:hAnsi="Times New Roman"/>
          <w:sz w:val="24"/>
          <w:szCs w:val="24"/>
          <w:lang w:eastAsia="en-US"/>
        </w:rPr>
      </w:pPr>
      <w:r>
        <w:t>8.3</w:t>
      </w:r>
      <w:r>
        <w:rPr>
          <w:rFonts w:ascii="Times New Roman" w:hAnsi="Times New Roman"/>
          <w:sz w:val="24"/>
          <w:szCs w:val="24"/>
          <w:lang w:eastAsia="en-US"/>
        </w:rPr>
        <w:tab/>
      </w:r>
      <w:r>
        <w:t>Performance Considerations</w:t>
      </w:r>
      <w:r>
        <w:tab/>
      </w:r>
      <w:r w:rsidR="0041566F">
        <w:fldChar w:fldCharType="begin"/>
      </w:r>
      <w:r>
        <w:instrText xml:space="preserve"> PAGEREF _Toc270369354 \h </w:instrText>
      </w:r>
      <w:r w:rsidR="0041566F">
        <w:fldChar w:fldCharType="separate"/>
      </w:r>
      <w:r w:rsidR="005E7511">
        <w:t>10</w:t>
      </w:r>
      <w:r w:rsidR="0041566F">
        <w:fldChar w:fldCharType="end"/>
      </w:r>
    </w:p>
    <w:p w:rsidR="00A37DC0" w:rsidRDefault="00A37DC0" w:rsidP="00A37DC0">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Quality of Service Design Considerations</w:t>
      </w:r>
      <w:r>
        <w:tab/>
      </w:r>
      <w:r w:rsidR="0041566F">
        <w:fldChar w:fldCharType="begin"/>
      </w:r>
      <w:r>
        <w:instrText xml:space="preserve"> PAGEREF _Toc270369355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9.1</w:t>
      </w:r>
      <w:r>
        <w:rPr>
          <w:rFonts w:ascii="Times New Roman" w:hAnsi="Times New Roman"/>
          <w:sz w:val="24"/>
          <w:szCs w:val="24"/>
          <w:lang w:eastAsia="en-US"/>
        </w:rPr>
        <w:tab/>
      </w:r>
      <w:r>
        <w:t>Restart Strategy</w:t>
      </w:r>
      <w:r>
        <w:tab/>
      </w:r>
      <w:r w:rsidR="0041566F">
        <w:fldChar w:fldCharType="begin"/>
      </w:r>
      <w:r>
        <w:instrText xml:space="preserve"> PAGEREF _Toc270369356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9.2</w:t>
      </w:r>
      <w:r>
        <w:rPr>
          <w:rFonts w:ascii="Times New Roman" w:hAnsi="Times New Roman"/>
          <w:sz w:val="24"/>
          <w:szCs w:val="24"/>
          <w:lang w:eastAsia="en-US"/>
        </w:rPr>
        <w:tab/>
      </w:r>
      <w:r>
        <w:t>Crash Recovery</w:t>
      </w:r>
      <w:r>
        <w:tab/>
      </w:r>
      <w:r w:rsidR="0041566F">
        <w:fldChar w:fldCharType="begin"/>
      </w:r>
      <w:r>
        <w:instrText xml:space="preserve"> PAGEREF _Toc270369357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9.3</w:t>
      </w:r>
      <w:r>
        <w:rPr>
          <w:rFonts w:ascii="Times New Roman" w:hAnsi="Times New Roman"/>
          <w:sz w:val="24"/>
          <w:szCs w:val="24"/>
          <w:lang w:eastAsia="en-US"/>
        </w:rPr>
        <w:tab/>
      </w:r>
      <w:r>
        <w:t>Security</w:t>
      </w:r>
      <w:r>
        <w:tab/>
      </w:r>
      <w:r w:rsidR="0041566F">
        <w:fldChar w:fldCharType="begin"/>
      </w:r>
      <w:r>
        <w:instrText xml:space="preserve"> PAGEREF _Toc270369358 \h </w:instrText>
      </w:r>
      <w:r w:rsidR="0041566F">
        <w:fldChar w:fldCharType="separate"/>
      </w:r>
      <w:r w:rsidR="005E7511">
        <w:t>11</w:t>
      </w:r>
      <w:r w:rsidR="0041566F">
        <w:fldChar w:fldCharType="end"/>
      </w:r>
    </w:p>
    <w:p w:rsidR="00A37DC0" w:rsidRDefault="00A37DC0" w:rsidP="00A37DC0">
      <w:pPr>
        <w:pStyle w:val="TOC2"/>
        <w:rPr>
          <w:rFonts w:ascii="Times New Roman" w:hAnsi="Times New Roman"/>
          <w:sz w:val="24"/>
          <w:szCs w:val="24"/>
          <w:lang w:eastAsia="en-US"/>
        </w:rPr>
      </w:pPr>
      <w:r>
        <w:t>9.4</w:t>
      </w:r>
      <w:r>
        <w:rPr>
          <w:rFonts w:ascii="Times New Roman" w:hAnsi="Times New Roman"/>
          <w:sz w:val="24"/>
          <w:szCs w:val="24"/>
          <w:lang w:eastAsia="en-US"/>
        </w:rPr>
        <w:tab/>
      </w:r>
      <w:r>
        <w:t>Performance</w:t>
      </w:r>
      <w:r>
        <w:tab/>
      </w:r>
      <w:r w:rsidR="0041566F">
        <w:fldChar w:fldCharType="begin"/>
      </w:r>
      <w:r>
        <w:instrText xml:space="preserve"> PAGEREF _Toc270369359 \h </w:instrText>
      </w:r>
      <w:r w:rsidR="0041566F">
        <w:fldChar w:fldCharType="separate"/>
      </w:r>
      <w:r w:rsidR="005E7511">
        <w:t>11</w:t>
      </w:r>
      <w:r w:rsidR="0041566F">
        <w:fldChar w:fldCharType="end"/>
      </w:r>
    </w:p>
    <w:p w:rsidR="00A37DC0" w:rsidRDefault="00A37DC0" w:rsidP="00A37DC0">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Database Design</w:t>
      </w:r>
      <w:r>
        <w:tab/>
      </w:r>
      <w:r w:rsidR="0041566F">
        <w:fldChar w:fldCharType="begin"/>
      </w:r>
      <w:r>
        <w:instrText xml:space="preserve"> PAGEREF _Toc270369360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t>10.1</w:t>
      </w:r>
      <w:r>
        <w:rPr>
          <w:rFonts w:ascii="Times New Roman" w:hAnsi="Times New Roman"/>
          <w:sz w:val="24"/>
          <w:szCs w:val="24"/>
          <w:lang w:eastAsia="en-US"/>
        </w:rPr>
        <w:tab/>
      </w:r>
      <w:r>
        <w:t>Database Diagram</w:t>
      </w:r>
      <w:r>
        <w:tab/>
      </w:r>
      <w:r w:rsidR="0041566F">
        <w:fldChar w:fldCharType="begin"/>
      </w:r>
      <w:r>
        <w:instrText xml:space="preserve"> PAGEREF _Toc270369361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t>10.2</w:t>
      </w:r>
      <w:r>
        <w:rPr>
          <w:rFonts w:ascii="Times New Roman" w:hAnsi="Times New Roman"/>
          <w:sz w:val="24"/>
          <w:szCs w:val="24"/>
          <w:lang w:eastAsia="en-US"/>
        </w:rPr>
        <w:tab/>
      </w:r>
      <w:r>
        <w:t>Desired Table Changes</w:t>
      </w:r>
      <w:r>
        <w:tab/>
      </w:r>
      <w:r w:rsidR="0041566F">
        <w:fldChar w:fldCharType="begin"/>
      </w:r>
      <w:r>
        <w:instrText xml:space="preserve"> PAGEREF _Toc270369362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lastRenderedPageBreak/>
        <w:t>10.3</w:t>
      </w:r>
      <w:r>
        <w:rPr>
          <w:rFonts w:ascii="Times New Roman" w:hAnsi="Times New Roman"/>
          <w:sz w:val="24"/>
          <w:szCs w:val="24"/>
          <w:lang w:eastAsia="en-US"/>
        </w:rPr>
        <w:tab/>
      </w:r>
      <w:r>
        <w:t>Tables, Indexes, Sequences</w:t>
      </w:r>
      <w:r>
        <w:tab/>
      </w:r>
      <w:r w:rsidR="0041566F">
        <w:fldChar w:fldCharType="begin"/>
      </w:r>
      <w:r>
        <w:instrText xml:space="preserve"> PAGEREF _Toc270369363 \h </w:instrText>
      </w:r>
      <w:r w:rsidR="0041566F">
        <w:fldChar w:fldCharType="separate"/>
      </w:r>
      <w:r w:rsidR="005E7511">
        <w:t>12</w:t>
      </w:r>
      <w:r w:rsidR="0041566F">
        <w:fldChar w:fldCharType="end"/>
      </w:r>
    </w:p>
    <w:p w:rsidR="00A37DC0" w:rsidRDefault="00A37DC0" w:rsidP="00A37DC0">
      <w:pPr>
        <w:pStyle w:val="TOC2"/>
        <w:rPr>
          <w:rFonts w:ascii="Times New Roman" w:hAnsi="Times New Roman"/>
          <w:sz w:val="24"/>
          <w:szCs w:val="24"/>
          <w:lang w:eastAsia="en-US"/>
        </w:rPr>
      </w:pPr>
      <w:r>
        <w:t>10.4</w:t>
      </w:r>
      <w:r>
        <w:rPr>
          <w:rFonts w:ascii="Times New Roman" w:hAnsi="Times New Roman"/>
          <w:sz w:val="24"/>
          <w:szCs w:val="24"/>
          <w:lang w:eastAsia="en-US"/>
        </w:rPr>
        <w:tab/>
      </w:r>
      <w:r>
        <w:t>Archiving</w:t>
      </w:r>
      <w:r>
        <w:tab/>
      </w:r>
      <w:r w:rsidR="0041566F">
        <w:fldChar w:fldCharType="begin"/>
      </w:r>
      <w:r>
        <w:instrText xml:space="preserve"> PAGEREF _Toc270369364 \h </w:instrText>
      </w:r>
      <w:r w:rsidR="0041566F">
        <w:fldChar w:fldCharType="separate"/>
      </w:r>
      <w:r w:rsidR="005E7511">
        <w:t>12</w:t>
      </w:r>
      <w:r w:rsidR="0041566F">
        <w:fldChar w:fldCharType="end"/>
      </w:r>
    </w:p>
    <w:p w:rsidR="00A37DC0" w:rsidRDefault="00A37DC0" w:rsidP="00A37DC0">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Installation Considerations</w:t>
      </w:r>
      <w:r>
        <w:tab/>
      </w:r>
      <w:r w:rsidR="0041566F">
        <w:fldChar w:fldCharType="begin"/>
      </w:r>
      <w:r>
        <w:instrText xml:space="preserve"> PAGEREF _Toc270369365 \h </w:instrText>
      </w:r>
      <w:r w:rsidR="0041566F">
        <w:fldChar w:fldCharType="separate"/>
      </w:r>
      <w:r w:rsidR="005E7511">
        <w:t>13</w:t>
      </w:r>
      <w:r w:rsidR="0041566F">
        <w:fldChar w:fldCharType="end"/>
      </w:r>
    </w:p>
    <w:p w:rsidR="00A37DC0" w:rsidRDefault="00A37DC0" w:rsidP="00A37DC0">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Open and Closed Issues</w:t>
      </w:r>
      <w:r>
        <w:tab/>
      </w:r>
      <w:r w:rsidR="0041566F">
        <w:fldChar w:fldCharType="begin"/>
      </w:r>
      <w:r>
        <w:instrText xml:space="preserve"> PAGEREF _Toc270369366 \h </w:instrText>
      </w:r>
      <w:r w:rsidR="0041566F">
        <w:fldChar w:fldCharType="separate"/>
      </w:r>
      <w:r w:rsidR="005E7511">
        <w:t>14</w:t>
      </w:r>
      <w:r w:rsidR="0041566F">
        <w:fldChar w:fldCharType="end"/>
      </w:r>
    </w:p>
    <w:p w:rsidR="00A37DC0" w:rsidRDefault="00A37DC0" w:rsidP="00A37DC0">
      <w:pPr>
        <w:pStyle w:val="TOC2"/>
        <w:rPr>
          <w:rFonts w:ascii="Times New Roman" w:hAnsi="Times New Roman"/>
          <w:sz w:val="24"/>
          <w:szCs w:val="24"/>
          <w:lang w:eastAsia="en-US"/>
        </w:rPr>
      </w:pPr>
      <w:r>
        <w:t>12.1</w:t>
      </w:r>
      <w:r>
        <w:rPr>
          <w:rFonts w:ascii="Times New Roman" w:hAnsi="Times New Roman"/>
          <w:sz w:val="24"/>
          <w:szCs w:val="24"/>
          <w:lang w:eastAsia="en-US"/>
        </w:rPr>
        <w:tab/>
      </w:r>
      <w:r>
        <w:t>Open Issues</w:t>
      </w:r>
      <w:r>
        <w:tab/>
      </w:r>
      <w:r w:rsidR="0041566F">
        <w:fldChar w:fldCharType="begin"/>
      </w:r>
      <w:r>
        <w:instrText xml:space="preserve"> PAGEREF _Toc270369367 \h </w:instrText>
      </w:r>
      <w:r w:rsidR="0041566F">
        <w:fldChar w:fldCharType="separate"/>
      </w:r>
      <w:r w:rsidR="005E7511">
        <w:t>14</w:t>
      </w:r>
      <w:r w:rsidR="0041566F">
        <w:fldChar w:fldCharType="end"/>
      </w:r>
    </w:p>
    <w:p w:rsidR="00A37DC0" w:rsidRDefault="00A37DC0" w:rsidP="00A37DC0">
      <w:pPr>
        <w:pStyle w:val="TOC2"/>
        <w:rPr>
          <w:rFonts w:ascii="Times New Roman" w:hAnsi="Times New Roman"/>
          <w:sz w:val="24"/>
          <w:szCs w:val="24"/>
          <w:lang w:eastAsia="en-US"/>
        </w:rPr>
      </w:pPr>
      <w:r>
        <w:t>12.2</w:t>
      </w:r>
      <w:r>
        <w:rPr>
          <w:rFonts w:ascii="Times New Roman" w:hAnsi="Times New Roman"/>
          <w:sz w:val="24"/>
          <w:szCs w:val="24"/>
          <w:lang w:eastAsia="en-US"/>
        </w:rPr>
        <w:tab/>
      </w:r>
      <w:r>
        <w:t>Closed Issues</w:t>
      </w:r>
      <w:r>
        <w:tab/>
      </w:r>
      <w:r w:rsidR="0041566F">
        <w:fldChar w:fldCharType="begin"/>
      </w:r>
      <w:r>
        <w:instrText xml:space="preserve"> PAGEREF _Toc270369368 \h </w:instrText>
      </w:r>
      <w:r w:rsidR="0041566F">
        <w:fldChar w:fldCharType="separate"/>
      </w:r>
      <w:r w:rsidR="005E7511">
        <w:t>14</w:t>
      </w:r>
      <w:r w:rsidR="0041566F">
        <w:fldChar w:fldCharType="end"/>
      </w:r>
    </w:p>
    <w:p w:rsidR="00A37DC0" w:rsidRDefault="0041566F" w:rsidP="00A37DC0">
      <w:r>
        <w:fldChar w:fldCharType="end"/>
      </w:r>
    </w:p>
    <w:p w:rsidR="00A37DC0" w:rsidRDefault="00A37DC0" w:rsidP="008F192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37DC0" w:rsidRDefault="00A37DC0" w:rsidP="00A37DC0"/>
    <w:p w:rsidR="00A37DC0" w:rsidRDefault="00A37DC0" w:rsidP="00A37DC0">
      <w:pPr>
        <w:pStyle w:val="BodyText"/>
        <w:sectPr w:rsidR="00A37DC0">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A37DC0" w:rsidRDefault="00A37DC0" w:rsidP="00153F81">
      <w:pPr>
        <w:pStyle w:val="Heading1"/>
      </w:pPr>
      <w:bookmarkStart w:id="11" w:name="_Toc225080495"/>
      <w:bookmarkStart w:id="12" w:name="_Toc270369335"/>
      <w:bookmarkEnd w:id="0"/>
      <w:r>
        <w:lastRenderedPageBreak/>
        <w:t>Technical O</w:t>
      </w:r>
      <w:bookmarkEnd w:id="11"/>
      <w:r>
        <w:t>verview</w:t>
      </w:r>
      <w:bookmarkEnd w:id="12"/>
    </w:p>
    <w:p w:rsidR="00A37DC0" w:rsidRPr="00D7033F" w:rsidRDefault="00A37DC0" w:rsidP="008F192B">
      <w:pPr>
        <w:pStyle w:val="Note"/>
      </w:pPr>
      <w:r w:rsidRPr="00D7033F">
        <w:t xml:space="preserve">The purpose of this task is to assemble all the information that is required to describe the design of a software component into a complete Design Specification. This task is not a substitute for executing the individual design tasks. This specification work product can serve as a structure for completing the design for each component by providing pointers back into the Design Tasks: </w:t>
      </w:r>
      <w:r w:rsidRPr="00D7033F">
        <w:br/>
        <w:t>-  DS.040 Develop Design Architecture Description</w:t>
      </w:r>
      <w:r w:rsidRPr="00D7033F">
        <w:br/>
        <w:t>-  DS.080 Design Software Components</w:t>
      </w:r>
      <w:r w:rsidRPr="00D7033F">
        <w:br/>
        <w:t>-  DS.090 Design Data</w:t>
      </w:r>
      <w:r w:rsidRPr="00D7033F">
        <w:br/>
        <w:t>-  DS.100 Design Behavior</w:t>
      </w:r>
      <w:r w:rsidRPr="00D7033F">
        <w:br/>
        <w:t>-  DS.130 Design User Interface</w:t>
      </w:r>
    </w:p>
    <w:p w:rsidR="00A37DC0" w:rsidRDefault="00A37DC0" w:rsidP="00A37DC0">
      <w:pPr>
        <w:pStyle w:val="BodyText"/>
      </w:pPr>
      <w:r>
        <w:t xml:space="preserve">This Design Specification documents the detailed design for </w:t>
      </w:r>
      <w:r>
        <w:rPr>
          <w:rStyle w:val="HighlightedVariable"/>
          <w:rFonts w:eastAsia="Calibri"/>
        </w:rPr>
        <w:t>&lt;Component Name&gt;</w:t>
      </w:r>
      <w:r>
        <w:t xml:space="preserve"> that is part of </w:t>
      </w:r>
      <w:r>
        <w:rPr>
          <w:rStyle w:val="HighlightedVariable"/>
          <w:rFonts w:eastAsia="Calibri"/>
        </w:rPr>
        <w:t>&lt;Use Case Package Name/Number&gt;</w:t>
      </w:r>
      <w:r>
        <w:t>.  This specification, the design specifications for the other components that are part of this use-case package (package), along with the Analysis Specification for the package constitute the complete detailed design for this use case package.</w:t>
      </w:r>
    </w:p>
    <w:p w:rsidR="00A37DC0" w:rsidRDefault="00A37DC0" w:rsidP="00A37DC0">
      <w:pPr>
        <w:pStyle w:val="Bullet"/>
        <w:numPr>
          <w:ilvl w:val="0"/>
          <w:numId w:val="0"/>
        </w:numPr>
        <w:ind w:left="2500"/>
      </w:pPr>
    </w:p>
    <w:p w:rsidR="00A37DC0" w:rsidRDefault="00A37DC0" w:rsidP="00A37DC0">
      <w:pPr>
        <w:pStyle w:val="Heading2"/>
        <w:tabs>
          <w:tab w:val="clear" w:pos="4320"/>
        </w:tabs>
      </w:pPr>
      <w:bookmarkStart w:id="13" w:name="_Toc225939713"/>
      <w:bookmarkStart w:id="14" w:name="_Toc270369336"/>
      <w:bookmarkStart w:id="15" w:name="_Toc448971535"/>
      <w:bookmarkStart w:id="16" w:name="_Toc138499413"/>
      <w:bookmarkStart w:id="17" w:name="_Toc442772883"/>
      <w:bookmarkStart w:id="18" w:name="_Toc442774250"/>
      <w:bookmarkStart w:id="19" w:name="_Toc447612491"/>
      <w:r>
        <w:t>Building Blocks</w:t>
      </w:r>
      <w:bookmarkEnd w:id="13"/>
      <w:bookmarkEnd w:id="14"/>
    </w:p>
    <w:p w:rsidR="00A37DC0" w:rsidRDefault="00A37DC0" w:rsidP="008F192B">
      <w:pPr>
        <w:pStyle w:val="Note"/>
      </w:pPr>
      <w:r>
        <w:t>The intent of this section is to list the building blocks that are required to design the designated component. This includes classes, objects, modules, etc. Reference the Module View of the Architecture Description (RD.130) and appropriate Software Component Design (DS.080) to derive the list of classes and their relationships.</w:t>
      </w:r>
    </w:p>
    <w:p w:rsidR="00A37DC0" w:rsidRDefault="00A37DC0" w:rsidP="00A37DC0">
      <w:pPr>
        <w:pStyle w:val="Heading8"/>
      </w:pPr>
      <w:r>
        <w:t>Building Blocks</w:t>
      </w:r>
    </w:p>
    <w:p w:rsidR="00A37DC0" w:rsidRDefault="00A37DC0" w:rsidP="00A37DC0">
      <w:pPr>
        <w:pStyle w:val="Bullet"/>
        <w:tabs>
          <w:tab w:val="clear" w:pos="4320"/>
        </w:tabs>
      </w:pPr>
      <w:r>
        <w:t xml:space="preserve">  </w:t>
      </w:r>
    </w:p>
    <w:p w:rsidR="00A37DC0" w:rsidRDefault="00A37DC0" w:rsidP="00A37DC0">
      <w:pPr>
        <w:pStyle w:val="Bullet"/>
        <w:tabs>
          <w:tab w:val="clear" w:pos="4320"/>
        </w:tabs>
      </w:pPr>
    </w:p>
    <w:p w:rsidR="00A37DC0" w:rsidRDefault="00A37DC0" w:rsidP="00A37DC0">
      <w:pPr>
        <w:pStyle w:val="BodyText"/>
      </w:pPr>
    </w:p>
    <w:p w:rsidR="00A37DC0" w:rsidRDefault="00A37DC0" w:rsidP="00A37DC0">
      <w:pPr>
        <w:pStyle w:val="Heading2"/>
        <w:tabs>
          <w:tab w:val="clear" w:pos="4320"/>
        </w:tabs>
      </w:pPr>
      <w:bookmarkStart w:id="20" w:name="_Toc225939714"/>
      <w:bookmarkStart w:id="21" w:name="_Toc270369337"/>
      <w:r>
        <w:t>Block Relationship Diagram</w:t>
      </w:r>
      <w:bookmarkEnd w:id="20"/>
      <w:bookmarkEnd w:id="21"/>
    </w:p>
    <w:p w:rsidR="00A37DC0" w:rsidRDefault="00A37DC0" w:rsidP="008F192B">
      <w:pPr>
        <w:pStyle w:val="Note"/>
      </w:pPr>
      <w:r>
        <w:t>The intent of this section is to graphically depict how the component under consideration interfaces to related components, external systems, and other actors that interact with the use-case package. Reference the Conceptual View and Module View of the Architecture Description (RD.130) and the class diagram prepared in the Software Component Design (DS.080) and Component Behavior Design (DS.100).</w:t>
      </w:r>
    </w:p>
    <w:p w:rsidR="00A37DC0" w:rsidRDefault="00A37DC0" w:rsidP="00A37DC0">
      <w:pPr>
        <w:pStyle w:val="BodyText"/>
      </w:pPr>
      <w:r>
        <w:t>The diagram below represents the base tables of each block or zone of the form (vertical) and tables referenced for validation or lookups (horizontal).</w:t>
      </w:r>
    </w:p>
    <w:p w:rsidR="00A37DC0" w:rsidRDefault="00A37DC0" w:rsidP="00A37DC0">
      <w:pPr>
        <w:pStyle w:val="BodyText"/>
      </w:pPr>
      <w:r>
        <w:object w:dxaOrig="9407" w:dyaOrig="6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75pt;height:292.5pt" o:ole="">
            <v:imagedata r:id="rId11" o:title=""/>
          </v:shape>
          <o:OLEObject Type="Embed" ProgID="Visio.Drawing.11" ShapeID="_x0000_i1025" DrawAspect="Content" ObjectID="_1535650665" r:id="rId12"/>
        </w:object>
      </w:r>
    </w:p>
    <w:p w:rsidR="00A37DC0" w:rsidRDefault="00A37DC0" w:rsidP="008F192B">
      <w:pPr>
        <w:pStyle w:val="Note"/>
      </w:pPr>
      <w:r>
        <w:t>The diagram above is just an example—Double click on it to edit it as an embedded object.  Select it and choose Edit-&gt;VISIO Object-&gt;Open to open it in the full Visio application.</w:t>
      </w:r>
      <w:r>
        <w:br/>
      </w:r>
      <w:r>
        <w:br/>
        <w:t>You can also use other tools to draw your diagram and define most of the information in this section.  So you may then want to refer to the repository for a specific diagram.</w:t>
      </w:r>
    </w:p>
    <w:p w:rsidR="00A37DC0" w:rsidRDefault="00A37DC0" w:rsidP="008F192B">
      <w:pPr>
        <w:pStyle w:val="Note"/>
      </w:pPr>
    </w:p>
    <w:p w:rsidR="00A37DC0" w:rsidRDefault="00A37DC0" w:rsidP="00153F81">
      <w:pPr>
        <w:pStyle w:val="Heading1"/>
      </w:pPr>
      <w:bookmarkStart w:id="22" w:name="_Toc270369338"/>
      <w:r>
        <w:rPr>
          <w:rStyle w:val="HighlightedVariable"/>
          <w:rFonts w:eastAsia="Calibri"/>
        </w:rPr>
        <w:lastRenderedPageBreak/>
        <w:t>&lt;Screen Title&gt;</w:t>
      </w:r>
      <w:r>
        <w:t xml:space="preserve"> - Screen Design</w:t>
      </w:r>
      <w:bookmarkEnd w:id="22"/>
    </w:p>
    <w:p w:rsidR="00A37DC0" w:rsidRDefault="00A37DC0" w:rsidP="008F192B">
      <w:pPr>
        <w:pStyle w:val="Note"/>
      </w:pPr>
      <w:r>
        <w:t>The intent of this section is to document the design for the screens for each Use Case supported by the component. Reference or include the User Interface Design (DS.130) for the component.</w:t>
      </w:r>
    </w:p>
    <w:p w:rsidR="00A37DC0" w:rsidRDefault="00A37DC0" w:rsidP="00A37DC0">
      <w:pPr>
        <w:pStyle w:val="BodyText"/>
      </w:pPr>
      <w:r>
        <w:t>Use Case 1</w:t>
      </w:r>
    </w:p>
    <w:p w:rsidR="00A37DC0" w:rsidRDefault="00A37DC0" w:rsidP="00A37DC0">
      <w:pPr>
        <w:pStyle w:val="Bullet"/>
        <w:tabs>
          <w:tab w:val="clear" w:pos="4320"/>
        </w:tabs>
      </w:pPr>
      <w:r>
        <w:t>Screen Design A</w:t>
      </w:r>
    </w:p>
    <w:p w:rsidR="00A37DC0" w:rsidRDefault="00A37DC0" w:rsidP="00A37DC0">
      <w:pPr>
        <w:pStyle w:val="Bullet"/>
        <w:tabs>
          <w:tab w:val="clear" w:pos="4320"/>
        </w:tabs>
      </w:pPr>
      <w:r>
        <w:t xml:space="preserve">Screen Design B </w:t>
      </w:r>
    </w:p>
    <w:p w:rsidR="00A37DC0" w:rsidRDefault="00A37DC0" w:rsidP="00A37DC0">
      <w:pPr>
        <w:pStyle w:val="BodyText"/>
      </w:pPr>
    </w:p>
    <w:p w:rsidR="00A37DC0" w:rsidRDefault="00A37DC0" w:rsidP="00A37DC0">
      <w:pPr>
        <w:pStyle w:val="BodyText"/>
      </w:pPr>
      <w:r>
        <w:t>Use Case 2</w:t>
      </w:r>
    </w:p>
    <w:p w:rsidR="00A37DC0" w:rsidRDefault="00A37DC0" w:rsidP="00A37DC0">
      <w:pPr>
        <w:pStyle w:val="Bullet"/>
        <w:tabs>
          <w:tab w:val="clear" w:pos="4320"/>
        </w:tabs>
      </w:pPr>
      <w:r>
        <w:t>Screen Design C</w:t>
      </w:r>
    </w:p>
    <w:p w:rsidR="00A37DC0" w:rsidRDefault="00A37DC0" w:rsidP="00A37DC0">
      <w:pPr>
        <w:pStyle w:val="Bullet"/>
        <w:tabs>
          <w:tab w:val="clear" w:pos="4320"/>
        </w:tabs>
      </w:pPr>
      <w:r>
        <w:t xml:space="preserve">Screen Design D </w:t>
      </w:r>
    </w:p>
    <w:p w:rsidR="00A37DC0" w:rsidRDefault="00A37DC0" w:rsidP="00A37DC0">
      <w:pPr>
        <w:pStyle w:val="BodyText"/>
      </w:pPr>
    </w:p>
    <w:p w:rsidR="00A37DC0" w:rsidRDefault="00A37DC0" w:rsidP="00A37DC0">
      <w:pPr>
        <w:pStyle w:val="Heading2"/>
        <w:tabs>
          <w:tab w:val="clear" w:pos="4320"/>
        </w:tabs>
      </w:pPr>
      <w:bookmarkStart w:id="23" w:name="_Toc225939716"/>
      <w:bookmarkStart w:id="24" w:name="_Toc270369339"/>
      <w:r>
        <w:t>Navigation Logic</w:t>
      </w:r>
      <w:bookmarkEnd w:id="23"/>
      <w:bookmarkEnd w:id="24"/>
    </w:p>
    <w:p w:rsidR="00A37DC0" w:rsidRDefault="00A37DC0" w:rsidP="008F192B">
      <w:pPr>
        <w:pStyle w:val="Note"/>
      </w:pPr>
      <w:r>
        <w:t>The intent of this section is to identify the screen navigation sequences for each Use Case supported by the component. Reference or include the User Interface Design (DS.130) for the component.</w:t>
      </w:r>
    </w:p>
    <w:p w:rsidR="00A37DC0" w:rsidRDefault="00A37DC0" w:rsidP="00A37DC0">
      <w:pPr>
        <w:pStyle w:val="Heading8"/>
      </w:pPr>
      <w:r>
        <w:t>Use Case 1</w:t>
      </w:r>
    </w:p>
    <w:p w:rsidR="00A37DC0" w:rsidRDefault="00A37DC0" w:rsidP="00A37DC0">
      <w:pPr>
        <w:pStyle w:val="BodyText"/>
      </w:pPr>
      <w:proofErr w:type="gramStart"/>
      <w:r>
        <w:t>Scenario 1.</w:t>
      </w:r>
      <w:proofErr w:type="gramEnd"/>
    </w:p>
    <w:p w:rsidR="00A37DC0" w:rsidRDefault="00A37DC0" w:rsidP="00A37DC0">
      <w:pPr>
        <w:pStyle w:val="BodyText"/>
        <w:ind w:left="2880"/>
      </w:pPr>
      <w:r>
        <w:t>Screen A</w:t>
      </w:r>
    </w:p>
    <w:p w:rsidR="00A37DC0" w:rsidRDefault="00A37DC0" w:rsidP="00A37DC0">
      <w:pPr>
        <w:pStyle w:val="BodyText"/>
        <w:ind w:left="2880"/>
      </w:pPr>
      <w:r>
        <w:t>Screen B</w:t>
      </w:r>
    </w:p>
    <w:p w:rsidR="00A37DC0" w:rsidRDefault="00A37DC0" w:rsidP="00A37DC0">
      <w:pPr>
        <w:pStyle w:val="BodyText"/>
        <w:ind w:left="2880"/>
      </w:pPr>
      <w:r>
        <w:t>Screen C</w:t>
      </w:r>
    </w:p>
    <w:p w:rsidR="00A37DC0" w:rsidRDefault="00A37DC0" w:rsidP="00A37DC0">
      <w:pPr>
        <w:pStyle w:val="BodyText"/>
      </w:pPr>
      <w:proofErr w:type="gramStart"/>
      <w:r>
        <w:t>Scenario 2.</w:t>
      </w:r>
      <w:proofErr w:type="gramEnd"/>
    </w:p>
    <w:p w:rsidR="00A37DC0" w:rsidRDefault="00A37DC0" w:rsidP="00A37DC0">
      <w:pPr>
        <w:pStyle w:val="BodyText"/>
        <w:ind w:left="2880"/>
      </w:pPr>
      <w:r>
        <w:t>Screen D</w:t>
      </w:r>
    </w:p>
    <w:p w:rsidR="00A37DC0" w:rsidRDefault="00A37DC0" w:rsidP="00A37DC0">
      <w:pPr>
        <w:pStyle w:val="BodyText"/>
        <w:ind w:left="2880"/>
      </w:pPr>
      <w:r>
        <w:t>Screen E</w:t>
      </w:r>
    </w:p>
    <w:p w:rsidR="00A37DC0" w:rsidRDefault="00A37DC0" w:rsidP="00A37DC0">
      <w:pPr>
        <w:pStyle w:val="BodyText"/>
        <w:ind w:left="2880"/>
      </w:pPr>
      <w:r>
        <w:t>Screen F</w:t>
      </w:r>
    </w:p>
    <w:p w:rsidR="00A37DC0" w:rsidRDefault="00A37DC0" w:rsidP="00A37DC0">
      <w:pPr>
        <w:pStyle w:val="Heading8"/>
      </w:pPr>
      <w:r>
        <w:t>Use Case 2</w:t>
      </w:r>
    </w:p>
    <w:p w:rsidR="00A37DC0" w:rsidRDefault="00A37DC0" w:rsidP="00A37DC0">
      <w:pPr>
        <w:pStyle w:val="BodyText"/>
      </w:pPr>
      <w:proofErr w:type="gramStart"/>
      <w:r>
        <w:t>Scenario 1.</w:t>
      </w:r>
      <w:proofErr w:type="gramEnd"/>
    </w:p>
    <w:p w:rsidR="00A37DC0" w:rsidRDefault="00A37DC0" w:rsidP="00A37DC0">
      <w:pPr>
        <w:pStyle w:val="BodyText"/>
        <w:ind w:left="2880"/>
      </w:pPr>
      <w:r>
        <w:t>Screen A</w:t>
      </w:r>
    </w:p>
    <w:p w:rsidR="00A37DC0" w:rsidRDefault="00A37DC0" w:rsidP="00A37DC0">
      <w:pPr>
        <w:pStyle w:val="BodyText"/>
        <w:ind w:left="2880"/>
      </w:pPr>
      <w:r>
        <w:t>Screen D</w:t>
      </w:r>
    </w:p>
    <w:p w:rsidR="00A37DC0" w:rsidRDefault="00A37DC0" w:rsidP="00A37DC0">
      <w:pPr>
        <w:pStyle w:val="BodyText"/>
        <w:ind w:left="2880"/>
      </w:pPr>
      <w:r>
        <w:t>Screen E</w:t>
      </w:r>
    </w:p>
    <w:p w:rsidR="00A37DC0" w:rsidRDefault="00A37DC0" w:rsidP="00A37DC0">
      <w:pPr>
        <w:pStyle w:val="BodyText"/>
      </w:pPr>
      <w:proofErr w:type="gramStart"/>
      <w:r>
        <w:t>Scenario 2.</w:t>
      </w:r>
      <w:proofErr w:type="gramEnd"/>
    </w:p>
    <w:p w:rsidR="00A37DC0" w:rsidRDefault="00A37DC0" w:rsidP="00A37DC0">
      <w:pPr>
        <w:pStyle w:val="BodyText"/>
        <w:ind w:left="2880"/>
      </w:pPr>
      <w:r>
        <w:t>Screen A</w:t>
      </w:r>
    </w:p>
    <w:p w:rsidR="00A37DC0" w:rsidRDefault="00A37DC0" w:rsidP="00A37DC0">
      <w:pPr>
        <w:pStyle w:val="BodyText"/>
        <w:ind w:left="2880"/>
      </w:pPr>
      <w:r>
        <w:t>Screen C</w:t>
      </w:r>
    </w:p>
    <w:p w:rsidR="00A37DC0" w:rsidRDefault="00A37DC0" w:rsidP="00A37DC0">
      <w:pPr>
        <w:pStyle w:val="BodyText"/>
        <w:ind w:left="2880"/>
      </w:pPr>
      <w:r>
        <w:t>Screen G</w:t>
      </w:r>
    </w:p>
    <w:p w:rsidR="00A37DC0" w:rsidRDefault="00A37DC0" w:rsidP="00A37DC0">
      <w:pPr>
        <w:pStyle w:val="BodyText"/>
        <w:rPr>
          <w:b/>
          <w:u w:val="single"/>
        </w:rPr>
      </w:pPr>
    </w:p>
    <w:p w:rsidR="00A37DC0" w:rsidRDefault="00A37DC0" w:rsidP="00153F81">
      <w:pPr>
        <w:pStyle w:val="Heading1"/>
      </w:pPr>
      <w:bookmarkStart w:id="25" w:name="_Toc225939717"/>
      <w:bookmarkStart w:id="26" w:name="_Toc270369340"/>
      <w:r>
        <w:rPr>
          <w:rStyle w:val="HighlightedVariable"/>
          <w:rFonts w:eastAsia="Calibri"/>
        </w:rPr>
        <w:lastRenderedPageBreak/>
        <w:t>&lt;Report Name&gt;</w:t>
      </w:r>
      <w:r>
        <w:t xml:space="preserve"> - Report Design</w:t>
      </w:r>
      <w:bookmarkEnd w:id="25"/>
      <w:bookmarkEnd w:id="26"/>
    </w:p>
    <w:p w:rsidR="00A37DC0" w:rsidRDefault="00A37DC0" w:rsidP="008F192B">
      <w:pPr>
        <w:pStyle w:val="Note"/>
      </w:pPr>
      <w:r>
        <w:t xml:space="preserve">The intent of this section is to document the report format designs for the reports provided by the component. Reference or include the report specification from the User Interface Design (DS.130) for the component.  </w:t>
      </w:r>
    </w:p>
    <w:p w:rsidR="00A37DC0" w:rsidRDefault="00A37DC0" w:rsidP="00A37DC0">
      <w:pPr>
        <w:pStyle w:val="BodyText"/>
      </w:pPr>
      <w:r>
        <w:t>Use Case 1</w:t>
      </w:r>
    </w:p>
    <w:p w:rsidR="00A37DC0" w:rsidRDefault="00A37DC0" w:rsidP="00A37DC0">
      <w:pPr>
        <w:pStyle w:val="Bullet"/>
        <w:tabs>
          <w:tab w:val="clear" w:pos="4320"/>
        </w:tabs>
      </w:pPr>
      <w:r>
        <w:t>Report A</w:t>
      </w:r>
    </w:p>
    <w:p w:rsidR="00A37DC0" w:rsidRDefault="00A37DC0" w:rsidP="00A37DC0">
      <w:pPr>
        <w:pStyle w:val="Bullet"/>
        <w:tabs>
          <w:tab w:val="clear" w:pos="4320"/>
        </w:tabs>
      </w:pPr>
      <w:r>
        <w:t xml:space="preserve">Report B </w:t>
      </w:r>
    </w:p>
    <w:p w:rsidR="00A37DC0" w:rsidRDefault="00A37DC0" w:rsidP="00A37DC0">
      <w:pPr>
        <w:pStyle w:val="BodyText"/>
      </w:pPr>
      <w:r>
        <w:t>Use Case 2</w:t>
      </w:r>
    </w:p>
    <w:p w:rsidR="00A37DC0" w:rsidRDefault="00A37DC0" w:rsidP="00A37DC0">
      <w:pPr>
        <w:pStyle w:val="Bullet"/>
        <w:tabs>
          <w:tab w:val="clear" w:pos="4320"/>
        </w:tabs>
      </w:pPr>
      <w:r>
        <w:t>Report C</w:t>
      </w:r>
    </w:p>
    <w:p w:rsidR="00A37DC0" w:rsidRDefault="00A37DC0" w:rsidP="00A37DC0">
      <w:pPr>
        <w:pStyle w:val="Bullet"/>
        <w:tabs>
          <w:tab w:val="clear" w:pos="4320"/>
        </w:tabs>
      </w:pPr>
      <w:r>
        <w:t xml:space="preserve">Report D </w:t>
      </w:r>
    </w:p>
    <w:p w:rsidR="00A37DC0" w:rsidRDefault="00A37DC0" w:rsidP="00153F81">
      <w:pPr>
        <w:pStyle w:val="Heading1"/>
      </w:pPr>
      <w:bookmarkStart w:id="27" w:name="_Toc225939718"/>
      <w:bookmarkStart w:id="28" w:name="_Toc270369341"/>
      <w:r>
        <w:lastRenderedPageBreak/>
        <w:t>Data Design</w:t>
      </w:r>
      <w:bookmarkEnd w:id="27"/>
      <w:bookmarkEnd w:id="28"/>
    </w:p>
    <w:p w:rsidR="00A37DC0" w:rsidRDefault="00A37DC0" w:rsidP="008F192B">
      <w:pPr>
        <w:pStyle w:val="Note"/>
      </w:pPr>
      <w:r>
        <w:t>The intent of this section is to define the design details of each attribute – format, length, accessibility, visibility, validation rules, mandatory or optional, etc. – that is required for each entity or class within the component. If available, reference or include the class diagram (or other data design model) from the Component Data Design (DS.090) for this component. If not available, use the table below.</w:t>
      </w:r>
    </w:p>
    <w:p w:rsidR="00A37DC0" w:rsidRDefault="00A37DC0" w:rsidP="00A37DC0">
      <w:pPr>
        <w:pStyle w:val="Heading2"/>
        <w:tabs>
          <w:tab w:val="clear" w:pos="4320"/>
        </w:tabs>
      </w:pPr>
      <w:bookmarkStart w:id="29" w:name="_Toc225939719"/>
      <w:bookmarkStart w:id="30" w:name="_Toc270369342"/>
      <w:r>
        <w:t>Data Design Table</w:t>
      </w:r>
      <w:bookmarkEnd w:id="29"/>
      <w:bookmarkEnd w:id="30"/>
    </w:p>
    <w:p w:rsidR="00A37DC0" w:rsidRDefault="00A37DC0" w:rsidP="00A37DC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16"/>
        <w:gridCol w:w="1366"/>
        <w:gridCol w:w="1149"/>
        <w:gridCol w:w="1104"/>
        <w:gridCol w:w="1871"/>
        <w:gridCol w:w="1510"/>
        <w:gridCol w:w="1627"/>
      </w:tblGrid>
      <w:tr w:rsidR="00A37DC0" w:rsidTr="00247261">
        <w:trPr>
          <w:tblHeader/>
        </w:trPr>
        <w:tc>
          <w:tcPr>
            <w:tcW w:w="1563" w:type="dxa"/>
            <w:tcBorders>
              <w:top w:val="single" w:sz="12" w:space="0" w:color="000000"/>
              <w:bottom w:val="single" w:sz="6" w:space="0" w:color="000000"/>
              <w:right w:val="nil"/>
            </w:tcBorders>
            <w:shd w:val="clear" w:color="000000" w:fill="E6E6E6"/>
          </w:tcPr>
          <w:p w:rsidR="00A37DC0" w:rsidRDefault="00A37DC0" w:rsidP="00247261">
            <w:pPr>
              <w:pStyle w:val="TableHeading"/>
            </w:pPr>
            <w:r>
              <w:t>Entity (Class)</w:t>
            </w:r>
          </w:p>
        </w:tc>
        <w:tc>
          <w:tcPr>
            <w:tcW w:w="117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Attribute (Data Field)</w:t>
            </w:r>
          </w:p>
        </w:tc>
        <w:tc>
          <w:tcPr>
            <w:tcW w:w="989"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Format</w:t>
            </w:r>
          </w:p>
        </w:tc>
        <w:tc>
          <w:tcPr>
            <w:tcW w:w="95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Length</w:t>
            </w:r>
          </w:p>
        </w:tc>
        <w:tc>
          <w:tcPr>
            <w:tcW w:w="161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Accessibility</w:t>
            </w:r>
          </w:p>
        </w:tc>
        <w:tc>
          <w:tcPr>
            <w:tcW w:w="13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Validation Rules</w:t>
            </w:r>
          </w:p>
        </w:tc>
        <w:tc>
          <w:tcPr>
            <w:tcW w:w="1400" w:type="dxa"/>
            <w:tcBorders>
              <w:top w:val="single" w:sz="12" w:space="0" w:color="000000"/>
              <w:left w:val="nil"/>
              <w:bottom w:val="single" w:sz="6" w:space="0" w:color="000000"/>
            </w:tcBorders>
            <w:shd w:val="clear" w:color="000000" w:fill="E6E6E6"/>
          </w:tcPr>
          <w:p w:rsidR="00A37DC0" w:rsidRDefault="00A37DC0" w:rsidP="00247261">
            <w:pPr>
              <w:pStyle w:val="TableHeading"/>
            </w:pPr>
            <w:r>
              <w:t>Required?</w:t>
            </w:r>
          </w:p>
        </w:tc>
      </w:tr>
      <w:tr w:rsidR="00A37DC0" w:rsidTr="00247261">
        <w:tc>
          <w:tcPr>
            <w:tcW w:w="1563" w:type="dxa"/>
            <w:tcBorders>
              <w:top w:val="single" w:sz="6" w:space="0" w:color="000000"/>
            </w:tcBorders>
            <w:shd w:val="clear" w:color="000000" w:fill="FFFFFF"/>
          </w:tcPr>
          <w:p w:rsidR="00A37DC0" w:rsidRDefault="00A37DC0" w:rsidP="00247261">
            <w:pPr>
              <w:pStyle w:val="TableText"/>
              <w:rPr>
                <w:b/>
                <w:bCs/>
                <w:i/>
                <w:iCs/>
              </w:rPr>
            </w:pPr>
            <w:r>
              <w:rPr>
                <w:b/>
                <w:bCs/>
                <w:i/>
                <w:iCs/>
              </w:rPr>
              <w:t>Person</w:t>
            </w:r>
          </w:p>
        </w:tc>
        <w:tc>
          <w:tcPr>
            <w:tcW w:w="1176" w:type="dxa"/>
            <w:tcBorders>
              <w:top w:val="single" w:sz="6" w:space="0" w:color="000000"/>
            </w:tcBorders>
            <w:shd w:val="clear" w:color="000000" w:fill="FFFFFF"/>
          </w:tcPr>
          <w:p w:rsidR="00A37DC0" w:rsidRDefault="00A37DC0" w:rsidP="00247261">
            <w:pPr>
              <w:pStyle w:val="TableText"/>
              <w:rPr>
                <w:b/>
                <w:bCs/>
                <w:i/>
                <w:iCs/>
              </w:rPr>
            </w:pPr>
            <w:r>
              <w:rPr>
                <w:b/>
                <w:bCs/>
                <w:i/>
                <w:iCs/>
              </w:rPr>
              <w:t>Name</w:t>
            </w:r>
          </w:p>
        </w:tc>
        <w:tc>
          <w:tcPr>
            <w:tcW w:w="989" w:type="dxa"/>
            <w:tcBorders>
              <w:top w:val="single" w:sz="6" w:space="0" w:color="000000"/>
            </w:tcBorders>
            <w:shd w:val="clear" w:color="000000" w:fill="FFFFFF"/>
          </w:tcPr>
          <w:p w:rsidR="00A37DC0" w:rsidRDefault="00A37DC0" w:rsidP="00247261">
            <w:pPr>
              <w:pStyle w:val="TableText"/>
              <w:rPr>
                <w:b/>
                <w:bCs/>
                <w:i/>
                <w:iCs/>
              </w:rPr>
            </w:pPr>
            <w:r>
              <w:rPr>
                <w:b/>
                <w:bCs/>
                <w:i/>
                <w:iCs/>
              </w:rPr>
              <w:t>Alphanumeric</w:t>
            </w:r>
          </w:p>
        </w:tc>
        <w:tc>
          <w:tcPr>
            <w:tcW w:w="950" w:type="dxa"/>
            <w:tcBorders>
              <w:top w:val="single" w:sz="6" w:space="0" w:color="000000"/>
            </w:tcBorders>
            <w:shd w:val="clear" w:color="000000" w:fill="FFFFFF"/>
          </w:tcPr>
          <w:p w:rsidR="00A37DC0" w:rsidRDefault="00A37DC0" w:rsidP="00247261">
            <w:pPr>
              <w:pStyle w:val="TableText"/>
              <w:rPr>
                <w:b/>
                <w:bCs/>
                <w:i/>
                <w:iCs/>
              </w:rPr>
            </w:pPr>
            <w:r>
              <w:rPr>
                <w:b/>
                <w:bCs/>
                <w:i/>
                <w:iCs/>
              </w:rPr>
              <w:t>25</w:t>
            </w:r>
          </w:p>
        </w:tc>
        <w:tc>
          <w:tcPr>
            <w:tcW w:w="1610" w:type="dxa"/>
            <w:tcBorders>
              <w:top w:val="single" w:sz="6" w:space="0" w:color="000000"/>
            </w:tcBorders>
            <w:shd w:val="clear" w:color="000000" w:fill="FFFFFF"/>
          </w:tcPr>
          <w:p w:rsidR="00A37DC0" w:rsidRDefault="00A37DC0" w:rsidP="00247261">
            <w:pPr>
              <w:pStyle w:val="TableText"/>
              <w:rPr>
                <w:b/>
                <w:bCs/>
                <w:i/>
                <w:iCs/>
              </w:rPr>
            </w:pPr>
            <w:r>
              <w:rPr>
                <w:b/>
                <w:bCs/>
                <w:i/>
                <w:iCs/>
              </w:rPr>
              <w:t>All</w:t>
            </w:r>
          </w:p>
        </w:tc>
        <w:tc>
          <w:tcPr>
            <w:tcW w:w="1300" w:type="dxa"/>
            <w:tcBorders>
              <w:top w:val="single" w:sz="6" w:space="0" w:color="000000"/>
            </w:tcBorders>
            <w:shd w:val="clear" w:color="000000" w:fill="FFFFFF"/>
          </w:tcPr>
          <w:p w:rsidR="00A37DC0" w:rsidRDefault="00A37DC0" w:rsidP="00247261">
            <w:pPr>
              <w:pStyle w:val="TableText"/>
              <w:rPr>
                <w:b/>
                <w:bCs/>
                <w:i/>
                <w:iCs/>
              </w:rPr>
            </w:pPr>
            <w:r>
              <w:rPr>
                <w:b/>
                <w:bCs/>
                <w:i/>
                <w:iCs/>
              </w:rPr>
              <w:t>Must exist in HR Database</w:t>
            </w:r>
          </w:p>
        </w:tc>
        <w:tc>
          <w:tcPr>
            <w:tcW w:w="1400" w:type="dxa"/>
            <w:tcBorders>
              <w:top w:val="single" w:sz="6" w:space="0" w:color="000000"/>
            </w:tcBorders>
            <w:shd w:val="clear" w:color="000000" w:fill="FFFFFF"/>
          </w:tcPr>
          <w:p w:rsidR="00A37DC0" w:rsidRDefault="00A37DC0" w:rsidP="00247261">
            <w:pPr>
              <w:pStyle w:val="TableText"/>
              <w:rPr>
                <w:b/>
                <w:bCs/>
                <w:i/>
                <w:iCs/>
              </w:rPr>
            </w:pPr>
            <w:r>
              <w:rPr>
                <w:b/>
                <w:bCs/>
                <w:i/>
                <w:iCs/>
              </w:rPr>
              <w:t>Yes</w:t>
            </w: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176" w:type="dxa"/>
            <w:shd w:val="clear" w:color="000000" w:fill="FFFFFF"/>
          </w:tcPr>
          <w:p w:rsidR="00A37DC0" w:rsidRDefault="00A37DC0" w:rsidP="00247261">
            <w:pPr>
              <w:pStyle w:val="TableText"/>
            </w:pPr>
          </w:p>
        </w:tc>
        <w:tc>
          <w:tcPr>
            <w:tcW w:w="989" w:type="dxa"/>
            <w:shd w:val="clear" w:color="000000" w:fill="FFFFFF"/>
          </w:tcPr>
          <w:p w:rsidR="00A37DC0" w:rsidRDefault="00A37DC0" w:rsidP="00247261">
            <w:pPr>
              <w:pStyle w:val="TableText"/>
            </w:pPr>
          </w:p>
        </w:tc>
        <w:tc>
          <w:tcPr>
            <w:tcW w:w="950" w:type="dxa"/>
            <w:shd w:val="clear" w:color="000000" w:fill="FFFFFF"/>
          </w:tcPr>
          <w:p w:rsidR="00A37DC0" w:rsidRDefault="00A37DC0" w:rsidP="00247261">
            <w:pPr>
              <w:pStyle w:val="TableText"/>
            </w:pPr>
          </w:p>
        </w:tc>
        <w:tc>
          <w:tcPr>
            <w:tcW w:w="1610" w:type="dxa"/>
            <w:shd w:val="clear" w:color="000000" w:fill="FFFFFF"/>
          </w:tcPr>
          <w:p w:rsidR="00A37DC0" w:rsidRDefault="00A37DC0" w:rsidP="00247261">
            <w:pPr>
              <w:pStyle w:val="TableText"/>
            </w:pPr>
          </w:p>
        </w:tc>
        <w:tc>
          <w:tcPr>
            <w:tcW w:w="13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bl>
    <w:p w:rsidR="00A37DC0" w:rsidRDefault="00A37DC0" w:rsidP="00A37DC0">
      <w:pPr>
        <w:pStyle w:val="BodyText"/>
      </w:pPr>
      <w:bookmarkStart w:id="31" w:name="_Toc225939720"/>
    </w:p>
    <w:p w:rsidR="00A37DC0" w:rsidRDefault="00A37DC0" w:rsidP="00A37DC0">
      <w:pPr>
        <w:pStyle w:val="Heading2"/>
        <w:tabs>
          <w:tab w:val="clear" w:pos="4320"/>
        </w:tabs>
      </w:pPr>
      <w:bookmarkStart w:id="32" w:name="_Toc270369343"/>
      <w:r>
        <w:t>Data Sources</w:t>
      </w:r>
      <w:bookmarkEnd w:id="31"/>
      <w:bookmarkEnd w:id="32"/>
    </w:p>
    <w:p w:rsidR="00A37DC0" w:rsidRDefault="00A37DC0" w:rsidP="008F192B">
      <w:pPr>
        <w:pStyle w:val="Note"/>
      </w:pPr>
      <w:r>
        <w:t>The intent of this section is to identify the table, columns, and source values that are required to support the above data elements.  Refer to the Physical Database Design (IM.040), to identify the existing tables where the above attributes are located.</w:t>
      </w:r>
    </w:p>
    <w:p w:rsidR="00A37DC0" w:rsidRDefault="00A37DC0" w:rsidP="00A37DC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04"/>
        <w:gridCol w:w="3371"/>
        <w:gridCol w:w="3868"/>
      </w:tblGrid>
      <w:tr w:rsidR="00A37DC0" w:rsidTr="00247261">
        <w:trPr>
          <w:cantSplit/>
          <w:trHeight w:hRule="exact" w:val="480"/>
        </w:trPr>
        <w:tc>
          <w:tcPr>
            <w:tcW w:w="3204" w:type="dxa"/>
            <w:tcBorders>
              <w:top w:val="single" w:sz="12" w:space="0" w:color="000000"/>
              <w:bottom w:val="single" w:sz="6" w:space="0" w:color="000000"/>
              <w:right w:val="nil"/>
            </w:tcBorders>
            <w:shd w:val="clear" w:color="000000" w:fill="E6E6E6"/>
          </w:tcPr>
          <w:p w:rsidR="00A37DC0" w:rsidRDefault="00A37DC0" w:rsidP="00247261">
            <w:pPr>
              <w:pStyle w:val="TableHeading"/>
            </w:pPr>
            <w:r>
              <w:t>Table</w:t>
            </w:r>
          </w:p>
        </w:tc>
        <w:tc>
          <w:tcPr>
            <w:tcW w:w="3371"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Column</w:t>
            </w:r>
          </w:p>
        </w:tc>
        <w:tc>
          <w:tcPr>
            <w:tcW w:w="3868" w:type="dxa"/>
            <w:tcBorders>
              <w:top w:val="single" w:sz="12" w:space="0" w:color="000000"/>
              <w:left w:val="nil"/>
              <w:bottom w:val="single" w:sz="6" w:space="0" w:color="000000"/>
            </w:tcBorders>
            <w:shd w:val="clear" w:color="000000" w:fill="E6E6E6"/>
          </w:tcPr>
          <w:p w:rsidR="00A37DC0" w:rsidRDefault="00A37DC0" w:rsidP="00247261">
            <w:pPr>
              <w:pStyle w:val="TableHeading"/>
            </w:pPr>
            <w:r>
              <w:t>Source Value</w:t>
            </w:r>
          </w:p>
        </w:tc>
      </w:tr>
      <w:tr w:rsidR="00A37DC0" w:rsidTr="00247261">
        <w:trPr>
          <w:cantSplit/>
          <w:trHeight w:hRule="exact" w:val="60"/>
        </w:trPr>
        <w:tc>
          <w:tcPr>
            <w:tcW w:w="3204" w:type="dxa"/>
            <w:tcBorders>
              <w:top w:val="single" w:sz="6" w:space="0" w:color="000000"/>
              <w:bottom w:val="single" w:sz="6" w:space="0" w:color="000000"/>
            </w:tcBorders>
            <w:shd w:val="pct50" w:color="000000" w:fill="FFFFFF"/>
          </w:tcPr>
          <w:p w:rsidR="00A37DC0" w:rsidRDefault="00A37DC0" w:rsidP="00247261">
            <w:pPr>
              <w:pStyle w:val="TableText"/>
            </w:pPr>
          </w:p>
        </w:tc>
        <w:tc>
          <w:tcPr>
            <w:tcW w:w="3371" w:type="dxa"/>
            <w:tcBorders>
              <w:top w:val="single" w:sz="6" w:space="0" w:color="000000"/>
              <w:bottom w:val="single" w:sz="6" w:space="0" w:color="000000"/>
            </w:tcBorders>
            <w:shd w:val="pct50" w:color="000000" w:fill="FFFFFF"/>
          </w:tcPr>
          <w:p w:rsidR="00A37DC0" w:rsidRDefault="00A37DC0" w:rsidP="00247261">
            <w:pPr>
              <w:pStyle w:val="TableText"/>
            </w:pPr>
          </w:p>
        </w:tc>
        <w:tc>
          <w:tcPr>
            <w:tcW w:w="3868" w:type="dxa"/>
            <w:tcBorders>
              <w:top w:val="single" w:sz="6" w:space="0" w:color="000000"/>
              <w:bottom w:val="single" w:sz="6" w:space="0" w:color="000000"/>
            </w:tcBorders>
            <w:shd w:val="pct50" w:color="000000" w:fill="FFFFFF"/>
          </w:tcPr>
          <w:p w:rsidR="00A37DC0" w:rsidRDefault="00A37DC0" w:rsidP="00247261">
            <w:pPr>
              <w:pStyle w:val="TableText"/>
            </w:pPr>
          </w:p>
        </w:tc>
      </w:tr>
      <w:tr w:rsidR="00A37DC0" w:rsidTr="00247261">
        <w:trPr>
          <w:cantSplit/>
          <w:trHeight w:hRule="exact" w:val="280"/>
        </w:trPr>
        <w:tc>
          <w:tcPr>
            <w:tcW w:w="3204" w:type="dxa"/>
            <w:tcBorders>
              <w:top w:val="single" w:sz="6" w:space="0" w:color="000000"/>
            </w:tcBorders>
            <w:shd w:val="clear" w:color="000000" w:fill="FFFFFF"/>
          </w:tcPr>
          <w:p w:rsidR="00A37DC0" w:rsidRDefault="00A37DC0" w:rsidP="00247261">
            <w:pPr>
              <w:pStyle w:val="TableText"/>
            </w:pPr>
            <w:r>
              <w:t>&lt;table name&gt;</w:t>
            </w:r>
          </w:p>
        </w:tc>
        <w:tc>
          <w:tcPr>
            <w:tcW w:w="3371" w:type="dxa"/>
            <w:tcBorders>
              <w:top w:val="single" w:sz="6" w:space="0" w:color="000000"/>
            </w:tcBorders>
            <w:shd w:val="clear" w:color="000000" w:fill="FFFFFF"/>
          </w:tcPr>
          <w:p w:rsidR="00A37DC0" w:rsidRDefault="00A37DC0" w:rsidP="00247261">
            <w:pPr>
              <w:pStyle w:val="TableText"/>
            </w:pPr>
            <w:r>
              <w:t>&lt;column name</w:t>
            </w:r>
          </w:p>
        </w:tc>
        <w:tc>
          <w:tcPr>
            <w:tcW w:w="3868" w:type="dxa"/>
            <w:tcBorders>
              <w:top w:val="single" w:sz="6" w:space="0" w:color="000000"/>
            </w:tcBorders>
            <w:shd w:val="clear" w:color="000000" w:fill="FFFFFF"/>
          </w:tcPr>
          <w:p w:rsidR="00A37DC0" w:rsidRDefault="00A37DC0" w:rsidP="00247261">
            <w:pPr>
              <w:pStyle w:val="TableText"/>
            </w:pPr>
            <w:r>
              <w:t>&lt;table&gt;.&lt;column&gt;</w:t>
            </w:r>
          </w:p>
        </w:tc>
      </w:tr>
      <w:tr w:rsidR="00A37DC0" w:rsidTr="00247261">
        <w:trPr>
          <w:cantSplit/>
          <w:trHeight w:hRule="exact" w:val="280"/>
        </w:trPr>
        <w:tc>
          <w:tcPr>
            <w:tcW w:w="3204" w:type="dxa"/>
            <w:shd w:val="clear" w:color="000000" w:fill="FFFFFF"/>
          </w:tcPr>
          <w:p w:rsidR="00A37DC0" w:rsidRDefault="00A37DC0" w:rsidP="00247261">
            <w:pPr>
              <w:pStyle w:val="TableText"/>
            </w:pPr>
          </w:p>
        </w:tc>
        <w:tc>
          <w:tcPr>
            <w:tcW w:w="3371" w:type="dxa"/>
            <w:shd w:val="clear" w:color="000000" w:fill="FFFFFF"/>
          </w:tcPr>
          <w:p w:rsidR="00A37DC0" w:rsidRDefault="00A37DC0" w:rsidP="00247261">
            <w:pPr>
              <w:pStyle w:val="TableText"/>
            </w:pPr>
            <w:r>
              <w:t>&lt;column 2&gt;</w:t>
            </w:r>
          </w:p>
        </w:tc>
        <w:tc>
          <w:tcPr>
            <w:tcW w:w="3868" w:type="dxa"/>
            <w:shd w:val="clear" w:color="000000" w:fill="FFFFFF"/>
          </w:tcPr>
          <w:p w:rsidR="00A37DC0" w:rsidRDefault="00A37DC0" w:rsidP="00247261">
            <w:pPr>
              <w:pStyle w:val="TableText"/>
            </w:pPr>
            <w:r>
              <w:t>'Literal string'</w:t>
            </w:r>
          </w:p>
        </w:tc>
      </w:tr>
      <w:tr w:rsidR="00A37DC0" w:rsidTr="00247261">
        <w:trPr>
          <w:cantSplit/>
          <w:trHeight w:hRule="exact" w:val="280"/>
        </w:trPr>
        <w:tc>
          <w:tcPr>
            <w:tcW w:w="3204" w:type="dxa"/>
            <w:shd w:val="clear" w:color="000000" w:fill="FFFFFF"/>
          </w:tcPr>
          <w:p w:rsidR="00A37DC0" w:rsidRDefault="00A37DC0" w:rsidP="00247261">
            <w:pPr>
              <w:pStyle w:val="TableText"/>
            </w:pPr>
          </w:p>
        </w:tc>
        <w:tc>
          <w:tcPr>
            <w:tcW w:w="3371" w:type="dxa"/>
            <w:shd w:val="clear" w:color="000000" w:fill="FFFFFF"/>
          </w:tcPr>
          <w:p w:rsidR="00A37DC0" w:rsidRDefault="00A37DC0" w:rsidP="00247261">
            <w:pPr>
              <w:pStyle w:val="TableText"/>
            </w:pPr>
            <w:r>
              <w:t>&lt;column 3&gt;</w:t>
            </w:r>
          </w:p>
        </w:tc>
        <w:tc>
          <w:tcPr>
            <w:tcW w:w="3868" w:type="dxa"/>
            <w:shd w:val="clear" w:color="000000" w:fill="FFFFFF"/>
          </w:tcPr>
          <w:p w:rsidR="00A37DC0" w:rsidRDefault="00A37DC0" w:rsidP="00247261">
            <w:pPr>
              <w:pStyle w:val="TableText"/>
            </w:pPr>
            <w:r>
              <w:t>(Description of derived value)</w:t>
            </w:r>
          </w:p>
        </w:tc>
      </w:tr>
      <w:tr w:rsidR="00A37DC0" w:rsidTr="00247261">
        <w:trPr>
          <w:cantSplit/>
          <w:trHeight w:hRule="exact" w:val="280"/>
        </w:trPr>
        <w:tc>
          <w:tcPr>
            <w:tcW w:w="3204" w:type="dxa"/>
            <w:shd w:val="clear" w:color="000000" w:fill="FFFFFF"/>
          </w:tcPr>
          <w:p w:rsidR="00A37DC0" w:rsidRDefault="00A37DC0" w:rsidP="00247261">
            <w:pPr>
              <w:pStyle w:val="TableText"/>
            </w:pPr>
          </w:p>
          <w:p w:rsidR="00A37DC0" w:rsidRDefault="00A37DC0" w:rsidP="00247261">
            <w:pPr>
              <w:pStyle w:val="TableText"/>
            </w:pPr>
          </w:p>
        </w:tc>
        <w:tc>
          <w:tcPr>
            <w:tcW w:w="3371" w:type="dxa"/>
            <w:shd w:val="clear" w:color="000000" w:fill="FFFFFF"/>
          </w:tcPr>
          <w:p w:rsidR="00A37DC0" w:rsidRDefault="00A37DC0" w:rsidP="00247261">
            <w:pPr>
              <w:pStyle w:val="TableText"/>
            </w:pPr>
          </w:p>
        </w:tc>
        <w:tc>
          <w:tcPr>
            <w:tcW w:w="3868" w:type="dxa"/>
            <w:shd w:val="clear" w:color="000000" w:fill="FFFFFF"/>
          </w:tcPr>
          <w:p w:rsidR="00A37DC0" w:rsidRDefault="00A37DC0" w:rsidP="00247261">
            <w:pPr>
              <w:pStyle w:val="TableText"/>
            </w:pPr>
          </w:p>
        </w:tc>
      </w:tr>
      <w:tr w:rsidR="00A37DC0" w:rsidTr="00247261">
        <w:trPr>
          <w:cantSplit/>
          <w:trHeight w:hRule="exact" w:val="280"/>
        </w:trPr>
        <w:tc>
          <w:tcPr>
            <w:tcW w:w="3204" w:type="dxa"/>
            <w:shd w:val="clear" w:color="000000" w:fill="FFFFFF"/>
          </w:tcPr>
          <w:p w:rsidR="00A37DC0" w:rsidRDefault="00A37DC0" w:rsidP="00247261">
            <w:pPr>
              <w:pStyle w:val="TableText"/>
            </w:pPr>
          </w:p>
          <w:p w:rsidR="00A37DC0" w:rsidRDefault="00A37DC0" w:rsidP="00247261">
            <w:pPr>
              <w:pStyle w:val="TableText"/>
            </w:pPr>
          </w:p>
        </w:tc>
        <w:tc>
          <w:tcPr>
            <w:tcW w:w="3371" w:type="dxa"/>
            <w:shd w:val="clear" w:color="000000" w:fill="FFFFFF"/>
          </w:tcPr>
          <w:p w:rsidR="00A37DC0" w:rsidRDefault="00A37DC0" w:rsidP="00247261">
            <w:pPr>
              <w:pStyle w:val="TableText"/>
            </w:pPr>
          </w:p>
        </w:tc>
        <w:tc>
          <w:tcPr>
            <w:tcW w:w="3868"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Heading2"/>
        <w:tabs>
          <w:tab w:val="clear" w:pos="4320"/>
        </w:tabs>
      </w:pPr>
      <w:bookmarkStart w:id="33" w:name="_Toc225939721"/>
      <w:bookmarkStart w:id="34" w:name="_Toc270369344"/>
      <w:r>
        <w:lastRenderedPageBreak/>
        <w:t>Validation Logic</w:t>
      </w:r>
      <w:bookmarkEnd w:id="33"/>
      <w:bookmarkEnd w:id="34"/>
    </w:p>
    <w:p w:rsidR="00A37DC0" w:rsidRDefault="00A37DC0" w:rsidP="00A37DC0">
      <w:pPr>
        <w:pStyle w:val="BodyText"/>
      </w:pPr>
    </w:p>
    <w:p w:rsidR="00A37DC0" w:rsidRDefault="00A37DC0" w:rsidP="008F192B">
      <w:pPr>
        <w:pStyle w:val="Note"/>
      </w:pPr>
      <w:r>
        <w:t>The intent is to design the rules that are necessary to verify the format, length, relationships etc. of the attributes listed above.</w:t>
      </w:r>
    </w:p>
    <w:p w:rsidR="00A37DC0" w:rsidRDefault="00A37DC0" w:rsidP="00A37DC0">
      <w:pPr>
        <w:pStyle w:val="Heading3"/>
        <w:tabs>
          <w:tab w:val="clear" w:pos="4320"/>
        </w:tabs>
      </w:pPr>
      <w:r>
        <w:t>Table Name</w:t>
      </w:r>
    </w:p>
    <w:p w:rsidR="00A37DC0" w:rsidRDefault="00A37DC0" w:rsidP="00A37DC0">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2638"/>
        <w:gridCol w:w="2753"/>
        <w:gridCol w:w="2784"/>
        <w:gridCol w:w="2268"/>
      </w:tblGrid>
      <w:tr w:rsidR="00A37DC0" w:rsidTr="00247261">
        <w:trPr>
          <w:tblHeader/>
        </w:trPr>
        <w:tc>
          <w:tcPr>
            <w:tcW w:w="2055" w:type="dxa"/>
            <w:tcBorders>
              <w:top w:val="single" w:sz="12" w:space="0" w:color="000000"/>
              <w:bottom w:val="single" w:sz="6" w:space="0" w:color="000000"/>
              <w:right w:val="nil"/>
            </w:tcBorders>
            <w:shd w:val="clear" w:color="000000" w:fill="E6E6E6"/>
          </w:tcPr>
          <w:p w:rsidR="00A37DC0" w:rsidRDefault="00A37DC0" w:rsidP="00247261">
            <w:pPr>
              <w:pStyle w:val="TableHeading"/>
            </w:pPr>
            <w:r>
              <w:t>Attribute  Name</w:t>
            </w:r>
          </w:p>
        </w:tc>
        <w:tc>
          <w:tcPr>
            <w:tcW w:w="214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Validation logic</w:t>
            </w:r>
          </w:p>
        </w:tc>
        <w:tc>
          <w:tcPr>
            <w:tcW w:w="2169"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Warning Conditions</w:t>
            </w:r>
          </w:p>
        </w:tc>
        <w:tc>
          <w:tcPr>
            <w:tcW w:w="1767" w:type="dxa"/>
            <w:tcBorders>
              <w:top w:val="single" w:sz="12" w:space="0" w:color="000000"/>
              <w:left w:val="nil"/>
              <w:bottom w:val="single" w:sz="6" w:space="0" w:color="000000"/>
            </w:tcBorders>
            <w:shd w:val="clear" w:color="000000" w:fill="E6E6E6"/>
          </w:tcPr>
          <w:p w:rsidR="00A37DC0" w:rsidRDefault="00A37DC0" w:rsidP="00247261">
            <w:pPr>
              <w:pStyle w:val="TableHeading"/>
            </w:pPr>
            <w:r>
              <w:t>Error Conditions</w:t>
            </w:r>
          </w:p>
        </w:tc>
      </w:tr>
      <w:tr w:rsidR="00A37DC0" w:rsidTr="00247261">
        <w:tc>
          <w:tcPr>
            <w:tcW w:w="2055" w:type="dxa"/>
            <w:tcBorders>
              <w:top w:val="single" w:sz="6" w:space="0" w:color="000000"/>
            </w:tcBorders>
            <w:shd w:val="clear" w:color="000000" w:fill="FFFFFF"/>
          </w:tcPr>
          <w:p w:rsidR="00A37DC0" w:rsidRDefault="00A37DC0" w:rsidP="00247261">
            <w:pPr>
              <w:pStyle w:val="TableText"/>
            </w:pPr>
            <w:r>
              <w:t>Attribute 1</w:t>
            </w:r>
          </w:p>
        </w:tc>
        <w:tc>
          <w:tcPr>
            <w:tcW w:w="2145" w:type="dxa"/>
            <w:tcBorders>
              <w:top w:val="single" w:sz="6" w:space="0" w:color="000000"/>
            </w:tcBorders>
            <w:shd w:val="clear" w:color="000000" w:fill="FFFFFF"/>
          </w:tcPr>
          <w:p w:rsidR="00A37DC0" w:rsidRDefault="00A37DC0" w:rsidP="00247261">
            <w:pPr>
              <w:pStyle w:val="TableText"/>
            </w:pPr>
          </w:p>
        </w:tc>
        <w:tc>
          <w:tcPr>
            <w:tcW w:w="2169" w:type="dxa"/>
            <w:tcBorders>
              <w:top w:val="single" w:sz="6" w:space="0" w:color="000000"/>
            </w:tcBorders>
            <w:shd w:val="clear" w:color="000000" w:fill="FFFFFF"/>
          </w:tcPr>
          <w:p w:rsidR="00A37DC0" w:rsidRDefault="00A37DC0" w:rsidP="00247261">
            <w:pPr>
              <w:pStyle w:val="TableText"/>
            </w:pPr>
          </w:p>
        </w:tc>
        <w:tc>
          <w:tcPr>
            <w:tcW w:w="1767" w:type="dxa"/>
            <w:tcBorders>
              <w:top w:val="single" w:sz="6" w:space="0" w:color="000000"/>
            </w:tcBorders>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r>
              <w:t>Attribute 2</w:t>
            </w: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r w:rsidR="00A37DC0" w:rsidTr="00247261">
        <w:tc>
          <w:tcPr>
            <w:tcW w:w="2055" w:type="dxa"/>
            <w:shd w:val="clear" w:color="000000" w:fill="FFFFFF"/>
          </w:tcPr>
          <w:p w:rsidR="00A37DC0" w:rsidRDefault="00A37DC0" w:rsidP="00247261">
            <w:pPr>
              <w:pStyle w:val="TableText"/>
            </w:pPr>
          </w:p>
        </w:tc>
        <w:tc>
          <w:tcPr>
            <w:tcW w:w="2145" w:type="dxa"/>
            <w:shd w:val="clear" w:color="000000" w:fill="FFFFFF"/>
          </w:tcPr>
          <w:p w:rsidR="00A37DC0" w:rsidRDefault="00A37DC0" w:rsidP="00247261">
            <w:pPr>
              <w:pStyle w:val="TableText"/>
            </w:pPr>
          </w:p>
        </w:tc>
        <w:tc>
          <w:tcPr>
            <w:tcW w:w="2169" w:type="dxa"/>
            <w:shd w:val="clear" w:color="000000" w:fill="FFFFFF"/>
          </w:tcPr>
          <w:p w:rsidR="00A37DC0" w:rsidRDefault="00A37DC0" w:rsidP="00247261">
            <w:pPr>
              <w:pStyle w:val="TableText"/>
            </w:pPr>
          </w:p>
        </w:tc>
        <w:tc>
          <w:tcPr>
            <w:tcW w:w="1767"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153F81">
      <w:pPr>
        <w:pStyle w:val="Heading1"/>
      </w:pPr>
      <w:bookmarkStart w:id="35" w:name="_Toc225939722"/>
      <w:bookmarkStart w:id="36" w:name="_Toc270369345"/>
      <w:r>
        <w:lastRenderedPageBreak/>
        <w:t>SQL Design</w:t>
      </w:r>
      <w:bookmarkEnd w:id="35"/>
      <w:bookmarkEnd w:id="36"/>
    </w:p>
    <w:p w:rsidR="00A37DC0" w:rsidRDefault="00A37DC0" w:rsidP="00A37DC0">
      <w:pPr>
        <w:pStyle w:val="BodyText"/>
      </w:pPr>
    </w:p>
    <w:p w:rsidR="00A37DC0" w:rsidRDefault="00A37DC0" w:rsidP="008F192B">
      <w:pPr>
        <w:pStyle w:val="Note"/>
      </w:pPr>
      <w:r>
        <w:t xml:space="preserve">The intent of this section is to define the tables, the attributes and the SQL statements that are necessary to create, read, update, and/or delete the attributes for each use case from the database.  Include applicable portions of the Software Component Design (DS.080).  The focus is on creating the SQL documents for the CRUD (Create, Read, Update, </w:t>
      </w:r>
      <w:proofErr w:type="gramStart"/>
      <w:r>
        <w:t>Delete</w:t>
      </w:r>
      <w:proofErr w:type="gramEnd"/>
      <w:r>
        <w:t>) processes.  If the DS.080 is not available, provide the SQL for your module here.</w:t>
      </w:r>
    </w:p>
    <w:p w:rsidR="00A37DC0" w:rsidRDefault="00A37DC0" w:rsidP="00A37DC0">
      <w:pPr>
        <w:pStyle w:val="Heading2"/>
        <w:tabs>
          <w:tab w:val="clear" w:pos="4320"/>
        </w:tabs>
      </w:pPr>
      <w:bookmarkStart w:id="37" w:name="_Toc225939723"/>
      <w:bookmarkStart w:id="38" w:name="_Toc270369346"/>
      <w:r>
        <w:t>SQL Statements</w:t>
      </w:r>
      <w:bookmarkEnd w:id="37"/>
      <w:bookmarkEnd w:id="38"/>
    </w:p>
    <w:p w:rsidR="00A37DC0" w:rsidRDefault="00A37DC0" w:rsidP="00A37DC0">
      <w:pPr>
        <w:pStyle w:val="Heading8"/>
      </w:pPr>
      <w:r>
        <w:t>Use Case Scenario 1 - Data Selection</w:t>
      </w:r>
    </w:p>
    <w:p w:rsidR="00A37DC0" w:rsidRDefault="00A37DC0" w:rsidP="00A37DC0">
      <w:pPr>
        <w:pStyle w:val="BodyText"/>
      </w:pPr>
    </w:p>
    <w:p w:rsidR="00A37DC0" w:rsidRDefault="00A37DC0" w:rsidP="00A37DC0">
      <w:pPr>
        <w:pStyle w:val="tty80"/>
      </w:pPr>
      <w:r>
        <w:tab/>
      </w:r>
      <w:r>
        <w:tab/>
      </w:r>
      <w:r>
        <w:tab/>
      </w:r>
      <w:r>
        <w:tab/>
        <w:t>SELECT</w:t>
      </w:r>
      <w:r>
        <w:tab/>
        <w:t>&lt;data&gt;</w:t>
      </w:r>
    </w:p>
    <w:p w:rsidR="00A37DC0" w:rsidRDefault="00A37DC0" w:rsidP="00A37DC0">
      <w:pPr>
        <w:pStyle w:val="tty80"/>
      </w:pPr>
      <w:r>
        <w:tab/>
      </w:r>
      <w:r>
        <w:tab/>
      </w:r>
      <w:r>
        <w:tab/>
      </w:r>
      <w:r>
        <w:tab/>
        <w:t>FROM</w:t>
      </w:r>
      <w:r>
        <w:tab/>
        <w:t>&lt;tables&gt;</w:t>
      </w:r>
    </w:p>
    <w:p w:rsidR="00A37DC0" w:rsidRDefault="00A37DC0" w:rsidP="00A37DC0">
      <w:pPr>
        <w:pStyle w:val="tty80"/>
      </w:pPr>
      <w:r>
        <w:tab/>
      </w:r>
      <w:r>
        <w:tab/>
      </w:r>
      <w:r>
        <w:tab/>
      </w:r>
      <w:r>
        <w:tab/>
        <w:t>WHERE</w:t>
      </w:r>
      <w:r>
        <w:tab/>
        <w:t>&lt;select criteria&gt;</w:t>
      </w:r>
    </w:p>
    <w:p w:rsidR="00A37DC0" w:rsidRDefault="00A37DC0" w:rsidP="00A37DC0">
      <w:pPr>
        <w:pStyle w:val="tty80"/>
      </w:pPr>
      <w:r>
        <w:tab/>
      </w:r>
      <w:r>
        <w:tab/>
      </w:r>
      <w:r>
        <w:tab/>
      </w:r>
      <w:r>
        <w:tab/>
        <w:t>AND</w:t>
      </w:r>
      <w:r>
        <w:tab/>
        <w:t>&lt;join conditions&gt;</w:t>
      </w:r>
    </w:p>
    <w:p w:rsidR="00A37DC0" w:rsidRDefault="00A37DC0" w:rsidP="00A37DC0">
      <w:pPr>
        <w:pStyle w:val="BodyText"/>
      </w:pPr>
    </w:p>
    <w:p w:rsidR="00A37DC0" w:rsidRDefault="00A37DC0" w:rsidP="00A37DC0">
      <w:pPr>
        <w:pStyle w:val="Heading8"/>
      </w:pPr>
      <w:r>
        <w:t>Use Case Scenario 1 - Data Deletion</w:t>
      </w:r>
    </w:p>
    <w:p w:rsidR="00A37DC0" w:rsidRDefault="00A37DC0" w:rsidP="00A37DC0">
      <w:pPr>
        <w:pStyle w:val="BodyText"/>
      </w:pPr>
    </w:p>
    <w:p w:rsidR="00A37DC0" w:rsidRDefault="00A37DC0" w:rsidP="00A37DC0">
      <w:pPr>
        <w:pStyle w:val="tty80"/>
      </w:pPr>
      <w:r>
        <w:tab/>
      </w:r>
      <w:r>
        <w:tab/>
      </w:r>
      <w:r>
        <w:tab/>
      </w:r>
      <w:r>
        <w:tab/>
        <w:t>DELETE</w:t>
      </w:r>
      <w:r>
        <w:tab/>
        <w:t>&lt;data&gt;</w:t>
      </w:r>
    </w:p>
    <w:p w:rsidR="00A37DC0" w:rsidRDefault="00A37DC0" w:rsidP="00A37DC0">
      <w:pPr>
        <w:pStyle w:val="tty80"/>
      </w:pPr>
      <w:r>
        <w:tab/>
      </w:r>
      <w:r>
        <w:tab/>
      </w:r>
      <w:r>
        <w:tab/>
      </w:r>
      <w:r>
        <w:tab/>
        <w:t>FROM</w:t>
      </w:r>
      <w:r>
        <w:tab/>
        <w:t>&lt;table&gt;</w:t>
      </w:r>
    </w:p>
    <w:p w:rsidR="00A37DC0" w:rsidRDefault="00A37DC0" w:rsidP="00A37DC0">
      <w:pPr>
        <w:pStyle w:val="tty80"/>
      </w:pPr>
      <w:r>
        <w:tab/>
      </w:r>
      <w:r>
        <w:tab/>
      </w:r>
      <w:r>
        <w:tab/>
      </w:r>
      <w:r>
        <w:tab/>
        <w:t xml:space="preserve"> </w:t>
      </w:r>
    </w:p>
    <w:p w:rsidR="00A37DC0" w:rsidRDefault="00A37DC0" w:rsidP="00A37DC0">
      <w:pPr>
        <w:pStyle w:val="BodyText"/>
      </w:pPr>
    </w:p>
    <w:p w:rsidR="00A37DC0" w:rsidRDefault="00A37DC0" w:rsidP="00A37DC0">
      <w:pPr>
        <w:pStyle w:val="Heading2"/>
        <w:tabs>
          <w:tab w:val="clear" w:pos="4320"/>
        </w:tabs>
      </w:pPr>
      <w:bookmarkStart w:id="39" w:name="_Toc225939724"/>
      <w:bookmarkStart w:id="40" w:name="_Toc270369347"/>
      <w:r>
        <w:t>Performance Considerations</w:t>
      </w:r>
      <w:bookmarkEnd w:id="39"/>
      <w:bookmarkEnd w:id="40"/>
    </w:p>
    <w:p w:rsidR="00A37DC0" w:rsidRDefault="00A37DC0" w:rsidP="008F192B">
      <w:pPr>
        <w:pStyle w:val="Note"/>
      </w:pPr>
      <w:r>
        <w:t>The intent of this section is to define the design considerations necessary to achieve the data retrieval and storage requirements for performance.  Include performance requirements as specified in the Supplemental Requirements (RD.055) for service level requirements (i.e., 1-minute response time, etc.)</w:t>
      </w:r>
    </w:p>
    <w:p w:rsidR="00A37DC0" w:rsidRDefault="00A37DC0" w:rsidP="00A37DC0">
      <w:pPr>
        <w:pStyle w:val="BodyText"/>
      </w:pPr>
    </w:p>
    <w:p w:rsidR="00A37DC0" w:rsidRDefault="00A37DC0" w:rsidP="00153F81">
      <w:pPr>
        <w:pStyle w:val="Heading1"/>
      </w:pPr>
      <w:bookmarkStart w:id="41" w:name="_Toc225939725"/>
      <w:bookmarkStart w:id="42" w:name="_Toc270369348"/>
      <w:r>
        <w:lastRenderedPageBreak/>
        <w:t>Behavior Design</w:t>
      </w:r>
      <w:bookmarkEnd w:id="41"/>
      <w:bookmarkEnd w:id="42"/>
    </w:p>
    <w:p w:rsidR="00A37DC0" w:rsidRDefault="00A37DC0" w:rsidP="008F192B">
      <w:pPr>
        <w:pStyle w:val="Note"/>
      </w:pPr>
      <w:r>
        <w:t>The intent of this section is to define the details of each operation (to include pseudo code) required for each entity, module, or class within the component.  Refer to Behavior Design (DS.100) and the Design class diagram, with a focus specifically on the Operations section for the Class.  In the event that you do not have a class diagram use the table below.</w:t>
      </w:r>
    </w:p>
    <w:p w:rsidR="00A37DC0" w:rsidRDefault="00A37DC0" w:rsidP="00A37DC0">
      <w:pPr>
        <w:pStyle w:val="BodyText"/>
      </w:pPr>
    </w:p>
    <w:p w:rsidR="00A37DC0" w:rsidRDefault="00A37DC0" w:rsidP="00A37DC0">
      <w:pPr>
        <w:pStyle w:val="Heading2"/>
        <w:tabs>
          <w:tab w:val="clear" w:pos="4320"/>
        </w:tabs>
      </w:pPr>
      <w:bookmarkStart w:id="43" w:name="_Toc225939726"/>
      <w:bookmarkStart w:id="44" w:name="_Toc270369349"/>
      <w:r>
        <w:t>Function (Operation) Design</w:t>
      </w:r>
      <w:bookmarkEnd w:id="43"/>
      <w:bookmarkEnd w:id="44"/>
    </w:p>
    <w:p w:rsidR="00A37DC0" w:rsidRDefault="00A37DC0" w:rsidP="00A37DC0">
      <w:pPr>
        <w:pStyle w:val="BodyText"/>
        <w:rPr>
          <w:highlight w:val="magenta"/>
        </w:rPr>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18"/>
        <w:gridCol w:w="1840"/>
        <w:gridCol w:w="1420"/>
        <w:gridCol w:w="1291"/>
        <w:gridCol w:w="2066"/>
        <w:gridCol w:w="1808"/>
      </w:tblGrid>
      <w:tr w:rsidR="00A37DC0" w:rsidTr="00247261">
        <w:trPr>
          <w:tblHeader/>
        </w:trPr>
        <w:tc>
          <w:tcPr>
            <w:tcW w:w="1563" w:type="dxa"/>
            <w:tcBorders>
              <w:top w:val="single" w:sz="12" w:space="0" w:color="000000"/>
              <w:bottom w:val="single" w:sz="6" w:space="0" w:color="000000"/>
              <w:right w:val="nil"/>
            </w:tcBorders>
            <w:shd w:val="clear" w:color="000000" w:fill="E6E6E6"/>
          </w:tcPr>
          <w:p w:rsidR="00A37DC0" w:rsidRDefault="00A37DC0" w:rsidP="00247261">
            <w:pPr>
              <w:pStyle w:val="TableHeading"/>
            </w:pPr>
            <w:r>
              <w:t>Function (operation) Name</w:t>
            </w:r>
          </w:p>
        </w:tc>
        <w:tc>
          <w:tcPr>
            <w:tcW w:w="142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Arguments</w:t>
            </w:r>
          </w:p>
        </w:tc>
        <w:tc>
          <w:tcPr>
            <w:tcW w:w="11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Default Values</w:t>
            </w:r>
          </w:p>
        </w:tc>
        <w:tc>
          <w:tcPr>
            <w:tcW w:w="10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Return Values</w:t>
            </w:r>
          </w:p>
        </w:tc>
        <w:tc>
          <w:tcPr>
            <w:tcW w:w="1600"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Pseudo code</w:t>
            </w:r>
          </w:p>
        </w:tc>
        <w:tc>
          <w:tcPr>
            <w:tcW w:w="1400" w:type="dxa"/>
            <w:tcBorders>
              <w:top w:val="single" w:sz="12" w:space="0" w:color="000000"/>
              <w:left w:val="nil"/>
              <w:bottom w:val="single" w:sz="6" w:space="0" w:color="000000"/>
            </w:tcBorders>
            <w:shd w:val="clear" w:color="000000" w:fill="E6E6E6"/>
          </w:tcPr>
          <w:p w:rsidR="00A37DC0" w:rsidRDefault="00A37DC0" w:rsidP="00247261">
            <w:pPr>
              <w:pStyle w:val="TableHeading"/>
            </w:pPr>
            <w:r>
              <w:t>Comments</w:t>
            </w:r>
          </w:p>
        </w:tc>
      </w:tr>
      <w:tr w:rsidR="00A37DC0" w:rsidTr="00247261">
        <w:tc>
          <w:tcPr>
            <w:tcW w:w="1563"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Person:ComputePay</w:t>
            </w:r>
            <w:proofErr w:type="spellEnd"/>
          </w:p>
        </w:tc>
        <w:tc>
          <w:tcPr>
            <w:tcW w:w="1425"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HoursWorked</w:t>
            </w:r>
            <w:proofErr w:type="spellEnd"/>
            <w:r>
              <w:rPr>
                <w:b/>
                <w:bCs/>
                <w:i/>
                <w:iCs/>
              </w:rPr>
              <w:t xml:space="preserve">, </w:t>
            </w:r>
            <w:proofErr w:type="spellStart"/>
            <w:r>
              <w:rPr>
                <w:b/>
                <w:bCs/>
                <w:i/>
                <w:iCs/>
              </w:rPr>
              <w:t>PayRate</w:t>
            </w:r>
            <w:proofErr w:type="spellEnd"/>
          </w:p>
        </w:tc>
        <w:tc>
          <w:tcPr>
            <w:tcW w:w="1100" w:type="dxa"/>
            <w:tcBorders>
              <w:top w:val="single" w:sz="6" w:space="0" w:color="000000"/>
            </w:tcBorders>
            <w:shd w:val="clear" w:color="000000" w:fill="FFFFFF"/>
          </w:tcPr>
          <w:p w:rsidR="00A37DC0" w:rsidRDefault="00A37DC0" w:rsidP="00247261">
            <w:pPr>
              <w:pStyle w:val="TableText"/>
              <w:rPr>
                <w:b/>
                <w:bCs/>
                <w:i/>
                <w:iCs/>
              </w:rPr>
            </w:pPr>
            <w:r>
              <w:rPr>
                <w:b/>
                <w:bCs/>
                <w:i/>
                <w:iCs/>
              </w:rPr>
              <w:t>Hours worked =40</w:t>
            </w:r>
          </w:p>
        </w:tc>
        <w:tc>
          <w:tcPr>
            <w:tcW w:w="1000"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GrossPay</w:t>
            </w:r>
            <w:proofErr w:type="spellEnd"/>
          </w:p>
        </w:tc>
        <w:tc>
          <w:tcPr>
            <w:tcW w:w="1600" w:type="dxa"/>
            <w:tcBorders>
              <w:top w:val="single" w:sz="6" w:space="0" w:color="000000"/>
            </w:tcBorders>
            <w:shd w:val="clear" w:color="000000" w:fill="FFFFFF"/>
          </w:tcPr>
          <w:p w:rsidR="00A37DC0" w:rsidRDefault="00A37DC0" w:rsidP="00247261">
            <w:pPr>
              <w:pStyle w:val="TableText"/>
              <w:rPr>
                <w:b/>
                <w:bCs/>
                <w:i/>
                <w:iCs/>
              </w:rPr>
            </w:pPr>
            <w:proofErr w:type="spellStart"/>
            <w:r>
              <w:rPr>
                <w:b/>
                <w:bCs/>
                <w:i/>
                <w:iCs/>
              </w:rPr>
              <w:t>GrossPay</w:t>
            </w:r>
            <w:proofErr w:type="spellEnd"/>
            <w:r>
              <w:rPr>
                <w:b/>
                <w:bCs/>
                <w:i/>
                <w:iCs/>
              </w:rPr>
              <w:t xml:space="preserve"> = </w:t>
            </w:r>
            <w:proofErr w:type="spellStart"/>
            <w:r>
              <w:rPr>
                <w:b/>
                <w:bCs/>
                <w:i/>
                <w:iCs/>
              </w:rPr>
              <w:t>HoursWorked</w:t>
            </w:r>
            <w:proofErr w:type="spellEnd"/>
            <w:r>
              <w:rPr>
                <w:b/>
                <w:bCs/>
                <w:i/>
                <w:iCs/>
              </w:rPr>
              <w:t xml:space="preserve"> * </w:t>
            </w:r>
            <w:proofErr w:type="spellStart"/>
            <w:r>
              <w:rPr>
                <w:b/>
                <w:bCs/>
                <w:i/>
                <w:iCs/>
              </w:rPr>
              <w:t>PayRate</w:t>
            </w:r>
            <w:proofErr w:type="spellEnd"/>
          </w:p>
        </w:tc>
        <w:tc>
          <w:tcPr>
            <w:tcW w:w="1400" w:type="dxa"/>
            <w:tcBorders>
              <w:top w:val="single" w:sz="6" w:space="0" w:color="000000"/>
            </w:tcBorders>
            <w:shd w:val="clear" w:color="000000" w:fill="FFFFFF"/>
          </w:tcPr>
          <w:p w:rsidR="00A37DC0" w:rsidRDefault="00A37DC0" w:rsidP="00247261">
            <w:pPr>
              <w:pStyle w:val="TableText"/>
              <w:rPr>
                <w:b/>
                <w:bCs/>
                <w:i/>
                <w:iCs/>
              </w:rPr>
            </w:pPr>
            <w:r>
              <w:rPr>
                <w:b/>
                <w:bCs/>
                <w:i/>
                <w:iCs/>
              </w:rPr>
              <w:t>Only Used for Exempt Employees</w:t>
            </w:r>
          </w:p>
        </w:tc>
      </w:tr>
      <w:tr w:rsidR="00A37DC0" w:rsidTr="00247261">
        <w:tc>
          <w:tcPr>
            <w:tcW w:w="1563" w:type="dxa"/>
            <w:shd w:val="clear" w:color="000000" w:fill="FFFFFF"/>
          </w:tcPr>
          <w:p w:rsidR="00A37DC0" w:rsidRDefault="00A37DC0" w:rsidP="00247261">
            <w:pPr>
              <w:pStyle w:val="TableText"/>
            </w:pPr>
          </w:p>
        </w:tc>
        <w:tc>
          <w:tcPr>
            <w:tcW w:w="1425" w:type="dxa"/>
            <w:shd w:val="clear" w:color="000000" w:fill="FFFFFF"/>
          </w:tcPr>
          <w:p w:rsidR="00A37DC0" w:rsidRDefault="00A37DC0" w:rsidP="00247261">
            <w:pPr>
              <w:pStyle w:val="TableText"/>
            </w:pPr>
          </w:p>
        </w:tc>
        <w:tc>
          <w:tcPr>
            <w:tcW w:w="1100" w:type="dxa"/>
            <w:shd w:val="clear" w:color="000000" w:fill="FFFFFF"/>
          </w:tcPr>
          <w:p w:rsidR="00A37DC0" w:rsidRDefault="00A37DC0" w:rsidP="00247261">
            <w:pPr>
              <w:pStyle w:val="TableText"/>
            </w:pPr>
          </w:p>
        </w:tc>
        <w:tc>
          <w:tcPr>
            <w:tcW w:w="1000" w:type="dxa"/>
            <w:shd w:val="clear" w:color="000000" w:fill="FFFFFF"/>
          </w:tcPr>
          <w:p w:rsidR="00A37DC0" w:rsidRDefault="00A37DC0" w:rsidP="00247261">
            <w:pPr>
              <w:pStyle w:val="TableText"/>
            </w:pPr>
          </w:p>
        </w:tc>
        <w:tc>
          <w:tcPr>
            <w:tcW w:w="16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r w:rsidR="00A37DC0" w:rsidTr="00247261">
        <w:tc>
          <w:tcPr>
            <w:tcW w:w="1563" w:type="dxa"/>
            <w:shd w:val="clear" w:color="000000" w:fill="FFFFFF"/>
          </w:tcPr>
          <w:p w:rsidR="00A37DC0" w:rsidRDefault="00A37DC0" w:rsidP="00247261">
            <w:pPr>
              <w:pStyle w:val="TableText"/>
            </w:pPr>
          </w:p>
        </w:tc>
        <w:tc>
          <w:tcPr>
            <w:tcW w:w="1425" w:type="dxa"/>
            <w:shd w:val="clear" w:color="000000" w:fill="FFFFFF"/>
          </w:tcPr>
          <w:p w:rsidR="00A37DC0" w:rsidRDefault="00A37DC0" w:rsidP="00247261">
            <w:pPr>
              <w:pStyle w:val="TableText"/>
            </w:pPr>
          </w:p>
        </w:tc>
        <w:tc>
          <w:tcPr>
            <w:tcW w:w="1100" w:type="dxa"/>
            <w:shd w:val="clear" w:color="000000" w:fill="FFFFFF"/>
          </w:tcPr>
          <w:p w:rsidR="00A37DC0" w:rsidRDefault="00A37DC0" w:rsidP="00247261">
            <w:pPr>
              <w:pStyle w:val="TableText"/>
            </w:pPr>
          </w:p>
        </w:tc>
        <w:tc>
          <w:tcPr>
            <w:tcW w:w="1000" w:type="dxa"/>
            <w:shd w:val="clear" w:color="000000" w:fill="FFFFFF"/>
          </w:tcPr>
          <w:p w:rsidR="00A37DC0" w:rsidRDefault="00A37DC0" w:rsidP="00247261">
            <w:pPr>
              <w:pStyle w:val="TableText"/>
            </w:pPr>
          </w:p>
        </w:tc>
        <w:tc>
          <w:tcPr>
            <w:tcW w:w="1600" w:type="dxa"/>
            <w:shd w:val="clear" w:color="000000" w:fill="FFFFFF"/>
          </w:tcPr>
          <w:p w:rsidR="00A37DC0" w:rsidRDefault="00A37DC0" w:rsidP="00247261">
            <w:pPr>
              <w:pStyle w:val="TableText"/>
            </w:pPr>
          </w:p>
        </w:tc>
        <w:tc>
          <w:tcPr>
            <w:tcW w:w="1400" w:type="dxa"/>
            <w:shd w:val="clear" w:color="000000" w:fill="FFFFFF"/>
          </w:tcPr>
          <w:p w:rsidR="00A37DC0" w:rsidRDefault="00A37DC0" w:rsidP="00247261">
            <w:pPr>
              <w:pStyle w:val="TableText"/>
            </w:pPr>
          </w:p>
        </w:tc>
      </w:tr>
    </w:tbl>
    <w:p w:rsidR="00A37DC0" w:rsidRDefault="00A37DC0" w:rsidP="00A37DC0">
      <w:pPr>
        <w:pStyle w:val="BodyText"/>
        <w:rPr>
          <w:highlight w:val="magenta"/>
        </w:rPr>
      </w:pPr>
    </w:p>
    <w:p w:rsidR="00A37DC0" w:rsidRDefault="00A37DC0" w:rsidP="00A37DC0">
      <w:pPr>
        <w:pStyle w:val="Heading2"/>
        <w:tabs>
          <w:tab w:val="clear" w:pos="4320"/>
        </w:tabs>
      </w:pPr>
      <w:bookmarkStart w:id="45" w:name="_Toc225939727"/>
      <w:bookmarkStart w:id="46" w:name="_Toc270369350"/>
      <w:r>
        <w:t>Business Rule Design</w:t>
      </w:r>
      <w:bookmarkEnd w:id="45"/>
      <w:bookmarkEnd w:id="46"/>
      <w:r>
        <w:t xml:space="preserve"> </w:t>
      </w:r>
    </w:p>
    <w:p w:rsidR="00A37DC0" w:rsidRDefault="00A37DC0" w:rsidP="008F192B">
      <w:pPr>
        <w:pStyle w:val="Note"/>
      </w:pPr>
      <w:r>
        <w:t xml:space="preserve">The intent of this </w:t>
      </w:r>
      <w:proofErr w:type="gramStart"/>
      <w:r>
        <w:t>section  is</w:t>
      </w:r>
      <w:proofErr w:type="gramEnd"/>
      <w:r>
        <w:t xml:space="preserve"> to define the implementation strategy for each business rule within this component.  Refer to the DS.110 Business Rules Design to capture the Business Rules for this component.</w:t>
      </w:r>
    </w:p>
    <w:p w:rsidR="00A37DC0" w:rsidRDefault="00A37DC0" w:rsidP="00A37DC0">
      <w:pPr>
        <w:pStyle w:val="BodyText"/>
      </w:pPr>
    </w:p>
    <w:p w:rsidR="00A37DC0" w:rsidRDefault="00A37DC0" w:rsidP="00153F81">
      <w:pPr>
        <w:pStyle w:val="Heading1"/>
      </w:pPr>
      <w:bookmarkStart w:id="47" w:name="_Toc225939728"/>
      <w:bookmarkStart w:id="48" w:name="_Toc270369351"/>
      <w:r>
        <w:lastRenderedPageBreak/>
        <w:t>Interface Design</w:t>
      </w:r>
      <w:bookmarkEnd w:id="47"/>
      <w:bookmarkEnd w:id="48"/>
    </w:p>
    <w:p w:rsidR="00A37DC0" w:rsidRDefault="00A37DC0" w:rsidP="008F192B">
      <w:pPr>
        <w:pStyle w:val="Note"/>
      </w:pPr>
      <w:r>
        <w:t xml:space="preserve">The intent of this section is to design the services between the components and the interfaces with external systems for each Use Case.  Refer to </w:t>
      </w:r>
      <w:proofErr w:type="gramStart"/>
      <w:r>
        <w:t>DS.080  Software</w:t>
      </w:r>
      <w:proofErr w:type="gramEnd"/>
      <w:r>
        <w:t xml:space="preserve"> Component Design and focus on calling arguments (i.e., service signature) and logic definition.</w:t>
      </w:r>
    </w:p>
    <w:p w:rsidR="00A37DC0" w:rsidRDefault="00A37DC0" w:rsidP="00A37DC0">
      <w:pPr>
        <w:pStyle w:val="BodyText"/>
      </w:pPr>
      <w:r>
        <w:t>&lt;Overview description&gt;</w:t>
      </w:r>
    </w:p>
    <w:p w:rsidR="00A37DC0" w:rsidRDefault="00A37DC0" w:rsidP="00A37DC0">
      <w:pPr>
        <w:pStyle w:val="BodyText"/>
      </w:pPr>
    </w:p>
    <w:p w:rsidR="00A37DC0" w:rsidRDefault="00A37DC0" w:rsidP="00A37DC0">
      <w:pPr>
        <w:pStyle w:val="Heading2"/>
        <w:tabs>
          <w:tab w:val="clear" w:pos="4320"/>
        </w:tabs>
      </w:pPr>
      <w:bookmarkStart w:id="49" w:name="_Toc225939729"/>
      <w:bookmarkStart w:id="50" w:name="_Toc270369352"/>
      <w:r>
        <w:t>Service Design</w:t>
      </w:r>
      <w:bookmarkEnd w:id="49"/>
      <w:bookmarkEnd w:id="50"/>
    </w:p>
    <w:p w:rsidR="00A37DC0" w:rsidRDefault="00A37DC0" w:rsidP="008F192B">
      <w:pPr>
        <w:pStyle w:val="Note"/>
      </w:pPr>
      <w:r>
        <w:t>The intent of this section is to document the services that are provided by this component, for each Use Case.  Refer to the Services Design (DS.120).</w:t>
      </w:r>
    </w:p>
    <w:p w:rsidR="00A37DC0" w:rsidRDefault="00A37DC0" w:rsidP="00A37DC0">
      <w:pPr>
        <w:pStyle w:val="Heading8"/>
      </w:pPr>
      <w:r>
        <w:t>&lt;Use Case1 name/number&gt;</w:t>
      </w:r>
    </w:p>
    <w:p w:rsidR="00A37DC0" w:rsidRDefault="00A37DC0" w:rsidP="00A37DC0">
      <w:pPr>
        <w:pStyle w:val="BodyText"/>
      </w:pPr>
      <w:r>
        <w:rPr>
          <w:rStyle w:val="HighlightedVariable"/>
          <w:rFonts w:eastAsia="Calibri"/>
        </w:rPr>
        <w:t>&lt;Service Name&gt;</w:t>
      </w:r>
      <w:r>
        <w:t xml:space="preserve"> is published for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A37DC0" w:rsidTr="00247261">
        <w:trPr>
          <w:cantSplit/>
          <w:trHeight w:val="500"/>
          <w:tblHeader/>
        </w:trPr>
        <w:tc>
          <w:tcPr>
            <w:tcW w:w="1740"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51"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40" w:type="dxa"/>
            <w:tcBorders>
              <w:top w:val="single" w:sz="6" w:space="0" w:color="000000"/>
            </w:tcBorders>
            <w:shd w:val="clear" w:color="000000" w:fill="FFFFFF"/>
          </w:tcPr>
          <w:p w:rsidR="00A37DC0" w:rsidRDefault="00A37DC0" w:rsidP="00247261">
            <w:pPr>
              <w:pStyle w:val="TableText"/>
            </w:pPr>
            <w:r>
              <w:t>ORG_ID</w:t>
            </w:r>
          </w:p>
        </w:tc>
        <w:tc>
          <w:tcPr>
            <w:tcW w:w="3116" w:type="dxa"/>
            <w:tcBorders>
              <w:top w:val="single" w:sz="6" w:space="0" w:color="000000"/>
            </w:tcBorders>
            <w:shd w:val="clear" w:color="000000" w:fill="FFFFFF"/>
          </w:tcPr>
          <w:p w:rsidR="00A37DC0" w:rsidRDefault="00A37DC0" w:rsidP="00247261">
            <w:pPr>
              <w:pStyle w:val="TableText"/>
            </w:pPr>
            <w:r>
              <w:t>Organization id</w:t>
            </w:r>
          </w:p>
        </w:tc>
        <w:tc>
          <w:tcPr>
            <w:tcW w:w="2736" w:type="dxa"/>
            <w:tcBorders>
              <w:top w:val="single" w:sz="6" w:space="0" w:color="000000"/>
            </w:tcBorders>
            <w:shd w:val="clear" w:color="000000" w:fill="FFFFFF"/>
          </w:tcPr>
          <w:p w:rsidR="00A37DC0" w:rsidRDefault="00A37DC0" w:rsidP="00247261">
            <w:pPr>
              <w:pStyle w:val="TableText"/>
            </w:pPr>
            <w:r>
              <w:t>Generic</w:t>
            </w:r>
          </w:p>
        </w:tc>
        <w:tc>
          <w:tcPr>
            <w:tcW w:w="2851"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USER_ID</w:t>
            </w:r>
          </w:p>
        </w:tc>
        <w:tc>
          <w:tcPr>
            <w:tcW w:w="3116" w:type="dxa"/>
            <w:shd w:val="clear" w:color="000000" w:fill="FFFFFF"/>
          </w:tcPr>
          <w:p w:rsidR="00A37DC0" w:rsidRDefault="00A37DC0" w:rsidP="00247261">
            <w:pPr>
              <w:pStyle w:val="TableText"/>
            </w:pPr>
            <w:r>
              <w:t>Application User ID</w:t>
            </w:r>
          </w:p>
        </w:tc>
        <w:tc>
          <w:tcPr>
            <w:tcW w:w="2736" w:type="dxa"/>
            <w:shd w:val="clear" w:color="000000" w:fill="FFFFFF"/>
          </w:tcPr>
          <w:p w:rsidR="00A37DC0" w:rsidRDefault="00A37DC0" w:rsidP="00247261">
            <w:pPr>
              <w:pStyle w:val="TableText"/>
            </w:pPr>
            <w:r>
              <w:t>Generic</w:t>
            </w:r>
          </w:p>
        </w:tc>
        <w:tc>
          <w:tcPr>
            <w:tcW w:w="2851"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DATE</w:t>
            </w:r>
          </w:p>
        </w:tc>
        <w:tc>
          <w:tcPr>
            <w:tcW w:w="3116" w:type="dxa"/>
            <w:shd w:val="clear" w:color="000000" w:fill="FFFFFF"/>
          </w:tcPr>
          <w:p w:rsidR="00A37DC0" w:rsidRDefault="00A37DC0" w:rsidP="00247261">
            <w:pPr>
              <w:pStyle w:val="TableText"/>
            </w:pPr>
            <w:r>
              <w:t>Selection Date</w:t>
            </w:r>
          </w:p>
        </w:tc>
        <w:tc>
          <w:tcPr>
            <w:tcW w:w="2736" w:type="dxa"/>
            <w:shd w:val="clear" w:color="000000" w:fill="FFFFFF"/>
          </w:tcPr>
          <w:p w:rsidR="00A37DC0" w:rsidRDefault="00A37DC0" w:rsidP="00247261">
            <w:pPr>
              <w:pStyle w:val="TableText"/>
            </w:pPr>
            <w:r>
              <w:t>FND_Date4_required</w:t>
            </w:r>
          </w:p>
        </w:tc>
        <w:tc>
          <w:tcPr>
            <w:tcW w:w="2851" w:type="dxa"/>
            <w:shd w:val="clear" w:color="000000" w:fill="FFFFFF"/>
          </w:tcPr>
          <w:p w:rsidR="00A37DC0" w:rsidRDefault="00A37DC0" w:rsidP="00247261">
            <w:pPr>
              <w:pStyle w:val="TableText"/>
            </w:pPr>
            <w:r>
              <w:t>:$$DATE$$</w:t>
            </w:r>
          </w:p>
        </w:tc>
      </w:tr>
    </w:tbl>
    <w:p w:rsidR="00A37DC0" w:rsidRDefault="00A37DC0" w:rsidP="00A37DC0">
      <w:pPr>
        <w:pStyle w:val="BodyText"/>
      </w:pPr>
    </w:p>
    <w:p w:rsidR="00A37DC0" w:rsidRDefault="00A37DC0" w:rsidP="00A37DC0">
      <w:pPr>
        <w:pStyle w:val="Heading8"/>
      </w:pPr>
      <w:r>
        <w:t>&lt;Use Case2 name/number&gt;</w:t>
      </w:r>
    </w:p>
    <w:p w:rsidR="00A37DC0" w:rsidRDefault="00A37DC0" w:rsidP="00A37DC0">
      <w:pPr>
        <w:pStyle w:val="BodyText"/>
      </w:pPr>
      <w:r>
        <w:rPr>
          <w:rStyle w:val="HighlightedVariable"/>
          <w:rFonts w:eastAsia="Calibri"/>
        </w:rPr>
        <w:t>&lt;Service Name&gt;</w:t>
      </w:r>
      <w:r>
        <w:t xml:space="preserve"> is published for this component with the following arguments:</w:t>
      </w:r>
    </w:p>
    <w:tbl>
      <w:tblPr>
        <w:tblW w:w="489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36"/>
        <w:gridCol w:w="3109"/>
        <w:gridCol w:w="2731"/>
        <w:gridCol w:w="2846"/>
      </w:tblGrid>
      <w:tr w:rsidR="00A37DC0" w:rsidTr="00247261">
        <w:trPr>
          <w:cantSplit/>
          <w:trHeight w:val="500"/>
          <w:tblHeader/>
        </w:trPr>
        <w:tc>
          <w:tcPr>
            <w:tcW w:w="1736"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09"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1"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46"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36" w:type="dxa"/>
            <w:tcBorders>
              <w:top w:val="single" w:sz="6" w:space="0" w:color="000000"/>
            </w:tcBorders>
            <w:shd w:val="clear" w:color="000000" w:fill="FFFFFF"/>
          </w:tcPr>
          <w:p w:rsidR="00A37DC0" w:rsidRDefault="00A37DC0" w:rsidP="00247261">
            <w:pPr>
              <w:pStyle w:val="TableText"/>
            </w:pPr>
            <w:r>
              <w:t>ORG_ID</w:t>
            </w:r>
          </w:p>
        </w:tc>
        <w:tc>
          <w:tcPr>
            <w:tcW w:w="3109" w:type="dxa"/>
            <w:tcBorders>
              <w:top w:val="single" w:sz="6" w:space="0" w:color="000000"/>
            </w:tcBorders>
            <w:shd w:val="clear" w:color="000000" w:fill="FFFFFF"/>
          </w:tcPr>
          <w:p w:rsidR="00A37DC0" w:rsidRDefault="00A37DC0" w:rsidP="00247261">
            <w:pPr>
              <w:pStyle w:val="TableText"/>
            </w:pPr>
            <w:r>
              <w:t>Organization id</w:t>
            </w:r>
          </w:p>
        </w:tc>
        <w:tc>
          <w:tcPr>
            <w:tcW w:w="2731" w:type="dxa"/>
            <w:tcBorders>
              <w:top w:val="single" w:sz="6" w:space="0" w:color="000000"/>
            </w:tcBorders>
            <w:shd w:val="clear" w:color="000000" w:fill="FFFFFF"/>
          </w:tcPr>
          <w:p w:rsidR="00A37DC0" w:rsidRDefault="00A37DC0" w:rsidP="00247261">
            <w:pPr>
              <w:pStyle w:val="TableText"/>
            </w:pPr>
            <w:r>
              <w:t>Generic</w:t>
            </w:r>
          </w:p>
        </w:tc>
        <w:tc>
          <w:tcPr>
            <w:tcW w:w="2846"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36" w:type="dxa"/>
            <w:shd w:val="clear" w:color="000000" w:fill="FFFFFF"/>
          </w:tcPr>
          <w:p w:rsidR="00A37DC0" w:rsidRDefault="00A37DC0" w:rsidP="00247261">
            <w:pPr>
              <w:pStyle w:val="TableText"/>
            </w:pPr>
            <w:r>
              <w:t>USER_ID</w:t>
            </w:r>
          </w:p>
        </w:tc>
        <w:tc>
          <w:tcPr>
            <w:tcW w:w="3109" w:type="dxa"/>
            <w:shd w:val="clear" w:color="000000" w:fill="FFFFFF"/>
          </w:tcPr>
          <w:p w:rsidR="00A37DC0" w:rsidRDefault="00A37DC0" w:rsidP="00247261">
            <w:pPr>
              <w:pStyle w:val="TableText"/>
            </w:pPr>
            <w:r>
              <w:t>Application User ID</w:t>
            </w:r>
          </w:p>
        </w:tc>
        <w:tc>
          <w:tcPr>
            <w:tcW w:w="2731" w:type="dxa"/>
            <w:shd w:val="clear" w:color="000000" w:fill="FFFFFF"/>
          </w:tcPr>
          <w:p w:rsidR="00A37DC0" w:rsidRDefault="00A37DC0" w:rsidP="00247261">
            <w:pPr>
              <w:pStyle w:val="TableText"/>
            </w:pPr>
            <w:r>
              <w:t>Generic</w:t>
            </w:r>
          </w:p>
        </w:tc>
        <w:tc>
          <w:tcPr>
            <w:tcW w:w="2846"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36" w:type="dxa"/>
            <w:shd w:val="clear" w:color="000000" w:fill="FFFFFF"/>
          </w:tcPr>
          <w:p w:rsidR="00A37DC0" w:rsidRDefault="00A37DC0" w:rsidP="00247261">
            <w:pPr>
              <w:pStyle w:val="TableText"/>
            </w:pPr>
            <w:r>
              <w:t>DATE</w:t>
            </w:r>
          </w:p>
        </w:tc>
        <w:tc>
          <w:tcPr>
            <w:tcW w:w="3109" w:type="dxa"/>
            <w:shd w:val="clear" w:color="000000" w:fill="FFFFFF"/>
          </w:tcPr>
          <w:p w:rsidR="00A37DC0" w:rsidRDefault="00A37DC0" w:rsidP="00247261">
            <w:pPr>
              <w:pStyle w:val="TableText"/>
            </w:pPr>
            <w:r>
              <w:t>Selection Date</w:t>
            </w:r>
          </w:p>
        </w:tc>
        <w:tc>
          <w:tcPr>
            <w:tcW w:w="2731" w:type="dxa"/>
            <w:shd w:val="clear" w:color="000000" w:fill="FFFFFF"/>
          </w:tcPr>
          <w:p w:rsidR="00A37DC0" w:rsidRDefault="00A37DC0" w:rsidP="00247261">
            <w:pPr>
              <w:pStyle w:val="TableText"/>
            </w:pPr>
            <w:r>
              <w:t>FND_Date4_required</w:t>
            </w:r>
          </w:p>
        </w:tc>
        <w:tc>
          <w:tcPr>
            <w:tcW w:w="2846" w:type="dxa"/>
            <w:shd w:val="clear" w:color="000000" w:fill="FFFFFF"/>
          </w:tcPr>
          <w:p w:rsidR="00A37DC0" w:rsidRDefault="00A37DC0" w:rsidP="00247261">
            <w:pPr>
              <w:pStyle w:val="TableText"/>
            </w:pPr>
            <w:r>
              <w:t>:$$DATE$$</w:t>
            </w:r>
          </w:p>
        </w:tc>
      </w:tr>
    </w:tbl>
    <w:p w:rsidR="00A37DC0" w:rsidRDefault="00A37DC0" w:rsidP="00A37DC0">
      <w:pPr>
        <w:pStyle w:val="BodyText"/>
        <w:ind w:left="965" w:firstLine="965"/>
      </w:pPr>
    </w:p>
    <w:p w:rsidR="00A37DC0" w:rsidRDefault="00A37DC0" w:rsidP="00A37DC0">
      <w:pPr>
        <w:pStyle w:val="Heading2"/>
        <w:tabs>
          <w:tab w:val="clear" w:pos="4320"/>
        </w:tabs>
      </w:pPr>
      <w:bookmarkStart w:id="51" w:name="_Toc225939731"/>
      <w:bookmarkStart w:id="52" w:name="_Toc270369353"/>
      <w:r>
        <w:t>External Interface Design</w:t>
      </w:r>
      <w:bookmarkEnd w:id="51"/>
      <w:bookmarkEnd w:id="52"/>
    </w:p>
    <w:p w:rsidR="00A37DC0" w:rsidRDefault="00A37DC0" w:rsidP="008F192B">
      <w:pPr>
        <w:pStyle w:val="Note"/>
      </w:pPr>
      <w:r>
        <w:t xml:space="preserve">The intent of this section is to document the External interface messages (i.e., name, arguments etc.)  </w:t>
      </w:r>
      <w:proofErr w:type="gramStart"/>
      <w:r>
        <w:t>that</w:t>
      </w:r>
      <w:proofErr w:type="gramEnd"/>
      <w:r>
        <w:t xml:space="preserve"> are sent or received by this component for all external systems for each Use Case.</w:t>
      </w:r>
    </w:p>
    <w:p w:rsidR="00A37DC0" w:rsidRDefault="00A37DC0" w:rsidP="00A37DC0">
      <w:pPr>
        <w:pStyle w:val="BodyText"/>
      </w:pPr>
    </w:p>
    <w:p w:rsidR="00A37DC0" w:rsidRDefault="00A37DC0" w:rsidP="00A37DC0">
      <w:pPr>
        <w:pStyle w:val="Heading8"/>
      </w:pPr>
      <w:r>
        <w:t>&lt;Use Case1 name/number&gt;</w:t>
      </w:r>
    </w:p>
    <w:p w:rsidR="00A37DC0" w:rsidRDefault="00A37DC0" w:rsidP="00A37DC0">
      <w:pPr>
        <w:pStyle w:val="BodyText"/>
      </w:pPr>
      <w:r>
        <w:rPr>
          <w:rStyle w:val="HighlightedVariable"/>
          <w:rFonts w:eastAsia="Calibri"/>
        </w:rPr>
        <w:t>&lt;Message Name&gt;</w:t>
      </w:r>
      <w:r>
        <w:t xml:space="preserve"> is sent or received by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A37DC0" w:rsidTr="00247261">
        <w:trPr>
          <w:cantSplit/>
          <w:trHeight w:val="500"/>
          <w:tblHeader/>
        </w:trPr>
        <w:tc>
          <w:tcPr>
            <w:tcW w:w="1740"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51"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40" w:type="dxa"/>
            <w:tcBorders>
              <w:top w:val="single" w:sz="6" w:space="0" w:color="000000"/>
            </w:tcBorders>
            <w:shd w:val="clear" w:color="000000" w:fill="FFFFFF"/>
          </w:tcPr>
          <w:p w:rsidR="00A37DC0" w:rsidRDefault="00A37DC0" w:rsidP="00247261">
            <w:pPr>
              <w:pStyle w:val="TableText"/>
            </w:pPr>
            <w:r>
              <w:lastRenderedPageBreak/>
              <w:t>ORG_ID</w:t>
            </w:r>
          </w:p>
        </w:tc>
        <w:tc>
          <w:tcPr>
            <w:tcW w:w="3116" w:type="dxa"/>
            <w:tcBorders>
              <w:top w:val="single" w:sz="6" w:space="0" w:color="000000"/>
            </w:tcBorders>
            <w:shd w:val="clear" w:color="000000" w:fill="FFFFFF"/>
          </w:tcPr>
          <w:p w:rsidR="00A37DC0" w:rsidRDefault="00A37DC0" w:rsidP="00247261">
            <w:pPr>
              <w:pStyle w:val="TableText"/>
            </w:pPr>
            <w:r>
              <w:t>Organization id</w:t>
            </w:r>
          </w:p>
        </w:tc>
        <w:tc>
          <w:tcPr>
            <w:tcW w:w="2736" w:type="dxa"/>
            <w:tcBorders>
              <w:top w:val="single" w:sz="6" w:space="0" w:color="000000"/>
            </w:tcBorders>
            <w:shd w:val="clear" w:color="000000" w:fill="FFFFFF"/>
          </w:tcPr>
          <w:p w:rsidR="00A37DC0" w:rsidRDefault="00A37DC0" w:rsidP="00247261">
            <w:pPr>
              <w:pStyle w:val="TableText"/>
            </w:pPr>
            <w:r>
              <w:t>Generic</w:t>
            </w:r>
          </w:p>
        </w:tc>
        <w:tc>
          <w:tcPr>
            <w:tcW w:w="2851"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USER_ID</w:t>
            </w:r>
          </w:p>
        </w:tc>
        <w:tc>
          <w:tcPr>
            <w:tcW w:w="3116" w:type="dxa"/>
            <w:shd w:val="clear" w:color="000000" w:fill="FFFFFF"/>
          </w:tcPr>
          <w:p w:rsidR="00A37DC0" w:rsidRDefault="00A37DC0" w:rsidP="00247261">
            <w:pPr>
              <w:pStyle w:val="TableText"/>
            </w:pPr>
            <w:r>
              <w:t>Application User ID</w:t>
            </w:r>
          </w:p>
        </w:tc>
        <w:tc>
          <w:tcPr>
            <w:tcW w:w="2736" w:type="dxa"/>
            <w:shd w:val="clear" w:color="000000" w:fill="FFFFFF"/>
          </w:tcPr>
          <w:p w:rsidR="00A37DC0" w:rsidRDefault="00A37DC0" w:rsidP="00247261">
            <w:pPr>
              <w:pStyle w:val="TableText"/>
            </w:pPr>
            <w:r>
              <w:t>Generic</w:t>
            </w:r>
          </w:p>
        </w:tc>
        <w:tc>
          <w:tcPr>
            <w:tcW w:w="2851"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DATE</w:t>
            </w:r>
          </w:p>
        </w:tc>
        <w:tc>
          <w:tcPr>
            <w:tcW w:w="3116" w:type="dxa"/>
            <w:shd w:val="clear" w:color="000000" w:fill="FFFFFF"/>
          </w:tcPr>
          <w:p w:rsidR="00A37DC0" w:rsidRDefault="00A37DC0" w:rsidP="00247261">
            <w:pPr>
              <w:pStyle w:val="TableText"/>
            </w:pPr>
            <w:r>
              <w:t>Selection Date</w:t>
            </w:r>
          </w:p>
        </w:tc>
        <w:tc>
          <w:tcPr>
            <w:tcW w:w="2736" w:type="dxa"/>
            <w:shd w:val="clear" w:color="000000" w:fill="FFFFFF"/>
          </w:tcPr>
          <w:p w:rsidR="00A37DC0" w:rsidRDefault="00A37DC0" w:rsidP="00247261">
            <w:pPr>
              <w:pStyle w:val="TableText"/>
            </w:pPr>
            <w:r>
              <w:t>FND_Date4_required</w:t>
            </w:r>
          </w:p>
        </w:tc>
        <w:tc>
          <w:tcPr>
            <w:tcW w:w="2851" w:type="dxa"/>
            <w:shd w:val="clear" w:color="000000" w:fill="FFFFFF"/>
          </w:tcPr>
          <w:p w:rsidR="00A37DC0" w:rsidRDefault="00A37DC0" w:rsidP="00247261">
            <w:pPr>
              <w:pStyle w:val="TableText"/>
            </w:pPr>
            <w:r>
              <w:t>:$$DATE$$</w:t>
            </w:r>
          </w:p>
        </w:tc>
      </w:tr>
    </w:tbl>
    <w:p w:rsidR="00A37DC0" w:rsidRDefault="00A37DC0" w:rsidP="00A37DC0">
      <w:pPr>
        <w:pStyle w:val="BodyText"/>
      </w:pPr>
    </w:p>
    <w:p w:rsidR="00A37DC0" w:rsidRDefault="00A37DC0" w:rsidP="00A37DC0">
      <w:pPr>
        <w:pStyle w:val="Heading8"/>
      </w:pPr>
      <w:r>
        <w:t>&lt;Use Case2 name/number&gt;</w:t>
      </w:r>
    </w:p>
    <w:p w:rsidR="00A37DC0" w:rsidRDefault="00A37DC0" w:rsidP="00A37DC0">
      <w:pPr>
        <w:pStyle w:val="BodyText"/>
      </w:pPr>
      <w:r>
        <w:rPr>
          <w:rStyle w:val="HighlightedVariable"/>
          <w:rFonts w:eastAsia="Calibri"/>
        </w:rPr>
        <w:t>&lt;Message Name&gt;</w:t>
      </w:r>
      <w:r>
        <w:t xml:space="preserve"> is sent or received by this component with the following arguments:</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40"/>
        <w:gridCol w:w="3116"/>
        <w:gridCol w:w="2736"/>
        <w:gridCol w:w="2851"/>
      </w:tblGrid>
      <w:tr w:rsidR="00A37DC0" w:rsidTr="00247261">
        <w:trPr>
          <w:cantSplit/>
          <w:trHeight w:val="500"/>
          <w:tblHeader/>
        </w:trPr>
        <w:tc>
          <w:tcPr>
            <w:tcW w:w="1740" w:type="dxa"/>
            <w:tcBorders>
              <w:top w:val="single" w:sz="12" w:space="0" w:color="000000"/>
              <w:bottom w:val="single" w:sz="6" w:space="0" w:color="000000"/>
              <w:right w:val="nil"/>
            </w:tcBorders>
            <w:shd w:val="clear" w:color="000000" w:fill="E6E6E6"/>
          </w:tcPr>
          <w:p w:rsidR="00A37DC0" w:rsidRDefault="00A37DC0" w:rsidP="00247261">
            <w:pPr>
              <w:pStyle w:val="TableHeading"/>
            </w:pPr>
            <w:r>
              <w:t>Argument</w:t>
            </w:r>
          </w:p>
        </w:tc>
        <w:tc>
          <w:tcPr>
            <w:tcW w:w="311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Prompt</w:t>
            </w:r>
          </w:p>
        </w:tc>
        <w:tc>
          <w:tcPr>
            <w:tcW w:w="2736"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Value Set</w:t>
            </w:r>
          </w:p>
        </w:tc>
        <w:tc>
          <w:tcPr>
            <w:tcW w:w="2851" w:type="dxa"/>
            <w:tcBorders>
              <w:top w:val="single" w:sz="12" w:space="0" w:color="000000"/>
              <w:left w:val="nil"/>
              <w:bottom w:val="single" w:sz="6" w:space="0" w:color="000000"/>
            </w:tcBorders>
            <w:shd w:val="clear" w:color="000000" w:fill="E6E6E6"/>
          </w:tcPr>
          <w:p w:rsidR="00A37DC0" w:rsidRDefault="00A37DC0" w:rsidP="00247261">
            <w:pPr>
              <w:pStyle w:val="TableHeading"/>
            </w:pPr>
            <w:r>
              <w:t>Default Value</w:t>
            </w:r>
          </w:p>
        </w:tc>
      </w:tr>
      <w:tr w:rsidR="00A37DC0" w:rsidTr="00247261">
        <w:trPr>
          <w:cantSplit/>
          <w:trHeight w:val="240"/>
        </w:trPr>
        <w:tc>
          <w:tcPr>
            <w:tcW w:w="1740" w:type="dxa"/>
            <w:tcBorders>
              <w:top w:val="single" w:sz="6" w:space="0" w:color="000000"/>
            </w:tcBorders>
            <w:shd w:val="clear" w:color="000000" w:fill="FFFFFF"/>
          </w:tcPr>
          <w:p w:rsidR="00A37DC0" w:rsidRDefault="00A37DC0" w:rsidP="00247261">
            <w:pPr>
              <w:pStyle w:val="TableText"/>
            </w:pPr>
            <w:r>
              <w:t>ORG_ID</w:t>
            </w:r>
          </w:p>
        </w:tc>
        <w:tc>
          <w:tcPr>
            <w:tcW w:w="3116" w:type="dxa"/>
            <w:tcBorders>
              <w:top w:val="single" w:sz="6" w:space="0" w:color="000000"/>
            </w:tcBorders>
            <w:shd w:val="clear" w:color="000000" w:fill="FFFFFF"/>
          </w:tcPr>
          <w:p w:rsidR="00A37DC0" w:rsidRDefault="00A37DC0" w:rsidP="00247261">
            <w:pPr>
              <w:pStyle w:val="TableText"/>
            </w:pPr>
            <w:r>
              <w:t>Organization id</w:t>
            </w:r>
          </w:p>
        </w:tc>
        <w:tc>
          <w:tcPr>
            <w:tcW w:w="2736" w:type="dxa"/>
            <w:tcBorders>
              <w:top w:val="single" w:sz="6" w:space="0" w:color="000000"/>
            </w:tcBorders>
            <w:shd w:val="clear" w:color="000000" w:fill="FFFFFF"/>
          </w:tcPr>
          <w:p w:rsidR="00A37DC0" w:rsidRDefault="00A37DC0" w:rsidP="00247261">
            <w:pPr>
              <w:pStyle w:val="TableText"/>
            </w:pPr>
            <w:r>
              <w:t>Generic</w:t>
            </w:r>
          </w:p>
        </w:tc>
        <w:tc>
          <w:tcPr>
            <w:tcW w:w="2851" w:type="dxa"/>
            <w:tcBorders>
              <w:top w:val="single" w:sz="6" w:space="0" w:color="000000"/>
            </w:tcBorders>
            <w:shd w:val="clear" w:color="000000" w:fill="FFFFFF"/>
          </w:tcPr>
          <w:p w:rsidR="00A37DC0" w:rsidRDefault="00A37DC0" w:rsidP="00247261">
            <w:pPr>
              <w:pStyle w:val="TableText"/>
            </w:pPr>
            <w:r>
              <w:t>:$</w:t>
            </w:r>
            <w:proofErr w:type="spellStart"/>
            <w:r>
              <w:t>PROFILE$.mfg_organization_id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USER_ID</w:t>
            </w:r>
          </w:p>
        </w:tc>
        <w:tc>
          <w:tcPr>
            <w:tcW w:w="3116" w:type="dxa"/>
            <w:shd w:val="clear" w:color="000000" w:fill="FFFFFF"/>
          </w:tcPr>
          <w:p w:rsidR="00A37DC0" w:rsidRDefault="00A37DC0" w:rsidP="00247261">
            <w:pPr>
              <w:pStyle w:val="TableText"/>
            </w:pPr>
            <w:r>
              <w:t>Application User ID</w:t>
            </w:r>
          </w:p>
        </w:tc>
        <w:tc>
          <w:tcPr>
            <w:tcW w:w="2736" w:type="dxa"/>
            <w:shd w:val="clear" w:color="000000" w:fill="FFFFFF"/>
          </w:tcPr>
          <w:p w:rsidR="00A37DC0" w:rsidRDefault="00A37DC0" w:rsidP="00247261">
            <w:pPr>
              <w:pStyle w:val="TableText"/>
            </w:pPr>
            <w:r>
              <w:t>Generic</w:t>
            </w:r>
          </w:p>
        </w:tc>
        <w:tc>
          <w:tcPr>
            <w:tcW w:w="2851" w:type="dxa"/>
            <w:shd w:val="clear" w:color="000000" w:fill="FFFFFF"/>
          </w:tcPr>
          <w:p w:rsidR="00A37DC0" w:rsidRDefault="00A37DC0" w:rsidP="00247261">
            <w:pPr>
              <w:pStyle w:val="TableText"/>
            </w:pPr>
            <w:r>
              <w:t>:$</w:t>
            </w:r>
            <w:proofErr w:type="spellStart"/>
            <w:r>
              <w:t>PROFILE$.user_id</w:t>
            </w:r>
            <w:proofErr w:type="spellEnd"/>
          </w:p>
        </w:tc>
      </w:tr>
      <w:tr w:rsidR="00A37DC0" w:rsidTr="00247261">
        <w:trPr>
          <w:cantSplit/>
          <w:trHeight w:val="240"/>
        </w:trPr>
        <w:tc>
          <w:tcPr>
            <w:tcW w:w="1740" w:type="dxa"/>
            <w:shd w:val="clear" w:color="000000" w:fill="FFFFFF"/>
          </w:tcPr>
          <w:p w:rsidR="00A37DC0" w:rsidRDefault="00A37DC0" w:rsidP="00247261">
            <w:pPr>
              <w:pStyle w:val="TableText"/>
            </w:pPr>
            <w:r>
              <w:t>DATE</w:t>
            </w:r>
          </w:p>
        </w:tc>
        <w:tc>
          <w:tcPr>
            <w:tcW w:w="3116" w:type="dxa"/>
            <w:shd w:val="clear" w:color="000000" w:fill="FFFFFF"/>
          </w:tcPr>
          <w:p w:rsidR="00A37DC0" w:rsidRDefault="00A37DC0" w:rsidP="00247261">
            <w:pPr>
              <w:pStyle w:val="TableText"/>
            </w:pPr>
            <w:r>
              <w:t>Selection Date</w:t>
            </w:r>
          </w:p>
        </w:tc>
        <w:tc>
          <w:tcPr>
            <w:tcW w:w="2736" w:type="dxa"/>
            <w:shd w:val="clear" w:color="000000" w:fill="FFFFFF"/>
          </w:tcPr>
          <w:p w:rsidR="00A37DC0" w:rsidRDefault="00A37DC0" w:rsidP="00247261">
            <w:pPr>
              <w:pStyle w:val="TableText"/>
            </w:pPr>
            <w:r>
              <w:t>FND_Date4_required</w:t>
            </w:r>
          </w:p>
        </w:tc>
        <w:tc>
          <w:tcPr>
            <w:tcW w:w="2851" w:type="dxa"/>
            <w:shd w:val="clear" w:color="000000" w:fill="FFFFFF"/>
          </w:tcPr>
          <w:p w:rsidR="00A37DC0" w:rsidRDefault="00A37DC0" w:rsidP="00247261">
            <w:pPr>
              <w:pStyle w:val="TableText"/>
            </w:pPr>
            <w:r>
              <w:t>:$$DATE$$</w:t>
            </w:r>
          </w:p>
        </w:tc>
      </w:tr>
    </w:tbl>
    <w:p w:rsidR="00A37DC0" w:rsidRDefault="00A37DC0" w:rsidP="00A37DC0">
      <w:pPr>
        <w:pStyle w:val="BodyText"/>
      </w:pPr>
    </w:p>
    <w:p w:rsidR="00A37DC0" w:rsidRDefault="00A37DC0" w:rsidP="00A37DC0">
      <w:pPr>
        <w:pStyle w:val="Heading2"/>
        <w:tabs>
          <w:tab w:val="clear" w:pos="4320"/>
        </w:tabs>
      </w:pPr>
      <w:bookmarkStart w:id="53" w:name="_Toc225939733"/>
      <w:bookmarkStart w:id="54" w:name="_Toc270369354"/>
      <w:r>
        <w:t>Performance Considerations</w:t>
      </w:r>
      <w:bookmarkEnd w:id="53"/>
      <w:bookmarkEnd w:id="54"/>
    </w:p>
    <w:p w:rsidR="00A37DC0" w:rsidRDefault="00A37DC0" w:rsidP="008F192B">
      <w:pPr>
        <w:pStyle w:val="Note"/>
      </w:pPr>
      <w:r>
        <w:t>The intent of this section is to define the design considerations necessary to achieve the performance requirements for each interface.  Include performance supplemental requirements as specified in the Supplemental Requirements (RD.055) work product for service level requirements include the Software Component Design (DS.080) with focus on the interface performance Design.</w:t>
      </w:r>
    </w:p>
    <w:p w:rsidR="00A37DC0" w:rsidRDefault="00A37DC0" w:rsidP="00A37DC0">
      <w:pPr>
        <w:pStyle w:val="BodyText"/>
      </w:pPr>
    </w:p>
    <w:p w:rsidR="00A37DC0" w:rsidRDefault="00A37DC0" w:rsidP="00153F81">
      <w:pPr>
        <w:pStyle w:val="Heading1"/>
      </w:pPr>
      <w:bookmarkStart w:id="55" w:name="_Toc225939734"/>
      <w:bookmarkStart w:id="56" w:name="_Toc270369355"/>
      <w:r>
        <w:lastRenderedPageBreak/>
        <w:t>Quality of Service Design Considerations</w:t>
      </w:r>
      <w:bookmarkEnd w:id="55"/>
      <w:bookmarkEnd w:id="56"/>
    </w:p>
    <w:p w:rsidR="00A37DC0" w:rsidRDefault="00A37DC0" w:rsidP="008F192B">
      <w:pPr>
        <w:pStyle w:val="Note"/>
      </w:pPr>
      <w:r>
        <w:t>The intent of this section is to document the design considerations for the component regarding the non-functional requirements.  Refer to the Supplemental Requirements (RD.055).  If the Software Component Design (DS.080) is not available, use the sections below. Add additional sections for various Supplemental Requirement types.</w:t>
      </w:r>
    </w:p>
    <w:p w:rsidR="00A37DC0" w:rsidRDefault="00A37DC0" w:rsidP="00A37DC0">
      <w:pPr>
        <w:pStyle w:val="BodyText"/>
      </w:pPr>
      <w:r>
        <w:t>Based on the requirements stated in the Supplemental Requirements (RD.055)</w:t>
      </w:r>
    </w:p>
    <w:p w:rsidR="00A37DC0" w:rsidRDefault="00A37DC0" w:rsidP="00A37DC0">
      <w:pPr>
        <w:pStyle w:val="BodyText"/>
      </w:pPr>
    </w:p>
    <w:p w:rsidR="00A37DC0" w:rsidRDefault="00A37DC0" w:rsidP="00A37DC0">
      <w:pPr>
        <w:pStyle w:val="Heading2"/>
        <w:tabs>
          <w:tab w:val="clear" w:pos="4320"/>
        </w:tabs>
      </w:pPr>
      <w:bookmarkStart w:id="57" w:name="_Toc225939735"/>
      <w:bookmarkStart w:id="58" w:name="_Toc270369356"/>
      <w:r>
        <w:t>Restart Strategy</w:t>
      </w:r>
      <w:bookmarkEnd w:id="57"/>
      <w:bookmarkEnd w:id="58"/>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Heading2"/>
        <w:tabs>
          <w:tab w:val="clear" w:pos="4320"/>
        </w:tabs>
      </w:pPr>
      <w:bookmarkStart w:id="59" w:name="_Toc225939736"/>
      <w:bookmarkStart w:id="60" w:name="_Toc270369357"/>
      <w:r>
        <w:t>Crash Recovery</w:t>
      </w:r>
      <w:bookmarkEnd w:id="59"/>
      <w:bookmarkEnd w:id="60"/>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BodyText"/>
      </w:pPr>
    </w:p>
    <w:p w:rsidR="00A37DC0" w:rsidRDefault="00A37DC0" w:rsidP="00A37DC0">
      <w:pPr>
        <w:pStyle w:val="Heading2"/>
        <w:tabs>
          <w:tab w:val="clear" w:pos="4320"/>
        </w:tabs>
      </w:pPr>
      <w:bookmarkStart w:id="61" w:name="_Toc225939737"/>
      <w:bookmarkStart w:id="62" w:name="_Toc270369358"/>
      <w:r>
        <w:t>Security</w:t>
      </w:r>
      <w:bookmarkEnd w:id="61"/>
      <w:bookmarkEnd w:id="62"/>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BodyText"/>
      </w:pPr>
    </w:p>
    <w:p w:rsidR="00A37DC0" w:rsidRDefault="00A37DC0" w:rsidP="00A37DC0">
      <w:pPr>
        <w:pStyle w:val="Heading2"/>
        <w:tabs>
          <w:tab w:val="clear" w:pos="4320"/>
        </w:tabs>
      </w:pPr>
      <w:bookmarkStart w:id="63" w:name="_Toc225939738"/>
      <w:bookmarkStart w:id="64" w:name="_Toc270369359"/>
      <w:r>
        <w:t>Performance</w:t>
      </w:r>
      <w:bookmarkEnd w:id="63"/>
      <w:bookmarkEnd w:id="64"/>
    </w:p>
    <w:p w:rsidR="00A37DC0" w:rsidRDefault="00A37DC0" w:rsidP="00A37DC0">
      <w:pPr>
        <w:pStyle w:val="Bullet"/>
        <w:tabs>
          <w:tab w:val="clear" w:pos="4320"/>
        </w:tabs>
      </w:pPr>
      <w:r>
        <w:t>Strategy Consideration 1</w:t>
      </w:r>
    </w:p>
    <w:p w:rsidR="00A37DC0" w:rsidRDefault="00A37DC0" w:rsidP="00A37DC0">
      <w:pPr>
        <w:pStyle w:val="Bullet"/>
        <w:tabs>
          <w:tab w:val="clear" w:pos="4320"/>
        </w:tabs>
      </w:pPr>
      <w:r>
        <w:t>Strategy Consideration 2</w:t>
      </w:r>
    </w:p>
    <w:p w:rsidR="00A37DC0" w:rsidRDefault="00A37DC0" w:rsidP="00A37DC0">
      <w:pPr>
        <w:pStyle w:val="BodyText"/>
      </w:pPr>
    </w:p>
    <w:p w:rsidR="00A37DC0" w:rsidRDefault="00A37DC0" w:rsidP="00153F81">
      <w:pPr>
        <w:pStyle w:val="Heading1"/>
      </w:pPr>
      <w:bookmarkStart w:id="65" w:name="_Toc225939739"/>
      <w:bookmarkStart w:id="66" w:name="_Toc270369360"/>
      <w:r>
        <w:lastRenderedPageBreak/>
        <w:t>Database Design</w:t>
      </w:r>
      <w:bookmarkEnd w:id="65"/>
      <w:bookmarkEnd w:id="66"/>
    </w:p>
    <w:p w:rsidR="00A37DC0" w:rsidRDefault="00A37DC0" w:rsidP="008F192B">
      <w:pPr>
        <w:pStyle w:val="Note"/>
      </w:pPr>
      <w:r>
        <w:t>The intent of this section is to design the physical schema of the database, or changes to the database for this component.  Refer to the Logical Database Design (DS.150).</w:t>
      </w:r>
    </w:p>
    <w:p w:rsidR="00A37DC0" w:rsidRDefault="00A37DC0" w:rsidP="00A37DC0">
      <w:pPr>
        <w:pStyle w:val="BodyText"/>
      </w:pPr>
      <w:r>
        <w:t xml:space="preserve">This section summarizes new and/or changing database objects and data required to support </w:t>
      </w:r>
      <w:r>
        <w:rPr>
          <w:rStyle w:val="HighlightedVariable"/>
          <w:rFonts w:eastAsia="Calibri"/>
        </w:rPr>
        <w:t>&lt;Component Name&gt;</w:t>
      </w:r>
      <w:r>
        <w:t>.  However, the complete database design is documented in the Develop Database Design work product.</w:t>
      </w:r>
    </w:p>
    <w:p w:rsidR="00A37DC0" w:rsidRDefault="00A37DC0" w:rsidP="00A37DC0">
      <w:pPr>
        <w:pStyle w:val="Heading2"/>
        <w:tabs>
          <w:tab w:val="clear" w:pos="4320"/>
        </w:tabs>
      </w:pPr>
      <w:bookmarkStart w:id="67" w:name="_Toc225939740"/>
      <w:bookmarkStart w:id="68" w:name="_Toc270369361"/>
      <w:r>
        <w:t>Database Diagram</w:t>
      </w:r>
      <w:bookmarkEnd w:id="67"/>
      <w:bookmarkEnd w:id="68"/>
    </w:p>
    <w:p w:rsidR="00A37DC0" w:rsidRDefault="00A37DC0" w:rsidP="008F192B">
      <w:pPr>
        <w:pStyle w:val="Note"/>
      </w:pPr>
      <w:r>
        <w:t>The intent of this section is to graphically depict the ER diagram that represents how the database will be designed for this component.  Refer to the Logical Database Design (DS.150) with a focus only on the portion of the diagram needed to support this component.</w:t>
      </w:r>
    </w:p>
    <w:p w:rsidR="00A37DC0" w:rsidRDefault="00A37DC0" w:rsidP="00A37DC0">
      <w:pPr>
        <w:pStyle w:val="BodyText"/>
      </w:pPr>
    </w:p>
    <w:p w:rsidR="00A37DC0" w:rsidRDefault="00A37DC0" w:rsidP="00A37DC0">
      <w:pPr>
        <w:pStyle w:val="Heading2"/>
        <w:tabs>
          <w:tab w:val="clear" w:pos="4320"/>
        </w:tabs>
      </w:pPr>
      <w:bookmarkStart w:id="69" w:name="_Toc225939741"/>
      <w:bookmarkStart w:id="70" w:name="_Toc270369362"/>
      <w:r>
        <w:t>Desired Table Changes</w:t>
      </w:r>
      <w:bookmarkEnd w:id="69"/>
      <w:bookmarkEnd w:id="70"/>
    </w:p>
    <w:p w:rsidR="00A37DC0" w:rsidRDefault="00A37DC0" w:rsidP="008F192B">
      <w:pPr>
        <w:pStyle w:val="Note"/>
      </w:pPr>
      <w:r>
        <w:t>The intent of this section is to document the design changes necessary for existing or new tables required to support this component.  Refer to the Logical Database Design (DS.150).</w:t>
      </w:r>
    </w:p>
    <w:p w:rsidR="00A37DC0" w:rsidRDefault="00A37DC0" w:rsidP="00A37DC0">
      <w:pPr>
        <w:pStyle w:val="BodyText"/>
      </w:pPr>
    </w:p>
    <w:p w:rsidR="00A37DC0" w:rsidRDefault="00A37DC0" w:rsidP="00A37DC0">
      <w:pPr>
        <w:pStyle w:val="Heading2"/>
        <w:tabs>
          <w:tab w:val="clear" w:pos="4320"/>
        </w:tabs>
      </w:pPr>
      <w:bookmarkStart w:id="71" w:name="_Toc225939742"/>
      <w:bookmarkStart w:id="72" w:name="_Toc270369363"/>
      <w:r>
        <w:t>Tables, Indexes, Sequences</w:t>
      </w:r>
      <w:bookmarkEnd w:id="71"/>
      <w:bookmarkEnd w:id="72"/>
    </w:p>
    <w:p w:rsidR="00A37DC0" w:rsidRDefault="00A37DC0" w:rsidP="00A37DC0">
      <w:pPr>
        <w:pStyle w:val="BodyText"/>
      </w:pPr>
    </w:p>
    <w:p w:rsidR="00A37DC0" w:rsidRDefault="00A37DC0" w:rsidP="00A37DC0">
      <w:pPr>
        <w:pStyle w:val="Heading2"/>
        <w:tabs>
          <w:tab w:val="clear" w:pos="4320"/>
        </w:tabs>
      </w:pPr>
      <w:bookmarkStart w:id="73" w:name="_Toc225939743"/>
      <w:bookmarkStart w:id="74" w:name="_Toc270369364"/>
      <w:r>
        <w:t>Archiving</w:t>
      </w:r>
      <w:bookmarkEnd w:id="73"/>
      <w:bookmarkEnd w:id="74"/>
    </w:p>
    <w:p w:rsidR="00A37DC0" w:rsidRDefault="00A37DC0" w:rsidP="008F192B">
      <w:pPr>
        <w:pStyle w:val="Note"/>
      </w:pPr>
      <w:r>
        <w:t>The intent of this section is to document the design changes necessary to provide archiving required to support this component.  Refer to the Logical Database Design (DS.150).</w:t>
      </w:r>
    </w:p>
    <w:p w:rsidR="00A37DC0" w:rsidRDefault="00A37DC0" w:rsidP="00A37DC0">
      <w:pPr>
        <w:pStyle w:val="BodyText"/>
      </w:pPr>
    </w:p>
    <w:p w:rsidR="00A37DC0" w:rsidRDefault="00A37DC0" w:rsidP="00153F81">
      <w:pPr>
        <w:pStyle w:val="Heading1"/>
      </w:pPr>
      <w:bookmarkStart w:id="75" w:name="_Toc225939744"/>
      <w:bookmarkStart w:id="76" w:name="_Toc270369365"/>
      <w:r>
        <w:lastRenderedPageBreak/>
        <w:t>Installation Considerations</w:t>
      </w:r>
      <w:bookmarkEnd w:id="75"/>
      <w:bookmarkEnd w:id="76"/>
    </w:p>
    <w:p w:rsidR="00A37DC0" w:rsidRDefault="00A37DC0" w:rsidP="008F192B">
      <w:pPr>
        <w:pStyle w:val="Note"/>
      </w:pPr>
      <w:r>
        <w:t>Add to or modify this list as appropriate.  Provide additional details where necessary to facilitate the creation of the installation routines.</w:t>
      </w:r>
    </w:p>
    <w:p w:rsidR="00A37DC0" w:rsidRDefault="00A37DC0" w:rsidP="00A37DC0">
      <w:pPr>
        <w:pStyle w:val="BodyText"/>
      </w:pPr>
      <w:r>
        <w:t>Installation scripts must be prepared to perform the following actions in an automated way:</w:t>
      </w:r>
    </w:p>
    <w:p w:rsidR="00A37DC0" w:rsidRPr="00F116FB" w:rsidRDefault="00A37DC0" w:rsidP="00A37DC0">
      <w:pPr>
        <w:pStyle w:val="NumberList"/>
        <w:numPr>
          <w:ilvl w:val="0"/>
          <w:numId w:val="24"/>
        </w:numPr>
        <w:ind w:left="2520"/>
      </w:pPr>
      <w:r w:rsidRPr="00F116FB">
        <w:t>Create new tables.</w:t>
      </w:r>
    </w:p>
    <w:p w:rsidR="00A37DC0" w:rsidRPr="00F116FB" w:rsidRDefault="00A37DC0" w:rsidP="00A37DC0">
      <w:pPr>
        <w:pStyle w:val="NumberList"/>
        <w:numPr>
          <w:ilvl w:val="0"/>
          <w:numId w:val="24"/>
        </w:numPr>
        <w:ind w:left="2520"/>
      </w:pPr>
      <w:r w:rsidRPr="00F116FB">
        <w:t xml:space="preserve">Insert seed data into </w:t>
      </w:r>
      <w:r w:rsidRPr="00F116FB">
        <w:rPr>
          <w:rStyle w:val="HighlightedVariable"/>
          <w:rFonts w:eastAsia="Calibri"/>
        </w:rPr>
        <w:t>&lt;App Prefix&gt;</w:t>
      </w:r>
      <w:r w:rsidRPr="00F116FB">
        <w:t>_LOOKUPS as described above.</w:t>
      </w:r>
    </w:p>
    <w:p w:rsidR="00A37DC0" w:rsidRPr="00F116FB" w:rsidRDefault="00A37DC0" w:rsidP="00A37DC0">
      <w:pPr>
        <w:pStyle w:val="NumberList"/>
        <w:numPr>
          <w:ilvl w:val="0"/>
          <w:numId w:val="24"/>
        </w:numPr>
        <w:ind w:left="2520"/>
      </w:pPr>
      <w:r w:rsidRPr="00F116FB">
        <w:t>Run grant/synonym script.</w:t>
      </w:r>
    </w:p>
    <w:p w:rsidR="00A37DC0" w:rsidRPr="00F116FB" w:rsidRDefault="00A37DC0" w:rsidP="00A37DC0">
      <w:pPr>
        <w:pStyle w:val="NumberList"/>
        <w:numPr>
          <w:ilvl w:val="0"/>
          <w:numId w:val="24"/>
        </w:numPr>
        <w:ind w:left="2520"/>
      </w:pPr>
      <w:r w:rsidRPr="00F116FB">
        <w:t>Define Value Sets and Validation Tables.</w:t>
      </w:r>
    </w:p>
    <w:p w:rsidR="00A37DC0" w:rsidRPr="00F116FB" w:rsidRDefault="00A37DC0" w:rsidP="00A37DC0">
      <w:pPr>
        <w:pStyle w:val="NumberList"/>
        <w:numPr>
          <w:ilvl w:val="0"/>
          <w:numId w:val="24"/>
        </w:numPr>
        <w:ind w:left="2520"/>
      </w:pPr>
      <w:r w:rsidRPr="00F116FB">
        <w:t xml:space="preserve">Define Descriptive </w:t>
      </w:r>
      <w:proofErr w:type="spellStart"/>
      <w:r w:rsidRPr="00F116FB">
        <w:t>Flexfields</w:t>
      </w:r>
      <w:proofErr w:type="spellEnd"/>
      <w:r w:rsidRPr="00F116FB">
        <w:t>.</w:t>
      </w:r>
    </w:p>
    <w:p w:rsidR="00A37DC0" w:rsidRPr="00F116FB" w:rsidRDefault="00A37DC0" w:rsidP="00A37DC0">
      <w:pPr>
        <w:pStyle w:val="NumberList"/>
        <w:numPr>
          <w:ilvl w:val="0"/>
          <w:numId w:val="24"/>
        </w:numPr>
        <w:ind w:left="2520"/>
      </w:pPr>
      <w:r w:rsidRPr="00F116FB">
        <w:t>Define Help text.</w:t>
      </w:r>
    </w:p>
    <w:p w:rsidR="00A37DC0" w:rsidRPr="00F116FB" w:rsidRDefault="00A37DC0" w:rsidP="00A37DC0">
      <w:pPr>
        <w:pStyle w:val="NumberList"/>
        <w:numPr>
          <w:ilvl w:val="0"/>
          <w:numId w:val="24"/>
        </w:numPr>
        <w:ind w:left="2520"/>
      </w:pPr>
      <w:r w:rsidRPr="00F116FB">
        <w:t>Define Message text.</w:t>
      </w:r>
    </w:p>
    <w:p w:rsidR="00A37DC0" w:rsidRPr="00F116FB" w:rsidRDefault="00A37DC0" w:rsidP="00A37DC0">
      <w:pPr>
        <w:pStyle w:val="NumberList"/>
        <w:numPr>
          <w:ilvl w:val="0"/>
          <w:numId w:val="24"/>
        </w:numPr>
        <w:ind w:left="2520"/>
      </w:pPr>
      <w:r w:rsidRPr="00F116FB">
        <w:t>Register Forms.</w:t>
      </w:r>
    </w:p>
    <w:p w:rsidR="00A37DC0" w:rsidRPr="00F116FB" w:rsidRDefault="00A37DC0" w:rsidP="00A37DC0">
      <w:pPr>
        <w:pStyle w:val="NumberList"/>
        <w:numPr>
          <w:ilvl w:val="0"/>
          <w:numId w:val="24"/>
        </w:numPr>
        <w:ind w:left="2520"/>
      </w:pPr>
      <w:r w:rsidRPr="00F116FB">
        <w:t>Register Concurrent Programs.</w:t>
      </w:r>
    </w:p>
    <w:p w:rsidR="00A37DC0" w:rsidRPr="00F116FB" w:rsidRDefault="00A37DC0" w:rsidP="00A37DC0">
      <w:pPr>
        <w:pStyle w:val="NumberList"/>
        <w:numPr>
          <w:ilvl w:val="0"/>
          <w:numId w:val="24"/>
        </w:numPr>
        <w:ind w:left="2520"/>
      </w:pPr>
      <w:r w:rsidRPr="00F116FB">
        <w:t>Register Standard Report Submission parameters.</w:t>
      </w:r>
    </w:p>
    <w:p w:rsidR="00A37DC0" w:rsidRPr="00F116FB" w:rsidRDefault="00A37DC0" w:rsidP="00A37DC0">
      <w:pPr>
        <w:pStyle w:val="NumberList"/>
        <w:numPr>
          <w:ilvl w:val="0"/>
          <w:numId w:val="24"/>
        </w:numPr>
        <w:ind w:left="2520"/>
      </w:pPr>
      <w:r w:rsidRPr="00F116FB">
        <w:t>Create Menus.</w:t>
      </w:r>
    </w:p>
    <w:p w:rsidR="00A37DC0" w:rsidRDefault="00A37DC0" w:rsidP="00A37DC0">
      <w:pPr>
        <w:pStyle w:val="BodyText"/>
      </w:pPr>
    </w:p>
    <w:p w:rsidR="00A37DC0" w:rsidRDefault="00A37DC0" w:rsidP="00153F81">
      <w:pPr>
        <w:pStyle w:val="Heading1"/>
      </w:pPr>
      <w:bookmarkStart w:id="77" w:name="_Toc270369366"/>
      <w:r>
        <w:lastRenderedPageBreak/>
        <w:t>Open and Closed Issues</w:t>
      </w:r>
      <w:bookmarkEnd w:id="15"/>
      <w:bookmarkEnd w:id="16"/>
      <w:bookmarkEnd w:id="77"/>
    </w:p>
    <w:p w:rsidR="00A37DC0" w:rsidRDefault="00A37DC0" w:rsidP="00A37DC0">
      <w:pPr>
        <w:pStyle w:val="BodyText"/>
      </w:pPr>
    </w:p>
    <w:p w:rsidR="00A37DC0" w:rsidRDefault="00A37DC0" w:rsidP="008F192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A37DC0" w:rsidRDefault="00A37DC0" w:rsidP="00A37DC0">
      <w:pPr>
        <w:pStyle w:val="Heading2"/>
        <w:tabs>
          <w:tab w:val="clear" w:pos="4320"/>
        </w:tabs>
      </w:pPr>
      <w:bookmarkStart w:id="78" w:name="_Toc448628261"/>
      <w:bookmarkStart w:id="79" w:name="_Toc448971536"/>
      <w:bookmarkStart w:id="80" w:name="_Toc138499414"/>
      <w:bookmarkStart w:id="81" w:name="_Toc270369367"/>
      <w:r>
        <w:t>Open Issues</w:t>
      </w:r>
      <w:bookmarkEnd w:id="78"/>
      <w:bookmarkEnd w:id="79"/>
      <w:bookmarkEnd w:id="80"/>
      <w:bookmarkEnd w:id="81"/>
    </w:p>
    <w:p w:rsidR="00A37DC0" w:rsidRDefault="00A37DC0" w:rsidP="00A37DC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37DC0" w:rsidTr="00247261">
        <w:trPr>
          <w:tblHeader/>
        </w:trPr>
        <w:tc>
          <w:tcPr>
            <w:tcW w:w="900" w:type="dxa"/>
            <w:tcBorders>
              <w:top w:val="single" w:sz="12" w:space="0" w:color="000000"/>
              <w:bottom w:val="single" w:sz="6" w:space="0" w:color="000000"/>
              <w:right w:val="nil"/>
            </w:tcBorders>
            <w:shd w:val="clear" w:color="000000" w:fill="E6E6E6"/>
          </w:tcPr>
          <w:p w:rsidR="00A37DC0" w:rsidRDefault="00A37DC0" w:rsidP="0024726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Target Date</w:t>
            </w:r>
          </w:p>
        </w:tc>
        <w:tc>
          <w:tcPr>
            <w:tcW w:w="1256" w:type="dxa"/>
            <w:tcBorders>
              <w:top w:val="single" w:sz="12" w:space="0" w:color="000000"/>
              <w:left w:val="nil"/>
              <w:bottom w:val="single" w:sz="6" w:space="0" w:color="000000"/>
            </w:tcBorders>
            <w:shd w:val="clear" w:color="000000" w:fill="E6E6E6"/>
          </w:tcPr>
          <w:p w:rsidR="00A37DC0" w:rsidRDefault="00A37DC0" w:rsidP="00247261">
            <w:pPr>
              <w:pStyle w:val="TableHeading"/>
            </w:pPr>
            <w:r>
              <w:t>Impact Date</w:t>
            </w:r>
          </w:p>
        </w:tc>
      </w:tr>
      <w:tr w:rsidR="00A37DC0" w:rsidTr="00247261">
        <w:tc>
          <w:tcPr>
            <w:tcW w:w="900" w:type="dxa"/>
            <w:tcBorders>
              <w:top w:val="single" w:sz="6" w:space="0" w:color="000000"/>
            </w:tcBorders>
            <w:shd w:val="clear" w:color="000000" w:fill="FFFFFF"/>
          </w:tcPr>
          <w:p w:rsidR="00A37DC0" w:rsidRDefault="00A37DC0" w:rsidP="00247261">
            <w:pPr>
              <w:pStyle w:val="TableText"/>
            </w:pPr>
          </w:p>
        </w:tc>
        <w:tc>
          <w:tcPr>
            <w:tcW w:w="2183" w:type="dxa"/>
            <w:tcBorders>
              <w:top w:val="single" w:sz="6" w:space="0" w:color="000000"/>
            </w:tcBorders>
            <w:shd w:val="clear" w:color="000000" w:fill="FFFFFF"/>
          </w:tcPr>
          <w:p w:rsidR="00A37DC0" w:rsidRDefault="00A37DC0" w:rsidP="00247261">
            <w:pPr>
              <w:pStyle w:val="TableText"/>
            </w:pPr>
          </w:p>
        </w:tc>
        <w:tc>
          <w:tcPr>
            <w:tcW w:w="3217" w:type="dxa"/>
            <w:tcBorders>
              <w:top w:val="single" w:sz="6" w:space="0" w:color="000000"/>
            </w:tcBorders>
            <w:shd w:val="clear" w:color="000000" w:fill="FFFFFF"/>
          </w:tcPr>
          <w:p w:rsidR="00A37DC0" w:rsidRDefault="00A37DC0" w:rsidP="00247261">
            <w:pPr>
              <w:pStyle w:val="TableText"/>
            </w:pPr>
          </w:p>
        </w:tc>
        <w:tc>
          <w:tcPr>
            <w:tcW w:w="1673" w:type="dxa"/>
            <w:tcBorders>
              <w:top w:val="single" w:sz="6" w:space="0" w:color="000000"/>
            </w:tcBorders>
            <w:shd w:val="clear" w:color="000000" w:fill="FFFFFF"/>
          </w:tcPr>
          <w:p w:rsidR="00A37DC0" w:rsidRDefault="00A37DC0" w:rsidP="00247261">
            <w:pPr>
              <w:pStyle w:val="TableText"/>
            </w:pPr>
          </w:p>
        </w:tc>
        <w:tc>
          <w:tcPr>
            <w:tcW w:w="1295" w:type="dxa"/>
            <w:tcBorders>
              <w:top w:val="single" w:sz="6" w:space="0" w:color="000000"/>
            </w:tcBorders>
            <w:shd w:val="clear" w:color="000000" w:fill="FFFFFF"/>
          </w:tcPr>
          <w:p w:rsidR="00A37DC0" w:rsidRDefault="00A37DC0" w:rsidP="00247261">
            <w:pPr>
              <w:pStyle w:val="TableText"/>
            </w:pPr>
          </w:p>
        </w:tc>
        <w:tc>
          <w:tcPr>
            <w:tcW w:w="1256" w:type="dxa"/>
            <w:tcBorders>
              <w:top w:val="single" w:sz="6" w:space="0" w:color="000000"/>
            </w:tcBorders>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bl>
    <w:p w:rsidR="00A37DC0" w:rsidRDefault="00A37DC0" w:rsidP="00A37DC0">
      <w:pPr>
        <w:pStyle w:val="BodyText"/>
      </w:pPr>
    </w:p>
    <w:p w:rsidR="00A37DC0" w:rsidRDefault="00A37DC0" w:rsidP="00A37DC0">
      <w:pPr>
        <w:pStyle w:val="Heading2"/>
        <w:tabs>
          <w:tab w:val="clear" w:pos="4320"/>
        </w:tabs>
      </w:pPr>
      <w:bookmarkStart w:id="82" w:name="_Toc448628262"/>
      <w:bookmarkStart w:id="83" w:name="_Toc448971537"/>
      <w:bookmarkStart w:id="84" w:name="_Toc138499415"/>
      <w:bookmarkStart w:id="85" w:name="_Toc270369368"/>
      <w:r>
        <w:t>Closed Issues</w:t>
      </w:r>
      <w:bookmarkEnd w:id="82"/>
      <w:bookmarkEnd w:id="83"/>
      <w:bookmarkEnd w:id="84"/>
      <w:bookmarkEnd w:id="85"/>
    </w:p>
    <w:p w:rsidR="00A37DC0" w:rsidRDefault="00A37DC0" w:rsidP="00A37DC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A37DC0" w:rsidTr="00247261">
        <w:trPr>
          <w:tblHeader/>
        </w:trPr>
        <w:tc>
          <w:tcPr>
            <w:tcW w:w="900" w:type="dxa"/>
            <w:tcBorders>
              <w:top w:val="single" w:sz="12" w:space="0" w:color="000000"/>
              <w:bottom w:val="single" w:sz="6" w:space="0" w:color="000000"/>
              <w:right w:val="nil"/>
            </w:tcBorders>
            <w:shd w:val="clear" w:color="000000" w:fill="E6E6E6"/>
          </w:tcPr>
          <w:p w:rsidR="00A37DC0" w:rsidRDefault="00A37DC0" w:rsidP="00247261">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A37DC0" w:rsidRDefault="00A37DC0" w:rsidP="00247261">
            <w:pPr>
              <w:pStyle w:val="TableHeading"/>
            </w:pPr>
            <w:r>
              <w:t>Target Date</w:t>
            </w:r>
          </w:p>
        </w:tc>
        <w:tc>
          <w:tcPr>
            <w:tcW w:w="1256" w:type="dxa"/>
            <w:tcBorders>
              <w:top w:val="single" w:sz="12" w:space="0" w:color="000000"/>
              <w:left w:val="nil"/>
              <w:bottom w:val="single" w:sz="6" w:space="0" w:color="000000"/>
            </w:tcBorders>
            <w:shd w:val="clear" w:color="000000" w:fill="E6E6E6"/>
          </w:tcPr>
          <w:p w:rsidR="00A37DC0" w:rsidRDefault="00A37DC0" w:rsidP="00247261">
            <w:pPr>
              <w:pStyle w:val="TableHeading"/>
            </w:pPr>
            <w:r>
              <w:t>Impact Date</w:t>
            </w:r>
          </w:p>
        </w:tc>
      </w:tr>
      <w:tr w:rsidR="00A37DC0" w:rsidTr="00247261">
        <w:tc>
          <w:tcPr>
            <w:tcW w:w="900" w:type="dxa"/>
            <w:tcBorders>
              <w:top w:val="single" w:sz="6" w:space="0" w:color="000000"/>
            </w:tcBorders>
            <w:shd w:val="clear" w:color="000000" w:fill="FFFFFF"/>
          </w:tcPr>
          <w:p w:rsidR="00A37DC0" w:rsidRDefault="00A37DC0" w:rsidP="00247261">
            <w:pPr>
              <w:pStyle w:val="TableText"/>
            </w:pPr>
          </w:p>
        </w:tc>
        <w:tc>
          <w:tcPr>
            <w:tcW w:w="2183" w:type="dxa"/>
            <w:tcBorders>
              <w:top w:val="single" w:sz="6" w:space="0" w:color="000000"/>
            </w:tcBorders>
            <w:shd w:val="clear" w:color="000000" w:fill="FFFFFF"/>
          </w:tcPr>
          <w:p w:rsidR="00A37DC0" w:rsidRDefault="00A37DC0" w:rsidP="00247261">
            <w:pPr>
              <w:pStyle w:val="TableText"/>
            </w:pPr>
          </w:p>
        </w:tc>
        <w:tc>
          <w:tcPr>
            <w:tcW w:w="3217" w:type="dxa"/>
            <w:tcBorders>
              <w:top w:val="single" w:sz="6" w:space="0" w:color="000000"/>
            </w:tcBorders>
            <w:shd w:val="clear" w:color="000000" w:fill="FFFFFF"/>
          </w:tcPr>
          <w:p w:rsidR="00A37DC0" w:rsidRDefault="00A37DC0" w:rsidP="00247261">
            <w:pPr>
              <w:pStyle w:val="TableText"/>
            </w:pPr>
          </w:p>
        </w:tc>
        <w:tc>
          <w:tcPr>
            <w:tcW w:w="1673" w:type="dxa"/>
            <w:tcBorders>
              <w:top w:val="single" w:sz="6" w:space="0" w:color="000000"/>
            </w:tcBorders>
            <w:shd w:val="clear" w:color="000000" w:fill="FFFFFF"/>
          </w:tcPr>
          <w:p w:rsidR="00A37DC0" w:rsidRDefault="00A37DC0" w:rsidP="00247261">
            <w:pPr>
              <w:pStyle w:val="TableText"/>
            </w:pPr>
          </w:p>
        </w:tc>
        <w:tc>
          <w:tcPr>
            <w:tcW w:w="1295" w:type="dxa"/>
            <w:tcBorders>
              <w:top w:val="single" w:sz="6" w:space="0" w:color="000000"/>
            </w:tcBorders>
            <w:shd w:val="clear" w:color="000000" w:fill="FFFFFF"/>
          </w:tcPr>
          <w:p w:rsidR="00A37DC0" w:rsidRDefault="00A37DC0" w:rsidP="00247261">
            <w:pPr>
              <w:pStyle w:val="TableText"/>
            </w:pPr>
          </w:p>
        </w:tc>
        <w:tc>
          <w:tcPr>
            <w:tcW w:w="1256" w:type="dxa"/>
            <w:tcBorders>
              <w:top w:val="single" w:sz="6" w:space="0" w:color="000000"/>
            </w:tcBorders>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tr w:rsidR="00A37DC0" w:rsidTr="00247261">
        <w:tc>
          <w:tcPr>
            <w:tcW w:w="900" w:type="dxa"/>
            <w:shd w:val="clear" w:color="000000" w:fill="FFFFFF"/>
          </w:tcPr>
          <w:p w:rsidR="00A37DC0" w:rsidRDefault="00A37DC0" w:rsidP="00247261">
            <w:pPr>
              <w:pStyle w:val="TableText"/>
            </w:pPr>
          </w:p>
        </w:tc>
        <w:tc>
          <w:tcPr>
            <w:tcW w:w="2183" w:type="dxa"/>
            <w:shd w:val="clear" w:color="000000" w:fill="FFFFFF"/>
          </w:tcPr>
          <w:p w:rsidR="00A37DC0" w:rsidRDefault="00A37DC0" w:rsidP="00247261">
            <w:pPr>
              <w:pStyle w:val="TableText"/>
            </w:pPr>
          </w:p>
        </w:tc>
        <w:tc>
          <w:tcPr>
            <w:tcW w:w="3217" w:type="dxa"/>
            <w:shd w:val="clear" w:color="000000" w:fill="FFFFFF"/>
          </w:tcPr>
          <w:p w:rsidR="00A37DC0" w:rsidRDefault="00A37DC0" w:rsidP="00247261">
            <w:pPr>
              <w:pStyle w:val="TableText"/>
            </w:pPr>
          </w:p>
        </w:tc>
        <w:tc>
          <w:tcPr>
            <w:tcW w:w="1673" w:type="dxa"/>
            <w:shd w:val="clear" w:color="000000" w:fill="FFFFFF"/>
          </w:tcPr>
          <w:p w:rsidR="00A37DC0" w:rsidRDefault="00A37DC0" w:rsidP="00247261">
            <w:pPr>
              <w:pStyle w:val="TableText"/>
            </w:pPr>
          </w:p>
        </w:tc>
        <w:tc>
          <w:tcPr>
            <w:tcW w:w="1295" w:type="dxa"/>
            <w:shd w:val="clear" w:color="000000" w:fill="FFFFFF"/>
          </w:tcPr>
          <w:p w:rsidR="00A37DC0" w:rsidRDefault="00A37DC0" w:rsidP="00247261">
            <w:pPr>
              <w:pStyle w:val="TableText"/>
            </w:pPr>
          </w:p>
        </w:tc>
        <w:tc>
          <w:tcPr>
            <w:tcW w:w="1256" w:type="dxa"/>
            <w:shd w:val="clear" w:color="000000" w:fill="FFFFFF"/>
          </w:tcPr>
          <w:p w:rsidR="00A37DC0" w:rsidRDefault="00A37DC0" w:rsidP="00247261">
            <w:pPr>
              <w:pStyle w:val="TableText"/>
            </w:pPr>
          </w:p>
        </w:tc>
      </w:tr>
      <w:bookmarkEnd w:id="17"/>
      <w:bookmarkEnd w:id="18"/>
      <w:bookmarkEnd w:id="19"/>
    </w:tbl>
    <w:p w:rsidR="0024726E" w:rsidRPr="00387F6B" w:rsidRDefault="0024726E" w:rsidP="00A37DC0">
      <w:pPr>
        <w:pStyle w:val="BodyText"/>
      </w:pPr>
    </w:p>
    <w:sectPr w:rsidR="0024726E" w:rsidRPr="00387F6B" w:rsidSect="005E7511">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26E89" w:rsidRDefault="00D26E89">
      <w:r>
        <w:separator/>
      </w:r>
    </w:p>
  </w:endnote>
  <w:endnote w:type="continuationSeparator" w:id="0">
    <w:p w:rsidR="00D26E89" w:rsidRDefault="00D26E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DC0" w:rsidRDefault="0041566F">
    <w:pPr>
      <w:pStyle w:val="Footer"/>
      <w:framePr w:hSpace="187" w:wrap="auto" w:vAnchor="text" w:hAnchor="margin" w:xAlign="right" w:y="1"/>
      <w:tabs>
        <w:tab w:val="right" w:pos="9900"/>
        <w:tab w:val="right" w:pos="10440"/>
      </w:tabs>
    </w:pPr>
    <w:fldSimple w:instr=" STYLEREF HD1 \* MERGEFORMAT ">
      <w:r w:rsidR="008F192B">
        <w:rPr>
          <w:noProof/>
        </w:rPr>
        <w:t>Document Control</w:t>
      </w:r>
    </w:fldSimple>
    <w:r w:rsidR="00A37DC0">
      <w:t xml:space="preserve">     </w:t>
    </w:r>
    <w:r>
      <w:fldChar w:fldCharType="begin"/>
    </w:r>
    <w:r w:rsidR="00A37DC0">
      <w:instrText xml:space="preserve"> If </w:instrText>
    </w:r>
    <w:fldSimple w:instr=" Section ">
      <w:r w:rsidR="008F192B">
        <w:instrText>1</w:instrText>
      </w:r>
    </w:fldSimple>
    <w:r w:rsidR="00A37DC0">
      <w:instrText xml:space="preserve"> &gt; 1 “</w:instrText>
    </w:r>
    <w:fldSimple w:instr="PAGE ">
      <w:r w:rsidR="008F192B">
        <w:rPr>
          <w:noProof/>
        </w:rPr>
        <w:instrText>14</w:instrText>
      </w:r>
    </w:fldSimple>
    <w:r w:rsidR="00A37DC0">
      <w:instrText xml:space="preserve"> of </w:instrText>
    </w:r>
    <w:r>
      <w:fldChar w:fldCharType="begin"/>
    </w:r>
    <w:r w:rsidR="00A37DC0">
      <w:instrText xml:space="preserve"> =  </w:instrText>
    </w:r>
    <w:fldSimple w:instr=" NUMPAGES ">
      <w:r w:rsidR="008F192B">
        <w:rPr>
          <w:noProof/>
        </w:rPr>
        <w:instrText>30</w:instrText>
      </w:r>
    </w:fldSimple>
    <w:r w:rsidR="00A37DC0">
      <w:instrText xml:space="preserve"> - Sec1  </w:instrText>
    </w:r>
    <w:r>
      <w:fldChar w:fldCharType="separate"/>
    </w:r>
    <w:r w:rsidR="008F192B">
      <w:rPr>
        <w:noProof/>
      </w:rPr>
      <w:instrText>25</w:instrText>
    </w:r>
    <w:r>
      <w:fldChar w:fldCharType="end"/>
    </w:r>
    <w:r w:rsidR="00A37DC0">
      <w:instrText>” “</w:instrText>
    </w:r>
    <w:fldSimple w:instr=" PAGE ">
      <w:r w:rsidR="008F192B">
        <w:rPr>
          <w:noProof/>
        </w:rPr>
        <w:instrText>ii</w:instrText>
      </w:r>
    </w:fldSimple>
    <w:r w:rsidR="00A37DC0">
      <w:instrText xml:space="preserve">” </w:instrText>
    </w:r>
    <w:r>
      <w:fldChar w:fldCharType="separate"/>
    </w:r>
    <w:r w:rsidR="008F192B">
      <w:rPr>
        <w:noProof/>
      </w:rPr>
      <w:t>ii</w:t>
    </w:r>
    <w:r>
      <w:fldChar w:fldCharType="end"/>
    </w:r>
  </w:p>
  <w:p w:rsidR="00A37DC0" w:rsidRDefault="0041566F">
    <w:pPr>
      <w:pStyle w:val="Footer"/>
      <w:tabs>
        <w:tab w:val="right" w:pos="9900"/>
        <w:tab w:val="right" w:pos="10440"/>
      </w:tabs>
    </w:pPr>
    <w:fldSimple w:instr=" REF Subject \* MERGEFORMAT ">
      <w:r w:rsidR="00A37DC0">
        <w:rPr>
          <w:rStyle w:val="HighlightedVariable"/>
          <w:rFonts w:eastAsia="Calibri"/>
        </w:rPr>
        <w:t>&lt;Subject&gt;</w:t>
      </w:r>
      <w:r w:rsidR="00A37DC0">
        <w:t xml:space="preserve"> </w:t>
      </w:r>
    </w:fldSimple>
  </w:p>
  <w:p w:rsidR="00A37DC0" w:rsidRDefault="00A37DC0">
    <w:pPr>
      <w:pStyle w:val="Footer"/>
      <w:tabs>
        <w:tab w:val="center" w:pos="5400"/>
        <w:tab w:val="right" w:pos="9720"/>
        <w:tab w:val="right" w:pos="10440"/>
      </w:tabs>
    </w:pPr>
    <w:r>
      <w:t xml:space="preserve">File Ref:  </w:t>
    </w:r>
    <w:fldSimple w:instr=" FILENAME \* FirstCap ">
      <w:r w:rsidR="005E7511">
        <w:rPr>
          <w:noProof/>
        </w:rPr>
        <w:t>DS-140_DESIGN_SPECIFICATION.DOCX</w:t>
      </w:r>
    </w:fldSimple>
    <w:r>
      <w:t xml:space="preserve">     (v. </w:t>
    </w:r>
    <w:fldSimple w:instr=" REF DocVersion \* MERGEFORMAT ">
      <w:r w:rsidR="005E7511">
        <w:t>DRAFT 1A</w:t>
      </w:r>
    </w:fldSimple>
    <w:r>
      <w:t xml:space="preserve"> )</w:t>
    </w:r>
  </w:p>
  <w:p w:rsidR="00A37DC0" w:rsidRDefault="00A37DC0" w:rsidP="005E7511">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7DC0" w:rsidRDefault="00A37DC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1566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26E89" w:rsidRDefault="00D26E89">
      <w:r>
        <w:separator/>
      </w:r>
    </w:p>
  </w:footnote>
  <w:footnote w:type="continuationSeparator" w:id="0">
    <w:p w:rsidR="00D26E89" w:rsidRDefault="00D26E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511" w:rsidRDefault="0041566F" w:rsidP="005E7511">
    <w:pPr>
      <w:pStyle w:val="Header"/>
    </w:pPr>
    <w:fldSimple w:instr=" REF DocTitle \* MERGEFORMAT ">
      <w:r w:rsidR="005E7511">
        <w:t>DS.140 Design Specification</w:t>
      </w:r>
    </w:fldSimple>
  </w:p>
  <w:p w:rsidR="005E7511" w:rsidRDefault="005E7511" w:rsidP="005E751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E77C5E">
        <w:rPr>
          <w:b/>
        </w:rPr>
        <w:t xml:space="preserve"> </w:t>
      </w:r>
    </w:fldSimple>
  </w:p>
  <w:p w:rsidR="005E7511" w:rsidRDefault="0041566F" w:rsidP="005E7511">
    <w:pPr>
      <w:pStyle w:val="Header"/>
      <w:framePr w:hSpace="187" w:wrap="around" w:vAnchor="text" w:hAnchor="margin" w:xAlign="right" w:y="1"/>
    </w:pPr>
    <w:fldSimple w:instr=" REF LastDate \* MERGEFORMAT ">
      <w:r w:rsidR="005E7511">
        <w:t>May 6, 2014</w:t>
      </w:r>
    </w:fldSimple>
  </w:p>
  <w:p w:rsidR="00A37DC0" w:rsidRPr="005E7511" w:rsidRDefault="00A37DC0" w:rsidP="005E751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DE6692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451248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6">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0A3F68"/>
    <w:multiLevelType w:val="singleLevel"/>
    <w:tmpl w:val="FFB8EABE"/>
    <w:lvl w:ilvl="0">
      <w:start w:val="1"/>
      <w:numFmt w:val="none"/>
      <w:lvlText w:val="Note:"/>
      <w:legacy w:legacy="1" w:legacySpace="0" w:legacyIndent="720"/>
      <w:lvlJc w:val="left"/>
      <w:pPr>
        <w:ind w:left="720" w:hanging="720"/>
      </w:pPr>
      <w:rPr>
        <w:b/>
        <w:i w:val="0"/>
      </w:rPr>
    </w:lvl>
  </w:abstractNum>
  <w:abstractNum w:abstractNumId="9">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F5B48EF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56833B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4">
    <w:nsid w:val="33FA48E4"/>
    <w:multiLevelType w:val="hybridMultilevel"/>
    <w:tmpl w:val="0C185A00"/>
    <w:lvl w:ilvl="0" w:tplc="712ADDD2">
      <w:start w:val="1"/>
      <w:numFmt w:val="decimal"/>
      <w:lvlText w:val="%1."/>
      <w:lvlJc w:val="left"/>
      <w:pPr>
        <w:ind w:left="3240" w:hanging="360"/>
      </w:pPr>
    </w:lvl>
    <w:lvl w:ilvl="1" w:tplc="04090003" w:tentative="1">
      <w:start w:val="1"/>
      <w:numFmt w:val="lowerLetter"/>
      <w:lvlText w:val="%2."/>
      <w:lvlJc w:val="left"/>
      <w:pPr>
        <w:ind w:left="3960" w:hanging="360"/>
      </w:pPr>
    </w:lvl>
    <w:lvl w:ilvl="2" w:tplc="04090005" w:tentative="1">
      <w:start w:val="1"/>
      <w:numFmt w:val="lowerRoman"/>
      <w:lvlText w:val="%3."/>
      <w:lvlJc w:val="right"/>
      <w:pPr>
        <w:ind w:left="4680" w:hanging="180"/>
      </w:pPr>
    </w:lvl>
    <w:lvl w:ilvl="3" w:tplc="04090001" w:tentative="1">
      <w:start w:val="1"/>
      <w:numFmt w:val="decimal"/>
      <w:lvlText w:val="%4."/>
      <w:lvlJc w:val="left"/>
      <w:pPr>
        <w:ind w:left="5400" w:hanging="360"/>
      </w:pPr>
    </w:lvl>
    <w:lvl w:ilvl="4" w:tplc="04090003" w:tentative="1">
      <w:start w:val="1"/>
      <w:numFmt w:val="lowerLetter"/>
      <w:lvlText w:val="%5."/>
      <w:lvlJc w:val="left"/>
      <w:pPr>
        <w:ind w:left="6120" w:hanging="360"/>
      </w:pPr>
    </w:lvl>
    <w:lvl w:ilvl="5" w:tplc="04090005" w:tentative="1">
      <w:start w:val="1"/>
      <w:numFmt w:val="lowerRoman"/>
      <w:lvlText w:val="%6."/>
      <w:lvlJc w:val="right"/>
      <w:pPr>
        <w:ind w:left="6840" w:hanging="180"/>
      </w:pPr>
    </w:lvl>
    <w:lvl w:ilvl="6" w:tplc="04090001" w:tentative="1">
      <w:start w:val="1"/>
      <w:numFmt w:val="decimal"/>
      <w:lvlText w:val="%7."/>
      <w:lvlJc w:val="left"/>
      <w:pPr>
        <w:ind w:left="7560" w:hanging="360"/>
      </w:pPr>
    </w:lvl>
    <w:lvl w:ilvl="7" w:tplc="04090003" w:tentative="1">
      <w:start w:val="1"/>
      <w:numFmt w:val="lowerLetter"/>
      <w:lvlText w:val="%8."/>
      <w:lvlJc w:val="left"/>
      <w:pPr>
        <w:ind w:left="8280" w:hanging="360"/>
      </w:pPr>
    </w:lvl>
    <w:lvl w:ilvl="8" w:tplc="04090005" w:tentative="1">
      <w:start w:val="1"/>
      <w:numFmt w:val="lowerRoman"/>
      <w:lvlText w:val="%9."/>
      <w:lvlJc w:val="right"/>
      <w:pPr>
        <w:ind w:left="9000" w:hanging="180"/>
      </w:pPr>
    </w:lvl>
  </w:abstractNum>
  <w:abstractNum w:abstractNumId="15">
    <w:nsid w:val="3597223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16">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7">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8">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19">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0">
    <w:nsid w:val="3F3B0AC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490B7C11"/>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4">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5">
    <w:nsid w:val="51851C1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6">
    <w:nsid w:val="545468F2"/>
    <w:multiLevelType w:val="singleLevel"/>
    <w:tmpl w:val="FFB8EABE"/>
    <w:lvl w:ilvl="0">
      <w:start w:val="1"/>
      <w:numFmt w:val="none"/>
      <w:lvlText w:val="Note:"/>
      <w:legacy w:legacy="1" w:legacySpace="0" w:legacyIndent="720"/>
      <w:lvlJc w:val="left"/>
      <w:pPr>
        <w:ind w:left="720" w:hanging="720"/>
      </w:pPr>
      <w:rPr>
        <w:b/>
        <w:i w:val="0"/>
      </w:rPr>
    </w:lvl>
  </w:abstractNum>
  <w:abstractNum w:abstractNumId="2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8">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9">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0">
    <w:nsid w:val="62BB5B5E"/>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1">
    <w:nsid w:val="64A25CAD"/>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2">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666174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4">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5">
    <w:nsid w:val="689F65BF"/>
    <w:multiLevelType w:val="singleLevel"/>
    <w:tmpl w:val="FFB8EABE"/>
    <w:lvl w:ilvl="0">
      <w:start w:val="1"/>
      <w:numFmt w:val="none"/>
      <w:lvlText w:val="Note:"/>
      <w:legacy w:legacy="1" w:legacySpace="0" w:legacyIndent="720"/>
      <w:lvlJc w:val="left"/>
      <w:pPr>
        <w:ind w:left="720" w:hanging="720"/>
      </w:pPr>
      <w:rPr>
        <w:b/>
        <w:i w:val="0"/>
      </w:rPr>
    </w:lvl>
  </w:abstractNum>
  <w:abstractNum w:abstractNumId="36">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8">
    <w:nsid w:val="6BF30D33"/>
    <w:multiLevelType w:val="singleLevel"/>
    <w:tmpl w:val="0AD4CF0A"/>
    <w:lvl w:ilvl="0">
      <w:start w:val="1"/>
      <w:numFmt w:val="none"/>
      <w:pStyle w:val="Note"/>
      <w:lvlText w:val="Note:"/>
      <w:legacy w:legacy="1" w:legacySpace="0" w:legacyIndent="720"/>
      <w:lvlJc w:val="left"/>
      <w:pPr>
        <w:ind w:left="720" w:hanging="720"/>
      </w:pPr>
      <w:rPr>
        <w:b/>
        <w:i w:val="0"/>
      </w:rPr>
    </w:lvl>
  </w:abstractNum>
  <w:abstractNum w:abstractNumId="39">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40">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1">
    <w:nsid w:val="73CB7601"/>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2">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74C038FC"/>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4">
    <w:nsid w:val="799A60BE"/>
    <w:multiLevelType w:val="singleLevel"/>
    <w:tmpl w:val="A2C27820"/>
    <w:lvl w:ilvl="0">
      <w:start w:val="1"/>
      <w:numFmt w:val="none"/>
      <w:lvlText w:val="Note:"/>
      <w:legacy w:legacy="1" w:legacySpace="0" w:legacyIndent="720"/>
      <w:lvlJc w:val="left"/>
      <w:pPr>
        <w:ind w:left="720" w:hanging="720"/>
      </w:pPr>
      <w:rPr>
        <w:b/>
        <w:i w:val="0"/>
      </w:rPr>
    </w:lvl>
  </w:abstractNum>
  <w:abstractNum w:abstractNumId="45">
    <w:nsid w:val="7ABB3D39"/>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DAA3890"/>
    <w:multiLevelType w:val="singleLevel"/>
    <w:tmpl w:val="FFB8EABE"/>
    <w:lvl w:ilvl="0">
      <w:start w:val="1"/>
      <w:numFmt w:val="none"/>
      <w:lvlText w:val="Note:"/>
      <w:legacy w:legacy="1" w:legacySpace="0" w:legacyIndent="720"/>
      <w:lvlJc w:val="left"/>
      <w:pPr>
        <w:ind w:left="720" w:hanging="720"/>
      </w:pPr>
      <w:rPr>
        <w:b/>
        <w:i w:val="0"/>
      </w:rPr>
    </w:lvl>
  </w:abstractNum>
  <w:abstractNum w:abstractNumId="48">
    <w:nsid w:val="7EBB20AD"/>
    <w:multiLevelType w:val="singleLevel"/>
    <w:tmpl w:val="FFB8EABE"/>
    <w:lvl w:ilvl="0">
      <w:start w:val="1"/>
      <w:numFmt w:val="none"/>
      <w:lvlText w:val="Note:"/>
      <w:legacy w:legacy="1" w:legacySpace="0" w:legacyIndent="720"/>
      <w:lvlJc w:val="left"/>
      <w:pPr>
        <w:ind w:left="720" w:hanging="720"/>
      </w:pPr>
      <w:rPr>
        <w:b/>
        <w:i w:val="0"/>
      </w:rPr>
    </w:lvl>
  </w:abstractNum>
  <w:num w:numId="1">
    <w:abstractNumId w:val="11"/>
  </w:num>
  <w:num w:numId="2">
    <w:abstractNumId w:val="27"/>
  </w:num>
  <w:num w:numId="3">
    <w:abstractNumId w:val="34"/>
  </w:num>
  <w:num w:numId="4">
    <w:abstractNumId w:val="13"/>
  </w:num>
  <w:num w:numId="5">
    <w:abstractNumId w:val="42"/>
  </w:num>
  <w:num w:numId="6">
    <w:abstractNumId w:val="3"/>
  </w:num>
  <w:num w:numId="7">
    <w:abstractNumId w:val="0"/>
  </w:num>
  <w:num w:numId="8">
    <w:abstractNumId w:val="6"/>
  </w:num>
  <w:num w:numId="9">
    <w:abstractNumId w:val="29"/>
  </w:num>
  <w:num w:numId="10">
    <w:abstractNumId w:val="28"/>
  </w:num>
  <w:num w:numId="11">
    <w:abstractNumId w:val="32"/>
  </w:num>
  <w:num w:numId="12">
    <w:abstractNumId w:val="37"/>
  </w:num>
  <w:num w:numId="13">
    <w:abstractNumId w:val="36"/>
  </w:num>
  <w:num w:numId="14">
    <w:abstractNumId w:val="16"/>
  </w:num>
  <w:num w:numId="15">
    <w:abstractNumId w:val="46"/>
  </w:num>
  <w:num w:numId="16">
    <w:abstractNumId w:val="7"/>
  </w:num>
  <w:num w:numId="17">
    <w:abstractNumId w:val="23"/>
  </w:num>
  <w:num w:numId="18">
    <w:abstractNumId w:val="24"/>
  </w:num>
  <w:num w:numId="19">
    <w:abstractNumId w:val="21"/>
  </w:num>
  <w:num w:numId="20">
    <w:abstractNumId w:val="17"/>
  </w:num>
  <w:num w:numId="21">
    <w:abstractNumId w:val="1"/>
  </w:num>
  <w:num w:numId="22">
    <w:abstractNumId w:val="18"/>
  </w:num>
  <w:num w:numId="23">
    <w:abstractNumId w:val="19"/>
  </w:num>
  <w:num w:numId="24">
    <w:abstractNumId w:val="4"/>
  </w:num>
  <w:num w:numId="25">
    <w:abstractNumId w:val="14"/>
  </w:num>
  <w:num w:numId="26">
    <w:abstractNumId w:val="10"/>
  </w:num>
  <w:num w:numId="27">
    <w:abstractNumId w:val="38"/>
  </w:num>
  <w:num w:numId="28">
    <w:abstractNumId w:val="40"/>
  </w:num>
  <w:num w:numId="29">
    <w:abstractNumId w:val="41"/>
  </w:num>
  <w:num w:numId="30">
    <w:abstractNumId w:val="44"/>
  </w:num>
  <w:num w:numId="31">
    <w:abstractNumId w:val="9"/>
  </w:num>
  <w:num w:numId="32">
    <w:abstractNumId w:val="8"/>
  </w:num>
  <w:num w:numId="33">
    <w:abstractNumId w:val="2"/>
  </w:num>
  <w:num w:numId="34">
    <w:abstractNumId w:val="43"/>
  </w:num>
  <w:num w:numId="35">
    <w:abstractNumId w:val="25"/>
  </w:num>
  <w:num w:numId="36">
    <w:abstractNumId w:val="47"/>
  </w:num>
  <w:num w:numId="37">
    <w:abstractNumId w:val="12"/>
  </w:num>
  <w:num w:numId="38">
    <w:abstractNumId w:val="22"/>
  </w:num>
  <w:num w:numId="39">
    <w:abstractNumId w:val="48"/>
  </w:num>
  <w:num w:numId="40">
    <w:abstractNumId w:val="30"/>
  </w:num>
  <w:num w:numId="41">
    <w:abstractNumId w:val="5"/>
  </w:num>
  <w:num w:numId="42">
    <w:abstractNumId w:val="39"/>
  </w:num>
  <w:num w:numId="43">
    <w:abstractNumId w:val="33"/>
  </w:num>
  <w:num w:numId="44">
    <w:abstractNumId w:val="26"/>
  </w:num>
  <w:num w:numId="45">
    <w:abstractNumId w:val="35"/>
  </w:num>
  <w:num w:numId="46">
    <w:abstractNumId w:val="15"/>
  </w:num>
  <w:num w:numId="47">
    <w:abstractNumId w:val="31"/>
  </w:num>
  <w:num w:numId="48">
    <w:abstractNumId w:val="45"/>
  </w:num>
  <w:num w:numId="49">
    <w:abstractNumId w:val="2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55298"/>
  </w:hdrShapeDefaults>
  <w:footnotePr>
    <w:footnote w:id="-1"/>
    <w:footnote w:id="0"/>
  </w:footnotePr>
  <w:endnotePr>
    <w:endnote w:id="-1"/>
    <w:endnote w:id="0"/>
  </w:endnotePr>
  <w:compat/>
  <w:rsids>
    <w:rsidRoot w:val="008B7402"/>
    <w:rsid w:val="000274F6"/>
    <w:rsid w:val="000527B0"/>
    <w:rsid w:val="00086487"/>
    <w:rsid w:val="000937CB"/>
    <w:rsid w:val="000A0CA2"/>
    <w:rsid w:val="000C4584"/>
    <w:rsid w:val="000F6E70"/>
    <w:rsid w:val="00126CC1"/>
    <w:rsid w:val="00153F81"/>
    <w:rsid w:val="001A5273"/>
    <w:rsid w:val="001D2C4B"/>
    <w:rsid w:val="001F32C3"/>
    <w:rsid w:val="00212229"/>
    <w:rsid w:val="0024040C"/>
    <w:rsid w:val="0024726E"/>
    <w:rsid w:val="002578A5"/>
    <w:rsid w:val="002A5EAF"/>
    <w:rsid w:val="002B3AAD"/>
    <w:rsid w:val="002E39DB"/>
    <w:rsid w:val="002E7471"/>
    <w:rsid w:val="00303FE8"/>
    <w:rsid w:val="0031360D"/>
    <w:rsid w:val="00322CF2"/>
    <w:rsid w:val="00342CA9"/>
    <w:rsid w:val="00345CE0"/>
    <w:rsid w:val="00357E01"/>
    <w:rsid w:val="00387F6B"/>
    <w:rsid w:val="003D2F83"/>
    <w:rsid w:val="0041566F"/>
    <w:rsid w:val="00441AB7"/>
    <w:rsid w:val="00475663"/>
    <w:rsid w:val="004C47D9"/>
    <w:rsid w:val="004C5CF5"/>
    <w:rsid w:val="004D49B9"/>
    <w:rsid w:val="004D7E4E"/>
    <w:rsid w:val="00505445"/>
    <w:rsid w:val="005233BB"/>
    <w:rsid w:val="00562F97"/>
    <w:rsid w:val="005A15A1"/>
    <w:rsid w:val="005B3650"/>
    <w:rsid w:val="005E7511"/>
    <w:rsid w:val="005F249F"/>
    <w:rsid w:val="00601D0B"/>
    <w:rsid w:val="006133FE"/>
    <w:rsid w:val="0061705B"/>
    <w:rsid w:val="006A148C"/>
    <w:rsid w:val="006A4663"/>
    <w:rsid w:val="006B327F"/>
    <w:rsid w:val="006C6D6C"/>
    <w:rsid w:val="006D3114"/>
    <w:rsid w:val="006E2668"/>
    <w:rsid w:val="007018A8"/>
    <w:rsid w:val="00712CE2"/>
    <w:rsid w:val="00723CDA"/>
    <w:rsid w:val="00737FA7"/>
    <w:rsid w:val="00783807"/>
    <w:rsid w:val="007E48F7"/>
    <w:rsid w:val="0081693D"/>
    <w:rsid w:val="008B7402"/>
    <w:rsid w:val="008C7005"/>
    <w:rsid w:val="008D6A18"/>
    <w:rsid w:val="008F192B"/>
    <w:rsid w:val="00917862"/>
    <w:rsid w:val="0092323F"/>
    <w:rsid w:val="009313C8"/>
    <w:rsid w:val="00931531"/>
    <w:rsid w:val="0097035D"/>
    <w:rsid w:val="009705DE"/>
    <w:rsid w:val="00985E0B"/>
    <w:rsid w:val="009C22D7"/>
    <w:rsid w:val="009C2AE3"/>
    <w:rsid w:val="00A37DC0"/>
    <w:rsid w:val="00A423BC"/>
    <w:rsid w:val="00A915F0"/>
    <w:rsid w:val="00AB1A42"/>
    <w:rsid w:val="00AB27D9"/>
    <w:rsid w:val="00AC4657"/>
    <w:rsid w:val="00B1332F"/>
    <w:rsid w:val="00B154DA"/>
    <w:rsid w:val="00BA74B8"/>
    <w:rsid w:val="00BF6F67"/>
    <w:rsid w:val="00C02327"/>
    <w:rsid w:val="00C1067D"/>
    <w:rsid w:val="00C27F1B"/>
    <w:rsid w:val="00C33AF9"/>
    <w:rsid w:val="00C57B27"/>
    <w:rsid w:val="00C6040A"/>
    <w:rsid w:val="00C61732"/>
    <w:rsid w:val="00C80844"/>
    <w:rsid w:val="00CB2759"/>
    <w:rsid w:val="00D13DF7"/>
    <w:rsid w:val="00D26E89"/>
    <w:rsid w:val="00D4094F"/>
    <w:rsid w:val="00D63CFA"/>
    <w:rsid w:val="00DB4C36"/>
    <w:rsid w:val="00DC2A45"/>
    <w:rsid w:val="00DC2FC0"/>
    <w:rsid w:val="00DC756B"/>
    <w:rsid w:val="00DD4D8A"/>
    <w:rsid w:val="00DE08BB"/>
    <w:rsid w:val="00DF3DA6"/>
    <w:rsid w:val="00E7593F"/>
    <w:rsid w:val="00E76037"/>
    <w:rsid w:val="00E83E79"/>
    <w:rsid w:val="00EB2988"/>
    <w:rsid w:val="00EF539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52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153F8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153F8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8F192B"/>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A37DC0"/>
    <w:pPr>
      <w:numPr>
        <w:numId w:val="42"/>
      </w:numPr>
      <w:tabs>
        <w:tab w:val="clear" w:pos="4320"/>
      </w:tabs>
      <w:spacing w:before="60" w:after="60"/>
      <w:ind w:left="2520"/>
    </w:pPr>
  </w:style>
  <w:style w:type="paragraph" w:customStyle="1" w:styleId="tty80">
    <w:name w:val="tty80"/>
    <w:basedOn w:val="Normal"/>
    <w:rsid w:val="00A37DC0"/>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81980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C6CAE355232D4B9329A364D128E216" ma:contentTypeVersion="6" ma:contentTypeDescription="Create a new document." ma:contentTypeScope="" ma:versionID="8e8d2ef22a3392307bd603dbe70bdb8b">
  <xsd:schema xmlns:xsd="http://www.w3.org/2001/XMLSchema" xmlns:xs="http://www.w3.org/2001/XMLSchema" xmlns:p="http://schemas.microsoft.com/office/2006/metadata/properties" xmlns:ns2="4616fc64-2793-471a-8e46-7883be8de0b3" xmlns:ns3="767774cd-2395-4996-943e-73991b325ac7" targetNamespace="http://schemas.microsoft.com/office/2006/metadata/properties" ma:root="true" ma:fieldsID="d1e5e72b2329612addd1dd4b571553b7" ns2:_="" ns3:_="">
    <xsd:import namespace="4616fc64-2793-471a-8e46-7883be8de0b3"/>
    <xsd:import namespace="767774cd-2395-4996-943e-73991b325ac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6fc64-2793-471a-8e46-7883be8de0b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7774cd-2395-4996-943e-73991b325ac7"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148C77-AFC2-49FD-ACDD-A9745760950A}"/>
</file>

<file path=customXml/itemProps2.xml><?xml version="1.0" encoding="utf-8"?>
<ds:datastoreItem xmlns:ds="http://schemas.openxmlformats.org/officeDocument/2006/customXml" ds:itemID="{09153794-CCB0-4B41-BB38-432510376010}"/>
</file>

<file path=customXml/itemProps3.xml><?xml version="1.0" encoding="utf-8"?>
<ds:datastoreItem xmlns:ds="http://schemas.openxmlformats.org/officeDocument/2006/customXml" ds:itemID="{8C2BEB03-4EB2-498D-9792-565C9C416050}"/>
</file>

<file path=docProps/app.xml><?xml version="1.0" encoding="utf-8"?>
<Properties xmlns="http://schemas.openxmlformats.org/officeDocument/2006/extended-properties" xmlns:vt="http://schemas.openxmlformats.org/officeDocument/2006/docPropsVTypes">
  <Template>Normal.dotm</Template>
  <TotalTime>6</TotalTime>
  <Pages>19</Pages>
  <Words>2431</Words>
  <Characters>13859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DS.140 Design Specification</dc:title>
  <dc:creator>Oracle Global Methods</dc:creator>
  <cp:keywords>OUM</cp:keywords>
  <dc:description>Copyright © 2016, Oracle and/or its affiliates.  All rights reserved.</dc:description>
  <cp:lastModifiedBy>masander</cp:lastModifiedBy>
  <cp:revision>8</cp:revision>
  <dcterms:created xsi:type="dcterms:W3CDTF">2014-05-07T01:19:00Z</dcterms:created>
  <dcterms:modified xsi:type="dcterms:W3CDTF">2016-09-18T00:51:00Z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0x010100C1C6CAE355232D4B9329A364D128E216</vt:lpwstr>
  </property>
</Properties>
</file>