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08935" w14:textId="77777777"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olor w:val="222226"/>
          <w:sz w:val="42"/>
          <w:szCs w:val="42"/>
        </w:rPr>
      </w:pPr>
      <w:r>
        <w:rPr>
          <w:rFonts w:ascii="Microsoft YaHei" w:eastAsia="Microsoft YaHei" w:hAnsi="Microsoft YaHei" w:hint="eastAsia"/>
          <w:color w:val="222226"/>
          <w:sz w:val="42"/>
          <w:szCs w:val="42"/>
        </w:rPr>
        <w:t>1.UEFI-edk2 development environment construction.</w:t>
      </w:r>
    </w:p>
    <w:p w14:paraId="7D132948" w14:textId="3B3E9493"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 xml:space="preserve">EDK2 is a widely used open source implementation of UEFI, which supports development under a variety of operating system platforms. For the convenience of development and debugging, the development of UEFI is carried out with visual studio under win10. VS is known as the surface Top one's IDE, powerful and self-contained, often developed to do more with less. This blog we complete the edk2 source </w:t>
      </w:r>
      <w:proofErr w:type="spellStart"/>
      <w:r w:rsidRPr="00F52B6D">
        <w:rPr>
          <w:rFonts w:ascii="Microsoft YaHei" w:eastAsia="Microsoft YaHei" w:hAnsi="Microsoft YaHei" w:cs="Arial"/>
          <w:b w:val="0"/>
          <w:bCs w:val="0"/>
          <w:color w:val="222226"/>
          <w:sz w:val="24"/>
          <w:szCs w:val="24"/>
        </w:rPr>
        <w:t>source</w:t>
      </w:r>
      <w:proofErr w:type="spellEnd"/>
      <w:r w:rsidRPr="00F52B6D">
        <w:rPr>
          <w:rFonts w:ascii="Microsoft YaHei" w:eastAsia="Microsoft YaHei" w:hAnsi="Microsoft YaHei" w:cs="Arial"/>
          <w:b w:val="0"/>
          <w:bCs w:val="0"/>
          <w:color w:val="222226"/>
          <w:sz w:val="24"/>
          <w:szCs w:val="24"/>
        </w:rPr>
        <w:t xml:space="preserve"> development and compilation environment, while compiling and running a simulator to test the </w:t>
      </w:r>
      <w:proofErr w:type="spellStart"/>
      <w:r w:rsidRPr="00F52B6D">
        <w:rPr>
          <w:rFonts w:ascii="Microsoft YaHei" w:eastAsia="Microsoft YaHei" w:hAnsi="Microsoft YaHei" w:cs="Arial"/>
          <w:b w:val="0"/>
          <w:bCs w:val="0"/>
          <w:color w:val="222226"/>
          <w:sz w:val="24"/>
          <w:szCs w:val="24"/>
        </w:rPr>
        <w:t>efi</w:t>
      </w:r>
      <w:proofErr w:type="spellEnd"/>
      <w:r w:rsidRPr="00F52B6D">
        <w:rPr>
          <w:rFonts w:ascii="Microsoft YaHei" w:eastAsia="Microsoft YaHei" w:hAnsi="Microsoft YaHei" w:cs="Arial"/>
          <w:b w:val="0"/>
          <w:bCs w:val="0"/>
          <w:color w:val="222226"/>
          <w:sz w:val="24"/>
          <w:szCs w:val="24"/>
        </w:rPr>
        <w:t xml:space="preserve"> program.</w:t>
      </w:r>
    </w:p>
    <w:p w14:paraId="7A513144" w14:textId="77777777"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color w:val="222226"/>
          <w:sz w:val="32"/>
          <w:szCs w:val="32"/>
        </w:rPr>
        <w:t>First, the installation of related tools</w:t>
      </w:r>
      <w:r w:rsidRPr="00F52B6D">
        <w:rPr>
          <w:rFonts w:ascii="Microsoft YaHei" w:eastAsia="Microsoft YaHei" w:hAnsi="Microsoft YaHei" w:cs="Arial"/>
          <w:b w:val="0"/>
          <w:bCs w:val="0"/>
          <w:color w:val="222226"/>
          <w:sz w:val="24"/>
          <w:szCs w:val="24"/>
        </w:rPr>
        <w:t>.</w:t>
      </w:r>
    </w:p>
    <w:p w14:paraId="68FD25C2" w14:textId="48518467"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First download the installation vs2017 or vs2015, the installation component sinned "Desktop Development with C" item.</w:t>
      </w:r>
    </w:p>
    <w:p w14:paraId="529E761E" w14:textId="77777777"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Next, you'll download the NASM tool, which is recommended for installation in the "C:"NASM" directory.</w:t>
      </w:r>
    </w:p>
    <w:p w14:paraId="2426334B" w14:textId="77777777"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Finally, download and install the IASL tool, and after downloading it, it is recommended to install it under the "C</w:t>
      </w:r>
      <w:proofErr w:type="gramStart"/>
      <w:r w:rsidRPr="00F52B6D">
        <w:rPr>
          <w:rFonts w:ascii="Microsoft YaHei" w:eastAsia="Microsoft YaHei" w:hAnsi="Microsoft YaHei" w:cs="Arial"/>
          <w:b w:val="0"/>
          <w:bCs w:val="0"/>
          <w:color w:val="222226"/>
          <w:sz w:val="24"/>
          <w:szCs w:val="24"/>
        </w:rPr>
        <w:t>: .IASL</w:t>
      </w:r>
      <w:proofErr w:type="gramEnd"/>
      <w:r w:rsidRPr="00F52B6D">
        <w:rPr>
          <w:rFonts w:ascii="Microsoft YaHei" w:eastAsia="Microsoft YaHei" w:hAnsi="Microsoft YaHei" w:cs="Arial"/>
          <w:b w:val="0"/>
          <w:bCs w:val="0"/>
          <w:color w:val="222226"/>
          <w:sz w:val="24"/>
          <w:szCs w:val="24"/>
        </w:rPr>
        <w:t>" directory.</w:t>
      </w:r>
    </w:p>
    <w:p w14:paraId="688A8847" w14:textId="77777777"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After the installation is complete, you need to configure the next environment variable and add the IASL installation path to the Path environment variable, as shown in the following image.</w:t>
      </w:r>
    </w:p>
    <w:p w14:paraId="259B094D" w14:textId="20290767"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b w:val="0"/>
          <w:bCs w:val="0"/>
          <w:color w:val="4D4D4D"/>
          <w:sz w:val="24"/>
          <w:szCs w:val="24"/>
          <w:shd w:val="clear" w:color="auto" w:fill="FFFFFF"/>
        </w:rPr>
      </w:pPr>
      <w:r w:rsidRPr="00F52B6D">
        <w:rPr>
          <w:rFonts w:ascii="Microsoft YaHei" w:eastAsia="Microsoft YaHei" w:hAnsi="Microsoft YaHei" w:cs="Arial"/>
          <w:b w:val="0"/>
          <w:bCs w:val="0"/>
          <w:color w:val="222226"/>
          <w:sz w:val="24"/>
          <w:szCs w:val="24"/>
        </w:rPr>
        <w:t>You also need to create a new environment variable NASM_PREFIX, and the value of the variable is set to the installation path</w:t>
      </w:r>
      <w:r>
        <w:rPr>
          <w:rFonts w:ascii="Microsoft YaHei" w:eastAsia="Microsoft YaHei" w:hAnsi="Microsoft YaHei" w:cs="Arial"/>
          <w:b w:val="0"/>
          <w:bCs w:val="0"/>
          <w:color w:val="222226"/>
          <w:sz w:val="24"/>
          <w:szCs w:val="24"/>
        </w:rPr>
        <w:t xml:space="preserve"> </w:t>
      </w:r>
      <w:r w:rsidRPr="00F52B6D">
        <w:rPr>
          <w:rFonts w:ascii="Microsoft YaHei" w:eastAsia="Microsoft YaHei" w:hAnsi="Microsoft YaHei" w:hint="eastAsia"/>
          <w:b w:val="0"/>
          <w:bCs w:val="0"/>
          <w:color w:val="4D4D4D"/>
          <w:sz w:val="24"/>
          <w:szCs w:val="24"/>
          <w:shd w:val="clear" w:color="auto" w:fill="FFFFFF"/>
        </w:rPr>
        <w:t>of the NASM.</w:t>
      </w:r>
    </w:p>
    <w:p w14:paraId="610DB23D" w14:textId="761FE18F"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drawing>
          <wp:inline distT="0" distB="0" distL="0" distR="0" wp14:anchorId="37077542" wp14:editId="04CC8124">
            <wp:extent cx="4381324" cy="2093299"/>
            <wp:effectExtent l="0" t="0" r="635" b="2540"/>
            <wp:docPr id="1" name="Picture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8429" cy="2111027"/>
                    </a:xfrm>
                    <a:prstGeom prst="rect">
                      <a:avLst/>
                    </a:prstGeom>
                    <a:noFill/>
                    <a:ln>
                      <a:noFill/>
                    </a:ln>
                  </pic:spPr>
                </pic:pic>
              </a:graphicData>
            </a:graphic>
          </wp:inline>
        </w:drawing>
      </w:r>
    </w:p>
    <w:p w14:paraId="37A4B4AC" w14:textId="38725E12"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p>
    <w:p w14:paraId="168FA857" w14:textId="2039D63E"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p>
    <w:p w14:paraId="65DCCAAF" w14:textId="6B7A931D"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drawing>
          <wp:inline distT="0" distB="0" distL="0" distR="0" wp14:anchorId="3F9FD0AB" wp14:editId="06224340">
            <wp:extent cx="5943600" cy="1583690"/>
            <wp:effectExtent l="0" t="0" r="0" b="0"/>
            <wp:docPr id="2" name="Picture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p>
    <w:p w14:paraId="586AA776" w14:textId="707B9FA5"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p>
    <w:p w14:paraId="0C341C17" w14:textId="77777777"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 xml:space="preserve">Second, compile </w:t>
      </w:r>
      <w:proofErr w:type="spellStart"/>
      <w:r w:rsidRPr="00F52B6D">
        <w:rPr>
          <w:rFonts w:ascii="Microsoft YaHei" w:eastAsia="Microsoft YaHei" w:hAnsi="Microsoft YaHei" w:cs="Arial"/>
          <w:b w:val="0"/>
          <w:bCs w:val="0"/>
          <w:color w:val="222226"/>
          <w:sz w:val="24"/>
          <w:szCs w:val="24"/>
        </w:rPr>
        <w:t>basetools</w:t>
      </w:r>
      <w:proofErr w:type="spellEnd"/>
      <w:r w:rsidRPr="00F52B6D">
        <w:rPr>
          <w:rFonts w:ascii="Microsoft YaHei" w:eastAsia="Microsoft YaHei" w:hAnsi="Microsoft YaHei" w:cs="Arial"/>
          <w:b w:val="0"/>
          <w:bCs w:val="0"/>
          <w:color w:val="222226"/>
          <w:sz w:val="24"/>
          <w:szCs w:val="24"/>
        </w:rPr>
        <w:t>.</w:t>
      </w:r>
    </w:p>
    <w:p w14:paraId="2CCC2A09" w14:textId="77777777"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 xml:space="preserve">Download the source package of edk2 on the edk2 </w:t>
      </w:r>
      <w:proofErr w:type="spellStart"/>
      <w:r w:rsidRPr="00F52B6D">
        <w:rPr>
          <w:rFonts w:ascii="Microsoft YaHei" w:eastAsia="Microsoft YaHei" w:hAnsi="Microsoft YaHei" w:cs="Arial"/>
          <w:b w:val="0"/>
          <w:bCs w:val="0"/>
          <w:color w:val="222226"/>
          <w:sz w:val="24"/>
          <w:szCs w:val="24"/>
        </w:rPr>
        <w:t>github</w:t>
      </w:r>
      <w:proofErr w:type="spellEnd"/>
      <w:r w:rsidRPr="00F52B6D">
        <w:rPr>
          <w:rFonts w:ascii="Microsoft YaHei" w:eastAsia="Microsoft YaHei" w:hAnsi="Microsoft YaHei" w:cs="Arial"/>
          <w:b w:val="0"/>
          <w:bCs w:val="0"/>
          <w:color w:val="222226"/>
          <w:sz w:val="24"/>
          <w:szCs w:val="24"/>
        </w:rPr>
        <w:t xml:space="preserve"> project home page, open the command line under windows via Win-R -</w:t>
      </w:r>
      <w:proofErr w:type="spellStart"/>
      <w:r w:rsidRPr="00F52B6D">
        <w:rPr>
          <w:rFonts w:ascii="Microsoft YaHei" w:eastAsia="Microsoft YaHei" w:hAnsi="Microsoft YaHei" w:cs="Arial"/>
          <w:b w:val="0"/>
          <w:bCs w:val="0"/>
          <w:color w:val="222226"/>
          <w:sz w:val="24"/>
          <w:szCs w:val="24"/>
        </w:rPr>
        <w:t>gt</w:t>
      </w:r>
      <w:proofErr w:type="spellEnd"/>
      <w:r w:rsidRPr="00F52B6D">
        <w:rPr>
          <w:rFonts w:ascii="Microsoft YaHei" w:eastAsia="Microsoft YaHei" w:hAnsi="Microsoft YaHei" w:cs="Arial"/>
          <w:b w:val="0"/>
          <w:bCs w:val="0"/>
          <w:color w:val="222226"/>
          <w:sz w:val="24"/>
          <w:szCs w:val="24"/>
        </w:rPr>
        <w:t xml:space="preserve">; </w:t>
      </w:r>
      <w:proofErr w:type="spellStart"/>
      <w:r w:rsidRPr="00F52B6D">
        <w:rPr>
          <w:rFonts w:ascii="Microsoft YaHei" w:eastAsia="Microsoft YaHei" w:hAnsi="Microsoft YaHei" w:cs="Arial"/>
          <w:b w:val="0"/>
          <w:bCs w:val="0"/>
          <w:color w:val="222226"/>
          <w:sz w:val="24"/>
          <w:szCs w:val="24"/>
        </w:rPr>
        <w:t>cmd</w:t>
      </w:r>
      <w:proofErr w:type="spellEnd"/>
      <w:r w:rsidRPr="00F52B6D">
        <w:rPr>
          <w:rFonts w:ascii="Microsoft YaHei" w:eastAsia="Microsoft YaHei" w:hAnsi="Microsoft YaHei" w:cs="Arial"/>
          <w:b w:val="0"/>
          <w:bCs w:val="0"/>
          <w:color w:val="222226"/>
          <w:sz w:val="24"/>
          <w:szCs w:val="24"/>
        </w:rPr>
        <w:t>, cd to edk2's source directory, and enter the following command to compile the basetools.</w:t>
      </w:r>
    </w:p>
    <w:p w14:paraId="28277DCE" w14:textId="62ECAD95" w:rsidR="00F52B6D" w:rsidRP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proofErr w:type="gramStart"/>
      <w:r w:rsidRPr="00F52B6D">
        <w:rPr>
          <w:rFonts w:ascii="Microsoft YaHei" w:eastAsia="Microsoft YaHei" w:hAnsi="Microsoft YaHei" w:cs="Arial"/>
          <w:color w:val="222226"/>
          <w:sz w:val="24"/>
          <w:szCs w:val="24"/>
        </w:rPr>
        <w:t>edksetup.bat  Rebuild</w:t>
      </w:r>
      <w:proofErr w:type="gramEnd"/>
    </w:p>
    <w:p w14:paraId="4E4EF6F2" w14:textId="77777777" w:rsidR="007303F5"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F52B6D">
        <w:rPr>
          <w:rFonts w:ascii="Microsoft YaHei" w:eastAsia="Microsoft YaHei" w:hAnsi="Microsoft YaHei" w:cs="Arial"/>
          <w:b w:val="0"/>
          <w:bCs w:val="0"/>
          <w:color w:val="222226"/>
          <w:sz w:val="24"/>
          <w:szCs w:val="24"/>
        </w:rPr>
        <w:t xml:space="preserve">Once compiled, some tools will be generated in the $(edk2-base) - </w:t>
      </w:r>
      <w:proofErr w:type="spellStart"/>
      <w:proofErr w:type="gramStart"/>
      <w:r w:rsidRPr="00F52B6D">
        <w:rPr>
          <w:rFonts w:ascii="Microsoft YaHei" w:eastAsia="Microsoft YaHei" w:hAnsi="Microsoft YaHei" w:cs="Arial"/>
          <w:b w:val="0"/>
          <w:bCs w:val="0"/>
          <w:color w:val="222226"/>
          <w:sz w:val="24"/>
          <w:szCs w:val="24"/>
        </w:rPr>
        <w:t>BaseTools</w:t>
      </w:r>
      <w:proofErr w:type="spellEnd"/>
      <w:r w:rsidRPr="00F52B6D">
        <w:rPr>
          <w:rFonts w:ascii="Microsoft YaHei" w:eastAsia="Microsoft YaHei" w:hAnsi="Microsoft YaHei" w:cs="Arial"/>
          <w:b w:val="0"/>
          <w:bCs w:val="0"/>
          <w:color w:val="222226"/>
          <w:sz w:val="24"/>
          <w:szCs w:val="24"/>
        </w:rPr>
        <w:t xml:space="preserve"> ?</w:t>
      </w:r>
      <w:proofErr w:type="gramEnd"/>
      <w:r w:rsidRPr="00F52B6D">
        <w:rPr>
          <w:rFonts w:ascii="Microsoft YaHei" w:eastAsia="Microsoft YaHei" w:hAnsi="Microsoft YaHei" w:cs="Arial"/>
          <w:b w:val="0"/>
          <w:bCs w:val="0"/>
          <w:color w:val="222226"/>
          <w:sz w:val="24"/>
          <w:szCs w:val="24"/>
        </w:rPr>
        <w:t xml:space="preserve"> Bin - Win32 directory, which will be used when you compile </w:t>
      </w:r>
      <w:proofErr w:type="spellStart"/>
      <w:r w:rsidRPr="00F52B6D">
        <w:rPr>
          <w:rFonts w:ascii="Microsoft YaHei" w:eastAsia="Microsoft YaHei" w:hAnsi="Microsoft YaHei" w:cs="Arial"/>
          <w:b w:val="0"/>
          <w:bCs w:val="0"/>
          <w:color w:val="222226"/>
          <w:sz w:val="24"/>
          <w:szCs w:val="24"/>
        </w:rPr>
        <w:t>efi</w:t>
      </w:r>
      <w:proofErr w:type="spellEnd"/>
      <w:r w:rsidRPr="00F52B6D">
        <w:rPr>
          <w:rFonts w:ascii="Microsoft YaHei" w:eastAsia="Microsoft YaHei" w:hAnsi="Microsoft YaHei" w:cs="Arial"/>
          <w:b w:val="0"/>
          <w:bCs w:val="0"/>
          <w:color w:val="222226"/>
          <w:sz w:val="24"/>
          <w:szCs w:val="24"/>
        </w:rPr>
        <w:t xml:space="preserve"> for subsequent </w:t>
      </w:r>
    </w:p>
    <w:p w14:paraId="6569C0A2" w14:textId="4CD2CEA9"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proofErr w:type="spellStart"/>
      <w:r w:rsidRPr="00F52B6D">
        <w:rPr>
          <w:rFonts w:ascii="Microsoft YaHei" w:eastAsia="Microsoft YaHei" w:hAnsi="Microsoft YaHei" w:cs="Arial"/>
          <w:b w:val="0"/>
          <w:bCs w:val="0"/>
          <w:color w:val="222226"/>
          <w:sz w:val="24"/>
          <w:szCs w:val="24"/>
        </w:rPr>
        <w:t>copilations</w:t>
      </w:r>
      <w:proofErr w:type="spellEnd"/>
      <w:r w:rsidRPr="00F52B6D">
        <w:rPr>
          <w:rFonts w:ascii="Microsoft YaHei" w:eastAsia="Microsoft YaHei" w:hAnsi="Microsoft YaHei" w:cs="Arial"/>
          <w:b w:val="0"/>
          <w:bCs w:val="0"/>
          <w:color w:val="222226"/>
          <w:sz w:val="24"/>
          <w:szCs w:val="24"/>
        </w:rPr>
        <w:t>.</w:t>
      </w:r>
    </w:p>
    <w:p w14:paraId="58AC1802" w14:textId="366D8630" w:rsidR="00F52B6D" w:rsidRDefault="00F52B6D"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drawing>
          <wp:inline distT="0" distB="0" distL="0" distR="0" wp14:anchorId="7802A856" wp14:editId="280D01E0">
            <wp:extent cx="5417820" cy="3521583"/>
            <wp:effectExtent l="0" t="0" r="0" b="3175"/>
            <wp:docPr id="3" name="Picture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0172" cy="3536112"/>
                    </a:xfrm>
                    <a:prstGeom prst="rect">
                      <a:avLst/>
                    </a:prstGeom>
                    <a:noFill/>
                    <a:ln>
                      <a:noFill/>
                    </a:ln>
                  </pic:spPr>
                </pic:pic>
              </a:graphicData>
            </a:graphic>
          </wp:inline>
        </w:drawing>
      </w:r>
    </w:p>
    <w:p w14:paraId="6C4E9C25"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color w:val="222226"/>
          <w:sz w:val="24"/>
          <w:szCs w:val="24"/>
        </w:rPr>
      </w:pPr>
      <w:r w:rsidRPr="007303F5">
        <w:rPr>
          <w:rFonts w:ascii="Microsoft YaHei" w:eastAsia="Microsoft YaHei" w:hAnsi="Microsoft YaHei" w:cs="Arial"/>
          <w:color w:val="222226"/>
          <w:sz w:val="24"/>
          <w:szCs w:val="24"/>
        </w:rPr>
        <w:lastRenderedPageBreak/>
        <w:t>Three, config build.</w:t>
      </w:r>
    </w:p>
    <w:p w14:paraId="1EC92357"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Next, you need to compile the build config file, which is used to configure information such as the tool chain and project name for subsequent compilation projects, and enter the following command.</w:t>
      </w:r>
    </w:p>
    <w:p w14:paraId="094D9412" w14:textId="77777777" w:rsid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 xml:space="preserve">edksetup.bat </w:t>
      </w:r>
    </w:p>
    <w:p w14:paraId="72DA2267" w14:textId="5C9CE016"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When the edksetup.bat command is executed, several .txt text files will be generated under the $(edk2-base)/Conf directory, where the Conf-target.txt file needs to be changed under the TOOL_CHAIN_TAG configuration, which can be written according to its own VS version, which can be VS2015/VS2017/VS2019, etc.</w:t>
      </w:r>
    </w:p>
    <w:p w14:paraId="3566D11D"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 xml:space="preserve">ACTIVE_PLATFORM configured as the default compiled project, the </w:t>
      </w:r>
      <w:proofErr w:type="spellStart"/>
      <w:r w:rsidRPr="007303F5">
        <w:rPr>
          <w:rFonts w:ascii="Microsoft YaHei" w:eastAsia="Microsoft YaHei" w:hAnsi="Microsoft YaHei" w:cs="Arial"/>
          <w:b w:val="0"/>
          <w:bCs w:val="0"/>
          <w:color w:val="222226"/>
          <w:sz w:val="24"/>
          <w:szCs w:val="24"/>
        </w:rPr>
        <w:t>EmulatorPkg</w:t>
      </w:r>
      <w:proofErr w:type="spellEnd"/>
      <w:r w:rsidRPr="007303F5">
        <w:rPr>
          <w:rFonts w:ascii="Microsoft YaHei" w:eastAsia="Microsoft YaHei" w:hAnsi="Microsoft YaHei" w:cs="Arial"/>
          <w:b w:val="0"/>
          <w:bCs w:val="0"/>
          <w:color w:val="222226"/>
          <w:sz w:val="24"/>
          <w:szCs w:val="24"/>
        </w:rPr>
        <w:t>/</w:t>
      </w:r>
      <w:proofErr w:type="spellStart"/>
      <w:r w:rsidRPr="007303F5">
        <w:rPr>
          <w:rFonts w:ascii="Microsoft YaHei" w:eastAsia="Microsoft YaHei" w:hAnsi="Microsoft YaHei" w:cs="Arial"/>
          <w:b w:val="0"/>
          <w:bCs w:val="0"/>
          <w:color w:val="222226"/>
          <w:sz w:val="24"/>
          <w:szCs w:val="24"/>
        </w:rPr>
        <w:t>EmulatorPkg.dsc</w:t>
      </w:r>
      <w:proofErr w:type="spellEnd"/>
      <w:r w:rsidRPr="007303F5">
        <w:rPr>
          <w:rFonts w:ascii="Microsoft YaHei" w:eastAsia="Microsoft YaHei" w:hAnsi="Microsoft YaHei" w:cs="Arial"/>
          <w:b w:val="0"/>
          <w:bCs w:val="0"/>
          <w:color w:val="222226"/>
          <w:sz w:val="24"/>
          <w:szCs w:val="24"/>
        </w:rPr>
        <w:t xml:space="preserve"> is a simulator's engineering</w:t>
      </w:r>
    </w:p>
    <w:p w14:paraId="07078948" w14:textId="3C426450" w:rsidR="00F52B6D"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drawing>
          <wp:inline distT="0" distB="0" distL="0" distR="0" wp14:anchorId="7F0C3559" wp14:editId="0ABB7C2B">
            <wp:extent cx="5394960" cy="3551106"/>
            <wp:effectExtent l="0" t="0" r="0" b="0"/>
            <wp:docPr id="4" name="Picture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562" cy="3564009"/>
                    </a:xfrm>
                    <a:prstGeom prst="rect">
                      <a:avLst/>
                    </a:prstGeom>
                    <a:noFill/>
                    <a:ln>
                      <a:noFill/>
                    </a:ln>
                  </pic:spPr>
                </pic:pic>
              </a:graphicData>
            </a:graphic>
          </wp:inline>
        </w:drawing>
      </w:r>
    </w:p>
    <w:p w14:paraId="06A56C67"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path.</w:t>
      </w:r>
    </w:p>
    <w:p w14:paraId="133C6A49"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TARGET is configured as a compilation mode for the project, which can be RELEASE or DEBUG.</w:t>
      </w:r>
    </w:p>
    <w:p w14:paraId="0FC63535"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TARGET_ARCH is the target architecture, with X64 or IA32 optional in the case of windows plus VS.</w:t>
      </w:r>
    </w:p>
    <w:p w14:paraId="488C9CE5"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color w:val="222226"/>
          <w:sz w:val="24"/>
          <w:szCs w:val="24"/>
        </w:rPr>
      </w:pPr>
      <w:r w:rsidRPr="007303F5">
        <w:rPr>
          <w:rFonts w:ascii="Microsoft YaHei" w:eastAsia="Microsoft YaHei" w:hAnsi="Microsoft YaHei" w:cs="Arial"/>
          <w:color w:val="222226"/>
          <w:sz w:val="24"/>
          <w:szCs w:val="24"/>
        </w:rPr>
        <w:t>Fourth, compile the simulator.</w:t>
      </w:r>
    </w:p>
    <w:p w14:paraId="556BCABE"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lastRenderedPageBreak/>
        <w:t xml:space="preserve">With the simulator, it is convenient to develop and debug EFI drive/ program, do not have to burn the firmware on the physical machine FLASH start test so cumbersome. The default configuration of </w:t>
      </w:r>
      <w:proofErr w:type="gramStart"/>
      <w:r w:rsidRPr="007303F5">
        <w:rPr>
          <w:rFonts w:ascii="Microsoft YaHei" w:eastAsia="Microsoft YaHei" w:hAnsi="Microsoft YaHei" w:cs="Arial"/>
          <w:b w:val="0"/>
          <w:bCs w:val="0"/>
          <w:color w:val="222226"/>
          <w:sz w:val="24"/>
          <w:szCs w:val="24"/>
        </w:rPr>
        <w:t>Conf?target.txt</w:t>
      </w:r>
      <w:proofErr w:type="gramEnd"/>
      <w:r w:rsidRPr="007303F5">
        <w:rPr>
          <w:rFonts w:ascii="Microsoft YaHei" w:eastAsia="Microsoft YaHei" w:hAnsi="Microsoft YaHei" w:cs="Arial"/>
          <w:b w:val="0"/>
          <w:bCs w:val="0"/>
          <w:color w:val="222226"/>
          <w:sz w:val="24"/>
          <w:szCs w:val="24"/>
        </w:rPr>
        <w:t xml:space="preserve"> is the engineering of the </w:t>
      </w:r>
      <w:proofErr w:type="spellStart"/>
      <w:r w:rsidRPr="007303F5">
        <w:rPr>
          <w:rFonts w:ascii="Microsoft YaHei" w:eastAsia="Microsoft YaHei" w:hAnsi="Microsoft YaHei" w:cs="Arial"/>
          <w:b w:val="0"/>
          <w:bCs w:val="0"/>
          <w:color w:val="222226"/>
          <w:sz w:val="24"/>
          <w:szCs w:val="24"/>
        </w:rPr>
        <w:t>EmulatorPkg</w:t>
      </w:r>
      <w:proofErr w:type="spellEnd"/>
      <w:r w:rsidRPr="007303F5">
        <w:rPr>
          <w:rFonts w:ascii="Microsoft YaHei" w:eastAsia="Microsoft YaHei" w:hAnsi="Microsoft YaHei" w:cs="Arial"/>
          <w:b w:val="0"/>
          <w:bCs w:val="0"/>
          <w:color w:val="222226"/>
          <w:sz w:val="24"/>
          <w:szCs w:val="24"/>
        </w:rPr>
        <w:t xml:space="preserve"> simulator, where only build commands can be compiled.</w:t>
      </w:r>
    </w:p>
    <w:p w14:paraId="771D7415" w14:textId="77546532" w:rsid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edk2setup.bat</w:t>
      </w:r>
    </w:p>
    <w:p w14:paraId="3FFB4D81"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build</w:t>
      </w:r>
    </w:p>
    <w:p w14:paraId="5FEE6EB2"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When compiled successfully, the following illustration shows.</w:t>
      </w:r>
    </w:p>
    <w:p w14:paraId="591981BF" w14:textId="65C92C8D" w:rsid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When the compilation is complete, we can run the simulator, we can cd to the output directory of the project, run the target</w:t>
      </w:r>
      <w:r>
        <w:rPr>
          <w:rFonts w:ascii="Microsoft YaHei" w:eastAsia="Microsoft YaHei" w:hAnsi="Microsoft YaHei" w:cs="Arial"/>
          <w:b w:val="0"/>
          <w:bCs w:val="0"/>
          <w:color w:val="222226"/>
          <w:sz w:val="24"/>
          <w:szCs w:val="24"/>
        </w:rPr>
        <w:t xml:space="preserve"> file.</w:t>
      </w:r>
    </w:p>
    <w:p w14:paraId="71BF103C" w14:textId="7046254C" w:rsid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drawing>
          <wp:inline distT="0" distB="0" distL="0" distR="0" wp14:anchorId="50CAAFDB" wp14:editId="2AF4D715">
            <wp:extent cx="5631180" cy="2824614"/>
            <wp:effectExtent l="0" t="0" r="7620" b="0"/>
            <wp:docPr id="5" name="Picture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7060" cy="2832579"/>
                    </a:xfrm>
                    <a:prstGeom prst="rect">
                      <a:avLst/>
                    </a:prstGeom>
                    <a:noFill/>
                    <a:ln>
                      <a:noFill/>
                    </a:ln>
                  </pic:spPr>
                </pic:pic>
              </a:graphicData>
            </a:graphic>
          </wp:inline>
        </w:drawing>
      </w:r>
    </w:p>
    <w:p w14:paraId="2C79A19F" w14:textId="77777777" w:rsidR="007303F5" w:rsidRDefault="007303F5" w:rsidP="007303F5">
      <w:pPr>
        <w:spacing w:after="0"/>
        <w:rPr>
          <w:rFonts w:ascii="Consolas" w:hAnsi="Consolas"/>
          <w:color w:val="ABB2BF"/>
          <w:sz w:val="21"/>
          <w:szCs w:val="21"/>
          <w:shd w:val="clear" w:color="auto" w:fill="282C34"/>
        </w:rPr>
      </w:pPr>
      <w:r>
        <w:rPr>
          <w:rFonts w:ascii="Consolas" w:hAnsi="Consolas"/>
          <w:color w:val="ABB2BF"/>
          <w:sz w:val="21"/>
          <w:szCs w:val="21"/>
          <w:shd w:val="clear" w:color="auto" w:fill="282C34"/>
        </w:rPr>
        <w:t>cd Build\EmulatorIA32\DEBUG_VS2017\IA32\</w:t>
      </w:r>
    </w:p>
    <w:p w14:paraId="4E11CFB7" w14:textId="3D6D5F8B" w:rsidR="007303F5" w:rsidRDefault="007303F5" w:rsidP="007303F5">
      <w:pPr>
        <w:pStyle w:val="Heading1"/>
        <w:shd w:val="clear" w:color="auto" w:fill="FFFFFF"/>
        <w:wordWrap w:val="0"/>
        <w:spacing w:before="0" w:beforeAutospacing="0" w:after="0" w:afterAutospacing="0"/>
        <w:rPr>
          <w:rFonts w:ascii="Consolas" w:hAnsi="Consolas"/>
          <w:color w:val="ABB2BF"/>
          <w:sz w:val="21"/>
          <w:szCs w:val="21"/>
          <w:shd w:val="clear" w:color="auto" w:fill="282C34"/>
        </w:rPr>
      </w:pPr>
      <w:r>
        <w:rPr>
          <w:rFonts w:ascii="Consolas" w:hAnsi="Consolas"/>
          <w:color w:val="ABB2BF"/>
          <w:sz w:val="21"/>
          <w:szCs w:val="21"/>
          <w:shd w:val="clear" w:color="auto" w:fill="282C34"/>
        </w:rPr>
        <w:t>WinHost.exe</w:t>
      </w:r>
    </w:p>
    <w:p w14:paraId="3907D7CB" w14:textId="77777777" w:rsidR="007303F5" w:rsidRP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 xml:space="preserve">After running WinHost.exe, the start-up interface of the UEFI firmware comes out and can be loaded by the </w:t>
      </w:r>
      <w:proofErr w:type="spellStart"/>
      <w:r w:rsidRPr="007303F5">
        <w:rPr>
          <w:rFonts w:ascii="Microsoft YaHei" w:eastAsia="Microsoft YaHei" w:hAnsi="Microsoft YaHei" w:cs="Arial"/>
          <w:b w:val="0"/>
          <w:bCs w:val="0"/>
          <w:color w:val="222226"/>
          <w:sz w:val="24"/>
          <w:szCs w:val="24"/>
        </w:rPr>
        <w:t>efi</w:t>
      </w:r>
      <w:proofErr w:type="spellEnd"/>
      <w:r w:rsidRPr="007303F5">
        <w:rPr>
          <w:rFonts w:ascii="Microsoft YaHei" w:eastAsia="Microsoft YaHei" w:hAnsi="Microsoft YaHei" w:cs="Arial"/>
          <w:b w:val="0"/>
          <w:bCs w:val="0"/>
          <w:color w:val="222226"/>
          <w:sz w:val="24"/>
          <w:szCs w:val="24"/>
        </w:rPr>
        <w:t xml:space="preserve"> program by selecting the button to enter the UEFI SHELL or the configuration interface.</w:t>
      </w:r>
    </w:p>
    <w:p w14:paraId="43896420" w14:textId="57C56D43" w:rsidR="007303F5" w:rsidRDefault="007303F5" w:rsidP="007303F5">
      <w:pPr>
        <w:pStyle w:val="Heading1"/>
        <w:shd w:val="clear" w:color="auto" w:fill="FFFFFF"/>
        <w:wordWrap w:val="0"/>
        <w:spacing w:before="0" w:beforeAutospacing="0" w:after="0" w:afterAutospacing="0"/>
        <w:rPr>
          <w:rFonts w:ascii="Microsoft YaHei" w:eastAsia="Microsoft YaHei" w:hAnsi="Microsoft YaHei" w:cs="Arial"/>
          <w:b w:val="0"/>
          <w:bCs w:val="0"/>
          <w:color w:val="222226"/>
          <w:sz w:val="24"/>
          <w:szCs w:val="24"/>
        </w:rPr>
      </w:pPr>
      <w:r>
        <w:rPr>
          <w:noProof/>
        </w:rPr>
        <w:lastRenderedPageBreak/>
        <w:drawing>
          <wp:inline distT="0" distB="0" distL="0" distR="0" wp14:anchorId="51448FE9" wp14:editId="15DAA842">
            <wp:extent cx="5151120" cy="4102185"/>
            <wp:effectExtent l="0" t="0" r="0" b="0"/>
            <wp:docPr id="6" name="Picture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9545" cy="4116858"/>
                    </a:xfrm>
                    <a:prstGeom prst="rect">
                      <a:avLst/>
                    </a:prstGeom>
                    <a:noFill/>
                    <a:ln>
                      <a:noFill/>
                    </a:ln>
                  </pic:spPr>
                </pic:pic>
              </a:graphicData>
            </a:graphic>
          </wp:inline>
        </w:drawing>
      </w:r>
    </w:p>
    <w:p w14:paraId="172E5599" w14:textId="77777777" w:rsidR="007303F5" w:rsidRPr="007303F5" w:rsidRDefault="007303F5" w:rsidP="007303F5">
      <w:pPr>
        <w:pStyle w:val="Heading1"/>
        <w:shd w:val="clear" w:color="auto" w:fill="FFFFFF"/>
        <w:wordWrap w:val="0"/>
        <w:spacing w:before="0" w:beforeAutospacing="0" w:after="0" w:afterAutospacing="0"/>
        <w:jc w:val="both"/>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V. Debug the simulator.</w:t>
      </w:r>
    </w:p>
    <w:p w14:paraId="6796820E" w14:textId="4CA291AE" w:rsidR="007303F5" w:rsidRDefault="007303F5" w:rsidP="007303F5">
      <w:pPr>
        <w:pStyle w:val="Heading1"/>
        <w:shd w:val="clear" w:color="auto" w:fill="FFFFFF"/>
        <w:wordWrap w:val="0"/>
        <w:spacing w:before="0" w:beforeAutospacing="0" w:after="0" w:afterAutospacing="0"/>
        <w:jc w:val="both"/>
        <w:rPr>
          <w:rFonts w:ascii="Microsoft YaHei" w:eastAsia="Microsoft YaHei" w:hAnsi="Microsoft YaHei" w:cs="Arial"/>
          <w:b w:val="0"/>
          <w:bCs w:val="0"/>
          <w:color w:val="222226"/>
          <w:sz w:val="24"/>
          <w:szCs w:val="24"/>
        </w:rPr>
      </w:pPr>
      <w:r w:rsidRPr="007303F5">
        <w:rPr>
          <w:rFonts w:ascii="Microsoft YaHei" w:eastAsia="Microsoft YaHei" w:hAnsi="Microsoft YaHei" w:cs="Arial"/>
          <w:b w:val="0"/>
          <w:bCs w:val="0"/>
          <w:color w:val="222226"/>
          <w:sz w:val="24"/>
          <w:szCs w:val="24"/>
        </w:rPr>
        <w:t xml:space="preserve">Open simulator engineering with visual studio: $(edk2-base) , </w:t>
      </w:r>
      <w:proofErr w:type="spellStart"/>
      <w:r w:rsidRPr="007303F5">
        <w:rPr>
          <w:rFonts w:ascii="Microsoft YaHei" w:eastAsia="Microsoft YaHei" w:hAnsi="Microsoft YaHei" w:cs="Arial"/>
          <w:b w:val="0"/>
          <w:bCs w:val="0"/>
          <w:color w:val="222226"/>
          <w:sz w:val="24"/>
          <w:szCs w:val="24"/>
        </w:rPr>
        <w:t>EmulatorPkg</w:t>
      </w:r>
      <w:proofErr w:type="spellEnd"/>
      <w:r w:rsidRPr="007303F5">
        <w:rPr>
          <w:rFonts w:ascii="Microsoft YaHei" w:eastAsia="Microsoft YaHei" w:hAnsi="Microsoft YaHei" w:cs="Arial"/>
          <w:b w:val="0"/>
          <w:bCs w:val="0"/>
          <w:color w:val="222226"/>
          <w:sz w:val="24"/>
          <w:szCs w:val="24"/>
        </w:rPr>
        <w:t xml:space="preserve">, Win,VS2017, Win.sln, you can compile and run UEFI simulator project in visual software, you can also play break-ins on </w:t>
      </w:r>
      <w:proofErr w:type="spellStart"/>
      <w:r w:rsidRPr="007303F5">
        <w:rPr>
          <w:rFonts w:ascii="Microsoft YaHei" w:eastAsia="Microsoft YaHei" w:hAnsi="Microsoft YaHei" w:cs="Arial"/>
          <w:b w:val="0"/>
          <w:bCs w:val="0"/>
          <w:color w:val="222226"/>
          <w:sz w:val="24"/>
          <w:szCs w:val="24"/>
        </w:rPr>
        <w:t>efi</w:t>
      </w:r>
      <w:proofErr w:type="spellEnd"/>
      <w:r w:rsidRPr="007303F5">
        <w:rPr>
          <w:rFonts w:ascii="Microsoft YaHei" w:eastAsia="Microsoft YaHei" w:hAnsi="Microsoft YaHei" w:cs="Arial"/>
          <w:b w:val="0"/>
          <w:bCs w:val="0"/>
          <w:color w:val="222226"/>
          <w:sz w:val="24"/>
          <w:szCs w:val="24"/>
        </w:rPr>
        <w:t xml:space="preserve"> applications/drives, run simulator engineering in debug mode, you can debug </w:t>
      </w:r>
      <w:proofErr w:type="spellStart"/>
      <w:r w:rsidRPr="007303F5">
        <w:rPr>
          <w:rFonts w:ascii="Microsoft YaHei" w:eastAsia="Microsoft YaHei" w:hAnsi="Microsoft YaHei" w:cs="Arial"/>
          <w:b w:val="0"/>
          <w:bCs w:val="0"/>
          <w:color w:val="222226"/>
          <w:sz w:val="24"/>
          <w:szCs w:val="24"/>
        </w:rPr>
        <w:t>efi</w:t>
      </w:r>
      <w:proofErr w:type="spellEnd"/>
      <w:r w:rsidRPr="007303F5">
        <w:rPr>
          <w:rFonts w:ascii="Microsoft YaHei" w:eastAsia="Microsoft YaHei" w:hAnsi="Microsoft YaHei" w:cs="Arial"/>
          <w:b w:val="0"/>
          <w:bCs w:val="0"/>
          <w:color w:val="222226"/>
          <w:sz w:val="24"/>
          <w:szCs w:val="24"/>
        </w:rPr>
        <w:t xml:space="preserve"> applications/drivers, as shown in the following image, the specific debugging development follow-up process is slowly talked about.</w:t>
      </w:r>
    </w:p>
    <w:p w14:paraId="13BBAE0F" w14:textId="3397A814" w:rsidR="007303F5" w:rsidRDefault="007303F5" w:rsidP="007303F5">
      <w:pPr>
        <w:pStyle w:val="Heading1"/>
        <w:shd w:val="clear" w:color="auto" w:fill="FFFFFF"/>
        <w:wordWrap w:val="0"/>
        <w:spacing w:before="0" w:beforeAutospacing="0" w:after="0" w:afterAutospacing="0"/>
        <w:jc w:val="both"/>
        <w:rPr>
          <w:rFonts w:ascii="Microsoft YaHei" w:eastAsia="Microsoft YaHei" w:hAnsi="Microsoft YaHei" w:cs="Arial"/>
          <w:b w:val="0"/>
          <w:bCs w:val="0"/>
          <w:color w:val="222226"/>
          <w:sz w:val="24"/>
          <w:szCs w:val="24"/>
        </w:rPr>
      </w:pPr>
      <w:r>
        <w:rPr>
          <w:noProof/>
        </w:rPr>
        <w:lastRenderedPageBreak/>
        <w:drawing>
          <wp:inline distT="0" distB="0" distL="0" distR="0" wp14:anchorId="2B6A4A9F" wp14:editId="3E3EC51A">
            <wp:extent cx="5943600" cy="2713355"/>
            <wp:effectExtent l="0" t="0" r="0" b="0"/>
            <wp:docPr id="7" name="Picture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5C17E945" w14:textId="76C0A5F5" w:rsidR="007303F5" w:rsidRDefault="007303F5" w:rsidP="007303F5">
      <w:pPr>
        <w:pStyle w:val="Heading1"/>
        <w:shd w:val="clear" w:color="auto" w:fill="FFFFFF"/>
        <w:wordWrap w:val="0"/>
        <w:spacing w:before="0" w:beforeAutospacing="0" w:after="0" w:afterAutospacing="0"/>
        <w:jc w:val="both"/>
        <w:rPr>
          <w:rFonts w:ascii="Microsoft YaHei" w:eastAsia="Microsoft YaHei" w:hAnsi="Microsoft YaHei" w:cs="Arial"/>
          <w:b w:val="0"/>
          <w:bCs w:val="0"/>
          <w:color w:val="222226"/>
          <w:sz w:val="24"/>
          <w:szCs w:val="24"/>
        </w:rPr>
      </w:pPr>
    </w:p>
    <w:p w14:paraId="57ABABCD" w14:textId="77777777" w:rsidR="007303F5" w:rsidRPr="007303F5" w:rsidRDefault="007303F5" w:rsidP="007303F5">
      <w:pPr>
        <w:pStyle w:val="Heading1"/>
        <w:shd w:val="clear" w:color="auto" w:fill="FFFFFF"/>
        <w:wordWrap w:val="0"/>
        <w:spacing w:before="0" w:beforeAutospacing="0" w:after="0" w:afterAutospacing="0"/>
        <w:jc w:val="both"/>
        <w:rPr>
          <w:rFonts w:ascii="Microsoft YaHei" w:eastAsia="Microsoft YaHei" w:hAnsi="Microsoft YaHei" w:cs="Arial"/>
          <w:b w:val="0"/>
          <w:bCs w:val="0"/>
          <w:color w:val="222226"/>
          <w:sz w:val="24"/>
          <w:szCs w:val="24"/>
        </w:rPr>
      </w:pPr>
    </w:p>
    <w:p w14:paraId="45542110" w14:textId="1AE0AF52" w:rsidR="00955FED" w:rsidRDefault="00955FED" w:rsidP="00955FED">
      <w:pPr>
        <w:pStyle w:val="Heading1"/>
        <w:shd w:val="clear" w:color="auto" w:fill="FFFFFF"/>
        <w:wordWrap w:val="0"/>
        <w:spacing w:before="0" w:beforeAutospacing="0" w:after="0" w:afterAutospacing="0"/>
        <w:rPr>
          <w:rFonts w:ascii="Microsoft YaHei" w:eastAsia="Microsoft YaHei" w:hAnsi="Microsoft YaHei" w:cs="Arial"/>
          <w:color w:val="222226"/>
          <w:sz w:val="42"/>
          <w:szCs w:val="42"/>
        </w:rPr>
      </w:pPr>
      <w:r>
        <w:rPr>
          <w:rFonts w:ascii="Microsoft YaHei" w:eastAsia="Microsoft YaHei" w:hAnsi="Microsoft YaHei" w:cs="Arial" w:hint="eastAsia"/>
          <w:color w:val="222226"/>
          <w:sz w:val="42"/>
          <w:szCs w:val="42"/>
        </w:rPr>
        <w:t>2.UEFI-edk2 writes the first application.</w:t>
      </w:r>
    </w:p>
    <w:p w14:paraId="0D8F6203" w14:textId="77777777"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The previous chapter set up the compilation development and simulator environment of UEFI, here began to write the first application. Before writing, </w:t>
      </w:r>
      <w:proofErr w:type="spellStart"/>
      <w:r>
        <w:rPr>
          <w:rFonts w:ascii="Microsoft YaHei" w:eastAsia="Microsoft YaHei" w:hAnsi="Microsoft YaHei" w:cs="Arial" w:hint="eastAsia"/>
          <w:color w:val="4D4D4D"/>
        </w:rPr>
        <w:t>i</w:t>
      </w:r>
      <w:proofErr w:type="spellEnd"/>
      <w:r>
        <w:rPr>
          <w:rFonts w:ascii="Microsoft YaHei" w:eastAsia="Microsoft YaHei" w:hAnsi="Microsoft YaHei" w:cs="Arial" w:hint="eastAsia"/>
          <w:color w:val="4D4D4D"/>
        </w:rPr>
        <w:t xml:space="preserve"> briefly introduce the source directory structure of UEFI-edk2, which mainly has the following sub-directories under the source directory:</w:t>
      </w:r>
    </w:p>
    <w:tbl>
      <w:tblPr>
        <w:tblW w:w="9924" w:type="dxa"/>
        <w:tblInd w:w="-434" w:type="dxa"/>
        <w:tblCellMar>
          <w:top w:w="15" w:type="dxa"/>
          <w:left w:w="15" w:type="dxa"/>
          <w:bottom w:w="15" w:type="dxa"/>
          <w:right w:w="15" w:type="dxa"/>
        </w:tblCellMar>
        <w:tblLook w:val="04A0" w:firstRow="1" w:lastRow="0" w:firstColumn="1" w:lastColumn="0" w:noHBand="0" w:noVBand="1"/>
      </w:tblPr>
      <w:tblGrid>
        <w:gridCol w:w="1654"/>
        <w:gridCol w:w="8270"/>
      </w:tblGrid>
      <w:tr w:rsidR="00955FED" w14:paraId="060B801D" w14:textId="77777777" w:rsidTr="00955FED">
        <w:trPr>
          <w:tblHeader/>
        </w:trPr>
        <w:tc>
          <w:tcPr>
            <w:tcW w:w="165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0AFB972" w14:textId="77777777" w:rsidR="00955FED" w:rsidRDefault="00955FED">
            <w:pPr>
              <w:spacing w:line="330" w:lineRule="atLeast"/>
              <w:jc w:val="center"/>
              <w:rPr>
                <w:rFonts w:ascii="Times New Roman" w:eastAsia="Times New Roman" w:hAnsi="Times New Roman" w:cs="Times New Roman"/>
                <w:b/>
                <w:bCs/>
                <w:color w:val="4F4F4F"/>
                <w:sz w:val="21"/>
                <w:szCs w:val="21"/>
              </w:rPr>
            </w:pPr>
            <w:r>
              <w:rPr>
                <w:b/>
                <w:bCs/>
                <w:color w:val="4F4F4F"/>
                <w:sz w:val="21"/>
                <w:szCs w:val="21"/>
              </w:rPr>
              <w:t xml:space="preserve">The directory </w:t>
            </w:r>
            <w:proofErr w:type="gramStart"/>
            <w:r>
              <w:rPr>
                <w:b/>
                <w:bCs/>
                <w:color w:val="4F4F4F"/>
                <w:sz w:val="21"/>
                <w:szCs w:val="21"/>
              </w:rPr>
              <w:t>name</w:t>
            </w:r>
            <w:proofErr w:type="gramEnd"/>
            <w:r>
              <w:rPr>
                <w:b/>
                <w:bCs/>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06A38A3" w14:textId="77777777" w:rsidR="00955FED" w:rsidRDefault="00955FED">
            <w:pPr>
              <w:spacing w:line="330" w:lineRule="atLeast"/>
              <w:jc w:val="center"/>
              <w:rPr>
                <w:b/>
                <w:bCs/>
                <w:color w:val="4F4F4F"/>
                <w:sz w:val="21"/>
                <w:szCs w:val="21"/>
              </w:rPr>
            </w:pPr>
            <w:r>
              <w:rPr>
                <w:b/>
                <w:bCs/>
                <w:color w:val="4F4F4F"/>
                <w:sz w:val="21"/>
                <w:szCs w:val="21"/>
              </w:rPr>
              <w:t>Description.</w:t>
            </w:r>
          </w:p>
        </w:tc>
      </w:tr>
      <w:tr w:rsidR="00955FED" w14:paraId="78CFF149"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3E832D" w14:textId="77777777" w:rsidR="00955FED" w:rsidRDefault="00955FED">
            <w:pPr>
              <w:spacing w:line="330" w:lineRule="atLeast"/>
              <w:jc w:val="center"/>
              <w:rPr>
                <w:color w:val="4F4F4F"/>
                <w:sz w:val="21"/>
                <w:szCs w:val="21"/>
              </w:rPr>
            </w:pPr>
            <w:proofErr w:type="spellStart"/>
            <w:r>
              <w:rPr>
                <w:color w:val="4F4F4F"/>
                <w:sz w:val="21"/>
                <w:szCs w:val="21"/>
              </w:rPr>
              <w:t>BaseTools</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33AFB85" w14:textId="77777777" w:rsidR="00955FED" w:rsidRDefault="00955FED">
            <w:pPr>
              <w:spacing w:line="330" w:lineRule="atLeast"/>
              <w:jc w:val="center"/>
              <w:rPr>
                <w:color w:val="4F4F4F"/>
                <w:sz w:val="21"/>
                <w:szCs w:val="21"/>
              </w:rPr>
            </w:pPr>
            <w:r>
              <w:rPr>
                <w:color w:val="4F4F4F"/>
                <w:sz w:val="21"/>
                <w:szCs w:val="21"/>
              </w:rPr>
              <w:t>Contains the set of binary compilation tools and the compilation environment profiles required for code compilation.</w:t>
            </w:r>
          </w:p>
        </w:tc>
      </w:tr>
      <w:tr w:rsidR="00955FED" w14:paraId="7C5F294B"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688656" w14:textId="77777777" w:rsidR="00955FED" w:rsidRDefault="00955FED">
            <w:pPr>
              <w:spacing w:line="330" w:lineRule="atLeast"/>
              <w:jc w:val="center"/>
              <w:rPr>
                <w:color w:val="4F4F4F"/>
                <w:sz w:val="21"/>
                <w:szCs w:val="21"/>
              </w:rPr>
            </w:pPr>
            <w:proofErr w:type="spellStart"/>
            <w:r>
              <w:rPr>
                <w:color w:val="4F4F4F"/>
                <w:sz w:val="21"/>
                <w:szCs w:val="21"/>
              </w:rPr>
              <w:t>MdePkg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F68528" w14:textId="77777777" w:rsidR="00955FED" w:rsidRDefault="00955FED">
            <w:pPr>
              <w:spacing w:line="330" w:lineRule="atLeast"/>
              <w:jc w:val="center"/>
              <w:rPr>
                <w:color w:val="4F4F4F"/>
                <w:sz w:val="21"/>
                <w:szCs w:val="21"/>
              </w:rPr>
            </w:pPr>
            <w:r>
              <w:rPr>
                <w:color w:val="4F4F4F"/>
                <w:sz w:val="21"/>
                <w:szCs w:val="21"/>
              </w:rPr>
              <w:t>Contains basic underlying library functions, protocols, and industrial standards that are common to each platform.</w:t>
            </w:r>
          </w:p>
        </w:tc>
      </w:tr>
      <w:tr w:rsidR="00955FED" w14:paraId="265ED220"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C01350" w14:textId="77777777" w:rsidR="00955FED" w:rsidRDefault="00955FED">
            <w:pPr>
              <w:spacing w:line="330" w:lineRule="atLeast"/>
              <w:jc w:val="center"/>
              <w:rPr>
                <w:color w:val="4F4F4F"/>
                <w:sz w:val="21"/>
                <w:szCs w:val="21"/>
              </w:rPr>
            </w:pPr>
            <w:proofErr w:type="spellStart"/>
            <w:r>
              <w:rPr>
                <w:color w:val="4F4F4F"/>
                <w:sz w:val="21"/>
                <w:szCs w:val="21"/>
              </w:rPr>
              <w:t>MdeModulePkg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8B1C1A7" w14:textId="77777777" w:rsidR="00955FED" w:rsidRDefault="00955FED">
            <w:pPr>
              <w:spacing w:line="330" w:lineRule="atLeast"/>
              <w:jc w:val="center"/>
              <w:rPr>
                <w:color w:val="4F4F4F"/>
                <w:sz w:val="21"/>
                <w:szCs w:val="21"/>
              </w:rPr>
            </w:pPr>
            <w:r>
              <w:rPr>
                <w:color w:val="4F4F4F"/>
                <w:sz w:val="21"/>
                <w:szCs w:val="21"/>
              </w:rPr>
              <w:t xml:space="preserve">Contains a range of modules that are common to each platform, including an example of an application module for a public library in </w:t>
            </w:r>
            <w:proofErr w:type="spellStart"/>
            <w:r>
              <w:rPr>
                <w:color w:val="4F4F4F"/>
                <w:sz w:val="21"/>
                <w:szCs w:val="21"/>
              </w:rPr>
              <w:t>MdePkg</w:t>
            </w:r>
            <w:proofErr w:type="spellEnd"/>
            <w:r>
              <w:rPr>
                <w:color w:val="4F4F4F"/>
                <w:sz w:val="21"/>
                <w:szCs w:val="21"/>
              </w:rPr>
              <w:t>.</w:t>
            </w:r>
          </w:p>
        </w:tc>
      </w:tr>
      <w:tr w:rsidR="00955FED" w14:paraId="60A259BC"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AFE0C8" w14:textId="77777777" w:rsidR="00955FED" w:rsidRDefault="00955FED">
            <w:pPr>
              <w:spacing w:line="330" w:lineRule="atLeast"/>
              <w:jc w:val="center"/>
              <w:rPr>
                <w:color w:val="4F4F4F"/>
                <w:sz w:val="21"/>
                <w:szCs w:val="21"/>
              </w:rPr>
            </w:pPr>
            <w:r>
              <w:rPr>
                <w:color w:val="4F4F4F"/>
                <w:sz w:val="21"/>
                <w:szCs w:val="21"/>
              </w:rPr>
              <w:lastRenderedPageBreak/>
              <w:t>Conf.</w:t>
            </w:r>
          </w:p>
        </w:tc>
        <w:tc>
          <w:tcPr>
            <w:tcW w:w="827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4F1340" w14:textId="77777777" w:rsidR="00955FED" w:rsidRDefault="00955FED">
            <w:pPr>
              <w:spacing w:line="330" w:lineRule="atLeast"/>
              <w:jc w:val="center"/>
              <w:rPr>
                <w:color w:val="4F4F4F"/>
                <w:sz w:val="21"/>
                <w:szCs w:val="21"/>
              </w:rPr>
            </w:pPr>
            <w:r>
              <w:rPr>
                <w:color w:val="4F4F4F"/>
                <w:sz w:val="21"/>
                <w:szCs w:val="21"/>
              </w:rPr>
              <w:t>Save the compilation environment information, compile the target path, and compiler parameters, under which the tool generates three profiles.</w:t>
            </w:r>
          </w:p>
        </w:tc>
      </w:tr>
      <w:tr w:rsidR="00955FED" w14:paraId="05AED084"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F59792E" w14:textId="77777777" w:rsidR="00955FED" w:rsidRDefault="00955FED">
            <w:pPr>
              <w:spacing w:line="330" w:lineRule="atLeast"/>
              <w:jc w:val="center"/>
              <w:rPr>
                <w:color w:val="4F4F4F"/>
                <w:sz w:val="21"/>
                <w:szCs w:val="21"/>
              </w:rPr>
            </w:pPr>
            <w:proofErr w:type="spellStart"/>
            <w:r>
              <w:rPr>
                <w:color w:val="4F4F4F"/>
                <w:sz w:val="21"/>
                <w:szCs w:val="21"/>
              </w:rPr>
              <w:t>Edk</w:t>
            </w:r>
            <w:proofErr w:type="spellEnd"/>
            <w:r>
              <w:rPr>
                <w:color w:val="4F4F4F"/>
                <w:sz w:val="21"/>
                <w:szCs w:val="21"/>
              </w:rPr>
              <w:t xml:space="preserve"> Shell Pkg, Shell Pkg.</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8ACB87" w14:textId="77777777" w:rsidR="00955FED" w:rsidRDefault="00955FED">
            <w:pPr>
              <w:spacing w:line="330" w:lineRule="atLeast"/>
              <w:jc w:val="center"/>
              <w:rPr>
                <w:color w:val="4F4F4F"/>
                <w:sz w:val="21"/>
                <w:szCs w:val="21"/>
              </w:rPr>
            </w:pPr>
            <w:r>
              <w:rPr>
                <w:color w:val="4F4F4F"/>
                <w:sz w:val="21"/>
                <w:szCs w:val="21"/>
              </w:rPr>
              <w:t>Provides a platform-generic UEFI Shell application development environment.</w:t>
            </w:r>
          </w:p>
        </w:tc>
      </w:tr>
      <w:tr w:rsidR="00955FED" w14:paraId="2EFBD5E4"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81FC98" w14:textId="77777777" w:rsidR="00955FED" w:rsidRDefault="00955FED">
            <w:pPr>
              <w:spacing w:line="330" w:lineRule="atLeast"/>
              <w:jc w:val="center"/>
              <w:rPr>
                <w:color w:val="4F4F4F"/>
                <w:sz w:val="21"/>
                <w:szCs w:val="21"/>
              </w:rPr>
            </w:pPr>
            <w:proofErr w:type="spellStart"/>
            <w:r>
              <w:rPr>
                <w:color w:val="4F4F4F"/>
                <w:sz w:val="21"/>
                <w:szCs w:val="21"/>
              </w:rPr>
              <w:t>Edk</w:t>
            </w:r>
            <w:proofErr w:type="spellEnd"/>
            <w:r>
              <w:rPr>
                <w:color w:val="4F4F4F"/>
                <w:sz w:val="21"/>
                <w:szCs w:val="21"/>
              </w:rPr>
              <w:t xml:space="preserve"> </w:t>
            </w:r>
            <w:proofErr w:type="spellStart"/>
            <w:r>
              <w:rPr>
                <w:color w:val="4F4F4F"/>
                <w:sz w:val="21"/>
                <w:szCs w:val="21"/>
              </w:rPr>
              <w:t>FatBin</w:t>
            </w:r>
            <w:proofErr w:type="spellEnd"/>
            <w:r>
              <w:rPr>
                <w:color w:val="4F4F4F"/>
                <w:sz w:val="21"/>
                <w:szCs w:val="21"/>
              </w:rPr>
              <w:t xml:space="preserve"> Pkg.</w:t>
            </w:r>
          </w:p>
        </w:tc>
        <w:tc>
          <w:tcPr>
            <w:tcW w:w="827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BC4263C" w14:textId="77777777" w:rsidR="00955FED" w:rsidRDefault="00955FED">
            <w:pPr>
              <w:spacing w:line="330" w:lineRule="atLeast"/>
              <w:jc w:val="center"/>
              <w:rPr>
                <w:color w:val="4F4F4F"/>
                <w:sz w:val="21"/>
                <w:szCs w:val="21"/>
              </w:rPr>
            </w:pPr>
            <w:r>
              <w:rPr>
                <w:color w:val="4F4F4F"/>
                <w:sz w:val="21"/>
                <w:szCs w:val="21"/>
              </w:rPr>
              <w:t xml:space="preserve">Contains the original FAT </w:t>
            </w:r>
            <w:proofErr w:type="spellStart"/>
            <w:r>
              <w:rPr>
                <w:color w:val="4F4F4F"/>
                <w:sz w:val="21"/>
                <w:szCs w:val="21"/>
              </w:rPr>
              <w:t>driverforthed</w:t>
            </w:r>
            <w:proofErr w:type="spellEnd"/>
            <w:r>
              <w:rPr>
                <w:color w:val="4F4F4F"/>
                <w:sz w:val="21"/>
                <w:szCs w:val="21"/>
              </w:rPr>
              <w:t xml:space="preserve"> CPU architecture.</w:t>
            </w:r>
          </w:p>
        </w:tc>
      </w:tr>
      <w:tr w:rsidR="00955FED" w14:paraId="3E17FC42"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495CAE" w14:textId="77777777" w:rsidR="00955FED" w:rsidRDefault="00955FED">
            <w:pPr>
              <w:spacing w:line="330" w:lineRule="atLeast"/>
              <w:jc w:val="center"/>
              <w:rPr>
                <w:color w:val="4F4F4F"/>
                <w:sz w:val="21"/>
                <w:szCs w:val="21"/>
              </w:rPr>
            </w:pPr>
            <w:proofErr w:type="spellStart"/>
            <w:r>
              <w:rPr>
                <w:color w:val="4F4F4F"/>
                <w:sz w:val="21"/>
                <w:szCs w:val="21"/>
              </w:rPr>
              <w:t>EmulatorPkg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753250" w14:textId="77777777" w:rsidR="00955FED" w:rsidRDefault="00955FED">
            <w:pPr>
              <w:spacing w:line="330" w:lineRule="atLeast"/>
              <w:jc w:val="center"/>
              <w:rPr>
                <w:color w:val="4F4F4F"/>
                <w:sz w:val="21"/>
                <w:szCs w:val="21"/>
              </w:rPr>
            </w:pPr>
            <w:r>
              <w:rPr>
                <w:color w:val="4F4F4F"/>
                <w:sz w:val="21"/>
                <w:szCs w:val="21"/>
              </w:rPr>
              <w:t>A 32/64-bit simulator can be loaded under the Windows operating system, providing a platform for the UEFI operating environment.</w:t>
            </w:r>
          </w:p>
        </w:tc>
      </w:tr>
      <w:tr w:rsidR="00955FED" w14:paraId="13434B8B"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35379C" w14:textId="77777777" w:rsidR="00955FED" w:rsidRDefault="00955FED">
            <w:pPr>
              <w:spacing w:line="330" w:lineRule="atLeast"/>
              <w:jc w:val="center"/>
              <w:rPr>
                <w:color w:val="4F4F4F"/>
                <w:sz w:val="21"/>
                <w:szCs w:val="21"/>
              </w:rPr>
            </w:pPr>
            <w:proofErr w:type="spellStart"/>
            <w:r>
              <w:rPr>
                <w:color w:val="4F4F4F"/>
                <w:sz w:val="21"/>
                <w:szCs w:val="21"/>
              </w:rPr>
              <w:t>ArmPkg</w:t>
            </w:r>
            <w:proofErr w:type="spellEnd"/>
            <w:r>
              <w:rPr>
                <w:color w:val="4F4F4F"/>
                <w:sz w:val="21"/>
                <w:szCs w:val="21"/>
              </w:rPr>
              <w:t xml:space="preserve">, </w:t>
            </w:r>
            <w:proofErr w:type="spellStart"/>
            <w:r>
              <w:rPr>
                <w:color w:val="4F4F4F"/>
                <w:sz w:val="21"/>
                <w:szCs w:val="21"/>
              </w:rPr>
              <w:t>ArmPlatform</w:t>
            </w:r>
            <w:proofErr w:type="spellEnd"/>
            <w:r>
              <w:rPr>
                <w:color w:val="4F4F4F"/>
                <w:sz w:val="21"/>
                <w:szCs w:val="21"/>
              </w:rPr>
              <w:t xml:space="preserve"> Pkg.</w:t>
            </w:r>
          </w:p>
        </w:tc>
        <w:tc>
          <w:tcPr>
            <w:tcW w:w="827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A32806" w14:textId="77777777" w:rsidR="00955FED" w:rsidRDefault="00955FED">
            <w:pPr>
              <w:spacing w:line="330" w:lineRule="atLeast"/>
              <w:jc w:val="center"/>
              <w:rPr>
                <w:color w:val="4F4F4F"/>
                <w:sz w:val="21"/>
                <w:szCs w:val="21"/>
              </w:rPr>
            </w:pPr>
            <w:r>
              <w:rPr>
                <w:color w:val="4F4F4F"/>
                <w:sz w:val="21"/>
                <w:szCs w:val="21"/>
              </w:rPr>
              <w:t>For the implementation of ARM platform, related to the specific platform hardware.</w:t>
            </w:r>
          </w:p>
        </w:tc>
      </w:tr>
      <w:tr w:rsidR="00955FED" w14:paraId="79E34539"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B5D36A" w14:textId="77777777" w:rsidR="00955FED" w:rsidRDefault="00955FED">
            <w:pPr>
              <w:spacing w:line="330" w:lineRule="atLeast"/>
              <w:jc w:val="center"/>
              <w:rPr>
                <w:color w:val="4F4F4F"/>
                <w:sz w:val="21"/>
                <w:szCs w:val="21"/>
              </w:rPr>
            </w:pPr>
            <w:proofErr w:type="spellStart"/>
            <w:r>
              <w:rPr>
                <w:color w:val="4F4F4F"/>
                <w:sz w:val="21"/>
                <w:szCs w:val="21"/>
              </w:rPr>
              <w:t>NetWorkPkg</w:t>
            </w:r>
            <w:proofErr w:type="spellEnd"/>
            <w:r>
              <w:rPr>
                <w:color w:val="4F4F4F"/>
                <w:sz w:val="21"/>
                <w:szCs w:val="21"/>
              </w:rPr>
              <w:t xml:space="preserve">, </w:t>
            </w:r>
            <w:proofErr w:type="spellStart"/>
            <w:r>
              <w:rPr>
                <w:color w:val="4F4F4F"/>
                <w:sz w:val="21"/>
                <w:szCs w:val="21"/>
              </w:rPr>
              <w:t>Uefi</w:t>
            </w:r>
            <w:proofErr w:type="spellEnd"/>
            <w:r>
              <w:rPr>
                <w:color w:val="4F4F4F"/>
                <w:sz w:val="21"/>
                <w:szCs w:val="21"/>
              </w:rPr>
              <w:t xml:space="preserve"> </w:t>
            </w:r>
            <w:proofErr w:type="spellStart"/>
            <w:r>
              <w:rPr>
                <w:color w:val="4F4F4F"/>
                <w:sz w:val="21"/>
                <w:szCs w:val="21"/>
              </w:rPr>
              <w:t>CpuPkg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7C3AA9" w14:textId="77777777" w:rsidR="00955FED" w:rsidRDefault="00955FED">
            <w:pPr>
              <w:spacing w:line="330" w:lineRule="atLeast"/>
              <w:jc w:val="center"/>
              <w:rPr>
                <w:color w:val="4F4F4F"/>
                <w:sz w:val="21"/>
                <w:szCs w:val="21"/>
              </w:rPr>
            </w:pPr>
            <w:r>
              <w:rPr>
                <w:color w:val="4F4F4F"/>
                <w:sz w:val="21"/>
                <w:szCs w:val="21"/>
              </w:rPr>
              <w:t>Network, CPU-driven reference implementation.</w:t>
            </w:r>
          </w:p>
        </w:tc>
      </w:tr>
      <w:tr w:rsidR="00955FED" w14:paraId="375727BC"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E3A820" w14:textId="77777777" w:rsidR="00955FED" w:rsidRDefault="00955FED">
            <w:pPr>
              <w:spacing w:line="330" w:lineRule="atLeast"/>
              <w:jc w:val="center"/>
              <w:rPr>
                <w:color w:val="4F4F4F"/>
                <w:sz w:val="21"/>
                <w:szCs w:val="21"/>
              </w:rPr>
            </w:pPr>
            <w:proofErr w:type="spellStart"/>
            <w:r>
              <w:rPr>
                <w:color w:val="4F4F4F"/>
                <w:sz w:val="21"/>
                <w:szCs w:val="21"/>
              </w:rPr>
              <w:t>DuetPkg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B59663" w14:textId="77777777" w:rsidR="00955FED" w:rsidRDefault="00955FED">
            <w:pPr>
              <w:spacing w:line="330" w:lineRule="atLeast"/>
              <w:jc w:val="center"/>
              <w:rPr>
                <w:color w:val="4F4F4F"/>
                <w:sz w:val="21"/>
                <w:szCs w:val="21"/>
              </w:rPr>
            </w:pPr>
            <w:r>
              <w:rPr>
                <w:color w:val="4F4F4F"/>
                <w:sz w:val="21"/>
                <w:szCs w:val="21"/>
              </w:rPr>
              <w:t>Provides a support library based on the traditional BIOS operating environment.</w:t>
            </w:r>
          </w:p>
        </w:tc>
      </w:tr>
      <w:tr w:rsidR="00955FED" w14:paraId="644EB033" w14:textId="77777777" w:rsidTr="00955FED">
        <w:tc>
          <w:tcPr>
            <w:tcW w:w="165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9C33FC" w14:textId="77777777" w:rsidR="00955FED" w:rsidRDefault="00955FED">
            <w:pPr>
              <w:spacing w:line="330" w:lineRule="atLeast"/>
              <w:jc w:val="center"/>
              <w:rPr>
                <w:color w:val="4F4F4F"/>
                <w:sz w:val="21"/>
                <w:szCs w:val="21"/>
              </w:rPr>
            </w:pPr>
            <w:r>
              <w:rPr>
                <w:color w:val="4F4F4F"/>
                <w:sz w:val="21"/>
                <w:szCs w:val="21"/>
              </w:rPr>
              <w:t xml:space="preserve">Option </w:t>
            </w:r>
            <w:proofErr w:type="spellStart"/>
            <w:r>
              <w:rPr>
                <w:color w:val="4F4F4F"/>
                <w:sz w:val="21"/>
                <w:szCs w:val="21"/>
              </w:rPr>
              <w:t>RomPkg</w:t>
            </w:r>
            <w:proofErr w:type="spellEnd"/>
            <w:r>
              <w:rPr>
                <w:color w:val="4F4F4F"/>
                <w:sz w:val="21"/>
                <w:szCs w:val="21"/>
              </w:rPr>
              <w:t>.</w:t>
            </w:r>
          </w:p>
        </w:tc>
        <w:tc>
          <w:tcPr>
            <w:tcW w:w="82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831878" w14:textId="77777777" w:rsidR="00955FED" w:rsidRDefault="00955FED">
            <w:pPr>
              <w:spacing w:line="330" w:lineRule="atLeast"/>
              <w:jc w:val="center"/>
              <w:rPr>
                <w:color w:val="4F4F4F"/>
                <w:sz w:val="21"/>
                <w:szCs w:val="21"/>
              </w:rPr>
            </w:pPr>
            <w:r>
              <w:rPr>
                <w:color w:val="4F4F4F"/>
                <w:sz w:val="21"/>
                <w:szCs w:val="21"/>
              </w:rPr>
              <w:t>Provides examples of compiling PCI-compatible images for different CPU architectures.</w:t>
            </w:r>
          </w:p>
        </w:tc>
      </w:tr>
    </w:tbl>
    <w:p w14:paraId="39CA7111" w14:textId="77777777"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Each directory ending with Pkg is a project package, compiled by the "build -</w:t>
      </w:r>
      <w:proofErr w:type="spellStart"/>
      <w:r>
        <w:rPr>
          <w:rFonts w:ascii="Microsoft YaHei" w:eastAsia="Microsoft YaHei" w:hAnsi="Microsoft YaHei" w:cs="Arial" w:hint="eastAsia"/>
          <w:color w:val="4D4D4D"/>
        </w:rPr>
        <w:t>p-Pkg?Pkg.dsc</w:t>
      </w:r>
      <w:proofErr w:type="spellEnd"/>
      <w:r>
        <w:rPr>
          <w:rFonts w:ascii="Microsoft YaHei" w:eastAsia="Microsoft YaHei" w:hAnsi="Microsoft YaHei" w:cs="Arial" w:hint="eastAsia"/>
          <w:color w:val="4D4D4D"/>
        </w:rPr>
        <w:t xml:space="preserve">" command to compile the corresponding engineering package, such as compiling the simulator's engineering package can be used to "build </w:t>
      </w:r>
      <w:proofErr w:type="spellStart"/>
      <w:r>
        <w:rPr>
          <w:rFonts w:ascii="Microsoft YaHei" w:eastAsia="Microsoft YaHei" w:hAnsi="Microsoft YaHei" w:cs="Arial" w:hint="eastAsia"/>
          <w:color w:val="4D4D4D"/>
        </w:rPr>
        <w:t>porPkg?Emulator?Pkg.dsc</w:t>
      </w:r>
      <w:proofErr w:type="spellEnd"/>
      <w:r>
        <w:rPr>
          <w:rFonts w:ascii="Microsoft YaHei" w:eastAsia="Microsoft YaHei" w:hAnsi="Microsoft YaHei" w:cs="Arial" w:hint="eastAsia"/>
          <w:color w:val="4D4D4D"/>
        </w:rPr>
        <w:t>" command.</w:t>
      </w:r>
      <w:r>
        <w:rPr>
          <w:rFonts w:ascii="Microsoft YaHei" w:eastAsia="Microsoft YaHei" w:hAnsi="Microsoft YaHei" w:cs="Arial" w:hint="eastAsia"/>
          <w:color w:val="4D4D4D"/>
        </w:rPr>
        <w:br/>
        <w:t xml:space="preserve">Each engineering package can reference the applications and libraries and driver modules of other engineering packages by changing the configuration of the configuration of the </w:t>
      </w:r>
      <w:proofErr w:type="spellStart"/>
      <w:r>
        <w:rPr>
          <w:rFonts w:ascii="Microsoft YaHei" w:eastAsia="Microsoft YaHei" w:hAnsi="Microsoft YaHei" w:cs="Arial" w:hint="eastAsia"/>
          <w:color w:val="4D4D4D"/>
        </w:rPr>
        <w:t>spkg?Pkg.inf</w:t>
      </w:r>
      <w:proofErr w:type="spellEnd"/>
      <w:r>
        <w:rPr>
          <w:rFonts w:ascii="Microsoft YaHei" w:eastAsia="Microsoft YaHei" w:hAnsi="Microsoft YaHei" w:cs="Arial" w:hint="eastAsia"/>
          <w:color w:val="4D4D4D"/>
        </w:rPr>
        <w:t xml:space="preserve"> file, and some engineering packages that generate The UEFI startup firmware can be added to the </w:t>
      </w:r>
      <w:r>
        <w:rPr>
          <w:rFonts w:ascii="Microsoft YaHei" w:eastAsia="Microsoft YaHei" w:hAnsi="Microsoft YaHei" w:cs="Arial" w:hint="eastAsia"/>
          <w:color w:val="4D4D4D"/>
        </w:rPr>
        <w:lastRenderedPageBreak/>
        <w:t>application/library/driver module of itself or other engineering packages by changing the configuration of the configuration.</w:t>
      </w:r>
    </w:p>
    <w:p w14:paraId="2660592B" w14:textId="77777777" w:rsidR="00955FED" w:rsidRDefault="00955FED" w:rsidP="00955FED">
      <w:pPr>
        <w:pStyle w:val="Heading2"/>
        <w:shd w:val="clear" w:color="auto" w:fill="FFFFFF"/>
        <w:spacing w:before="0" w:line="480" w:lineRule="atLeast"/>
        <w:rPr>
          <w:rFonts w:ascii="Microsoft YaHei" w:eastAsia="Microsoft YaHei" w:hAnsi="Microsoft YaHei" w:cs="Arial"/>
          <w:color w:val="4F4F4F"/>
        </w:rPr>
      </w:pPr>
      <w:bookmarkStart w:id="0" w:name="t0"/>
      <w:bookmarkEnd w:id="0"/>
      <w:r>
        <w:rPr>
          <w:rFonts w:ascii="Microsoft YaHei" w:eastAsia="Microsoft YaHei" w:hAnsi="Microsoft YaHei" w:cs="Arial" w:hint="eastAsia"/>
          <w:color w:val="4F4F4F"/>
        </w:rPr>
        <w:t>First, the application code writing.</w:t>
      </w:r>
    </w:p>
    <w:p w14:paraId="59497EBE" w14:textId="68497505"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Write the application module first to create a new module directory, as described in the table foreword, we are here to create a simple test program, not for a specific platform, the new application module in the </w:t>
      </w:r>
      <w:proofErr w:type="spellStart"/>
      <w:r>
        <w:rPr>
          <w:rFonts w:ascii="Microsoft YaHei" w:eastAsia="Microsoft YaHei" w:hAnsi="Microsoft YaHei" w:cs="Arial" w:hint="eastAsia"/>
          <w:color w:val="4D4D4D"/>
        </w:rPr>
        <w:t>MdeModulePkg</w:t>
      </w:r>
      <w:proofErr w:type="spellEnd"/>
      <w:r>
        <w:rPr>
          <w:rFonts w:ascii="Microsoft YaHei" w:eastAsia="Microsoft YaHei" w:hAnsi="Microsoft YaHei" w:cs="Arial" w:hint="eastAsia"/>
          <w:color w:val="4D4D4D"/>
        </w:rPr>
        <w:t xml:space="preserve">? The app module is tentatively named </w:t>
      </w:r>
      <w:proofErr w:type="spellStart"/>
      <w:r>
        <w:rPr>
          <w:rFonts w:ascii="Microsoft YaHei" w:eastAsia="Microsoft YaHei" w:hAnsi="Microsoft YaHei" w:cs="Arial" w:hint="eastAsia"/>
          <w:color w:val="4D4D4D"/>
        </w:rPr>
        <w:t>TestoneApp</w:t>
      </w:r>
      <w:proofErr w:type="spellEnd"/>
      <w:r>
        <w:rPr>
          <w:rFonts w:ascii="Microsoft YaHei" w:eastAsia="Microsoft YaHei" w:hAnsi="Microsoft YaHei" w:cs="Arial" w:hint="eastAsia"/>
          <w:color w:val="4D4D4D"/>
        </w:rPr>
        <w:t xml:space="preserve">, and two new files, </w:t>
      </w:r>
      <w:proofErr w:type="spellStart"/>
      <w:r>
        <w:rPr>
          <w:rFonts w:ascii="Microsoft YaHei" w:eastAsia="Microsoft YaHei" w:hAnsi="Microsoft YaHei" w:cs="Arial" w:hint="eastAsia"/>
          <w:color w:val="4D4D4D"/>
        </w:rPr>
        <w:t>TestoneApp.c</w:t>
      </w:r>
      <w:proofErr w:type="spellEnd"/>
      <w:r>
        <w:rPr>
          <w:rFonts w:ascii="Microsoft YaHei" w:eastAsia="Microsoft YaHei" w:hAnsi="Microsoft YaHei" w:cs="Arial" w:hint="eastAsia"/>
          <w:color w:val="4D4D4D"/>
        </w:rPr>
        <w:t xml:space="preserve"> and TestoneApp.inf, are created in this directory, as shown in the following image.</w:t>
      </w:r>
      <w:r>
        <w:rPr>
          <w:rFonts w:ascii="Microsoft YaHei" w:eastAsia="Microsoft YaHei" w:hAnsi="Microsoft YaHei" w:cs="Arial" w:hint="eastAsia"/>
          <w:color w:val="4D4D4D"/>
        </w:rPr>
        <w:br/>
        <w:t xml:space="preserve">TestoneApp.inf is an engineering profile of the module, somewhat similar to </w:t>
      </w:r>
      <w:proofErr w:type="spellStart"/>
      <w:r>
        <w:rPr>
          <w:rFonts w:ascii="Microsoft YaHei" w:eastAsia="Microsoft YaHei" w:hAnsi="Microsoft YaHei" w:cs="Arial" w:hint="eastAsia"/>
          <w:color w:val="4D4D4D"/>
        </w:rPr>
        <w:t>Makefile</w:t>
      </w:r>
      <w:proofErr w:type="spellEnd"/>
      <w:r>
        <w:rPr>
          <w:rFonts w:ascii="Microsoft YaHei" w:eastAsia="Microsoft YaHei" w:hAnsi="Microsoft YaHei" w:cs="Arial" w:hint="eastAsia"/>
          <w:color w:val="4D4D4D"/>
        </w:rPr>
        <w:t xml:space="preserve"> under a Linux </w:t>
      </w:r>
      <w:r>
        <w:rPr>
          <w:rFonts w:ascii="Microsoft YaHei" w:eastAsia="Microsoft YaHei" w:hAnsi="Microsoft YaHei" w:cs="Arial"/>
          <w:noProof/>
          <w:color w:val="4D4D4D"/>
        </w:rPr>
        <w:drawing>
          <wp:inline distT="0" distB="0" distL="0" distR="0" wp14:anchorId="69A7BA46" wp14:editId="70E6FB74">
            <wp:extent cx="7208520" cy="1981200"/>
            <wp:effectExtent l="0" t="0" r="0" b="0"/>
            <wp:docPr id="26" name="Picture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8520" cy="1981200"/>
                    </a:xfrm>
                    <a:prstGeom prst="rect">
                      <a:avLst/>
                    </a:prstGeom>
                    <a:noFill/>
                    <a:ln>
                      <a:noFill/>
                    </a:ln>
                  </pic:spPr>
                </pic:pic>
              </a:graphicData>
            </a:graphic>
          </wp:inline>
        </w:drawing>
      </w:r>
      <w:r>
        <w:rPr>
          <w:rFonts w:ascii="Microsoft YaHei" w:eastAsia="Microsoft YaHei" w:hAnsi="Microsoft YaHei" w:cs="Arial" w:hint="eastAsia"/>
          <w:color w:val="4D4D4D"/>
        </w:rPr>
        <w:br/>
        <w:t>system. The contents of the TestoneApp.inf file are as follows:</w:t>
      </w:r>
    </w:p>
    <w:p w14:paraId="73901AB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[Defines]  </w:t>
      </w:r>
    </w:p>
    <w:p w14:paraId="7A5E84B8"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INF_VERSION                    = 0x00010005  </w:t>
      </w:r>
    </w:p>
    <w:p w14:paraId="171692BD"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BASE_NAME                      = </w:t>
      </w:r>
      <w:proofErr w:type="spellStart"/>
      <w:r>
        <w:rPr>
          <w:rStyle w:val="HTMLCode"/>
          <w:rFonts w:ascii="Consolas" w:hAnsi="Consolas"/>
          <w:color w:val="ABB2BF"/>
          <w:sz w:val="21"/>
          <w:szCs w:val="21"/>
          <w:shd w:val="clear" w:color="auto" w:fill="282C34"/>
        </w:rPr>
        <w:t>TestoneApp</w:t>
      </w:r>
      <w:proofErr w:type="spellEnd"/>
      <w:r>
        <w:rPr>
          <w:rStyle w:val="HTMLCode"/>
          <w:rFonts w:ascii="Consolas" w:hAnsi="Consolas"/>
          <w:color w:val="ABB2BF"/>
          <w:sz w:val="21"/>
          <w:szCs w:val="21"/>
          <w:shd w:val="clear" w:color="auto" w:fill="282C34"/>
        </w:rPr>
        <w:t xml:space="preserve">  </w:t>
      </w:r>
    </w:p>
    <w:p w14:paraId="580814EE"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FILE_GUID                      = 12345678-ABCD-EF01-2345-123456789012  </w:t>
      </w:r>
    </w:p>
    <w:p w14:paraId="4917D81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MODULE_TYPE                    = UEFI_APPLICATION  </w:t>
      </w:r>
    </w:p>
    <w:p w14:paraId="32CA885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VERSION_STRING                 = 1.0  </w:t>
      </w:r>
    </w:p>
    <w:p w14:paraId="1EDDF143"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ENTRY_POINT                    = </w:t>
      </w:r>
      <w:proofErr w:type="spellStart"/>
      <w:r>
        <w:rPr>
          <w:rStyle w:val="HTMLCode"/>
          <w:rFonts w:ascii="Consolas" w:hAnsi="Consolas"/>
          <w:color w:val="ABB2BF"/>
          <w:sz w:val="21"/>
          <w:szCs w:val="21"/>
          <w:shd w:val="clear" w:color="auto" w:fill="282C34"/>
        </w:rPr>
        <w:t>UefiMain</w:t>
      </w:r>
      <w:proofErr w:type="spellEnd"/>
    </w:p>
    <w:p w14:paraId="437D67E3"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
    <w:p w14:paraId="3D07536B"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[Sources]  </w:t>
      </w:r>
    </w:p>
    <w:p w14:paraId="5D18158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roofErr w:type="spellStart"/>
      <w:r>
        <w:rPr>
          <w:rStyle w:val="HTMLCode"/>
          <w:rFonts w:ascii="Consolas" w:hAnsi="Consolas"/>
          <w:color w:val="ABB2BF"/>
          <w:sz w:val="21"/>
          <w:szCs w:val="21"/>
          <w:shd w:val="clear" w:color="auto" w:fill="282C34"/>
        </w:rPr>
        <w:t>TestoneApp.c</w:t>
      </w:r>
      <w:proofErr w:type="spellEnd"/>
    </w:p>
    <w:p w14:paraId="7FFF885A"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
    <w:p w14:paraId="091EE580"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[Packages]  </w:t>
      </w:r>
    </w:p>
    <w:p w14:paraId="01571C45"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roofErr w:type="spellStart"/>
      <w:r>
        <w:rPr>
          <w:rStyle w:val="HTMLCode"/>
          <w:rFonts w:ascii="Consolas" w:hAnsi="Consolas"/>
          <w:color w:val="ABB2BF"/>
          <w:sz w:val="21"/>
          <w:szCs w:val="21"/>
          <w:shd w:val="clear" w:color="auto" w:fill="282C34"/>
        </w:rPr>
        <w:t>MdePkg</w:t>
      </w:r>
      <w:proofErr w:type="spellEnd"/>
      <w:r>
        <w:rPr>
          <w:rStyle w:val="HTMLCode"/>
          <w:rFonts w:ascii="Consolas" w:hAnsi="Consolas"/>
          <w:color w:val="ABB2BF"/>
          <w:sz w:val="21"/>
          <w:szCs w:val="21"/>
          <w:shd w:val="clear" w:color="auto" w:fill="282C34"/>
        </w:rPr>
        <w:t>/</w:t>
      </w:r>
      <w:proofErr w:type="spellStart"/>
      <w:r>
        <w:rPr>
          <w:rStyle w:val="HTMLCode"/>
          <w:rFonts w:ascii="Consolas" w:hAnsi="Consolas"/>
          <w:color w:val="ABB2BF"/>
          <w:sz w:val="21"/>
          <w:szCs w:val="21"/>
          <w:shd w:val="clear" w:color="auto" w:fill="282C34"/>
        </w:rPr>
        <w:t>MdePkg.dec</w:t>
      </w:r>
      <w:proofErr w:type="spellEnd"/>
    </w:p>
    <w:p w14:paraId="05E44276"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
    <w:p w14:paraId="20D64F9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w:t>
      </w:r>
      <w:proofErr w:type="spellStart"/>
      <w:r>
        <w:rPr>
          <w:rStyle w:val="HTMLCode"/>
          <w:rFonts w:ascii="Consolas" w:hAnsi="Consolas"/>
          <w:color w:val="ABB2BF"/>
          <w:sz w:val="21"/>
          <w:szCs w:val="21"/>
          <w:shd w:val="clear" w:color="auto" w:fill="282C34"/>
        </w:rPr>
        <w:t>LibraryClasses</w:t>
      </w:r>
      <w:proofErr w:type="spellEnd"/>
      <w:r>
        <w:rPr>
          <w:rStyle w:val="HTMLCode"/>
          <w:rFonts w:ascii="Consolas" w:hAnsi="Consolas"/>
          <w:color w:val="ABB2BF"/>
          <w:sz w:val="21"/>
          <w:szCs w:val="21"/>
          <w:shd w:val="clear" w:color="auto" w:fill="282C34"/>
        </w:rPr>
        <w:t xml:space="preserve">]  </w:t>
      </w:r>
    </w:p>
    <w:p w14:paraId="58B8CF1F"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roofErr w:type="spellStart"/>
      <w:r>
        <w:rPr>
          <w:rStyle w:val="HTMLCode"/>
          <w:rFonts w:ascii="Consolas" w:hAnsi="Consolas"/>
          <w:color w:val="ABB2BF"/>
          <w:sz w:val="21"/>
          <w:szCs w:val="21"/>
          <w:shd w:val="clear" w:color="auto" w:fill="282C34"/>
        </w:rPr>
        <w:t>UefiApplicationEntryPoint</w:t>
      </w:r>
      <w:proofErr w:type="spellEnd"/>
      <w:r>
        <w:rPr>
          <w:rStyle w:val="HTMLCode"/>
          <w:rFonts w:ascii="Consolas" w:hAnsi="Consolas"/>
          <w:color w:val="ABB2BF"/>
          <w:sz w:val="21"/>
          <w:szCs w:val="21"/>
          <w:shd w:val="clear" w:color="auto" w:fill="282C34"/>
        </w:rPr>
        <w:t xml:space="preserve">  </w:t>
      </w:r>
    </w:p>
    <w:p w14:paraId="44EEC2B3"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roofErr w:type="spellStart"/>
      <w:r>
        <w:rPr>
          <w:rStyle w:val="HTMLCode"/>
          <w:rFonts w:ascii="Consolas" w:hAnsi="Consolas"/>
          <w:color w:val="ABB2BF"/>
          <w:sz w:val="21"/>
          <w:szCs w:val="21"/>
          <w:shd w:val="clear" w:color="auto" w:fill="282C34"/>
        </w:rPr>
        <w:t>UefiLib</w:t>
      </w:r>
      <w:proofErr w:type="spellEnd"/>
    </w:p>
    <w:p w14:paraId="16B01483"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p>
    <w:p w14:paraId="41F51EDF" w14:textId="77777777"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There are some definition blocks in the TestoneApp.inf file, each of which functions as follows.</w:t>
      </w:r>
    </w:p>
    <w:p w14:paraId="08CCF67C" w14:textId="68489F4A" w:rsidR="00AE7D83" w:rsidRDefault="00955FED" w:rsidP="00AE7D83">
      <w:pPr>
        <w:pStyle w:val="HTMLPreformatted"/>
        <w:shd w:val="clear" w:color="auto" w:fill="282C34"/>
        <w:spacing w:line="330" w:lineRule="atLeast"/>
        <w:rPr>
          <w:rStyle w:val="HTMLCode"/>
          <w:rFonts w:ascii="MS Mincho" w:eastAsia="MS Mincho" w:hAnsi="MS Mincho" w:cs="MS Mincho"/>
          <w:color w:val="ABB2BF"/>
          <w:sz w:val="21"/>
          <w:szCs w:val="21"/>
          <w:shd w:val="clear" w:color="auto" w:fill="282C34"/>
        </w:rPr>
      </w:pPr>
      <w:r>
        <w:rPr>
          <w:rStyle w:val="HTMLCode"/>
          <w:rFonts w:ascii="Consolas" w:hAnsi="Consolas"/>
          <w:color w:val="ABB2BF"/>
          <w:sz w:val="21"/>
          <w:szCs w:val="21"/>
          <w:shd w:val="clear" w:color="auto" w:fill="282C34"/>
        </w:rPr>
        <w:t xml:space="preserve">[Defines] : </w:t>
      </w:r>
      <w:r w:rsidR="00AE7D83" w:rsidRPr="00AE7D83">
        <w:rPr>
          <w:rStyle w:val="HTMLCode"/>
          <w:rFonts w:ascii="MS Mincho" w:eastAsia="MS Mincho" w:hAnsi="MS Mincho" w:cs="MS Mincho"/>
          <w:color w:val="ABB2BF"/>
          <w:sz w:val="21"/>
          <w:szCs w:val="21"/>
          <w:shd w:val="clear" w:color="auto" w:fill="282C34"/>
        </w:rPr>
        <w:t>Used to define the properties of the module and some custom variables.</w:t>
      </w:r>
      <w:r>
        <w:rPr>
          <w:rStyle w:val="HTMLCode"/>
          <w:rFonts w:ascii="Microsoft JhengHei" w:eastAsia="Microsoft JhengHei" w:hAnsi="Microsoft JhengHei" w:cs="Microsoft JhengHei" w:hint="eastAsia"/>
          <w:color w:val="ABB2BF"/>
          <w:sz w:val="21"/>
          <w:szCs w:val="21"/>
          <w:shd w:val="clear" w:color="auto" w:fill="282C34"/>
        </w:rPr>
        <w:t>，</w:t>
      </w:r>
      <w:r>
        <w:rPr>
          <w:rStyle w:val="HTMLCode"/>
          <w:rFonts w:ascii="Consolas" w:hAnsi="Consolas"/>
          <w:color w:val="ABB2BF"/>
          <w:sz w:val="21"/>
          <w:szCs w:val="21"/>
          <w:shd w:val="clear" w:color="auto" w:fill="282C34"/>
        </w:rPr>
        <w:t>BASE_NAME</w:t>
      </w:r>
      <w:r w:rsidR="00AE7D83">
        <w:rPr>
          <w:rStyle w:val="HTMLCode"/>
          <w:rFonts w:ascii="Consolas" w:hAnsi="Consolas"/>
          <w:color w:val="ABB2BF"/>
          <w:sz w:val="21"/>
          <w:szCs w:val="21"/>
          <w:shd w:val="clear" w:color="auto" w:fill="282C34"/>
        </w:rPr>
        <w:t xml:space="preserve"> </w:t>
      </w:r>
      <w:r w:rsidR="00AE7D83" w:rsidRPr="00AE7D83">
        <w:rPr>
          <w:rStyle w:val="HTMLCode"/>
          <w:rFonts w:ascii="MS Mincho" w:eastAsia="MS Mincho" w:hAnsi="MS Mincho" w:cs="MS Mincho"/>
          <w:color w:val="ABB2BF"/>
          <w:sz w:val="21"/>
          <w:szCs w:val="21"/>
          <w:shd w:val="clear" w:color="auto" w:fill="282C34"/>
        </w:rPr>
        <w:t>configures the file name of the EFI module generated after the application is compiled,</w:t>
      </w:r>
      <w:r w:rsidR="00AE7D83">
        <w:rPr>
          <w:rStyle w:val="HTMLCode"/>
          <w:rFonts w:ascii="MS Mincho" w:eastAsia="MS Mincho" w:hAnsi="MS Mincho" w:cs="MS Mincho"/>
          <w:color w:val="ABB2BF"/>
          <w:sz w:val="21"/>
          <w:szCs w:val="21"/>
          <w:shd w:val="clear" w:color="auto" w:fill="282C34"/>
        </w:rPr>
        <w:t xml:space="preserve"> </w:t>
      </w:r>
      <w:r>
        <w:rPr>
          <w:rStyle w:val="HTMLCode"/>
          <w:rFonts w:ascii="Consolas" w:hAnsi="Consolas"/>
          <w:color w:val="ABB2BF"/>
          <w:sz w:val="21"/>
          <w:szCs w:val="21"/>
          <w:shd w:val="clear" w:color="auto" w:fill="282C34"/>
        </w:rPr>
        <w:t>MODULE_TYPE</w:t>
      </w:r>
      <w:r w:rsidR="00AE7D83" w:rsidRPr="00AE7D83">
        <w:rPr>
          <w:rStyle w:val="HTMLCode"/>
          <w:rFonts w:ascii="MS Mincho" w:eastAsia="MS Mincho" w:hAnsi="MS Mincho" w:cs="MS Mincho"/>
          <w:color w:val="ABB2BF"/>
          <w:sz w:val="21"/>
          <w:szCs w:val="21"/>
          <w:shd w:val="clear" w:color="auto" w:fill="282C34"/>
        </w:rPr>
        <w:t xml:space="preserve"> specifies that this is a UEFI application module, and </w:t>
      </w:r>
      <w:r>
        <w:rPr>
          <w:rStyle w:val="HTMLCode"/>
          <w:rFonts w:ascii="Consolas" w:hAnsi="Consolas"/>
          <w:color w:val="ABB2BF"/>
          <w:sz w:val="21"/>
          <w:szCs w:val="21"/>
          <w:shd w:val="clear" w:color="auto" w:fill="282C34"/>
        </w:rPr>
        <w:t>ENTRY_POINT</w:t>
      </w:r>
      <w:r w:rsidR="00AE7D83" w:rsidRPr="00AE7D83">
        <w:rPr>
          <w:rStyle w:val="HTMLCode"/>
          <w:rFonts w:ascii="MS Mincho" w:eastAsia="MS Mincho" w:hAnsi="MS Mincho" w:cs="MS Mincho"/>
          <w:color w:val="ABB2BF"/>
          <w:sz w:val="21"/>
          <w:szCs w:val="21"/>
          <w:shd w:val="clear" w:color="auto" w:fill="282C34"/>
        </w:rPr>
        <w:t xml:space="preserve"> defines the entry function name of the module , </w:t>
      </w:r>
      <w:r>
        <w:rPr>
          <w:rStyle w:val="HTMLCode"/>
          <w:rFonts w:ascii="Consolas" w:hAnsi="Consolas"/>
          <w:color w:val="ABB2BF"/>
          <w:sz w:val="21"/>
          <w:szCs w:val="21"/>
          <w:shd w:val="clear" w:color="auto" w:fill="282C34"/>
        </w:rPr>
        <w:t>FILE_GUID</w:t>
      </w:r>
      <w:r w:rsidR="00AE7D83" w:rsidRPr="00AE7D83">
        <w:rPr>
          <w:rStyle w:val="HTMLCode"/>
          <w:rFonts w:ascii="MS Mincho" w:eastAsia="MS Mincho" w:hAnsi="MS Mincho" w:cs="MS Mincho"/>
          <w:color w:val="ABB2BF"/>
          <w:sz w:val="21"/>
          <w:szCs w:val="21"/>
          <w:shd w:val="clear" w:color="auto" w:fill="282C34"/>
        </w:rPr>
        <w:t xml:space="preserve"> is the only code of the module, this can be written as long as it is not the same as other modules.</w:t>
      </w:r>
    </w:p>
    <w:p w14:paraId="7CABB37C" w14:textId="3A18AF4A"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[Sources</w:t>
      </w:r>
      <w:proofErr w:type="gramStart"/>
      <w:r>
        <w:rPr>
          <w:rStyle w:val="HTMLCode"/>
          <w:rFonts w:ascii="Consolas" w:hAnsi="Consolas"/>
          <w:color w:val="ABB2BF"/>
          <w:sz w:val="21"/>
          <w:szCs w:val="21"/>
          <w:shd w:val="clear" w:color="auto" w:fill="282C34"/>
        </w:rPr>
        <w:t>] :</w:t>
      </w:r>
      <w:proofErr w:type="gramEnd"/>
      <w:r>
        <w:rPr>
          <w:rStyle w:val="HTMLCode"/>
          <w:rFonts w:ascii="Consolas" w:hAnsi="Consolas"/>
          <w:color w:val="ABB2BF"/>
          <w:sz w:val="21"/>
          <w:szCs w:val="21"/>
          <w:shd w:val="clear" w:color="auto" w:fill="282C34"/>
        </w:rPr>
        <w:t xml:space="preserve"> </w:t>
      </w:r>
    </w:p>
    <w:p w14:paraId="62118A90" w14:textId="1CEB4FAA"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[Packages</w:t>
      </w:r>
      <w:proofErr w:type="gramStart"/>
      <w:r>
        <w:rPr>
          <w:rStyle w:val="HTMLCode"/>
          <w:rFonts w:ascii="Consolas" w:hAnsi="Consolas"/>
          <w:color w:val="ABB2BF"/>
          <w:sz w:val="21"/>
          <w:szCs w:val="21"/>
          <w:shd w:val="clear" w:color="auto" w:fill="282C34"/>
        </w:rPr>
        <w:t>] :</w:t>
      </w:r>
      <w:proofErr w:type="gramEnd"/>
      <w:r>
        <w:rPr>
          <w:rStyle w:val="HTMLCode"/>
          <w:rFonts w:ascii="Consolas" w:hAnsi="Consolas"/>
          <w:color w:val="ABB2BF"/>
          <w:sz w:val="21"/>
          <w:szCs w:val="21"/>
          <w:shd w:val="clear" w:color="auto" w:fill="282C34"/>
        </w:rPr>
        <w:t xml:space="preserve"> </w:t>
      </w:r>
      <w:r w:rsidR="00AE7D83" w:rsidRPr="00AE7D83">
        <w:rPr>
          <w:rStyle w:val="HTMLCode"/>
          <w:rFonts w:ascii="MS Mincho" w:eastAsia="MS Mincho" w:hAnsi="MS Mincho" w:cs="MS Mincho"/>
          <w:color w:val="ABB2BF"/>
          <w:sz w:val="21"/>
          <w:szCs w:val="21"/>
          <w:shd w:val="clear" w:color="auto" w:fill="282C34"/>
        </w:rPr>
        <w:t>List the package declaration files of the packages referenced by this module.</w:t>
      </w:r>
    </w:p>
    <w:p w14:paraId="55FDB384" w14:textId="39491BE3"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w:t>
      </w:r>
      <w:proofErr w:type="spellStart"/>
      <w:r>
        <w:rPr>
          <w:rStyle w:val="HTMLCode"/>
          <w:rFonts w:ascii="Consolas" w:hAnsi="Consolas"/>
          <w:color w:val="ABB2BF"/>
          <w:sz w:val="21"/>
          <w:szCs w:val="21"/>
          <w:shd w:val="clear" w:color="auto" w:fill="282C34"/>
        </w:rPr>
        <w:t>LibraryClasses</w:t>
      </w:r>
      <w:proofErr w:type="spellEnd"/>
      <w:proofErr w:type="gramStart"/>
      <w:r>
        <w:rPr>
          <w:rStyle w:val="HTMLCode"/>
          <w:rFonts w:ascii="Consolas" w:hAnsi="Consolas"/>
          <w:color w:val="ABB2BF"/>
          <w:sz w:val="21"/>
          <w:szCs w:val="21"/>
          <w:shd w:val="clear" w:color="auto" w:fill="282C34"/>
        </w:rPr>
        <w:t>] :</w:t>
      </w:r>
      <w:proofErr w:type="gramEnd"/>
      <w:r>
        <w:rPr>
          <w:rStyle w:val="HTMLCode"/>
          <w:rFonts w:ascii="Consolas" w:hAnsi="Consolas"/>
          <w:color w:val="ABB2BF"/>
          <w:sz w:val="21"/>
          <w:szCs w:val="21"/>
          <w:shd w:val="clear" w:color="auto" w:fill="282C34"/>
        </w:rPr>
        <w:t xml:space="preserve"> </w:t>
      </w:r>
      <w:r w:rsidR="00AE7D83" w:rsidRPr="00AE7D83">
        <w:rPr>
          <w:rStyle w:val="HTMLCode"/>
          <w:rFonts w:ascii="MS Mincho" w:eastAsia="MS Mincho" w:hAnsi="MS Mincho" w:cs="MS Mincho"/>
          <w:color w:val="ABB2BF"/>
          <w:sz w:val="21"/>
          <w:szCs w:val="21"/>
          <w:shd w:val="clear" w:color="auto" w:fill="282C34"/>
        </w:rPr>
        <w:t>Need to list the libraries used by this module.</w:t>
      </w:r>
    </w:p>
    <w:p w14:paraId="0EBDA524" w14:textId="77777777"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Then look at the </w:t>
      </w:r>
      <w:proofErr w:type="spellStart"/>
      <w:r>
        <w:rPr>
          <w:rFonts w:ascii="Microsoft YaHei" w:eastAsia="Microsoft YaHei" w:hAnsi="Microsoft YaHei" w:cs="Arial" w:hint="eastAsia"/>
          <w:color w:val="4D4D4D"/>
        </w:rPr>
        <w:t>TestoneApp.c</w:t>
      </w:r>
      <w:proofErr w:type="spellEnd"/>
      <w:r>
        <w:rPr>
          <w:rFonts w:ascii="Microsoft YaHei" w:eastAsia="Microsoft YaHei" w:hAnsi="Microsoft YaHei" w:cs="Arial" w:hint="eastAsia"/>
          <w:color w:val="4D4D4D"/>
        </w:rPr>
        <w:t xml:space="preserve"> source file, the source function is very simple, is to print a "Hello, world!" the string </w:t>
      </w:r>
      <w:proofErr w:type="gramStart"/>
      <w:r>
        <w:rPr>
          <w:rFonts w:ascii="Microsoft YaHei" w:eastAsia="Microsoft YaHei" w:hAnsi="Microsoft YaHei" w:cs="Arial" w:hint="eastAsia"/>
          <w:color w:val="4D4D4D"/>
        </w:rPr>
        <w:t>of .</w:t>
      </w:r>
      <w:proofErr w:type="gramEnd"/>
      <w:r>
        <w:rPr>
          <w:rFonts w:ascii="Microsoft YaHei" w:eastAsia="Microsoft YaHei" w:hAnsi="Microsoft YaHei" w:cs="Arial" w:hint="eastAsia"/>
          <w:color w:val="4D4D4D"/>
        </w:rPr>
        <w:t xml:space="preserve"> Note that the string needs to be preceded by an L letter, and the surface is a Unicode string.</w:t>
      </w:r>
    </w:p>
    <w:p w14:paraId="1C75031D"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#include &lt;</w:t>
      </w:r>
      <w:proofErr w:type="spellStart"/>
      <w:r>
        <w:rPr>
          <w:rStyle w:val="HTMLCode"/>
          <w:rFonts w:ascii="Consolas" w:hAnsi="Consolas"/>
          <w:color w:val="ABB2BF"/>
          <w:sz w:val="21"/>
          <w:szCs w:val="21"/>
          <w:shd w:val="clear" w:color="auto" w:fill="282C34"/>
        </w:rPr>
        <w:t>Uefi.h</w:t>
      </w:r>
      <w:proofErr w:type="spellEnd"/>
      <w:r>
        <w:rPr>
          <w:rStyle w:val="HTMLCode"/>
          <w:rFonts w:ascii="Consolas" w:hAnsi="Consolas"/>
          <w:color w:val="ABB2BF"/>
          <w:sz w:val="21"/>
          <w:szCs w:val="21"/>
          <w:shd w:val="clear" w:color="auto" w:fill="282C34"/>
        </w:rPr>
        <w:t>&gt;</w:t>
      </w:r>
    </w:p>
    <w:p w14:paraId="50052961"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#include &lt;Library/</w:t>
      </w:r>
      <w:proofErr w:type="spellStart"/>
      <w:r>
        <w:rPr>
          <w:rStyle w:val="HTMLCode"/>
          <w:rFonts w:ascii="Consolas" w:hAnsi="Consolas"/>
          <w:color w:val="ABB2BF"/>
          <w:sz w:val="21"/>
          <w:szCs w:val="21"/>
          <w:shd w:val="clear" w:color="auto" w:fill="282C34"/>
        </w:rPr>
        <w:t>UefiLib.h</w:t>
      </w:r>
      <w:proofErr w:type="spellEnd"/>
      <w:r>
        <w:rPr>
          <w:rStyle w:val="HTMLCode"/>
          <w:rFonts w:ascii="Consolas" w:hAnsi="Consolas"/>
          <w:color w:val="ABB2BF"/>
          <w:sz w:val="21"/>
          <w:szCs w:val="21"/>
          <w:shd w:val="clear" w:color="auto" w:fill="282C34"/>
        </w:rPr>
        <w:t>&gt;</w:t>
      </w:r>
    </w:p>
    <w:p w14:paraId="711150C4"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 xml:space="preserve">EFI_STATUS EFIAPI </w:t>
      </w:r>
      <w:proofErr w:type="spellStart"/>
      <w:proofErr w:type="gramStart"/>
      <w:r>
        <w:rPr>
          <w:rStyle w:val="HTMLCode"/>
          <w:rFonts w:ascii="Consolas" w:hAnsi="Consolas"/>
          <w:color w:val="ABB2BF"/>
          <w:sz w:val="21"/>
          <w:szCs w:val="21"/>
          <w:shd w:val="clear" w:color="auto" w:fill="282C34"/>
        </w:rPr>
        <w:t>UefiMain</w:t>
      </w:r>
      <w:proofErr w:type="spellEnd"/>
      <w:r>
        <w:rPr>
          <w:rStyle w:val="HTMLCode"/>
          <w:rFonts w:ascii="Consolas" w:hAnsi="Consolas"/>
          <w:color w:val="ABB2BF"/>
          <w:sz w:val="21"/>
          <w:szCs w:val="21"/>
          <w:shd w:val="clear" w:color="auto" w:fill="282C34"/>
        </w:rPr>
        <w:t>(</w:t>
      </w:r>
      <w:proofErr w:type="gramEnd"/>
      <w:r>
        <w:rPr>
          <w:rStyle w:val="HTMLCode"/>
          <w:rFonts w:ascii="Consolas" w:hAnsi="Consolas"/>
          <w:color w:val="ABB2BF"/>
          <w:sz w:val="21"/>
          <w:szCs w:val="21"/>
          <w:shd w:val="clear" w:color="auto" w:fill="282C34"/>
        </w:rPr>
        <w:t xml:space="preserve">    </w:t>
      </w:r>
    </w:p>
    <w:p w14:paraId="405469F0"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ab/>
        <w:t xml:space="preserve">IN EFI_HANDLE        </w:t>
      </w:r>
      <w:proofErr w:type="spellStart"/>
      <w:r>
        <w:rPr>
          <w:rStyle w:val="HTMLCode"/>
          <w:rFonts w:ascii="Consolas" w:hAnsi="Consolas"/>
          <w:color w:val="ABB2BF"/>
          <w:sz w:val="21"/>
          <w:szCs w:val="21"/>
          <w:shd w:val="clear" w:color="auto" w:fill="282C34"/>
        </w:rPr>
        <w:t>ImageHandle</w:t>
      </w:r>
      <w:proofErr w:type="spellEnd"/>
      <w:r>
        <w:rPr>
          <w:rStyle w:val="HTMLCode"/>
          <w:rFonts w:ascii="Consolas" w:hAnsi="Consolas"/>
          <w:color w:val="ABB2BF"/>
          <w:sz w:val="21"/>
          <w:szCs w:val="21"/>
          <w:shd w:val="clear" w:color="auto" w:fill="282C34"/>
        </w:rPr>
        <w:t xml:space="preserve">,    </w:t>
      </w:r>
    </w:p>
    <w:p w14:paraId="0170E40C"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ab/>
        <w:t>IN EFI_SYSTEM_</w:t>
      </w:r>
      <w:proofErr w:type="gramStart"/>
      <w:r>
        <w:rPr>
          <w:rStyle w:val="HTMLCode"/>
          <w:rFonts w:ascii="Consolas" w:hAnsi="Consolas"/>
          <w:color w:val="ABB2BF"/>
          <w:sz w:val="21"/>
          <w:szCs w:val="21"/>
          <w:shd w:val="clear" w:color="auto" w:fill="282C34"/>
        </w:rPr>
        <w:t>TABLE  *</w:t>
      </w:r>
      <w:proofErr w:type="spellStart"/>
      <w:proofErr w:type="gramEnd"/>
      <w:r>
        <w:rPr>
          <w:rStyle w:val="HTMLCode"/>
          <w:rFonts w:ascii="Consolas" w:hAnsi="Consolas"/>
          <w:color w:val="ABB2BF"/>
          <w:sz w:val="21"/>
          <w:szCs w:val="21"/>
          <w:shd w:val="clear" w:color="auto" w:fill="282C34"/>
        </w:rPr>
        <w:t>SystemTable</w:t>
      </w:r>
      <w:proofErr w:type="spellEnd"/>
      <w:r>
        <w:rPr>
          <w:rStyle w:val="HTMLCode"/>
          <w:rFonts w:ascii="Consolas" w:hAnsi="Consolas"/>
          <w:color w:val="ABB2BF"/>
          <w:sz w:val="21"/>
          <w:szCs w:val="21"/>
          <w:shd w:val="clear" w:color="auto" w:fill="282C34"/>
        </w:rPr>
        <w:t xml:space="preserve">){    </w:t>
      </w:r>
    </w:p>
    <w:p w14:paraId="62E95B40"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ab/>
      </w:r>
    </w:p>
    <w:p w14:paraId="2D5E9D9D" w14:textId="77777777"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ab/>
      </w:r>
      <w:proofErr w:type="gramStart"/>
      <w:r>
        <w:rPr>
          <w:rStyle w:val="HTMLCode"/>
          <w:rFonts w:ascii="Consolas" w:hAnsi="Consolas"/>
          <w:color w:val="ABB2BF"/>
          <w:sz w:val="21"/>
          <w:szCs w:val="21"/>
          <w:shd w:val="clear" w:color="auto" w:fill="282C34"/>
        </w:rPr>
        <w:t>Print(</w:t>
      </w:r>
      <w:proofErr w:type="spellStart"/>
      <w:proofErr w:type="gramEnd"/>
      <w:r>
        <w:rPr>
          <w:rStyle w:val="HTMLCode"/>
          <w:rFonts w:ascii="Consolas" w:hAnsi="Consolas"/>
          <w:color w:val="ABB2BF"/>
          <w:sz w:val="21"/>
          <w:szCs w:val="21"/>
          <w:shd w:val="clear" w:color="auto" w:fill="282C34"/>
        </w:rPr>
        <w:t>L"Hello</w:t>
      </w:r>
      <w:proofErr w:type="spellEnd"/>
      <w:r>
        <w:rPr>
          <w:rStyle w:val="HTMLCode"/>
          <w:rFonts w:ascii="Consolas" w:hAnsi="Consolas"/>
          <w:color w:val="ABB2BF"/>
          <w:sz w:val="21"/>
          <w:szCs w:val="21"/>
          <w:shd w:val="clear" w:color="auto" w:fill="282C34"/>
        </w:rPr>
        <w:t xml:space="preserve">, world!\r\n");    </w:t>
      </w:r>
    </w:p>
    <w:p w14:paraId="4A2C5DCB" w14:textId="77777777" w:rsidR="00AE7D83"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ab/>
        <w:t>return EFI_SUCCESS;</w:t>
      </w:r>
    </w:p>
    <w:p w14:paraId="77D7DF10" w14:textId="74570A20" w:rsidR="00955FED" w:rsidRDefault="00955FED" w:rsidP="00AE7D83">
      <w:pPr>
        <w:pStyle w:val="HTMLPreformatted"/>
        <w:shd w:val="clear" w:color="auto" w:fill="282C34"/>
        <w:spacing w:line="330" w:lineRule="atLeast"/>
        <w:rPr>
          <w:rStyle w:val="HTMLCode"/>
          <w:rFonts w:ascii="Consolas" w:hAnsi="Consolas"/>
          <w:color w:val="ABB2BF"/>
          <w:sz w:val="21"/>
          <w:szCs w:val="21"/>
          <w:shd w:val="clear" w:color="auto" w:fill="282C34"/>
        </w:rPr>
      </w:pPr>
      <w:r>
        <w:rPr>
          <w:rStyle w:val="HTMLCode"/>
          <w:rFonts w:ascii="Consolas" w:hAnsi="Consolas"/>
          <w:color w:val="ABB2BF"/>
          <w:sz w:val="21"/>
          <w:szCs w:val="21"/>
          <w:shd w:val="clear" w:color="auto" w:fill="282C34"/>
        </w:rPr>
        <w:t>}</w:t>
      </w:r>
    </w:p>
    <w:p w14:paraId="3B0A9C0D" w14:textId="77777777" w:rsidR="00955FED" w:rsidRDefault="00955FED" w:rsidP="00955FED">
      <w:pPr>
        <w:pStyle w:val="Heading2"/>
        <w:shd w:val="clear" w:color="auto" w:fill="FFFFFF"/>
        <w:spacing w:before="0" w:line="480" w:lineRule="atLeast"/>
        <w:rPr>
          <w:rFonts w:ascii="Microsoft YaHei" w:eastAsia="Microsoft YaHei" w:hAnsi="Microsoft YaHei" w:cs="Arial"/>
          <w:color w:val="4F4F4F"/>
          <w:sz w:val="36"/>
          <w:szCs w:val="36"/>
        </w:rPr>
      </w:pPr>
      <w:bookmarkStart w:id="1" w:name="t1"/>
      <w:bookmarkEnd w:id="1"/>
      <w:r>
        <w:rPr>
          <w:rFonts w:ascii="Microsoft YaHei" w:eastAsia="Microsoft YaHei" w:hAnsi="Microsoft YaHei" w:cs="Arial" w:hint="eastAsia"/>
          <w:color w:val="4F4F4F"/>
        </w:rPr>
        <w:t>Second, compile custom applications.</w:t>
      </w:r>
    </w:p>
    <w:p w14:paraId="21116E4C" w14:textId="716943B2"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If you compile the test application module, add the module's profile path to the engineering profile of the </w:t>
      </w:r>
      <w:proofErr w:type="spellStart"/>
      <w:r>
        <w:rPr>
          <w:rFonts w:ascii="Microsoft YaHei" w:eastAsia="Microsoft YaHei" w:hAnsi="Microsoft YaHei" w:cs="Arial" w:hint="eastAsia"/>
          <w:color w:val="4D4D4D"/>
        </w:rPr>
        <w:t>EmulatorPkg</w:t>
      </w:r>
      <w:proofErr w:type="spellEnd"/>
      <w:r>
        <w:rPr>
          <w:rFonts w:ascii="Microsoft YaHei" w:eastAsia="Microsoft YaHei" w:hAnsi="Microsoft YaHei" w:cs="Arial" w:hint="eastAsia"/>
          <w:color w:val="4D4D4D"/>
        </w:rPr>
        <w:t xml:space="preserve"> package. Open the </w:t>
      </w:r>
      <w:proofErr w:type="spellStart"/>
      <w:r>
        <w:rPr>
          <w:rFonts w:ascii="Microsoft YaHei" w:eastAsia="Microsoft YaHei" w:hAnsi="Microsoft YaHei" w:cs="Arial" w:hint="eastAsia"/>
          <w:color w:val="4D4D4D"/>
        </w:rPr>
        <w:t>EmulatorPkg.Emulatsc</w:t>
      </w:r>
      <w:proofErr w:type="spellEnd"/>
      <w:r>
        <w:rPr>
          <w:rFonts w:ascii="Microsoft YaHei" w:eastAsia="Microsoft YaHei" w:hAnsi="Microsoft YaHei" w:cs="Arial" w:hint="eastAsia"/>
          <w:color w:val="4D4D4D"/>
        </w:rPr>
        <w:t xml:space="preserve"> file and add "</w:t>
      </w:r>
      <w:proofErr w:type="spellStart"/>
      <w:r>
        <w:rPr>
          <w:rFonts w:ascii="Microsoft YaHei" w:eastAsia="Microsoft YaHei" w:hAnsi="Microsoft YaHei" w:cs="Arial" w:hint="eastAsia"/>
          <w:color w:val="4D4D4D"/>
        </w:rPr>
        <w:t>MdeModulePkg</w:t>
      </w:r>
      <w:proofErr w:type="spellEnd"/>
      <w:r>
        <w:rPr>
          <w:rFonts w:ascii="Microsoft YaHei" w:eastAsia="Microsoft YaHei" w:hAnsi="Microsoft YaHei" w:cs="Arial" w:hint="eastAsia"/>
          <w:color w:val="4D4D4D"/>
        </w:rPr>
        <w:t>/Application/</w:t>
      </w:r>
      <w:proofErr w:type="spellStart"/>
      <w:r>
        <w:rPr>
          <w:rFonts w:ascii="Microsoft YaHei" w:eastAsia="Microsoft YaHei" w:hAnsi="Microsoft YaHei" w:cs="Arial" w:hint="eastAsia"/>
          <w:color w:val="4D4D4D"/>
        </w:rPr>
        <w:t>TestoneApp</w:t>
      </w:r>
      <w:proofErr w:type="spellEnd"/>
      <w:r>
        <w:rPr>
          <w:rFonts w:ascii="Microsoft YaHei" w:eastAsia="Microsoft YaHei" w:hAnsi="Microsoft YaHei" w:cs="Arial" w:hint="eastAsia"/>
          <w:color w:val="4D4D4D"/>
        </w:rPr>
        <w:t>/TestoneApp.inf" under its "Components" block.</w:t>
      </w:r>
      <w:r>
        <w:rPr>
          <w:rFonts w:ascii="Microsoft YaHei" w:eastAsia="Microsoft YaHei" w:hAnsi="Microsoft YaHei" w:cs="Arial" w:hint="eastAsia"/>
          <w:color w:val="4D4D4D"/>
        </w:rPr>
        <w:br/>
        <w:t xml:space="preserve">The </w:t>
      </w:r>
      <w:proofErr w:type="spellStart"/>
      <w:r>
        <w:rPr>
          <w:rFonts w:ascii="Microsoft YaHei" w:eastAsia="Microsoft YaHei" w:hAnsi="Microsoft YaHei" w:cs="Arial" w:hint="eastAsia"/>
          <w:color w:val="4D4D4D"/>
        </w:rPr>
        <w:t>EmulatorPkg</w:t>
      </w:r>
      <w:proofErr w:type="spellEnd"/>
      <w:r>
        <w:rPr>
          <w:rFonts w:ascii="Microsoft YaHei" w:eastAsia="Microsoft YaHei" w:hAnsi="Microsoft YaHei" w:cs="Arial" w:hint="eastAsia"/>
          <w:color w:val="4D4D4D"/>
        </w:rPr>
        <w:t xml:space="preserve"> project package can now be compiled, build commands </w:t>
      </w:r>
      <w:r>
        <w:rPr>
          <w:rFonts w:ascii="Microsoft YaHei" w:eastAsia="Microsoft YaHei" w:hAnsi="Microsoft YaHei" w:cs="Arial" w:hint="eastAsia"/>
          <w:color w:val="4D4D4D"/>
        </w:rPr>
        <w:lastRenderedPageBreak/>
        <w:t xml:space="preserve">executed on the </w:t>
      </w:r>
      <w:proofErr w:type="spellStart"/>
      <w:r>
        <w:rPr>
          <w:rFonts w:ascii="Microsoft YaHei" w:eastAsia="Microsoft YaHei" w:hAnsi="Microsoft YaHei" w:cs="Arial" w:hint="eastAsia"/>
          <w:color w:val="4D4D4D"/>
        </w:rPr>
        <w:t>cmd</w:t>
      </w:r>
      <w:proofErr w:type="spellEnd"/>
      <w:r>
        <w:rPr>
          <w:rFonts w:ascii="Microsoft YaHei" w:eastAsia="Microsoft YaHei" w:hAnsi="Microsoft YaHei" w:cs="Arial" w:hint="eastAsia"/>
          <w:color w:val="4D4D4D"/>
        </w:rPr>
        <w:t xml:space="preserve"> command line, or the </w:t>
      </w:r>
      <w:proofErr w:type="spellStart"/>
      <w:r>
        <w:rPr>
          <w:rFonts w:ascii="Microsoft YaHei" w:eastAsia="Microsoft YaHei" w:hAnsi="Microsoft YaHei" w:cs="Arial" w:hint="eastAsia"/>
          <w:color w:val="4D4D4D"/>
        </w:rPr>
        <w:t>EmulatorPkg</w:t>
      </w:r>
      <w:proofErr w:type="spellEnd"/>
      <w:r>
        <w:rPr>
          <w:rFonts w:ascii="Microsoft YaHei" w:eastAsia="Microsoft YaHei" w:hAnsi="Microsoft YaHei" w:cs="Arial" w:hint="eastAsia"/>
          <w:color w:val="4D4D4D"/>
        </w:rPr>
        <w:t xml:space="preserve"> project can be compiled through visual </w:t>
      </w:r>
      <w:proofErr w:type="spellStart"/>
      <w:r>
        <w:rPr>
          <w:rFonts w:ascii="Microsoft YaHei" w:eastAsia="Microsoft YaHei" w:hAnsi="Microsoft YaHei" w:cs="Arial" w:hint="eastAsia"/>
          <w:color w:val="4D4D4D"/>
        </w:rPr>
        <w:t>stdio</w:t>
      </w:r>
      <w:proofErr w:type="spellEnd"/>
      <w:r>
        <w:rPr>
          <w:rFonts w:ascii="Microsoft YaHei" w:eastAsia="Microsoft YaHei" w:hAnsi="Microsoft YaHei" w:cs="Arial" w:hint="eastAsia"/>
          <w:color w:val="4D4D4D"/>
        </w:rPr>
        <w:t>. </w:t>
      </w:r>
      <w:r>
        <w:rPr>
          <w:rFonts w:ascii="Microsoft YaHei" w:eastAsia="Microsoft YaHei" w:hAnsi="Microsoft YaHei" w:cs="Arial"/>
          <w:noProof/>
          <w:color w:val="4D4D4D"/>
        </w:rPr>
        <w:drawing>
          <wp:inline distT="0" distB="0" distL="0" distR="0" wp14:anchorId="62A2055D" wp14:editId="6F100882">
            <wp:extent cx="6477000" cy="2350429"/>
            <wp:effectExtent l="0" t="0" r="0" b="0"/>
            <wp:docPr id="25" name="Picture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9779" cy="2365953"/>
                    </a:xfrm>
                    <a:prstGeom prst="rect">
                      <a:avLst/>
                    </a:prstGeom>
                    <a:noFill/>
                    <a:ln>
                      <a:noFill/>
                    </a:ln>
                  </pic:spPr>
                </pic:pic>
              </a:graphicData>
            </a:graphic>
          </wp:inline>
        </w:drawing>
      </w:r>
      <w:r>
        <w:rPr>
          <w:rFonts w:ascii="Microsoft YaHei" w:eastAsia="Microsoft YaHei" w:hAnsi="Microsoft YaHei" w:cs="Arial" w:hint="eastAsia"/>
          <w:color w:val="4D4D4D"/>
        </w:rPr>
        <w:t xml:space="preserve"> After the compilation is complete, in addition to generating the default WinHost.exe (hypervisor) and </w:t>
      </w:r>
      <w:proofErr w:type="spellStart"/>
      <w:r>
        <w:rPr>
          <w:rFonts w:ascii="Microsoft YaHei" w:eastAsia="Microsoft YaHei" w:hAnsi="Microsoft YaHei" w:cs="Arial" w:hint="eastAsia"/>
          <w:color w:val="4D4D4D"/>
        </w:rPr>
        <w:t>FV_RECOVERY.fd</w:t>
      </w:r>
      <w:proofErr w:type="spellEnd"/>
      <w:r>
        <w:rPr>
          <w:rFonts w:ascii="Microsoft YaHei" w:eastAsia="Microsoft YaHei" w:hAnsi="Microsoft YaHei" w:cs="Arial" w:hint="eastAsia"/>
          <w:color w:val="4D4D4D"/>
        </w:rPr>
        <w:t xml:space="preserve"> (UEFI firmware), we also generate the application module </w:t>
      </w:r>
      <w:proofErr w:type="spellStart"/>
      <w:r>
        <w:rPr>
          <w:rFonts w:ascii="Microsoft YaHei" w:eastAsia="Microsoft YaHei" w:hAnsi="Microsoft YaHei" w:cs="Arial" w:hint="eastAsia"/>
          <w:color w:val="4D4D4D"/>
        </w:rPr>
        <w:t>TestoneApp.efi</w:t>
      </w:r>
      <w:proofErr w:type="spellEnd"/>
      <w:r>
        <w:rPr>
          <w:rFonts w:ascii="Microsoft YaHei" w:eastAsia="Microsoft YaHei" w:hAnsi="Microsoft YaHei" w:cs="Arial" w:hint="eastAsia"/>
          <w:color w:val="4D4D4D"/>
        </w:rPr>
        <w:t xml:space="preserve"> that we added, as shown in the following image.</w:t>
      </w:r>
      <w:r>
        <w:rPr>
          <w:rFonts w:ascii="Microsoft YaHei" w:eastAsia="Microsoft YaHei" w:hAnsi="Microsoft YaHei" w:cs="Arial" w:hint="eastAsia"/>
          <w:color w:val="4D4D4D"/>
        </w:rPr>
        <w:br/>
        <w:t xml:space="preserve">When compiling the </w:t>
      </w:r>
      <w:proofErr w:type="spellStart"/>
      <w:r>
        <w:rPr>
          <w:rFonts w:ascii="Microsoft YaHei" w:eastAsia="Microsoft YaHei" w:hAnsi="Microsoft YaHei" w:cs="Arial" w:hint="eastAsia"/>
          <w:color w:val="4D4D4D"/>
        </w:rPr>
        <w:t>EmulatorPkg</w:t>
      </w:r>
      <w:proofErr w:type="spellEnd"/>
      <w:r>
        <w:rPr>
          <w:rFonts w:ascii="Microsoft YaHei" w:eastAsia="Microsoft YaHei" w:hAnsi="Microsoft YaHei" w:cs="Arial" w:hint="eastAsia"/>
          <w:color w:val="4D4D4D"/>
        </w:rPr>
        <w:t xml:space="preserve"> project through visual studio, here will encounter the error of the newspaper "'</w:t>
      </w:r>
      <w:proofErr w:type="spellStart"/>
      <w:r>
        <w:rPr>
          <w:rFonts w:ascii="Microsoft YaHei" w:eastAsia="Microsoft YaHei" w:hAnsi="Microsoft YaHei" w:cs="Arial" w:hint="eastAsia"/>
          <w:color w:val="4D4D4D"/>
        </w:rPr>
        <w:t>gbk</w:t>
      </w:r>
      <w:proofErr w:type="spellEnd"/>
      <w:r>
        <w:rPr>
          <w:rFonts w:ascii="Microsoft YaHei" w:eastAsia="Microsoft YaHei" w:hAnsi="Microsoft YaHei" w:cs="Arial" w:hint="eastAsia"/>
          <w:color w:val="4D4D4D"/>
        </w:rPr>
        <w:t xml:space="preserve">' codec </w:t>
      </w:r>
      <w:proofErr w:type="spellStart"/>
      <w:r>
        <w:rPr>
          <w:rFonts w:ascii="Microsoft YaHei" w:eastAsia="Microsoft YaHei" w:hAnsi="Microsoft YaHei" w:cs="Arial" w:hint="eastAsia"/>
          <w:color w:val="4D4D4D"/>
        </w:rPr>
        <w:t>can'encode</w:t>
      </w:r>
      <w:proofErr w:type="spellEnd"/>
      <w:r>
        <w:rPr>
          <w:rFonts w:ascii="Microsoft YaHei" w:eastAsia="Microsoft YaHei" w:hAnsi="Microsoft YaHei" w:cs="Arial" w:hint="eastAsia"/>
          <w:color w:val="4D4D4D"/>
        </w:rPr>
        <w:t xml:space="preserve"> character' and 'u2cbf' in position" because the </w:t>
      </w:r>
      <w:proofErr w:type="spellStart"/>
      <w:r>
        <w:rPr>
          <w:rFonts w:ascii="Microsoft YaHei" w:eastAsia="Microsoft YaHei" w:hAnsi="Microsoft YaHei" w:cs="Arial" w:hint="eastAsia"/>
          <w:color w:val="4D4D4D"/>
        </w:rPr>
        <w:t>TestoneApp.c</w:t>
      </w:r>
      <w:proofErr w:type="spellEnd"/>
      <w:r>
        <w:rPr>
          <w:rFonts w:ascii="Microsoft YaHei" w:eastAsia="Microsoft YaHei" w:hAnsi="Microsoft YaHei" w:cs="Arial" w:hint="eastAsia"/>
          <w:color w:val="4D4D4D"/>
        </w:rPr>
        <w:t xml:space="preserve"> file L "Hello, </w:t>
      </w:r>
      <w:r>
        <w:rPr>
          <w:rFonts w:ascii="Microsoft YaHei" w:eastAsia="Microsoft YaHei" w:hAnsi="Microsoft YaHei" w:cs="Arial"/>
          <w:noProof/>
          <w:color w:val="4D4D4D"/>
        </w:rPr>
        <w:drawing>
          <wp:inline distT="0" distB="0" distL="0" distR="0" wp14:anchorId="7CB4BD3D" wp14:editId="7C602FFA">
            <wp:extent cx="6233160" cy="2964713"/>
            <wp:effectExtent l="0" t="0" r="0" b="7620"/>
            <wp:docPr id="24" name="Picture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9020" cy="2981769"/>
                    </a:xfrm>
                    <a:prstGeom prst="rect">
                      <a:avLst/>
                    </a:prstGeom>
                    <a:noFill/>
                    <a:ln>
                      <a:noFill/>
                    </a:ln>
                  </pic:spPr>
                </pic:pic>
              </a:graphicData>
            </a:graphic>
          </wp:inline>
        </w:drawing>
      </w:r>
      <w:r>
        <w:rPr>
          <w:rFonts w:ascii="Microsoft YaHei" w:eastAsia="Microsoft YaHei" w:hAnsi="Microsoft YaHei" w:cs="Arial" w:hint="eastAsia"/>
          <w:color w:val="4D4D4D"/>
        </w:rPr>
        <w:br/>
      </w:r>
      <w:r>
        <w:rPr>
          <w:rFonts w:ascii="Microsoft YaHei" w:eastAsia="Microsoft YaHei" w:hAnsi="Microsoft YaHei" w:cs="Arial" w:hint="eastAsia"/>
          <w:color w:val="4D4D4D"/>
        </w:rPr>
        <w:lastRenderedPageBreak/>
        <w:t xml:space="preserve">world!" Strings are Unicode encoding, </w:t>
      </w:r>
      <w:proofErr w:type="spellStart"/>
      <w:r>
        <w:rPr>
          <w:rFonts w:ascii="Microsoft YaHei" w:eastAsia="Microsoft YaHei" w:hAnsi="Microsoft YaHei" w:cs="Arial" w:hint="eastAsia"/>
          <w:color w:val="4D4D4D"/>
        </w:rPr>
        <w:t>gdk</w:t>
      </w:r>
      <w:proofErr w:type="spellEnd"/>
      <w:r>
        <w:rPr>
          <w:rFonts w:ascii="Microsoft YaHei" w:eastAsia="Microsoft YaHei" w:hAnsi="Microsoft YaHei" w:cs="Arial" w:hint="eastAsia"/>
          <w:color w:val="4D4D4D"/>
        </w:rPr>
        <w:t xml:space="preserve"> </w:t>
      </w:r>
      <w:proofErr w:type="spellStart"/>
      <w:r>
        <w:rPr>
          <w:rFonts w:ascii="Microsoft YaHei" w:eastAsia="Microsoft YaHei" w:hAnsi="Microsoft YaHei" w:cs="Arial" w:hint="eastAsia"/>
          <w:color w:val="4D4D4D"/>
        </w:rPr>
        <w:t>can not</w:t>
      </w:r>
      <w:proofErr w:type="spellEnd"/>
      <w:r>
        <w:rPr>
          <w:rFonts w:ascii="Microsoft YaHei" w:eastAsia="Microsoft YaHei" w:hAnsi="Microsoft YaHei" w:cs="Arial" w:hint="eastAsia"/>
          <w:color w:val="4D4D4D"/>
        </w:rPr>
        <w:t xml:space="preserve"> be resolved, this error can be resolved by changing the source file or configuring the system coding, I suggest that the default code of the direct windows system changed to UTF-8, so that the code can be easily migrated under the windows and Linux platform.</w:t>
      </w:r>
    </w:p>
    <w:p w14:paraId="34C12FB4" w14:textId="77777777" w:rsidR="00955FED" w:rsidRDefault="00955FED" w:rsidP="00955FED">
      <w:pPr>
        <w:pStyle w:val="Heading2"/>
        <w:shd w:val="clear" w:color="auto" w:fill="FFFFFF"/>
        <w:spacing w:before="0" w:line="480" w:lineRule="atLeast"/>
        <w:rPr>
          <w:rFonts w:ascii="Microsoft YaHei" w:eastAsia="Microsoft YaHei" w:hAnsi="Microsoft YaHei" w:cs="Arial"/>
          <w:color w:val="4F4F4F"/>
        </w:rPr>
      </w:pPr>
      <w:bookmarkStart w:id="2" w:name="t2"/>
      <w:bookmarkEnd w:id="2"/>
      <w:r>
        <w:rPr>
          <w:rFonts w:ascii="Microsoft YaHei" w:eastAsia="Microsoft YaHei" w:hAnsi="Microsoft YaHei" w:cs="Arial" w:hint="eastAsia"/>
          <w:color w:val="4F4F4F"/>
        </w:rPr>
        <w:t>Third, run the app.</w:t>
      </w:r>
    </w:p>
    <w:p w14:paraId="724FDAEA" w14:textId="4654B326"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Start the simulator, wait until the firmware runs to the UEFI shell, the ls command can view the generated </w:t>
      </w:r>
      <w:proofErr w:type="spellStart"/>
      <w:r>
        <w:rPr>
          <w:rFonts w:ascii="Microsoft YaHei" w:eastAsia="Microsoft YaHei" w:hAnsi="Microsoft YaHei" w:cs="Arial" w:hint="eastAsia"/>
          <w:color w:val="4D4D4D"/>
        </w:rPr>
        <w:t>efi</w:t>
      </w:r>
      <w:proofErr w:type="spellEnd"/>
      <w:r>
        <w:rPr>
          <w:rFonts w:ascii="Microsoft YaHei" w:eastAsia="Microsoft YaHei" w:hAnsi="Microsoft YaHei" w:cs="Arial" w:hint="eastAsia"/>
          <w:color w:val="4D4D4D"/>
        </w:rPr>
        <w:t xml:space="preserve"> module file location, and then directly execute the module file, as shown in the following image.</w:t>
      </w:r>
      <w:r>
        <w:rPr>
          <w:rFonts w:ascii="Microsoft YaHei" w:eastAsia="Microsoft YaHei" w:hAnsi="Microsoft YaHei" w:cs="Arial" w:hint="eastAsia"/>
          <w:color w:val="4D4D4D"/>
        </w:rPr>
        <w:br/>
      </w:r>
      <w:r>
        <w:rPr>
          <w:rFonts w:ascii="Microsoft YaHei" w:eastAsia="Microsoft YaHei" w:hAnsi="Microsoft YaHei" w:cs="Arial"/>
          <w:noProof/>
          <w:color w:val="4D4D4D"/>
        </w:rPr>
        <w:drawing>
          <wp:inline distT="0" distB="0" distL="0" distR="0" wp14:anchorId="3CCCC20C" wp14:editId="2F97E21E">
            <wp:extent cx="6621780" cy="4393891"/>
            <wp:effectExtent l="0" t="0" r="7620" b="6985"/>
            <wp:docPr id="23" name="Picture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6656" cy="4417033"/>
                    </a:xfrm>
                    <a:prstGeom prst="rect">
                      <a:avLst/>
                    </a:prstGeom>
                    <a:noFill/>
                    <a:ln>
                      <a:noFill/>
                    </a:ln>
                  </pic:spPr>
                </pic:pic>
              </a:graphicData>
            </a:graphic>
          </wp:inline>
        </w:drawing>
      </w:r>
    </w:p>
    <w:p w14:paraId="7C8E2AA1" w14:textId="77777777" w:rsidR="00955FED" w:rsidRDefault="00955FED" w:rsidP="00955FED">
      <w:pPr>
        <w:pStyle w:val="Heading2"/>
        <w:shd w:val="clear" w:color="auto" w:fill="FFFFFF"/>
        <w:spacing w:before="0" w:line="480" w:lineRule="atLeast"/>
        <w:rPr>
          <w:rFonts w:ascii="Microsoft YaHei" w:eastAsia="Microsoft YaHei" w:hAnsi="Microsoft YaHei" w:cs="Arial"/>
          <w:color w:val="4F4F4F"/>
        </w:rPr>
      </w:pPr>
      <w:bookmarkStart w:id="3" w:name="t3"/>
      <w:bookmarkEnd w:id="3"/>
      <w:r>
        <w:rPr>
          <w:rFonts w:ascii="Microsoft YaHei" w:eastAsia="Microsoft YaHei" w:hAnsi="Microsoft YaHei" w:cs="Arial" w:hint="eastAsia"/>
          <w:color w:val="4F4F4F"/>
        </w:rPr>
        <w:t>Fourth, debug the application.</w:t>
      </w:r>
    </w:p>
    <w:p w14:paraId="75066AC8" w14:textId="269C444B" w:rsidR="00955FED" w:rsidRDefault="00955FED" w:rsidP="00955FED">
      <w:pPr>
        <w:pStyle w:val="NormalWeb"/>
        <w:shd w:val="clear" w:color="auto" w:fill="FFFFFF"/>
        <w:spacing w:before="0" w:beforeAutospacing="0" w:after="240" w:afterAutospacing="0" w:line="390" w:lineRule="atLeast"/>
        <w:rPr>
          <w:rFonts w:ascii="Microsoft YaHei" w:eastAsia="Microsoft YaHei" w:hAnsi="Microsoft YaHei" w:cs="Arial"/>
          <w:color w:val="4D4D4D"/>
        </w:rPr>
      </w:pPr>
      <w:r>
        <w:rPr>
          <w:rFonts w:ascii="Microsoft YaHei" w:eastAsia="Microsoft YaHei" w:hAnsi="Microsoft YaHei" w:cs="Arial" w:hint="eastAsia"/>
          <w:color w:val="4D4D4D"/>
        </w:rPr>
        <w:t xml:space="preserve">Also open the $(edk2-base) and the "EmulatorPkg"Win?WIN?VS2017?win.sln engineering file, and then open the $(edk2-base) in the visual studio project," the </w:t>
      </w:r>
      <w:proofErr w:type="spellStart"/>
      <w:r>
        <w:rPr>
          <w:rFonts w:ascii="Microsoft YaHei" w:eastAsia="Microsoft YaHei" w:hAnsi="Microsoft YaHei" w:cs="Arial" w:hint="eastAsia"/>
          <w:color w:val="4D4D4D"/>
        </w:rPr>
        <w:t>MdeModulePkg?Application?TestoneApp?testoneApp.c</w:t>
      </w:r>
      <w:proofErr w:type="spellEnd"/>
      <w:r>
        <w:rPr>
          <w:rFonts w:ascii="Microsoft YaHei" w:eastAsia="Microsoft YaHei" w:hAnsi="Microsoft YaHei" w:cs="Arial" w:hint="eastAsia"/>
          <w:color w:val="4D4D4D"/>
        </w:rPr>
        <w:t xml:space="preserve"> file, at "Print (L" Hello, world!?</w:t>
      </w:r>
      <w:proofErr w:type="spellStart"/>
      <w:r>
        <w:rPr>
          <w:rFonts w:ascii="Microsoft YaHei" w:eastAsia="Microsoft YaHei" w:hAnsi="Microsoft YaHei" w:cs="Arial" w:hint="eastAsia"/>
          <w:color w:val="4D4D4D"/>
        </w:rPr>
        <w:t>r?n</w:t>
      </w:r>
      <w:proofErr w:type="spellEnd"/>
      <w:r>
        <w:rPr>
          <w:rFonts w:ascii="Microsoft YaHei" w:eastAsia="Microsoft YaHei" w:hAnsi="Microsoft YaHei" w:cs="Arial" w:hint="eastAsia"/>
          <w:color w:val="4D4D4D"/>
        </w:rPr>
        <w:t xml:space="preserve">"); This line of code is broken to compile and run the project in debug </w:t>
      </w:r>
      <w:r>
        <w:rPr>
          <w:rFonts w:ascii="Microsoft YaHei" w:eastAsia="Microsoft YaHei" w:hAnsi="Microsoft YaHei" w:cs="Arial" w:hint="eastAsia"/>
          <w:color w:val="4D4D4D"/>
        </w:rPr>
        <w:lastRenderedPageBreak/>
        <w:t>mode, and the app is ready to be debugged.</w:t>
      </w:r>
      <w:r>
        <w:rPr>
          <w:rFonts w:ascii="Microsoft YaHei" w:eastAsia="Microsoft YaHei" w:hAnsi="Microsoft YaHei" w:cs="Arial" w:hint="eastAsia"/>
          <w:color w:val="4D4D4D"/>
        </w:rPr>
        <w:br/>
      </w:r>
      <w:r>
        <w:rPr>
          <w:rFonts w:ascii="Microsoft YaHei" w:eastAsia="Microsoft YaHei" w:hAnsi="Microsoft YaHei" w:cs="Arial"/>
          <w:noProof/>
          <w:color w:val="4D4D4D"/>
        </w:rPr>
        <w:drawing>
          <wp:inline distT="0" distB="0" distL="0" distR="0" wp14:anchorId="163D2DFD" wp14:editId="03F7259C">
            <wp:extent cx="6213475" cy="4857899"/>
            <wp:effectExtent l="0" t="0" r="0" b="0"/>
            <wp:docPr id="22" name="Picture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34" cy="4869047"/>
                    </a:xfrm>
                    <a:prstGeom prst="rect">
                      <a:avLst/>
                    </a:prstGeom>
                    <a:noFill/>
                    <a:ln>
                      <a:noFill/>
                    </a:ln>
                  </pic:spPr>
                </pic:pic>
              </a:graphicData>
            </a:graphic>
          </wp:inline>
        </w:drawing>
      </w:r>
    </w:p>
    <w:sectPr w:rsidR="00955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5DE5"/>
    <w:multiLevelType w:val="multilevel"/>
    <w:tmpl w:val="E1C4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27E6C"/>
    <w:multiLevelType w:val="multilevel"/>
    <w:tmpl w:val="8176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2479A"/>
    <w:multiLevelType w:val="multilevel"/>
    <w:tmpl w:val="5CF2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07468"/>
    <w:multiLevelType w:val="multilevel"/>
    <w:tmpl w:val="092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D6136"/>
    <w:multiLevelType w:val="multilevel"/>
    <w:tmpl w:val="4290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54081"/>
    <w:multiLevelType w:val="multilevel"/>
    <w:tmpl w:val="8FDA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957581"/>
    <w:multiLevelType w:val="multilevel"/>
    <w:tmpl w:val="2998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0F6B4B"/>
    <w:multiLevelType w:val="multilevel"/>
    <w:tmpl w:val="B650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8E737B"/>
    <w:multiLevelType w:val="multilevel"/>
    <w:tmpl w:val="01D0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65301"/>
    <w:multiLevelType w:val="multilevel"/>
    <w:tmpl w:val="210C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E38F4"/>
    <w:multiLevelType w:val="multilevel"/>
    <w:tmpl w:val="356E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
  </w:num>
  <w:num w:numId="4">
    <w:abstractNumId w:val="4"/>
  </w:num>
  <w:num w:numId="5">
    <w:abstractNumId w:val="2"/>
  </w:num>
  <w:num w:numId="6">
    <w:abstractNumId w:val="8"/>
  </w:num>
  <w:num w:numId="7">
    <w:abstractNumId w:val="0"/>
  </w:num>
  <w:num w:numId="8">
    <w:abstractNumId w:val="6"/>
  </w:num>
  <w:num w:numId="9">
    <w:abstractNumId w:val="9"/>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FED"/>
    <w:rsid w:val="00144943"/>
    <w:rsid w:val="007303F5"/>
    <w:rsid w:val="00955FED"/>
    <w:rsid w:val="00AE7D83"/>
    <w:rsid w:val="00F52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92CD"/>
  <w15:chartTrackingRefBased/>
  <w15:docId w15:val="{22DB0825-4D07-4DC6-A955-85C5ED845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5F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5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5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55F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F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5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5F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55FE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control">
    <w:name w:val="app-control"/>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55FED"/>
    <w:rPr>
      <w:color w:val="0000FF"/>
      <w:u w:val="single"/>
    </w:rPr>
  </w:style>
  <w:style w:type="character" w:styleId="FollowedHyperlink">
    <w:name w:val="FollowedHyperlink"/>
    <w:basedOn w:val="DefaultParagraphFont"/>
    <w:uiPriority w:val="99"/>
    <w:semiHidden/>
    <w:unhideWhenUsed/>
    <w:rsid w:val="00955FED"/>
    <w:rPr>
      <w:color w:val="800080"/>
      <w:u w:val="single"/>
    </w:rPr>
  </w:style>
  <w:style w:type="paragraph" w:customStyle="1" w:styleId="sub-menu-box">
    <w:name w:val="sub-menu-box"/>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rite-bolg-btn">
    <w:name w:val="write-bolg-btn"/>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itchat">
    <w:name w:val="gitchat"/>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serinfo">
    <w:name w:val="userinfo"/>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me">
    <w:name w:val="name"/>
    <w:basedOn w:val="DefaultParagraphFont"/>
    <w:rsid w:val="00955FED"/>
  </w:style>
  <w:style w:type="character" w:customStyle="1" w:styleId="flag">
    <w:name w:val="flag"/>
    <w:basedOn w:val="DefaultParagraphFont"/>
    <w:rsid w:val="00955FED"/>
  </w:style>
  <w:style w:type="character" w:customStyle="1" w:styleId="personal-home-page">
    <w:name w:val="personal-home-page"/>
    <w:basedOn w:val="DefaultParagraphFont"/>
    <w:rsid w:val="00955FED"/>
  </w:style>
  <w:style w:type="character" w:customStyle="1" w:styleId="count">
    <w:name w:val="count"/>
    <w:basedOn w:val="DefaultParagraphFont"/>
    <w:rsid w:val="00955FED"/>
  </w:style>
  <w:style w:type="character" w:customStyle="1" w:styleId="Title1">
    <w:name w:val="Title1"/>
    <w:basedOn w:val="DefaultParagraphFont"/>
    <w:rsid w:val="00955FED"/>
  </w:style>
  <w:style w:type="character" w:customStyle="1" w:styleId="text">
    <w:name w:val="text"/>
    <w:basedOn w:val="DefaultParagraphFont"/>
    <w:rsid w:val="00955FED"/>
  </w:style>
  <w:style w:type="paragraph" w:customStyle="1" w:styleId="text-center">
    <w:name w:val="text-center"/>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earfix">
    <w:name w:val="clearfix"/>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
    <w:name w:val="time"/>
    <w:basedOn w:val="DefaultParagraphFont"/>
    <w:rsid w:val="00955FED"/>
  </w:style>
  <w:style w:type="character" w:customStyle="1" w:styleId="read">
    <w:name w:val="read"/>
    <w:basedOn w:val="DefaultParagraphFont"/>
    <w:rsid w:val="00955FED"/>
  </w:style>
  <w:style w:type="paragraph" w:customStyle="1" w:styleId="comment">
    <w:name w:val="comment"/>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
    <w:name w:val="active"/>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d-count">
    <w:name w:val="read-count"/>
    <w:basedOn w:val="DefaultParagraphFont"/>
    <w:rsid w:val="00955FED"/>
  </w:style>
  <w:style w:type="character" w:customStyle="1" w:styleId="get-collection">
    <w:name w:val="get-collection"/>
    <w:basedOn w:val="DefaultParagraphFont"/>
    <w:rsid w:val="00955FED"/>
  </w:style>
  <w:style w:type="character" w:customStyle="1" w:styleId="label">
    <w:name w:val="label"/>
    <w:basedOn w:val="DefaultParagraphFont"/>
    <w:rsid w:val="00955FED"/>
  </w:style>
  <w:style w:type="paragraph" w:styleId="NormalWeb">
    <w:name w:val="Normal (Web)"/>
    <w:basedOn w:val="Normal"/>
    <w:uiPriority w:val="99"/>
    <w:semiHidden/>
    <w:unhideWhenUsed/>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55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5F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5FED"/>
    <w:rPr>
      <w:rFonts w:ascii="Courier New" w:eastAsia="Times New Roman" w:hAnsi="Courier New" w:cs="Courier New"/>
      <w:sz w:val="20"/>
      <w:szCs w:val="20"/>
    </w:rPr>
  </w:style>
  <w:style w:type="paragraph" w:customStyle="1" w:styleId="tool-item">
    <w:name w:val="tool-item"/>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and-readnum">
    <w:name w:val="date-and-readnum"/>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d-num">
    <w:name w:val="read-num"/>
    <w:basedOn w:val="DefaultParagraphFont"/>
    <w:rsid w:val="00955FED"/>
  </w:style>
  <w:style w:type="paragraph" w:customStyle="1" w:styleId="content">
    <w:name w:val="content"/>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sc">
    <w:name w:val="desc"/>
    <w:basedOn w:val="DefaultParagraphFont"/>
    <w:rsid w:val="00955FED"/>
  </w:style>
  <w:style w:type="character" w:customStyle="1" w:styleId="blogtitlebox">
    <w:name w:val="blog_title_box"/>
    <w:basedOn w:val="DefaultParagraphFont"/>
    <w:rsid w:val="00955FED"/>
  </w:style>
  <w:style w:type="character" w:customStyle="1" w:styleId="type-show">
    <w:name w:val="type-show"/>
    <w:basedOn w:val="DefaultParagraphFont"/>
    <w:rsid w:val="00955FED"/>
  </w:style>
  <w:style w:type="character" w:customStyle="1" w:styleId="blogtitle">
    <w:name w:val="blog_title"/>
    <w:basedOn w:val="DefaultParagraphFont"/>
    <w:rsid w:val="00955FED"/>
  </w:style>
  <w:style w:type="character" w:customStyle="1" w:styleId="data">
    <w:name w:val="data"/>
    <w:basedOn w:val="DefaultParagraphFont"/>
    <w:rsid w:val="00955FED"/>
  </w:style>
  <w:style w:type="paragraph" w:styleId="z-TopofForm">
    <w:name w:val="HTML Top of Form"/>
    <w:basedOn w:val="Normal"/>
    <w:next w:val="Normal"/>
    <w:link w:val="z-TopofFormChar"/>
    <w:hidden/>
    <w:uiPriority w:val="99"/>
    <w:semiHidden/>
    <w:unhideWhenUsed/>
    <w:rsid w:val="00955F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5FE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55FE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55FED"/>
    <w:rPr>
      <w:rFonts w:ascii="Arial" w:eastAsia="Times New Roman" w:hAnsi="Arial" w:cs="Arial"/>
      <w:vanish/>
      <w:sz w:val="16"/>
      <w:szCs w:val="16"/>
    </w:rPr>
  </w:style>
  <w:style w:type="paragraph" w:customStyle="1" w:styleId="from-where">
    <w:name w:val="from-where"/>
    <w:basedOn w:val="Normal"/>
    <w:rsid w:val="00955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over-hide">
    <w:name w:val="hover-hide"/>
    <w:basedOn w:val="DefaultParagraphFont"/>
    <w:rsid w:val="00955FED"/>
  </w:style>
  <w:style w:type="character" w:styleId="Emphasis">
    <w:name w:val="Emphasis"/>
    <w:basedOn w:val="DefaultParagraphFont"/>
    <w:uiPriority w:val="20"/>
    <w:qFormat/>
    <w:rsid w:val="00955FED"/>
    <w:rPr>
      <w:i/>
      <w:iCs/>
    </w:rPr>
  </w:style>
  <w:style w:type="character" w:customStyle="1" w:styleId="Date1">
    <w:name w:val="Date1"/>
    <w:basedOn w:val="DefaultParagraphFont"/>
    <w:rsid w:val="00955FED"/>
  </w:style>
  <w:style w:type="character" w:customStyle="1" w:styleId="txt">
    <w:name w:val="txt"/>
    <w:basedOn w:val="DefaultParagraphFont"/>
    <w:rsid w:val="00955FED"/>
  </w:style>
  <w:style w:type="character" w:customStyle="1" w:styleId="right-dotte">
    <w:name w:val="right-dotte"/>
    <w:basedOn w:val="DefaultParagraphFont"/>
    <w:rsid w:val="00955FED"/>
  </w:style>
  <w:style w:type="character" w:customStyle="1" w:styleId="show-txt">
    <w:name w:val="show-txt"/>
    <w:basedOn w:val="DefaultParagraphFont"/>
    <w:rsid w:val="00955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28920">
      <w:bodyDiv w:val="1"/>
      <w:marLeft w:val="0"/>
      <w:marRight w:val="0"/>
      <w:marTop w:val="0"/>
      <w:marBottom w:val="0"/>
      <w:divBdr>
        <w:top w:val="none" w:sz="0" w:space="0" w:color="auto"/>
        <w:left w:val="none" w:sz="0" w:space="0" w:color="auto"/>
        <w:bottom w:val="none" w:sz="0" w:space="0" w:color="auto"/>
        <w:right w:val="none" w:sz="0" w:space="0" w:color="auto"/>
      </w:divBdr>
    </w:div>
    <w:div w:id="288243755">
      <w:bodyDiv w:val="1"/>
      <w:marLeft w:val="0"/>
      <w:marRight w:val="0"/>
      <w:marTop w:val="0"/>
      <w:marBottom w:val="0"/>
      <w:divBdr>
        <w:top w:val="none" w:sz="0" w:space="0" w:color="auto"/>
        <w:left w:val="none" w:sz="0" w:space="0" w:color="auto"/>
        <w:bottom w:val="none" w:sz="0" w:space="0" w:color="auto"/>
        <w:right w:val="none" w:sz="0" w:space="0" w:color="auto"/>
      </w:divBdr>
    </w:div>
    <w:div w:id="795608870">
      <w:bodyDiv w:val="1"/>
      <w:marLeft w:val="0"/>
      <w:marRight w:val="0"/>
      <w:marTop w:val="0"/>
      <w:marBottom w:val="0"/>
      <w:divBdr>
        <w:top w:val="none" w:sz="0" w:space="0" w:color="auto"/>
        <w:left w:val="none" w:sz="0" w:space="0" w:color="auto"/>
        <w:bottom w:val="none" w:sz="0" w:space="0" w:color="auto"/>
        <w:right w:val="none" w:sz="0" w:space="0" w:color="auto"/>
      </w:divBdr>
    </w:div>
    <w:div w:id="1212617322">
      <w:bodyDiv w:val="1"/>
      <w:marLeft w:val="0"/>
      <w:marRight w:val="0"/>
      <w:marTop w:val="0"/>
      <w:marBottom w:val="0"/>
      <w:divBdr>
        <w:top w:val="none" w:sz="0" w:space="0" w:color="auto"/>
        <w:left w:val="none" w:sz="0" w:space="0" w:color="auto"/>
        <w:bottom w:val="none" w:sz="0" w:space="0" w:color="auto"/>
        <w:right w:val="none" w:sz="0" w:space="0" w:color="auto"/>
      </w:divBdr>
    </w:div>
    <w:div w:id="1413964892">
      <w:bodyDiv w:val="1"/>
      <w:marLeft w:val="0"/>
      <w:marRight w:val="0"/>
      <w:marTop w:val="0"/>
      <w:marBottom w:val="0"/>
      <w:divBdr>
        <w:top w:val="none" w:sz="0" w:space="0" w:color="auto"/>
        <w:left w:val="none" w:sz="0" w:space="0" w:color="auto"/>
        <w:bottom w:val="none" w:sz="0" w:space="0" w:color="auto"/>
        <w:right w:val="none" w:sz="0" w:space="0" w:color="auto"/>
      </w:divBdr>
      <w:divsChild>
        <w:div w:id="1064061145">
          <w:marLeft w:val="0"/>
          <w:marRight w:val="0"/>
          <w:marTop w:val="0"/>
          <w:marBottom w:val="0"/>
          <w:divBdr>
            <w:top w:val="none" w:sz="0" w:space="0" w:color="auto"/>
            <w:left w:val="none" w:sz="0" w:space="0" w:color="auto"/>
            <w:bottom w:val="none" w:sz="0" w:space="0" w:color="auto"/>
            <w:right w:val="none" w:sz="0" w:space="0" w:color="auto"/>
          </w:divBdr>
          <w:divsChild>
            <w:div w:id="101726868">
              <w:marLeft w:val="120"/>
              <w:marRight w:val="0"/>
              <w:marTop w:val="90"/>
              <w:marBottom w:val="0"/>
              <w:divBdr>
                <w:top w:val="none" w:sz="0" w:space="0" w:color="auto"/>
                <w:left w:val="none" w:sz="0" w:space="0" w:color="auto"/>
                <w:bottom w:val="none" w:sz="0" w:space="0" w:color="auto"/>
                <w:right w:val="none" w:sz="0" w:space="0" w:color="auto"/>
              </w:divBdr>
            </w:div>
            <w:div w:id="188839812">
              <w:marLeft w:val="0"/>
              <w:marRight w:val="-90"/>
              <w:marTop w:val="0"/>
              <w:marBottom w:val="0"/>
              <w:divBdr>
                <w:top w:val="none" w:sz="0" w:space="0" w:color="auto"/>
                <w:left w:val="none" w:sz="0" w:space="0" w:color="auto"/>
                <w:bottom w:val="none" w:sz="0" w:space="0" w:color="auto"/>
                <w:right w:val="none" w:sz="0" w:space="0" w:color="auto"/>
              </w:divBdr>
            </w:div>
          </w:divsChild>
        </w:div>
        <w:div w:id="1391996077">
          <w:marLeft w:val="0"/>
          <w:marRight w:val="0"/>
          <w:marTop w:val="0"/>
          <w:marBottom w:val="0"/>
          <w:divBdr>
            <w:top w:val="none" w:sz="0" w:space="0" w:color="auto"/>
            <w:left w:val="none" w:sz="0" w:space="0" w:color="auto"/>
            <w:bottom w:val="none" w:sz="0" w:space="0" w:color="auto"/>
            <w:right w:val="none" w:sz="0" w:space="0" w:color="auto"/>
          </w:divBdr>
          <w:divsChild>
            <w:div w:id="1284266519">
              <w:marLeft w:val="120"/>
              <w:marRight w:val="0"/>
              <w:marTop w:val="0"/>
              <w:marBottom w:val="0"/>
              <w:divBdr>
                <w:top w:val="none" w:sz="0" w:space="0" w:color="auto"/>
                <w:left w:val="none" w:sz="0" w:space="0" w:color="auto"/>
                <w:bottom w:val="none" w:sz="0" w:space="0" w:color="auto"/>
                <w:right w:val="none" w:sz="0" w:space="0" w:color="auto"/>
              </w:divBdr>
              <w:divsChild>
                <w:div w:id="665667274">
                  <w:marLeft w:val="0"/>
                  <w:marRight w:val="0"/>
                  <w:marTop w:val="0"/>
                  <w:marBottom w:val="120"/>
                  <w:divBdr>
                    <w:top w:val="none" w:sz="0" w:space="0" w:color="auto"/>
                    <w:left w:val="none" w:sz="0" w:space="0" w:color="auto"/>
                    <w:bottom w:val="none" w:sz="0" w:space="0" w:color="auto"/>
                    <w:right w:val="none" w:sz="0" w:space="0" w:color="auto"/>
                  </w:divBdr>
                  <w:divsChild>
                    <w:div w:id="2082016339">
                      <w:marLeft w:val="0"/>
                      <w:marRight w:val="0"/>
                      <w:marTop w:val="0"/>
                      <w:marBottom w:val="0"/>
                      <w:divBdr>
                        <w:top w:val="none" w:sz="0" w:space="0" w:color="auto"/>
                        <w:left w:val="none" w:sz="0" w:space="0" w:color="auto"/>
                        <w:bottom w:val="none" w:sz="0" w:space="0" w:color="auto"/>
                        <w:right w:val="none" w:sz="0" w:space="0" w:color="auto"/>
                      </w:divBdr>
                      <w:divsChild>
                        <w:div w:id="1195117296">
                          <w:marLeft w:val="0"/>
                          <w:marRight w:val="0"/>
                          <w:marTop w:val="0"/>
                          <w:marBottom w:val="0"/>
                          <w:divBdr>
                            <w:top w:val="none" w:sz="0" w:space="0" w:color="auto"/>
                            <w:left w:val="none" w:sz="0" w:space="0" w:color="auto"/>
                            <w:bottom w:val="none" w:sz="0" w:space="0" w:color="auto"/>
                            <w:right w:val="none" w:sz="0" w:space="0" w:color="auto"/>
                          </w:divBdr>
                        </w:div>
                        <w:div w:id="857355731">
                          <w:marLeft w:val="120"/>
                          <w:marRight w:val="0"/>
                          <w:marTop w:val="0"/>
                          <w:marBottom w:val="0"/>
                          <w:divBdr>
                            <w:top w:val="none" w:sz="0" w:space="0" w:color="auto"/>
                            <w:left w:val="none" w:sz="0" w:space="0" w:color="auto"/>
                            <w:bottom w:val="none" w:sz="0" w:space="0" w:color="auto"/>
                            <w:right w:val="none" w:sz="0" w:space="0" w:color="auto"/>
                          </w:divBdr>
                          <w:divsChild>
                            <w:div w:id="872772140">
                              <w:marLeft w:val="0"/>
                              <w:marRight w:val="0"/>
                              <w:marTop w:val="0"/>
                              <w:marBottom w:val="0"/>
                              <w:divBdr>
                                <w:top w:val="none" w:sz="0" w:space="0" w:color="auto"/>
                                <w:left w:val="none" w:sz="0" w:space="0" w:color="auto"/>
                                <w:bottom w:val="none" w:sz="0" w:space="0" w:color="auto"/>
                                <w:right w:val="none" w:sz="0" w:space="0" w:color="auto"/>
                              </w:divBdr>
                            </w:div>
                            <w:div w:id="7028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456">
                      <w:marLeft w:val="0"/>
                      <w:marRight w:val="0"/>
                      <w:marTop w:val="0"/>
                      <w:marBottom w:val="0"/>
                      <w:divBdr>
                        <w:top w:val="none" w:sz="0" w:space="0" w:color="auto"/>
                        <w:left w:val="none" w:sz="0" w:space="0" w:color="auto"/>
                        <w:bottom w:val="none" w:sz="0" w:space="0" w:color="auto"/>
                        <w:right w:val="none" w:sz="0" w:space="0" w:color="auto"/>
                      </w:divBdr>
                    </w:div>
                    <w:div w:id="2127000668">
                      <w:marLeft w:val="0"/>
                      <w:marRight w:val="0"/>
                      <w:marTop w:val="0"/>
                      <w:marBottom w:val="0"/>
                      <w:divBdr>
                        <w:top w:val="none" w:sz="0" w:space="0" w:color="auto"/>
                        <w:left w:val="none" w:sz="0" w:space="0" w:color="auto"/>
                        <w:bottom w:val="none" w:sz="0" w:space="0" w:color="auto"/>
                        <w:right w:val="none" w:sz="0" w:space="0" w:color="auto"/>
                      </w:divBdr>
                    </w:div>
                    <w:div w:id="123737554">
                      <w:marLeft w:val="0"/>
                      <w:marRight w:val="0"/>
                      <w:marTop w:val="0"/>
                      <w:marBottom w:val="0"/>
                      <w:divBdr>
                        <w:top w:val="none" w:sz="0" w:space="0" w:color="auto"/>
                        <w:left w:val="none" w:sz="0" w:space="0" w:color="auto"/>
                        <w:bottom w:val="none" w:sz="0" w:space="0" w:color="auto"/>
                        <w:right w:val="none" w:sz="0" w:space="0" w:color="auto"/>
                      </w:divBdr>
                      <w:divsChild>
                        <w:div w:id="1849831080">
                          <w:marLeft w:val="0"/>
                          <w:marRight w:val="0"/>
                          <w:marTop w:val="0"/>
                          <w:marBottom w:val="0"/>
                          <w:divBdr>
                            <w:top w:val="none" w:sz="0" w:space="0" w:color="auto"/>
                            <w:left w:val="none" w:sz="0" w:space="0" w:color="auto"/>
                            <w:bottom w:val="none" w:sz="0" w:space="0" w:color="auto"/>
                            <w:right w:val="none" w:sz="0" w:space="0" w:color="auto"/>
                          </w:divBdr>
                          <w:divsChild>
                            <w:div w:id="935869013">
                              <w:marLeft w:val="0"/>
                              <w:marRight w:val="0"/>
                              <w:marTop w:val="0"/>
                              <w:marBottom w:val="0"/>
                              <w:divBdr>
                                <w:top w:val="none" w:sz="0" w:space="0" w:color="auto"/>
                                <w:left w:val="none" w:sz="0" w:space="0" w:color="auto"/>
                                <w:bottom w:val="none" w:sz="0" w:space="0" w:color="auto"/>
                                <w:right w:val="none" w:sz="0" w:space="0" w:color="auto"/>
                              </w:divBdr>
                              <w:divsChild>
                                <w:div w:id="334577440">
                                  <w:marLeft w:val="0"/>
                                  <w:marRight w:val="30"/>
                                  <w:marTop w:val="0"/>
                                  <w:marBottom w:val="0"/>
                                  <w:divBdr>
                                    <w:top w:val="none" w:sz="0" w:space="0" w:color="auto"/>
                                    <w:left w:val="none" w:sz="0" w:space="0" w:color="auto"/>
                                    <w:bottom w:val="none" w:sz="0" w:space="0" w:color="auto"/>
                                    <w:right w:val="none" w:sz="0" w:space="0" w:color="auto"/>
                                  </w:divBdr>
                                  <w:divsChild>
                                    <w:div w:id="387654395">
                                      <w:marLeft w:val="0"/>
                                      <w:marRight w:val="0"/>
                                      <w:marTop w:val="0"/>
                                      <w:marBottom w:val="0"/>
                                      <w:divBdr>
                                        <w:top w:val="none" w:sz="0" w:space="0" w:color="auto"/>
                                        <w:left w:val="none" w:sz="0" w:space="0" w:color="auto"/>
                                        <w:bottom w:val="none" w:sz="0" w:space="0" w:color="auto"/>
                                        <w:right w:val="none" w:sz="0" w:space="0" w:color="auto"/>
                                      </w:divBdr>
                                    </w:div>
                                  </w:divsChild>
                                </w:div>
                                <w:div w:id="227613660">
                                  <w:marLeft w:val="0"/>
                                  <w:marRight w:val="30"/>
                                  <w:marTop w:val="0"/>
                                  <w:marBottom w:val="0"/>
                                  <w:divBdr>
                                    <w:top w:val="none" w:sz="0" w:space="0" w:color="auto"/>
                                    <w:left w:val="none" w:sz="0" w:space="0" w:color="auto"/>
                                    <w:bottom w:val="none" w:sz="0" w:space="0" w:color="auto"/>
                                    <w:right w:val="none" w:sz="0" w:space="0" w:color="auto"/>
                                  </w:divBdr>
                                  <w:divsChild>
                                    <w:div w:id="952639267">
                                      <w:marLeft w:val="0"/>
                                      <w:marRight w:val="0"/>
                                      <w:marTop w:val="0"/>
                                      <w:marBottom w:val="0"/>
                                      <w:divBdr>
                                        <w:top w:val="none" w:sz="0" w:space="0" w:color="auto"/>
                                        <w:left w:val="none" w:sz="0" w:space="0" w:color="auto"/>
                                        <w:bottom w:val="none" w:sz="0" w:space="0" w:color="auto"/>
                                        <w:right w:val="none" w:sz="0" w:space="0" w:color="auto"/>
                                      </w:divBdr>
                                    </w:div>
                                  </w:divsChild>
                                </w:div>
                                <w:div w:id="259871629">
                                  <w:marLeft w:val="0"/>
                                  <w:marRight w:val="30"/>
                                  <w:marTop w:val="0"/>
                                  <w:marBottom w:val="0"/>
                                  <w:divBdr>
                                    <w:top w:val="none" w:sz="0" w:space="0" w:color="auto"/>
                                    <w:left w:val="none" w:sz="0" w:space="0" w:color="auto"/>
                                    <w:bottom w:val="none" w:sz="0" w:space="0" w:color="auto"/>
                                    <w:right w:val="none" w:sz="0" w:space="0" w:color="auto"/>
                                  </w:divBdr>
                                  <w:divsChild>
                                    <w:div w:id="1640302306">
                                      <w:marLeft w:val="0"/>
                                      <w:marRight w:val="0"/>
                                      <w:marTop w:val="0"/>
                                      <w:marBottom w:val="0"/>
                                      <w:divBdr>
                                        <w:top w:val="none" w:sz="0" w:space="0" w:color="auto"/>
                                        <w:left w:val="none" w:sz="0" w:space="0" w:color="auto"/>
                                        <w:bottom w:val="none" w:sz="0" w:space="0" w:color="auto"/>
                                        <w:right w:val="none" w:sz="0" w:space="0" w:color="auto"/>
                                      </w:divBdr>
                                    </w:div>
                                  </w:divsChild>
                                </w:div>
                                <w:div w:id="1142889869">
                                  <w:marLeft w:val="0"/>
                                  <w:marRight w:val="30"/>
                                  <w:marTop w:val="0"/>
                                  <w:marBottom w:val="0"/>
                                  <w:divBdr>
                                    <w:top w:val="none" w:sz="0" w:space="0" w:color="auto"/>
                                    <w:left w:val="none" w:sz="0" w:space="0" w:color="auto"/>
                                    <w:bottom w:val="none" w:sz="0" w:space="0" w:color="auto"/>
                                    <w:right w:val="none" w:sz="0" w:space="0" w:color="auto"/>
                                  </w:divBdr>
                                  <w:divsChild>
                                    <w:div w:id="15776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23820">
                      <w:marLeft w:val="0"/>
                      <w:marRight w:val="0"/>
                      <w:marTop w:val="0"/>
                      <w:marBottom w:val="0"/>
                      <w:divBdr>
                        <w:top w:val="none" w:sz="0" w:space="0" w:color="auto"/>
                        <w:left w:val="none" w:sz="0" w:space="0" w:color="auto"/>
                        <w:bottom w:val="none" w:sz="0" w:space="0" w:color="auto"/>
                        <w:right w:val="none" w:sz="0" w:space="0" w:color="auto"/>
                      </w:divBdr>
                    </w:div>
                  </w:divsChild>
                </w:div>
                <w:div w:id="813334504">
                  <w:marLeft w:val="0"/>
                  <w:marRight w:val="0"/>
                  <w:marTop w:val="0"/>
                  <w:marBottom w:val="120"/>
                  <w:divBdr>
                    <w:top w:val="none" w:sz="0" w:space="0" w:color="auto"/>
                    <w:left w:val="none" w:sz="0" w:space="0" w:color="auto"/>
                    <w:bottom w:val="none" w:sz="0" w:space="0" w:color="auto"/>
                    <w:right w:val="none" w:sz="0" w:space="0" w:color="auto"/>
                  </w:divBdr>
                  <w:divsChild>
                    <w:div w:id="487525992">
                      <w:marLeft w:val="0"/>
                      <w:marRight w:val="0"/>
                      <w:marTop w:val="0"/>
                      <w:marBottom w:val="0"/>
                      <w:divBdr>
                        <w:top w:val="none" w:sz="0" w:space="0" w:color="auto"/>
                        <w:left w:val="none" w:sz="0" w:space="0" w:color="auto"/>
                        <w:bottom w:val="none" w:sz="0" w:space="0" w:color="auto"/>
                        <w:right w:val="none" w:sz="0" w:space="0" w:color="auto"/>
                      </w:divBdr>
                      <w:divsChild>
                        <w:div w:id="15612131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84902941">
                  <w:marLeft w:val="0"/>
                  <w:marRight w:val="0"/>
                  <w:marTop w:val="0"/>
                  <w:marBottom w:val="120"/>
                  <w:divBdr>
                    <w:top w:val="none" w:sz="0" w:space="0" w:color="auto"/>
                    <w:left w:val="none" w:sz="0" w:space="0" w:color="auto"/>
                    <w:bottom w:val="none" w:sz="0" w:space="0" w:color="auto"/>
                    <w:right w:val="none" w:sz="0" w:space="0" w:color="auto"/>
                  </w:divBdr>
                  <w:divsChild>
                    <w:div w:id="1903983424">
                      <w:marLeft w:val="0"/>
                      <w:marRight w:val="0"/>
                      <w:marTop w:val="0"/>
                      <w:marBottom w:val="0"/>
                      <w:divBdr>
                        <w:top w:val="none" w:sz="0" w:space="0" w:color="auto"/>
                        <w:left w:val="none" w:sz="0" w:space="0" w:color="auto"/>
                        <w:bottom w:val="none" w:sz="0" w:space="0" w:color="auto"/>
                        <w:right w:val="none" w:sz="0" w:space="0" w:color="auto"/>
                      </w:divBdr>
                    </w:div>
                  </w:divsChild>
                </w:div>
                <w:div w:id="552354649">
                  <w:marLeft w:val="0"/>
                  <w:marRight w:val="0"/>
                  <w:marTop w:val="0"/>
                  <w:marBottom w:val="120"/>
                  <w:divBdr>
                    <w:top w:val="none" w:sz="0" w:space="0" w:color="auto"/>
                    <w:left w:val="none" w:sz="0" w:space="0" w:color="auto"/>
                    <w:bottom w:val="none" w:sz="0" w:space="0" w:color="auto"/>
                    <w:right w:val="none" w:sz="0" w:space="0" w:color="auto"/>
                  </w:divBdr>
                  <w:divsChild>
                    <w:div w:id="805976696">
                      <w:marLeft w:val="0"/>
                      <w:marRight w:val="0"/>
                      <w:marTop w:val="0"/>
                      <w:marBottom w:val="0"/>
                      <w:divBdr>
                        <w:top w:val="none" w:sz="0" w:space="0" w:color="auto"/>
                        <w:left w:val="none" w:sz="0" w:space="0" w:color="auto"/>
                        <w:bottom w:val="none" w:sz="0" w:space="0" w:color="auto"/>
                        <w:right w:val="none" w:sz="0" w:space="0" w:color="auto"/>
                      </w:divBdr>
                    </w:div>
                  </w:divsChild>
                </w:div>
                <w:div w:id="1531987423">
                  <w:marLeft w:val="0"/>
                  <w:marRight w:val="0"/>
                  <w:marTop w:val="0"/>
                  <w:marBottom w:val="120"/>
                  <w:divBdr>
                    <w:top w:val="none" w:sz="0" w:space="0" w:color="auto"/>
                    <w:left w:val="none" w:sz="0" w:space="0" w:color="auto"/>
                    <w:bottom w:val="none" w:sz="0" w:space="0" w:color="auto"/>
                    <w:right w:val="none" w:sz="0" w:space="0" w:color="auto"/>
                  </w:divBdr>
                  <w:divsChild>
                    <w:div w:id="1442143171">
                      <w:marLeft w:val="0"/>
                      <w:marRight w:val="0"/>
                      <w:marTop w:val="0"/>
                      <w:marBottom w:val="0"/>
                      <w:divBdr>
                        <w:top w:val="none" w:sz="0" w:space="0" w:color="auto"/>
                        <w:left w:val="none" w:sz="0" w:space="0" w:color="auto"/>
                        <w:bottom w:val="none" w:sz="0" w:space="0" w:color="auto"/>
                        <w:right w:val="none" w:sz="0" w:space="0" w:color="auto"/>
                      </w:divBdr>
                      <w:divsChild>
                        <w:div w:id="46924268">
                          <w:marLeft w:val="-45"/>
                          <w:marRight w:val="-60"/>
                          <w:marTop w:val="0"/>
                          <w:marBottom w:val="0"/>
                          <w:divBdr>
                            <w:top w:val="none" w:sz="0" w:space="0" w:color="auto"/>
                            <w:left w:val="none" w:sz="0" w:space="0" w:color="auto"/>
                            <w:bottom w:val="none" w:sz="0" w:space="0" w:color="auto"/>
                            <w:right w:val="none" w:sz="0" w:space="0" w:color="auto"/>
                          </w:divBdr>
                          <w:divsChild>
                            <w:div w:id="1127897297">
                              <w:marLeft w:val="0"/>
                              <w:marRight w:val="0"/>
                              <w:marTop w:val="0"/>
                              <w:marBottom w:val="120"/>
                              <w:divBdr>
                                <w:top w:val="none" w:sz="0" w:space="0" w:color="auto"/>
                                <w:left w:val="none" w:sz="0" w:space="0" w:color="auto"/>
                                <w:bottom w:val="none" w:sz="0" w:space="0" w:color="auto"/>
                                <w:right w:val="none" w:sz="0" w:space="0" w:color="auto"/>
                              </w:divBdr>
                            </w:div>
                            <w:div w:id="962926958">
                              <w:marLeft w:val="0"/>
                              <w:marRight w:val="0"/>
                              <w:marTop w:val="0"/>
                              <w:marBottom w:val="0"/>
                              <w:divBdr>
                                <w:top w:val="none" w:sz="0" w:space="0" w:color="auto"/>
                                <w:left w:val="none" w:sz="0" w:space="0" w:color="auto"/>
                                <w:bottom w:val="none" w:sz="0" w:space="0" w:color="auto"/>
                                <w:right w:val="none" w:sz="0" w:space="0" w:color="auto"/>
                              </w:divBdr>
                              <w:divsChild>
                                <w:div w:id="1781491041">
                                  <w:marLeft w:val="90"/>
                                  <w:marRight w:val="90"/>
                                  <w:marTop w:val="0"/>
                                  <w:marBottom w:val="180"/>
                                  <w:divBdr>
                                    <w:top w:val="none" w:sz="0" w:space="0" w:color="auto"/>
                                    <w:left w:val="none" w:sz="0" w:space="0" w:color="auto"/>
                                    <w:bottom w:val="none" w:sz="0" w:space="0" w:color="auto"/>
                                    <w:right w:val="none" w:sz="0" w:space="0" w:color="auto"/>
                                  </w:divBdr>
                                </w:div>
                                <w:div w:id="1739934287">
                                  <w:marLeft w:val="90"/>
                                  <w:marRight w:val="90"/>
                                  <w:marTop w:val="0"/>
                                  <w:marBottom w:val="180"/>
                                  <w:divBdr>
                                    <w:top w:val="none" w:sz="0" w:space="0" w:color="auto"/>
                                    <w:left w:val="none" w:sz="0" w:space="0" w:color="auto"/>
                                    <w:bottom w:val="none" w:sz="0" w:space="0" w:color="auto"/>
                                    <w:right w:val="none" w:sz="0" w:space="0" w:color="auto"/>
                                  </w:divBdr>
                                </w:div>
                                <w:div w:id="1422799660">
                                  <w:marLeft w:val="90"/>
                                  <w:marRight w:val="90"/>
                                  <w:marTop w:val="0"/>
                                  <w:marBottom w:val="180"/>
                                  <w:divBdr>
                                    <w:top w:val="none" w:sz="0" w:space="0" w:color="auto"/>
                                    <w:left w:val="none" w:sz="0" w:space="0" w:color="auto"/>
                                    <w:bottom w:val="none" w:sz="0" w:space="0" w:color="auto"/>
                                    <w:right w:val="none" w:sz="0" w:space="0" w:color="auto"/>
                                  </w:divBdr>
                                </w:div>
                                <w:div w:id="1019818906">
                                  <w:marLeft w:val="90"/>
                                  <w:marRight w:val="90"/>
                                  <w:marTop w:val="0"/>
                                  <w:marBottom w:val="180"/>
                                  <w:divBdr>
                                    <w:top w:val="none" w:sz="0" w:space="0" w:color="auto"/>
                                    <w:left w:val="none" w:sz="0" w:space="0" w:color="auto"/>
                                    <w:bottom w:val="none" w:sz="0" w:space="0" w:color="auto"/>
                                    <w:right w:val="none" w:sz="0" w:space="0" w:color="auto"/>
                                  </w:divBdr>
                                </w:div>
                              </w:divsChild>
                            </w:div>
                            <w:div w:id="501162474">
                              <w:marLeft w:val="0"/>
                              <w:marRight w:val="0"/>
                              <w:marTop w:val="0"/>
                              <w:marBottom w:val="120"/>
                              <w:divBdr>
                                <w:top w:val="none" w:sz="0" w:space="0" w:color="auto"/>
                                <w:left w:val="none" w:sz="0" w:space="0" w:color="auto"/>
                                <w:bottom w:val="none" w:sz="0" w:space="0" w:color="auto"/>
                                <w:right w:val="none" w:sz="0" w:space="0" w:color="auto"/>
                              </w:divBdr>
                            </w:div>
                            <w:div w:id="1997876610">
                              <w:marLeft w:val="0"/>
                              <w:marRight w:val="0"/>
                              <w:marTop w:val="0"/>
                              <w:marBottom w:val="0"/>
                              <w:divBdr>
                                <w:top w:val="none" w:sz="0" w:space="0" w:color="auto"/>
                                <w:left w:val="none" w:sz="0" w:space="0" w:color="auto"/>
                                <w:bottom w:val="none" w:sz="0" w:space="0" w:color="auto"/>
                                <w:right w:val="none" w:sz="0" w:space="0" w:color="auto"/>
                              </w:divBdr>
                              <w:divsChild>
                                <w:div w:id="684139577">
                                  <w:marLeft w:val="90"/>
                                  <w:marRight w:val="90"/>
                                  <w:marTop w:val="0"/>
                                  <w:marBottom w:val="180"/>
                                  <w:divBdr>
                                    <w:top w:val="none" w:sz="0" w:space="0" w:color="auto"/>
                                    <w:left w:val="none" w:sz="0" w:space="0" w:color="auto"/>
                                    <w:bottom w:val="none" w:sz="0" w:space="0" w:color="auto"/>
                                    <w:right w:val="none" w:sz="0" w:space="0" w:color="auto"/>
                                  </w:divBdr>
                                </w:div>
                                <w:div w:id="744030808">
                                  <w:marLeft w:val="90"/>
                                  <w:marRight w:val="90"/>
                                  <w:marTop w:val="0"/>
                                  <w:marBottom w:val="180"/>
                                  <w:divBdr>
                                    <w:top w:val="none" w:sz="0" w:space="0" w:color="auto"/>
                                    <w:left w:val="none" w:sz="0" w:space="0" w:color="auto"/>
                                    <w:bottom w:val="none" w:sz="0" w:space="0" w:color="auto"/>
                                    <w:right w:val="none" w:sz="0" w:space="0" w:color="auto"/>
                                  </w:divBdr>
                                </w:div>
                              </w:divsChild>
                            </w:div>
                            <w:div w:id="1929535050">
                              <w:marLeft w:val="0"/>
                              <w:marRight w:val="0"/>
                              <w:marTop w:val="0"/>
                              <w:marBottom w:val="120"/>
                              <w:divBdr>
                                <w:top w:val="none" w:sz="0" w:space="0" w:color="auto"/>
                                <w:left w:val="none" w:sz="0" w:space="0" w:color="auto"/>
                                <w:bottom w:val="none" w:sz="0" w:space="0" w:color="auto"/>
                                <w:right w:val="none" w:sz="0" w:space="0" w:color="auto"/>
                              </w:divBdr>
                            </w:div>
                            <w:div w:id="2107774200">
                              <w:marLeft w:val="0"/>
                              <w:marRight w:val="0"/>
                              <w:marTop w:val="0"/>
                              <w:marBottom w:val="0"/>
                              <w:divBdr>
                                <w:top w:val="none" w:sz="0" w:space="0" w:color="auto"/>
                                <w:left w:val="none" w:sz="0" w:space="0" w:color="auto"/>
                                <w:bottom w:val="none" w:sz="0" w:space="0" w:color="auto"/>
                                <w:right w:val="none" w:sz="0" w:space="0" w:color="auto"/>
                              </w:divBdr>
                              <w:divsChild>
                                <w:div w:id="1410731212">
                                  <w:marLeft w:val="90"/>
                                  <w:marRight w:val="90"/>
                                  <w:marTop w:val="0"/>
                                  <w:marBottom w:val="180"/>
                                  <w:divBdr>
                                    <w:top w:val="none" w:sz="0" w:space="0" w:color="auto"/>
                                    <w:left w:val="none" w:sz="0" w:space="0" w:color="auto"/>
                                    <w:bottom w:val="none" w:sz="0" w:space="0" w:color="auto"/>
                                    <w:right w:val="none" w:sz="0" w:space="0" w:color="auto"/>
                                  </w:divBdr>
                                </w:div>
                              </w:divsChild>
                            </w:div>
                            <w:div w:id="116536045">
                              <w:marLeft w:val="0"/>
                              <w:marRight w:val="0"/>
                              <w:marTop w:val="0"/>
                              <w:marBottom w:val="120"/>
                              <w:divBdr>
                                <w:top w:val="none" w:sz="0" w:space="0" w:color="auto"/>
                                <w:left w:val="none" w:sz="0" w:space="0" w:color="auto"/>
                                <w:bottom w:val="none" w:sz="0" w:space="0" w:color="auto"/>
                                <w:right w:val="none" w:sz="0" w:space="0" w:color="auto"/>
                              </w:divBdr>
                            </w:div>
                            <w:div w:id="2079089881">
                              <w:marLeft w:val="0"/>
                              <w:marRight w:val="0"/>
                              <w:marTop w:val="0"/>
                              <w:marBottom w:val="0"/>
                              <w:divBdr>
                                <w:top w:val="none" w:sz="0" w:space="0" w:color="auto"/>
                                <w:left w:val="none" w:sz="0" w:space="0" w:color="auto"/>
                                <w:bottom w:val="none" w:sz="0" w:space="0" w:color="auto"/>
                                <w:right w:val="none" w:sz="0" w:space="0" w:color="auto"/>
                              </w:divBdr>
                              <w:divsChild>
                                <w:div w:id="995761958">
                                  <w:marLeft w:val="90"/>
                                  <w:marRight w:val="90"/>
                                  <w:marTop w:val="0"/>
                                  <w:marBottom w:val="180"/>
                                  <w:divBdr>
                                    <w:top w:val="none" w:sz="0" w:space="0" w:color="auto"/>
                                    <w:left w:val="none" w:sz="0" w:space="0" w:color="auto"/>
                                    <w:bottom w:val="none" w:sz="0" w:space="0" w:color="auto"/>
                                    <w:right w:val="none" w:sz="0" w:space="0" w:color="auto"/>
                                  </w:divBdr>
                                </w:div>
                              </w:divsChild>
                            </w:div>
                            <w:div w:id="2021159594">
                              <w:marLeft w:val="0"/>
                              <w:marRight w:val="0"/>
                              <w:marTop w:val="0"/>
                              <w:marBottom w:val="120"/>
                              <w:divBdr>
                                <w:top w:val="none" w:sz="0" w:space="0" w:color="auto"/>
                                <w:left w:val="none" w:sz="0" w:space="0" w:color="auto"/>
                                <w:bottom w:val="none" w:sz="0" w:space="0" w:color="auto"/>
                                <w:right w:val="none" w:sz="0" w:space="0" w:color="auto"/>
                              </w:divBdr>
                            </w:div>
                            <w:div w:id="899024556">
                              <w:marLeft w:val="0"/>
                              <w:marRight w:val="0"/>
                              <w:marTop w:val="0"/>
                              <w:marBottom w:val="0"/>
                              <w:divBdr>
                                <w:top w:val="none" w:sz="0" w:space="0" w:color="auto"/>
                                <w:left w:val="none" w:sz="0" w:space="0" w:color="auto"/>
                                <w:bottom w:val="none" w:sz="0" w:space="0" w:color="auto"/>
                                <w:right w:val="none" w:sz="0" w:space="0" w:color="auto"/>
                              </w:divBdr>
                              <w:divsChild>
                                <w:div w:id="130707053">
                                  <w:marLeft w:val="90"/>
                                  <w:marRight w:val="90"/>
                                  <w:marTop w:val="0"/>
                                  <w:marBottom w:val="180"/>
                                  <w:divBdr>
                                    <w:top w:val="none" w:sz="0" w:space="0" w:color="auto"/>
                                    <w:left w:val="none" w:sz="0" w:space="0" w:color="auto"/>
                                    <w:bottom w:val="none" w:sz="0" w:space="0" w:color="auto"/>
                                    <w:right w:val="none" w:sz="0" w:space="0" w:color="auto"/>
                                  </w:divBdr>
                                </w:div>
                                <w:div w:id="1667593193">
                                  <w:marLeft w:val="90"/>
                                  <w:marRight w:val="90"/>
                                  <w:marTop w:val="0"/>
                                  <w:marBottom w:val="180"/>
                                  <w:divBdr>
                                    <w:top w:val="none" w:sz="0" w:space="0" w:color="auto"/>
                                    <w:left w:val="none" w:sz="0" w:space="0" w:color="auto"/>
                                    <w:bottom w:val="none" w:sz="0" w:space="0" w:color="auto"/>
                                    <w:right w:val="none" w:sz="0" w:space="0" w:color="auto"/>
                                  </w:divBdr>
                                </w:div>
                                <w:div w:id="1383628460">
                                  <w:marLeft w:val="90"/>
                                  <w:marRight w:val="9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41874483">
                  <w:marLeft w:val="0"/>
                  <w:marRight w:val="0"/>
                  <w:marTop w:val="0"/>
                  <w:marBottom w:val="120"/>
                  <w:divBdr>
                    <w:top w:val="none" w:sz="0" w:space="0" w:color="auto"/>
                    <w:left w:val="none" w:sz="0" w:space="0" w:color="auto"/>
                    <w:bottom w:val="none" w:sz="0" w:space="0" w:color="auto"/>
                    <w:right w:val="none" w:sz="0" w:space="0" w:color="auto"/>
                  </w:divBdr>
                  <w:divsChild>
                    <w:div w:id="2053730239">
                      <w:marLeft w:val="0"/>
                      <w:marRight w:val="0"/>
                      <w:marTop w:val="0"/>
                      <w:marBottom w:val="0"/>
                      <w:divBdr>
                        <w:top w:val="none" w:sz="0" w:space="0" w:color="auto"/>
                        <w:left w:val="none" w:sz="0" w:space="0" w:color="auto"/>
                        <w:bottom w:val="none" w:sz="0" w:space="0" w:color="auto"/>
                        <w:right w:val="none" w:sz="0" w:space="0" w:color="auto"/>
                      </w:divBdr>
                    </w:div>
                  </w:divsChild>
                </w:div>
                <w:div w:id="105200364">
                  <w:marLeft w:val="0"/>
                  <w:marRight w:val="0"/>
                  <w:marTop w:val="0"/>
                  <w:marBottom w:val="120"/>
                  <w:divBdr>
                    <w:top w:val="none" w:sz="0" w:space="0" w:color="auto"/>
                    <w:left w:val="none" w:sz="0" w:space="0" w:color="auto"/>
                    <w:bottom w:val="none" w:sz="0" w:space="0" w:color="auto"/>
                    <w:right w:val="none" w:sz="0" w:space="0" w:color="auto"/>
                  </w:divBdr>
                  <w:divsChild>
                    <w:div w:id="1466436299">
                      <w:marLeft w:val="0"/>
                      <w:marRight w:val="0"/>
                      <w:marTop w:val="0"/>
                      <w:marBottom w:val="0"/>
                      <w:divBdr>
                        <w:top w:val="none" w:sz="0" w:space="0" w:color="auto"/>
                        <w:left w:val="none" w:sz="0" w:space="0" w:color="auto"/>
                        <w:bottom w:val="none" w:sz="0" w:space="0" w:color="auto"/>
                        <w:right w:val="none" w:sz="0" w:space="0" w:color="auto"/>
                      </w:divBdr>
                    </w:div>
                  </w:divsChild>
                </w:div>
                <w:div w:id="1115633876">
                  <w:marLeft w:val="0"/>
                  <w:marRight w:val="0"/>
                  <w:marTop w:val="0"/>
                  <w:marBottom w:val="120"/>
                  <w:divBdr>
                    <w:top w:val="none" w:sz="0" w:space="0" w:color="auto"/>
                    <w:left w:val="none" w:sz="0" w:space="0" w:color="auto"/>
                    <w:bottom w:val="none" w:sz="0" w:space="0" w:color="auto"/>
                    <w:right w:val="none" w:sz="0" w:space="0" w:color="auto"/>
                  </w:divBdr>
                  <w:divsChild>
                    <w:div w:id="293676623">
                      <w:marLeft w:val="0"/>
                      <w:marRight w:val="0"/>
                      <w:marTop w:val="0"/>
                      <w:marBottom w:val="0"/>
                      <w:divBdr>
                        <w:top w:val="none" w:sz="0" w:space="0" w:color="auto"/>
                        <w:left w:val="none" w:sz="0" w:space="0" w:color="auto"/>
                        <w:bottom w:val="none" w:sz="0" w:space="0" w:color="auto"/>
                        <w:right w:val="none" w:sz="0" w:space="0" w:color="auto"/>
                      </w:divBdr>
                      <w:divsChild>
                        <w:div w:id="1752968596">
                          <w:marLeft w:val="0"/>
                          <w:marRight w:val="30"/>
                          <w:marTop w:val="0"/>
                          <w:marBottom w:val="240"/>
                          <w:divBdr>
                            <w:top w:val="none" w:sz="0" w:space="0" w:color="auto"/>
                            <w:left w:val="none" w:sz="0" w:space="0" w:color="auto"/>
                            <w:bottom w:val="none" w:sz="0" w:space="0" w:color="auto"/>
                            <w:right w:val="none" w:sz="0" w:space="0" w:color="auto"/>
                          </w:divBdr>
                          <w:divsChild>
                            <w:div w:id="1828549633">
                              <w:marLeft w:val="0"/>
                              <w:marRight w:val="0"/>
                              <w:marTop w:val="0"/>
                              <w:marBottom w:val="0"/>
                              <w:divBdr>
                                <w:top w:val="none" w:sz="0" w:space="0" w:color="auto"/>
                                <w:left w:val="none" w:sz="0" w:space="0" w:color="auto"/>
                                <w:bottom w:val="none" w:sz="0" w:space="0" w:color="auto"/>
                                <w:right w:val="none" w:sz="0" w:space="0" w:color="auto"/>
                              </w:divBdr>
                              <w:divsChild>
                                <w:div w:id="112022059">
                                  <w:marLeft w:val="0"/>
                                  <w:marRight w:val="0"/>
                                  <w:marTop w:val="0"/>
                                  <w:marBottom w:val="0"/>
                                  <w:divBdr>
                                    <w:top w:val="none" w:sz="0" w:space="0" w:color="auto"/>
                                    <w:left w:val="none" w:sz="0" w:space="0" w:color="auto"/>
                                    <w:bottom w:val="none" w:sz="0" w:space="0" w:color="auto"/>
                                    <w:right w:val="none" w:sz="0" w:space="0" w:color="auto"/>
                                  </w:divBdr>
                                  <w:divsChild>
                                    <w:div w:id="14074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81411">
                  <w:marLeft w:val="0"/>
                  <w:marRight w:val="0"/>
                  <w:marTop w:val="0"/>
                  <w:marBottom w:val="0"/>
                  <w:divBdr>
                    <w:top w:val="none" w:sz="0" w:space="0" w:color="auto"/>
                    <w:left w:val="none" w:sz="0" w:space="0" w:color="auto"/>
                    <w:bottom w:val="none" w:sz="0" w:space="0" w:color="auto"/>
                    <w:right w:val="none" w:sz="0" w:space="0" w:color="auto"/>
                  </w:divBdr>
                  <w:divsChild>
                    <w:div w:id="657417779">
                      <w:marLeft w:val="0"/>
                      <w:marRight w:val="0"/>
                      <w:marTop w:val="0"/>
                      <w:marBottom w:val="0"/>
                      <w:divBdr>
                        <w:top w:val="none" w:sz="0" w:space="0" w:color="auto"/>
                        <w:left w:val="none" w:sz="0" w:space="0" w:color="auto"/>
                        <w:bottom w:val="single" w:sz="6" w:space="0" w:color="F5F6F7"/>
                        <w:right w:val="none" w:sz="0" w:space="0" w:color="auto"/>
                      </w:divBdr>
                      <w:divsChild>
                        <w:div w:id="1431469389">
                          <w:marLeft w:val="0"/>
                          <w:marRight w:val="0"/>
                          <w:marTop w:val="0"/>
                          <w:marBottom w:val="0"/>
                          <w:divBdr>
                            <w:top w:val="none" w:sz="0" w:space="0" w:color="auto"/>
                            <w:left w:val="none" w:sz="0" w:space="0" w:color="auto"/>
                            <w:bottom w:val="none" w:sz="0" w:space="0" w:color="auto"/>
                            <w:right w:val="none" w:sz="0" w:space="0" w:color="auto"/>
                          </w:divBdr>
                          <w:divsChild>
                            <w:div w:id="856695431">
                              <w:marLeft w:val="0"/>
                              <w:marRight w:val="0"/>
                              <w:marTop w:val="0"/>
                              <w:marBottom w:val="120"/>
                              <w:divBdr>
                                <w:top w:val="none" w:sz="0" w:space="0" w:color="auto"/>
                                <w:left w:val="none" w:sz="0" w:space="0" w:color="auto"/>
                                <w:bottom w:val="none" w:sz="0" w:space="0" w:color="auto"/>
                                <w:right w:val="none" w:sz="0" w:space="0" w:color="auto"/>
                              </w:divBdr>
                            </w:div>
                            <w:div w:id="1638489760">
                              <w:marLeft w:val="0"/>
                              <w:marRight w:val="0"/>
                              <w:marTop w:val="0"/>
                              <w:marBottom w:val="0"/>
                              <w:divBdr>
                                <w:top w:val="none" w:sz="0" w:space="0" w:color="auto"/>
                                <w:left w:val="none" w:sz="0" w:space="0" w:color="auto"/>
                                <w:bottom w:val="none" w:sz="0" w:space="0" w:color="auto"/>
                                <w:right w:val="none" w:sz="0" w:space="0" w:color="auto"/>
                              </w:divBdr>
                              <w:divsChild>
                                <w:div w:id="730733686">
                                  <w:marLeft w:val="0"/>
                                  <w:marRight w:val="0"/>
                                  <w:marTop w:val="0"/>
                                  <w:marBottom w:val="0"/>
                                  <w:divBdr>
                                    <w:top w:val="none" w:sz="0" w:space="0" w:color="auto"/>
                                    <w:left w:val="none" w:sz="0" w:space="0" w:color="auto"/>
                                    <w:bottom w:val="none" w:sz="0" w:space="0" w:color="auto"/>
                                    <w:right w:val="none" w:sz="0" w:space="0" w:color="auto"/>
                                  </w:divBdr>
                                  <w:divsChild>
                                    <w:div w:id="831483659">
                                      <w:marLeft w:val="0"/>
                                      <w:marRight w:val="0"/>
                                      <w:marTop w:val="0"/>
                                      <w:marBottom w:val="0"/>
                                      <w:divBdr>
                                        <w:top w:val="none" w:sz="0" w:space="0" w:color="auto"/>
                                        <w:left w:val="none" w:sz="0" w:space="0" w:color="auto"/>
                                        <w:bottom w:val="none" w:sz="0" w:space="0" w:color="auto"/>
                                        <w:right w:val="none" w:sz="0" w:space="0" w:color="auto"/>
                                      </w:divBdr>
                                    </w:div>
                                  </w:divsChild>
                                </w:div>
                                <w:div w:id="1608076049">
                                  <w:marLeft w:val="0"/>
                                  <w:marRight w:val="0"/>
                                  <w:marTop w:val="0"/>
                                  <w:marBottom w:val="0"/>
                                  <w:divBdr>
                                    <w:top w:val="none" w:sz="0" w:space="0" w:color="auto"/>
                                    <w:left w:val="none" w:sz="0" w:space="0" w:color="auto"/>
                                    <w:bottom w:val="none" w:sz="0" w:space="0" w:color="auto"/>
                                    <w:right w:val="none" w:sz="0" w:space="0" w:color="auto"/>
                                  </w:divBdr>
                                  <w:divsChild>
                                    <w:div w:id="1651248568">
                                      <w:marLeft w:val="0"/>
                                      <w:marRight w:val="120"/>
                                      <w:marTop w:val="0"/>
                                      <w:marBottom w:val="60"/>
                                      <w:divBdr>
                                        <w:top w:val="none" w:sz="0" w:space="0" w:color="auto"/>
                                        <w:left w:val="none" w:sz="0" w:space="0" w:color="auto"/>
                                        <w:bottom w:val="none" w:sz="0" w:space="0" w:color="auto"/>
                                        <w:right w:val="none" w:sz="0" w:space="0" w:color="auto"/>
                                      </w:divBdr>
                                    </w:div>
                                  </w:divsChild>
                                </w:div>
                                <w:div w:id="16349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73542">
                      <w:marLeft w:val="0"/>
                      <w:marRight w:val="0"/>
                      <w:marTop w:val="0"/>
                      <w:marBottom w:val="0"/>
                      <w:divBdr>
                        <w:top w:val="none" w:sz="0" w:space="0" w:color="auto"/>
                        <w:left w:val="none" w:sz="0" w:space="0" w:color="auto"/>
                        <w:bottom w:val="none" w:sz="0" w:space="0" w:color="auto"/>
                        <w:right w:val="none" w:sz="0" w:space="0" w:color="auto"/>
                      </w:divBdr>
                      <w:divsChild>
                        <w:div w:id="983387988">
                          <w:marLeft w:val="0"/>
                          <w:marRight w:val="0"/>
                          <w:marTop w:val="0"/>
                          <w:marBottom w:val="0"/>
                          <w:divBdr>
                            <w:top w:val="none" w:sz="0" w:space="0" w:color="auto"/>
                            <w:left w:val="none" w:sz="0" w:space="0" w:color="auto"/>
                            <w:bottom w:val="none" w:sz="0" w:space="0" w:color="auto"/>
                            <w:right w:val="none" w:sz="0" w:space="0" w:color="auto"/>
                          </w:divBdr>
                          <w:divsChild>
                            <w:div w:id="21469229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541600105">
                  <w:marLeft w:val="0"/>
                  <w:marRight w:val="0"/>
                  <w:marTop w:val="0"/>
                  <w:marBottom w:val="120"/>
                  <w:divBdr>
                    <w:top w:val="none" w:sz="0" w:space="0" w:color="auto"/>
                    <w:left w:val="none" w:sz="0" w:space="0" w:color="auto"/>
                    <w:bottom w:val="none" w:sz="0" w:space="0" w:color="auto"/>
                    <w:right w:val="none" w:sz="0" w:space="0" w:color="auto"/>
                  </w:divBdr>
                  <w:divsChild>
                    <w:div w:id="125662861">
                      <w:marLeft w:val="0"/>
                      <w:marRight w:val="0"/>
                      <w:marTop w:val="0"/>
                      <w:marBottom w:val="0"/>
                      <w:divBdr>
                        <w:top w:val="none" w:sz="0" w:space="0" w:color="auto"/>
                        <w:left w:val="none" w:sz="0" w:space="0" w:color="auto"/>
                        <w:bottom w:val="none" w:sz="0" w:space="0" w:color="auto"/>
                        <w:right w:val="none" w:sz="0" w:space="0" w:color="auto"/>
                      </w:divBdr>
                    </w:div>
                  </w:divsChild>
                </w:div>
                <w:div w:id="610817568">
                  <w:marLeft w:val="0"/>
                  <w:marRight w:val="0"/>
                  <w:marTop w:val="0"/>
                  <w:marBottom w:val="0"/>
                  <w:divBdr>
                    <w:top w:val="none" w:sz="0" w:space="0" w:color="auto"/>
                    <w:left w:val="none" w:sz="0" w:space="0" w:color="auto"/>
                    <w:bottom w:val="none" w:sz="0" w:space="0" w:color="auto"/>
                    <w:right w:val="none" w:sz="0" w:space="0" w:color="auto"/>
                  </w:divBdr>
                  <w:divsChild>
                    <w:div w:id="885725814">
                      <w:marLeft w:val="0"/>
                      <w:marRight w:val="0"/>
                      <w:marTop w:val="0"/>
                      <w:marBottom w:val="0"/>
                      <w:divBdr>
                        <w:top w:val="none" w:sz="0" w:space="0" w:color="auto"/>
                        <w:left w:val="none" w:sz="0" w:space="0" w:color="auto"/>
                        <w:bottom w:val="none" w:sz="0" w:space="0" w:color="auto"/>
                        <w:right w:val="none" w:sz="0" w:space="0" w:color="auto"/>
                      </w:divBdr>
                      <w:divsChild>
                        <w:div w:id="103892788">
                          <w:marLeft w:val="0"/>
                          <w:marRight w:val="0"/>
                          <w:marTop w:val="0"/>
                          <w:marBottom w:val="0"/>
                          <w:divBdr>
                            <w:top w:val="single" w:sz="6" w:space="11" w:color="F7F7FC"/>
                            <w:left w:val="none" w:sz="0" w:space="0" w:color="auto"/>
                            <w:bottom w:val="none" w:sz="0" w:space="0" w:color="auto"/>
                            <w:right w:val="none" w:sz="0" w:space="0" w:color="auto"/>
                          </w:divBdr>
                          <w:divsChild>
                            <w:div w:id="428550107">
                              <w:marLeft w:val="0"/>
                              <w:marRight w:val="0"/>
                              <w:marTop w:val="0"/>
                              <w:marBottom w:val="0"/>
                              <w:divBdr>
                                <w:top w:val="none" w:sz="0" w:space="0" w:color="auto"/>
                                <w:left w:val="none" w:sz="0" w:space="0" w:color="auto"/>
                                <w:bottom w:val="none" w:sz="0" w:space="0" w:color="auto"/>
                                <w:right w:val="none" w:sz="0" w:space="0" w:color="auto"/>
                              </w:divBdr>
                              <w:divsChild>
                                <w:div w:id="6242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10657">
                  <w:marLeft w:val="0"/>
                  <w:marRight w:val="0"/>
                  <w:marTop w:val="0"/>
                  <w:marBottom w:val="30"/>
                  <w:divBdr>
                    <w:top w:val="none" w:sz="0" w:space="0" w:color="auto"/>
                    <w:left w:val="none" w:sz="0" w:space="0" w:color="auto"/>
                    <w:bottom w:val="none" w:sz="0" w:space="0" w:color="auto"/>
                    <w:right w:val="none" w:sz="0" w:space="0" w:color="auto"/>
                  </w:divBdr>
                  <w:divsChild>
                    <w:div w:id="1182938673">
                      <w:marLeft w:val="0"/>
                      <w:marRight w:val="0"/>
                      <w:marTop w:val="0"/>
                      <w:marBottom w:val="0"/>
                      <w:divBdr>
                        <w:top w:val="single" w:sz="6" w:space="11" w:color="F7F7FC"/>
                        <w:left w:val="none" w:sz="0" w:space="0" w:color="auto"/>
                        <w:bottom w:val="none" w:sz="0" w:space="0" w:color="auto"/>
                        <w:right w:val="none" w:sz="0" w:space="0" w:color="auto"/>
                      </w:divBdr>
                      <w:divsChild>
                        <w:div w:id="689532290">
                          <w:marLeft w:val="0"/>
                          <w:marRight w:val="0"/>
                          <w:marTop w:val="0"/>
                          <w:marBottom w:val="0"/>
                          <w:divBdr>
                            <w:top w:val="none" w:sz="0" w:space="0" w:color="auto"/>
                            <w:left w:val="none" w:sz="0" w:space="0" w:color="auto"/>
                            <w:bottom w:val="none" w:sz="0" w:space="0" w:color="auto"/>
                            <w:right w:val="none" w:sz="0" w:space="0" w:color="auto"/>
                          </w:divBdr>
                          <w:divsChild>
                            <w:div w:id="851606039">
                              <w:marLeft w:val="0"/>
                              <w:marRight w:val="0"/>
                              <w:marTop w:val="0"/>
                              <w:marBottom w:val="0"/>
                              <w:divBdr>
                                <w:top w:val="none" w:sz="0" w:space="0" w:color="auto"/>
                                <w:left w:val="none" w:sz="0" w:space="0" w:color="auto"/>
                                <w:bottom w:val="none" w:sz="0" w:space="0" w:color="auto"/>
                                <w:right w:val="none" w:sz="0" w:space="0" w:color="auto"/>
                              </w:divBdr>
                            </w:div>
                            <w:div w:id="10632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9706">
                  <w:marLeft w:val="0"/>
                  <w:marRight w:val="0"/>
                  <w:marTop w:val="15"/>
                  <w:marBottom w:val="120"/>
                  <w:divBdr>
                    <w:top w:val="none" w:sz="0" w:space="0" w:color="auto"/>
                    <w:left w:val="none" w:sz="0" w:space="0" w:color="auto"/>
                    <w:bottom w:val="none" w:sz="0" w:space="0" w:color="auto"/>
                    <w:right w:val="none" w:sz="0" w:space="0" w:color="auto"/>
                  </w:divBdr>
                  <w:divsChild>
                    <w:div w:id="1936211884">
                      <w:marLeft w:val="0"/>
                      <w:marRight w:val="0"/>
                      <w:marTop w:val="0"/>
                      <w:marBottom w:val="0"/>
                      <w:divBdr>
                        <w:top w:val="none" w:sz="0" w:space="0" w:color="auto"/>
                        <w:left w:val="none" w:sz="0" w:space="0" w:color="auto"/>
                        <w:bottom w:val="none" w:sz="0" w:space="0" w:color="auto"/>
                        <w:right w:val="none" w:sz="0" w:space="0" w:color="auto"/>
                      </w:divBdr>
                      <w:divsChild>
                        <w:div w:id="122055293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52639219">
                  <w:marLeft w:val="0"/>
                  <w:marRight w:val="0"/>
                  <w:marTop w:val="15"/>
                  <w:marBottom w:val="0"/>
                  <w:divBdr>
                    <w:top w:val="none" w:sz="0" w:space="0" w:color="auto"/>
                    <w:left w:val="none" w:sz="0" w:space="0" w:color="auto"/>
                    <w:bottom w:val="none" w:sz="0" w:space="0" w:color="auto"/>
                    <w:right w:val="none" w:sz="0" w:space="0" w:color="auto"/>
                  </w:divBdr>
                  <w:divsChild>
                    <w:div w:id="57092444">
                      <w:marLeft w:val="0"/>
                      <w:marRight w:val="0"/>
                      <w:marTop w:val="0"/>
                      <w:marBottom w:val="0"/>
                      <w:divBdr>
                        <w:top w:val="single" w:sz="6" w:space="7" w:color="F7F7FC"/>
                        <w:left w:val="none" w:sz="0" w:space="0" w:color="auto"/>
                        <w:bottom w:val="none" w:sz="0" w:space="0" w:color="auto"/>
                        <w:right w:val="none" w:sz="0" w:space="0" w:color="auto"/>
                      </w:divBdr>
                      <w:divsChild>
                        <w:div w:id="1691104306">
                          <w:marLeft w:val="0"/>
                          <w:marRight w:val="0"/>
                          <w:marTop w:val="0"/>
                          <w:marBottom w:val="0"/>
                          <w:divBdr>
                            <w:top w:val="none" w:sz="0" w:space="0" w:color="auto"/>
                            <w:left w:val="none" w:sz="0" w:space="0" w:color="auto"/>
                            <w:bottom w:val="none" w:sz="0" w:space="0" w:color="auto"/>
                            <w:right w:val="none" w:sz="0" w:space="0" w:color="auto"/>
                          </w:divBdr>
                          <w:divsChild>
                            <w:div w:id="787353413">
                              <w:marLeft w:val="0"/>
                              <w:marRight w:val="0"/>
                              <w:marTop w:val="0"/>
                              <w:marBottom w:val="0"/>
                              <w:divBdr>
                                <w:top w:val="none" w:sz="0" w:space="0" w:color="auto"/>
                                <w:left w:val="none" w:sz="0" w:space="0" w:color="auto"/>
                                <w:bottom w:val="none" w:sz="0" w:space="0" w:color="auto"/>
                                <w:right w:val="none" w:sz="0" w:space="0" w:color="auto"/>
                              </w:divBdr>
                            </w:div>
                            <w:div w:id="17118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035">
                      <w:marLeft w:val="0"/>
                      <w:marRight w:val="0"/>
                      <w:marTop w:val="0"/>
                      <w:marBottom w:val="0"/>
                      <w:divBdr>
                        <w:top w:val="single" w:sz="6" w:space="7" w:color="F7F7FC"/>
                        <w:left w:val="none" w:sz="0" w:space="0" w:color="auto"/>
                        <w:bottom w:val="none" w:sz="0" w:space="0" w:color="auto"/>
                        <w:right w:val="none" w:sz="0" w:space="0" w:color="auto"/>
                      </w:divBdr>
                      <w:divsChild>
                        <w:div w:id="726882664">
                          <w:marLeft w:val="0"/>
                          <w:marRight w:val="0"/>
                          <w:marTop w:val="0"/>
                          <w:marBottom w:val="0"/>
                          <w:divBdr>
                            <w:top w:val="none" w:sz="0" w:space="0" w:color="auto"/>
                            <w:left w:val="none" w:sz="0" w:space="0" w:color="auto"/>
                            <w:bottom w:val="none" w:sz="0" w:space="0" w:color="auto"/>
                            <w:right w:val="none" w:sz="0" w:space="0" w:color="auto"/>
                          </w:divBdr>
                          <w:divsChild>
                            <w:div w:id="1172333652">
                              <w:marLeft w:val="0"/>
                              <w:marRight w:val="0"/>
                              <w:marTop w:val="0"/>
                              <w:marBottom w:val="0"/>
                              <w:divBdr>
                                <w:top w:val="none" w:sz="0" w:space="0" w:color="auto"/>
                                <w:left w:val="none" w:sz="0" w:space="0" w:color="auto"/>
                                <w:bottom w:val="none" w:sz="0" w:space="0" w:color="auto"/>
                                <w:right w:val="none" w:sz="0" w:space="0" w:color="auto"/>
                              </w:divBdr>
                            </w:div>
                            <w:div w:id="157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852">
                      <w:marLeft w:val="0"/>
                      <w:marRight w:val="0"/>
                      <w:marTop w:val="0"/>
                      <w:marBottom w:val="0"/>
                      <w:divBdr>
                        <w:top w:val="single" w:sz="6" w:space="7" w:color="F7F7FC"/>
                        <w:left w:val="none" w:sz="0" w:space="0" w:color="auto"/>
                        <w:bottom w:val="none" w:sz="0" w:space="0" w:color="auto"/>
                        <w:right w:val="none" w:sz="0" w:space="0" w:color="auto"/>
                      </w:divBdr>
                      <w:divsChild>
                        <w:div w:id="1089036639">
                          <w:marLeft w:val="0"/>
                          <w:marRight w:val="0"/>
                          <w:marTop w:val="0"/>
                          <w:marBottom w:val="0"/>
                          <w:divBdr>
                            <w:top w:val="none" w:sz="0" w:space="0" w:color="auto"/>
                            <w:left w:val="none" w:sz="0" w:space="0" w:color="auto"/>
                            <w:bottom w:val="none" w:sz="0" w:space="0" w:color="auto"/>
                            <w:right w:val="none" w:sz="0" w:space="0" w:color="auto"/>
                          </w:divBdr>
                        </w:div>
                        <w:div w:id="358166563">
                          <w:marLeft w:val="0"/>
                          <w:marRight w:val="0"/>
                          <w:marTop w:val="0"/>
                          <w:marBottom w:val="0"/>
                          <w:divBdr>
                            <w:top w:val="none" w:sz="0" w:space="0" w:color="auto"/>
                            <w:left w:val="none" w:sz="0" w:space="0" w:color="auto"/>
                            <w:bottom w:val="none" w:sz="0" w:space="0" w:color="auto"/>
                            <w:right w:val="none" w:sz="0" w:space="0" w:color="auto"/>
                          </w:divBdr>
                        </w:div>
                      </w:divsChild>
                    </w:div>
                    <w:div w:id="797259124">
                      <w:marLeft w:val="0"/>
                      <w:marRight w:val="0"/>
                      <w:marTop w:val="0"/>
                      <w:marBottom w:val="0"/>
                      <w:divBdr>
                        <w:top w:val="single" w:sz="6" w:space="7" w:color="F7F7FC"/>
                        <w:left w:val="none" w:sz="0" w:space="0" w:color="auto"/>
                        <w:bottom w:val="none" w:sz="0" w:space="0" w:color="auto"/>
                        <w:right w:val="none" w:sz="0" w:space="0" w:color="auto"/>
                      </w:divBdr>
                      <w:divsChild>
                        <w:div w:id="888762983">
                          <w:marLeft w:val="0"/>
                          <w:marRight w:val="0"/>
                          <w:marTop w:val="0"/>
                          <w:marBottom w:val="0"/>
                          <w:divBdr>
                            <w:top w:val="none" w:sz="0" w:space="0" w:color="auto"/>
                            <w:left w:val="none" w:sz="0" w:space="0" w:color="auto"/>
                            <w:bottom w:val="none" w:sz="0" w:space="0" w:color="auto"/>
                            <w:right w:val="none" w:sz="0" w:space="0" w:color="auto"/>
                          </w:divBdr>
                        </w:div>
                        <w:div w:id="2021540970">
                          <w:marLeft w:val="0"/>
                          <w:marRight w:val="0"/>
                          <w:marTop w:val="0"/>
                          <w:marBottom w:val="0"/>
                          <w:divBdr>
                            <w:top w:val="none" w:sz="0" w:space="0" w:color="auto"/>
                            <w:left w:val="none" w:sz="0" w:space="0" w:color="auto"/>
                            <w:bottom w:val="none" w:sz="0" w:space="0" w:color="auto"/>
                            <w:right w:val="none" w:sz="0" w:space="0" w:color="auto"/>
                          </w:divBdr>
                        </w:div>
                      </w:divsChild>
                    </w:div>
                    <w:div w:id="108555459">
                      <w:marLeft w:val="0"/>
                      <w:marRight w:val="0"/>
                      <w:marTop w:val="0"/>
                      <w:marBottom w:val="0"/>
                      <w:divBdr>
                        <w:top w:val="single" w:sz="6" w:space="7" w:color="F7F7FC"/>
                        <w:left w:val="none" w:sz="0" w:space="0" w:color="auto"/>
                        <w:bottom w:val="none" w:sz="0" w:space="0" w:color="auto"/>
                        <w:right w:val="none" w:sz="0" w:space="0" w:color="auto"/>
                      </w:divBdr>
                      <w:divsChild>
                        <w:div w:id="2053572248">
                          <w:marLeft w:val="0"/>
                          <w:marRight w:val="0"/>
                          <w:marTop w:val="0"/>
                          <w:marBottom w:val="0"/>
                          <w:divBdr>
                            <w:top w:val="none" w:sz="0" w:space="0" w:color="auto"/>
                            <w:left w:val="none" w:sz="0" w:space="0" w:color="auto"/>
                            <w:bottom w:val="none" w:sz="0" w:space="0" w:color="auto"/>
                            <w:right w:val="none" w:sz="0" w:space="0" w:color="auto"/>
                          </w:divBdr>
                          <w:divsChild>
                            <w:div w:id="852763463">
                              <w:marLeft w:val="0"/>
                              <w:marRight w:val="0"/>
                              <w:marTop w:val="0"/>
                              <w:marBottom w:val="0"/>
                              <w:divBdr>
                                <w:top w:val="none" w:sz="0" w:space="0" w:color="auto"/>
                                <w:left w:val="none" w:sz="0" w:space="0" w:color="auto"/>
                                <w:bottom w:val="none" w:sz="0" w:space="0" w:color="auto"/>
                                <w:right w:val="none" w:sz="0" w:space="0" w:color="auto"/>
                              </w:divBdr>
                            </w:div>
                            <w:div w:id="1590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7660">
                      <w:marLeft w:val="0"/>
                      <w:marRight w:val="0"/>
                      <w:marTop w:val="0"/>
                      <w:marBottom w:val="0"/>
                      <w:divBdr>
                        <w:top w:val="single" w:sz="6" w:space="7" w:color="F7F7FC"/>
                        <w:left w:val="none" w:sz="0" w:space="0" w:color="auto"/>
                        <w:bottom w:val="none" w:sz="0" w:space="0" w:color="auto"/>
                        <w:right w:val="none" w:sz="0" w:space="0" w:color="auto"/>
                      </w:divBdr>
                      <w:divsChild>
                        <w:div w:id="556624791">
                          <w:marLeft w:val="0"/>
                          <w:marRight w:val="0"/>
                          <w:marTop w:val="0"/>
                          <w:marBottom w:val="0"/>
                          <w:divBdr>
                            <w:top w:val="none" w:sz="0" w:space="0" w:color="auto"/>
                            <w:left w:val="none" w:sz="0" w:space="0" w:color="auto"/>
                            <w:bottom w:val="none" w:sz="0" w:space="0" w:color="auto"/>
                            <w:right w:val="none" w:sz="0" w:space="0" w:color="auto"/>
                          </w:divBdr>
                          <w:divsChild>
                            <w:div w:id="479078744">
                              <w:marLeft w:val="0"/>
                              <w:marRight w:val="0"/>
                              <w:marTop w:val="0"/>
                              <w:marBottom w:val="0"/>
                              <w:divBdr>
                                <w:top w:val="none" w:sz="0" w:space="0" w:color="auto"/>
                                <w:left w:val="none" w:sz="0" w:space="0" w:color="auto"/>
                                <w:bottom w:val="none" w:sz="0" w:space="0" w:color="auto"/>
                                <w:right w:val="none" w:sz="0" w:space="0" w:color="auto"/>
                              </w:divBdr>
                            </w:div>
                            <w:div w:id="13617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0895">
                      <w:marLeft w:val="0"/>
                      <w:marRight w:val="0"/>
                      <w:marTop w:val="0"/>
                      <w:marBottom w:val="0"/>
                      <w:divBdr>
                        <w:top w:val="single" w:sz="6" w:space="7" w:color="F7F7FC"/>
                        <w:left w:val="none" w:sz="0" w:space="0" w:color="auto"/>
                        <w:bottom w:val="none" w:sz="0" w:space="0" w:color="auto"/>
                        <w:right w:val="none" w:sz="0" w:space="0" w:color="auto"/>
                      </w:divBdr>
                      <w:divsChild>
                        <w:div w:id="672875856">
                          <w:marLeft w:val="0"/>
                          <w:marRight w:val="0"/>
                          <w:marTop w:val="0"/>
                          <w:marBottom w:val="0"/>
                          <w:divBdr>
                            <w:top w:val="none" w:sz="0" w:space="0" w:color="auto"/>
                            <w:left w:val="none" w:sz="0" w:space="0" w:color="auto"/>
                            <w:bottom w:val="none" w:sz="0" w:space="0" w:color="auto"/>
                            <w:right w:val="none" w:sz="0" w:space="0" w:color="auto"/>
                          </w:divBdr>
                        </w:div>
                        <w:div w:id="438380034">
                          <w:marLeft w:val="0"/>
                          <w:marRight w:val="0"/>
                          <w:marTop w:val="0"/>
                          <w:marBottom w:val="0"/>
                          <w:divBdr>
                            <w:top w:val="none" w:sz="0" w:space="0" w:color="auto"/>
                            <w:left w:val="none" w:sz="0" w:space="0" w:color="auto"/>
                            <w:bottom w:val="none" w:sz="0" w:space="0" w:color="auto"/>
                            <w:right w:val="none" w:sz="0" w:space="0" w:color="auto"/>
                          </w:divBdr>
                        </w:div>
                      </w:divsChild>
                    </w:div>
                    <w:div w:id="1065371120">
                      <w:marLeft w:val="0"/>
                      <w:marRight w:val="0"/>
                      <w:marTop w:val="0"/>
                      <w:marBottom w:val="0"/>
                      <w:divBdr>
                        <w:top w:val="single" w:sz="6" w:space="7" w:color="F7F7FC"/>
                        <w:left w:val="none" w:sz="0" w:space="0" w:color="auto"/>
                        <w:bottom w:val="none" w:sz="0" w:space="0" w:color="auto"/>
                        <w:right w:val="none" w:sz="0" w:space="0" w:color="auto"/>
                      </w:divBdr>
                      <w:divsChild>
                        <w:div w:id="1811750023">
                          <w:marLeft w:val="0"/>
                          <w:marRight w:val="0"/>
                          <w:marTop w:val="0"/>
                          <w:marBottom w:val="0"/>
                          <w:divBdr>
                            <w:top w:val="none" w:sz="0" w:space="0" w:color="auto"/>
                            <w:left w:val="none" w:sz="0" w:space="0" w:color="auto"/>
                            <w:bottom w:val="none" w:sz="0" w:space="0" w:color="auto"/>
                            <w:right w:val="none" w:sz="0" w:space="0" w:color="auto"/>
                          </w:divBdr>
                        </w:div>
                        <w:div w:id="2129201604">
                          <w:marLeft w:val="0"/>
                          <w:marRight w:val="0"/>
                          <w:marTop w:val="0"/>
                          <w:marBottom w:val="0"/>
                          <w:divBdr>
                            <w:top w:val="none" w:sz="0" w:space="0" w:color="auto"/>
                            <w:left w:val="none" w:sz="0" w:space="0" w:color="auto"/>
                            <w:bottom w:val="none" w:sz="0" w:space="0" w:color="auto"/>
                            <w:right w:val="none" w:sz="0" w:space="0" w:color="auto"/>
                          </w:divBdr>
                        </w:div>
                      </w:divsChild>
                    </w:div>
                    <w:div w:id="417482580">
                      <w:marLeft w:val="0"/>
                      <w:marRight w:val="0"/>
                      <w:marTop w:val="0"/>
                      <w:marBottom w:val="0"/>
                      <w:divBdr>
                        <w:top w:val="single" w:sz="6" w:space="7" w:color="F7F7FC"/>
                        <w:left w:val="none" w:sz="0" w:space="0" w:color="auto"/>
                        <w:bottom w:val="none" w:sz="0" w:space="0" w:color="auto"/>
                        <w:right w:val="none" w:sz="0" w:space="0" w:color="auto"/>
                      </w:divBdr>
                      <w:divsChild>
                        <w:div w:id="1922330018">
                          <w:marLeft w:val="0"/>
                          <w:marRight w:val="0"/>
                          <w:marTop w:val="0"/>
                          <w:marBottom w:val="0"/>
                          <w:divBdr>
                            <w:top w:val="none" w:sz="0" w:space="0" w:color="auto"/>
                            <w:left w:val="none" w:sz="0" w:space="0" w:color="auto"/>
                            <w:bottom w:val="none" w:sz="0" w:space="0" w:color="auto"/>
                            <w:right w:val="none" w:sz="0" w:space="0" w:color="auto"/>
                          </w:divBdr>
                          <w:divsChild>
                            <w:div w:id="419371813">
                              <w:marLeft w:val="0"/>
                              <w:marRight w:val="0"/>
                              <w:marTop w:val="0"/>
                              <w:marBottom w:val="0"/>
                              <w:divBdr>
                                <w:top w:val="none" w:sz="0" w:space="0" w:color="auto"/>
                                <w:left w:val="none" w:sz="0" w:space="0" w:color="auto"/>
                                <w:bottom w:val="none" w:sz="0" w:space="0" w:color="auto"/>
                                <w:right w:val="none" w:sz="0" w:space="0" w:color="auto"/>
                              </w:divBdr>
                            </w:div>
                            <w:div w:id="20594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666">
                      <w:marLeft w:val="0"/>
                      <w:marRight w:val="0"/>
                      <w:marTop w:val="0"/>
                      <w:marBottom w:val="0"/>
                      <w:divBdr>
                        <w:top w:val="single" w:sz="6" w:space="7" w:color="F7F7FC"/>
                        <w:left w:val="none" w:sz="0" w:space="0" w:color="auto"/>
                        <w:bottom w:val="none" w:sz="0" w:space="0" w:color="auto"/>
                        <w:right w:val="none" w:sz="0" w:space="0" w:color="auto"/>
                      </w:divBdr>
                      <w:divsChild>
                        <w:div w:id="745154713">
                          <w:marLeft w:val="0"/>
                          <w:marRight w:val="0"/>
                          <w:marTop w:val="0"/>
                          <w:marBottom w:val="0"/>
                          <w:divBdr>
                            <w:top w:val="none" w:sz="0" w:space="0" w:color="auto"/>
                            <w:left w:val="none" w:sz="0" w:space="0" w:color="auto"/>
                            <w:bottom w:val="none" w:sz="0" w:space="0" w:color="auto"/>
                            <w:right w:val="none" w:sz="0" w:space="0" w:color="auto"/>
                          </w:divBdr>
                          <w:divsChild>
                            <w:div w:id="7610909">
                              <w:marLeft w:val="0"/>
                              <w:marRight w:val="0"/>
                              <w:marTop w:val="0"/>
                              <w:marBottom w:val="0"/>
                              <w:divBdr>
                                <w:top w:val="none" w:sz="0" w:space="0" w:color="auto"/>
                                <w:left w:val="none" w:sz="0" w:space="0" w:color="auto"/>
                                <w:bottom w:val="none" w:sz="0" w:space="0" w:color="auto"/>
                                <w:right w:val="none" w:sz="0" w:space="0" w:color="auto"/>
                              </w:divBdr>
                            </w:div>
                            <w:div w:id="14376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7692">
                      <w:marLeft w:val="0"/>
                      <w:marRight w:val="0"/>
                      <w:marTop w:val="0"/>
                      <w:marBottom w:val="0"/>
                      <w:divBdr>
                        <w:top w:val="single" w:sz="6" w:space="7" w:color="F7F7FC"/>
                        <w:left w:val="none" w:sz="0" w:space="0" w:color="auto"/>
                        <w:bottom w:val="none" w:sz="0" w:space="0" w:color="auto"/>
                        <w:right w:val="none" w:sz="0" w:space="0" w:color="auto"/>
                      </w:divBdr>
                      <w:divsChild>
                        <w:div w:id="774326515">
                          <w:marLeft w:val="0"/>
                          <w:marRight w:val="0"/>
                          <w:marTop w:val="0"/>
                          <w:marBottom w:val="0"/>
                          <w:divBdr>
                            <w:top w:val="none" w:sz="0" w:space="0" w:color="auto"/>
                            <w:left w:val="none" w:sz="0" w:space="0" w:color="auto"/>
                            <w:bottom w:val="none" w:sz="0" w:space="0" w:color="auto"/>
                            <w:right w:val="none" w:sz="0" w:space="0" w:color="auto"/>
                          </w:divBdr>
                        </w:div>
                        <w:div w:id="1110853149">
                          <w:marLeft w:val="0"/>
                          <w:marRight w:val="0"/>
                          <w:marTop w:val="0"/>
                          <w:marBottom w:val="0"/>
                          <w:divBdr>
                            <w:top w:val="none" w:sz="0" w:space="0" w:color="auto"/>
                            <w:left w:val="none" w:sz="0" w:space="0" w:color="auto"/>
                            <w:bottom w:val="none" w:sz="0" w:space="0" w:color="auto"/>
                            <w:right w:val="none" w:sz="0" w:space="0" w:color="auto"/>
                          </w:divBdr>
                        </w:div>
                      </w:divsChild>
                    </w:div>
                    <w:div w:id="1543709826">
                      <w:marLeft w:val="0"/>
                      <w:marRight w:val="0"/>
                      <w:marTop w:val="0"/>
                      <w:marBottom w:val="0"/>
                      <w:divBdr>
                        <w:top w:val="single" w:sz="6" w:space="7" w:color="F7F7FC"/>
                        <w:left w:val="none" w:sz="0" w:space="0" w:color="auto"/>
                        <w:bottom w:val="none" w:sz="0" w:space="0" w:color="auto"/>
                        <w:right w:val="none" w:sz="0" w:space="0" w:color="auto"/>
                      </w:divBdr>
                      <w:divsChild>
                        <w:div w:id="2126533068">
                          <w:marLeft w:val="0"/>
                          <w:marRight w:val="0"/>
                          <w:marTop w:val="0"/>
                          <w:marBottom w:val="0"/>
                          <w:divBdr>
                            <w:top w:val="none" w:sz="0" w:space="0" w:color="auto"/>
                            <w:left w:val="none" w:sz="0" w:space="0" w:color="auto"/>
                            <w:bottom w:val="none" w:sz="0" w:space="0" w:color="auto"/>
                            <w:right w:val="none" w:sz="0" w:space="0" w:color="auto"/>
                          </w:divBdr>
                        </w:div>
                        <w:div w:id="224609083">
                          <w:marLeft w:val="0"/>
                          <w:marRight w:val="0"/>
                          <w:marTop w:val="0"/>
                          <w:marBottom w:val="0"/>
                          <w:divBdr>
                            <w:top w:val="none" w:sz="0" w:space="0" w:color="auto"/>
                            <w:left w:val="none" w:sz="0" w:space="0" w:color="auto"/>
                            <w:bottom w:val="none" w:sz="0" w:space="0" w:color="auto"/>
                            <w:right w:val="none" w:sz="0" w:space="0" w:color="auto"/>
                          </w:divBdr>
                        </w:div>
                      </w:divsChild>
                    </w:div>
                    <w:div w:id="1103837294">
                      <w:marLeft w:val="0"/>
                      <w:marRight w:val="0"/>
                      <w:marTop w:val="0"/>
                      <w:marBottom w:val="0"/>
                      <w:divBdr>
                        <w:top w:val="single" w:sz="6" w:space="7" w:color="F7F7FC"/>
                        <w:left w:val="none" w:sz="0" w:space="0" w:color="auto"/>
                        <w:bottom w:val="none" w:sz="0" w:space="0" w:color="auto"/>
                        <w:right w:val="none" w:sz="0" w:space="0" w:color="auto"/>
                      </w:divBdr>
                      <w:divsChild>
                        <w:div w:id="2145999433">
                          <w:marLeft w:val="0"/>
                          <w:marRight w:val="0"/>
                          <w:marTop w:val="0"/>
                          <w:marBottom w:val="0"/>
                          <w:divBdr>
                            <w:top w:val="none" w:sz="0" w:space="0" w:color="auto"/>
                            <w:left w:val="none" w:sz="0" w:space="0" w:color="auto"/>
                            <w:bottom w:val="none" w:sz="0" w:space="0" w:color="auto"/>
                            <w:right w:val="none" w:sz="0" w:space="0" w:color="auto"/>
                          </w:divBdr>
                          <w:divsChild>
                            <w:div w:id="748501601">
                              <w:marLeft w:val="0"/>
                              <w:marRight w:val="0"/>
                              <w:marTop w:val="0"/>
                              <w:marBottom w:val="0"/>
                              <w:divBdr>
                                <w:top w:val="none" w:sz="0" w:space="0" w:color="auto"/>
                                <w:left w:val="none" w:sz="0" w:space="0" w:color="auto"/>
                                <w:bottom w:val="none" w:sz="0" w:space="0" w:color="auto"/>
                                <w:right w:val="none" w:sz="0" w:space="0" w:color="auto"/>
                              </w:divBdr>
                            </w:div>
                            <w:div w:id="7143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5795">
                      <w:marLeft w:val="0"/>
                      <w:marRight w:val="0"/>
                      <w:marTop w:val="0"/>
                      <w:marBottom w:val="0"/>
                      <w:divBdr>
                        <w:top w:val="single" w:sz="6" w:space="7" w:color="F7F7FC"/>
                        <w:left w:val="none" w:sz="0" w:space="0" w:color="auto"/>
                        <w:bottom w:val="none" w:sz="0" w:space="0" w:color="auto"/>
                        <w:right w:val="none" w:sz="0" w:space="0" w:color="auto"/>
                      </w:divBdr>
                      <w:divsChild>
                        <w:div w:id="178593791">
                          <w:marLeft w:val="0"/>
                          <w:marRight w:val="0"/>
                          <w:marTop w:val="0"/>
                          <w:marBottom w:val="0"/>
                          <w:divBdr>
                            <w:top w:val="none" w:sz="0" w:space="0" w:color="auto"/>
                            <w:left w:val="none" w:sz="0" w:space="0" w:color="auto"/>
                            <w:bottom w:val="none" w:sz="0" w:space="0" w:color="auto"/>
                            <w:right w:val="none" w:sz="0" w:space="0" w:color="auto"/>
                          </w:divBdr>
                          <w:divsChild>
                            <w:div w:id="1240871872">
                              <w:marLeft w:val="0"/>
                              <w:marRight w:val="0"/>
                              <w:marTop w:val="0"/>
                              <w:marBottom w:val="0"/>
                              <w:divBdr>
                                <w:top w:val="none" w:sz="0" w:space="0" w:color="auto"/>
                                <w:left w:val="none" w:sz="0" w:space="0" w:color="auto"/>
                                <w:bottom w:val="none" w:sz="0" w:space="0" w:color="auto"/>
                                <w:right w:val="none" w:sz="0" w:space="0" w:color="auto"/>
                              </w:divBdr>
                            </w:div>
                            <w:div w:id="12185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3285">
                      <w:marLeft w:val="0"/>
                      <w:marRight w:val="0"/>
                      <w:marTop w:val="0"/>
                      <w:marBottom w:val="0"/>
                      <w:divBdr>
                        <w:top w:val="single" w:sz="6" w:space="7" w:color="F7F7FC"/>
                        <w:left w:val="none" w:sz="0" w:space="0" w:color="auto"/>
                        <w:bottom w:val="none" w:sz="0" w:space="0" w:color="auto"/>
                        <w:right w:val="none" w:sz="0" w:space="0" w:color="auto"/>
                      </w:divBdr>
                      <w:divsChild>
                        <w:div w:id="1824735828">
                          <w:marLeft w:val="0"/>
                          <w:marRight w:val="0"/>
                          <w:marTop w:val="0"/>
                          <w:marBottom w:val="0"/>
                          <w:divBdr>
                            <w:top w:val="none" w:sz="0" w:space="0" w:color="auto"/>
                            <w:left w:val="none" w:sz="0" w:space="0" w:color="auto"/>
                            <w:bottom w:val="none" w:sz="0" w:space="0" w:color="auto"/>
                            <w:right w:val="none" w:sz="0" w:space="0" w:color="auto"/>
                          </w:divBdr>
                        </w:div>
                        <w:div w:id="610480266">
                          <w:marLeft w:val="0"/>
                          <w:marRight w:val="0"/>
                          <w:marTop w:val="0"/>
                          <w:marBottom w:val="0"/>
                          <w:divBdr>
                            <w:top w:val="none" w:sz="0" w:space="0" w:color="auto"/>
                            <w:left w:val="none" w:sz="0" w:space="0" w:color="auto"/>
                            <w:bottom w:val="none" w:sz="0" w:space="0" w:color="auto"/>
                            <w:right w:val="none" w:sz="0" w:space="0" w:color="auto"/>
                          </w:divBdr>
                        </w:div>
                      </w:divsChild>
                    </w:div>
                    <w:div w:id="828326675">
                      <w:marLeft w:val="0"/>
                      <w:marRight w:val="0"/>
                      <w:marTop w:val="0"/>
                      <w:marBottom w:val="0"/>
                      <w:divBdr>
                        <w:top w:val="single" w:sz="6" w:space="7" w:color="F7F7FC"/>
                        <w:left w:val="none" w:sz="0" w:space="0" w:color="auto"/>
                        <w:bottom w:val="none" w:sz="0" w:space="0" w:color="auto"/>
                        <w:right w:val="none" w:sz="0" w:space="0" w:color="auto"/>
                      </w:divBdr>
                      <w:divsChild>
                        <w:div w:id="644898256">
                          <w:marLeft w:val="0"/>
                          <w:marRight w:val="0"/>
                          <w:marTop w:val="0"/>
                          <w:marBottom w:val="0"/>
                          <w:divBdr>
                            <w:top w:val="none" w:sz="0" w:space="0" w:color="auto"/>
                            <w:left w:val="none" w:sz="0" w:space="0" w:color="auto"/>
                            <w:bottom w:val="none" w:sz="0" w:space="0" w:color="auto"/>
                            <w:right w:val="none" w:sz="0" w:space="0" w:color="auto"/>
                          </w:divBdr>
                        </w:div>
                        <w:div w:id="558437275">
                          <w:marLeft w:val="0"/>
                          <w:marRight w:val="0"/>
                          <w:marTop w:val="0"/>
                          <w:marBottom w:val="0"/>
                          <w:divBdr>
                            <w:top w:val="none" w:sz="0" w:space="0" w:color="auto"/>
                            <w:left w:val="none" w:sz="0" w:space="0" w:color="auto"/>
                            <w:bottom w:val="none" w:sz="0" w:space="0" w:color="auto"/>
                            <w:right w:val="none" w:sz="0" w:space="0" w:color="auto"/>
                          </w:divBdr>
                        </w:div>
                      </w:divsChild>
                    </w:div>
                    <w:div w:id="725835443">
                      <w:marLeft w:val="0"/>
                      <w:marRight w:val="0"/>
                      <w:marTop w:val="0"/>
                      <w:marBottom w:val="0"/>
                      <w:divBdr>
                        <w:top w:val="single" w:sz="6" w:space="7" w:color="F7F7FC"/>
                        <w:left w:val="none" w:sz="0" w:space="0" w:color="auto"/>
                        <w:bottom w:val="none" w:sz="0" w:space="0" w:color="auto"/>
                        <w:right w:val="none" w:sz="0" w:space="0" w:color="auto"/>
                      </w:divBdr>
                      <w:divsChild>
                        <w:div w:id="1864786435">
                          <w:marLeft w:val="0"/>
                          <w:marRight w:val="0"/>
                          <w:marTop w:val="0"/>
                          <w:marBottom w:val="0"/>
                          <w:divBdr>
                            <w:top w:val="none" w:sz="0" w:space="0" w:color="auto"/>
                            <w:left w:val="none" w:sz="0" w:space="0" w:color="auto"/>
                            <w:bottom w:val="none" w:sz="0" w:space="0" w:color="auto"/>
                            <w:right w:val="none" w:sz="0" w:space="0" w:color="auto"/>
                          </w:divBdr>
                          <w:divsChild>
                            <w:div w:id="1395810687">
                              <w:marLeft w:val="0"/>
                              <w:marRight w:val="0"/>
                              <w:marTop w:val="0"/>
                              <w:marBottom w:val="0"/>
                              <w:divBdr>
                                <w:top w:val="none" w:sz="0" w:space="0" w:color="auto"/>
                                <w:left w:val="none" w:sz="0" w:space="0" w:color="auto"/>
                                <w:bottom w:val="none" w:sz="0" w:space="0" w:color="auto"/>
                                <w:right w:val="none" w:sz="0" w:space="0" w:color="auto"/>
                              </w:divBdr>
                            </w:div>
                            <w:div w:id="14626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4435">
                      <w:marLeft w:val="0"/>
                      <w:marRight w:val="0"/>
                      <w:marTop w:val="0"/>
                      <w:marBottom w:val="0"/>
                      <w:divBdr>
                        <w:top w:val="single" w:sz="6" w:space="7" w:color="F7F7FC"/>
                        <w:left w:val="none" w:sz="0" w:space="0" w:color="auto"/>
                        <w:bottom w:val="none" w:sz="0" w:space="0" w:color="auto"/>
                        <w:right w:val="none" w:sz="0" w:space="0" w:color="auto"/>
                      </w:divBdr>
                      <w:divsChild>
                        <w:div w:id="518395448">
                          <w:marLeft w:val="0"/>
                          <w:marRight w:val="0"/>
                          <w:marTop w:val="0"/>
                          <w:marBottom w:val="0"/>
                          <w:divBdr>
                            <w:top w:val="none" w:sz="0" w:space="0" w:color="auto"/>
                            <w:left w:val="none" w:sz="0" w:space="0" w:color="auto"/>
                            <w:bottom w:val="none" w:sz="0" w:space="0" w:color="auto"/>
                            <w:right w:val="none" w:sz="0" w:space="0" w:color="auto"/>
                          </w:divBdr>
                          <w:divsChild>
                            <w:div w:id="246112415">
                              <w:marLeft w:val="0"/>
                              <w:marRight w:val="0"/>
                              <w:marTop w:val="0"/>
                              <w:marBottom w:val="0"/>
                              <w:divBdr>
                                <w:top w:val="none" w:sz="0" w:space="0" w:color="auto"/>
                                <w:left w:val="none" w:sz="0" w:space="0" w:color="auto"/>
                                <w:bottom w:val="none" w:sz="0" w:space="0" w:color="auto"/>
                                <w:right w:val="none" w:sz="0" w:space="0" w:color="auto"/>
                              </w:divBdr>
                            </w:div>
                            <w:div w:id="17542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90845">
                      <w:marLeft w:val="0"/>
                      <w:marRight w:val="0"/>
                      <w:marTop w:val="0"/>
                      <w:marBottom w:val="0"/>
                      <w:divBdr>
                        <w:top w:val="single" w:sz="6" w:space="7" w:color="F7F7FC"/>
                        <w:left w:val="none" w:sz="0" w:space="0" w:color="auto"/>
                        <w:bottom w:val="none" w:sz="0" w:space="0" w:color="auto"/>
                        <w:right w:val="none" w:sz="0" w:space="0" w:color="auto"/>
                      </w:divBdr>
                      <w:divsChild>
                        <w:div w:id="1293436702">
                          <w:marLeft w:val="0"/>
                          <w:marRight w:val="0"/>
                          <w:marTop w:val="0"/>
                          <w:marBottom w:val="0"/>
                          <w:divBdr>
                            <w:top w:val="none" w:sz="0" w:space="0" w:color="auto"/>
                            <w:left w:val="none" w:sz="0" w:space="0" w:color="auto"/>
                            <w:bottom w:val="none" w:sz="0" w:space="0" w:color="auto"/>
                            <w:right w:val="none" w:sz="0" w:space="0" w:color="auto"/>
                          </w:divBdr>
                          <w:divsChild>
                            <w:div w:id="850729539">
                              <w:marLeft w:val="0"/>
                              <w:marRight w:val="0"/>
                              <w:marTop w:val="0"/>
                              <w:marBottom w:val="0"/>
                              <w:divBdr>
                                <w:top w:val="none" w:sz="0" w:space="0" w:color="auto"/>
                                <w:left w:val="none" w:sz="0" w:space="0" w:color="auto"/>
                                <w:bottom w:val="none" w:sz="0" w:space="0" w:color="auto"/>
                                <w:right w:val="none" w:sz="0" w:space="0" w:color="auto"/>
                              </w:divBdr>
                            </w:div>
                            <w:div w:id="14574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82353">
                  <w:marLeft w:val="0"/>
                  <w:marRight w:val="0"/>
                  <w:marTop w:val="0"/>
                  <w:marBottom w:val="0"/>
                  <w:divBdr>
                    <w:top w:val="single" w:sz="6" w:space="5" w:color="F4F5F6"/>
                    <w:left w:val="none" w:sz="0" w:space="0" w:color="auto"/>
                    <w:bottom w:val="none" w:sz="0" w:space="0" w:color="auto"/>
                    <w:right w:val="none" w:sz="0" w:space="0" w:color="auto"/>
                  </w:divBdr>
                </w:div>
                <w:div w:id="1230113895">
                  <w:marLeft w:val="0"/>
                  <w:marRight w:val="0"/>
                  <w:marTop w:val="0"/>
                  <w:marBottom w:val="0"/>
                  <w:divBdr>
                    <w:top w:val="none" w:sz="0" w:space="0" w:color="auto"/>
                    <w:left w:val="none" w:sz="0" w:space="0" w:color="auto"/>
                    <w:bottom w:val="none" w:sz="0" w:space="0" w:color="auto"/>
                    <w:right w:val="none" w:sz="0" w:space="0" w:color="auto"/>
                  </w:divBdr>
                  <w:divsChild>
                    <w:div w:id="1037585662">
                      <w:marLeft w:val="0"/>
                      <w:marRight w:val="0"/>
                      <w:marTop w:val="150"/>
                      <w:marBottom w:val="0"/>
                      <w:divBdr>
                        <w:top w:val="single" w:sz="6" w:space="0" w:color="F0F0F0"/>
                        <w:left w:val="none" w:sz="0" w:space="0" w:color="auto"/>
                        <w:bottom w:val="none" w:sz="0" w:space="0" w:color="auto"/>
                        <w:right w:val="none" w:sz="0" w:space="0" w:color="auto"/>
                      </w:divBdr>
                      <w:divsChild>
                        <w:div w:id="747386725">
                          <w:marLeft w:val="0"/>
                          <w:marRight w:val="0"/>
                          <w:marTop w:val="120"/>
                          <w:marBottom w:val="120"/>
                          <w:divBdr>
                            <w:top w:val="none" w:sz="0" w:space="0" w:color="auto"/>
                            <w:left w:val="none" w:sz="0" w:space="0" w:color="auto"/>
                            <w:bottom w:val="none" w:sz="0" w:space="0" w:color="auto"/>
                            <w:right w:val="none" w:sz="0" w:space="0" w:color="auto"/>
                          </w:divBdr>
                          <w:divsChild>
                            <w:div w:id="203563919">
                              <w:marLeft w:val="0"/>
                              <w:marRight w:val="0"/>
                              <w:marTop w:val="0"/>
                              <w:marBottom w:val="0"/>
                              <w:divBdr>
                                <w:top w:val="none" w:sz="0" w:space="0" w:color="auto"/>
                                <w:left w:val="none" w:sz="0" w:space="0" w:color="auto"/>
                                <w:bottom w:val="none" w:sz="0" w:space="0" w:color="auto"/>
                                <w:right w:val="none" w:sz="0" w:space="0" w:color="auto"/>
                              </w:divBdr>
                              <w:divsChild>
                                <w:div w:id="1265186901">
                                  <w:marLeft w:val="135"/>
                                  <w:marRight w:val="0"/>
                                  <w:marTop w:val="0"/>
                                  <w:marBottom w:val="0"/>
                                  <w:divBdr>
                                    <w:top w:val="none" w:sz="0" w:space="0" w:color="auto"/>
                                    <w:left w:val="none" w:sz="0" w:space="0" w:color="auto"/>
                                    <w:bottom w:val="none" w:sz="0" w:space="0" w:color="auto"/>
                                    <w:right w:val="none" w:sz="0" w:space="0" w:color="auto"/>
                                  </w:divBdr>
                                </w:div>
                                <w:div w:id="8091777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066431">
          <w:marLeft w:val="0"/>
          <w:marRight w:val="0"/>
          <w:marTop w:val="0"/>
          <w:marBottom w:val="0"/>
          <w:divBdr>
            <w:top w:val="none" w:sz="0" w:space="0" w:color="auto"/>
            <w:left w:val="none" w:sz="0" w:space="0" w:color="auto"/>
            <w:bottom w:val="none" w:sz="0" w:space="0" w:color="auto"/>
            <w:right w:val="none" w:sz="0" w:space="0" w:color="auto"/>
          </w:divBdr>
          <w:divsChild>
            <w:div w:id="2260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12</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2</cp:revision>
  <dcterms:created xsi:type="dcterms:W3CDTF">2020-07-27T02:18:00Z</dcterms:created>
  <dcterms:modified xsi:type="dcterms:W3CDTF">2020-07-27T03:02:00Z</dcterms:modified>
</cp:coreProperties>
</file>