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9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890"/>
      </w:tblGrid>
      <w:tr>
        <w:trPr>
          <w:trHeight w:val="2136" w:hRule="atLeast"/>
        </w:trPr>
        <w:tc>
          <w:tcPr>
            <w:tcW w:w="8890" w:type="dxa"/>
            <w:tcBorders/>
          </w:tcPr>
          <w:p>
            <w:pPr>
              <w:pStyle w:val="NoSpacing"/>
              <w:widowControl w:val="false"/>
              <w:ind w:hanging="0"/>
              <w:jc w:val="center"/>
              <w:rPr/>
            </w:pPr>
            <w:r>
              <w:rPr/>
              <w:t>RÉREPUBLIQUE ALGERIENNE DEMOCRATIQUE ET POPULAIRE</w:t>
            </w:r>
          </w:p>
          <w:p>
            <w:pPr>
              <w:pStyle w:val="NoSpacing"/>
              <w:widowControl w:val="false"/>
              <w:ind w:hanging="0"/>
              <w:jc w:val="center"/>
              <w:rPr/>
            </w:pPr>
            <w:r>
              <w:drawing>
                <wp:anchor behindDoc="0" distT="0" distB="0" distL="114300" distR="0" simplePos="0" locked="0" layoutInCell="1" allowOverlap="1" relativeHeight="2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838835" cy="1117600"/>
                  <wp:effectExtent l="0" t="0" r="0" b="0"/>
                  <wp:wrapSquare wrapText="bothSides"/>
                  <wp:docPr id="1" name="Image 5" descr="Résultat de recherche d'images pour &quot;université de batna 2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5" descr="Résultat de recherche d'images pour &quot;université de batna 2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835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Ministère de l’Enseignement Supérieur et de la Recherche Scientifique</w:t>
            </w:r>
          </w:p>
          <w:p>
            <w:pPr>
              <w:pStyle w:val="NoSpacing"/>
              <w:widowControl w:val="false"/>
              <w:ind w:hanging="0"/>
              <w:jc w:val="center"/>
              <w:rPr/>
            </w:pPr>
            <w:r>
              <w:rPr/>
              <w:t>Université Batna 2 - Mostefa Ben Boulaïd</w:t>
            </w:r>
          </w:p>
          <w:p>
            <w:pPr>
              <w:pStyle w:val="NoSpacing"/>
              <w:widowControl w:val="false"/>
              <w:jc w:val="center"/>
              <w:rPr/>
            </w:pPr>
            <w:r>
              <w:rPr/>
              <w:t>Faculté : Mathématiques et Informatique</w:t>
            </w:r>
          </w:p>
          <w:p>
            <w:pPr>
              <w:pStyle w:val="NoSpacing"/>
              <w:widowControl w:val="false"/>
              <w:jc w:val="center"/>
              <w:rPr/>
            </w:pPr>
            <w:r>
              <w:rPr/>
              <w:drawing>
                <wp:anchor behindDoc="0" distT="0" distB="0" distL="0" distR="114300" simplePos="0" locked="0" layoutInCell="1" allowOverlap="1" relativeHeight="3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841375" cy="1117600"/>
                  <wp:effectExtent l="0" t="0" r="0" b="0"/>
                  <wp:wrapSquare wrapText="bothSides"/>
                  <wp:docPr id="2" name="Image 1" descr="Résultat de recherche d'images pour &quot;université de batna 2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 descr="Résultat de recherche d'images pour &quot;université de batna 2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Département : Informatique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color w:val="548DD4" w:themeColor="text2" w:themeTint="99"/>
          <w:sz w:val="36"/>
          <w:szCs w:val="36"/>
        </w:rPr>
      </w:pPr>
      <w:r>
        <w:rPr>
          <w:rFonts w:cs="Times New Roman" w:cstheme="majorBidi" w:ascii="Times New Roman" w:hAnsi="Times New Roman"/>
          <w:b/>
          <w:bCs/>
          <w:color w:val="548DD4" w:themeColor="text2" w:themeTint="99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color w:val="548DD4" w:themeColor="text2" w:themeTint="99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548DD4" w:themeColor="text2" w:themeTint="99"/>
          <w:sz w:val="40"/>
          <w:szCs w:val="40"/>
        </w:rPr>
        <w:t>Mémoire de fin d’études en vue de l’obtention du diplôme de Master en Informatique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</w:rPr>
        <w:t>Option : Intelligence Artificielle et Multimédia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52"/>
          <w:szCs w:val="52"/>
          <w:lang w:val="en-US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52"/>
          <w:szCs w:val="52"/>
          <w:lang w:val="en-US"/>
        </w:rPr>
        <w:t>Thème :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cstheme="majorBidi" w:ascii="Times New Roman" w:hAnsi="Times New Roman"/>
          <w:sz w:val="40"/>
          <w:szCs w:val="40"/>
        </w:rPr>
        <w:t>Deep learning  pour la Détection d’Objets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color w:val="548DD4" w:themeColor="text2" w:themeTint="99"/>
          <w:sz w:val="36"/>
          <w:szCs w:val="36"/>
        </w:rPr>
      </w:pPr>
      <w:r>
        <w:rPr>
          <w:rFonts w:cs="Times New Roman" w:cstheme="majorBidi" w:ascii="Times New Roman" w:hAnsi="Times New Roman"/>
          <w:b/>
          <w:bCs/>
          <w:color w:val="548DD4" w:themeColor="text2" w:themeTint="99"/>
          <w:sz w:val="36"/>
          <w:szCs w:val="36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color w:val="548DD4" w:themeColor="text2" w:themeTint="99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548DD4" w:themeColor="text2" w:themeTint="99"/>
          <w:sz w:val="28"/>
          <w:szCs w:val="28"/>
        </w:rPr>
        <w:t>Réalisé par :</w:t>
      </w:r>
    </w:p>
    <w:p>
      <w:pPr>
        <w:pStyle w:val="Normal"/>
        <w:ind w:firstLine="708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  <w:t>ZEROUAL Wail Ala Eddine</w:t>
      </w:r>
    </w:p>
    <w:p>
      <w:pPr>
        <w:pStyle w:val="Normal"/>
        <w:ind w:firstLine="708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  <w:t>ZEROUAL Aymene</w:t>
      </w:r>
    </w:p>
    <w:p>
      <w:pPr>
        <w:pStyle w:val="Normal"/>
        <w:ind w:firstLine="708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color w:val="548DD4" w:themeColor="text2" w:themeTint="99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548DD4" w:themeColor="text2" w:themeTint="99"/>
          <w:sz w:val="28"/>
          <w:szCs w:val="28"/>
        </w:rPr>
        <w:t xml:space="preserve">Soutenu le </w:t>
      </w:r>
      <w:r>
        <w:rPr>
          <w:rFonts w:cs="Times New Roman" w:ascii="Times New Roman" w:hAnsi="Times New Roman" w:asciiTheme="majorBidi" w:cstheme="majorBidi" w:hAnsiTheme="majorBidi"/>
          <w:b/>
          <w:bCs/>
          <w:color w:val="548DD4" w:themeColor="text2" w:themeTint="99"/>
          <w:sz w:val="28"/>
          <w:szCs w:val="28"/>
        </w:rPr>
        <w:t>18</w:t>
      </w:r>
      <w:r>
        <w:rPr>
          <w:rFonts w:cs="Times New Roman" w:ascii="Times New Roman" w:hAnsi="Times New Roman" w:asciiTheme="majorBidi" w:cstheme="majorBidi" w:hAnsiTheme="majorBidi"/>
          <w:b/>
          <w:bCs/>
          <w:color w:val="548DD4" w:themeColor="text2" w:themeTint="99"/>
          <w:sz w:val="28"/>
          <w:szCs w:val="28"/>
        </w:rPr>
        <w:t xml:space="preserve"> Juin 2023 devant le jury composé de :</w:t>
      </w:r>
    </w:p>
    <w:tbl>
      <w:tblPr>
        <w:tblStyle w:val="Grilledutableau"/>
        <w:tblW w:w="90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5"/>
        <w:gridCol w:w="2852"/>
        <w:gridCol w:w="1677"/>
        <w:gridCol w:w="2264"/>
      </w:tblGrid>
      <w:tr>
        <w:trPr/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Times" w:hAnsi="Times" w:cs="Times"/>
                <w:color w:val="000000"/>
                <w:sz w:val="23"/>
                <w:szCs w:val="23"/>
                <w:shd w:fill="FFFFFF" w:val="clear"/>
              </w:rPr>
            </w:pPr>
            <w:r>
              <w:rPr>
                <w:rFonts w:eastAsia="Calibri" w:cs="Times" w:ascii="Times" w:hAnsi="Times"/>
                <w:color w:val="000000"/>
                <w:kern w:val="0"/>
                <w:sz w:val="23"/>
                <w:szCs w:val="23"/>
                <w:shd w:fill="FFFFFF" w:val="clear"/>
                <w:lang w:val="fr-FR" w:eastAsia="en-US" w:bidi="ar-SA"/>
              </w:rPr>
              <w:t>Président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Arial"/>
                <w:kern w:val="0"/>
                <w:lang w:val="fr-F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shd w:fill="FFFFFF" w:val="clear"/>
                <w:lang w:val="fr-FR" w:eastAsia="en-US" w:bidi="ar-SA"/>
              </w:rPr>
              <w:t>Dr.BENYAHIA Abederrezak</w:t>
            </w:r>
            <w:r>
              <w:rPr>
                <w:rFonts w:eastAsia="Calibri" w:cs="Arial" w:ascii="Lato" w:hAnsi="Lato"/>
                <w:kern w:val="0"/>
                <w:sz w:val="22"/>
                <w:szCs w:val="22"/>
                <w:lang w:val="fr-FR" w:eastAsia="en-US" w:bidi="ar-SA"/>
              </w:rPr>
              <w:br/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Times" w:hAnsi="Times" w:cs="Times"/>
                <w:color w:val="000000"/>
                <w:sz w:val="23"/>
                <w:szCs w:val="23"/>
                <w:shd w:fill="FFFFFF" w:val="clear"/>
              </w:rPr>
            </w:pPr>
            <w:r>
              <w:rPr>
                <w:rFonts w:eastAsia="Calibri" w:cs="Times" w:ascii="Times" w:hAnsi="Times"/>
                <w:color w:val="000000"/>
                <w:kern w:val="0"/>
                <w:sz w:val="23"/>
                <w:szCs w:val="23"/>
                <w:shd w:fill="FFFFFF" w:val="clear"/>
                <w:lang w:val="fr-FR" w:eastAsia="en-US" w:bidi="ar-SA"/>
              </w:rPr>
              <w:t xml:space="preserve">      </w:t>
            </w:r>
            <w:r>
              <w:rPr>
                <w:rFonts w:eastAsia="Calibri" w:cs="Times" w:ascii="Times" w:hAnsi="Times"/>
                <w:color w:val="000000"/>
                <w:kern w:val="0"/>
                <w:sz w:val="23"/>
                <w:szCs w:val="23"/>
                <w:shd w:fill="FFFFFF" w:val="clear"/>
                <w:lang w:val="fr-FR" w:eastAsia="en-US" w:bidi="ar-SA"/>
              </w:rPr>
              <w:t>MCB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val="fr-FR" w:eastAsia="en-US" w:bidi="ar-SA"/>
              </w:rPr>
            </w:pPr>
            <w:r>
              <w:rPr>
                <w:rFonts w:eastAsia="Calibri" w:cs="Times" w:ascii="Times" w:hAnsi="Times"/>
                <w:color w:val="000000"/>
                <w:kern w:val="0"/>
                <w:sz w:val="23"/>
                <w:szCs w:val="23"/>
                <w:shd w:fill="FFFFFF" w:val="clear"/>
                <w:lang w:val="fr-FR" w:eastAsia="en-US" w:bidi="ar-SA"/>
              </w:rPr>
              <w:t xml:space="preserve">Université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shd w:fill="FFFFFF" w:val="clear"/>
                <w:lang w:val="fr-FR" w:eastAsia="en-US" w:bidi="ar-SA"/>
              </w:rPr>
              <w:t>Batna 2</w:t>
            </w:r>
            <w:bookmarkStart w:id="0" w:name="_Hlk135466228"/>
            <w:bookmarkEnd w:id="0"/>
          </w:p>
        </w:tc>
      </w:tr>
      <w:tr>
        <w:trPr/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Times" w:hAnsi="Times" w:cs="Times"/>
                <w:color w:val="000000"/>
                <w:sz w:val="23"/>
                <w:szCs w:val="23"/>
                <w:shd w:fill="FFFFFF" w:val="clear"/>
              </w:rPr>
            </w:pPr>
            <w:r>
              <w:rPr>
                <w:rFonts w:eastAsia="Calibri" w:cs="Times" w:ascii="Times" w:hAnsi="Times"/>
                <w:color w:val="000000"/>
                <w:kern w:val="0"/>
                <w:sz w:val="23"/>
                <w:szCs w:val="23"/>
                <w:shd w:fill="FFFFFF" w:val="clear"/>
                <w:lang w:val="fr-FR" w:eastAsia="en-US" w:bidi="ar-SA"/>
              </w:rPr>
              <w:t>Rapporteur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val="fr-FR" w:eastAsia="en-US" w:bidi="ar-SA"/>
              </w:rPr>
            </w:pPr>
            <w:r>
              <w:rPr>
                <w:rFonts w:eastAsia="Calibri" w:cs="Times" w:ascii="Times" w:hAnsi="Times"/>
                <w:color w:val="000000"/>
                <w:kern w:val="0"/>
                <w:sz w:val="23"/>
                <w:szCs w:val="23"/>
                <w:shd w:fill="FFFFFF" w:val="clear"/>
                <w:lang w:val="fr-FR" w:eastAsia="en-US" w:bidi="ar-SA"/>
              </w:rPr>
              <w:t xml:space="preserve">Dr.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shd w:fill="FFFFFF" w:val="clear"/>
                <w:lang w:val="fr-FR" w:eastAsia="en-US" w:bidi="ar-SA"/>
              </w:rPr>
              <w:t>BOUSSAAD Leïla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Times" w:hAnsi="Times" w:cs="Times"/>
                <w:color w:val="000000"/>
                <w:sz w:val="23"/>
                <w:szCs w:val="23"/>
                <w:shd w:fill="FFFFFF" w:val="clear"/>
              </w:rPr>
            </w:pPr>
            <w:r>
              <w:rPr>
                <w:rFonts w:eastAsia="Calibri" w:cs="Times" w:ascii="Times" w:hAnsi="Times"/>
                <w:color w:val="000000"/>
                <w:kern w:val="0"/>
                <w:sz w:val="23"/>
                <w:szCs w:val="23"/>
                <w:shd w:fill="FFFFFF" w:val="clear"/>
                <w:lang w:val="fr-FR" w:eastAsia="en-US" w:bidi="ar-SA"/>
              </w:rPr>
              <w:t xml:space="preserve">      </w:t>
            </w:r>
            <w:r>
              <w:rPr>
                <w:rFonts w:eastAsia="Calibri" w:cs="Times" w:ascii="Times" w:hAnsi="Times"/>
                <w:color w:val="000000"/>
                <w:kern w:val="0"/>
                <w:sz w:val="23"/>
                <w:szCs w:val="23"/>
                <w:shd w:fill="FFFFFF" w:val="clear"/>
                <w:lang w:val="fr-FR" w:eastAsia="en-US" w:bidi="ar-SA"/>
              </w:rPr>
              <w:t>MCA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Times" w:hAnsi="Times" w:cs="Times"/>
                <w:color w:val="000000"/>
                <w:sz w:val="23"/>
                <w:szCs w:val="23"/>
                <w:shd w:fill="FFFFFF" w:val="clear"/>
              </w:rPr>
            </w:pPr>
            <w:r>
              <w:rPr>
                <w:rFonts w:eastAsia="Calibri" w:cs="Times" w:ascii="Times" w:hAnsi="Times"/>
                <w:color w:val="000000"/>
                <w:kern w:val="0"/>
                <w:sz w:val="23"/>
                <w:szCs w:val="23"/>
                <w:shd w:fill="FFFFFF" w:val="clear"/>
                <w:lang w:val="fr-FR" w:eastAsia="en-US" w:bidi="ar-SA"/>
              </w:rPr>
              <w:t xml:space="preserve">Université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shd w:fill="FFFFFF" w:val="clear"/>
                <w:lang w:val="fr-FR" w:eastAsia="en-US" w:bidi="ar-SA"/>
              </w:rPr>
              <w:t>Batna 1</w:t>
            </w:r>
          </w:p>
        </w:tc>
      </w:tr>
      <w:tr>
        <w:trPr/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Times" w:hAnsi="Times" w:cs="Times"/>
                <w:color w:val="000000"/>
                <w:sz w:val="23"/>
                <w:szCs w:val="23"/>
                <w:shd w:fill="FFFFFF" w:val="clear"/>
              </w:rPr>
            </w:pPr>
            <w:r>
              <w:rPr>
                <w:rFonts w:eastAsia="Calibri" w:cs="Times" w:ascii="Times" w:hAnsi="Times"/>
                <w:color w:val="000000"/>
                <w:kern w:val="0"/>
                <w:sz w:val="23"/>
                <w:szCs w:val="23"/>
                <w:shd w:fill="FFFFFF" w:val="clear"/>
                <w:lang w:val="fr-FR" w:eastAsia="en-US" w:bidi="ar-SA"/>
              </w:rPr>
              <w:t>Examinateur 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val="fr-FR" w:eastAsia="en-US" w:bidi="ar-SA"/>
              </w:rPr>
            </w:pPr>
            <w:r>
              <w:rPr>
                <w:rFonts w:eastAsia="Calibri" w:cs="Times" w:ascii="Times" w:hAnsi="Times"/>
                <w:color w:val="000000"/>
                <w:kern w:val="0"/>
                <w:sz w:val="23"/>
                <w:szCs w:val="23"/>
                <w:shd w:fill="FFFFFF" w:val="clear"/>
                <w:lang w:val="fr-FR" w:eastAsia="en-US" w:bidi="ar-SA"/>
              </w:rPr>
              <w:t xml:space="preserve">Dr.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shd w:fill="FFFFFF" w:val="clear"/>
                <w:lang w:val="fr-FR" w:eastAsia="en-US" w:bidi="ar-SA"/>
              </w:rPr>
              <w:t>BOUCETTA Aldjia</w:t>
            </w:r>
          </w:p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Times" w:hAnsi="Times" w:cs="Times"/>
                <w:color w:val="000000"/>
                <w:sz w:val="23"/>
                <w:szCs w:val="23"/>
                <w:shd w:fill="FFFFFF" w:val="clear"/>
              </w:rPr>
            </w:pPr>
            <w:r>
              <w:rPr>
                <w:rFonts w:eastAsia="Calibri" w:cs="Times" w:ascii="Times" w:hAnsi="Times"/>
                <w:color w:val="000000"/>
                <w:kern w:val="0"/>
                <w:sz w:val="22"/>
                <w:szCs w:val="22"/>
                <w:shd w:fill="FFFFFF" w:val="clear"/>
                <w:lang w:val="fr-FR" w:eastAsia="en-US" w:bidi="ar-SA"/>
              </w:rPr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Times" w:hAnsi="Times" w:cs="Times"/>
                <w:color w:val="000000"/>
                <w:sz w:val="23"/>
                <w:szCs w:val="23"/>
                <w:shd w:fill="FFFFFF" w:val="clear"/>
              </w:rPr>
            </w:pPr>
            <w:r>
              <w:rPr>
                <w:rFonts w:eastAsia="Calibri" w:cs="Times" w:ascii="Times" w:hAnsi="Times"/>
                <w:color w:val="000000"/>
                <w:kern w:val="0"/>
                <w:sz w:val="23"/>
                <w:szCs w:val="23"/>
                <w:shd w:fill="FFFFFF" w:val="clear"/>
                <w:lang w:val="fr-FR" w:eastAsia="en-US" w:bidi="ar-SA"/>
              </w:rPr>
              <w:t xml:space="preserve">      </w:t>
            </w:r>
            <w:r>
              <w:rPr>
                <w:rFonts w:eastAsia="Calibri" w:cs="Times" w:ascii="Times" w:hAnsi="Times"/>
                <w:color w:val="000000"/>
                <w:kern w:val="0"/>
                <w:sz w:val="23"/>
                <w:szCs w:val="23"/>
                <w:shd w:fill="FFFFFF" w:val="clear"/>
                <w:lang w:val="fr-FR" w:eastAsia="en-US" w:bidi="ar-SA"/>
              </w:rPr>
              <w:t>MCA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Times" w:hAnsi="Times" w:cs="Times"/>
                <w:color w:val="000000"/>
                <w:sz w:val="23"/>
                <w:szCs w:val="23"/>
                <w:shd w:fill="FFFFFF" w:val="clear"/>
              </w:rPr>
            </w:pPr>
            <w:r>
              <w:rPr>
                <w:rFonts w:eastAsia="Calibri" w:cs="Times" w:ascii="Times" w:hAnsi="Times"/>
                <w:color w:val="000000"/>
                <w:kern w:val="0"/>
                <w:sz w:val="23"/>
                <w:szCs w:val="23"/>
                <w:shd w:fill="FFFFFF" w:val="clear"/>
                <w:lang w:val="fr-FR" w:eastAsia="en-US" w:bidi="ar-SA"/>
              </w:rPr>
              <w:t xml:space="preserve">Université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shd w:fill="FFFFFF" w:val="clear"/>
                <w:lang w:val="fr-FR" w:eastAsia="en-US" w:bidi="ar-SA"/>
              </w:rPr>
              <w:t>Batna 1</w:t>
            </w:r>
          </w:p>
        </w:tc>
      </w:tr>
      <w:tr>
        <w:trPr/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Times" w:hAnsi="Times" w:cs="Times"/>
                <w:color w:val="000000"/>
                <w:sz w:val="23"/>
                <w:szCs w:val="23"/>
                <w:shd w:fill="FFFFFF" w:val="clear"/>
              </w:rPr>
            </w:pPr>
            <w:r>
              <w:rPr>
                <w:rFonts w:eastAsia="Calibri" w:cs="Times" w:ascii="Times" w:hAnsi="Times"/>
                <w:color w:val="000000"/>
                <w:kern w:val="0"/>
                <w:sz w:val="22"/>
                <w:szCs w:val="22"/>
                <w:shd w:fill="FFFFFF" w:val="clear"/>
                <w:lang w:val="fr-FR" w:eastAsia="en-US" w:bidi="ar-SA"/>
              </w:rPr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Times" w:hAnsi="Times" w:cs="Times"/>
                <w:color w:val="000000"/>
                <w:sz w:val="23"/>
                <w:szCs w:val="23"/>
                <w:shd w:fill="FFFFFF" w:val="clear"/>
              </w:rPr>
            </w:pPr>
            <w:r>
              <w:rPr>
                <w:rFonts w:eastAsia="Calibri" w:cs="Times" w:ascii="Times" w:hAnsi="Times"/>
                <w:color w:val="000000"/>
                <w:kern w:val="0"/>
                <w:sz w:val="22"/>
                <w:szCs w:val="22"/>
                <w:shd w:fill="FFFFFF" w:val="clear"/>
                <w:lang w:val="fr-FR" w:eastAsia="en-US" w:bidi="ar-SA"/>
              </w:rPr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Times" w:hAnsi="Times" w:cs="Times"/>
                <w:color w:val="000000"/>
                <w:sz w:val="23"/>
                <w:szCs w:val="23"/>
                <w:shd w:fill="FFFFFF" w:val="clear"/>
              </w:rPr>
            </w:pPr>
            <w:r>
              <w:rPr>
                <w:rFonts w:eastAsia="Calibri" w:cs="Times" w:ascii="Times" w:hAnsi="Times"/>
                <w:color w:val="000000"/>
                <w:kern w:val="0"/>
                <w:sz w:val="22"/>
                <w:szCs w:val="22"/>
                <w:shd w:fill="FFFFFF" w:val="clear"/>
                <w:lang w:val="fr-FR" w:eastAsia="en-US" w:bidi="ar-SA"/>
              </w:rPr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Times" w:hAnsi="Times" w:cs="Times"/>
                <w:color w:val="000000"/>
                <w:sz w:val="23"/>
                <w:szCs w:val="23"/>
                <w:shd w:fill="FFFFFF" w:val="clear"/>
              </w:rPr>
            </w:pPr>
            <w:r>
              <w:rPr>
                <w:rFonts w:eastAsia="Calibri" w:cs="Times" w:ascii="Times" w:hAnsi="Times"/>
                <w:color w:val="000000"/>
                <w:kern w:val="0"/>
                <w:sz w:val="22"/>
                <w:szCs w:val="22"/>
                <w:shd w:fill="FFFFFF" w:val="clear"/>
                <w:lang w:val="fr-FR" w:eastAsia="en-US" w:bidi="ar-SA"/>
              </w:rPr>
            </w:r>
          </w:p>
        </w:tc>
      </w:tr>
    </w:tbl>
    <w:p>
      <w:pPr>
        <w:pStyle w:val="Normal"/>
        <w:spacing w:before="0" w:after="200"/>
        <w:jc w:val="center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color w:val="548DD4" w:themeColor="text2" w:themeTint="99"/>
          <w:sz w:val="36"/>
          <w:szCs w:val="36"/>
        </w:rPr>
        <w:t>Année universitaire : 2022/2023</w:t>
      </w:r>
    </w:p>
    <w:sectPr>
      <w:footerReference w:type="default" r:id="rId4"/>
      <w:type w:val="nextPage"/>
      <w:pgSz w:w="11906" w:h="16838"/>
      <w:pgMar w:left="1417" w:right="1417" w:gutter="0" w:header="0" w:top="1417" w:footer="708" w:bottom="1417"/>
      <w:pgBorders w:display="allPages" w:offsetFrom="page">
        <w:top w:val="single" w:sz="8" w:space="24" w:color="0070C0"/>
        <w:left w:val="single" w:sz="8" w:space="24" w:color="0070C0"/>
        <w:bottom w:val="single" w:sz="8" w:space="24" w:color="0070C0"/>
        <w:right w:val="single" w:sz="8" w:space="24" w:color="0070C0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at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03181233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settings.xml><?xml version="1.0" encoding="utf-8"?>
<w:settings xmlns:w="http://schemas.openxmlformats.org/wordprocessingml/2006/main">
  <w:zoom w:percent="17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2893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semiHidden/>
    <w:unhideWhenUsed/>
    <w:rsid w:val="00b94d99"/>
    <w:rPr>
      <w:color w:val="0000FF"/>
      <w:u w:val="single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685d6b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85d6b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c607e9"/>
    <w:rPr>
      <w:rFonts w:ascii="Tahoma" w:hAnsi="Tahoma" w:cs="Tahoma"/>
      <w:sz w:val="16"/>
      <w:szCs w:val="16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af2992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aa462e"/>
    <w:rPr>
      <w:rFonts w:ascii="Cambria" w:hAnsi="Cambria" w:eastAsia="" w:asciiTheme="majorHAnsi" w:eastAsiaTheme="minorEastAsia" w:hAnsiTheme="majorHAnsi"/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05cd9"/>
    <w:pPr>
      <w:spacing w:before="0" w:after="200"/>
      <w:ind w:left="720" w:hanging="0"/>
      <w:contextualSpacing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semiHidden/>
    <w:unhideWhenUsed/>
    <w:rsid w:val="00685d6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685d6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c607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7e9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af299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NoSpacing">
    <w:name w:val="No Spacing"/>
    <w:link w:val="SansinterligneCar"/>
    <w:uiPriority w:val="1"/>
    <w:qFormat/>
    <w:rsid w:val="00aa462e"/>
    <w:pPr>
      <w:widowControl/>
      <w:bidi w:val="0"/>
      <w:spacing w:lineRule="auto" w:line="240" w:before="0" w:after="0"/>
      <w:jc w:val="left"/>
    </w:pPr>
    <w:rPr>
      <w:rFonts w:ascii="Cambria" w:hAnsi="Cambria" w:eastAsia="" w:asciiTheme="majorHAnsi" w:eastAsiaTheme="minorEastAsia" w:hAnsiTheme="majorHAnsi" w:cs="Arial"/>
      <w:color w:val="auto"/>
      <w:kern w:val="0"/>
      <w:sz w:val="24"/>
      <w:szCs w:val="24"/>
      <w:lang w:val="fr-FR" w:eastAsia="en-US" w:bidi="ar-SA"/>
    </w:rPr>
  </w:style>
  <w:style w:type="paragraph" w:styleId="Universite" w:customStyle="1">
    <w:name w:val="Universite"/>
    <w:next w:val="Normal"/>
    <w:qFormat/>
    <w:rsid w:val="00aa462e"/>
    <w:pPr>
      <w:widowControl/>
      <w:bidi w:val="0"/>
      <w:spacing w:lineRule="auto" w:line="360" w:before="200" w:after="400"/>
      <w:jc w:val="center"/>
    </w:pPr>
    <w:rPr>
      <w:rFonts w:ascii="Verdana" w:hAnsi="Verdana" w:eastAsia="Times New Roman" w:cs="Times New Roman"/>
      <w:color w:val="auto"/>
      <w:kern w:val="0"/>
      <w:sz w:val="40"/>
      <w:szCs w:val="32"/>
      <w:lang w:eastAsia="fr-FR" w:val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d1c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E4A8DAD-D20D-44B6-9A5D-F82C436A5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LibreOffice/7.2.0.4$Windows_X86_64 LibreOffice_project/9a9c6381e3f7a62afc1329bd359cc48accb6435b</Application>
  <AppVersion>15.0000</AppVersion>
  <Pages>1</Pages>
  <Words>105</Words>
  <Characters>608</Characters>
  <CharactersWithSpaces>707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2023-05-20T08:14:00Z</dcterms:created>
  <dc:creator>Pc</dc:creator>
  <dc:description/>
  <dc:language>en-US</dc:language>
  <cp:lastModifiedBy/>
  <dcterms:modified xsi:type="dcterms:W3CDTF">2023-06-14T13:27:18Z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