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“学习通”考试相关问题及回答</w:t>
      </w:r>
    </w:p>
    <w:p>
      <w:pPr>
        <w:numPr>
          <w:ilvl w:val="0"/>
          <w:numId w:val="1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学生听力问题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【参加“英语高级视听”课程考试的学生请关注，其他课程没有听力考试，可以忽略该问题】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重要提醒：</w:t>
      </w:r>
    </w:p>
    <w:p>
      <w:pPr>
        <w:numPr>
          <w:ilvl w:val="0"/>
          <w:numId w:val="2"/>
        </w:numPr>
        <w:spacing w:line="360" w:lineRule="auto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考试前请到手机设置中关闭一些与考试无关的app应用程序（切记不要关闭学习通app），并清理手机垃圾，释放足够内存，以免因为应用程序或垃圾过多导致手机内存不足无法加载听力。</w:t>
      </w:r>
    </w:p>
    <w:p>
      <w:pPr>
        <w:numPr>
          <w:ilvl w:val="0"/>
          <w:numId w:val="2"/>
        </w:numPr>
        <w:spacing w:line="360" w:lineRule="auto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考试期间不允许接听任何电话和查看学习通以外的通知。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学生进入考试平台，点开听力后，必须一次性完成一道大题，不能随意拖动进度条；完成第一道大题，进入第二道大题，点击播放键，同样一次性听完，不要随意拖动进度条。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答题期间不能出现其他应用通知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，不能切换设备，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否则会造成听力无法再听。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（考试平台和网课平台一样，需要稳定的网络条件）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如遇听力卡顿，先按暂停，稍微等网络缓冲一会，再播放（可能网速问题或者手机内存问题导致卡顿），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不要切出页面，不要点击下一题。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正常听力考试不需要使用耳机，使用手机本身的播放器进行听力播放。如因特殊情况使用耳机，因个人耳机设备问题导致听力不顺畅，后果自负。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不要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开启免打扰模式，避免部分型号手机因为开启免打扰不能听到声音的问题。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听力进行期间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不可以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点“全卷浏览”，会造成听力无法再听。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使用学习通内置相机拍照上传答案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学生必须使用“学习通”内置相机拍照上传，使用手机自带相机拍照会提示退出考试，个人手机相机拍摄的照片无法上传。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使用“学习通”内置相机拍照上传照片后，如果显示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“提醒考生不要退出考试”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界面，学生不要离开考试界面，这属于正常现象，后台不做异常处理。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打开相机后显示黑屏，可以选择翻转一下前后摄像头；如果还是显示黑屏，可以退出考试再重新进入，进入考试后，将显示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“提醒考生不要退出考试”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界面，后台不做异常处理。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学生问是否可以把手机放在桌上？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建议使用手机支架或者能支撑的工具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照片拍完发现不清晰时，如果【未进行交卷】，可以删除重新拍照上传。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6、提醒学生规范拍照，打开拍照按钮后，稳定几秒钟后再拍照，建议在光线充足下拍照，保证照片清晰，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同时需将答题纸拍全。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监考</w:t>
      </w:r>
    </w:p>
    <w:p>
      <w:pPr>
        <w:widowControl w:val="0"/>
        <w:numPr>
          <w:ilvl w:val="0"/>
          <w:numId w:val="4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发现学生【未进入】，可以在【监考界面】对没有进入的考生批量进行【发送提醒】。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考生没有手机号不影响考试，只需要学号和姓名即可。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关于“</w:t>
      </w:r>
      <w:r>
        <w:rPr>
          <w:rFonts w:hint="eastAsia" w:ascii="宋体" w:hAnsi="宋体" w:eastAsia="宋体" w:cs="宋体"/>
          <w:sz w:val="24"/>
          <w:szCs w:val="24"/>
        </w:rPr>
        <w:t>点击监考，显示权限不足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的问题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处理方法：可以用“ctrl+shift+delete"清理下浏览器缓存后再重新登录，或者换个浏览器（火狐可以换成谷歌，谷歌可以换成火狐）。</w:t>
      </w:r>
    </w:p>
    <w:p>
      <w:pPr>
        <w:widowControl w:val="0"/>
        <w:numPr>
          <w:ilvl w:val="0"/>
          <w:numId w:val="0"/>
        </w:numPr>
        <w:spacing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学生登录的设备可以在【监考界面】中的【考试方式】看到。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2" w:firstLineChars="200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本次考试规定必须使用手机端作答，手机端是接收信号的最佳方式，使用pad产生的任何问题，由学生自己负责，教师可以在期末考试前提醒学生。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2" w:firstLineChars="200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“小米手机点击进入不了考试”的问题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此问题是小米手机系统问题导致的，有两种解决方案：</w:t>
      </w:r>
    </w:p>
    <w:p>
      <w:pPr>
        <w:widowControl w:val="0"/>
        <w:numPr>
          <w:ilvl w:val="0"/>
          <w:numId w:val="5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打开手机【设置】--检索【锁屏画报】--往下滑动【关于小面画报】--版本打开，版本更新到最新试试。</w:t>
      </w:r>
    </w:p>
    <w:p>
      <w:pPr>
        <w:widowControl w:val="0"/>
        <w:numPr>
          <w:ilvl w:val="0"/>
          <w:numId w:val="5"/>
        </w:numPr>
        <w:spacing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【设置】--检索【锁屏画报】--【开启画报】--关闭。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以上方案解决不了，</w:t>
      </w:r>
      <w:r>
        <w:rPr>
          <w:rFonts w:hint="eastAsia" w:ascii="宋体" w:hAnsi="宋体" w:eastAsia="宋体" w:cs="宋体"/>
          <w:sz w:val="24"/>
          <w:szCs w:val="24"/>
        </w:rPr>
        <w:t>建议手机关机重启。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重启之后，仍然无法正常考试的需更换手机。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【多IP】是学生切换网络了，不影响考试。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FF0000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【多终端】学生可能考试期间更换了设备，存在作弊可能。建议任课教师期末考试前提醒学生，注意考试行为规范，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u w:val="single"/>
          <w:lang w:val="en-US" w:eastAsia="zh-CN"/>
        </w:rPr>
        <w:t>不要使用2种设备进行考试。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8、</w:t>
      </w:r>
      <w:r>
        <w:rPr>
          <w:rFonts w:hint="eastAsia" w:ascii="宋体" w:hAnsi="宋体" w:eastAsia="宋体" w:cs="宋体"/>
          <w:sz w:val="24"/>
          <w:szCs w:val="24"/>
        </w:rPr>
        <w:t>学生说已经进入考试，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监考端</w:t>
      </w:r>
      <w:r>
        <w:rPr>
          <w:rFonts w:hint="eastAsia" w:ascii="宋体" w:hAnsi="宋体" w:eastAsia="宋体" w:cs="宋体"/>
          <w:sz w:val="24"/>
          <w:szCs w:val="24"/>
        </w:rPr>
        <w:t>显示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未进入：清理缓存，刷新下网页。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9、在考试时间未截止之前，监考界面显示【已结束】，是因为考生提交了试卷。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按照苏州大学考试规定（线上考试与线下考试一样），考生迟到30分钟不允许进入考试。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i w:val="0"/>
          <w:i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z w:val="24"/>
          <w:szCs w:val="24"/>
          <w:lang w:val="en-US" w:eastAsia="zh-CN"/>
        </w:rPr>
        <w:t>监考时，发现学生【未进入】考试，教师给学生【批量发送提醒】的通知，只出现在“学习通”的通知中，不会出现在任课教师的班级QQ群中。如有必要，请任课教师到各自的班级QQ群中提醒学生。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写作文的时候自己的脸没有出现在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镜头，后置摄像头会被支架挡到，但是没   有提醒，会被判违规吗？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系统会记录，具体由学院结合系统记录进行判断。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只要离开考试作答界面，再次进入作答界面，系统都会提醒学生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</w:rPr>
        <w:t>离开过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考试界面】。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学生手机自动锁屏算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切屏，提醒学生设置好手机锁屏时间，设置为手机系统能设置的最长时间。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学生咨询“学习通”的【智能客服】，【智能客服】的所有回答均为系统设定的统一回答，无法针对每个学校的具体情况进行解答。相关回答与学院下达的通知不一致时，以学院下达的通知为准。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答题界面出现任何与考试无关的内容都算切屏。任何方式离开考试界面都算离开考场，例如：误触Siri显示离开考场。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调节音量算切屏？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要看怎么调节的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</w:t>
      </w:r>
      <w:r>
        <w:rPr>
          <w:rFonts w:hint="eastAsia" w:ascii="宋体" w:hAnsi="宋体" w:eastAsia="宋体" w:cs="宋体"/>
          <w:sz w:val="24"/>
          <w:szCs w:val="24"/>
        </w:rPr>
        <w:t>手机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两侧功能键提高音量不算切屏；使用手机下拉</w:t>
      </w:r>
      <w:r>
        <w:rPr>
          <w:rFonts w:hint="eastAsia" w:ascii="宋体" w:hAnsi="宋体" w:eastAsia="宋体" w:cs="宋体"/>
          <w:sz w:val="24"/>
          <w:szCs w:val="24"/>
        </w:rPr>
        <w:t>栏调节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音量属于</w:t>
      </w:r>
      <w:r>
        <w:rPr>
          <w:rFonts w:hint="eastAsia" w:ascii="宋体" w:hAnsi="宋体" w:eastAsia="宋体" w:cs="宋体"/>
          <w:sz w:val="24"/>
          <w:szCs w:val="24"/>
        </w:rPr>
        <w:t>切屏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会强制收卷吗？</w:t>
      </w:r>
      <w:r>
        <w:rPr>
          <w:rFonts w:hint="eastAsia" w:ascii="宋体" w:hAnsi="宋体" w:eastAsia="宋体" w:cs="宋体"/>
          <w:sz w:val="24"/>
          <w:szCs w:val="32"/>
        </w:rPr>
        <w:t>切屏然后累计次数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会强制收卷吗？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考试时间结束，系统会【自动收卷】。</w:t>
      </w:r>
    </w:p>
    <w:p>
      <w:pPr>
        <w:widowControl w:val="0"/>
        <w:numPr>
          <w:ilvl w:val="0"/>
          <w:numId w:val="0"/>
        </w:numPr>
        <w:spacing w:line="360" w:lineRule="auto"/>
        <w:ind w:left="720" w:leftChars="0" w:hanging="720" w:hangingChars="3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切屏次数多是否会强制收卷，由学院结合考试过程的相关记录，进行研判。</w:t>
      </w:r>
    </w:p>
    <w:p>
      <w:pPr>
        <w:widowControl w:val="0"/>
        <w:numPr>
          <w:ilvl w:val="0"/>
          <w:numId w:val="0"/>
        </w:numPr>
        <w:spacing w:line="240" w:lineRule="auto"/>
        <w:ind w:left="720" w:leftChars="0" w:hanging="720" w:hangingChars="3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如何对个别学生延时？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监考教师无权决定对学生进行考试延时。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/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如遇突发事件，监考教师需要报备考务负责人，由考务负责人向上级汇报，获得审批后，方可延时。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阅卷时发现学生答题纸拍照方向问题，电脑端如何调整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阅卷时点开图片，对图片进行旋转。</w:t>
      </w:r>
    </w:p>
    <w:p>
      <w:pPr>
        <w:widowControl w:val="0"/>
        <w:numPr>
          <w:ilvl w:val="0"/>
          <w:numId w:val="0"/>
        </w:numPr>
        <w:spacing w:line="24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点【批阅】没反应？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鼠标放在批阅上，点击【普通批阅】中的【批阅】。</w:t>
      </w: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什么是切屏？切屏多少秒算作弊？多少秒算正常？显示切屏和匹配异常算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作弊吗？低下头写翻译和作文，但是脸没有离开捕捉范围可以吗？低头写翻译和作文没有露全脸会被判违规吗？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切屏就是离开考试作答界面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或者有其他app的通知弹出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通常误操作引起的10秒左右的切屏，不算做作弊；其他情况，是否认定为作弊，由学院结合平台记录做出研判。</w:t>
      </w:r>
    </w:p>
    <w:p>
      <w:pPr>
        <w:widowControl w:val="0"/>
        <w:numPr>
          <w:ilvl w:val="0"/>
          <w:numId w:val="0"/>
        </w:numPr>
        <w:spacing w:line="24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没有切屏突然提示检测到我切屏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考试期间收到“学习通”以外的通知，或者长时间未点击屏幕，会提示切屏。</w:t>
      </w:r>
    </w:p>
    <w:p>
      <w:pPr>
        <w:widowControl w:val="0"/>
        <w:numPr>
          <w:ilvl w:val="0"/>
          <w:numId w:val="0"/>
        </w:numPr>
        <w:spacing w:line="24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考试期间有问题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32"/>
        </w:rPr>
        <w:t>没法切屏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怎么</w:t>
      </w:r>
      <w:r>
        <w:rPr>
          <w:rFonts w:hint="eastAsia" w:ascii="宋体" w:hAnsi="宋体" w:eastAsia="宋体" w:cs="宋体"/>
          <w:sz w:val="24"/>
          <w:szCs w:val="32"/>
        </w:rPr>
        <w:t>反馈？</w:t>
      </w:r>
    </w:p>
    <w:p>
      <w:pPr>
        <w:pStyle w:val="6"/>
        <w:numPr>
          <w:ilvl w:val="0"/>
          <w:numId w:val="0"/>
        </w:numPr>
        <w:spacing w:line="360" w:lineRule="auto"/>
        <w:ind w:leftChars="0" w:firstLine="48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在答题页面右上角有【反馈】标记，点开即可以进行反馈。</w:t>
      </w:r>
    </w:p>
    <w:p>
      <w:pPr>
        <w:pStyle w:val="6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考生反馈后，监考老师可以在后台看到考生的反馈。必要的问题，请监考教师上报考务负责人。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学生无法进考试界面参加考试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建议学生切换网络。</w:t>
      </w:r>
    </w:p>
    <w:p>
      <w:pPr>
        <w:pStyle w:val="6"/>
        <w:numPr>
          <w:ilvl w:val="0"/>
          <w:numId w:val="0"/>
        </w:numPr>
        <w:spacing w:line="240" w:lineRule="auto"/>
        <w:ind w:leftChars="0" w:firstLine="48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pStyle w:val="6"/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考生收到的弹框提示，是由监考老师从后台发布的提醒，考生可在弹框里进行回复。</w:t>
      </w:r>
    </w:p>
    <w:p>
      <w:pPr>
        <w:pStyle w:val="6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pStyle w:val="6"/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人脸识别好像是因为光线问题，可以在识别的时候找个光线正常的地方进行然后再到桌子前考试吗？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不可以。正常考试也应处于光线充足的地方（光线包括阳光或灯光），考试过程中也会进行人脸匹配，包括主观题拍照，也需要光线充足。</w:t>
      </w:r>
    </w:p>
    <w:p>
      <w:pPr>
        <w:pStyle w:val="6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28、显示【匹配异常】的拍照识别是指在考试前的人脸识别吗？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考试抓拍过程中，如果与档案照片不匹配也会显示匹配异常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档案照片：是指模拟考试时采集的照片。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【匹配异常】，系统具备【矫正】功能，一旦发现替考行为，将按照学校相关规定进行处理。</w:t>
      </w:r>
    </w:p>
    <w:p>
      <w:pPr>
        <w:widowControl w:val="0"/>
        <w:numPr>
          <w:ilvl w:val="0"/>
          <w:numId w:val="0"/>
        </w:numPr>
        <w:spacing w:line="240" w:lineRule="auto"/>
        <w:ind w:leftChars="0"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29、试卷可以放横屏吗？目前系统不支持试卷横屏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8DE92"/>
    <w:multiLevelType w:val="singleLevel"/>
    <w:tmpl w:val="A1B8DE9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F7E9A44"/>
    <w:multiLevelType w:val="singleLevel"/>
    <w:tmpl w:val="DF7E9A4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ADBDBFB"/>
    <w:multiLevelType w:val="singleLevel"/>
    <w:tmpl w:val="0ADBDBF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578FA0D"/>
    <w:multiLevelType w:val="singleLevel"/>
    <w:tmpl w:val="1578FA0D"/>
    <w:lvl w:ilvl="0" w:tentative="0">
      <w:start w:val="10"/>
      <w:numFmt w:val="decimal"/>
      <w:suff w:val="nothing"/>
      <w:lvlText w:val="%1、"/>
      <w:lvlJc w:val="left"/>
    </w:lvl>
  </w:abstractNum>
  <w:abstractNum w:abstractNumId="4">
    <w:nsid w:val="16A05E87"/>
    <w:multiLevelType w:val="singleLevel"/>
    <w:tmpl w:val="16A05E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F00FBAB"/>
    <w:multiLevelType w:val="singleLevel"/>
    <w:tmpl w:val="4F00FBA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wMGMzMmEzMzg2ODJjZDhkYTNhMWYwNmJjNTIyMzIifQ=="/>
  </w:docVars>
  <w:rsids>
    <w:rsidRoot w:val="0C263FC4"/>
    <w:rsid w:val="00356471"/>
    <w:rsid w:val="008953F8"/>
    <w:rsid w:val="06B87CB1"/>
    <w:rsid w:val="07003C84"/>
    <w:rsid w:val="09644C54"/>
    <w:rsid w:val="09E51EE5"/>
    <w:rsid w:val="0C263FC4"/>
    <w:rsid w:val="154C6CC8"/>
    <w:rsid w:val="19FC44C3"/>
    <w:rsid w:val="1B9C027D"/>
    <w:rsid w:val="216641CF"/>
    <w:rsid w:val="21853A0A"/>
    <w:rsid w:val="260B04D9"/>
    <w:rsid w:val="2B370113"/>
    <w:rsid w:val="2BAE1609"/>
    <w:rsid w:val="2C90158B"/>
    <w:rsid w:val="3C463BC1"/>
    <w:rsid w:val="444906F3"/>
    <w:rsid w:val="457B7A6B"/>
    <w:rsid w:val="46DD3374"/>
    <w:rsid w:val="49CC1F28"/>
    <w:rsid w:val="4A7927B2"/>
    <w:rsid w:val="4F533461"/>
    <w:rsid w:val="50FB4B23"/>
    <w:rsid w:val="537904C0"/>
    <w:rsid w:val="544645FA"/>
    <w:rsid w:val="561623FF"/>
    <w:rsid w:val="5ADE1708"/>
    <w:rsid w:val="5B836FF3"/>
    <w:rsid w:val="5E9D546B"/>
    <w:rsid w:val="5F465B03"/>
    <w:rsid w:val="611174A7"/>
    <w:rsid w:val="63C139AA"/>
    <w:rsid w:val="68500A61"/>
    <w:rsid w:val="693370F8"/>
    <w:rsid w:val="6D640980"/>
    <w:rsid w:val="6D837F22"/>
    <w:rsid w:val="6E3B6CB9"/>
    <w:rsid w:val="6FA7614A"/>
    <w:rsid w:val="771A18F7"/>
    <w:rsid w:val="78686692"/>
    <w:rsid w:val="7B50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2621</Words>
  <Characters>2662</Characters>
  <Lines>0</Lines>
  <Paragraphs>0</Paragraphs>
  <TotalTime>28</TotalTime>
  <ScaleCrop>false</ScaleCrop>
  <LinksUpToDate>false</LinksUpToDate>
  <CharactersWithSpaces>2687</CharactersWithSpaces>
  <Application>WPS Office_11.1.0.13607_F1E327BC-269C-435d-A152-05C5408002CA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2022-06-11T05:38:00Z</dcterms:created>
  <dc:creator>胖，圆我不爱听</dc:creator>
  <cp:lastModifiedBy>王哲明</cp:lastModifiedBy>
  <dcterms:modified xsi:type="dcterms:W3CDTF">2022-12-15T14:08:58Z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2052-11.1.0.13607</vt:lpwstr>
  </property>
  <property fmtid="{D5CDD505-2E9C-101B-9397-08002B2CF9AE}" pid="3" name="ICV">
    <vt:lpwstr>A26B4BD268D14E9489C9803D22DB8303</vt:lpwstr>
  </property>
</Properties>
</file>