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计算思维期末大作业要求</w:t>
      </w:r>
    </w:p>
    <w:p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（2022）</w:t>
      </w:r>
    </w:p>
    <w:p>
      <w:pPr>
        <w:jc w:val="center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题目</w:t>
      </w:r>
    </w:p>
    <w:p>
      <w:pPr>
        <w:numPr>
          <w:ilvl w:val="0"/>
          <w:numId w:val="2"/>
        </w:numPr>
        <w:ind w:left="0" w:leftChars="0" w:firstLine="420" w:firstLineChars="175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教材例6.37或</w:t>
      </w:r>
      <w:r>
        <w:rPr>
          <w:rFonts w:ascii="宋体" w:hAnsi="宋体" w:eastAsia="宋体" w:cs="宋体"/>
          <w:sz w:val="24"/>
          <w:szCs w:val="24"/>
        </w:rPr>
        <w:t>案例教程案例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33</w:t>
      </w:r>
      <w:r>
        <w:rPr>
          <w:rFonts w:ascii="宋体" w:hAnsi="宋体" w:eastAsia="宋体" w:cs="宋体"/>
          <w:sz w:val="24"/>
          <w:szCs w:val="24"/>
        </w:rPr>
        <w:t>二选一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教材例6.37基础分50分，</w:t>
      </w:r>
      <w:r>
        <w:rPr>
          <w:rFonts w:ascii="宋体" w:hAnsi="宋体" w:eastAsia="宋体" w:cs="宋体"/>
          <w:sz w:val="24"/>
          <w:szCs w:val="24"/>
        </w:rPr>
        <w:t>案例教程案例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33基础分60分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2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每自己增加一个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有意义</w:t>
      </w:r>
      <w:r>
        <w:rPr>
          <w:rFonts w:ascii="宋体" w:hAnsi="宋体" w:eastAsia="宋体" w:cs="宋体"/>
          <w:sz w:val="24"/>
          <w:szCs w:val="24"/>
        </w:rPr>
        <w:t>功能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得0~5</w:t>
      </w:r>
      <w:r>
        <w:rPr>
          <w:rFonts w:ascii="宋体" w:hAnsi="宋体" w:eastAsia="宋体" w:cs="宋体"/>
          <w:sz w:val="24"/>
          <w:szCs w:val="24"/>
        </w:rPr>
        <w:t>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结合基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础分</w:t>
      </w:r>
      <w:r>
        <w:rPr>
          <w:rFonts w:ascii="宋体" w:hAnsi="宋体" w:eastAsia="宋体" w:cs="宋体"/>
          <w:sz w:val="24"/>
          <w:szCs w:val="24"/>
        </w:rPr>
        <w:t>最高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到7</w:t>
      </w:r>
      <w:r>
        <w:rPr>
          <w:rFonts w:ascii="宋体" w:hAnsi="宋体" w:eastAsia="宋体" w:cs="宋体"/>
          <w:sz w:val="24"/>
          <w:szCs w:val="24"/>
        </w:rPr>
        <w:t>0分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2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程序文档撰写10分</w:t>
      </w:r>
    </w:p>
    <w:p>
      <w:pPr>
        <w:numPr>
          <w:ilvl w:val="0"/>
          <w:numId w:val="2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程序讲解10分</w:t>
      </w:r>
    </w:p>
    <w:p>
      <w:pPr>
        <w:numPr>
          <w:ilvl w:val="0"/>
          <w:numId w:val="2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程序答辩10分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提交材料</w:t>
      </w:r>
    </w:p>
    <w:p>
      <w:pPr>
        <w:numPr>
          <w:ilvl w:val="0"/>
          <w:numId w:val="3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源程序及编译后结果（项目文件夹清理后打包），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要求</w:t>
      </w:r>
      <w:r>
        <w:rPr>
          <w:rFonts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DEV C++或</w:t>
      </w:r>
      <w:r>
        <w:rPr>
          <w:rFonts w:ascii="宋体" w:hAnsi="宋体" w:eastAsia="宋体" w:cs="宋体"/>
          <w:sz w:val="24"/>
          <w:szCs w:val="24"/>
        </w:rPr>
        <w:t>VS2019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或以上编译，如果使用到第三方库应打包在内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3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开发</w:t>
      </w:r>
      <w:r>
        <w:rPr>
          <w:rFonts w:ascii="宋体" w:hAnsi="宋体" w:eastAsia="宋体" w:cs="宋体"/>
          <w:sz w:val="24"/>
          <w:szCs w:val="24"/>
        </w:rPr>
        <w:t>介绍文档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PPT</w:t>
      </w:r>
      <w:r>
        <w:rPr>
          <w:rFonts w:ascii="宋体" w:hAnsi="宋体" w:eastAsia="宋体" w:cs="宋体"/>
          <w:sz w:val="24"/>
          <w:szCs w:val="24"/>
        </w:rPr>
        <w:t>格式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：项目的实现，增加的功能介绍，难点及解决方法）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3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操作手册（WORD格式）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简单介绍程序的功能用法</w:t>
      </w:r>
    </w:p>
    <w:p>
      <w:pPr>
        <w:numPr>
          <w:ilvl w:val="0"/>
          <w:numId w:val="3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项目介绍视频（MP4格式）：PPT讲解视频+功能演示，5-10分钟。</w:t>
      </w:r>
    </w:p>
    <w:p>
      <w:pPr>
        <w:numPr>
          <w:ilvl w:val="0"/>
          <w:numId w:val="3"/>
        </w:numPr>
        <w:ind w:left="0" w:leftChars="0" w:firstLine="420" w:firstLineChars="17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以上内容打包到一起，提交压缩包名称为“学号_姓名_大作业”，例如：“2229403028_张三_大作业.ZIP”，文件在第17周前提交到教师提供的共享百度网盘。</w:t>
      </w:r>
    </w:p>
    <w:p>
      <w:pPr>
        <w:numPr>
          <w:ilvl w:val="0"/>
          <w:numId w:val="0"/>
        </w:numPr>
        <w:ind w:leftChars="175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评分规则：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满分100分</w:t>
      </w:r>
    </w:p>
    <w:p>
      <w:pPr>
        <w:numPr>
          <w:ilvl w:val="0"/>
          <w:numId w:val="4"/>
        </w:numPr>
        <w:ind w:left="0" w:leftChars="0" w:firstLine="420" w:firstLineChars="175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程序提交正确，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无语法错误，编译运行有结果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输出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正确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0~50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分)</w:t>
      </w:r>
    </w:p>
    <w:p>
      <w:pPr>
        <w:numPr>
          <w:ilvl w:val="0"/>
          <w:numId w:val="0"/>
        </w:numPr>
        <w:ind w:left="8" w:leftChars="0" w:firstLine="360" w:firstLineChars="15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评分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细则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:</w:t>
      </w:r>
    </w:p>
    <w:p>
      <w:pPr>
        <w:widowControl/>
        <w:numPr>
          <w:ilvl w:val="0"/>
          <w:numId w:val="5"/>
        </w:numPr>
        <w:ind w:left="840" w:leftChars="0" w:hanging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未提交（0）</w:t>
      </w:r>
    </w:p>
    <w:p>
      <w:pPr>
        <w:widowControl/>
        <w:numPr>
          <w:ilvl w:val="0"/>
          <w:numId w:val="5"/>
        </w:numPr>
        <w:ind w:left="840" w:leftChars="0" w:hanging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程序编译成功（10）</w:t>
      </w:r>
    </w:p>
    <w:p>
      <w:pPr>
        <w:widowControl/>
        <w:numPr>
          <w:ilvl w:val="0"/>
          <w:numId w:val="5"/>
        </w:numPr>
        <w:ind w:left="840" w:leftChars="0" w:hanging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程序可以运行（10）</w:t>
      </w:r>
    </w:p>
    <w:p>
      <w:pPr>
        <w:widowControl/>
        <w:numPr>
          <w:ilvl w:val="0"/>
          <w:numId w:val="5"/>
        </w:numPr>
        <w:ind w:left="840" w:leftChars="0" w:hanging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程序可以运行，界面显示基本正确（0~10）</w:t>
      </w:r>
    </w:p>
    <w:p>
      <w:pPr>
        <w:widowControl/>
        <w:numPr>
          <w:ilvl w:val="0"/>
          <w:numId w:val="5"/>
        </w:numPr>
        <w:ind w:left="84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程序可以运行，程序具有主要功能（0~10）</w:t>
      </w:r>
    </w:p>
    <w:p>
      <w:pPr>
        <w:widowControl/>
        <w:numPr>
          <w:ilvl w:val="0"/>
          <w:numId w:val="5"/>
        </w:numPr>
        <w:ind w:left="840" w:leftChars="0" w:hanging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程序完全达到案例要求功能（0~10）</w:t>
      </w:r>
    </w:p>
    <w:p>
      <w:pPr>
        <w:numPr>
          <w:ilvl w:val="0"/>
          <w:numId w:val="4"/>
        </w:numPr>
        <w:ind w:left="0" w:leftChars="0" w:firstLine="420" w:firstLineChars="17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程序扩展功能，每项0~5分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0~20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分)</w:t>
      </w:r>
    </w:p>
    <w:p>
      <w:pPr>
        <w:widowControl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评分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细则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:</w:t>
      </w:r>
    </w:p>
    <w:p>
      <w:pPr>
        <w:numPr>
          <w:ilvl w:val="0"/>
          <w:numId w:val="6"/>
        </w:numPr>
        <w:ind w:left="84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根据增加功能的意义和难度，每增加一项有意义功能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（0~5）</w:t>
      </w:r>
    </w:p>
    <w:p>
      <w:pPr>
        <w:numPr>
          <w:ilvl w:val="0"/>
          <w:numId w:val="4"/>
        </w:numPr>
        <w:ind w:left="0" w:leftChars="0" w:firstLine="420" w:firstLineChars="17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开发文档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0~10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分)</w:t>
      </w:r>
    </w:p>
    <w:p>
      <w:pPr>
        <w:widowControl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评分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细则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:</w:t>
      </w:r>
    </w:p>
    <w:p>
      <w:pPr>
        <w:widowControl/>
        <w:numPr>
          <w:ilvl w:val="0"/>
          <w:numId w:val="7"/>
        </w:numPr>
        <w:ind w:left="84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PPT（0~5）：软件功能、开发过程、技术重点、难点、操作方法等介绍</w:t>
      </w:r>
    </w:p>
    <w:p>
      <w:pPr>
        <w:widowControl/>
        <w:numPr>
          <w:ilvl w:val="0"/>
          <w:numId w:val="7"/>
        </w:numPr>
        <w:ind w:left="840" w:leftChars="0" w:hanging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操作手册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（0~5）：软件功能介绍及操作方法说明</w:t>
      </w:r>
    </w:p>
    <w:p>
      <w:pPr>
        <w:numPr>
          <w:ilvl w:val="0"/>
          <w:numId w:val="4"/>
        </w:numPr>
        <w:ind w:left="0" w:leftChars="0" w:firstLine="420" w:firstLineChars="17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讲解答辩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0~20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分)</w:t>
      </w:r>
    </w:p>
    <w:p>
      <w:pPr>
        <w:widowControl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评分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细则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:</w:t>
      </w:r>
    </w:p>
    <w:p>
      <w:pPr>
        <w:widowControl/>
        <w:numPr>
          <w:ilvl w:val="0"/>
          <w:numId w:val="7"/>
        </w:numPr>
        <w:ind w:left="84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讲解（0~10）</w:t>
      </w:r>
    </w:p>
    <w:p>
      <w:pPr>
        <w:widowControl/>
        <w:numPr>
          <w:ilvl w:val="0"/>
          <w:numId w:val="7"/>
        </w:numPr>
        <w:ind w:left="840" w:leftChars="0" w:hanging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（0~10）</w:t>
      </w:r>
    </w:p>
    <w:p>
      <w:pPr>
        <w:widowControl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现场讲解、答辩：由本人自愿在本学期最后一次课前1天提出申请，答辩采用学生互评方式，由学生根据答辩同学的讲解答辩对答辩同学完成的软件进行排名，例如有n名学生参与答辩，则排名第1的得n分，第2的得n-1直至1分,去除无效打分（没有按规则打分）后对所有学生得分汇总再排序，排名最高者本项得20分，第二名19分...依次递减至最低0分。</w:t>
      </w:r>
    </w:p>
    <w:p>
      <w:pPr>
        <w:widowControl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视频讲解：采用视频讲解的同学只有视频讲解分0~10分，无答辩分。提交视频时长5分钟及以上，视频内容含功能介绍及功能演示即获得基本分5分，讲解清楚、重点突出等0~5分。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11D96B"/>
    <w:multiLevelType w:val="singleLevel"/>
    <w:tmpl w:val="AF11D96B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DE7FBC5D"/>
    <w:multiLevelType w:val="singleLevel"/>
    <w:tmpl w:val="DE7FBC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8937623"/>
    <w:multiLevelType w:val="singleLevel"/>
    <w:tmpl w:val="18937623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1F68EAF5"/>
    <w:multiLevelType w:val="singleLevel"/>
    <w:tmpl w:val="1F68EA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85DFABC"/>
    <w:multiLevelType w:val="singleLevel"/>
    <w:tmpl w:val="585DFABC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590BD91D"/>
    <w:multiLevelType w:val="singleLevel"/>
    <w:tmpl w:val="590BD91D"/>
    <w:lvl w:ilvl="0" w:tentative="0">
      <w:start w:val="1"/>
      <w:numFmt w:val="chineseCounting"/>
      <w:suff w:val="nothing"/>
      <w:lvlText w:val="%1、"/>
      <w:lvlJc w:val="left"/>
    </w:lvl>
  </w:abstractNum>
  <w:abstractNum w:abstractNumId="6">
    <w:nsid w:val="744E5C1D"/>
    <w:multiLevelType w:val="singleLevel"/>
    <w:tmpl w:val="744E5C1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xYjIzNzc0ZjFlYzBjZWExYjJhMzE3OWE5M2FkZDMifQ=="/>
  </w:docVars>
  <w:rsids>
    <w:rsidRoot w:val="0AF64C3F"/>
    <w:rsid w:val="01826E5E"/>
    <w:rsid w:val="029B2381"/>
    <w:rsid w:val="034579EC"/>
    <w:rsid w:val="040A1411"/>
    <w:rsid w:val="04710082"/>
    <w:rsid w:val="0529092E"/>
    <w:rsid w:val="05D45933"/>
    <w:rsid w:val="08637595"/>
    <w:rsid w:val="086D0B15"/>
    <w:rsid w:val="09D93778"/>
    <w:rsid w:val="0AF64C3F"/>
    <w:rsid w:val="0AFD56C3"/>
    <w:rsid w:val="0B503160"/>
    <w:rsid w:val="0B554016"/>
    <w:rsid w:val="0CFE5248"/>
    <w:rsid w:val="0D866A44"/>
    <w:rsid w:val="0E0269A5"/>
    <w:rsid w:val="0EDD0B8F"/>
    <w:rsid w:val="154C0DE4"/>
    <w:rsid w:val="15FB496C"/>
    <w:rsid w:val="16FC568A"/>
    <w:rsid w:val="178F7F5E"/>
    <w:rsid w:val="19D5228E"/>
    <w:rsid w:val="1CD73BA3"/>
    <w:rsid w:val="1D3C2779"/>
    <w:rsid w:val="1F7005BD"/>
    <w:rsid w:val="24E1709B"/>
    <w:rsid w:val="2CAB0297"/>
    <w:rsid w:val="308264B3"/>
    <w:rsid w:val="314C0D04"/>
    <w:rsid w:val="3170477C"/>
    <w:rsid w:val="31B6023C"/>
    <w:rsid w:val="387D4172"/>
    <w:rsid w:val="38872E9A"/>
    <w:rsid w:val="3A014567"/>
    <w:rsid w:val="3CD02869"/>
    <w:rsid w:val="42291A9C"/>
    <w:rsid w:val="42317E19"/>
    <w:rsid w:val="43F06759"/>
    <w:rsid w:val="45EE44D1"/>
    <w:rsid w:val="468C36AF"/>
    <w:rsid w:val="484C505A"/>
    <w:rsid w:val="49550326"/>
    <w:rsid w:val="49A23554"/>
    <w:rsid w:val="4BBF4B51"/>
    <w:rsid w:val="4CCF2DBD"/>
    <w:rsid w:val="4CE74BF0"/>
    <w:rsid w:val="520748C8"/>
    <w:rsid w:val="52AC53A4"/>
    <w:rsid w:val="59BE06F5"/>
    <w:rsid w:val="5AC675AD"/>
    <w:rsid w:val="5ACF37FA"/>
    <w:rsid w:val="60A32E82"/>
    <w:rsid w:val="615A76D5"/>
    <w:rsid w:val="628B241C"/>
    <w:rsid w:val="637A0F9E"/>
    <w:rsid w:val="652F2FCD"/>
    <w:rsid w:val="69B855B8"/>
    <w:rsid w:val="6A8E49D7"/>
    <w:rsid w:val="6ACE4BE4"/>
    <w:rsid w:val="6B8274F2"/>
    <w:rsid w:val="6FA900EC"/>
    <w:rsid w:val="706B2255"/>
    <w:rsid w:val="71EC760C"/>
    <w:rsid w:val="73B758E5"/>
    <w:rsid w:val="76417FBB"/>
    <w:rsid w:val="765E6022"/>
    <w:rsid w:val="76850D70"/>
    <w:rsid w:val="779D5ED3"/>
    <w:rsid w:val="77BA11D3"/>
    <w:rsid w:val="78BB3C7E"/>
    <w:rsid w:val="7A5C0794"/>
    <w:rsid w:val="7B7A1B70"/>
    <w:rsid w:val="7C1A38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771</Words>
  <Characters>882</Characters>
  <Lines>0</Lines>
  <Paragraphs>0</Paragraphs>
  <TotalTime>9</TotalTime>
  <ScaleCrop>false</ScaleCrop>
  <LinksUpToDate>false</LinksUpToDate>
  <CharactersWithSpaces>883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2016-05-05T09:17:00Z</dcterms:created>
  <dc:creator>zhang</dc:creator>
  <cp:lastModifiedBy>yan17</cp:lastModifiedBy>
  <dcterms:modified xsi:type="dcterms:W3CDTF">2022-11-18T06:41:48Z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9C725DD60EB94774A49482D6E5F0F338</vt:lpwstr>
  </property>
</Properties>
</file>