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4"/>
        <w:tblW w:w="864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1843"/>
        <w:gridCol w:w="453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center"/>
          </w:tcPr>
          <w:p>
            <w:pPr>
              <w:jc w:val="center"/>
              <w:rPr>
                <w:b/>
                <w:highlight w:val="none"/>
              </w:rPr>
            </w:pPr>
            <w:bookmarkStart w:id="0" w:name="_Toc357093926"/>
            <w:r>
              <w:rPr>
                <w:rFonts w:hint="eastAsia"/>
                <w:b/>
                <w:highlight w:val="none"/>
              </w:rPr>
              <w:t>版本</w:t>
            </w:r>
          </w:p>
        </w:tc>
        <w:tc>
          <w:tcPr>
            <w:tcW w:w="1843" w:type="dxa"/>
            <w:vAlign w:val="center"/>
          </w:tcPr>
          <w:p>
            <w:pPr>
              <w:jc w:val="center"/>
              <w:rPr>
                <w:b/>
                <w:highlight w:val="none"/>
              </w:rPr>
            </w:pPr>
            <w:r>
              <w:rPr>
                <w:rFonts w:hint="eastAsia"/>
                <w:b/>
                <w:highlight w:val="none"/>
              </w:rPr>
              <w:t>日期</w:t>
            </w:r>
          </w:p>
        </w:tc>
        <w:tc>
          <w:tcPr>
            <w:tcW w:w="4536" w:type="dxa"/>
            <w:vAlign w:val="center"/>
          </w:tcPr>
          <w:p>
            <w:pPr>
              <w:jc w:val="center"/>
              <w:rPr>
                <w:b/>
                <w:highlight w:val="none"/>
              </w:rPr>
            </w:pPr>
            <w:r>
              <w:rPr>
                <w:rFonts w:hint="eastAsia"/>
                <w:b/>
                <w:highlight w:val="none"/>
              </w:rPr>
              <w:t>说明</w:t>
            </w:r>
          </w:p>
        </w:tc>
        <w:tc>
          <w:tcPr>
            <w:tcW w:w="1275" w:type="dxa"/>
            <w:vAlign w:val="center"/>
          </w:tcPr>
          <w:p>
            <w:pPr>
              <w:jc w:val="center"/>
              <w:rPr>
                <w:b/>
                <w:highlight w:val="none"/>
              </w:rPr>
            </w:pPr>
            <w:r>
              <w:rPr>
                <w:rFonts w:hint="eastAsia"/>
                <w:b/>
                <w:highlight w:val="none"/>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center"/>
          </w:tcPr>
          <w:p>
            <w:pPr>
              <w:jc w:val="center"/>
              <w:rPr>
                <w:highlight w:val="none"/>
              </w:rPr>
            </w:pPr>
          </w:p>
        </w:tc>
        <w:tc>
          <w:tcPr>
            <w:tcW w:w="1843" w:type="dxa"/>
            <w:vAlign w:val="center"/>
          </w:tcPr>
          <w:p>
            <w:pPr>
              <w:jc w:val="center"/>
              <w:rPr>
                <w:highlight w:val="none"/>
              </w:rPr>
            </w:pPr>
          </w:p>
        </w:tc>
        <w:tc>
          <w:tcPr>
            <w:tcW w:w="4536" w:type="dxa"/>
            <w:vAlign w:val="center"/>
          </w:tcPr>
          <w:p>
            <w:pPr>
              <w:rPr>
                <w:highlight w:val="none"/>
              </w:rPr>
            </w:pPr>
          </w:p>
        </w:tc>
        <w:tc>
          <w:tcPr>
            <w:tcW w:w="1275" w:type="dxa"/>
            <w:vAlign w:val="center"/>
          </w:tcPr>
          <w:p>
            <w:pPr>
              <w:jc w:val="center"/>
              <w:rPr>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center"/>
          </w:tcPr>
          <w:p>
            <w:pPr>
              <w:jc w:val="center"/>
              <w:rPr>
                <w:highlight w:val="none"/>
              </w:rPr>
            </w:pPr>
          </w:p>
        </w:tc>
        <w:tc>
          <w:tcPr>
            <w:tcW w:w="1843" w:type="dxa"/>
            <w:vAlign w:val="center"/>
          </w:tcPr>
          <w:p>
            <w:pPr>
              <w:jc w:val="center"/>
              <w:rPr>
                <w:highlight w:val="none"/>
              </w:rPr>
            </w:pPr>
          </w:p>
        </w:tc>
        <w:tc>
          <w:tcPr>
            <w:tcW w:w="4536" w:type="dxa"/>
            <w:vAlign w:val="center"/>
          </w:tcPr>
          <w:p>
            <w:pPr>
              <w:rPr>
                <w:highlight w:val="none"/>
              </w:rPr>
            </w:pPr>
          </w:p>
        </w:tc>
        <w:tc>
          <w:tcPr>
            <w:tcW w:w="1275" w:type="dxa"/>
            <w:vAlign w:val="center"/>
          </w:tcPr>
          <w:p>
            <w:pPr>
              <w:jc w:val="center"/>
              <w:rPr>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center"/>
          </w:tcPr>
          <w:p>
            <w:pPr>
              <w:jc w:val="center"/>
              <w:rPr>
                <w:highlight w:val="none"/>
              </w:rPr>
            </w:pPr>
          </w:p>
        </w:tc>
        <w:tc>
          <w:tcPr>
            <w:tcW w:w="1843" w:type="dxa"/>
            <w:vAlign w:val="center"/>
          </w:tcPr>
          <w:p>
            <w:pPr>
              <w:jc w:val="center"/>
              <w:rPr>
                <w:highlight w:val="none"/>
              </w:rPr>
            </w:pPr>
          </w:p>
        </w:tc>
        <w:tc>
          <w:tcPr>
            <w:tcW w:w="4536" w:type="dxa"/>
            <w:vAlign w:val="center"/>
          </w:tcPr>
          <w:p>
            <w:pPr>
              <w:rPr>
                <w:highlight w:val="none"/>
              </w:rPr>
            </w:pPr>
          </w:p>
        </w:tc>
        <w:tc>
          <w:tcPr>
            <w:tcW w:w="1275" w:type="dxa"/>
            <w:vAlign w:val="center"/>
          </w:tcPr>
          <w:p>
            <w:pPr>
              <w:jc w:val="center"/>
              <w:rPr>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center"/>
          </w:tcPr>
          <w:p>
            <w:pPr>
              <w:jc w:val="center"/>
              <w:rPr>
                <w:highlight w:val="none"/>
              </w:rPr>
            </w:pPr>
          </w:p>
        </w:tc>
        <w:tc>
          <w:tcPr>
            <w:tcW w:w="1843" w:type="dxa"/>
            <w:vAlign w:val="center"/>
          </w:tcPr>
          <w:p>
            <w:pPr>
              <w:jc w:val="center"/>
              <w:rPr>
                <w:highlight w:val="none"/>
              </w:rPr>
            </w:pPr>
          </w:p>
        </w:tc>
        <w:tc>
          <w:tcPr>
            <w:tcW w:w="4536" w:type="dxa"/>
            <w:vAlign w:val="center"/>
          </w:tcPr>
          <w:p>
            <w:pPr>
              <w:rPr>
                <w:highlight w:val="none"/>
              </w:rPr>
            </w:pPr>
          </w:p>
        </w:tc>
        <w:tc>
          <w:tcPr>
            <w:tcW w:w="1275" w:type="dxa"/>
            <w:vAlign w:val="center"/>
          </w:tcPr>
          <w:p>
            <w:pPr>
              <w:jc w:val="center"/>
              <w:rPr>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center"/>
          </w:tcPr>
          <w:p>
            <w:pPr>
              <w:jc w:val="center"/>
              <w:rPr>
                <w:highlight w:val="none"/>
              </w:rPr>
            </w:pPr>
          </w:p>
        </w:tc>
        <w:tc>
          <w:tcPr>
            <w:tcW w:w="1843" w:type="dxa"/>
            <w:vAlign w:val="center"/>
          </w:tcPr>
          <w:p>
            <w:pPr>
              <w:jc w:val="center"/>
              <w:rPr>
                <w:highlight w:val="none"/>
              </w:rPr>
            </w:pPr>
          </w:p>
        </w:tc>
        <w:tc>
          <w:tcPr>
            <w:tcW w:w="4536" w:type="dxa"/>
            <w:vAlign w:val="center"/>
          </w:tcPr>
          <w:p>
            <w:pPr>
              <w:rPr>
                <w:highlight w:val="none"/>
              </w:rPr>
            </w:pPr>
          </w:p>
        </w:tc>
        <w:tc>
          <w:tcPr>
            <w:tcW w:w="1275" w:type="dxa"/>
            <w:vAlign w:val="center"/>
          </w:tcPr>
          <w:p>
            <w:pPr>
              <w:jc w:val="center"/>
              <w:rPr>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center"/>
          </w:tcPr>
          <w:p>
            <w:pPr>
              <w:jc w:val="center"/>
              <w:rPr>
                <w:highlight w:val="none"/>
              </w:rPr>
            </w:pPr>
          </w:p>
        </w:tc>
        <w:tc>
          <w:tcPr>
            <w:tcW w:w="1843" w:type="dxa"/>
            <w:vAlign w:val="center"/>
          </w:tcPr>
          <w:p>
            <w:pPr>
              <w:jc w:val="center"/>
              <w:rPr>
                <w:highlight w:val="none"/>
              </w:rPr>
            </w:pPr>
          </w:p>
        </w:tc>
        <w:tc>
          <w:tcPr>
            <w:tcW w:w="4536" w:type="dxa"/>
            <w:vAlign w:val="center"/>
          </w:tcPr>
          <w:p>
            <w:pPr>
              <w:rPr>
                <w:highlight w:val="none"/>
              </w:rPr>
            </w:pPr>
          </w:p>
        </w:tc>
        <w:tc>
          <w:tcPr>
            <w:tcW w:w="1275" w:type="dxa"/>
            <w:vAlign w:val="center"/>
          </w:tcPr>
          <w:p>
            <w:pPr>
              <w:jc w:val="center"/>
              <w:rPr>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center"/>
          </w:tcPr>
          <w:p>
            <w:pPr>
              <w:jc w:val="center"/>
              <w:rPr>
                <w:highlight w:val="none"/>
              </w:rPr>
            </w:pPr>
          </w:p>
        </w:tc>
        <w:tc>
          <w:tcPr>
            <w:tcW w:w="1843" w:type="dxa"/>
            <w:vAlign w:val="center"/>
          </w:tcPr>
          <w:p>
            <w:pPr>
              <w:jc w:val="center"/>
              <w:rPr>
                <w:highlight w:val="none"/>
              </w:rPr>
            </w:pPr>
          </w:p>
        </w:tc>
        <w:tc>
          <w:tcPr>
            <w:tcW w:w="4536" w:type="dxa"/>
            <w:vAlign w:val="center"/>
          </w:tcPr>
          <w:p>
            <w:pPr>
              <w:rPr>
                <w:highlight w:val="none"/>
              </w:rPr>
            </w:pPr>
          </w:p>
        </w:tc>
        <w:tc>
          <w:tcPr>
            <w:tcW w:w="1275" w:type="dxa"/>
            <w:vAlign w:val="center"/>
          </w:tcPr>
          <w:p>
            <w:pPr>
              <w:jc w:val="center"/>
              <w:rPr>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93" w:type="dxa"/>
            <w:vAlign w:val="center"/>
          </w:tcPr>
          <w:p>
            <w:pPr>
              <w:jc w:val="center"/>
              <w:rPr>
                <w:highlight w:val="none"/>
              </w:rPr>
            </w:pPr>
          </w:p>
        </w:tc>
        <w:tc>
          <w:tcPr>
            <w:tcW w:w="1843" w:type="dxa"/>
            <w:vAlign w:val="center"/>
          </w:tcPr>
          <w:p>
            <w:pPr>
              <w:jc w:val="center"/>
              <w:rPr>
                <w:highlight w:val="none"/>
              </w:rPr>
            </w:pPr>
          </w:p>
        </w:tc>
        <w:tc>
          <w:tcPr>
            <w:tcW w:w="4536" w:type="dxa"/>
            <w:vAlign w:val="center"/>
          </w:tcPr>
          <w:p>
            <w:pPr>
              <w:rPr>
                <w:highlight w:val="none"/>
              </w:rPr>
            </w:pPr>
          </w:p>
        </w:tc>
        <w:tc>
          <w:tcPr>
            <w:tcW w:w="1275" w:type="dxa"/>
            <w:vAlign w:val="center"/>
          </w:tcPr>
          <w:p>
            <w:pPr>
              <w:jc w:val="center"/>
              <w:rPr>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center"/>
          </w:tcPr>
          <w:p>
            <w:pPr>
              <w:jc w:val="center"/>
              <w:rPr>
                <w:highlight w:val="none"/>
              </w:rPr>
            </w:pPr>
          </w:p>
        </w:tc>
        <w:tc>
          <w:tcPr>
            <w:tcW w:w="1843" w:type="dxa"/>
            <w:vAlign w:val="center"/>
          </w:tcPr>
          <w:p>
            <w:pPr>
              <w:jc w:val="center"/>
              <w:rPr>
                <w:highlight w:val="none"/>
              </w:rPr>
            </w:pPr>
          </w:p>
        </w:tc>
        <w:tc>
          <w:tcPr>
            <w:tcW w:w="4536" w:type="dxa"/>
            <w:vAlign w:val="center"/>
          </w:tcPr>
          <w:p>
            <w:pPr>
              <w:rPr>
                <w:highlight w:val="none"/>
              </w:rPr>
            </w:pPr>
          </w:p>
        </w:tc>
        <w:tc>
          <w:tcPr>
            <w:tcW w:w="1275" w:type="dxa"/>
            <w:vAlign w:val="center"/>
          </w:tcPr>
          <w:p>
            <w:pPr>
              <w:jc w:val="center"/>
              <w:rPr>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center"/>
          </w:tcPr>
          <w:p>
            <w:pPr>
              <w:jc w:val="center"/>
              <w:rPr>
                <w:rFonts w:hint="default" w:eastAsiaTheme="minorEastAsia"/>
                <w:highlight w:val="none"/>
                <w:lang w:val="en-US" w:eastAsia="zh-CN"/>
              </w:rPr>
            </w:pPr>
          </w:p>
        </w:tc>
        <w:tc>
          <w:tcPr>
            <w:tcW w:w="1843" w:type="dxa"/>
            <w:vAlign w:val="center"/>
          </w:tcPr>
          <w:p>
            <w:pPr>
              <w:jc w:val="center"/>
              <w:rPr>
                <w:rFonts w:hint="default" w:eastAsiaTheme="minorEastAsia"/>
                <w:highlight w:val="none"/>
                <w:lang w:val="en-US" w:eastAsia="zh-CN"/>
              </w:rPr>
            </w:pPr>
          </w:p>
        </w:tc>
        <w:tc>
          <w:tcPr>
            <w:tcW w:w="4536" w:type="dxa"/>
            <w:vAlign w:val="center"/>
          </w:tcPr>
          <w:p>
            <w:pPr>
              <w:rPr>
                <w:rFonts w:hint="default" w:eastAsiaTheme="minorEastAsia"/>
                <w:highlight w:val="none"/>
                <w:lang w:val="en-US" w:eastAsia="zh-CN"/>
              </w:rPr>
            </w:pPr>
          </w:p>
        </w:tc>
        <w:tc>
          <w:tcPr>
            <w:tcW w:w="1275" w:type="dxa"/>
            <w:vAlign w:val="center"/>
          </w:tcPr>
          <w:p>
            <w:pPr>
              <w:jc w:val="center"/>
              <w:rPr>
                <w:rFonts w:hint="eastAsia" w:eastAsiaTheme="minorEastAsia"/>
                <w:highlight w:val="no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center"/>
          </w:tcPr>
          <w:p>
            <w:pPr>
              <w:jc w:val="center"/>
              <w:rPr>
                <w:rFonts w:hint="default" w:eastAsiaTheme="minorEastAsia"/>
                <w:highlight w:val="none"/>
                <w:lang w:val="en-US" w:eastAsia="zh-CN"/>
              </w:rPr>
            </w:pPr>
          </w:p>
        </w:tc>
        <w:tc>
          <w:tcPr>
            <w:tcW w:w="1843" w:type="dxa"/>
            <w:vAlign w:val="center"/>
          </w:tcPr>
          <w:p>
            <w:pPr>
              <w:jc w:val="center"/>
              <w:rPr>
                <w:rFonts w:hint="default" w:eastAsiaTheme="minorEastAsia"/>
                <w:highlight w:val="none"/>
                <w:lang w:val="en-US" w:eastAsia="zh-CN"/>
              </w:rPr>
            </w:pPr>
          </w:p>
        </w:tc>
        <w:tc>
          <w:tcPr>
            <w:tcW w:w="4536" w:type="dxa"/>
            <w:vAlign w:val="center"/>
          </w:tcPr>
          <w:p>
            <w:pPr>
              <w:rPr>
                <w:rFonts w:hint="default" w:eastAsiaTheme="minorEastAsia"/>
                <w:highlight w:val="none"/>
                <w:lang w:val="en-US" w:eastAsia="zh-CN"/>
              </w:rPr>
            </w:pPr>
          </w:p>
        </w:tc>
        <w:tc>
          <w:tcPr>
            <w:tcW w:w="1275" w:type="dxa"/>
            <w:vAlign w:val="center"/>
          </w:tcPr>
          <w:p>
            <w:pPr>
              <w:jc w:val="center"/>
              <w:rPr>
                <w:rFonts w:hint="eastAsia" w:eastAsiaTheme="minorEastAsia"/>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center"/>
          </w:tcPr>
          <w:p>
            <w:pPr>
              <w:jc w:val="center"/>
              <w:rPr>
                <w:rFonts w:hint="default" w:asciiTheme="minorHAnsi" w:hAnsiTheme="minorHAnsi" w:eastAsiaTheme="minorEastAsia" w:cstheme="minorBidi"/>
                <w:kern w:val="2"/>
                <w:sz w:val="21"/>
                <w:szCs w:val="22"/>
                <w:highlight w:val="none"/>
                <w:lang w:val="en-US" w:eastAsia="zh-CN" w:bidi="ar-SA"/>
              </w:rPr>
            </w:pPr>
          </w:p>
        </w:tc>
        <w:tc>
          <w:tcPr>
            <w:tcW w:w="1843" w:type="dxa"/>
            <w:vAlign w:val="center"/>
          </w:tcPr>
          <w:p>
            <w:pPr>
              <w:jc w:val="center"/>
              <w:rPr>
                <w:rFonts w:hint="default" w:asciiTheme="minorHAnsi" w:hAnsiTheme="minorHAnsi" w:eastAsiaTheme="minorEastAsia" w:cstheme="minorBidi"/>
                <w:kern w:val="2"/>
                <w:sz w:val="21"/>
                <w:szCs w:val="22"/>
                <w:highlight w:val="none"/>
                <w:lang w:val="en-US" w:eastAsia="zh-CN" w:bidi="ar-SA"/>
              </w:rPr>
            </w:pPr>
          </w:p>
        </w:tc>
        <w:tc>
          <w:tcPr>
            <w:tcW w:w="4536" w:type="dxa"/>
            <w:vAlign w:val="center"/>
          </w:tcPr>
          <w:p>
            <w:pPr>
              <w:rPr>
                <w:rFonts w:hint="default" w:asciiTheme="minorHAnsi" w:hAnsiTheme="minorHAnsi" w:eastAsiaTheme="minorEastAsia" w:cstheme="minorBidi"/>
                <w:kern w:val="2"/>
                <w:sz w:val="21"/>
                <w:szCs w:val="22"/>
                <w:highlight w:val="none"/>
                <w:lang w:val="en-US" w:eastAsia="zh-CN" w:bidi="ar-SA"/>
              </w:rPr>
            </w:pPr>
          </w:p>
        </w:tc>
        <w:tc>
          <w:tcPr>
            <w:tcW w:w="1275" w:type="dxa"/>
            <w:vAlign w:val="center"/>
          </w:tcPr>
          <w:p>
            <w:pPr>
              <w:jc w:val="center"/>
              <w:rPr>
                <w:rFonts w:hint="eastAsia" w:asciiTheme="minorHAnsi" w:hAnsiTheme="minorHAnsi" w:eastAsiaTheme="minorEastAsia" w:cstheme="minorBidi"/>
                <w:kern w:val="2"/>
                <w:sz w:val="21"/>
                <w:szCs w:val="22"/>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center"/>
          </w:tcPr>
          <w:p>
            <w:pPr>
              <w:jc w:val="center"/>
              <w:rPr>
                <w:rFonts w:hint="default" w:asciiTheme="minorHAnsi" w:hAnsiTheme="minorHAnsi" w:eastAsiaTheme="minorEastAsia" w:cstheme="minorBidi"/>
                <w:kern w:val="2"/>
                <w:sz w:val="21"/>
                <w:szCs w:val="22"/>
                <w:highlight w:val="none"/>
                <w:lang w:val="en-US" w:eastAsia="zh-CN" w:bidi="ar-SA"/>
              </w:rPr>
            </w:pPr>
          </w:p>
        </w:tc>
        <w:tc>
          <w:tcPr>
            <w:tcW w:w="1843" w:type="dxa"/>
            <w:vAlign w:val="center"/>
          </w:tcPr>
          <w:p>
            <w:pPr>
              <w:jc w:val="center"/>
              <w:rPr>
                <w:rFonts w:hint="default" w:asciiTheme="minorHAnsi" w:hAnsiTheme="minorHAnsi" w:eastAsiaTheme="minorEastAsia" w:cstheme="minorBidi"/>
                <w:kern w:val="2"/>
                <w:sz w:val="21"/>
                <w:szCs w:val="22"/>
                <w:highlight w:val="none"/>
                <w:lang w:val="en-US" w:eastAsia="zh-CN" w:bidi="ar-SA"/>
              </w:rPr>
            </w:pPr>
          </w:p>
        </w:tc>
        <w:tc>
          <w:tcPr>
            <w:tcW w:w="4536" w:type="dxa"/>
            <w:vAlign w:val="center"/>
          </w:tcPr>
          <w:p>
            <w:pPr>
              <w:rPr>
                <w:rFonts w:hint="default" w:asciiTheme="minorHAnsi" w:hAnsiTheme="minorHAnsi" w:eastAsiaTheme="minorEastAsia" w:cstheme="minorBidi"/>
                <w:kern w:val="2"/>
                <w:sz w:val="21"/>
                <w:szCs w:val="22"/>
                <w:highlight w:val="none"/>
                <w:lang w:val="en-US" w:eastAsia="zh-CN" w:bidi="ar-SA"/>
              </w:rPr>
            </w:pPr>
          </w:p>
        </w:tc>
        <w:tc>
          <w:tcPr>
            <w:tcW w:w="1275" w:type="dxa"/>
            <w:vAlign w:val="center"/>
          </w:tcPr>
          <w:p>
            <w:pPr>
              <w:jc w:val="center"/>
              <w:rPr>
                <w:rFonts w:hint="eastAsia" w:asciiTheme="minorHAnsi" w:hAnsiTheme="minorHAnsi" w:eastAsiaTheme="minorEastAsia" w:cstheme="minorBidi"/>
                <w:kern w:val="2"/>
                <w:sz w:val="21"/>
                <w:szCs w:val="22"/>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center"/>
          </w:tcPr>
          <w:p>
            <w:pPr>
              <w:jc w:val="center"/>
              <w:rPr>
                <w:rFonts w:hint="default"/>
                <w:highlight w:val="none"/>
                <w:lang w:val="en-US" w:eastAsia="zh-CN"/>
              </w:rPr>
            </w:pPr>
          </w:p>
        </w:tc>
        <w:tc>
          <w:tcPr>
            <w:tcW w:w="1843" w:type="dxa"/>
            <w:vAlign w:val="center"/>
          </w:tcPr>
          <w:p>
            <w:pPr>
              <w:jc w:val="center"/>
              <w:rPr>
                <w:rFonts w:hint="eastAsia"/>
                <w:highlight w:val="none"/>
                <w:lang w:val="en-US" w:eastAsia="zh-CN"/>
              </w:rPr>
            </w:pPr>
          </w:p>
        </w:tc>
        <w:tc>
          <w:tcPr>
            <w:tcW w:w="4536" w:type="dxa"/>
            <w:vAlign w:val="center"/>
          </w:tcPr>
          <w:p>
            <w:pPr>
              <w:rPr>
                <w:rFonts w:hint="default"/>
                <w:highlight w:val="none"/>
                <w:lang w:val="en-US" w:eastAsia="zh-CN"/>
              </w:rPr>
            </w:pPr>
          </w:p>
        </w:tc>
        <w:tc>
          <w:tcPr>
            <w:tcW w:w="1275" w:type="dxa"/>
            <w:vAlign w:val="center"/>
          </w:tcPr>
          <w:p>
            <w:pPr>
              <w:jc w:val="center"/>
              <w:rPr>
                <w:rFonts w:hint="default"/>
                <w:highlight w:val="none"/>
                <w:lang w:val="en-US" w:eastAsia="zh-CN"/>
              </w:rPr>
            </w:pPr>
          </w:p>
        </w:tc>
      </w:tr>
    </w:tbl>
    <w:p>
      <w:pPr>
        <w:widowControl/>
        <w:jc w:val="left"/>
        <w:rPr>
          <w:highlight w:val="none"/>
        </w:rPr>
      </w:pPr>
    </w:p>
    <w:p>
      <w:pPr>
        <w:widowControl/>
        <w:jc w:val="left"/>
        <w:rPr>
          <w:highlight w:val="none"/>
        </w:rPr>
      </w:pPr>
    </w:p>
    <w:p>
      <w:pPr>
        <w:widowControl/>
        <w:jc w:val="left"/>
        <w:rPr>
          <w:highlight w:val="none"/>
        </w:rPr>
      </w:pPr>
    </w:p>
    <w:p>
      <w:pPr>
        <w:widowControl/>
        <w:jc w:val="left"/>
        <w:rPr>
          <w:highlight w:val="none"/>
        </w:rPr>
      </w:pPr>
    </w:p>
    <w:p>
      <w:pPr>
        <w:widowControl/>
        <w:jc w:val="left"/>
        <w:rPr>
          <w:highlight w:val="none"/>
        </w:rPr>
      </w:pPr>
    </w:p>
    <w:p>
      <w:pPr>
        <w:widowControl/>
        <w:jc w:val="left"/>
        <w:rPr>
          <w:highlight w:val="none"/>
        </w:rPr>
      </w:pPr>
    </w:p>
    <w:p>
      <w:pPr>
        <w:widowControl/>
        <w:jc w:val="left"/>
        <w:rPr>
          <w:highlight w:val="none"/>
        </w:rPr>
      </w:pPr>
    </w:p>
    <w:p>
      <w:pPr>
        <w:widowControl/>
        <w:jc w:val="left"/>
        <w:rPr>
          <w:highlight w:val="none"/>
        </w:rPr>
      </w:pPr>
    </w:p>
    <w:p>
      <w:pPr>
        <w:widowControl/>
        <w:jc w:val="left"/>
        <w:rPr>
          <w:highlight w:val="none"/>
        </w:rPr>
      </w:pPr>
    </w:p>
    <w:p>
      <w:pPr>
        <w:widowControl/>
        <w:jc w:val="left"/>
        <w:rPr>
          <w:highlight w:val="none"/>
        </w:rPr>
      </w:pPr>
    </w:p>
    <w:p>
      <w:pPr>
        <w:widowControl/>
        <w:jc w:val="left"/>
        <w:rPr>
          <w:highlight w:val="none"/>
        </w:rPr>
      </w:pPr>
    </w:p>
    <w:p>
      <w:pPr>
        <w:widowControl/>
        <w:jc w:val="left"/>
        <w:rPr>
          <w:highlight w:val="none"/>
        </w:rPr>
      </w:pPr>
    </w:p>
    <w:p>
      <w:pPr>
        <w:widowControl/>
        <w:jc w:val="left"/>
        <w:rPr>
          <w:highlight w:val="none"/>
        </w:rPr>
      </w:pPr>
    </w:p>
    <w:p>
      <w:pPr>
        <w:widowControl/>
        <w:jc w:val="left"/>
        <w:rPr>
          <w:highlight w:val="none"/>
        </w:rPr>
      </w:pPr>
    </w:p>
    <w:p>
      <w:pPr>
        <w:widowControl/>
        <w:jc w:val="left"/>
        <w:rPr>
          <w:highlight w:val="none"/>
        </w:rPr>
      </w:pPr>
    </w:p>
    <w:p>
      <w:pPr>
        <w:widowControl/>
        <w:jc w:val="left"/>
        <w:rPr>
          <w:highlight w:val="none"/>
        </w:rPr>
      </w:pPr>
    </w:p>
    <w:p>
      <w:pPr>
        <w:widowControl/>
        <w:jc w:val="left"/>
        <w:rPr>
          <w:highlight w:val="none"/>
        </w:rPr>
      </w:pPr>
    </w:p>
    <w:p>
      <w:pPr>
        <w:widowControl/>
        <w:jc w:val="left"/>
        <w:rPr>
          <w:highlight w:val="none"/>
        </w:rPr>
      </w:pPr>
    </w:p>
    <w:tbl>
      <w:tblPr>
        <w:tblStyle w:val="34"/>
        <w:tblpPr w:leftFromText="180" w:rightFromText="180" w:vertAnchor="text" w:horzAnchor="margin" w:tblpX="-157" w:tblpY="74"/>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7"/>
        <w:gridCol w:w="1049"/>
        <w:gridCol w:w="1756"/>
        <w:gridCol w:w="1504"/>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3696" w:type="dxa"/>
            <w:gridSpan w:val="2"/>
            <w:vAlign w:val="center"/>
          </w:tcPr>
          <w:p>
            <w:pPr>
              <w:jc w:val="center"/>
              <w:rPr>
                <w:b/>
                <w:highlight w:val="none"/>
              </w:rPr>
            </w:pPr>
            <w:r>
              <w:rPr>
                <w:highlight w:val="none"/>
              </w:rPr>
              <w:drawing>
                <wp:inline distT="0" distB="0" distL="0" distR="0">
                  <wp:extent cx="1002030" cy="29464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068750" cy="314373"/>
                          </a:xfrm>
                          <a:prstGeom prst="rect">
                            <a:avLst/>
                          </a:prstGeom>
                        </pic:spPr>
                      </pic:pic>
                    </a:graphicData>
                  </a:graphic>
                </wp:inline>
              </w:drawing>
            </w:r>
          </w:p>
        </w:tc>
        <w:tc>
          <w:tcPr>
            <w:tcW w:w="4946" w:type="dxa"/>
            <w:gridSpan w:val="3"/>
            <w:vAlign w:val="center"/>
          </w:tcPr>
          <w:p>
            <w:pPr>
              <w:jc w:val="center"/>
              <w:rPr>
                <w:b/>
                <w:sz w:val="28"/>
                <w:szCs w:val="28"/>
                <w:highlight w:val="none"/>
              </w:rPr>
            </w:pPr>
            <w:sdt>
              <w:sdtPr>
                <w:rPr>
                  <w:b/>
                  <w:kern w:val="0"/>
                  <w:sz w:val="28"/>
                  <w:szCs w:val="28"/>
                  <w:highlight w:val="none"/>
                </w:rPr>
                <w:alias w:val="标题"/>
                <w:id w:val="1271742868"/>
                <w15:dataBinding w:prefixMappings="xmlns:ns0='http://purl.org/dc/elements/1.1/' xmlns:ns1='http://schemas.openxmlformats.org/package/2006/metadata/core-properties' " w:xpath="/ns1:coreProperties[1]/ns0:title[1]" w:storeItemID="{6C3C8BC8-F283-45AE-878A-BAB7291924A1}"/>
                <w:text/>
              </w:sdtPr>
              <w:sdtEndPr>
                <w:rPr>
                  <w:b/>
                  <w:kern w:val="0"/>
                  <w:sz w:val="28"/>
                  <w:szCs w:val="28"/>
                  <w:highlight w:val="none"/>
                </w:rPr>
              </w:sdtEndPr>
              <w:sdtContent>
                <w:r>
                  <w:rPr>
                    <w:rFonts w:hint="eastAsia"/>
                    <w:b/>
                    <w:kern w:val="0"/>
                    <w:sz w:val="28"/>
                    <w:szCs w:val="28"/>
                    <w:highlight w:val="none"/>
                  </w:rPr>
                  <w:t>Viatom产品设备通信协议</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6" w:type="dxa"/>
            <w:gridSpan w:val="2"/>
            <w:vMerge w:val="restart"/>
            <w:vAlign w:val="center"/>
          </w:tcPr>
          <w:p>
            <w:pPr>
              <w:jc w:val="center"/>
              <w:rPr>
                <w:highlight w:val="none"/>
              </w:rPr>
            </w:pPr>
            <w:r>
              <w:rPr>
                <w:rFonts w:hint="eastAsia"/>
                <w:highlight w:val="none"/>
              </w:rPr>
              <w:t>深圳源动创新科技有限公司</w:t>
            </w:r>
          </w:p>
          <w:p>
            <w:pPr>
              <w:jc w:val="center"/>
              <w:rPr>
                <w:highlight w:val="none"/>
              </w:rPr>
            </w:pPr>
            <w:r>
              <w:rPr>
                <w:rFonts w:hint="eastAsia"/>
                <w:highlight w:val="none"/>
              </w:rPr>
              <w:t>S</w:t>
            </w:r>
            <w:r>
              <w:rPr>
                <w:highlight w:val="none"/>
              </w:rPr>
              <w:t>henzhen Viatom Technology Co</w:t>
            </w:r>
            <w:r>
              <w:rPr>
                <w:rFonts w:hint="eastAsia"/>
                <w:highlight w:val="none"/>
              </w:rPr>
              <w:t>.,</w:t>
            </w:r>
            <w:r>
              <w:rPr>
                <w:highlight w:val="none"/>
              </w:rPr>
              <w:t xml:space="preserve"> Ltd.</w:t>
            </w:r>
          </w:p>
        </w:tc>
        <w:tc>
          <w:tcPr>
            <w:tcW w:w="3260" w:type="dxa"/>
            <w:gridSpan w:val="2"/>
            <w:vAlign w:val="center"/>
          </w:tcPr>
          <w:p>
            <w:pPr>
              <w:jc w:val="center"/>
              <w:rPr>
                <w:highlight w:val="none"/>
              </w:rPr>
            </w:pPr>
            <w:r>
              <w:rPr>
                <w:rFonts w:hint="eastAsia"/>
                <w:highlight w:val="none"/>
              </w:rPr>
              <w:t>文档</w:t>
            </w:r>
            <w:r>
              <w:rPr>
                <w:highlight w:val="none"/>
              </w:rPr>
              <w:t>编码</w:t>
            </w:r>
            <w:r>
              <w:rPr>
                <w:rFonts w:hint="eastAsia"/>
                <w:highlight w:val="none"/>
              </w:rPr>
              <w:t xml:space="preserve"> Document Number</w:t>
            </w:r>
          </w:p>
        </w:tc>
        <w:tc>
          <w:tcPr>
            <w:tcW w:w="1686" w:type="dxa"/>
            <w:vAlign w:val="center"/>
          </w:tcPr>
          <w:p>
            <w:pPr>
              <w:jc w:val="center"/>
              <w:rPr>
                <w:highlight w:val="none"/>
              </w:rPr>
            </w:pPr>
            <w:r>
              <w:rPr>
                <w:rFonts w:hint="eastAsia"/>
                <w:highlight w:val="none"/>
              </w:rPr>
              <w:t xml:space="preserve">版本 </w:t>
            </w:r>
            <w:r>
              <w:rPr>
                <w:highlight w:val="none"/>
              </w:rPr>
              <w:t>R</w:t>
            </w:r>
            <w:r>
              <w:rPr>
                <w:rFonts w:hint="eastAsia"/>
                <w:highlight w:val="none"/>
              </w:rPr>
              <w:t>evision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3696" w:type="dxa"/>
            <w:gridSpan w:val="2"/>
            <w:vMerge w:val="continue"/>
            <w:vAlign w:val="center"/>
          </w:tcPr>
          <w:p>
            <w:pPr>
              <w:rPr>
                <w:highlight w:val="none"/>
              </w:rPr>
            </w:pPr>
          </w:p>
        </w:tc>
        <w:tc>
          <w:tcPr>
            <w:tcW w:w="3260" w:type="dxa"/>
            <w:gridSpan w:val="2"/>
            <w:vAlign w:val="center"/>
          </w:tcPr>
          <w:sdt>
            <w:sdtPr>
              <w:rPr>
                <w:highlight w:val="none"/>
              </w:rPr>
              <w:alias w:val="主题"/>
              <w:id w:val="-910457949"/>
              <w:showingPlcHdr/>
              <w15:dataBinding w:prefixMappings="xmlns:ns0='http://purl.org/dc/elements/1.1/' xmlns:ns1='http://schemas.openxmlformats.org/package/2006/metadata/core-properties' " w:xpath="/ns1:coreProperties[1]/ns0:subject[1]" w:storeItemID="{6C3C8BC8-F283-45AE-878A-BAB7291924A1}"/>
              <w:text/>
            </w:sdtPr>
            <w:sdtEndPr>
              <w:rPr>
                <w:highlight w:val="none"/>
              </w:rPr>
            </w:sdtEndPr>
            <w:sdtContent>
              <w:p>
                <w:pPr>
                  <w:jc w:val="center"/>
                  <w:rPr>
                    <w:highlight w:val="none"/>
                  </w:rPr>
                </w:pPr>
                <w:r>
                  <w:rPr>
                    <w:highlight w:val="none"/>
                  </w:rPr>
                  <w:t xml:space="preserve">     </w:t>
                </w:r>
              </w:p>
            </w:sdtContent>
          </w:sdt>
        </w:tc>
        <w:sdt>
          <w:sdtPr>
            <w:rPr>
              <w:highlight w:val="none"/>
            </w:rPr>
            <w:alias w:val="状态"/>
            <w:id w:val="-213666569"/>
            <w15:dataBinding w:prefixMappings="xmlns:ns0='http://purl.org/dc/elements/1.1/' xmlns:ns1='http://schemas.openxmlformats.org/package/2006/metadata/core-properties' " w:xpath="/ns1:coreProperties[1]/ns1:contentStatus[1]" w:storeItemID="{6C3C8BC8-F283-45AE-878A-BAB7291924A1}"/>
            <w:text/>
          </w:sdtPr>
          <w:sdtEndPr>
            <w:rPr>
              <w:highlight w:val="none"/>
            </w:rPr>
          </w:sdtEndPr>
          <w:sdtContent>
            <w:tc>
              <w:tcPr>
                <w:tcW w:w="1686" w:type="dxa"/>
                <w:vAlign w:val="center"/>
              </w:tcPr>
              <w:p>
                <w:pPr>
                  <w:jc w:val="center"/>
                  <w:rPr>
                    <w:highlight w:val="none"/>
                  </w:rPr>
                </w:pPr>
                <w:r>
                  <w:rPr>
                    <w:rFonts w:hint="eastAsia"/>
                    <w:highlight w:val="none"/>
                    <w:lang w:eastAsia="zh-CN"/>
                  </w:rPr>
                  <w:t>0.13</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7" w:type="dxa"/>
            <w:vAlign w:val="center"/>
          </w:tcPr>
          <w:p>
            <w:pPr>
              <w:jc w:val="center"/>
              <w:rPr>
                <w:highlight w:val="none"/>
              </w:rPr>
            </w:pPr>
            <w:r>
              <w:rPr>
                <w:rFonts w:hint="eastAsia"/>
                <w:highlight w:val="none"/>
              </w:rPr>
              <w:t xml:space="preserve">编写 </w:t>
            </w:r>
            <w:r>
              <w:rPr>
                <w:highlight w:val="none"/>
              </w:rPr>
              <w:t>A</w:t>
            </w:r>
            <w:r>
              <w:rPr>
                <w:rFonts w:hint="eastAsia"/>
                <w:highlight w:val="none"/>
              </w:rPr>
              <w:t>uthor</w:t>
            </w:r>
          </w:p>
        </w:tc>
        <w:tc>
          <w:tcPr>
            <w:tcW w:w="2805" w:type="dxa"/>
            <w:gridSpan w:val="2"/>
            <w:vAlign w:val="center"/>
          </w:tcPr>
          <w:p>
            <w:pPr>
              <w:jc w:val="center"/>
              <w:rPr>
                <w:highlight w:val="none"/>
              </w:rPr>
            </w:pPr>
            <w:r>
              <w:rPr>
                <w:rFonts w:hint="eastAsia"/>
                <w:highlight w:val="none"/>
              </w:rPr>
              <w:t xml:space="preserve">审核 Review </w:t>
            </w:r>
          </w:p>
        </w:tc>
        <w:tc>
          <w:tcPr>
            <w:tcW w:w="3190" w:type="dxa"/>
            <w:gridSpan w:val="2"/>
            <w:vAlign w:val="center"/>
          </w:tcPr>
          <w:p>
            <w:pPr>
              <w:jc w:val="center"/>
              <w:rPr>
                <w:highlight w:val="none"/>
              </w:rPr>
            </w:pPr>
            <w:r>
              <w:rPr>
                <w:rFonts w:hint="eastAsia"/>
                <w:highlight w:val="none"/>
              </w:rPr>
              <w:t xml:space="preserve">批准 </w:t>
            </w:r>
            <w:r>
              <w:rPr>
                <w:highlight w:val="none"/>
              </w:rPr>
              <w:t>A</w:t>
            </w:r>
            <w:r>
              <w:rPr>
                <w:rFonts w:hint="eastAsia"/>
                <w:highlight w:val="none"/>
              </w:rPr>
              <w:t>pproval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2647" w:type="dxa"/>
            <w:vAlign w:val="center"/>
          </w:tcPr>
          <w:p>
            <w:pPr>
              <w:jc w:val="left"/>
              <w:rPr>
                <w:highlight w:val="none"/>
              </w:rPr>
            </w:pPr>
          </w:p>
        </w:tc>
        <w:tc>
          <w:tcPr>
            <w:tcW w:w="2805" w:type="dxa"/>
            <w:gridSpan w:val="2"/>
            <w:vAlign w:val="center"/>
          </w:tcPr>
          <w:p>
            <w:pPr>
              <w:jc w:val="left"/>
              <w:rPr>
                <w:highlight w:val="none"/>
              </w:rPr>
            </w:pPr>
          </w:p>
        </w:tc>
        <w:tc>
          <w:tcPr>
            <w:tcW w:w="3190" w:type="dxa"/>
            <w:gridSpan w:val="2"/>
            <w:vAlign w:val="center"/>
          </w:tcPr>
          <w:p>
            <w:pPr>
              <w:jc w:val="left"/>
              <w:rPr>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8642" w:type="dxa"/>
            <w:gridSpan w:val="5"/>
            <w:vAlign w:val="center"/>
          </w:tcPr>
          <w:p>
            <w:pPr>
              <w:rPr>
                <w:snapToGrid w:val="0"/>
                <w:sz w:val="15"/>
                <w:szCs w:val="15"/>
                <w:highlight w:val="none"/>
              </w:rPr>
            </w:pPr>
            <w:r>
              <w:rPr>
                <w:snapToGrid w:val="0"/>
                <w:sz w:val="15"/>
                <w:szCs w:val="15"/>
                <w:highlight w:val="none"/>
              </w:rPr>
              <w:t xml:space="preserve">© </w:t>
            </w:r>
            <w:r>
              <w:rPr>
                <w:rFonts w:hint="eastAsia" w:hAnsi="宋体"/>
                <w:snapToGrid w:val="0"/>
                <w:sz w:val="15"/>
                <w:szCs w:val="15"/>
                <w:highlight w:val="none"/>
              </w:rPr>
              <w:t>深圳源动创新科技有限公司</w:t>
            </w:r>
            <w:r>
              <w:rPr>
                <w:rFonts w:hAnsi="宋体"/>
                <w:snapToGrid w:val="0"/>
                <w:sz w:val="15"/>
                <w:szCs w:val="15"/>
                <w:highlight w:val="none"/>
              </w:rPr>
              <w:t xml:space="preserve"> </w:t>
            </w:r>
            <w:r>
              <w:rPr>
                <w:rFonts w:hint="eastAsia" w:hAnsi="宋体"/>
                <w:snapToGrid w:val="0"/>
                <w:sz w:val="15"/>
                <w:szCs w:val="15"/>
                <w:highlight w:val="none"/>
              </w:rPr>
              <w:t>版权声明</w:t>
            </w:r>
          </w:p>
          <w:p>
            <w:pPr>
              <w:rPr>
                <w:rFonts w:hAnsi="宋体"/>
                <w:snapToGrid w:val="0"/>
                <w:sz w:val="15"/>
                <w:szCs w:val="15"/>
                <w:highlight w:val="none"/>
              </w:rPr>
            </w:pPr>
            <w:r>
              <w:rPr>
                <w:rFonts w:hint="eastAsia" w:hAnsi="宋体"/>
                <w:snapToGrid w:val="0"/>
                <w:sz w:val="15"/>
                <w:szCs w:val="15"/>
                <w:highlight w:val="none"/>
              </w:rPr>
              <w:t>本文件仅供深圳源动创新科技内部使用。文件中的任何部分未经允许，不得在公司之外传播、引用或者复制。</w:t>
            </w:r>
          </w:p>
          <w:p>
            <w:pPr>
              <w:rPr>
                <w:rFonts w:hAnsi="宋体"/>
                <w:snapToGrid w:val="0"/>
                <w:sz w:val="15"/>
                <w:szCs w:val="15"/>
                <w:highlight w:val="none"/>
              </w:rPr>
            </w:pPr>
            <w:r>
              <w:rPr>
                <w:rFonts w:hAnsi="宋体"/>
                <w:snapToGrid w:val="0"/>
                <w:sz w:val="15"/>
                <w:szCs w:val="15"/>
                <w:highlight w:val="none"/>
              </w:rPr>
              <w:t>ViATOM TECH</w:t>
            </w:r>
            <w:r>
              <w:rPr>
                <w:rFonts w:hint="eastAsia" w:hAnsi="宋体"/>
                <w:snapToGrid w:val="0"/>
                <w:sz w:val="15"/>
                <w:szCs w:val="15"/>
                <w:highlight w:val="none"/>
              </w:rPr>
              <w:t>NOLOGY</w:t>
            </w:r>
            <w:r>
              <w:rPr>
                <w:rFonts w:hAnsi="宋体"/>
                <w:snapToGrid w:val="0"/>
                <w:sz w:val="15"/>
                <w:szCs w:val="15"/>
                <w:highlight w:val="none"/>
              </w:rPr>
              <w:t xml:space="preserve"> (UNPUBLISHED) ALL RIGHTS RESERVED</w:t>
            </w:r>
          </w:p>
          <w:p>
            <w:pPr>
              <w:rPr>
                <w:highlight w:val="none"/>
              </w:rPr>
            </w:pPr>
            <w:r>
              <w:rPr>
                <w:rFonts w:hAnsi="宋体"/>
                <w:snapToGrid w:val="0"/>
                <w:sz w:val="15"/>
                <w:szCs w:val="15"/>
                <w:highlight w:val="none"/>
              </w:rPr>
              <w:t>This material is the proprietary information of ViATOM Technology. And any use, reproduction, or distribution of the material contained herein, unless specifically authorized by ViATOM Technology, is expressly forbidden and would violate the rights and interests of ViATOM Technology.</w:t>
            </w:r>
          </w:p>
        </w:tc>
      </w:tr>
    </w:tbl>
    <w:p>
      <w:pPr>
        <w:widowControl/>
        <w:jc w:val="left"/>
        <w:rPr>
          <w:highlight w:val="none"/>
        </w:rPr>
      </w:pPr>
    </w:p>
    <w:p>
      <w:pPr>
        <w:widowControl/>
        <w:jc w:val="left"/>
        <w:rPr>
          <w:highlight w:val="none"/>
        </w:rPr>
      </w:pPr>
    </w:p>
    <w:sdt>
      <w:sdtPr>
        <w:rPr>
          <w:highlight w:val="none"/>
          <w:lang w:val="zh-CN"/>
        </w:rPr>
        <w:id w:val="-889343406"/>
        <w:docPartObj>
          <w:docPartGallery w:val="Table of Contents"/>
          <w:docPartUnique/>
        </w:docPartObj>
      </w:sdtPr>
      <w:sdtEndPr>
        <w:rPr>
          <w:bCs/>
          <w:highlight w:val="none"/>
          <w:lang w:val="zh-CN"/>
        </w:rPr>
      </w:sdtEndPr>
      <w:sdtContent>
        <w:p>
          <w:pPr>
            <w:jc w:val="center"/>
            <w:rPr>
              <w:highlight w:val="none"/>
            </w:rPr>
          </w:pPr>
          <w:r>
            <w:rPr>
              <w:rFonts w:ascii="宋体" w:hAnsi="宋体" w:eastAsia="宋体"/>
              <w:highlight w:val="none"/>
            </w:rPr>
            <w:t>目录</w:t>
          </w:r>
        </w:p>
        <w:p>
          <w:pPr>
            <w:pStyle w:val="23"/>
            <w:tabs>
              <w:tab w:val="right" w:pos="8306"/>
            </w:tabs>
          </w:pPr>
          <w:bookmarkStart w:id="28" w:name="_GoBack"/>
          <w:bookmarkEnd w:id="28"/>
          <w:r>
            <w:rPr>
              <w:highlight w:val="none"/>
            </w:rPr>
            <w:fldChar w:fldCharType="begin"/>
          </w:r>
          <w:r>
            <w:rPr>
              <w:highlight w:val="none"/>
            </w:rPr>
            <w:instrText xml:space="preserve"> TOC \o "1-3" \h \z \u </w:instrText>
          </w:r>
          <w:r>
            <w:rPr>
              <w:highlight w:val="none"/>
            </w:rPr>
            <w:fldChar w:fldCharType="separate"/>
          </w:r>
          <w:r>
            <w:rPr>
              <w:highlight w:val="none"/>
            </w:rPr>
            <w:fldChar w:fldCharType="begin"/>
          </w:r>
          <w:r>
            <w:rPr>
              <w:highlight w:val="none"/>
            </w:rPr>
            <w:instrText xml:space="preserve"> HYPERLINK \l _Toc21845 </w:instrText>
          </w:r>
          <w:r>
            <w:rPr>
              <w:highlight w:val="none"/>
            </w:rPr>
            <w:fldChar w:fldCharType="separate"/>
          </w:r>
          <w:r>
            <w:t xml:space="preserve">1 </w:t>
          </w:r>
          <w:r>
            <w:rPr>
              <w:rFonts w:hint="eastAsia"/>
              <w:highlight w:val="none"/>
            </w:rPr>
            <w:t>概述</w:t>
          </w:r>
          <w:r>
            <w:tab/>
          </w:r>
          <w:r>
            <w:fldChar w:fldCharType="begin"/>
          </w:r>
          <w:r>
            <w:instrText xml:space="preserve"> PAGEREF _Toc21845 </w:instrText>
          </w:r>
          <w:r>
            <w:fldChar w:fldCharType="separate"/>
          </w:r>
          <w:r>
            <w:t>3</w:t>
          </w:r>
          <w:r>
            <w:fldChar w:fldCharType="end"/>
          </w:r>
          <w:r>
            <w:rPr>
              <w:highlight w:val="none"/>
            </w:rPr>
            <w:fldChar w:fldCharType="end"/>
          </w:r>
        </w:p>
        <w:p>
          <w:pPr>
            <w:pStyle w:val="23"/>
            <w:tabs>
              <w:tab w:val="right" w:pos="8306"/>
            </w:tabs>
          </w:pPr>
          <w:r>
            <w:rPr>
              <w:bCs/>
              <w:highlight w:val="none"/>
              <w:lang w:val="zh-CN"/>
            </w:rPr>
            <w:fldChar w:fldCharType="begin"/>
          </w:r>
          <w:r>
            <w:rPr>
              <w:bCs/>
              <w:highlight w:val="none"/>
              <w:lang w:val="zh-CN"/>
            </w:rPr>
            <w:instrText xml:space="preserve"> HYPERLINK \l _Toc31691 </w:instrText>
          </w:r>
          <w:r>
            <w:rPr>
              <w:bCs/>
              <w:highlight w:val="none"/>
              <w:lang w:val="zh-CN"/>
            </w:rPr>
            <w:fldChar w:fldCharType="separate"/>
          </w:r>
          <w:r>
            <w:t xml:space="preserve">2 </w:t>
          </w:r>
          <w:r>
            <w:rPr>
              <w:rFonts w:hint="eastAsia"/>
              <w:highlight w:val="none"/>
            </w:rPr>
            <w:t>协议</w:t>
          </w:r>
          <w:r>
            <w:tab/>
          </w:r>
          <w:r>
            <w:fldChar w:fldCharType="begin"/>
          </w:r>
          <w:r>
            <w:instrText xml:space="preserve"> PAGEREF _Toc31691 </w:instrText>
          </w:r>
          <w:r>
            <w:fldChar w:fldCharType="separate"/>
          </w:r>
          <w:r>
            <w:t>3</w:t>
          </w:r>
          <w:r>
            <w:fldChar w:fldCharType="end"/>
          </w:r>
          <w:r>
            <w:rPr>
              <w:bCs/>
              <w:highlight w:val="none"/>
              <w:lang w:val="zh-CN"/>
            </w:rPr>
            <w:fldChar w:fldCharType="end"/>
          </w:r>
        </w:p>
        <w:p>
          <w:pPr>
            <w:pStyle w:val="28"/>
            <w:tabs>
              <w:tab w:val="right" w:pos="8306"/>
            </w:tabs>
          </w:pPr>
          <w:r>
            <w:rPr>
              <w:bCs/>
              <w:highlight w:val="none"/>
              <w:lang w:val="zh-CN"/>
            </w:rPr>
            <w:fldChar w:fldCharType="begin"/>
          </w:r>
          <w:r>
            <w:rPr>
              <w:bCs/>
              <w:highlight w:val="none"/>
              <w:lang w:val="zh-CN"/>
            </w:rPr>
            <w:instrText xml:space="preserve"> HYPERLINK \l _Toc31913 </w:instrText>
          </w:r>
          <w:r>
            <w:rPr>
              <w:bCs/>
              <w:highlight w:val="none"/>
              <w:lang w:val="zh-CN"/>
            </w:rPr>
            <w:fldChar w:fldCharType="separate"/>
          </w:r>
          <w:r>
            <w:rPr>
              <w:rFonts w:asciiTheme="minorEastAsia" w:hAnsiTheme="minorEastAsia" w:eastAsiaTheme="minorEastAsia"/>
            </w:rPr>
            <w:t xml:space="preserve">2.1 </w:t>
          </w:r>
          <w:r>
            <w:rPr>
              <w:rFonts w:hint="eastAsia" w:asciiTheme="minorEastAsia" w:hAnsiTheme="minorEastAsia" w:eastAsiaTheme="minorEastAsia"/>
              <w:highlight w:val="none"/>
            </w:rPr>
            <w:t>Head</w:t>
          </w:r>
          <w:r>
            <w:tab/>
          </w:r>
          <w:r>
            <w:fldChar w:fldCharType="begin"/>
          </w:r>
          <w:r>
            <w:instrText xml:space="preserve"> PAGEREF _Toc31913 </w:instrText>
          </w:r>
          <w:r>
            <w:fldChar w:fldCharType="separate"/>
          </w:r>
          <w:r>
            <w:t>3</w:t>
          </w:r>
          <w:r>
            <w:fldChar w:fldCharType="end"/>
          </w:r>
          <w:r>
            <w:rPr>
              <w:bCs/>
              <w:highlight w:val="none"/>
              <w:lang w:val="zh-CN"/>
            </w:rPr>
            <w:fldChar w:fldCharType="end"/>
          </w:r>
        </w:p>
        <w:p>
          <w:pPr>
            <w:pStyle w:val="28"/>
            <w:tabs>
              <w:tab w:val="right" w:pos="8306"/>
            </w:tabs>
          </w:pPr>
          <w:r>
            <w:rPr>
              <w:bCs/>
              <w:highlight w:val="none"/>
              <w:lang w:val="zh-CN"/>
            </w:rPr>
            <w:fldChar w:fldCharType="begin"/>
          </w:r>
          <w:r>
            <w:rPr>
              <w:bCs/>
              <w:highlight w:val="none"/>
              <w:lang w:val="zh-CN"/>
            </w:rPr>
            <w:instrText xml:space="preserve"> HYPERLINK \l _Toc30210 </w:instrText>
          </w:r>
          <w:r>
            <w:rPr>
              <w:bCs/>
              <w:highlight w:val="none"/>
              <w:lang w:val="zh-CN"/>
            </w:rPr>
            <w:fldChar w:fldCharType="separate"/>
          </w:r>
          <w:r>
            <w:rPr>
              <w:rFonts w:asciiTheme="minorEastAsia" w:hAnsiTheme="minorEastAsia" w:eastAsiaTheme="minorEastAsia"/>
            </w:rPr>
            <w:t xml:space="preserve">2.2 </w:t>
          </w:r>
          <w:r>
            <w:rPr>
              <w:rFonts w:hint="eastAsia" w:asciiTheme="minorEastAsia" w:hAnsiTheme="minorEastAsia" w:eastAsiaTheme="minorEastAsia"/>
              <w:highlight w:val="none"/>
            </w:rPr>
            <w:t>CMD</w:t>
          </w:r>
          <w:r>
            <w:tab/>
          </w:r>
          <w:r>
            <w:fldChar w:fldCharType="begin"/>
          </w:r>
          <w:r>
            <w:instrText xml:space="preserve"> PAGEREF _Toc30210 </w:instrText>
          </w:r>
          <w:r>
            <w:fldChar w:fldCharType="separate"/>
          </w:r>
          <w:r>
            <w:t>3</w:t>
          </w:r>
          <w:r>
            <w:fldChar w:fldCharType="end"/>
          </w:r>
          <w:r>
            <w:rPr>
              <w:bCs/>
              <w:highlight w:val="none"/>
              <w:lang w:val="zh-CN"/>
            </w:rPr>
            <w:fldChar w:fldCharType="end"/>
          </w:r>
        </w:p>
        <w:p>
          <w:pPr>
            <w:pStyle w:val="28"/>
            <w:tabs>
              <w:tab w:val="right" w:pos="8306"/>
            </w:tabs>
          </w:pPr>
          <w:r>
            <w:rPr>
              <w:bCs/>
              <w:highlight w:val="none"/>
              <w:lang w:val="zh-CN"/>
            </w:rPr>
            <w:fldChar w:fldCharType="begin"/>
          </w:r>
          <w:r>
            <w:rPr>
              <w:bCs/>
              <w:highlight w:val="none"/>
              <w:lang w:val="zh-CN"/>
            </w:rPr>
            <w:instrText xml:space="preserve"> HYPERLINK \l _Toc19465 </w:instrText>
          </w:r>
          <w:r>
            <w:rPr>
              <w:bCs/>
              <w:highlight w:val="none"/>
              <w:lang w:val="zh-CN"/>
            </w:rPr>
            <w:fldChar w:fldCharType="separate"/>
          </w:r>
          <w:r>
            <w:rPr>
              <w:rFonts w:asciiTheme="minorEastAsia" w:hAnsiTheme="minorEastAsia" w:eastAsiaTheme="minorEastAsia"/>
            </w:rPr>
            <w:t xml:space="preserve">2.3 </w:t>
          </w:r>
          <w:r>
            <w:rPr>
              <w:rFonts w:hint="eastAsia" w:asciiTheme="minorEastAsia" w:hAnsiTheme="minorEastAsia" w:eastAsiaTheme="minorEastAsia"/>
              <w:highlight w:val="none"/>
            </w:rPr>
            <w:t>~</w:t>
          </w:r>
          <w:r>
            <w:rPr>
              <w:rFonts w:asciiTheme="minorEastAsia" w:hAnsiTheme="minorEastAsia" w:eastAsiaTheme="minorEastAsia"/>
              <w:highlight w:val="none"/>
            </w:rPr>
            <w:t>CMD</w:t>
          </w:r>
          <w:r>
            <w:tab/>
          </w:r>
          <w:r>
            <w:fldChar w:fldCharType="begin"/>
          </w:r>
          <w:r>
            <w:instrText xml:space="preserve"> PAGEREF _Toc19465 </w:instrText>
          </w:r>
          <w:r>
            <w:fldChar w:fldCharType="separate"/>
          </w:r>
          <w:r>
            <w:t>3</w:t>
          </w:r>
          <w:r>
            <w:fldChar w:fldCharType="end"/>
          </w:r>
          <w:r>
            <w:rPr>
              <w:bCs/>
              <w:highlight w:val="none"/>
              <w:lang w:val="zh-CN"/>
            </w:rPr>
            <w:fldChar w:fldCharType="end"/>
          </w:r>
        </w:p>
        <w:p>
          <w:pPr>
            <w:pStyle w:val="28"/>
            <w:tabs>
              <w:tab w:val="right" w:pos="8306"/>
            </w:tabs>
          </w:pPr>
          <w:r>
            <w:rPr>
              <w:bCs/>
              <w:highlight w:val="none"/>
              <w:lang w:val="zh-CN"/>
            </w:rPr>
            <w:fldChar w:fldCharType="begin"/>
          </w:r>
          <w:r>
            <w:rPr>
              <w:bCs/>
              <w:highlight w:val="none"/>
              <w:lang w:val="zh-CN"/>
            </w:rPr>
            <w:instrText xml:space="preserve"> HYPERLINK \l _Toc8686 </w:instrText>
          </w:r>
          <w:r>
            <w:rPr>
              <w:bCs/>
              <w:highlight w:val="none"/>
              <w:lang w:val="zh-CN"/>
            </w:rPr>
            <w:fldChar w:fldCharType="separate"/>
          </w:r>
          <w:r>
            <w:rPr>
              <w:rFonts w:asciiTheme="minorEastAsia" w:hAnsiTheme="minorEastAsia" w:eastAsiaTheme="minorEastAsia"/>
            </w:rPr>
            <w:t xml:space="preserve">2.4 </w:t>
          </w:r>
          <w:r>
            <w:rPr>
              <w:rFonts w:asciiTheme="minorEastAsia" w:hAnsiTheme="minorEastAsia" w:eastAsiaTheme="minorEastAsia"/>
              <w:highlight w:val="none"/>
            </w:rPr>
            <w:t>Pkg.Type</w:t>
          </w:r>
          <w:r>
            <w:tab/>
          </w:r>
          <w:r>
            <w:fldChar w:fldCharType="begin"/>
          </w:r>
          <w:r>
            <w:instrText xml:space="preserve"> PAGEREF _Toc8686 </w:instrText>
          </w:r>
          <w:r>
            <w:fldChar w:fldCharType="separate"/>
          </w:r>
          <w:r>
            <w:t>4</w:t>
          </w:r>
          <w:r>
            <w:fldChar w:fldCharType="end"/>
          </w:r>
          <w:r>
            <w:rPr>
              <w:bCs/>
              <w:highlight w:val="none"/>
              <w:lang w:val="zh-CN"/>
            </w:rPr>
            <w:fldChar w:fldCharType="end"/>
          </w:r>
        </w:p>
        <w:p>
          <w:pPr>
            <w:pStyle w:val="17"/>
            <w:tabs>
              <w:tab w:val="right" w:pos="8306"/>
            </w:tabs>
          </w:pPr>
          <w:r>
            <w:rPr>
              <w:bCs/>
              <w:highlight w:val="none"/>
              <w:lang w:val="zh-CN"/>
            </w:rPr>
            <w:fldChar w:fldCharType="begin"/>
          </w:r>
          <w:r>
            <w:rPr>
              <w:bCs/>
              <w:highlight w:val="none"/>
              <w:lang w:val="zh-CN"/>
            </w:rPr>
            <w:instrText xml:space="preserve"> HYPERLINK \l _Toc32191 </w:instrText>
          </w:r>
          <w:r>
            <w:rPr>
              <w:bCs/>
              <w:highlight w:val="none"/>
              <w:lang w:val="zh-CN"/>
            </w:rPr>
            <w:fldChar w:fldCharType="separate"/>
          </w:r>
          <w:r>
            <w:t xml:space="preserve">2.4.1 </w:t>
          </w:r>
          <w:r>
            <w:rPr>
              <w:rFonts w:hint="eastAsia"/>
              <w:highlight w:val="none"/>
            </w:rPr>
            <w:t>Pkg.</w:t>
          </w:r>
          <w:r>
            <w:rPr>
              <w:highlight w:val="none"/>
            </w:rPr>
            <w:t>Type</w:t>
          </w:r>
          <w:r>
            <w:rPr>
              <w:rFonts w:hint="eastAsia"/>
              <w:highlight w:val="none"/>
            </w:rPr>
            <w:t>表</w:t>
          </w:r>
          <w:r>
            <w:tab/>
          </w:r>
          <w:r>
            <w:fldChar w:fldCharType="begin"/>
          </w:r>
          <w:r>
            <w:instrText xml:space="preserve"> PAGEREF _Toc32191 </w:instrText>
          </w:r>
          <w:r>
            <w:fldChar w:fldCharType="separate"/>
          </w:r>
          <w:r>
            <w:t>4</w:t>
          </w:r>
          <w:r>
            <w:fldChar w:fldCharType="end"/>
          </w:r>
          <w:r>
            <w:rPr>
              <w:bCs/>
              <w:highlight w:val="none"/>
              <w:lang w:val="zh-CN"/>
            </w:rPr>
            <w:fldChar w:fldCharType="end"/>
          </w:r>
        </w:p>
        <w:p>
          <w:pPr>
            <w:pStyle w:val="28"/>
            <w:tabs>
              <w:tab w:val="right" w:pos="8306"/>
            </w:tabs>
          </w:pPr>
          <w:r>
            <w:rPr>
              <w:bCs/>
              <w:highlight w:val="none"/>
              <w:lang w:val="zh-CN"/>
            </w:rPr>
            <w:fldChar w:fldCharType="begin"/>
          </w:r>
          <w:r>
            <w:rPr>
              <w:bCs/>
              <w:highlight w:val="none"/>
              <w:lang w:val="zh-CN"/>
            </w:rPr>
            <w:instrText xml:space="preserve"> HYPERLINK \l _Toc24956 </w:instrText>
          </w:r>
          <w:r>
            <w:rPr>
              <w:bCs/>
              <w:highlight w:val="none"/>
              <w:lang w:val="zh-CN"/>
            </w:rPr>
            <w:fldChar w:fldCharType="separate"/>
          </w:r>
          <w:r>
            <w:rPr>
              <w:rFonts w:asciiTheme="minorEastAsia" w:hAnsiTheme="minorEastAsia" w:eastAsiaTheme="minorEastAsia"/>
            </w:rPr>
            <w:t xml:space="preserve">2.5 </w:t>
          </w:r>
          <w:r>
            <w:rPr>
              <w:rFonts w:hint="eastAsia" w:asciiTheme="minorEastAsia" w:hAnsiTheme="minorEastAsia" w:eastAsiaTheme="minorEastAsia"/>
              <w:highlight w:val="none"/>
            </w:rPr>
            <w:t>Pkg.No.</w:t>
          </w:r>
          <w:r>
            <w:tab/>
          </w:r>
          <w:r>
            <w:fldChar w:fldCharType="begin"/>
          </w:r>
          <w:r>
            <w:instrText xml:space="preserve"> PAGEREF _Toc24956 </w:instrText>
          </w:r>
          <w:r>
            <w:fldChar w:fldCharType="separate"/>
          </w:r>
          <w:r>
            <w:t>4</w:t>
          </w:r>
          <w:r>
            <w:fldChar w:fldCharType="end"/>
          </w:r>
          <w:r>
            <w:rPr>
              <w:bCs/>
              <w:highlight w:val="none"/>
              <w:lang w:val="zh-CN"/>
            </w:rPr>
            <w:fldChar w:fldCharType="end"/>
          </w:r>
        </w:p>
        <w:p>
          <w:pPr>
            <w:pStyle w:val="28"/>
            <w:tabs>
              <w:tab w:val="right" w:pos="8306"/>
            </w:tabs>
          </w:pPr>
          <w:r>
            <w:rPr>
              <w:bCs/>
              <w:highlight w:val="none"/>
              <w:lang w:val="zh-CN"/>
            </w:rPr>
            <w:fldChar w:fldCharType="begin"/>
          </w:r>
          <w:r>
            <w:rPr>
              <w:bCs/>
              <w:highlight w:val="none"/>
              <w:lang w:val="zh-CN"/>
            </w:rPr>
            <w:instrText xml:space="preserve"> HYPERLINK \l _Toc24998 </w:instrText>
          </w:r>
          <w:r>
            <w:rPr>
              <w:bCs/>
              <w:highlight w:val="none"/>
              <w:lang w:val="zh-CN"/>
            </w:rPr>
            <w:fldChar w:fldCharType="separate"/>
          </w:r>
          <w:r>
            <w:rPr>
              <w:rFonts w:asciiTheme="minorEastAsia" w:hAnsiTheme="minorEastAsia" w:eastAsiaTheme="minorEastAsia"/>
            </w:rPr>
            <w:t xml:space="preserve">2.6 </w:t>
          </w:r>
          <w:r>
            <w:rPr>
              <w:rFonts w:asciiTheme="minorEastAsia" w:hAnsiTheme="minorEastAsia" w:eastAsiaTheme="minorEastAsia"/>
              <w:highlight w:val="none"/>
            </w:rPr>
            <w:t>Length</w:t>
          </w:r>
          <w:r>
            <w:tab/>
          </w:r>
          <w:r>
            <w:fldChar w:fldCharType="begin"/>
          </w:r>
          <w:r>
            <w:instrText xml:space="preserve"> PAGEREF _Toc24998 </w:instrText>
          </w:r>
          <w:r>
            <w:fldChar w:fldCharType="separate"/>
          </w:r>
          <w:r>
            <w:t>4</w:t>
          </w:r>
          <w:r>
            <w:fldChar w:fldCharType="end"/>
          </w:r>
          <w:r>
            <w:rPr>
              <w:bCs/>
              <w:highlight w:val="none"/>
              <w:lang w:val="zh-CN"/>
            </w:rPr>
            <w:fldChar w:fldCharType="end"/>
          </w:r>
        </w:p>
        <w:p>
          <w:pPr>
            <w:pStyle w:val="28"/>
            <w:tabs>
              <w:tab w:val="right" w:pos="8306"/>
            </w:tabs>
          </w:pPr>
          <w:r>
            <w:rPr>
              <w:bCs/>
              <w:highlight w:val="none"/>
              <w:lang w:val="zh-CN"/>
            </w:rPr>
            <w:fldChar w:fldCharType="begin"/>
          </w:r>
          <w:r>
            <w:rPr>
              <w:bCs/>
              <w:highlight w:val="none"/>
              <w:lang w:val="zh-CN"/>
            </w:rPr>
            <w:instrText xml:space="preserve"> HYPERLINK \l _Toc27701 </w:instrText>
          </w:r>
          <w:r>
            <w:rPr>
              <w:bCs/>
              <w:highlight w:val="none"/>
              <w:lang w:val="zh-CN"/>
            </w:rPr>
            <w:fldChar w:fldCharType="separate"/>
          </w:r>
          <w:r>
            <w:rPr>
              <w:rFonts w:hint="eastAsia" w:asciiTheme="minorEastAsia" w:hAnsiTheme="minorEastAsia" w:eastAsiaTheme="minorEastAsia"/>
            </w:rPr>
            <w:t xml:space="preserve">2.7 </w:t>
          </w:r>
          <w:r>
            <w:rPr>
              <w:rFonts w:hint="eastAsia" w:asciiTheme="minorEastAsia" w:hAnsiTheme="minorEastAsia" w:eastAsiaTheme="minorEastAsia"/>
              <w:highlight w:val="none"/>
            </w:rPr>
            <w:t>Data</w:t>
          </w:r>
          <w:r>
            <w:tab/>
          </w:r>
          <w:r>
            <w:fldChar w:fldCharType="begin"/>
          </w:r>
          <w:r>
            <w:instrText xml:space="preserve"> PAGEREF _Toc27701 </w:instrText>
          </w:r>
          <w:r>
            <w:fldChar w:fldCharType="separate"/>
          </w:r>
          <w:r>
            <w:t>5</w:t>
          </w:r>
          <w:r>
            <w:fldChar w:fldCharType="end"/>
          </w:r>
          <w:r>
            <w:rPr>
              <w:bCs/>
              <w:highlight w:val="none"/>
              <w:lang w:val="zh-CN"/>
            </w:rPr>
            <w:fldChar w:fldCharType="end"/>
          </w:r>
        </w:p>
        <w:p>
          <w:pPr>
            <w:pStyle w:val="28"/>
            <w:tabs>
              <w:tab w:val="right" w:pos="8306"/>
            </w:tabs>
          </w:pPr>
          <w:r>
            <w:rPr>
              <w:bCs/>
              <w:highlight w:val="none"/>
              <w:lang w:val="zh-CN"/>
            </w:rPr>
            <w:fldChar w:fldCharType="begin"/>
          </w:r>
          <w:r>
            <w:rPr>
              <w:bCs/>
              <w:highlight w:val="none"/>
              <w:lang w:val="zh-CN"/>
            </w:rPr>
            <w:instrText xml:space="preserve"> HYPERLINK \l _Toc17364 </w:instrText>
          </w:r>
          <w:r>
            <w:rPr>
              <w:bCs/>
              <w:highlight w:val="none"/>
              <w:lang w:val="zh-CN"/>
            </w:rPr>
            <w:fldChar w:fldCharType="separate"/>
          </w:r>
          <w:r>
            <w:rPr>
              <w:rFonts w:asciiTheme="minorEastAsia" w:hAnsiTheme="minorEastAsia" w:eastAsiaTheme="minorEastAsia"/>
            </w:rPr>
            <w:t xml:space="preserve">2.8 </w:t>
          </w:r>
          <w:r>
            <w:rPr>
              <w:rFonts w:hint="eastAsia" w:asciiTheme="minorEastAsia" w:hAnsiTheme="minorEastAsia" w:eastAsiaTheme="minorEastAsia"/>
              <w:highlight w:val="none"/>
            </w:rPr>
            <w:t>C</w:t>
          </w:r>
          <w:r>
            <w:rPr>
              <w:rFonts w:asciiTheme="minorEastAsia" w:hAnsiTheme="minorEastAsia" w:eastAsiaTheme="minorEastAsia"/>
              <w:highlight w:val="none"/>
            </w:rPr>
            <w:t>RC</w:t>
          </w:r>
          <w:r>
            <w:tab/>
          </w:r>
          <w:r>
            <w:fldChar w:fldCharType="begin"/>
          </w:r>
          <w:r>
            <w:instrText xml:space="preserve"> PAGEREF _Toc17364 </w:instrText>
          </w:r>
          <w:r>
            <w:fldChar w:fldCharType="separate"/>
          </w:r>
          <w:r>
            <w:t>5</w:t>
          </w:r>
          <w:r>
            <w:fldChar w:fldCharType="end"/>
          </w:r>
          <w:r>
            <w:rPr>
              <w:bCs/>
              <w:highlight w:val="none"/>
              <w:lang w:val="zh-CN"/>
            </w:rPr>
            <w:fldChar w:fldCharType="end"/>
          </w:r>
        </w:p>
        <w:p>
          <w:pPr>
            <w:pStyle w:val="17"/>
            <w:tabs>
              <w:tab w:val="right" w:pos="8306"/>
            </w:tabs>
          </w:pPr>
          <w:r>
            <w:rPr>
              <w:bCs/>
              <w:highlight w:val="none"/>
              <w:lang w:val="zh-CN"/>
            </w:rPr>
            <w:fldChar w:fldCharType="begin"/>
          </w:r>
          <w:r>
            <w:rPr>
              <w:bCs/>
              <w:highlight w:val="none"/>
              <w:lang w:val="zh-CN"/>
            </w:rPr>
            <w:instrText xml:space="preserve"> HYPERLINK \l _Toc19902 </w:instrText>
          </w:r>
          <w:r>
            <w:rPr>
              <w:bCs/>
              <w:highlight w:val="none"/>
              <w:lang w:val="zh-CN"/>
            </w:rPr>
            <w:fldChar w:fldCharType="separate"/>
          </w:r>
          <w:r>
            <w:t xml:space="preserve">2.8.1 </w:t>
          </w:r>
          <w:r>
            <w:rPr>
              <w:rFonts w:hint="eastAsia"/>
              <w:highlight w:val="none"/>
            </w:rPr>
            <w:t>CRC</w:t>
          </w:r>
          <w:r>
            <w:rPr>
              <w:highlight w:val="none"/>
            </w:rPr>
            <w:t>8</w:t>
          </w:r>
          <w:r>
            <w:rPr>
              <w:rFonts w:hint="eastAsia"/>
              <w:highlight w:val="none"/>
            </w:rPr>
            <w:t>函数</w:t>
          </w:r>
          <w:r>
            <w:tab/>
          </w:r>
          <w:r>
            <w:fldChar w:fldCharType="begin"/>
          </w:r>
          <w:r>
            <w:instrText xml:space="preserve"> PAGEREF _Toc19902 </w:instrText>
          </w:r>
          <w:r>
            <w:fldChar w:fldCharType="separate"/>
          </w:r>
          <w:r>
            <w:t>5</w:t>
          </w:r>
          <w:r>
            <w:fldChar w:fldCharType="end"/>
          </w:r>
          <w:r>
            <w:rPr>
              <w:bCs/>
              <w:highlight w:val="none"/>
              <w:lang w:val="zh-CN"/>
            </w:rPr>
            <w:fldChar w:fldCharType="end"/>
          </w:r>
        </w:p>
        <w:p>
          <w:pPr>
            <w:pStyle w:val="23"/>
            <w:tabs>
              <w:tab w:val="right" w:pos="8306"/>
            </w:tabs>
          </w:pPr>
          <w:r>
            <w:rPr>
              <w:bCs/>
              <w:highlight w:val="none"/>
              <w:lang w:val="zh-CN"/>
            </w:rPr>
            <w:fldChar w:fldCharType="begin"/>
          </w:r>
          <w:r>
            <w:rPr>
              <w:bCs/>
              <w:highlight w:val="none"/>
              <w:lang w:val="zh-CN"/>
            </w:rPr>
            <w:instrText xml:space="preserve"> HYPERLINK \l _Toc22941 </w:instrText>
          </w:r>
          <w:r>
            <w:rPr>
              <w:bCs/>
              <w:highlight w:val="none"/>
              <w:lang w:val="zh-CN"/>
            </w:rPr>
            <w:fldChar w:fldCharType="separate"/>
          </w:r>
          <w:r>
            <w:t xml:space="preserve">3 </w:t>
          </w:r>
          <w:r>
            <w:rPr>
              <w:highlight w:val="none"/>
            </w:rPr>
            <w:t>Command</w:t>
          </w:r>
          <w:r>
            <w:tab/>
          </w:r>
          <w:r>
            <w:fldChar w:fldCharType="begin"/>
          </w:r>
          <w:r>
            <w:instrText xml:space="preserve"> PAGEREF _Toc22941 </w:instrText>
          </w:r>
          <w:r>
            <w:fldChar w:fldCharType="separate"/>
          </w:r>
          <w:r>
            <w:t>5</w:t>
          </w:r>
          <w:r>
            <w:fldChar w:fldCharType="end"/>
          </w:r>
          <w:r>
            <w:rPr>
              <w:bCs/>
              <w:highlight w:val="none"/>
              <w:lang w:val="zh-CN"/>
            </w:rPr>
            <w:fldChar w:fldCharType="end"/>
          </w:r>
        </w:p>
        <w:p>
          <w:pPr>
            <w:pStyle w:val="28"/>
            <w:tabs>
              <w:tab w:val="right" w:pos="8306"/>
            </w:tabs>
          </w:pPr>
          <w:r>
            <w:rPr>
              <w:bCs/>
              <w:highlight w:val="none"/>
              <w:lang w:val="zh-CN"/>
            </w:rPr>
            <w:fldChar w:fldCharType="begin"/>
          </w:r>
          <w:r>
            <w:rPr>
              <w:bCs/>
              <w:highlight w:val="none"/>
              <w:lang w:val="zh-CN"/>
            </w:rPr>
            <w:instrText xml:space="preserve"> HYPERLINK \l _Toc25946 </w:instrText>
          </w:r>
          <w:r>
            <w:rPr>
              <w:bCs/>
              <w:highlight w:val="none"/>
              <w:lang w:val="zh-CN"/>
            </w:rPr>
            <w:fldChar w:fldCharType="separate"/>
          </w:r>
          <w:r>
            <w:t xml:space="preserve">3.1 </w:t>
          </w:r>
          <w:r>
            <w:rPr>
              <w:highlight w:val="none"/>
            </w:rPr>
            <w:t>Universal</w:t>
          </w:r>
          <w:r>
            <w:rPr>
              <w:rFonts w:hint="eastAsia"/>
              <w:highlight w:val="none"/>
            </w:rPr>
            <w:t xml:space="preserve"> </w:t>
          </w:r>
          <w:r>
            <w:rPr>
              <w:highlight w:val="none"/>
            </w:rPr>
            <w:t>command</w:t>
          </w:r>
          <w:r>
            <w:rPr>
              <w:rFonts w:hint="eastAsia"/>
              <w:highlight w:val="none"/>
            </w:rPr>
            <w:t>(0xE0-0xFF)</w:t>
          </w:r>
          <w:r>
            <w:tab/>
          </w:r>
          <w:r>
            <w:fldChar w:fldCharType="begin"/>
          </w:r>
          <w:r>
            <w:instrText xml:space="preserve"> PAGEREF _Toc25946 </w:instrText>
          </w:r>
          <w:r>
            <w:fldChar w:fldCharType="separate"/>
          </w:r>
          <w:r>
            <w:t>6</w:t>
          </w:r>
          <w:r>
            <w:fldChar w:fldCharType="end"/>
          </w:r>
          <w:r>
            <w:rPr>
              <w:bCs/>
              <w:highlight w:val="none"/>
              <w:lang w:val="zh-CN"/>
            </w:rPr>
            <w:fldChar w:fldCharType="end"/>
          </w:r>
        </w:p>
        <w:p>
          <w:pPr>
            <w:pStyle w:val="17"/>
            <w:tabs>
              <w:tab w:val="right" w:pos="8306"/>
            </w:tabs>
          </w:pPr>
          <w:r>
            <w:rPr>
              <w:bCs/>
              <w:highlight w:val="none"/>
              <w:lang w:val="zh-CN"/>
            </w:rPr>
            <w:fldChar w:fldCharType="begin"/>
          </w:r>
          <w:r>
            <w:rPr>
              <w:bCs/>
              <w:highlight w:val="none"/>
              <w:lang w:val="zh-CN"/>
            </w:rPr>
            <w:instrText xml:space="preserve"> HYPERLINK \l _Toc28554 </w:instrText>
          </w:r>
          <w:r>
            <w:rPr>
              <w:bCs/>
              <w:highlight w:val="none"/>
              <w:lang w:val="zh-CN"/>
            </w:rPr>
            <w:fldChar w:fldCharType="separate"/>
          </w:r>
          <w:r>
            <w:t xml:space="preserve">3.1.1 </w:t>
          </w:r>
          <w:r>
            <w:rPr>
              <w:rFonts w:hint="eastAsia"/>
              <w:highlight w:val="none"/>
            </w:rPr>
            <w:t>0xE1:获取设备信息</w:t>
          </w:r>
          <w:r>
            <w:tab/>
          </w:r>
          <w:r>
            <w:fldChar w:fldCharType="begin"/>
          </w:r>
          <w:r>
            <w:instrText xml:space="preserve"> PAGEREF _Toc28554 </w:instrText>
          </w:r>
          <w:r>
            <w:fldChar w:fldCharType="separate"/>
          </w:r>
          <w:r>
            <w:t>6</w:t>
          </w:r>
          <w:r>
            <w:fldChar w:fldCharType="end"/>
          </w:r>
          <w:r>
            <w:rPr>
              <w:bCs/>
              <w:highlight w:val="none"/>
              <w:lang w:val="zh-CN"/>
            </w:rPr>
            <w:fldChar w:fldCharType="end"/>
          </w:r>
        </w:p>
        <w:p>
          <w:pPr>
            <w:pStyle w:val="17"/>
            <w:tabs>
              <w:tab w:val="right" w:pos="8306"/>
            </w:tabs>
          </w:pPr>
          <w:r>
            <w:rPr>
              <w:bCs/>
              <w:highlight w:val="none"/>
              <w:lang w:val="zh-CN"/>
            </w:rPr>
            <w:fldChar w:fldCharType="begin"/>
          </w:r>
          <w:r>
            <w:rPr>
              <w:bCs/>
              <w:highlight w:val="none"/>
              <w:lang w:val="zh-CN"/>
            </w:rPr>
            <w:instrText xml:space="preserve"> HYPERLINK \l _Toc22129 </w:instrText>
          </w:r>
          <w:r>
            <w:rPr>
              <w:bCs/>
              <w:highlight w:val="none"/>
              <w:lang w:val="zh-CN"/>
            </w:rPr>
            <w:fldChar w:fldCharType="separate"/>
          </w:r>
          <w:r>
            <w:t xml:space="preserve">3.1.2 </w:t>
          </w:r>
          <w:r>
            <w:rPr>
              <w:rFonts w:hint="eastAsia"/>
              <w:highlight w:val="none"/>
            </w:rPr>
            <w:t>0xE2:复位</w:t>
          </w:r>
          <w:r>
            <w:tab/>
          </w:r>
          <w:r>
            <w:fldChar w:fldCharType="begin"/>
          </w:r>
          <w:r>
            <w:instrText xml:space="preserve"> PAGEREF _Toc22129 </w:instrText>
          </w:r>
          <w:r>
            <w:fldChar w:fldCharType="separate"/>
          </w:r>
          <w:r>
            <w:t>6</w:t>
          </w:r>
          <w:r>
            <w:fldChar w:fldCharType="end"/>
          </w:r>
          <w:r>
            <w:rPr>
              <w:bCs/>
              <w:highlight w:val="none"/>
              <w:lang w:val="zh-CN"/>
            </w:rPr>
            <w:fldChar w:fldCharType="end"/>
          </w:r>
        </w:p>
        <w:p>
          <w:pPr>
            <w:pStyle w:val="17"/>
            <w:tabs>
              <w:tab w:val="right" w:pos="8306"/>
            </w:tabs>
          </w:pPr>
          <w:r>
            <w:rPr>
              <w:bCs/>
              <w:highlight w:val="none"/>
              <w:lang w:val="zh-CN"/>
            </w:rPr>
            <w:fldChar w:fldCharType="begin"/>
          </w:r>
          <w:r>
            <w:rPr>
              <w:bCs/>
              <w:highlight w:val="none"/>
              <w:lang w:val="zh-CN"/>
            </w:rPr>
            <w:instrText xml:space="preserve"> HYPERLINK \l _Toc10306 </w:instrText>
          </w:r>
          <w:r>
            <w:rPr>
              <w:bCs/>
              <w:highlight w:val="none"/>
              <w:lang w:val="zh-CN"/>
            </w:rPr>
            <w:fldChar w:fldCharType="separate"/>
          </w:r>
          <w:r>
            <w:t xml:space="preserve">3.1.3 </w:t>
          </w:r>
          <w:r>
            <w:rPr>
              <w:rFonts w:hint="eastAsia"/>
              <w:highlight w:val="none"/>
            </w:rPr>
            <w:t>0xE3:恢复出厂设置</w:t>
          </w:r>
          <w:r>
            <w:tab/>
          </w:r>
          <w:r>
            <w:fldChar w:fldCharType="begin"/>
          </w:r>
          <w:r>
            <w:instrText xml:space="preserve"> PAGEREF _Toc10306 </w:instrText>
          </w:r>
          <w:r>
            <w:fldChar w:fldCharType="separate"/>
          </w:r>
          <w:r>
            <w:t>7</w:t>
          </w:r>
          <w:r>
            <w:fldChar w:fldCharType="end"/>
          </w:r>
          <w:r>
            <w:rPr>
              <w:bCs/>
              <w:highlight w:val="none"/>
              <w:lang w:val="zh-CN"/>
            </w:rPr>
            <w:fldChar w:fldCharType="end"/>
          </w:r>
        </w:p>
        <w:p>
          <w:pPr>
            <w:pStyle w:val="28"/>
            <w:tabs>
              <w:tab w:val="right" w:pos="8306"/>
            </w:tabs>
          </w:pPr>
          <w:r>
            <w:rPr>
              <w:bCs/>
              <w:highlight w:val="none"/>
              <w:lang w:val="zh-CN"/>
            </w:rPr>
            <w:fldChar w:fldCharType="begin"/>
          </w:r>
          <w:r>
            <w:rPr>
              <w:bCs/>
              <w:highlight w:val="none"/>
              <w:lang w:val="zh-CN"/>
            </w:rPr>
            <w:instrText xml:space="preserve"> HYPERLINK \l _Toc6769 </w:instrText>
          </w:r>
          <w:r>
            <w:rPr>
              <w:bCs/>
              <w:highlight w:val="none"/>
              <w:lang w:val="zh-CN"/>
            </w:rPr>
            <w:fldChar w:fldCharType="separate"/>
          </w:r>
          <w:r>
            <w:t xml:space="preserve">3.2 </w:t>
          </w:r>
          <w:r>
            <w:rPr>
              <w:highlight w:val="none"/>
            </w:rPr>
            <w:t>Private command</w:t>
          </w:r>
          <w:r>
            <w:rPr>
              <w:rFonts w:hint="eastAsia"/>
              <w:highlight w:val="none"/>
            </w:rPr>
            <w:t>(0x00-0xDF)</w:t>
          </w:r>
          <w:r>
            <w:tab/>
          </w:r>
          <w:r>
            <w:fldChar w:fldCharType="begin"/>
          </w:r>
          <w:r>
            <w:instrText xml:space="preserve"> PAGEREF _Toc6769 </w:instrText>
          </w:r>
          <w:r>
            <w:fldChar w:fldCharType="separate"/>
          </w:r>
          <w:r>
            <w:t>7</w:t>
          </w:r>
          <w:r>
            <w:fldChar w:fldCharType="end"/>
          </w:r>
          <w:r>
            <w:rPr>
              <w:bCs/>
              <w:highlight w:val="none"/>
              <w:lang w:val="zh-CN"/>
            </w:rPr>
            <w:fldChar w:fldCharType="end"/>
          </w:r>
        </w:p>
        <w:p>
          <w:pPr>
            <w:pStyle w:val="17"/>
            <w:tabs>
              <w:tab w:val="right" w:pos="8306"/>
            </w:tabs>
          </w:pPr>
          <w:r>
            <w:rPr>
              <w:bCs/>
              <w:highlight w:val="none"/>
              <w:lang w:val="zh-CN"/>
            </w:rPr>
            <w:fldChar w:fldCharType="begin"/>
          </w:r>
          <w:r>
            <w:rPr>
              <w:bCs/>
              <w:highlight w:val="none"/>
              <w:lang w:val="zh-CN"/>
            </w:rPr>
            <w:instrText xml:space="preserve"> HYPERLINK \l _Toc23407 </w:instrText>
          </w:r>
          <w:r>
            <w:rPr>
              <w:bCs/>
              <w:highlight w:val="none"/>
              <w:lang w:val="zh-CN"/>
            </w:rPr>
            <w:fldChar w:fldCharType="separate"/>
          </w:r>
          <w:r>
            <w:rPr>
              <w:rFonts w:hint="default"/>
              <w:lang w:val="en-US" w:eastAsia="zh-CN"/>
            </w:rPr>
            <w:t xml:space="preserve">3.2.1 </w:t>
          </w:r>
          <w:r>
            <w:rPr>
              <w:rFonts w:hint="eastAsia"/>
              <w:highlight w:val="none"/>
              <w:lang w:val="en-US" w:eastAsia="zh-CN"/>
            </w:rPr>
            <w:t>数字血氧探头（VTM01）</w:t>
          </w:r>
          <w:r>
            <w:tab/>
          </w:r>
          <w:r>
            <w:fldChar w:fldCharType="begin"/>
          </w:r>
          <w:r>
            <w:instrText xml:space="preserve"> PAGEREF _Toc23407 </w:instrText>
          </w:r>
          <w:r>
            <w:fldChar w:fldCharType="separate"/>
          </w:r>
          <w:r>
            <w:t>7</w:t>
          </w:r>
          <w:r>
            <w:fldChar w:fldCharType="end"/>
          </w:r>
          <w:r>
            <w:rPr>
              <w:bCs/>
              <w:highlight w:val="none"/>
              <w:lang w:val="zh-CN"/>
            </w:rPr>
            <w:fldChar w:fldCharType="end"/>
          </w:r>
        </w:p>
        <w:p>
          <w:pPr>
            <w:rPr>
              <w:highlight w:val="none"/>
            </w:rPr>
          </w:pPr>
          <w:r>
            <w:rPr>
              <w:bCs/>
              <w:highlight w:val="none"/>
              <w:lang w:val="zh-CN"/>
            </w:rPr>
            <w:fldChar w:fldCharType="end"/>
          </w:r>
        </w:p>
      </w:sdtContent>
    </w:sdt>
    <w:p>
      <w:pPr>
        <w:rPr>
          <w:highlight w:val="none"/>
        </w:rPr>
      </w:pPr>
    </w:p>
    <w:p>
      <w:pPr>
        <w:widowControl/>
        <w:jc w:val="left"/>
        <w:rPr>
          <w:rFonts w:eastAsia="宋体" w:asciiTheme="majorHAnsi" w:hAnsiTheme="majorHAnsi" w:cstheme="majorBidi"/>
          <w:b/>
          <w:bCs/>
          <w:sz w:val="32"/>
          <w:szCs w:val="32"/>
          <w:highlight w:val="none"/>
        </w:rPr>
      </w:pPr>
      <w:r>
        <w:rPr>
          <w:b/>
          <w:highlight w:val="none"/>
        </w:rPr>
        <w:br w:type="page"/>
      </w:r>
    </w:p>
    <w:p>
      <w:pPr>
        <w:pStyle w:val="2"/>
        <w:rPr>
          <w:b/>
          <w:highlight w:val="none"/>
        </w:rPr>
      </w:pPr>
      <w:bookmarkStart w:id="1" w:name="_Toc21845"/>
      <w:bookmarkStart w:id="2" w:name="_Toc368496313"/>
      <w:bookmarkStart w:id="3" w:name="_Toc357093928"/>
      <w:bookmarkStart w:id="4" w:name="_Toc371950379"/>
      <w:r>
        <w:rPr>
          <w:rFonts w:hint="eastAsia"/>
          <w:b/>
          <w:highlight w:val="none"/>
        </w:rPr>
        <w:t>概述</w:t>
      </w:r>
      <w:bookmarkEnd w:id="1"/>
    </w:p>
    <w:p>
      <w:pPr>
        <w:rPr>
          <w:highlight w:val="none"/>
        </w:rPr>
      </w:pPr>
      <w:r>
        <w:rPr>
          <w:rFonts w:hint="eastAsia"/>
          <w:highlight w:val="none"/>
        </w:rPr>
        <w:t>此通信协议支持蓝牙透传、RS232串口、USB</w:t>
      </w:r>
      <w:r>
        <w:rPr>
          <w:highlight w:val="none"/>
        </w:rPr>
        <w:t xml:space="preserve"> HID</w:t>
      </w:r>
      <w:r>
        <w:rPr>
          <w:rFonts w:hint="eastAsia"/>
          <w:highlight w:val="none"/>
        </w:rPr>
        <w:t>等，对应蓝牙</w:t>
      </w:r>
      <w:r>
        <w:rPr>
          <w:highlight w:val="none"/>
        </w:rPr>
        <w:t>透传UUID</w:t>
      </w:r>
      <w:r>
        <w:rPr>
          <w:rFonts w:hint="eastAsia"/>
          <w:highlight w:val="none"/>
        </w:rPr>
        <w:t>、USB设备</w:t>
      </w:r>
      <w:r>
        <w:rPr>
          <w:highlight w:val="none"/>
        </w:rPr>
        <w:t>的</w:t>
      </w:r>
      <w:r>
        <w:rPr>
          <w:rFonts w:hint="eastAsia"/>
          <w:highlight w:val="none"/>
        </w:rPr>
        <w:t>P</w:t>
      </w:r>
      <w:r>
        <w:rPr>
          <w:highlight w:val="none"/>
        </w:rPr>
        <w:t>ID VID</w:t>
      </w:r>
      <w:r>
        <w:rPr>
          <w:rFonts w:hint="eastAsia"/>
          <w:highlight w:val="none"/>
        </w:rPr>
        <w:t>等</w:t>
      </w:r>
      <w:r>
        <w:rPr>
          <w:highlight w:val="none"/>
        </w:rPr>
        <w:t>设备</w:t>
      </w:r>
      <w:r>
        <w:rPr>
          <w:rFonts w:hint="eastAsia"/>
          <w:highlight w:val="none"/>
        </w:rPr>
        <w:t>特有</w:t>
      </w:r>
      <w:r>
        <w:rPr>
          <w:highlight w:val="none"/>
        </w:rPr>
        <w:t>参数在</w:t>
      </w:r>
      <w:r>
        <w:rPr>
          <w:rFonts w:hint="eastAsia"/>
          <w:highlight w:val="none"/>
        </w:rPr>
        <w:t>私有</w:t>
      </w:r>
      <w:r>
        <w:rPr>
          <w:highlight w:val="none"/>
        </w:rPr>
        <w:t>协议中说明。</w:t>
      </w:r>
    </w:p>
    <w:p>
      <w:pPr>
        <w:rPr>
          <w:b/>
          <w:highlight w:val="none"/>
        </w:rPr>
      </w:pPr>
      <w:r>
        <w:rPr>
          <w:b/>
          <w:highlight w:val="none"/>
        </w:rPr>
        <w:t>Notes</w:t>
      </w:r>
      <w:r>
        <w:rPr>
          <w:rFonts w:hint="eastAsia"/>
          <w:b/>
          <w:highlight w:val="none"/>
        </w:rPr>
        <w:t>：</w:t>
      </w:r>
    </w:p>
    <w:p>
      <w:pPr>
        <w:rPr>
          <w:color w:val="FF0000"/>
          <w:highlight w:val="none"/>
        </w:rPr>
      </w:pPr>
      <w:r>
        <w:rPr>
          <w:color w:val="FF0000"/>
          <w:highlight w:val="none"/>
        </w:rPr>
        <w:t>1</w:t>
      </w:r>
      <w:r>
        <w:rPr>
          <w:rFonts w:hint="eastAsia"/>
          <w:color w:val="FF0000"/>
          <w:highlight w:val="none"/>
        </w:rPr>
        <w:t>、协议传输字节序都采用小端模式</w:t>
      </w:r>
    </w:p>
    <w:p>
      <w:pPr>
        <w:rPr>
          <w:color w:val="FF0000"/>
          <w:highlight w:val="none"/>
        </w:rPr>
      </w:pPr>
      <w:r>
        <w:rPr>
          <w:rFonts w:hint="eastAsia"/>
          <w:color w:val="FF0000"/>
          <w:highlight w:val="none"/>
        </w:rPr>
        <w:t>2、</w:t>
      </w:r>
      <w:r>
        <w:rPr>
          <w:color w:val="FF0000"/>
          <w:highlight w:val="none"/>
        </w:rPr>
        <w:t>当为</w:t>
      </w:r>
      <w:r>
        <w:rPr>
          <w:rFonts w:hint="eastAsia"/>
          <w:color w:val="FF0000"/>
          <w:highlight w:val="none"/>
        </w:rPr>
        <w:t>USB HID通信时</w:t>
      </w:r>
      <w:r>
        <w:rPr>
          <w:color w:val="FF0000"/>
          <w:highlight w:val="none"/>
        </w:rPr>
        <w:t>，</w:t>
      </w:r>
      <w:r>
        <w:rPr>
          <w:rFonts w:hint="eastAsia"/>
          <w:color w:val="FF0000"/>
          <w:highlight w:val="none"/>
        </w:rPr>
        <w:t>每</w:t>
      </w:r>
      <w:r>
        <w:rPr>
          <w:color w:val="FF0000"/>
          <w:highlight w:val="none"/>
        </w:rPr>
        <w:t>帧</w:t>
      </w:r>
      <w:r>
        <w:rPr>
          <w:rFonts w:hint="eastAsia"/>
          <w:color w:val="FF0000"/>
          <w:highlight w:val="none"/>
        </w:rPr>
        <w:t>64</w:t>
      </w:r>
      <w:r>
        <w:rPr>
          <w:color w:val="FF0000"/>
          <w:highlight w:val="none"/>
        </w:rPr>
        <w:t>Byte</w:t>
      </w:r>
      <w:r>
        <w:rPr>
          <w:rFonts w:hint="eastAsia"/>
          <w:color w:val="FF0000"/>
          <w:highlight w:val="none"/>
        </w:rPr>
        <w:t>数据</w:t>
      </w:r>
      <w:r>
        <w:rPr>
          <w:color w:val="FF0000"/>
          <w:highlight w:val="none"/>
        </w:rPr>
        <w:t>格式为：</w:t>
      </w:r>
    </w:p>
    <w:tbl>
      <w:tblPr>
        <w:tblStyle w:val="33"/>
        <w:tblW w:w="731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97"/>
        <w:gridCol w:w="2307"/>
        <w:gridCol w:w="1804"/>
        <w:gridCol w:w="180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7" w:hRule="atLeast"/>
          <w:jc w:val="center"/>
        </w:trPr>
        <w:tc>
          <w:tcPr>
            <w:tcW w:w="1397" w:type="dxa"/>
            <w:shd w:val="clear" w:color="auto" w:fill="CCCCCC"/>
            <w:vAlign w:val="center"/>
          </w:tcPr>
          <w:p>
            <w:pPr>
              <w:jc w:val="center"/>
              <w:rPr>
                <w:rFonts w:ascii="宋体" w:hAnsi="宋体"/>
                <w:b/>
                <w:highlight w:val="none"/>
              </w:rPr>
            </w:pPr>
          </w:p>
        </w:tc>
        <w:tc>
          <w:tcPr>
            <w:tcW w:w="2307" w:type="dxa"/>
            <w:shd w:val="clear" w:color="auto" w:fill="CCCCCC"/>
            <w:vAlign w:val="center"/>
          </w:tcPr>
          <w:p>
            <w:pPr>
              <w:jc w:val="center"/>
              <w:rPr>
                <w:rFonts w:hint="eastAsia" w:ascii="宋体" w:hAnsi="宋体" w:eastAsiaTheme="minorEastAsia"/>
                <w:b/>
                <w:highlight w:val="none"/>
                <w:lang w:val="en-US" w:eastAsia="zh-CN"/>
              </w:rPr>
            </w:pPr>
            <w:r>
              <w:rPr>
                <w:rFonts w:ascii="宋体" w:hAnsi="宋体"/>
                <w:b/>
                <w:highlight w:val="none"/>
              </w:rPr>
              <w:t>Leng</w:t>
            </w:r>
            <w:r>
              <w:rPr>
                <w:rFonts w:hint="eastAsia" w:ascii="宋体" w:hAnsi="宋体"/>
                <w:b/>
                <w:highlight w:val="none"/>
                <w:lang w:val="en-US" w:eastAsia="zh-CN"/>
              </w:rPr>
              <w:t>th</w:t>
            </w:r>
          </w:p>
        </w:tc>
        <w:tc>
          <w:tcPr>
            <w:tcW w:w="1804" w:type="dxa"/>
            <w:shd w:val="clear" w:color="auto" w:fill="CCCCCC"/>
            <w:vAlign w:val="center"/>
          </w:tcPr>
          <w:p>
            <w:pPr>
              <w:jc w:val="center"/>
              <w:rPr>
                <w:rFonts w:ascii="宋体" w:hAnsi="宋体"/>
                <w:b/>
                <w:highlight w:val="none"/>
              </w:rPr>
            </w:pPr>
            <w:r>
              <w:rPr>
                <w:rFonts w:hint="eastAsia" w:ascii="宋体" w:hAnsi="宋体"/>
                <w:b/>
                <w:highlight w:val="none"/>
              </w:rPr>
              <w:t>有效内容</w:t>
            </w:r>
          </w:p>
        </w:tc>
        <w:tc>
          <w:tcPr>
            <w:tcW w:w="1804" w:type="dxa"/>
            <w:shd w:val="clear" w:color="auto" w:fill="CCCCCC"/>
            <w:vAlign w:val="center"/>
          </w:tcPr>
          <w:p>
            <w:pPr>
              <w:jc w:val="center"/>
              <w:rPr>
                <w:rFonts w:ascii="宋体" w:hAnsi="宋体"/>
                <w:b/>
                <w:highlight w:val="none"/>
              </w:rPr>
            </w:pPr>
            <w:r>
              <w:rPr>
                <w:rFonts w:hint="eastAsia" w:ascii="宋体" w:hAnsi="宋体"/>
                <w:b/>
                <w:highlight w:val="none"/>
              </w:rPr>
              <w:t>无效</w:t>
            </w:r>
            <w:r>
              <w:rPr>
                <w:rFonts w:ascii="宋体" w:hAnsi="宋体"/>
                <w:b/>
                <w:highlight w:val="none"/>
              </w:rPr>
              <w:t>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7" w:hRule="atLeast"/>
          <w:jc w:val="center"/>
        </w:trPr>
        <w:tc>
          <w:tcPr>
            <w:tcW w:w="1397" w:type="dxa"/>
            <w:vAlign w:val="center"/>
          </w:tcPr>
          <w:p>
            <w:pPr>
              <w:jc w:val="center"/>
              <w:rPr>
                <w:rFonts w:ascii="宋体" w:hAnsi="宋体"/>
                <w:highlight w:val="none"/>
              </w:rPr>
            </w:pPr>
            <w:r>
              <w:rPr>
                <w:rFonts w:ascii="宋体" w:hAnsi="宋体"/>
                <w:highlight w:val="none"/>
              </w:rPr>
              <w:t>S</w:t>
            </w:r>
            <w:r>
              <w:rPr>
                <w:rFonts w:hint="eastAsia" w:ascii="宋体" w:hAnsi="宋体"/>
                <w:highlight w:val="none"/>
              </w:rPr>
              <w:t>ize</w:t>
            </w:r>
          </w:p>
        </w:tc>
        <w:tc>
          <w:tcPr>
            <w:tcW w:w="2307" w:type="dxa"/>
            <w:vAlign w:val="center"/>
          </w:tcPr>
          <w:p>
            <w:pPr>
              <w:jc w:val="center"/>
              <w:rPr>
                <w:rFonts w:ascii="宋体" w:hAnsi="宋体"/>
                <w:highlight w:val="none"/>
              </w:rPr>
            </w:pPr>
            <w:r>
              <w:rPr>
                <w:rFonts w:hint="eastAsia" w:ascii="宋体" w:hAnsi="宋体"/>
                <w:highlight w:val="none"/>
              </w:rPr>
              <w:t>1</w:t>
            </w:r>
          </w:p>
        </w:tc>
        <w:tc>
          <w:tcPr>
            <w:tcW w:w="1804" w:type="dxa"/>
            <w:vAlign w:val="center"/>
          </w:tcPr>
          <w:p>
            <w:pPr>
              <w:jc w:val="center"/>
              <w:rPr>
                <w:rFonts w:ascii="宋体" w:hAnsi="宋体"/>
                <w:highlight w:val="none"/>
              </w:rPr>
            </w:pPr>
            <w:r>
              <w:rPr>
                <w:rFonts w:hint="eastAsia" w:ascii="宋体" w:hAnsi="宋体"/>
                <w:highlight w:val="none"/>
              </w:rPr>
              <w:t>length</w:t>
            </w:r>
          </w:p>
        </w:tc>
        <w:tc>
          <w:tcPr>
            <w:tcW w:w="1804" w:type="dxa"/>
            <w:vAlign w:val="center"/>
          </w:tcPr>
          <w:p>
            <w:pPr>
              <w:jc w:val="center"/>
              <w:rPr>
                <w:rFonts w:ascii="宋体" w:hAnsi="宋体"/>
                <w:highlight w:val="none"/>
              </w:rPr>
            </w:pPr>
            <w:r>
              <w:rPr>
                <w:rFonts w:hint="eastAsia" w:ascii="宋体" w:hAnsi="宋体"/>
                <w:highlight w:val="none"/>
              </w:rPr>
              <w:t>63- length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2" w:hRule="atLeast"/>
          <w:jc w:val="center"/>
        </w:trPr>
        <w:tc>
          <w:tcPr>
            <w:tcW w:w="1397" w:type="dxa"/>
            <w:vAlign w:val="center"/>
          </w:tcPr>
          <w:p>
            <w:pPr>
              <w:jc w:val="center"/>
              <w:rPr>
                <w:rFonts w:ascii="宋体" w:hAnsi="宋体"/>
                <w:highlight w:val="none"/>
              </w:rPr>
            </w:pPr>
            <w:r>
              <w:rPr>
                <w:rFonts w:ascii="宋体" w:hAnsi="宋体"/>
                <w:highlight w:val="none"/>
              </w:rPr>
              <w:t>Descriptio</w:t>
            </w:r>
            <w:r>
              <w:rPr>
                <w:rFonts w:hint="eastAsia" w:ascii="宋体" w:hAnsi="宋体"/>
                <w:highlight w:val="none"/>
              </w:rPr>
              <w:t>n</w:t>
            </w:r>
          </w:p>
        </w:tc>
        <w:tc>
          <w:tcPr>
            <w:tcW w:w="2307" w:type="dxa"/>
            <w:vAlign w:val="center"/>
          </w:tcPr>
          <w:p>
            <w:pPr>
              <w:jc w:val="center"/>
              <w:rPr>
                <w:rFonts w:ascii="宋体" w:hAnsi="宋体"/>
                <w:highlight w:val="none"/>
              </w:rPr>
            </w:pPr>
            <w:r>
              <w:rPr>
                <w:rFonts w:hint="eastAsia" w:ascii="宋体" w:hAnsi="宋体"/>
                <w:highlight w:val="none"/>
              </w:rPr>
              <w:t>有效长度(小于64</w:t>
            </w:r>
            <w:r>
              <w:rPr>
                <w:rFonts w:ascii="宋体" w:hAnsi="宋体"/>
                <w:highlight w:val="none"/>
              </w:rPr>
              <w:t>)</w:t>
            </w:r>
          </w:p>
        </w:tc>
        <w:tc>
          <w:tcPr>
            <w:tcW w:w="1804" w:type="dxa"/>
            <w:vAlign w:val="center"/>
          </w:tcPr>
          <w:p>
            <w:pPr>
              <w:jc w:val="center"/>
              <w:rPr>
                <w:rFonts w:ascii="宋体" w:hAnsi="宋体"/>
                <w:highlight w:val="none"/>
              </w:rPr>
            </w:pPr>
            <w:r>
              <w:rPr>
                <w:rFonts w:hint="eastAsia" w:ascii="宋体" w:hAnsi="宋体"/>
                <w:highlight w:val="none"/>
              </w:rPr>
              <w:t>协议有效数据</w:t>
            </w:r>
          </w:p>
        </w:tc>
        <w:tc>
          <w:tcPr>
            <w:tcW w:w="1804" w:type="dxa"/>
            <w:vAlign w:val="center"/>
          </w:tcPr>
          <w:p>
            <w:pPr>
              <w:jc w:val="center"/>
              <w:rPr>
                <w:rFonts w:ascii="宋体" w:hAnsi="宋体"/>
                <w:highlight w:val="none"/>
              </w:rPr>
            </w:pPr>
            <w:r>
              <w:rPr>
                <w:rFonts w:hint="eastAsia" w:ascii="宋体" w:hAnsi="宋体"/>
                <w:highlight w:val="none"/>
              </w:rPr>
              <w:t>无效</w:t>
            </w:r>
            <w:r>
              <w:rPr>
                <w:rFonts w:ascii="宋体" w:hAnsi="宋体"/>
                <w:highlight w:val="none"/>
              </w:rPr>
              <w:t>数据</w:t>
            </w:r>
            <w:r>
              <w:rPr>
                <w:rFonts w:hint="eastAsia" w:ascii="宋体" w:hAnsi="宋体"/>
                <w:highlight w:val="none"/>
              </w:rPr>
              <w:t>,0</w:t>
            </w:r>
            <w:r>
              <w:rPr>
                <w:rFonts w:ascii="宋体" w:hAnsi="宋体"/>
                <w:highlight w:val="none"/>
              </w:rPr>
              <w:t>x00</w:t>
            </w:r>
          </w:p>
        </w:tc>
      </w:tr>
    </w:tbl>
    <w:p>
      <w:pPr>
        <w:rPr>
          <w:b/>
          <w:highlight w:val="none"/>
        </w:rPr>
      </w:pPr>
    </w:p>
    <w:p>
      <w:pPr>
        <w:pStyle w:val="2"/>
        <w:rPr>
          <w:b/>
          <w:highlight w:val="none"/>
        </w:rPr>
      </w:pPr>
      <w:bookmarkStart w:id="5" w:name="_协议"/>
      <w:bookmarkEnd w:id="5"/>
      <w:bookmarkStart w:id="6" w:name="_Toc31691"/>
      <w:r>
        <w:rPr>
          <w:rFonts w:hint="eastAsia"/>
          <w:b/>
          <w:highlight w:val="none"/>
        </w:rPr>
        <w:t>协议</w:t>
      </w:r>
      <w:bookmarkEnd w:id="6"/>
    </w:p>
    <w:p>
      <w:pPr>
        <w:rPr>
          <w:highlight w:val="none"/>
        </w:rPr>
      </w:pPr>
    </w:p>
    <w:tbl>
      <w:tblPr>
        <w:tblStyle w:val="33"/>
        <w:tblW w:w="10178"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418"/>
        <w:gridCol w:w="709"/>
        <w:gridCol w:w="709"/>
        <w:gridCol w:w="1134"/>
        <w:gridCol w:w="1559"/>
        <w:gridCol w:w="1134"/>
        <w:gridCol w:w="1134"/>
        <w:gridCol w:w="1134"/>
        <w:gridCol w:w="124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7" w:hRule="atLeast"/>
          <w:jc w:val="center"/>
        </w:trPr>
        <w:tc>
          <w:tcPr>
            <w:tcW w:w="1418" w:type="dxa"/>
            <w:shd w:val="clear" w:color="auto" w:fill="CCCCCC"/>
            <w:vAlign w:val="center"/>
          </w:tcPr>
          <w:p>
            <w:pPr>
              <w:jc w:val="center"/>
              <w:rPr>
                <w:rFonts w:ascii="宋体" w:hAnsi="宋体"/>
                <w:b/>
                <w:highlight w:val="none"/>
              </w:rPr>
            </w:pPr>
          </w:p>
        </w:tc>
        <w:tc>
          <w:tcPr>
            <w:tcW w:w="709" w:type="dxa"/>
            <w:shd w:val="clear" w:color="auto" w:fill="CCCCCC"/>
            <w:vAlign w:val="center"/>
          </w:tcPr>
          <w:p>
            <w:pPr>
              <w:jc w:val="center"/>
              <w:rPr>
                <w:rFonts w:ascii="宋体" w:hAnsi="宋体"/>
                <w:b/>
                <w:highlight w:val="none"/>
              </w:rPr>
            </w:pPr>
            <w:r>
              <w:rPr>
                <w:rFonts w:hint="eastAsia" w:ascii="宋体" w:hAnsi="宋体"/>
                <w:b/>
                <w:highlight w:val="none"/>
              </w:rPr>
              <w:t>Head</w:t>
            </w:r>
          </w:p>
        </w:tc>
        <w:tc>
          <w:tcPr>
            <w:tcW w:w="709" w:type="dxa"/>
            <w:shd w:val="clear" w:color="auto" w:fill="CCCCCC"/>
            <w:vAlign w:val="center"/>
          </w:tcPr>
          <w:p>
            <w:pPr>
              <w:jc w:val="center"/>
              <w:rPr>
                <w:rFonts w:ascii="宋体" w:hAnsi="宋体"/>
                <w:b/>
                <w:highlight w:val="none"/>
              </w:rPr>
            </w:pPr>
            <w:r>
              <w:rPr>
                <w:rFonts w:ascii="宋体" w:hAnsi="宋体"/>
                <w:b/>
                <w:highlight w:val="none"/>
              </w:rPr>
              <w:t>CMD</w:t>
            </w:r>
          </w:p>
        </w:tc>
        <w:tc>
          <w:tcPr>
            <w:tcW w:w="1134" w:type="dxa"/>
            <w:shd w:val="clear" w:color="auto" w:fill="CCCCCC"/>
            <w:vAlign w:val="center"/>
          </w:tcPr>
          <w:p>
            <w:pPr>
              <w:jc w:val="center"/>
              <w:rPr>
                <w:rFonts w:ascii="宋体" w:hAnsi="宋体"/>
                <w:b/>
                <w:highlight w:val="none"/>
              </w:rPr>
            </w:pPr>
            <w:r>
              <w:rPr>
                <w:rFonts w:hint="eastAsia" w:ascii="宋体" w:hAnsi="宋体"/>
                <w:b/>
                <w:highlight w:val="none"/>
              </w:rPr>
              <w:t>~</w:t>
            </w:r>
            <w:r>
              <w:rPr>
                <w:rFonts w:ascii="宋体" w:hAnsi="宋体"/>
                <w:b/>
                <w:highlight w:val="none"/>
              </w:rPr>
              <w:t>CMD</w:t>
            </w:r>
          </w:p>
        </w:tc>
        <w:tc>
          <w:tcPr>
            <w:tcW w:w="1559" w:type="dxa"/>
            <w:shd w:val="clear" w:color="auto" w:fill="CCCCCC"/>
            <w:vAlign w:val="center"/>
          </w:tcPr>
          <w:p>
            <w:pPr>
              <w:jc w:val="center"/>
              <w:rPr>
                <w:rFonts w:ascii="宋体" w:hAnsi="宋体"/>
                <w:b/>
                <w:highlight w:val="none"/>
              </w:rPr>
            </w:pPr>
            <w:r>
              <w:rPr>
                <w:rFonts w:ascii="宋体" w:hAnsi="宋体"/>
                <w:b/>
                <w:highlight w:val="none"/>
              </w:rPr>
              <w:t>P</w:t>
            </w:r>
            <w:r>
              <w:rPr>
                <w:rFonts w:hint="eastAsia" w:ascii="宋体" w:hAnsi="宋体"/>
                <w:b/>
                <w:highlight w:val="none"/>
              </w:rPr>
              <w:t>kg.</w:t>
            </w:r>
            <w:r>
              <w:rPr>
                <w:rFonts w:ascii="宋体" w:hAnsi="宋体"/>
                <w:b/>
                <w:highlight w:val="none"/>
              </w:rPr>
              <w:t>Type</w:t>
            </w:r>
          </w:p>
        </w:tc>
        <w:tc>
          <w:tcPr>
            <w:tcW w:w="1134" w:type="dxa"/>
            <w:shd w:val="clear" w:color="auto" w:fill="CCCCCC"/>
            <w:vAlign w:val="center"/>
          </w:tcPr>
          <w:p>
            <w:pPr>
              <w:jc w:val="center"/>
              <w:rPr>
                <w:rFonts w:ascii="宋体" w:hAnsi="宋体"/>
                <w:b/>
                <w:highlight w:val="none"/>
              </w:rPr>
            </w:pPr>
            <w:r>
              <w:rPr>
                <w:rFonts w:ascii="宋体" w:hAnsi="宋体"/>
                <w:b/>
                <w:highlight w:val="none"/>
              </w:rPr>
              <w:t>P</w:t>
            </w:r>
            <w:r>
              <w:rPr>
                <w:rFonts w:hint="eastAsia" w:ascii="宋体" w:hAnsi="宋体"/>
                <w:b/>
                <w:highlight w:val="none"/>
              </w:rPr>
              <w:t>kg.No.</w:t>
            </w:r>
          </w:p>
        </w:tc>
        <w:tc>
          <w:tcPr>
            <w:tcW w:w="1134" w:type="dxa"/>
            <w:shd w:val="clear" w:color="auto" w:fill="CCCCCC"/>
            <w:vAlign w:val="center"/>
          </w:tcPr>
          <w:p>
            <w:pPr>
              <w:jc w:val="center"/>
              <w:rPr>
                <w:rFonts w:hint="default" w:ascii="宋体" w:hAnsi="宋体" w:eastAsiaTheme="minorEastAsia"/>
                <w:b/>
                <w:highlight w:val="none"/>
                <w:lang w:val="en-US" w:eastAsia="zh-CN"/>
              </w:rPr>
            </w:pPr>
            <w:r>
              <w:rPr>
                <w:rFonts w:hint="eastAsia" w:ascii="宋体" w:hAnsi="宋体"/>
                <w:b/>
                <w:highlight w:val="none"/>
              </w:rPr>
              <w:t>Leng</w:t>
            </w:r>
            <w:r>
              <w:rPr>
                <w:rFonts w:hint="eastAsia" w:ascii="宋体" w:hAnsi="宋体"/>
                <w:b/>
                <w:highlight w:val="none"/>
                <w:lang w:val="en-US" w:eastAsia="zh-CN"/>
              </w:rPr>
              <w:t>th</w:t>
            </w:r>
          </w:p>
        </w:tc>
        <w:tc>
          <w:tcPr>
            <w:tcW w:w="1134" w:type="dxa"/>
            <w:shd w:val="clear" w:color="auto" w:fill="CCCCCC"/>
            <w:vAlign w:val="center"/>
          </w:tcPr>
          <w:p>
            <w:pPr>
              <w:jc w:val="center"/>
              <w:rPr>
                <w:rFonts w:ascii="宋体" w:hAnsi="宋体"/>
                <w:b/>
                <w:highlight w:val="none"/>
              </w:rPr>
            </w:pPr>
            <w:r>
              <w:rPr>
                <w:rFonts w:hint="eastAsia" w:ascii="宋体" w:hAnsi="宋体"/>
                <w:b/>
                <w:highlight w:val="none"/>
              </w:rPr>
              <w:t>Data</w:t>
            </w:r>
          </w:p>
        </w:tc>
        <w:tc>
          <w:tcPr>
            <w:tcW w:w="1247" w:type="dxa"/>
            <w:shd w:val="clear" w:color="auto" w:fill="CCCCCC"/>
            <w:vAlign w:val="center"/>
          </w:tcPr>
          <w:p>
            <w:pPr>
              <w:jc w:val="center"/>
              <w:rPr>
                <w:rFonts w:ascii="宋体" w:hAnsi="宋体"/>
                <w:b/>
                <w:highlight w:val="none"/>
              </w:rPr>
            </w:pPr>
            <w:r>
              <w:rPr>
                <w:rFonts w:ascii="宋体" w:hAnsi="宋体"/>
                <w:b/>
                <w:highlight w:val="none"/>
              </w:rPr>
              <w:t>CRC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7" w:hRule="atLeast"/>
          <w:jc w:val="center"/>
        </w:trPr>
        <w:tc>
          <w:tcPr>
            <w:tcW w:w="1418" w:type="dxa"/>
            <w:vAlign w:val="center"/>
          </w:tcPr>
          <w:p>
            <w:pPr>
              <w:jc w:val="center"/>
              <w:rPr>
                <w:rFonts w:ascii="宋体" w:hAnsi="宋体"/>
                <w:highlight w:val="none"/>
              </w:rPr>
            </w:pPr>
            <w:r>
              <w:rPr>
                <w:rFonts w:ascii="宋体" w:hAnsi="宋体"/>
                <w:highlight w:val="none"/>
              </w:rPr>
              <w:t>S</w:t>
            </w:r>
            <w:r>
              <w:rPr>
                <w:rFonts w:hint="eastAsia" w:ascii="宋体" w:hAnsi="宋体"/>
                <w:highlight w:val="none"/>
              </w:rPr>
              <w:t>ize</w:t>
            </w:r>
          </w:p>
        </w:tc>
        <w:tc>
          <w:tcPr>
            <w:tcW w:w="709" w:type="dxa"/>
            <w:vAlign w:val="center"/>
          </w:tcPr>
          <w:p>
            <w:pPr>
              <w:jc w:val="center"/>
              <w:rPr>
                <w:rFonts w:ascii="宋体" w:hAnsi="宋体"/>
                <w:highlight w:val="none"/>
              </w:rPr>
            </w:pPr>
            <w:r>
              <w:rPr>
                <w:rFonts w:hint="eastAsia" w:ascii="宋体" w:hAnsi="宋体"/>
                <w:highlight w:val="none"/>
              </w:rPr>
              <w:t>1</w:t>
            </w:r>
          </w:p>
        </w:tc>
        <w:tc>
          <w:tcPr>
            <w:tcW w:w="709" w:type="dxa"/>
            <w:vAlign w:val="center"/>
          </w:tcPr>
          <w:p>
            <w:pPr>
              <w:jc w:val="center"/>
              <w:rPr>
                <w:rFonts w:ascii="宋体" w:hAnsi="宋体"/>
                <w:highlight w:val="none"/>
              </w:rPr>
            </w:pPr>
            <w:r>
              <w:rPr>
                <w:rFonts w:hint="eastAsia" w:ascii="宋体" w:hAnsi="宋体"/>
                <w:highlight w:val="none"/>
              </w:rPr>
              <w:t>1</w:t>
            </w:r>
          </w:p>
        </w:tc>
        <w:tc>
          <w:tcPr>
            <w:tcW w:w="1134" w:type="dxa"/>
            <w:vAlign w:val="center"/>
          </w:tcPr>
          <w:p>
            <w:pPr>
              <w:jc w:val="center"/>
              <w:rPr>
                <w:rFonts w:ascii="宋体" w:hAnsi="宋体"/>
                <w:highlight w:val="none"/>
              </w:rPr>
            </w:pPr>
            <w:r>
              <w:rPr>
                <w:rFonts w:hint="eastAsia" w:ascii="宋体" w:hAnsi="宋体"/>
                <w:highlight w:val="none"/>
              </w:rPr>
              <w:t>1</w:t>
            </w:r>
          </w:p>
        </w:tc>
        <w:tc>
          <w:tcPr>
            <w:tcW w:w="1559" w:type="dxa"/>
            <w:vAlign w:val="center"/>
          </w:tcPr>
          <w:p>
            <w:pPr>
              <w:jc w:val="center"/>
              <w:rPr>
                <w:rFonts w:ascii="宋体" w:hAnsi="宋体"/>
                <w:highlight w:val="none"/>
              </w:rPr>
            </w:pPr>
            <w:r>
              <w:rPr>
                <w:rFonts w:hint="eastAsia" w:ascii="宋体" w:hAnsi="宋体"/>
                <w:highlight w:val="none"/>
              </w:rPr>
              <w:t>1</w:t>
            </w:r>
          </w:p>
        </w:tc>
        <w:tc>
          <w:tcPr>
            <w:tcW w:w="1134" w:type="dxa"/>
            <w:vAlign w:val="center"/>
          </w:tcPr>
          <w:p>
            <w:pPr>
              <w:jc w:val="center"/>
              <w:rPr>
                <w:rFonts w:ascii="宋体" w:hAnsi="宋体"/>
                <w:highlight w:val="none"/>
              </w:rPr>
            </w:pPr>
            <w:r>
              <w:rPr>
                <w:rFonts w:hint="eastAsia" w:ascii="宋体" w:hAnsi="宋体"/>
                <w:highlight w:val="none"/>
              </w:rPr>
              <w:t>1</w:t>
            </w:r>
          </w:p>
        </w:tc>
        <w:tc>
          <w:tcPr>
            <w:tcW w:w="1134" w:type="dxa"/>
            <w:vAlign w:val="center"/>
          </w:tcPr>
          <w:p>
            <w:pPr>
              <w:jc w:val="center"/>
              <w:rPr>
                <w:rFonts w:ascii="宋体" w:hAnsi="宋体"/>
                <w:highlight w:val="none"/>
              </w:rPr>
            </w:pPr>
            <w:r>
              <w:rPr>
                <w:rFonts w:ascii="宋体" w:hAnsi="宋体"/>
                <w:highlight w:val="none"/>
              </w:rPr>
              <w:t>2</w:t>
            </w:r>
          </w:p>
        </w:tc>
        <w:tc>
          <w:tcPr>
            <w:tcW w:w="1134" w:type="dxa"/>
            <w:vAlign w:val="center"/>
          </w:tcPr>
          <w:p>
            <w:pPr>
              <w:jc w:val="center"/>
              <w:rPr>
                <w:rFonts w:ascii="宋体" w:hAnsi="宋体"/>
                <w:highlight w:val="none"/>
              </w:rPr>
            </w:pPr>
            <w:r>
              <w:rPr>
                <w:rFonts w:ascii="宋体" w:hAnsi="宋体"/>
                <w:highlight w:val="none"/>
              </w:rPr>
              <w:t>Length</w:t>
            </w:r>
          </w:p>
        </w:tc>
        <w:tc>
          <w:tcPr>
            <w:tcW w:w="1247" w:type="dxa"/>
            <w:vAlign w:val="center"/>
          </w:tcPr>
          <w:p>
            <w:pPr>
              <w:jc w:val="center"/>
              <w:rPr>
                <w:rFonts w:ascii="宋体" w:hAnsi="宋体"/>
                <w:highlight w:val="none"/>
              </w:rPr>
            </w:pPr>
            <w:r>
              <w:rPr>
                <w:rFonts w:hint="eastAsia" w:ascii="宋体" w:hAnsi="宋体"/>
                <w:highlight w:val="none"/>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2" w:hRule="atLeast"/>
          <w:jc w:val="center"/>
        </w:trPr>
        <w:tc>
          <w:tcPr>
            <w:tcW w:w="1418" w:type="dxa"/>
            <w:vAlign w:val="center"/>
          </w:tcPr>
          <w:p>
            <w:pPr>
              <w:jc w:val="center"/>
              <w:rPr>
                <w:rFonts w:ascii="宋体" w:hAnsi="宋体"/>
                <w:highlight w:val="none"/>
              </w:rPr>
            </w:pPr>
            <w:r>
              <w:rPr>
                <w:rFonts w:ascii="宋体" w:hAnsi="宋体"/>
                <w:highlight w:val="none"/>
              </w:rPr>
              <w:t>Descriptio</w:t>
            </w:r>
            <w:r>
              <w:rPr>
                <w:rFonts w:hint="eastAsia" w:ascii="宋体" w:hAnsi="宋体"/>
                <w:highlight w:val="none"/>
              </w:rPr>
              <w:t>n</w:t>
            </w:r>
          </w:p>
        </w:tc>
        <w:tc>
          <w:tcPr>
            <w:tcW w:w="709" w:type="dxa"/>
            <w:vAlign w:val="center"/>
          </w:tcPr>
          <w:p>
            <w:pPr>
              <w:jc w:val="center"/>
              <w:rPr>
                <w:rFonts w:ascii="宋体" w:hAnsi="宋体"/>
                <w:highlight w:val="none"/>
              </w:rPr>
            </w:pPr>
            <w:r>
              <w:rPr>
                <w:rFonts w:hint="eastAsia" w:ascii="宋体" w:hAnsi="宋体"/>
                <w:highlight w:val="none"/>
              </w:rPr>
              <w:t>0x</w:t>
            </w:r>
            <w:r>
              <w:rPr>
                <w:rFonts w:ascii="宋体" w:hAnsi="宋体"/>
                <w:highlight w:val="none"/>
              </w:rPr>
              <w:t>A5</w:t>
            </w:r>
          </w:p>
        </w:tc>
        <w:tc>
          <w:tcPr>
            <w:tcW w:w="709" w:type="dxa"/>
            <w:vAlign w:val="center"/>
          </w:tcPr>
          <w:p>
            <w:pPr>
              <w:jc w:val="center"/>
              <w:rPr>
                <w:rFonts w:ascii="宋体" w:hAnsi="宋体"/>
                <w:highlight w:val="none"/>
              </w:rPr>
            </w:pPr>
            <w:r>
              <w:rPr>
                <w:rFonts w:hint="eastAsia" w:ascii="宋体" w:hAnsi="宋体"/>
                <w:highlight w:val="none"/>
              </w:rPr>
              <w:t>指令</w:t>
            </w:r>
          </w:p>
        </w:tc>
        <w:tc>
          <w:tcPr>
            <w:tcW w:w="1134" w:type="dxa"/>
            <w:vAlign w:val="center"/>
          </w:tcPr>
          <w:p>
            <w:pPr>
              <w:jc w:val="center"/>
              <w:rPr>
                <w:rFonts w:ascii="宋体" w:hAnsi="宋体"/>
                <w:highlight w:val="none"/>
              </w:rPr>
            </w:pPr>
            <w:r>
              <w:rPr>
                <w:rFonts w:hint="eastAsia" w:ascii="宋体" w:hAnsi="宋体"/>
                <w:highlight w:val="none"/>
              </w:rPr>
              <w:t>指令</w:t>
            </w:r>
            <w:r>
              <w:rPr>
                <w:rFonts w:ascii="宋体" w:hAnsi="宋体"/>
                <w:highlight w:val="none"/>
              </w:rPr>
              <w:t>取反</w:t>
            </w:r>
          </w:p>
        </w:tc>
        <w:tc>
          <w:tcPr>
            <w:tcW w:w="1559" w:type="dxa"/>
            <w:vAlign w:val="center"/>
          </w:tcPr>
          <w:p>
            <w:pPr>
              <w:jc w:val="center"/>
              <w:rPr>
                <w:rFonts w:ascii="宋体" w:hAnsi="宋体"/>
                <w:highlight w:val="none"/>
              </w:rPr>
            </w:pPr>
            <w:r>
              <w:rPr>
                <w:rFonts w:hint="eastAsia" w:ascii="宋体" w:hAnsi="宋体"/>
                <w:highlight w:val="none"/>
              </w:rPr>
              <w:t>包类型</w:t>
            </w:r>
          </w:p>
          <w:p>
            <w:pPr>
              <w:jc w:val="center"/>
              <w:rPr>
                <w:rFonts w:ascii="宋体" w:hAnsi="宋体"/>
                <w:highlight w:val="none"/>
              </w:rPr>
            </w:pPr>
            <w:r>
              <w:rPr>
                <w:rFonts w:hint="eastAsia" w:ascii="宋体" w:hAnsi="宋体"/>
                <w:highlight w:val="none"/>
              </w:rPr>
              <w:t>(</w:t>
            </w:r>
            <w:r>
              <w:rPr>
                <w:highlight w:val="none"/>
              </w:rPr>
              <w:fldChar w:fldCharType="begin"/>
            </w:r>
            <w:r>
              <w:rPr>
                <w:highlight w:val="none"/>
              </w:rPr>
              <w:instrText xml:space="preserve"> HYPERLINK \l "_Pkg.Type表" </w:instrText>
            </w:r>
            <w:r>
              <w:rPr>
                <w:highlight w:val="none"/>
              </w:rPr>
              <w:fldChar w:fldCharType="separate"/>
            </w:r>
            <w:r>
              <w:rPr>
                <w:rStyle w:val="38"/>
                <w:rFonts w:hint="eastAsia" w:ascii="宋体" w:hAnsi="宋体"/>
                <w:b/>
                <w:highlight w:val="none"/>
              </w:rPr>
              <w:t>Pkg.Type表</w:t>
            </w:r>
            <w:r>
              <w:rPr>
                <w:rStyle w:val="38"/>
                <w:rFonts w:hint="eastAsia" w:ascii="宋体" w:hAnsi="宋体"/>
                <w:b/>
                <w:highlight w:val="none"/>
              </w:rPr>
              <w:fldChar w:fldCharType="end"/>
            </w:r>
            <w:r>
              <w:rPr>
                <w:rFonts w:ascii="宋体" w:hAnsi="宋体"/>
                <w:highlight w:val="none"/>
              </w:rPr>
              <w:t>)</w:t>
            </w:r>
          </w:p>
        </w:tc>
        <w:tc>
          <w:tcPr>
            <w:tcW w:w="1134" w:type="dxa"/>
            <w:vAlign w:val="center"/>
          </w:tcPr>
          <w:p>
            <w:pPr>
              <w:jc w:val="center"/>
              <w:rPr>
                <w:rFonts w:ascii="宋体" w:hAnsi="宋体"/>
                <w:highlight w:val="none"/>
              </w:rPr>
            </w:pPr>
            <w:r>
              <w:rPr>
                <w:rFonts w:hint="eastAsia" w:ascii="宋体" w:hAnsi="宋体"/>
                <w:highlight w:val="none"/>
              </w:rPr>
              <w:t>流水包号(0x00-0xFE)</w:t>
            </w:r>
          </w:p>
        </w:tc>
        <w:tc>
          <w:tcPr>
            <w:tcW w:w="1134" w:type="dxa"/>
            <w:vAlign w:val="center"/>
          </w:tcPr>
          <w:p>
            <w:pPr>
              <w:jc w:val="center"/>
              <w:rPr>
                <w:rFonts w:ascii="宋体" w:hAnsi="宋体"/>
                <w:highlight w:val="none"/>
              </w:rPr>
            </w:pPr>
            <w:r>
              <w:rPr>
                <w:rFonts w:hint="eastAsia" w:ascii="宋体" w:hAnsi="宋体"/>
                <w:highlight w:val="none"/>
              </w:rPr>
              <w:t>数据长度</w:t>
            </w:r>
          </w:p>
        </w:tc>
        <w:tc>
          <w:tcPr>
            <w:tcW w:w="1134" w:type="dxa"/>
            <w:vAlign w:val="center"/>
          </w:tcPr>
          <w:p>
            <w:pPr>
              <w:jc w:val="center"/>
              <w:rPr>
                <w:rFonts w:ascii="宋体" w:hAnsi="宋体"/>
                <w:highlight w:val="none"/>
              </w:rPr>
            </w:pPr>
            <w:r>
              <w:rPr>
                <w:rFonts w:hint="eastAsia" w:ascii="宋体" w:hAnsi="宋体"/>
                <w:highlight w:val="none"/>
              </w:rPr>
              <w:t>数据</w:t>
            </w:r>
          </w:p>
          <w:p>
            <w:pPr>
              <w:jc w:val="center"/>
              <w:rPr>
                <w:rFonts w:ascii="宋体" w:hAnsi="宋体"/>
                <w:highlight w:val="none"/>
              </w:rPr>
            </w:pPr>
            <w:r>
              <w:rPr>
                <w:rFonts w:hint="eastAsia" w:ascii="宋体" w:hAnsi="宋体"/>
                <w:highlight w:val="none"/>
              </w:rPr>
              <w:t>(object)</w:t>
            </w:r>
          </w:p>
        </w:tc>
        <w:tc>
          <w:tcPr>
            <w:tcW w:w="1247" w:type="dxa"/>
            <w:vAlign w:val="center"/>
          </w:tcPr>
          <w:p>
            <w:pPr>
              <w:jc w:val="center"/>
              <w:rPr>
                <w:rFonts w:ascii="宋体" w:hAnsi="宋体"/>
                <w:highlight w:val="none"/>
              </w:rPr>
            </w:pPr>
            <w:r>
              <w:rPr>
                <w:rFonts w:hint="eastAsia" w:ascii="宋体" w:hAnsi="宋体"/>
                <w:highlight w:val="none"/>
              </w:rPr>
              <w:t>CRC8</w:t>
            </w:r>
          </w:p>
        </w:tc>
      </w:tr>
      <w:bookmarkEnd w:id="0"/>
      <w:bookmarkEnd w:id="2"/>
      <w:bookmarkEnd w:id="3"/>
      <w:bookmarkEnd w:id="4"/>
    </w:tbl>
    <w:p>
      <w:pPr>
        <w:rPr>
          <w:rFonts w:eastAsia="黑体" w:asciiTheme="majorHAnsi" w:hAnsiTheme="majorHAnsi" w:cstheme="majorBidi"/>
          <w:bCs/>
          <w:sz w:val="28"/>
          <w:szCs w:val="32"/>
          <w:highlight w:val="none"/>
        </w:rPr>
      </w:pPr>
    </w:p>
    <w:p>
      <w:pPr>
        <w:pStyle w:val="3"/>
        <w:rPr>
          <w:rFonts w:asciiTheme="minorEastAsia" w:hAnsiTheme="minorEastAsia" w:eastAsiaTheme="minorEastAsia"/>
          <w:highlight w:val="none"/>
        </w:rPr>
      </w:pPr>
      <w:bookmarkStart w:id="7" w:name="_Toc31913"/>
      <w:r>
        <w:rPr>
          <w:rFonts w:hint="eastAsia" w:asciiTheme="minorEastAsia" w:hAnsiTheme="minorEastAsia" w:eastAsiaTheme="minorEastAsia"/>
          <w:b/>
          <w:highlight w:val="none"/>
        </w:rPr>
        <w:t>Head</w:t>
      </w:r>
      <w:bookmarkEnd w:id="7"/>
      <w:r>
        <w:rPr>
          <w:rFonts w:asciiTheme="minorEastAsia" w:hAnsiTheme="minorEastAsia" w:eastAsiaTheme="minorEastAsia"/>
          <w:highlight w:val="none"/>
        </w:rPr>
        <w:t xml:space="preserve"> </w:t>
      </w:r>
    </w:p>
    <w:p>
      <w:pPr>
        <w:rPr>
          <w:rFonts w:asciiTheme="minorEastAsia" w:hAnsiTheme="minorEastAsia" w:cstheme="majorBidi"/>
          <w:bCs/>
          <w:sz w:val="28"/>
          <w:szCs w:val="32"/>
          <w:highlight w:val="none"/>
        </w:rPr>
      </w:pPr>
      <w:r>
        <w:rPr>
          <w:rFonts w:hint="eastAsia" w:asciiTheme="minorEastAsia" w:hAnsiTheme="minorEastAsia" w:cstheme="majorBidi"/>
          <w:bCs/>
          <w:sz w:val="28"/>
          <w:szCs w:val="32"/>
          <w:highlight w:val="none"/>
        </w:rPr>
        <w:t>固定</w:t>
      </w:r>
      <w:r>
        <w:rPr>
          <w:rFonts w:asciiTheme="minorEastAsia" w:hAnsiTheme="minorEastAsia" w:cstheme="majorBidi"/>
          <w:bCs/>
          <w:sz w:val="28"/>
          <w:szCs w:val="32"/>
          <w:highlight w:val="none"/>
        </w:rPr>
        <w:t>值</w:t>
      </w:r>
      <w:r>
        <w:rPr>
          <w:rFonts w:hint="eastAsia" w:asciiTheme="minorEastAsia" w:hAnsiTheme="minorEastAsia" w:cstheme="majorBidi"/>
          <w:bCs/>
          <w:sz w:val="28"/>
          <w:szCs w:val="32"/>
          <w:highlight w:val="none"/>
        </w:rPr>
        <w:t>0</w:t>
      </w:r>
      <w:r>
        <w:rPr>
          <w:rFonts w:asciiTheme="minorEastAsia" w:hAnsiTheme="minorEastAsia" w:cstheme="majorBidi"/>
          <w:bCs/>
          <w:sz w:val="28"/>
          <w:szCs w:val="32"/>
          <w:highlight w:val="none"/>
        </w:rPr>
        <w:t>x</w:t>
      </w:r>
      <w:r>
        <w:rPr>
          <w:rFonts w:hint="eastAsia" w:asciiTheme="minorEastAsia" w:hAnsiTheme="minorEastAsia" w:cstheme="majorBidi"/>
          <w:bCs/>
          <w:sz w:val="28"/>
          <w:szCs w:val="32"/>
          <w:highlight w:val="none"/>
        </w:rPr>
        <w:t>A5</w:t>
      </w:r>
    </w:p>
    <w:p>
      <w:pPr>
        <w:pStyle w:val="3"/>
        <w:rPr>
          <w:rFonts w:asciiTheme="minorEastAsia" w:hAnsiTheme="minorEastAsia" w:eastAsiaTheme="minorEastAsia"/>
          <w:highlight w:val="none"/>
        </w:rPr>
      </w:pPr>
      <w:bookmarkStart w:id="8" w:name="_Toc30210"/>
      <w:r>
        <w:rPr>
          <w:rFonts w:hint="eastAsia" w:asciiTheme="minorEastAsia" w:hAnsiTheme="minorEastAsia" w:eastAsiaTheme="minorEastAsia"/>
          <w:b/>
          <w:highlight w:val="none"/>
        </w:rPr>
        <w:t>CMD</w:t>
      </w:r>
      <w:bookmarkEnd w:id="8"/>
      <w:r>
        <w:rPr>
          <w:rFonts w:asciiTheme="minorEastAsia" w:hAnsiTheme="minorEastAsia" w:eastAsiaTheme="minorEastAsia"/>
          <w:highlight w:val="none"/>
        </w:rPr>
        <w:t xml:space="preserve"> </w:t>
      </w:r>
    </w:p>
    <w:p>
      <w:pPr>
        <w:rPr>
          <w:rFonts w:asciiTheme="minorEastAsia" w:hAnsiTheme="minorEastAsia" w:cstheme="majorBidi"/>
          <w:bCs/>
          <w:sz w:val="28"/>
          <w:szCs w:val="32"/>
          <w:highlight w:val="none"/>
        </w:rPr>
      </w:pPr>
      <w:r>
        <w:rPr>
          <w:rFonts w:hint="eastAsia" w:asciiTheme="minorEastAsia" w:hAnsiTheme="minorEastAsia" w:cstheme="majorBidi"/>
          <w:bCs/>
          <w:sz w:val="28"/>
          <w:szCs w:val="32"/>
          <w:highlight w:val="none"/>
        </w:rPr>
        <w:t>指令</w:t>
      </w:r>
      <w:r>
        <w:rPr>
          <w:rFonts w:asciiTheme="minorEastAsia" w:hAnsiTheme="minorEastAsia" w:cstheme="majorBidi"/>
          <w:bCs/>
          <w:sz w:val="28"/>
          <w:szCs w:val="32"/>
          <w:highlight w:val="none"/>
        </w:rPr>
        <w:t>,</w:t>
      </w:r>
      <w:r>
        <w:rPr>
          <w:rFonts w:hint="eastAsia" w:asciiTheme="minorEastAsia" w:hAnsiTheme="minorEastAsia" w:cstheme="majorBidi"/>
          <w:bCs/>
          <w:sz w:val="28"/>
          <w:szCs w:val="32"/>
          <w:highlight w:val="none"/>
        </w:rPr>
        <w:t xml:space="preserve"> 详见</w:t>
      </w:r>
      <w:r>
        <w:rPr>
          <w:highlight w:val="none"/>
        </w:rPr>
        <w:fldChar w:fldCharType="begin"/>
      </w:r>
      <w:r>
        <w:rPr>
          <w:highlight w:val="none"/>
        </w:rPr>
        <w:instrText xml:space="preserve"> HYPERLINK \l "_Command" </w:instrText>
      </w:r>
      <w:r>
        <w:rPr>
          <w:highlight w:val="none"/>
        </w:rPr>
        <w:fldChar w:fldCharType="separate"/>
      </w:r>
      <w:r>
        <w:rPr>
          <w:rStyle w:val="37"/>
          <w:rFonts w:hint="eastAsia" w:asciiTheme="minorEastAsia" w:hAnsiTheme="minorEastAsia" w:cstheme="majorBidi"/>
          <w:bCs/>
          <w:sz w:val="28"/>
          <w:szCs w:val="32"/>
          <w:highlight w:val="none"/>
        </w:rPr>
        <w:t>Command</w:t>
      </w:r>
      <w:r>
        <w:rPr>
          <w:rStyle w:val="37"/>
          <w:rFonts w:hint="eastAsia" w:asciiTheme="minorEastAsia" w:hAnsiTheme="minorEastAsia" w:cstheme="majorBidi"/>
          <w:bCs/>
          <w:sz w:val="28"/>
          <w:szCs w:val="32"/>
          <w:highlight w:val="none"/>
        </w:rPr>
        <w:fldChar w:fldCharType="end"/>
      </w:r>
      <w:r>
        <w:rPr>
          <w:rFonts w:hint="eastAsia" w:asciiTheme="minorEastAsia" w:hAnsiTheme="minorEastAsia" w:cstheme="majorBidi"/>
          <w:bCs/>
          <w:sz w:val="28"/>
          <w:szCs w:val="32"/>
          <w:highlight w:val="none"/>
        </w:rPr>
        <w:t>章节</w:t>
      </w:r>
    </w:p>
    <w:p>
      <w:pPr>
        <w:pStyle w:val="3"/>
        <w:rPr>
          <w:rFonts w:asciiTheme="minorEastAsia" w:hAnsiTheme="minorEastAsia" w:eastAsiaTheme="minorEastAsia"/>
          <w:highlight w:val="none"/>
        </w:rPr>
      </w:pPr>
      <w:bookmarkStart w:id="9" w:name="_Toc19465"/>
      <w:r>
        <w:rPr>
          <w:rFonts w:hint="eastAsia" w:asciiTheme="minorEastAsia" w:hAnsiTheme="minorEastAsia" w:eastAsiaTheme="minorEastAsia"/>
          <w:b/>
          <w:highlight w:val="none"/>
        </w:rPr>
        <w:t>~</w:t>
      </w:r>
      <w:r>
        <w:rPr>
          <w:rFonts w:asciiTheme="minorEastAsia" w:hAnsiTheme="minorEastAsia" w:eastAsiaTheme="minorEastAsia"/>
          <w:b/>
          <w:highlight w:val="none"/>
        </w:rPr>
        <w:t>CMD</w:t>
      </w:r>
      <w:bookmarkEnd w:id="9"/>
      <w:r>
        <w:rPr>
          <w:rFonts w:asciiTheme="minorEastAsia" w:hAnsiTheme="minorEastAsia" w:eastAsiaTheme="minorEastAsia"/>
          <w:b/>
          <w:highlight w:val="none"/>
        </w:rPr>
        <w:t xml:space="preserve"> </w:t>
      </w:r>
    </w:p>
    <w:p>
      <w:pPr>
        <w:rPr>
          <w:rFonts w:asciiTheme="minorEastAsia" w:hAnsiTheme="minorEastAsia" w:cstheme="majorBidi"/>
          <w:bCs/>
          <w:sz w:val="28"/>
          <w:szCs w:val="32"/>
          <w:highlight w:val="none"/>
        </w:rPr>
      </w:pPr>
      <w:r>
        <w:rPr>
          <w:rFonts w:hint="eastAsia" w:asciiTheme="minorEastAsia" w:hAnsiTheme="minorEastAsia" w:cstheme="majorBidi"/>
          <w:bCs/>
          <w:sz w:val="28"/>
          <w:szCs w:val="32"/>
          <w:highlight w:val="none"/>
        </w:rPr>
        <w:t>指令</w:t>
      </w:r>
      <w:r>
        <w:rPr>
          <w:rFonts w:asciiTheme="minorEastAsia" w:hAnsiTheme="minorEastAsia" w:cstheme="majorBidi"/>
          <w:bCs/>
          <w:sz w:val="28"/>
          <w:szCs w:val="32"/>
          <w:highlight w:val="none"/>
        </w:rPr>
        <w:t>值取</w:t>
      </w:r>
      <w:r>
        <w:rPr>
          <w:rFonts w:hint="eastAsia" w:asciiTheme="minorEastAsia" w:hAnsiTheme="minorEastAsia" w:cstheme="majorBidi"/>
          <w:bCs/>
          <w:sz w:val="28"/>
          <w:szCs w:val="32"/>
          <w:highlight w:val="none"/>
        </w:rPr>
        <w:t>反</w:t>
      </w:r>
    </w:p>
    <w:p>
      <w:pPr>
        <w:pStyle w:val="3"/>
        <w:rPr>
          <w:rFonts w:asciiTheme="minorEastAsia" w:hAnsiTheme="minorEastAsia" w:eastAsiaTheme="minorEastAsia"/>
          <w:b/>
          <w:highlight w:val="none"/>
        </w:rPr>
      </w:pPr>
      <w:bookmarkStart w:id="10" w:name="_Toc8686"/>
      <w:r>
        <w:rPr>
          <w:rFonts w:asciiTheme="minorEastAsia" w:hAnsiTheme="minorEastAsia" w:eastAsiaTheme="minorEastAsia"/>
          <w:b/>
          <w:highlight w:val="none"/>
        </w:rPr>
        <w:t>Pkg.Type</w:t>
      </w:r>
      <w:bookmarkEnd w:id="10"/>
      <w:r>
        <w:rPr>
          <w:rFonts w:asciiTheme="minorEastAsia" w:hAnsiTheme="minorEastAsia" w:eastAsiaTheme="minorEastAsia"/>
          <w:b/>
          <w:highlight w:val="none"/>
        </w:rPr>
        <w:t xml:space="preserve"> </w:t>
      </w:r>
    </w:p>
    <w:p>
      <w:pPr>
        <w:rPr>
          <w:rFonts w:asciiTheme="minorEastAsia" w:hAnsiTheme="minorEastAsia" w:cstheme="majorBidi"/>
          <w:bCs/>
          <w:sz w:val="28"/>
          <w:szCs w:val="32"/>
          <w:highlight w:val="none"/>
        </w:rPr>
      </w:pPr>
      <w:r>
        <w:rPr>
          <w:rFonts w:hint="eastAsia" w:asciiTheme="minorEastAsia" w:hAnsiTheme="minorEastAsia" w:cstheme="majorBidi"/>
          <w:bCs/>
          <w:sz w:val="28"/>
          <w:szCs w:val="32"/>
          <w:highlight w:val="none"/>
        </w:rPr>
        <w:t>通信包</w:t>
      </w:r>
      <w:r>
        <w:rPr>
          <w:rFonts w:asciiTheme="minorEastAsia" w:hAnsiTheme="minorEastAsia" w:cstheme="majorBidi"/>
          <w:bCs/>
          <w:sz w:val="28"/>
          <w:szCs w:val="32"/>
          <w:highlight w:val="none"/>
        </w:rPr>
        <w:t>类型</w:t>
      </w:r>
    </w:p>
    <w:p>
      <w:pPr>
        <w:pStyle w:val="4"/>
        <w:ind w:left="826" w:hanging="826"/>
        <w:rPr>
          <w:highlight w:val="none"/>
        </w:rPr>
      </w:pPr>
      <w:bookmarkStart w:id="11" w:name="_Pkg.Type表"/>
      <w:bookmarkEnd w:id="11"/>
      <w:bookmarkStart w:id="12" w:name="_Toc32191"/>
      <w:r>
        <w:rPr>
          <w:rFonts w:hint="eastAsia"/>
          <w:b/>
          <w:highlight w:val="none"/>
        </w:rPr>
        <w:t>Pkg.</w:t>
      </w:r>
      <w:r>
        <w:rPr>
          <w:b/>
          <w:highlight w:val="none"/>
        </w:rPr>
        <w:t>Type</w:t>
      </w:r>
      <w:r>
        <w:rPr>
          <w:rFonts w:hint="eastAsia"/>
          <w:b/>
          <w:highlight w:val="none"/>
        </w:rPr>
        <w:t>表</w:t>
      </w:r>
      <w:bookmarkEnd w:id="12"/>
    </w:p>
    <w:tbl>
      <w:tblPr>
        <w:tblStyle w:val="33"/>
        <w:tblW w:w="6599"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79"/>
        <w:gridCol w:w="542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179" w:type="dxa"/>
            <w:vAlign w:val="center"/>
          </w:tcPr>
          <w:p>
            <w:pPr>
              <w:jc w:val="center"/>
              <w:rPr>
                <w:rFonts w:ascii="宋体" w:hAnsi="宋体"/>
                <w:b/>
                <w:highlight w:val="none"/>
              </w:rPr>
            </w:pPr>
            <w:r>
              <w:rPr>
                <w:rFonts w:ascii="宋体" w:hAnsi="宋体"/>
                <w:b/>
                <w:highlight w:val="none"/>
              </w:rPr>
              <w:t>P</w:t>
            </w:r>
            <w:r>
              <w:rPr>
                <w:rFonts w:hint="eastAsia" w:ascii="宋体" w:hAnsi="宋体"/>
                <w:b/>
                <w:highlight w:val="none"/>
              </w:rPr>
              <w:t>kg.</w:t>
            </w:r>
            <w:r>
              <w:rPr>
                <w:rFonts w:ascii="宋体" w:hAnsi="宋体"/>
                <w:b/>
                <w:highlight w:val="none"/>
              </w:rPr>
              <w:t>Type</w:t>
            </w:r>
            <w:r>
              <w:rPr>
                <w:rStyle w:val="40"/>
                <w:rFonts w:ascii="宋体" w:hAnsi="宋体"/>
                <w:b/>
                <w:color w:val="FF0000"/>
                <w:highlight w:val="none"/>
              </w:rPr>
              <w:footnoteReference w:id="0"/>
            </w:r>
          </w:p>
        </w:tc>
        <w:tc>
          <w:tcPr>
            <w:tcW w:w="5420" w:type="dxa"/>
          </w:tcPr>
          <w:p>
            <w:pPr>
              <w:jc w:val="center"/>
              <w:rPr>
                <w:rFonts w:ascii="宋体" w:hAnsi="宋体"/>
                <w:b/>
                <w:highlight w:val="none"/>
              </w:rPr>
            </w:pPr>
            <w:r>
              <w:rPr>
                <w:rFonts w:ascii="宋体" w:hAnsi="宋体"/>
                <w:b/>
                <w:highlight w:val="none"/>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6599" w:type="dxa"/>
            <w:gridSpan w:val="2"/>
            <w:vAlign w:val="center"/>
          </w:tcPr>
          <w:p>
            <w:pPr>
              <w:jc w:val="center"/>
              <w:rPr>
                <w:rFonts w:ascii="宋体" w:hAnsi="宋体"/>
                <w:b/>
                <w:highlight w:val="none"/>
              </w:rPr>
            </w:pPr>
            <w:r>
              <w:rPr>
                <w:rFonts w:hint="eastAsia" w:ascii="宋体" w:hAnsi="宋体"/>
                <w:b/>
                <w:highlight w:val="none"/>
              </w:rPr>
              <w:t>正常数据包</w:t>
            </w:r>
            <w:r>
              <w:rPr>
                <w:rFonts w:ascii="宋体" w:hAnsi="宋体"/>
                <w:b/>
                <w:highlight w:val="none"/>
              </w:rPr>
              <w:t>(0x00-0x0F)</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179" w:type="dxa"/>
            <w:vAlign w:val="center"/>
          </w:tcPr>
          <w:p>
            <w:pPr>
              <w:jc w:val="center"/>
              <w:rPr>
                <w:rFonts w:ascii="宋体" w:hAnsi="宋体"/>
                <w:highlight w:val="none"/>
              </w:rPr>
            </w:pPr>
            <w:r>
              <w:rPr>
                <w:rFonts w:hint="eastAsia" w:ascii="宋体" w:hAnsi="宋体"/>
                <w:highlight w:val="none"/>
              </w:rPr>
              <w:t>0x00</w:t>
            </w:r>
          </w:p>
        </w:tc>
        <w:tc>
          <w:tcPr>
            <w:tcW w:w="5420" w:type="dxa"/>
          </w:tcPr>
          <w:p>
            <w:pPr>
              <w:jc w:val="center"/>
              <w:rPr>
                <w:rFonts w:ascii="宋体" w:hAnsi="宋体"/>
                <w:highlight w:val="none"/>
              </w:rPr>
            </w:pPr>
            <w:r>
              <w:rPr>
                <w:rFonts w:hint="eastAsia" w:ascii="宋体" w:hAnsi="宋体"/>
                <w:highlight w:val="none"/>
              </w:rPr>
              <w:t>指令请求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jc w:val="center"/>
        </w:trPr>
        <w:tc>
          <w:tcPr>
            <w:tcW w:w="1179" w:type="dxa"/>
            <w:vAlign w:val="center"/>
          </w:tcPr>
          <w:p>
            <w:pPr>
              <w:jc w:val="center"/>
              <w:rPr>
                <w:rFonts w:ascii="宋体" w:hAnsi="宋体"/>
                <w:highlight w:val="none"/>
              </w:rPr>
            </w:pPr>
            <w:r>
              <w:rPr>
                <w:rFonts w:hint="eastAsia" w:ascii="宋体" w:hAnsi="宋体"/>
                <w:highlight w:val="none"/>
              </w:rPr>
              <w:t>0x01</w:t>
            </w:r>
          </w:p>
        </w:tc>
        <w:tc>
          <w:tcPr>
            <w:tcW w:w="5420" w:type="dxa"/>
          </w:tcPr>
          <w:p>
            <w:pPr>
              <w:jc w:val="center"/>
              <w:rPr>
                <w:rFonts w:ascii="宋体" w:hAnsi="宋体"/>
                <w:highlight w:val="none"/>
              </w:rPr>
            </w:pPr>
            <w:r>
              <w:rPr>
                <w:rFonts w:hint="eastAsia" w:ascii="宋体" w:hAnsi="宋体"/>
                <w:highlight w:val="none"/>
              </w:rPr>
              <w:t>正常应答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179" w:type="dxa"/>
            <w:vAlign w:val="center"/>
          </w:tcPr>
          <w:p>
            <w:pPr>
              <w:jc w:val="center"/>
              <w:rPr>
                <w:rFonts w:ascii="宋体" w:hAnsi="宋体"/>
                <w:highlight w:val="none"/>
              </w:rPr>
            </w:pPr>
            <w:r>
              <w:rPr>
                <w:rFonts w:ascii="宋体" w:hAnsi="宋体"/>
                <w:highlight w:val="none"/>
              </w:rPr>
              <w:t>…</w:t>
            </w:r>
          </w:p>
        </w:tc>
        <w:tc>
          <w:tcPr>
            <w:tcW w:w="5420" w:type="dxa"/>
          </w:tcPr>
          <w:p>
            <w:pPr>
              <w:jc w:val="center"/>
              <w:rPr>
                <w:rFonts w:ascii="宋体" w:hAnsi="宋体"/>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6599" w:type="dxa"/>
            <w:gridSpan w:val="2"/>
            <w:vAlign w:val="center"/>
          </w:tcPr>
          <w:p>
            <w:pPr>
              <w:jc w:val="center"/>
              <w:rPr>
                <w:rFonts w:ascii="宋体" w:hAnsi="宋体"/>
                <w:highlight w:val="none"/>
              </w:rPr>
            </w:pPr>
            <w:r>
              <w:rPr>
                <w:rFonts w:hint="eastAsia" w:ascii="宋体" w:hAnsi="宋体"/>
                <w:b/>
                <w:highlight w:val="none"/>
              </w:rPr>
              <w:t>私有异常(</w:t>
            </w:r>
            <w:r>
              <w:rPr>
                <w:rFonts w:ascii="宋体" w:hAnsi="宋体"/>
                <w:b/>
                <w:highlight w:val="none"/>
              </w:rPr>
              <w:t>0xA0-0xDF</w:t>
            </w:r>
            <w:r>
              <w:rPr>
                <w:rFonts w:hint="eastAsia" w:ascii="宋体" w:hAnsi="宋体"/>
                <w:b/>
                <w:highlight w:val="none"/>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179" w:type="dxa"/>
            <w:tcBorders>
              <w:top w:val="single" w:color="auto" w:sz="6" w:space="0"/>
            </w:tcBorders>
            <w:vAlign w:val="center"/>
          </w:tcPr>
          <w:p>
            <w:pPr>
              <w:jc w:val="center"/>
              <w:rPr>
                <w:rFonts w:ascii="宋体" w:hAnsi="宋体"/>
                <w:highlight w:val="none"/>
              </w:rPr>
            </w:pPr>
            <w:r>
              <w:rPr>
                <w:rFonts w:ascii="宋体" w:hAnsi="宋体"/>
                <w:highlight w:val="none"/>
              </w:rPr>
              <w:t>…</w:t>
            </w:r>
          </w:p>
        </w:tc>
        <w:tc>
          <w:tcPr>
            <w:tcW w:w="5420" w:type="dxa"/>
          </w:tcPr>
          <w:p>
            <w:pPr>
              <w:jc w:val="center"/>
              <w:rPr>
                <w:rFonts w:ascii="宋体" w:hAnsi="宋体"/>
                <w:highlight w:val="none"/>
              </w:rPr>
            </w:pPr>
            <w:r>
              <w:rPr>
                <w:rFonts w:hint="eastAsia" w:ascii="宋体" w:hAnsi="宋体"/>
                <w:highlight w:val="none"/>
              </w:rPr>
              <w:t>见</w:t>
            </w:r>
            <w:r>
              <w:rPr>
                <w:highlight w:val="none"/>
              </w:rPr>
              <w:fldChar w:fldCharType="begin"/>
            </w:r>
            <w:r>
              <w:rPr>
                <w:highlight w:val="none"/>
              </w:rPr>
              <w:instrText xml:space="preserve"> HYPERLINK \l "_Private_command(0x00-0xDF)" </w:instrText>
            </w:r>
            <w:r>
              <w:rPr>
                <w:highlight w:val="none"/>
              </w:rPr>
              <w:fldChar w:fldCharType="separate"/>
            </w:r>
            <w:r>
              <w:rPr>
                <w:rStyle w:val="37"/>
                <w:rFonts w:hint="eastAsia" w:ascii="宋体" w:hAnsi="宋体"/>
                <w:highlight w:val="none"/>
              </w:rPr>
              <w:t>Private command</w:t>
            </w:r>
            <w:r>
              <w:rPr>
                <w:rStyle w:val="37"/>
                <w:rFonts w:hint="eastAsia" w:ascii="宋体" w:hAnsi="宋体"/>
                <w:highlight w:val="none"/>
              </w:rPr>
              <w:fldChar w:fldCharType="end"/>
            </w:r>
            <w:r>
              <w:rPr>
                <w:rFonts w:hint="eastAsia" w:ascii="宋体" w:hAnsi="宋体"/>
                <w:highlight w:val="none"/>
              </w:rPr>
              <w:t>章节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179" w:type="dxa"/>
            <w:vAlign w:val="center"/>
          </w:tcPr>
          <w:p>
            <w:pPr>
              <w:jc w:val="center"/>
              <w:rPr>
                <w:rFonts w:ascii="宋体" w:hAnsi="宋体"/>
                <w:highlight w:val="none"/>
              </w:rPr>
            </w:pPr>
            <w:r>
              <w:rPr>
                <w:rFonts w:ascii="宋体" w:hAnsi="宋体"/>
                <w:highlight w:val="none"/>
              </w:rPr>
              <w:t>…</w:t>
            </w:r>
          </w:p>
        </w:tc>
        <w:tc>
          <w:tcPr>
            <w:tcW w:w="5420" w:type="dxa"/>
          </w:tcPr>
          <w:p>
            <w:pPr>
              <w:jc w:val="center"/>
              <w:rPr>
                <w:rFonts w:ascii="宋体" w:hAnsi="宋体"/>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6599" w:type="dxa"/>
            <w:gridSpan w:val="2"/>
            <w:vAlign w:val="center"/>
          </w:tcPr>
          <w:p>
            <w:pPr>
              <w:jc w:val="center"/>
              <w:rPr>
                <w:rFonts w:ascii="宋体" w:hAnsi="宋体"/>
                <w:highlight w:val="none"/>
              </w:rPr>
            </w:pPr>
            <w:r>
              <w:rPr>
                <w:rFonts w:hint="eastAsia" w:ascii="宋体" w:hAnsi="宋体"/>
                <w:b/>
                <w:highlight w:val="none"/>
              </w:rPr>
              <w:t>通用异常(</w:t>
            </w:r>
            <w:r>
              <w:rPr>
                <w:rFonts w:ascii="宋体" w:hAnsi="宋体"/>
                <w:b/>
                <w:highlight w:val="none"/>
              </w:rPr>
              <w:t>0xE0-0xFF</w:t>
            </w:r>
            <w:r>
              <w:rPr>
                <w:rFonts w:hint="eastAsia" w:ascii="宋体" w:hAnsi="宋体"/>
                <w:b/>
                <w:highlight w:val="none"/>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179" w:type="dxa"/>
            <w:vAlign w:val="center"/>
          </w:tcPr>
          <w:p>
            <w:pPr>
              <w:jc w:val="center"/>
              <w:rPr>
                <w:rFonts w:ascii="宋体" w:hAnsi="宋体"/>
                <w:highlight w:val="none"/>
              </w:rPr>
            </w:pPr>
            <w:r>
              <w:rPr>
                <w:rFonts w:hint="eastAsia" w:ascii="宋体" w:hAnsi="宋体"/>
                <w:highlight w:val="none"/>
              </w:rPr>
              <w:t>0xE0</w:t>
            </w:r>
          </w:p>
        </w:tc>
        <w:tc>
          <w:tcPr>
            <w:tcW w:w="5420" w:type="dxa"/>
          </w:tcPr>
          <w:p>
            <w:pPr>
              <w:jc w:val="center"/>
              <w:rPr>
                <w:rFonts w:ascii="宋体" w:hAnsi="宋体"/>
                <w:highlight w:val="none"/>
              </w:rPr>
            </w:pPr>
            <w:r>
              <w:rPr>
                <w:rFonts w:hint="eastAsia" w:ascii="宋体" w:hAnsi="宋体"/>
                <w:highlight w:val="none"/>
              </w:rPr>
              <w:t>找不到文件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179" w:type="dxa"/>
            <w:vAlign w:val="center"/>
          </w:tcPr>
          <w:p>
            <w:pPr>
              <w:jc w:val="center"/>
              <w:rPr>
                <w:rFonts w:ascii="宋体" w:hAnsi="宋体"/>
                <w:highlight w:val="none"/>
              </w:rPr>
            </w:pPr>
            <w:r>
              <w:rPr>
                <w:rFonts w:hint="eastAsia" w:ascii="宋体" w:hAnsi="宋体"/>
                <w:highlight w:val="none"/>
              </w:rPr>
              <w:t>0xE1</w:t>
            </w:r>
          </w:p>
        </w:tc>
        <w:tc>
          <w:tcPr>
            <w:tcW w:w="5420" w:type="dxa"/>
          </w:tcPr>
          <w:p>
            <w:pPr>
              <w:jc w:val="center"/>
              <w:rPr>
                <w:rFonts w:ascii="宋体" w:hAnsi="宋体"/>
                <w:highlight w:val="none"/>
              </w:rPr>
            </w:pPr>
            <w:r>
              <w:rPr>
                <w:rFonts w:hint="eastAsia" w:ascii="宋体" w:hAnsi="宋体"/>
                <w:highlight w:val="none"/>
              </w:rPr>
              <w:t>读文件失败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179" w:type="dxa"/>
            <w:vAlign w:val="center"/>
          </w:tcPr>
          <w:p>
            <w:pPr>
              <w:jc w:val="center"/>
              <w:rPr>
                <w:rFonts w:ascii="宋体" w:hAnsi="宋体"/>
                <w:highlight w:val="none"/>
              </w:rPr>
            </w:pPr>
            <w:r>
              <w:rPr>
                <w:rFonts w:hint="eastAsia" w:ascii="宋体" w:hAnsi="宋体"/>
                <w:highlight w:val="none"/>
              </w:rPr>
              <w:t>0xE2</w:t>
            </w:r>
          </w:p>
        </w:tc>
        <w:tc>
          <w:tcPr>
            <w:tcW w:w="5420" w:type="dxa"/>
          </w:tcPr>
          <w:p>
            <w:pPr>
              <w:jc w:val="center"/>
              <w:rPr>
                <w:rFonts w:ascii="宋体" w:hAnsi="宋体"/>
                <w:highlight w:val="none"/>
              </w:rPr>
            </w:pPr>
            <w:r>
              <w:rPr>
                <w:rFonts w:hint="eastAsia" w:ascii="宋体" w:hAnsi="宋体"/>
                <w:highlight w:val="none"/>
              </w:rPr>
              <w:t>写文件失败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179" w:type="dxa"/>
            <w:vAlign w:val="center"/>
          </w:tcPr>
          <w:p>
            <w:pPr>
              <w:jc w:val="center"/>
              <w:rPr>
                <w:rFonts w:ascii="宋体" w:hAnsi="宋体"/>
                <w:highlight w:val="none"/>
              </w:rPr>
            </w:pPr>
            <w:r>
              <w:rPr>
                <w:rFonts w:hint="eastAsia" w:ascii="宋体" w:hAnsi="宋体"/>
                <w:highlight w:val="none"/>
              </w:rPr>
              <w:t>0xE3</w:t>
            </w:r>
          </w:p>
        </w:tc>
        <w:tc>
          <w:tcPr>
            <w:tcW w:w="5420" w:type="dxa"/>
          </w:tcPr>
          <w:p>
            <w:pPr>
              <w:jc w:val="center"/>
              <w:rPr>
                <w:rFonts w:ascii="宋体" w:hAnsi="宋体"/>
                <w:highlight w:val="none"/>
              </w:rPr>
            </w:pPr>
            <w:r>
              <w:rPr>
                <w:rFonts w:hint="eastAsia" w:ascii="宋体" w:hAnsi="宋体"/>
                <w:highlight w:val="none"/>
              </w:rPr>
              <w:t>固件升级失败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179" w:type="dxa"/>
            <w:vAlign w:val="center"/>
          </w:tcPr>
          <w:p>
            <w:pPr>
              <w:jc w:val="center"/>
              <w:rPr>
                <w:rFonts w:ascii="宋体" w:hAnsi="宋体"/>
                <w:highlight w:val="none"/>
              </w:rPr>
            </w:pPr>
            <w:r>
              <w:rPr>
                <w:rFonts w:hint="eastAsia" w:ascii="宋体" w:hAnsi="宋体"/>
                <w:highlight w:val="none"/>
              </w:rPr>
              <w:t>0xE4</w:t>
            </w:r>
          </w:p>
        </w:tc>
        <w:tc>
          <w:tcPr>
            <w:tcW w:w="5420" w:type="dxa"/>
          </w:tcPr>
          <w:p>
            <w:pPr>
              <w:jc w:val="center"/>
              <w:rPr>
                <w:rFonts w:ascii="宋体" w:hAnsi="宋体"/>
                <w:highlight w:val="none"/>
              </w:rPr>
            </w:pPr>
            <w:r>
              <w:rPr>
                <w:rFonts w:hint="eastAsia" w:ascii="宋体" w:hAnsi="宋体"/>
                <w:highlight w:val="none"/>
              </w:rPr>
              <w:t>语言包升级失败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179" w:type="dxa"/>
            <w:vAlign w:val="center"/>
          </w:tcPr>
          <w:p>
            <w:pPr>
              <w:jc w:val="center"/>
              <w:rPr>
                <w:rFonts w:ascii="宋体" w:hAnsi="宋体"/>
                <w:highlight w:val="none"/>
              </w:rPr>
            </w:pPr>
            <w:r>
              <w:rPr>
                <w:rFonts w:ascii="宋体" w:hAnsi="宋体"/>
                <w:highlight w:val="none"/>
              </w:rPr>
              <w:t>…</w:t>
            </w:r>
          </w:p>
        </w:tc>
        <w:tc>
          <w:tcPr>
            <w:tcW w:w="5420" w:type="dxa"/>
          </w:tcPr>
          <w:p>
            <w:pPr>
              <w:jc w:val="center"/>
              <w:rPr>
                <w:rFonts w:ascii="宋体" w:hAnsi="宋体"/>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179" w:type="dxa"/>
            <w:vAlign w:val="center"/>
          </w:tcPr>
          <w:p>
            <w:pPr>
              <w:jc w:val="center"/>
              <w:rPr>
                <w:rFonts w:ascii="宋体" w:hAnsi="宋体"/>
                <w:highlight w:val="none"/>
              </w:rPr>
            </w:pPr>
            <w:r>
              <w:rPr>
                <w:rFonts w:hint="eastAsia" w:ascii="宋体" w:hAnsi="宋体"/>
                <w:highlight w:val="none"/>
              </w:rPr>
              <w:t>0xFB</w:t>
            </w:r>
          </w:p>
        </w:tc>
        <w:tc>
          <w:tcPr>
            <w:tcW w:w="5420" w:type="dxa"/>
          </w:tcPr>
          <w:p>
            <w:pPr>
              <w:jc w:val="center"/>
              <w:rPr>
                <w:rFonts w:ascii="宋体" w:hAnsi="宋体"/>
                <w:highlight w:val="none"/>
              </w:rPr>
            </w:pPr>
            <w:r>
              <w:rPr>
                <w:rFonts w:hint="eastAsia" w:ascii="宋体" w:hAnsi="宋体"/>
                <w:highlight w:val="none"/>
              </w:rPr>
              <w:t>设备资源被占用/设备忙</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179" w:type="dxa"/>
            <w:vAlign w:val="center"/>
          </w:tcPr>
          <w:p>
            <w:pPr>
              <w:jc w:val="center"/>
              <w:rPr>
                <w:rFonts w:ascii="宋体" w:hAnsi="宋体"/>
                <w:highlight w:val="none"/>
              </w:rPr>
            </w:pPr>
            <w:r>
              <w:rPr>
                <w:rFonts w:hint="eastAsia" w:ascii="宋体" w:hAnsi="宋体"/>
                <w:highlight w:val="none"/>
              </w:rPr>
              <w:t>0</w:t>
            </w:r>
            <w:r>
              <w:rPr>
                <w:rFonts w:ascii="宋体" w:hAnsi="宋体"/>
                <w:highlight w:val="none"/>
              </w:rPr>
              <w:t>x</w:t>
            </w:r>
            <w:r>
              <w:rPr>
                <w:rFonts w:hint="eastAsia" w:ascii="宋体" w:hAnsi="宋体"/>
                <w:highlight w:val="none"/>
              </w:rPr>
              <w:t>FC</w:t>
            </w:r>
          </w:p>
        </w:tc>
        <w:tc>
          <w:tcPr>
            <w:tcW w:w="5420" w:type="dxa"/>
          </w:tcPr>
          <w:p>
            <w:pPr>
              <w:jc w:val="center"/>
              <w:rPr>
                <w:rFonts w:ascii="宋体" w:hAnsi="宋体"/>
                <w:highlight w:val="none"/>
              </w:rPr>
            </w:pPr>
            <w:r>
              <w:rPr>
                <w:rFonts w:hint="eastAsia" w:ascii="宋体" w:hAnsi="宋体"/>
                <w:highlight w:val="none"/>
              </w:rPr>
              <w:t>指令</w:t>
            </w:r>
            <w:r>
              <w:rPr>
                <w:rFonts w:ascii="宋体" w:hAnsi="宋体"/>
                <w:highlight w:val="none"/>
              </w:rPr>
              <w:t>格式错误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179" w:type="dxa"/>
            <w:vAlign w:val="center"/>
          </w:tcPr>
          <w:p>
            <w:pPr>
              <w:jc w:val="center"/>
              <w:rPr>
                <w:rFonts w:ascii="宋体" w:hAnsi="宋体"/>
                <w:highlight w:val="none"/>
              </w:rPr>
            </w:pPr>
            <w:r>
              <w:rPr>
                <w:rFonts w:hint="eastAsia" w:ascii="宋体" w:hAnsi="宋体"/>
                <w:highlight w:val="none"/>
              </w:rPr>
              <w:t>0xFD</w:t>
            </w:r>
          </w:p>
        </w:tc>
        <w:tc>
          <w:tcPr>
            <w:tcW w:w="5420" w:type="dxa"/>
          </w:tcPr>
          <w:p>
            <w:pPr>
              <w:jc w:val="center"/>
              <w:rPr>
                <w:rFonts w:ascii="宋体" w:hAnsi="宋体"/>
                <w:highlight w:val="none"/>
              </w:rPr>
            </w:pPr>
            <w:r>
              <w:rPr>
                <w:rFonts w:hint="eastAsia" w:ascii="宋体" w:hAnsi="宋体"/>
                <w:highlight w:val="none"/>
              </w:rPr>
              <w:t>不支持</w:t>
            </w:r>
            <w:r>
              <w:rPr>
                <w:rFonts w:ascii="宋体" w:hAnsi="宋体"/>
                <w:highlight w:val="none"/>
              </w:rPr>
              <w:t>指令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179" w:type="dxa"/>
            <w:vAlign w:val="center"/>
          </w:tcPr>
          <w:p>
            <w:pPr>
              <w:jc w:val="center"/>
              <w:rPr>
                <w:rFonts w:ascii="宋体" w:hAnsi="宋体"/>
                <w:highlight w:val="none"/>
              </w:rPr>
            </w:pPr>
            <w:r>
              <w:rPr>
                <w:rFonts w:hint="eastAsia" w:ascii="宋体" w:hAnsi="宋体"/>
                <w:highlight w:val="none"/>
              </w:rPr>
              <w:t>0xFE</w:t>
            </w:r>
          </w:p>
        </w:tc>
        <w:tc>
          <w:tcPr>
            <w:tcW w:w="5420" w:type="dxa"/>
          </w:tcPr>
          <w:p>
            <w:pPr>
              <w:jc w:val="center"/>
              <w:rPr>
                <w:rFonts w:ascii="宋体" w:hAnsi="宋体"/>
                <w:highlight w:val="none"/>
              </w:rPr>
            </w:pPr>
            <w:r>
              <w:rPr>
                <w:rFonts w:ascii="宋体" w:hAnsi="宋体"/>
                <w:highlight w:val="none"/>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179" w:type="dxa"/>
            <w:vAlign w:val="center"/>
          </w:tcPr>
          <w:p>
            <w:pPr>
              <w:jc w:val="center"/>
              <w:rPr>
                <w:rFonts w:ascii="宋体" w:hAnsi="宋体"/>
                <w:highlight w:val="none"/>
              </w:rPr>
            </w:pPr>
            <w:r>
              <w:rPr>
                <w:rFonts w:hint="eastAsia" w:ascii="宋体" w:hAnsi="宋体"/>
                <w:highlight w:val="none"/>
              </w:rPr>
              <w:t>0xFF</w:t>
            </w:r>
          </w:p>
        </w:tc>
        <w:tc>
          <w:tcPr>
            <w:tcW w:w="5420" w:type="dxa"/>
          </w:tcPr>
          <w:p>
            <w:pPr>
              <w:jc w:val="center"/>
              <w:rPr>
                <w:rFonts w:ascii="宋体" w:hAnsi="宋体"/>
                <w:highlight w:val="none"/>
              </w:rPr>
            </w:pPr>
            <w:r>
              <w:rPr>
                <w:rFonts w:hint="eastAsia" w:ascii="宋体" w:hAnsi="宋体"/>
                <w:highlight w:val="none"/>
              </w:rPr>
              <w:t>通用错误</w:t>
            </w:r>
          </w:p>
        </w:tc>
      </w:tr>
    </w:tbl>
    <w:p>
      <w:pPr>
        <w:rPr>
          <w:highlight w:val="none"/>
        </w:rPr>
      </w:pPr>
    </w:p>
    <w:p>
      <w:pPr>
        <w:pStyle w:val="3"/>
        <w:rPr>
          <w:rFonts w:asciiTheme="minorEastAsia" w:hAnsiTheme="minorEastAsia" w:eastAsiaTheme="minorEastAsia"/>
          <w:b/>
          <w:highlight w:val="none"/>
        </w:rPr>
      </w:pPr>
      <w:bookmarkStart w:id="13" w:name="_Code表"/>
      <w:bookmarkEnd w:id="13"/>
      <w:bookmarkStart w:id="14" w:name="_Toc24956"/>
      <w:r>
        <w:rPr>
          <w:rFonts w:hint="eastAsia" w:asciiTheme="minorEastAsia" w:hAnsiTheme="minorEastAsia" w:eastAsiaTheme="minorEastAsia"/>
          <w:b/>
          <w:highlight w:val="none"/>
        </w:rPr>
        <w:t>Pkg.No.</w:t>
      </w:r>
      <w:bookmarkEnd w:id="14"/>
    </w:p>
    <w:p>
      <w:pPr>
        <w:rPr>
          <w:rFonts w:asciiTheme="minorEastAsia" w:hAnsiTheme="minorEastAsia" w:cstheme="majorBidi"/>
          <w:bCs/>
          <w:sz w:val="28"/>
          <w:szCs w:val="32"/>
          <w:highlight w:val="none"/>
        </w:rPr>
      </w:pPr>
      <w:r>
        <w:rPr>
          <w:rFonts w:hint="eastAsia" w:asciiTheme="minorEastAsia" w:hAnsiTheme="minorEastAsia" w:cstheme="majorBidi"/>
          <w:bCs/>
          <w:sz w:val="28"/>
          <w:szCs w:val="32"/>
          <w:highlight w:val="none"/>
        </w:rPr>
        <w:t>数据</w:t>
      </w:r>
      <w:r>
        <w:rPr>
          <w:rFonts w:asciiTheme="minorEastAsia" w:hAnsiTheme="minorEastAsia" w:cstheme="majorBidi"/>
          <w:bCs/>
          <w:sz w:val="28"/>
          <w:szCs w:val="32"/>
          <w:highlight w:val="none"/>
        </w:rPr>
        <w:t>包流水</w:t>
      </w:r>
      <w:r>
        <w:rPr>
          <w:rFonts w:hint="eastAsia" w:asciiTheme="minorEastAsia" w:hAnsiTheme="minorEastAsia" w:cstheme="majorBidi"/>
          <w:bCs/>
          <w:sz w:val="28"/>
          <w:szCs w:val="32"/>
          <w:highlight w:val="none"/>
        </w:rPr>
        <w:t>包</w:t>
      </w:r>
      <w:r>
        <w:rPr>
          <w:rFonts w:asciiTheme="minorEastAsia" w:hAnsiTheme="minorEastAsia" w:cstheme="majorBidi"/>
          <w:bCs/>
          <w:sz w:val="28"/>
          <w:szCs w:val="32"/>
          <w:highlight w:val="none"/>
        </w:rPr>
        <w:t>号</w:t>
      </w:r>
      <w:r>
        <w:rPr>
          <w:rFonts w:hint="eastAsia" w:asciiTheme="minorEastAsia" w:hAnsiTheme="minorEastAsia" w:cstheme="majorBidi"/>
          <w:bCs/>
          <w:sz w:val="28"/>
          <w:szCs w:val="32"/>
          <w:highlight w:val="none"/>
        </w:rPr>
        <w:t>，主动</w:t>
      </w:r>
      <w:r>
        <w:rPr>
          <w:rFonts w:asciiTheme="minorEastAsia" w:hAnsiTheme="minorEastAsia" w:cstheme="majorBidi"/>
          <w:bCs/>
          <w:sz w:val="28"/>
          <w:szCs w:val="32"/>
          <w:highlight w:val="none"/>
        </w:rPr>
        <w:t>发送时</w:t>
      </w:r>
      <w:r>
        <w:rPr>
          <w:rFonts w:hint="eastAsia" w:asciiTheme="minorEastAsia" w:hAnsiTheme="minorEastAsia" w:cstheme="majorBidi"/>
          <w:bCs/>
          <w:sz w:val="28"/>
          <w:szCs w:val="32"/>
          <w:highlight w:val="none"/>
        </w:rPr>
        <w:t>递增,</w:t>
      </w:r>
      <w:r>
        <w:rPr>
          <w:rFonts w:asciiTheme="minorEastAsia" w:hAnsiTheme="minorEastAsia" w:cstheme="majorBidi"/>
          <w:bCs/>
          <w:sz w:val="28"/>
          <w:szCs w:val="32"/>
          <w:highlight w:val="none"/>
        </w:rPr>
        <w:t xml:space="preserve"> 0xFF</w:t>
      </w:r>
      <w:r>
        <w:rPr>
          <w:rFonts w:hint="eastAsia" w:asciiTheme="minorEastAsia" w:hAnsiTheme="minorEastAsia" w:cstheme="majorBidi"/>
          <w:bCs/>
          <w:sz w:val="28"/>
          <w:szCs w:val="32"/>
          <w:highlight w:val="none"/>
        </w:rPr>
        <w:t>预留</w:t>
      </w:r>
    </w:p>
    <w:p>
      <w:pPr>
        <w:pStyle w:val="3"/>
        <w:rPr>
          <w:rFonts w:asciiTheme="minorEastAsia" w:hAnsiTheme="minorEastAsia" w:eastAsiaTheme="minorEastAsia"/>
          <w:highlight w:val="none"/>
        </w:rPr>
      </w:pPr>
      <w:bookmarkStart w:id="15" w:name="_Toc24998"/>
      <w:r>
        <w:rPr>
          <w:rFonts w:asciiTheme="minorEastAsia" w:hAnsiTheme="minorEastAsia" w:eastAsiaTheme="minorEastAsia"/>
          <w:b/>
          <w:highlight w:val="none"/>
        </w:rPr>
        <w:t>Length</w:t>
      </w:r>
      <w:bookmarkEnd w:id="15"/>
    </w:p>
    <w:p>
      <w:pPr>
        <w:rPr>
          <w:rFonts w:asciiTheme="minorEastAsia" w:hAnsiTheme="minorEastAsia" w:cstheme="majorBidi"/>
          <w:bCs/>
          <w:sz w:val="28"/>
          <w:szCs w:val="32"/>
          <w:highlight w:val="none"/>
        </w:rPr>
      </w:pPr>
      <w:r>
        <w:rPr>
          <w:rFonts w:hint="eastAsia" w:asciiTheme="minorEastAsia" w:hAnsiTheme="minorEastAsia" w:cstheme="majorBidi"/>
          <w:bCs/>
          <w:sz w:val="28"/>
          <w:szCs w:val="32"/>
          <w:highlight w:val="none"/>
        </w:rPr>
        <w:t>数据</w:t>
      </w:r>
      <w:r>
        <w:rPr>
          <w:rFonts w:asciiTheme="minorEastAsia" w:hAnsiTheme="minorEastAsia" w:cstheme="majorBidi"/>
          <w:bCs/>
          <w:sz w:val="28"/>
          <w:szCs w:val="32"/>
          <w:highlight w:val="none"/>
        </w:rPr>
        <w:t>长度，当数据长度为</w:t>
      </w:r>
      <w:r>
        <w:rPr>
          <w:rFonts w:hint="eastAsia" w:asciiTheme="minorEastAsia" w:hAnsiTheme="minorEastAsia" w:cstheme="majorBidi"/>
          <w:bCs/>
          <w:sz w:val="28"/>
          <w:szCs w:val="32"/>
          <w:highlight w:val="none"/>
        </w:rPr>
        <w:t>0时无Data字段</w:t>
      </w:r>
    </w:p>
    <w:p>
      <w:pPr>
        <w:pStyle w:val="3"/>
        <w:rPr>
          <w:rFonts w:asciiTheme="minorEastAsia" w:hAnsiTheme="minorEastAsia" w:eastAsiaTheme="minorEastAsia"/>
          <w:b/>
          <w:highlight w:val="none"/>
        </w:rPr>
      </w:pPr>
      <w:bookmarkStart w:id="16" w:name="_Toc27701"/>
      <w:r>
        <w:rPr>
          <w:rFonts w:hint="eastAsia" w:asciiTheme="minorEastAsia" w:hAnsiTheme="minorEastAsia" w:eastAsiaTheme="minorEastAsia"/>
          <w:b/>
          <w:highlight w:val="none"/>
        </w:rPr>
        <w:t>Data</w:t>
      </w:r>
      <w:bookmarkEnd w:id="16"/>
      <w:r>
        <w:rPr>
          <w:rFonts w:hint="eastAsia" w:asciiTheme="minorEastAsia" w:hAnsiTheme="minorEastAsia" w:eastAsiaTheme="minorEastAsia"/>
          <w:b/>
          <w:highlight w:val="none"/>
        </w:rPr>
        <w:t xml:space="preserve"> </w:t>
      </w:r>
    </w:p>
    <w:p>
      <w:pPr>
        <w:rPr>
          <w:b/>
          <w:highlight w:val="none"/>
        </w:rPr>
      </w:pPr>
      <w:r>
        <w:rPr>
          <w:rFonts w:hint="eastAsia" w:asciiTheme="minorEastAsia" w:hAnsiTheme="minorEastAsia" w:cstheme="majorBidi"/>
          <w:bCs/>
          <w:sz w:val="28"/>
          <w:szCs w:val="32"/>
          <w:highlight w:val="none"/>
        </w:rPr>
        <w:t>数据</w:t>
      </w:r>
      <w:r>
        <w:rPr>
          <w:rFonts w:asciiTheme="minorEastAsia" w:hAnsiTheme="minorEastAsia" w:cstheme="majorBidi"/>
          <w:bCs/>
          <w:sz w:val="28"/>
          <w:szCs w:val="32"/>
          <w:highlight w:val="none"/>
        </w:rPr>
        <w:t>内容</w:t>
      </w:r>
      <w:r>
        <w:rPr>
          <w:rFonts w:hint="eastAsia" w:asciiTheme="minorEastAsia" w:hAnsiTheme="minorEastAsia" w:cstheme="majorBidi"/>
          <w:bCs/>
          <w:sz w:val="28"/>
          <w:szCs w:val="32"/>
          <w:highlight w:val="none"/>
        </w:rPr>
        <w:t>，长度为Length字段</w:t>
      </w:r>
      <w:r>
        <w:rPr>
          <w:rFonts w:asciiTheme="minorEastAsia" w:hAnsiTheme="minorEastAsia" w:cstheme="majorBidi"/>
          <w:bCs/>
          <w:sz w:val="28"/>
          <w:szCs w:val="32"/>
          <w:highlight w:val="none"/>
        </w:rPr>
        <w:t>表示</w:t>
      </w:r>
    </w:p>
    <w:p>
      <w:pPr>
        <w:pStyle w:val="3"/>
        <w:rPr>
          <w:rFonts w:asciiTheme="minorEastAsia" w:hAnsiTheme="minorEastAsia" w:eastAsiaTheme="minorEastAsia"/>
          <w:highlight w:val="none"/>
        </w:rPr>
      </w:pPr>
      <w:bookmarkStart w:id="17" w:name="_Toc17364"/>
      <w:r>
        <w:rPr>
          <w:rFonts w:hint="eastAsia" w:asciiTheme="minorEastAsia" w:hAnsiTheme="minorEastAsia" w:eastAsiaTheme="minorEastAsia"/>
          <w:b/>
          <w:highlight w:val="none"/>
        </w:rPr>
        <w:t>C</w:t>
      </w:r>
      <w:r>
        <w:rPr>
          <w:rFonts w:asciiTheme="minorEastAsia" w:hAnsiTheme="minorEastAsia" w:eastAsiaTheme="minorEastAsia"/>
          <w:b/>
          <w:highlight w:val="none"/>
        </w:rPr>
        <w:t>RC</w:t>
      </w:r>
      <w:bookmarkEnd w:id="17"/>
      <w:r>
        <w:rPr>
          <w:rFonts w:asciiTheme="minorEastAsia" w:hAnsiTheme="minorEastAsia" w:eastAsiaTheme="minorEastAsia"/>
          <w:b/>
          <w:highlight w:val="none"/>
        </w:rPr>
        <w:t xml:space="preserve"> </w:t>
      </w:r>
    </w:p>
    <w:p>
      <w:pPr>
        <w:rPr>
          <w:rFonts w:asciiTheme="minorEastAsia" w:hAnsiTheme="minorEastAsia" w:cstheme="majorBidi"/>
          <w:bCs/>
          <w:sz w:val="28"/>
          <w:szCs w:val="32"/>
          <w:highlight w:val="none"/>
        </w:rPr>
      </w:pPr>
      <w:r>
        <w:rPr>
          <w:rFonts w:asciiTheme="minorEastAsia" w:hAnsiTheme="minorEastAsia" w:cstheme="majorBidi"/>
          <w:bCs/>
          <w:sz w:val="28"/>
          <w:szCs w:val="32"/>
          <w:highlight w:val="none"/>
        </w:rPr>
        <w:t>Head~</w:t>
      </w:r>
      <w:r>
        <w:rPr>
          <w:rFonts w:hint="eastAsia" w:asciiTheme="minorEastAsia" w:hAnsiTheme="minorEastAsia" w:cstheme="majorBidi"/>
          <w:bCs/>
          <w:sz w:val="28"/>
          <w:szCs w:val="32"/>
          <w:highlight w:val="none"/>
        </w:rPr>
        <w:t>Data段</w:t>
      </w:r>
      <w:r>
        <w:rPr>
          <w:rFonts w:asciiTheme="minorEastAsia" w:hAnsiTheme="minorEastAsia" w:cstheme="majorBidi"/>
          <w:bCs/>
          <w:sz w:val="28"/>
          <w:szCs w:val="32"/>
          <w:highlight w:val="none"/>
        </w:rPr>
        <w:t>的CRC8校验</w:t>
      </w:r>
      <w:r>
        <w:rPr>
          <w:rFonts w:hint="eastAsia" w:asciiTheme="minorEastAsia" w:hAnsiTheme="minorEastAsia" w:cstheme="majorBidi"/>
          <w:bCs/>
          <w:sz w:val="28"/>
          <w:szCs w:val="32"/>
          <w:highlight w:val="none"/>
        </w:rPr>
        <w:t>，</w:t>
      </w:r>
      <w:r>
        <w:rPr>
          <w:rFonts w:asciiTheme="minorEastAsia" w:hAnsiTheme="minorEastAsia" w:cstheme="majorBidi"/>
          <w:bCs/>
          <w:sz w:val="28"/>
          <w:szCs w:val="32"/>
          <w:highlight w:val="none"/>
        </w:rPr>
        <w:t>CRC8</w:t>
      </w:r>
      <w:r>
        <w:rPr>
          <w:rFonts w:hint="eastAsia" w:asciiTheme="minorEastAsia" w:hAnsiTheme="minorEastAsia" w:cstheme="majorBidi"/>
          <w:bCs/>
          <w:sz w:val="28"/>
          <w:szCs w:val="32"/>
          <w:highlight w:val="none"/>
        </w:rPr>
        <w:t>计算</w:t>
      </w:r>
      <w:r>
        <w:rPr>
          <w:rFonts w:asciiTheme="minorEastAsia" w:hAnsiTheme="minorEastAsia" w:cstheme="majorBidi"/>
          <w:bCs/>
          <w:sz w:val="28"/>
          <w:szCs w:val="32"/>
          <w:highlight w:val="none"/>
        </w:rPr>
        <w:t>函数如下</w:t>
      </w:r>
    </w:p>
    <w:p>
      <w:pPr>
        <w:pStyle w:val="4"/>
        <w:ind w:left="826" w:hanging="826"/>
        <w:rPr>
          <w:b/>
          <w:highlight w:val="none"/>
        </w:rPr>
      </w:pPr>
      <w:bookmarkStart w:id="18" w:name="_Toc19902"/>
      <w:r>
        <w:rPr>
          <w:rFonts w:hint="eastAsia"/>
          <w:b/>
          <w:highlight w:val="none"/>
        </w:rPr>
        <w:t>CRC</w:t>
      </w:r>
      <w:r>
        <w:rPr>
          <w:b/>
          <w:highlight w:val="none"/>
        </w:rPr>
        <w:t>8</w:t>
      </w:r>
      <w:r>
        <w:rPr>
          <w:rFonts w:hint="eastAsia"/>
          <w:b/>
          <w:highlight w:val="none"/>
        </w:rPr>
        <w:t>函数</w:t>
      </w:r>
      <w:bookmarkEnd w:id="18"/>
    </w:p>
    <w:p>
      <w:pPr>
        <w:rPr>
          <w:highlight w:val="none"/>
        </w:rPr>
      </w:pPr>
      <w:r>
        <w:rPr>
          <w:highlight w:val="none"/>
        </w:rPr>
        <w:t>//************************************************************************</w:t>
      </w:r>
    </w:p>
    <w:p>
      <w:pPr>
        <w:rPr>
          <w:highlight w:val="none"/>
        </w:rPr>
      </w:pPr>
      <w:r>
        <w:rPr>
          <w:rFonts w:hint="eastAsia"/>
          <w:highlight w:val="none"/>
        </w:rPr>
        <w:t xml:space="preserve">// 函数名称: </w:t>
      </w:r>
      <w:r>
        <w:rPr>
          <w:highlight w:val="none"/>
        </w:rPr>
        <w:t>crc8_compute</w:t>
      </w:r>
    </w:p>
    <w:p>
      <w:pPr>
        <w:rPr>
          <w:highlight w:val="none"/>
        </w:rPr>
      </w:pPr>
      <w:r>
        <w:rPr>
          <w:rFonts w:hint="eastAsia"/>
          <w:highlight w:val="none"/>
        </w:rPr>
        <w:t xml:space="preserve">// 函数说明: </w:t>
      </w:r>
      <w:r>
        <w:rPr>
          <w:highlight w:val="none"/>
        </w:rPr>
        <w:t>crc8</w:t>
      </w:r>
      <w:r>
        <w:rPr>
          <w:rFonts w:hint="eastAsia"/>
          <w:highlight w:val="none"/>
        </w:rPr>
        <w:t>计算</w:t>
      </w:r>
    </w:p>
    <w:p>
      <w:pPr>
        <w:rPr>
          <w:highlight w:val="none"/>
        </w:rPr>
      </w:pPr>
      <w:r>
        <w:rPr>
          <w:rFonts w:hint="eastAsia"/>
          <w:highlight w:val="none"/>
        </w:rPr>
        <w:t>// 输入变量:</w:t>
      </w:r>
      <w:r>
        <w:rPr>
          <w:highlight w:val="none"/>
        </w:rPr>
        <w:t xml:space="preserve"> pdata:</w:t>
      </w:r>
      <w:r>
        <w:rPr>
          <w:rFonts w:hint="eastAsia"/>
          <w:highlight w:val="none"/>
        </w:rPr>
        <w:t>数据</w:t>
      </w:r>
      <w:r>
        <w:rPr>
          <w:highlight w:val="none"/>
        </w:rPr>
        <w:t xml:space="preserve">地址 </w:t>
      </w:r>
      <w:r>
        <w:rPr>
          <w:rFonts w:hint="eastAsia"/>
          <w:highlight w:val="none"/>
        </w:rPr>
        <w:t>data_size:数据</w:t>
      </w:r>
      <w:r>
        <w:rPr>
          <w:highlight w:val="none"/>
        </w:rPr>
        <w:t>长度</w:t>
      </w:r>
      <w:r>
        <w:rPr>
          <w:rFonts w:hint="eastAsia"/>
          <w:highlight w:val="none"/>
        </w:rPr>
        <w:t xml:space="preserve"> </w:t>
      </w:r>
      <w:r>
        <w:rPr>
          <w:highlight w:val="none"/>
        </w:rPr>
        <w:t>crc_in</w:t>
      </w:r>
      <w:r>
        <w:rPr>
          <w:rFonts w:hint="eastAsia"/>
          <w:highlight w:val="none"/>
        </w:rPr>
        <w:t>:上一个crc值,初值</w:t>
      </w:r>
      <w:r>
        <w:rPr>
          <w:highlight w:val="none"/>
        </w:rPr>
        <w:t>赋0</w:t>
      </w:r>
    </w:p>
    <w:p>
      <w:pPr>
        <w:rPr>
          <w:highlight w:val="none"/>
        </w:rPr>
      </w:pPr>
      <w:r>
        <w:rPr>
          <w:rFonts w:hint="eastAsia"/>
          <w:highlight w:val="none"/>
        </w:rPr>
        <w:t xml:space="preserve">// 输出变量: </w:t>
      </w:r>
      <w:r>
        <w:rPr>
          <w:highlight w:val="none"/>
        </w:rPr>
        <w:t>crc</w:t>
      </w:r>
      <w:r>
        <w:rPr>
          <w:rFonts w:hint="eastAsia"/>
          <w:highlight w:val="none"/>
        </w:rPr>
        <w:t>值</w:t>
      </w:r>
    </w:p>
    <w:p>
      <w:pPr>
        <w:rPr>
          <w:highlight w:val="none"/>
        </w:rPr>
      </w:pPr>
      <w:r>
        <w:rPr>
          <w:highlight w:val="none"/>
        </w:rPr>
        <w:t>//************************************************************************</w:t>
      </w:r>
    </w:p>
    <w:p>
      <w:pPr>
        <w:rPr>
          <w:highlight w:val="none"/>
        </w:rPr>
      </w:pPr>
      <w:r>
        <w:rPr>
          <w:highlight w:val="none"/>
        </w:rPr>
        <w:t>unsigned char crc8_compute(unsigned char *pdata, unsigned data_size, unsigned char crc_in)</w:t>
      </w:r>
    </w:p>
    <w:p>
      <w:pPr>
        <w:rPr>
          <w:highlight w:val="none"/>
        </w:rPr>
      </w:pPr>
      <w:r>
        <w:rPr>
          <w:highlight w:val="none"/>
        </w:rPr>
        <w:t>{</w:t>
      </w:r>
    </w:p>
    <w:p>
      <w:pPr>
        <w:rPr>
          <w:highlight w:val="none"/>
        </w:rPr>
      </w:pPr>
      <w:r>
        <w:rPr>
          <w:highlight w:val="none"/>
        </w:rPr>
        <w:t xml:space="preserve">    uint8_t cnt;</w:t>
      </w:r>
    </w:p>
    <w:p>
      <w:pPr>
        <w:rPr>
          <w:highlight w:val="none"/>
        </w:rPr>
      </w:pPr>
      <w:r>
        <w:rPr>
          <w:highlight w:val="none"/>
        </w:rPr>
        <w:t xml:space="preserve">    uint8_t crc_poly = 0x07;</w:t>
      </w:r>
    </w:p>
    <w:p>
      <w:pPr>
        <w:rPr>
          <w:highlight w:val="none"/>
        </w:rPr>
      </w:pPr>
      <w:r>
        <w:rPr>
          <w:highlight w:val="none"/>
        </w:rPr>
        <w:t xml:space="preserve">    uint8_t data_tmp = 0;</w:t>
      </w:r>
    </w:p>
    <w:p>
      <w:pPr>
        <w:rPr>
          <w:highlight w:val="none"/>
        </w:rPr>
      </w:pPr>
    </w:p>
    <w:p>
      <w:pPr>
        <w:rPr>
          <w:highlight w:val="none"/>
        </w:rPr>
      </w:pPr>
      <w:r>
        <w:rPr>
          <w:highlight w:val="none"/>
        </w:rPr>
        <w:t xml:space="preserve">    while (data_size--){</w:t>
      </w:r>
    </w:p>
    <w:p>
      <w:pPr>
        <w:rPr>
          <w:highlight w:val="none"/>
        </w:rPr>
      </w:pPr>
      <w:r>
        <w:rPr>
          <w:highlight w:val="none"/>
        </w:rPr>
        <w:t xml:space="preserve">        data_tmp = *(pdata++);</w:t>
      </w:r>
    </w:p>
    <w:p>
      <w:pPr>
        <w:rPr>
          <w:highlight w:val="none"/>
        </w:rPr>
      </w:pPr>
      <w:r>
        <w:rPr>
          <w:highlight w:val="none"/>
        </w:rPr>
        <w:t xml:space="preserve">        crc_in ^= (data_tmp &lt;&lt; 0);</w:t>
      </w:r>
    </w:p>
    <w:p>
      <w:pPr>
        <w:rPr>
          <w:highlight w:val="none"/>
        </w:rPr>
      </w:pPr>
      <w:r>
        <w:rPr>
          <w:highlight w:val="none"/>
        </w:rPr>
        <w:t xml:space="preserve">        for(cnt = 0; cnt &lt; 8; cnt++){</w:t>
      </w:r>
    </w:p>
    <w:p>
      <w:pPr>
        <w:rPr>
          <w:highlight w:val="none"/>
        </w:rPr>
      </w:pPr>
      <w:r>
        <w:rPr>
          <w:highlight w:val="none"/>
        </w:rPr>
        <w:t xml:space="preserve">            if(crc_in &amp; 0x80){</w:t>
      </w:r>
    </w:p>
    <w:p>
      <w:pPr>
        <w:rPr>
          <w:highlight w:val="none"/>
        </w:rPr>
      </w:pPr>
      <w:r>
        <w:rPr>
          <w:highlight w:val="none"/>
        </w:rPr>
        <w:t xml:space="preserve">                crc_in = (crc_in &lt;&lt; 1) ^ crc_poly;</w:t>
      </w:r>
    </w:p>
    <w:p>
      <w:pPr>
        <w:rPr>
          <w:highlight w:val="none"/>
        </w:rPr>
      </w:pPr>
      <w:r>
        <w:rPr>
          <w:highlight w:val="none"/>
        </w:rPr>
        <w:t xml:space="preserve">            }else{</w:t>
      </w:r>
    </w:p>
    <w:p>
      <w:pPr>
        <w:rPr>
          <w:highlight w:val="none"/>
        </w:rPr>
      </w:pPr>
      <w:r>
        <w:rPr>
          <w:highlight w:val="none"/>
        </w:rPr>
        <w:t xml:space="preserve">                crc_in = crc_in &lt;&lt; 1;</w:t>
      </w:r>
    </w:p>
    <w:p>
      <w:pPr>
        <w:rPr>
          <w:highlight w:val="none"/>
        </w:rPr>
      </w:pPr>
      <w:r>
        <w:rPr>
          <w:highlight w:val="none"/>
        </w:rPr>
        <w:t xml:space="preserve">            }</w:t>
      </w:r>
    </w:p>
    <w:p>
      <w:pPr>
        <w:rPr>
          <w:highlight w:val="none"/>
        </w:rPr>
      </w:pPr>
      <w:r>
        <w:rPr>
          <w:highlight w:val="none"/>
        </w:rPr>
        <w:t xml:space="preserve">        }</w:t>
      </w:r>
    </w:p>
    <w:p>
      <w:pPr>
        <w:rPr>
          <w:highlight w:val="none"/>
        </w:rPr>
      </w:pPr>
      <w:r>
        <w:rPr>
          <w:highlight w:val="none"/>
        </w:rPr>
        <w:t xml:space="preserve">    }</w:t>
      </w:r>
    </w:p>
    <w:p>
      <w:pPr>
        <w:rPr>
          <w:highlight w:val="none"/>
        </w:rPr>
      </w:pPr>
      <w:r>
        <w:rPr>
          <w:highlight w:val="none"/>
        </w:rPr>
        <w:tab/>
      </w:r>
    </w:p>
    <w:p>
      <w:pPr>
        <w:rPr>
          <w:highlight w:val="none"/>
        </w:rPr>
      </w:pPr>
      <w:r>
        <w:rPr>
          <w:highlight w:val="none"/>
        </w:rPr>
        <w:t xml:space="preserve">    return crc_in;</w:t>
      </w:r>
    </w:p>
    <w:p>
      <w:pPr>
        <w:rPr>
          <w:highlight w:val="none"/>
        </w:rPr>
      </w:pPr>
      <w:r>
        <w:rPr>
          <w:highlight w:val="none"/>
        </w:rPr>
        <w:t>}</w:t>
      </w:r>
    </w:p>
    <w:p>
      <w:pPr>
        <w:pStyle w:val="2"/>
        <w:rPr>
          <w:highlight w:val="none"/>
        </w:rPr>
      </w:pPr>
      <w:bookmarkStart w:id="19" w:name="_Toc22941"/>
      <w:bookmarkStart w:id="20" w:name="_Command"/>
      <w:r>
        <w:rPr>
          <w:highlight w:val="none"/>
        </w:rPr>
        <w:t>Command</w:t>
      </w:r>
      <w:bookmarkEnd w:id="19"/>
    </w:p>
    <w:bookmarkEnd w:id="20"/>
    <w:p>
      <w:pPr>
        <w:rPr>
          <w:highlight w:val="none"/>
        </w:rPr>
      </w:pPr>
      <w:r>
        <w:rPr>
          <w:rFonts w:hint="eastAsia" w:ascii="宋体" w:hAnsi="宋体"/>
          <w:highlight w:val="none"/>
        </w:rPr>
        <w:t>本章返回只</w:t>
      </w:r>
      <w:r>
        <w:rPr>
          <w:rFonts w:ascii="宋体" w:hAnsi="宋体"/>
          <w:highlight w:val="none"/>
        </w:rPr>
        <w:t>做</w:t>
      </w:r>
      <w:r>
        <w:rPr>
          <w:rFonts w:hint="eastAsia" w:ascii="宋体" w:hAnsi="宋体"/>
          <w:highlight w:val="none"/>
        </w:rPr>
        <w:t>正常应答（</w:t>
      </w:r>
      <w:r>
        <w:rPr>
          <w:b/>
          <w:highlight w:val="none"/>
        </w:rPr>
        <w:t>Pkg.Type</w:t>
      </w:r>
      <w:r>
        <w:rPr>
          <w:rFonts w:hint="eastAsia"/>
          <w:b/>
          <w:highlight w:val="none"/>
        </w:rPr>
        <w:t xml:space="preserve"> </w:t>
      </w:r>
      <w:r>
        <w:rPr>
          <w:b/>
          <w:highlight w:val="none"/>
        </w:rPr>
        <w:t>= 0</w:t>
      </w:r>
      <w:r>
        <w:rPr>
          <w:rFonts w:hint="eastAsia"/>
          <w:b/>
          <w:highlight w:val="none"/>
        </w:rPr>
        <w:t>x01</w:t>
      </w:r>
      <w:r>
        <w:rPr>
          <w:rFonts w:hint="eastAsia" w:ascii="宋体" w:hAnsi="宋体"/>
          <w:highlight w:val="none"/>
        </w:rPr>
        <w:t>）和带</w:t>
      </w:r>
      <w:r>
        <w:rPr>
          <w:rFonts w:ascii="宋体" w:hAnsi="宋体"/>
          <w:highlight w:val="none"/>
        </w:rPr>
        <w:t>数据异常</w:t>
      </w:r>
      <w:r>
        <w:rPr>
          <w:rFonts w:hint="eastAsia" w:ascii="宋体" w:hAnsi="宋体"/>
          <w:highlight w:val="none"/>
        </w:rPr>
        <w:t>(带</w:t>
      </w:r>
      <w:r>
        <w:rPr>
          <w:b/>
          <w:highlight w:val="none"/>
        </w:rPr>
        <w:t>Pkg.Typ</w:t>
      </w:r>
      <w:r>
        <w:rPr>
          <w:rFonts w:hint="eastAsia"/>
          <w:b/>
          <w:highlight w:val="none"/>
        </w:rPr>
        <w:t>e</w:t>
      </w:r>
      <w:r>
        <w:rPr>
          <w:rFonts w:hint="eastAsia" w:ascii="宋体" w:hAnsi="宋体"/>
          <w:highlight w:val="none"/>
        </w:rPr>
        <w:t>描述)</w:t>
      </w:r>
      <w:r>
        <w:rPr>
          <w:rFonts w:ascii="宋体" w:hAnsi="宋体"/>
          <w:highlight w:val="none"/>
        </w:rPr>
        <w:t>说明，，</w:t>
      </w:r>
      <w:r>
        <w:rPr>
          <w:rFonts w:hint="eastAsia" w:ascii="宋体" w:hAnsi="宋体"/>
          <w:highlight w:val="none"/>
        </w:rPr>
        <w:t>其他异常返回</w:t>
      </w:r>
      <w:r>
        <w:rPr>
          <w:rFonts w:ascii="宋体" w:hAnsi="宋体"/>
          <w:highlight w:val="none"/>
        </w:rPr>
        <w:t>通用如下表</w:t>
      </w:r>
      <w:r>
        <w:rPr>
          <w:rFonts w:hint="eastAsia" w:ascii="宋体" w:hAnsi="宋体"/>
          <w:highlight w:val="none"/>
        </w:rPr>
        <w:t>，其中</w:t>
      </w:r>
      <w:r>
        <w:rPr>
          <w:rFonts w:ascii="宋体" w:hAnsi="宋体"/>
          <w:highlight w:val="none"/>
        </w:rPr>
        <w:t>私有异常可</w:t>
      </w:r>
      <w:r>
        <w:rPr>
          <w:rFonts w:hint="eastAsia" w:ascii="宋体" w:hAnsi="宋体"/>
          <w:highlight w:val="none"/>
        </w:rPr>
        <w:t>在</w:t>
      </w:r>
      <w:r>
        <w:rPr>
          <w:rFonts w:ascii="宋体" w:hAnsi="宋体"/>
          <w:highlight w:val="none"/>
        </w:rPr>
        <w:t>各自章节查阅</w:t>
      </w:r>
      <w:r>
        <w:rPr>
          <w:rFonts w:hint="eastAsia"/>
          <w:highlight w:val="none"/>
        </w:rPr>
        <w:t>：</w:t>
      </w:r>
    </w:p>
    <w:tbl>
      <w:tblPr>
        <w:tblStyle w:val="33"/>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76"/>
        <w:gridCol w:w="1960"/>
        <w:gridCol w:w="38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3836" w:type="dxa"/>
            <w:gridSpan w:val="2"/>
            <w:vAlign w:val="center"/>
          </w:tcPr>
          <w:p>
            <w:pPr>
              <w:jc w:val="center"/>
              <w:rPr>
                <w:rFonts w:ascii="宋体" w:hAnsi="宋体"/>
                <w:b/>
                <w:highlight w:val="none"/>
              </w:rPr>
            </w:pPr>
            <w:r>
              <w:rPr>
                <w:rFonts w:hint="eastAsia" w:ascii="宋体" w:hAnsi="宋体"/>
                <w:b/>
                <w:highlight w:val="none"/>
              </w:rPr>
              <w:t>Receive</w:t>
            </w:r>
          </w:p>
        </w:tc>
        <w:tc>
          <w:tcPr>
            <w:tcW w:w="3836" w:type="dxa"/>
          </w:tcPr>
          <w:p>
            <w:pPr>
              <w:jc w:val="center"/>
              <w:rPr>
                <w:rFonts w:ascii="宋体" w:hAnsi="宋体"/>
                <w:b/>
                <w:highlight w:val="none"/>
              </w:rPr>
            </w:pPr>
            <w:r>
              <w:rPr>
                <w:rFonts w:ascii="宋体" w:hAnsi="宋体"/>
                <w:b/>
                <w:highlight w:val="none"/>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76" w:type="dxa"/>
            <w:vAlign w:val="center"/>
          </w:tcPr>
          <w:p>
            <w:pPr>
              <w:jc w:val="center"/>
              <w:rPr>
                <w:rFonts w:ascii="宋体" w:hAnsi="宋体"/>
                <w:b/>
                <w:highlight w:val="none"/>
              </w:rPr>
            </w:pPr>
            <w:r>
              <w:rPr>
                <w:b/>
                <w:highlight w:val="none"/>
              </w:rPr>
              <w:t>Pkg.Type</w:t>
            </w:r>
          </w:p>
        </w:tc>
        <w:tc>
          <w:tcPr>
            <w:tcW w:w="1960" w:type="dxa"/>
            <w:vAlign w:val="center"/>
          </w:tcPr>
          <w:p>
            <w:pPr>
              <w:jc w:val="center"/>
              <w:rPr>
                <w:highlight w:val="none"/>
              </w:rPr>
            </w:pPr>
            <w:r>
              <w:rPr>
                <w:rFonts w:hint="eastAsia"/>
                <w:highlight w:val="none"/>
              </w:rPr>
              <w:t>0xXX</w:t>
            </w:r>
          </w:p>
        </w:tc>
        <w:tc>
          <w:tcPr>
            <w:tcW w:w="3836" w:type="dxa"/>
          </w:tcPr>
          <w:p>
            <w:pPr>
              <w:jc w:val="center"/>
              <w:rPr>
                <w:highlight w:val="none"/>
              </w:rPr>
            </w:pPr>
            <w:r>
              <w:rPr>
                <w:highlight w:val="none"/>
              </w:rPr>
              <w:fldChar w:fldCharType="begin"/>
            </w:r>
            <w:r>
              <w:rPr>
                <w:highlight w:val="none"/>
              </w:rPr>
              <w:instrText xml:space="preserve"> HYPERLINK \l "_Pkg.Type表" </w:instrText>
            </w:r>
            <w:r>
              <w:rPr>
                <w:highlight w:val="none"/>
              </w:rPr>
              <w:fldChar w:fldCharType="separate"/>
            </w:r>
            <w:r>
              <w:rPr>
                <w:rStyle w:val="38"/>
                <w:rFonts w:hint="eastAsia"/>
                <w:highlight w:val="none"/>
              </w:rPr>
              <w:t>Pkg.Type表</w:t>
            </w:r>
            <w:r>
              <w:rPr>
                <w:rStyle w:val="38"/>
                <w:rFonts w:hint="eastAsia"/>
                <w:highlight w:val="none"/>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76" w:type="dxa"/>
            <w:vAlign w:val="center"/>
          </w:tcPr>
          <w:p>
            <w:pPr>
              <w:jc w:val="center"/>
              <w:rPr>
                <w:rFonts w:ascii="宋体" w:hAnsi="宋体"/>
                <w:b/>
                <w:highlight w:val="none"/>
              </w:rPr>
            </w:pPr>
            <w:r>
              <w:rPr>
                <w:b/>
                <w:highlight w:val="none"/>
              </w:rPr>
              <w:t>Length</w:t>
            </w:r>
          </w:p>
        </w:tc>
        <w:tc>
          <w:tcPr>
            <w:tcW w:w="1960" w:type="dxa"/>
            <w:vAlign w:val="center"/>
          </w:tcPr>
          <w:p>
            <w:pPr>
              <w:jc w:val="center"/>
              <w:rPr>
                <w:highlight w:val="none"/>
              </w:rPr>
            </w:pPr>
            <w:r>
              <w:rPr>
                <w:highlight w:val="none"/>
              </w:rPr>
              <w:t>0x0000</w:t>
            </w:r>
          </w:p>
        </w:tc>
        <w:tc>
          <w:tcPr>
            <w:tcW w:w="3836" w:type="dxa"/>
          </w:tcPr>
          <w:p>
            <w:pPr>
              <w:jc w:val="center"/>
              <w:rPr>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76" w:type="dxa"/>
            <w:vAlign w:val="center"/>
          </w:tcPr>
          <w:p>
            <w:pPr>
              <w:jc w:val="center"/>
              <w:rPr>
                <w:rFonts w:ascii="宋体" w:hAnsi="宋体"/>
                <w:b/>
                <w:highlight w:val="none"/>
              </w:rPr>
            </w:pPr>
            <w:r>
              <w:rPr>
                <w:rFonts w:hint="eastAsia"/>
                <w:b/>
                <w:highlight w:val="none"/>
              </w:rPr>
              <w:t>Data</w:t>
            </w:r>
          </w:p>
        </w:tc>
        <w:tc>
          <w:tcPr>
            <w:tcW w:w="1960" w:type="dxa"/>
            <w:vAlign w:val="center"/>
          </w:tcPr>
          <w:p>
            <w:pPr>
              <w:jc w:val="center"/>
              <w:rPr>
                <w:caps/>
                <w:highlight w:val="none"/>
              </w:rPr>
            </w:pPr>
            <w:r>
              <w:rPr>
                <w:highlight w:val="none"/>
              </w:rPr>
              <w:t>N/</w:t>
            </w:r>
            <w:r>
              <w:rPr>
                <w:caps/>
                <w:highlight w:val="none"/>
              </w:rPr>
              <w:t>A</w:t>
            </w:r>
          </w:p>
        </w:tc>
        <w:tc>
          <w:tcPr>
            <w:tcW w:w="3836" w:type="dxa"/>
          </w:tcPr>
          <w:p>
            <w:pPr>
              <w:jc w:val="center"/>
              <w:rPr>
                <w:highlight w:val="none"/>
              </w:rPr>
            </w:pPr>
          </w:p>
        </w:tc>
      </w:tr>
    </w:tbl>
    <w:p>
      <w:pPr>
        <w:rPr>
          <w:highlight w:val="none"/>
        </w:rPr>
      </w:pPr>
    </w:p>
    <w:p>
      <w:pPr>
        <w:rPr>
          <w:rFonts w:ascii="宋体" w:hAnsi="宋体"/>
          <w:b/>
          <w:highlight w:val="none"/>
        </w:rPr>
      </w:pPr>
      <w:r>
        <w:rPr>
          <w:rFonts w:hint="eastAsia" w:ascii="宋体" w:hAnsi="宋体"/>
          <w:b/>
          <w:highlight w:val="none"/>
        </w:rPr>
        <w:t xml:space="preserve">Send：往设备端发送数据  </w:t>
      </w:r>
      <w:r>
        <w:rPr>
          <w:b/>
          <w:highlight w:val="none"/>
        </w:rPr>
        <w:t>Pkg.Type</w:t>
      </w:r>
      <w:r>
        <w:rPr>
          <w:rFonts w:hint="eastAsia"/>
          <w:b/>
          <w:highlight w:val="none"/>
        </w:rPr>
        <w:t xml:space="preserve"> </w:t>
      </w:r>
      <w:r>
        <w:rPr>
          <w:b/>
          <w:highlight w:val="none"/>
        </w:rPr>
        <w:t>= 0</w:t>
      </w:r>
      <w:r>
        <w:rPr>
          <w:rFonts w:hint="eastAsia"/>
          <w:b/>
          <w:highlight w:val="none"/>
        </w:rPr>
        <w:t>x00</w:t>
      </w:r>
    </w:p>
    <w:p>
      <w:pPr>
        <w:rPr>
          <w:highlight w:val="none"/>
        </w:rPr>
      </w:pPr>
      <w:r>
        <w:rPr>
          <w:rFonts w:hint="eastAsia" w:ascii="宋体" w:hAnsi="宋体"/>
          <w:b/>
          <w:highlight w:val="none"/>
        </w:rPr>
        <w:t xml:space="preserve">Receive: 从设备端接收数据 </w:t>
      </w:r>
      <w:r>
        <w:rPr>
          <w:b/>
          <w:highlight w:val="none"/>
        </w:rPr>
        <w:t>Pkg.Type</w:t>
      </w:r>
      <w:r>
        <w:rPr>
          <w:rFonts w:hint="eastAsia"/>
          <w:b/>
          <w:highlight w:val="none"/>
        </w:rPr>
        <w:t xml:space="preserve"> </w:t>
      </w:r>
      <w:r>
        <w:rPr>
          <w:b/>
          <w:highlight w:val="none"/>
        </w:rPr>
        <w:t>= 0</w:t>
      </w:r>
      <w:r>
        <w:rPr>
          <w:rFonts w:hint="eastAsia"/>
          <w:b/>
          <w:highlight w:val="none"/>
        </w:rPr>
        <w:t>x01</w:t>
      </w:r>
    </w:p>
    <w:p>
      <w:pPr>
        <w:pStyle w:val="3"/>
        <w:rPr>
          <w:highlight w:val="none"/>
        </w:rPr>
      </w:pPr>
      <w:bookmarkStart w:id="21" w:name="_Toc25946"/>
      <w:r>
        <w:rPr>
          <w:highlight w:val="none"/>
        </w:rPr>
        <w:t>Universal</w:t>
      </w:r>
      <w:r>
        <w:rPr>
          <w:rFonts w:hint="eastAsia"/>
          <w:highlight w:val="none"/>
        </w:rPr>
        <w:t xml:space="preserve"> </w:t>
      </w:r>
      <w:r>
        <w:rPr>
          <w:highlight w:val="none"/>
        </w:rPr>
        <w:t>command</w:t>
      </w:r>
      <w:r>
        <w:rPr>
          <w:rFonts w:hint="eastAsia"/>
          <w:highlight w:val="none"/>
        </w:rPr>
        <w:t>(0xE0-0xFF)</w:t>
      </w:r>
      <w:bookmarkEnd w:id="21"/>
    </w:p>
    <w:p>
      <w:pPr>
        <w:pStyle w:val="4"/>
        <w:ind w:left="823" w:hanging="823"/>
        <w:rPr>
          <w:highlight w:val="none"/>
        </w:rPr>
      </w:pPr>
      <w:bookmarkStart w:id="22" w:name="_Toc28554"/>
      <w:r>
        <w:rPr>
          <w:rFonts w:hint="eastAsia"/>
          <w:highlight w:val="none"/>
        </w:rPr>
        <w:t>0xE1:获取设备信息</w:t>
      </w:r>
      <w:bookmarkEnd w:id="22"/>
    </w:p>
    <w:tbl>
      <w:tblPr>
        <w:tblStyle w:val="33"/>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76"/>
        <w:gridCol w:w="1960"/>
        <w:gridCol w:w="38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3836" w:type="dxa"/>
            <w:gridSpan w:val="2"/>
            <w:vAlign w:val="center"/>
          </w:tcPr>
          <w:p>
            <w:pPr>
              <w:jc w:val="center"/>
              <w:rPr>
                <w:rFonts w:ascii="宋体" w:hAnsi="宋体"/>
                <w:b/>
                <w:highlight w:val="none"/>
              </w:rPr>
            </w:pPr>
            <w:r>
              <w:rPr>
                <w:rFonts w:hint="eastAsia" w:ascii="宋体" w:hAnsi="宋体"/>
                <w:b/>
                <w:highlight w:val="none"/>
              </w:rPr>
              <w:t>Send</w:t>
            </w:r>
          </w:p>
        </w:tc>
        <w:tc>
          <w:tcPr>
            <w:tcW w:w="3836" w:type="dxa"/>
          </w:tcPr>
          <w:p>
            <w:pPr>
              <w:jc w:val="center"/>
              <w:rPr>
                <w:rFonts w:ascii="宋体" w:hAnsi="宋体"/>
                <w:b/>
                <w:highlight w:val="none"/>
              </w:rPr>
            </w:pPr>
            <w:r>
              <w:rPr>
                <w:rFonts w:ascii="宋体" w:hAnsi="宋体"/>
                <w:b/>
                <w:highlight w:val="none"/>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76" w:type="dxa"/>
            <w:vAlign w:val="center"/>
          </w:tcPr>
          <w:p>
            <w:pPr>
              <w:jc w:val="center"/>
              <w:rPr>
                <w:rFonts w:ascii="宋体" w:hAnsi="宋体"/>
                <w:b/>
                <w:highlight w:val="none"/>
              </w:rPr>
            </w:pPr>
            <w:r>
              <w:rPr>
                <w:b/>
                <w:highlight w:val="none"/>
              </w:rPr>
              <w:t>Length</w:t>
            </w:r>
          </w:p>
        </w:tc>
        <w:tc>
          <w:tcPr>
            <w:tcW w:w="1960" w:type="dxa"/>
            <w:vAlign w:val="center"/>
          </w:tcPr>
          <w:p>
            <w:pPr>
              <w:jc w:val="center"/>
              <w:rPr>
                <w:highlight w:val="none"/>
              </w:rPr>
            </w:pPr>
            <w:r>
              <w:rPr>
                <w:rFonts w:hint="eastAsia"/>
                <w:highlight w:val="none"/>
              </w:rPr>
              <w:t>0x0000</w:t>
            </w:r>
          </w:p>
        </w:tc>
        <w:tc>
          <w:tcPr>
            <w:tcW w:w="3836" w:type="dxa"/>
          </w:tcPr>
          <w:p>
            <w:pPr>
              <w:jc w:val="center"/>
              <w:rPr>
                <w:rFonts w:ascii="宋体" w:hAnsi="宋体"/>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76" w:type="dxa"/>
            <w:vAlign w:val="center"/>
          </w:tcPr>
          <w:p>
            <w:pPr>
              <w:jc w:val="center"/>
              <w:rPr>
                <w:rFonts w:ascii="宋体" w:hAnsi="宋体"/>
                <w:b/>
                <w:highlight w:val="none"/>
              </w:rPr>
            </w:pPr>
            <w:r>
              <w:rPr>
                <w:rFonts w:hint="eastAsia"/>
                <w:b/>
                <w:highlight w:val="none"/>
              </w:rPr>
              <w:t>Data</w:t>
            </w:r>
          </w:p>
        </w:tc>
        <w:tc>
          <w:tcPr>
            <w:tcW w:w="1960" w:type="dxa"/>
            <w:vAlign w:val="center"/>
          </w:tcPr>
          <w:p>
            <w:pPr>
              <w:jc w:val="center"/>
              <w:rPr>
                <w:highlight w:val="none"/>
              </w:rPr>
            </w:pPr>
            <w:r>
              <w:rPr>
                <w:rFonts w:hint="eastAsia"/>
                <w:highlight w:val="none"/>
              </w:rPr>
              <w:t>N/A</w:t>
            </w:r>
          </w:p>
        </w:tc>
        <w:tc>
          <w:tcPr>
            <w:tcW w:w="3836" w:type="dxa"/>
          </w:tcPr>
          <w:p>
            <w:pPr>
              <w:jc w:val="center"/>
              <w:rPr>
                <w:rFonts w:ascii="宋体" w:hAnsi="宋体"/>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3836" w:type="dxa"/>
            <w:gridSpan w:val="2"/>
            <w:vAlign w:val="center"/>
          </w:tcPr>
          <w:p>
            <w:pPr>
              <w:jc w:val="center"/>
              <w:rPr>
                <w:rFonts w:ascii="宋体" w:hAnsi="宋体"/>
                <w:b/>
                <w:highlight w:val="none"/>
              </w:rPr>
            </w:pPr>
            <w:r>
              <w:rPr>
                <w:rFonts w:hint="eastAsia" w:ascii="宋体" w:hAnsi="宋体"/>
                <w:b/>
                <w:highlight w:val="none"/>
              </w:rPr>
              <w:t>Receive</w:t>
            </w:r>
          </w:p>
        </w:tc>
        <w:tc>
          <w:tcPr>
            <w:tcW w:w="3836" w:type="dxa"/>
          </w:tcPr>
          <w:p>
            <w:pPr>
              <w:jc w:val="center"/>
              <w:rPr>
                <w:rFonts w:ascii="宋体" w:hAnsi="宋体"/>
                <w:b/>
                <w:highlight w:val="none"/>
              </w:rPr>
            </w:pPr>
            <w:r>
              <w:rPr>
                <w:rFonts w:ascii="宋体" w:hAnsi="宋体"/>
                <w:b/>
                <w:highlight w:val="none"/>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76" w:type="dxa"/>
            <w:vAlign w:val="center"/>
          </w:tcPr>
          <w:p>
            <w:pPr>
              <w:jc w:val="center"/>
              <w:rPr>
                <w:rFonts w:ascii="宋体" w:hAnsi="宋体"/>
                <w:b/>
                <w:highlight w:val="none"/>
              </w:rPr>
            </w:pPr>
            <w:r>
              <w:rPr>
                <w:b/>
                <w:highlight w:val="none"/>
              </w:rPr>
              <w:t>Length</w:t>
            </w:r>
          </w:p>
        </w:tc>
        <w:tc>
          <w:tcPr>
            <w:tcW w:w="1960" w:type="dxa"/>
            <w:vAlign w:val="center"/>
          </w:tcPr>
          <w:p>
            <w:pPr>
              <w:jc w:val="center"/>
              <w:rPr>
                <w:highlight w:val="none"/>
              </w:rPr>
            </w:pPr>
            <w:r>
              <w:rPr>
                <w:highlight w:val="none"/>
              </w:rPr>
              <w:t>S</w:t>
            </w:r>
            <w:r>
              <w:rPr>
                <w:rFonts w:hint="eastAsia"/>
                <w:highlight w:val="none"/>
              </w:rPr>
              <w:t>izeof(DeviceInfo)</w:t>
            </w:r>
          </w:p>
        </w:tc>
        <w:tc>
          <w:tcPr>
            <w:tcW w:w="3836" w:type="dxa"/>
          </w:tcPr>
          <w:p>
            <w:pPr>
              <w:jc w:val="center"/>
              <w:rPr>
                <w:highlight w:val="none"/>
              </w:rPr>
            </w:pPr>
            <w:r>
              <w:rPr>
                <w:rFonts w:hint="eastAsia"/>
                <w:highlight w:val="none"/>
              </w:rPr>
              <w:t>DeviceInfo对象长度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76" w:type="dxa"/>
            <w:vAlign w:val="center"/>
          </w:tcPr>
          <w:p>
            <w:pPr>
              <w:jc w:val="center"/>
              <w:rPr>
                <w:rFonts w:ascii="宋体" w:hAnsi="宋体"/>
                <w:b/>
                <w:highlight w:val="none"/>
              </w:rPr>
            </w:pPr>
            <w:r>
              <w:rPr>
                <w:rFonts w:hint="eastAsia"/>
                <w:b/>
                <w:highlight w:val="none"/>
              </w:rPr>
              <w:t>Data</w:t>
            </w:r>
          </w:p>
        </w:tc>
        <w:tc>
          <w:tcPr>
            <w:tcW w:w="1960" w:type="dxa"/>
            <w:vAlign w:val="center"/>
          </w:tcPr>
          <w:p>
            <w:pPr>
              <w:jc w:val="center"/>
              <w:rPr>
                <w:highlight w:val="none"/>
              </w:rPr>
            </w:pPr>
            <w:r>
              <w:rPr>
                <w:rFonts w:hint="eastAsia"/>
                <w:highlight w:val="none"/>
              </w:rPr>
              <w:t>DeviceInfo</w:t>
            </w:r>
          </w:p>
        </w:tc>
        <w:tc>
          <w:tcPr>
            <w:tcW w:w="3836" w:type="dxa"/>
          </w:tcPr>
          <w:p>
            <w:pPr>
              <w:jc w:val="center"/>
              <w:rPr>
                <w:highlight w:val="none"/>
              </w:rPr>
            </w:pPr>
            <w:r>
              <w:rPr>
                <w:rFonts w:hint="eastAsia"/>
                <w:highlight w:val="none"/>
              </w:rPr>
              <w:t>DeviceInfo成员如下</w:t>
            </w:r>
          </w:p>
        </w:tc>
      </w:tr>
    </w:tbl>
    <w:p>
      <w:pPr>
        <w:rPr>
          <w:highlight w:val="none"/>
        </w:rPr>
      </w:pPr>
    </w:p>
    <w:p>
      <w:pPr>
        <w:rPr>
          <w:highlight w:val="none"/>
        </w:rPr>
      </w:pPr>
      <w:r>
        <w:rPr>
          <w:rFonts w:hint="eastAsia"/>
          <w:highlight w:val="none"/>
        </w:rPr>
        <w:t>DeviceInfo {</w:t>
      </w:r>
    </w:p>
    <w:p>
      <w:pPr>
        <w:ind w:firstLine="420"/>
        <w:rPr>
          <w:highlight w:val="none"/>
        </w:rPr>
      </w:pPr>
      <w:r>
        <w:rPr>
          <w:highlight w:val="none"/>
        </w:rPr>
        <w:t>U</w:t>
      </w:r>
      <w:r>
        <w:rPr>
          <w:rFonts w:hint="eastAsia"/>
          <w:highlight w:val="none"/>
        </w:rPr>
        <w:t>nsigned char hw_verson;</w:t>
      </w:r>
      <w:r>
        <w:rPr>
          <w:rFonts w:hint="eastAsia"/>
          <w:highlight w:val="none"/>
        </w:rPr>
        <w:tab/>
      </w:r>
      <w:r>
        <w:rPr>
          <w:rFonts w:hint="eastAsia"/>
          <w:highlight w:val="none"/>
        </w:rPr>
        <w:tab/>
      </w:r>
      <w:r>
        <w:rPr>
          <w:rFonts w:hint="eastAsia"/>
          <w:highlight w:val="none"/>
        </w:rPr>
        <w:tab/>
      </w:r>
      <w:r>
        <w:rPr>
          <w:rFonts w:hint="eastAsia"/>
          <w:highlight w:val="none"/>
        </w:rPr>
        <w:tab/>
      </w:r>
      <w:r>
        <w:rPr>
          <w:rFonts w:hint="eastAsia"/>
          <w:highlight w:val="none"/>
        </w:rPr>
        <w:t>//硬件版本</w:t>
      </w:r>
      <w:r>
        <w:rPr>
          <w:rFonts w:hint="eastAsia"/>
          <w:highlight w:val="none"/>
        </w:rPr>
        <w:tab/>
      </w:r>
      <w:r>
        <w:rPr>
          <w:rFonts w:hint="eastAsia"/>
          <w:highlight w:val="none"/>
        </w:rPr>
        <w:t xml:space="preserve">e.g. </w:t>
      </w:r>
      <w:r>
        <w:rPr>
          <w:highlight w:val="none"/>
        </w:rPr>
        <w:t>‘</w:t>
      </w:r>
      <w:r>
        <w:rPr>
          <w:rFonts w:hint="eastAsia"/>
          <w:highlight w:val="none"/>
        </w:rPr>
        <w:t>A</w:t>
      </w:r>
      <w:r>
        <w:rPr>
          <w:highlight w:val="none"/>
        </w:rPr>
        <w:t>’</w:t>
      </w:r>
      <w:r>
        <w:rPr>
          <w:rFonts w:hint="eastAsia"/>
          <w:highlight w:val="none"/>
        </w:rPr>
        <w:t xml:space="preserve"> : A版</w:t>
      </w:r>
    </w:p>
    <w:p>
      <w:pPr>
        <w:ind w:firstLine="420"/>
        <w:rPr>
          <w:highlight w:val="none"/>
        </w:rPr>
      </w:pPr>
      <w:r>
        <w:rPr>
          <w:highlight w:val="none"/>
        </w:rPr>
        <w:t>Unsigned</w:t>
      </w:r>
      <w:r>
        <w:rPr>
          <w:rFonts w:hint="eastAsia"/>
          <w:highlight w:val="none"/>
        </w:rPr>
        <w:t xml:space="preserve"> int  fw_version;</w:t>
      </w:r>
      <w:r>
        <w:rPr>
          <w:rFonts w:hint="eastAsia"/>
          <w:highlight w:val="none"/>
        </w:rPr>
        <w:tab/>
      </w:r>
      <w:r>
        <w:rPr>
          <w:rFonts w:hint="eastAsia"/>
          <w:highlight w:val="none"/>
        </w:rPr>
        <w:tab/>
      </w:r>
      <w:r>
        <w:rPr>
          <w:rFonts w:hint="eastAsia"/>
          <w:highlight w:val="none"/>
        </w:rPr>
        <w:tab/>
      </w:r>
      <w:r>
        <w:rPr>
          <w:highlight w:val="none"/>
        </w:rPr>
        <w:tab/>
      </w:r>
      <w:r>
        <w:rPr>
          <w:rFonts w:hint="eastAsia"/>
          <w:highlight w:val="none"/>
        </w:rPr>
        <w:t>//固件版本</w:t>
      </w:r>
      <w:r>
        <w:rPr>
          <w:rFonts w:hint="eastAsia"/>
          <w:highlight w:val="none"/>
        </w:rPr>
        <w:tab/>
      </w:r>
      <w:r>
        <w:rPr>
          <w:rFonts w:hint="eastAsia"/>
          <w:highlight w:val="none"/>
        </w:rPr>
        <w:t>e.g. 0x</w:t>
      </w:r>
      <w:r>
        <w:rPr>
          <w:highlight w:val="none"/>
        </w:rPr>
        <w:t>00</w:t>
      </w:r>
      <w:r>
        <w:rPr>
          <w:rFonts w:hint="eastAsia"/>
          <w:highlight w:val="none"/>
        </w:rPr>
        <w:t>010</w:t>
      </w:r>
      <w:r>
        <w:rPr>
          <w:highlight w:val="none"/>
        </w:rPr>
        <w:t>2</w:t>
      </w:r>
      <w:r>
        <w:rPr>
          <w:rFonts w:hint="eastAsia"/>
          <w:highlight w:val="none"/>
        </w:rPr>
        <w:t>00 : V1.</w:t>
      </w:r>
      <w:r>
        <w:rPr>
          <w:highlight w:val="none"/>
        </w:rPr>
        <w:t>2</w:t>
      </w:r>
      <w:r>
        <w:rPr>
          <w:rFonts w:hint="eastAsia"/>
          <w:highlight w:val="none"/>
        </w:rPr>
        <w:t>.0</w:t>
      </w:r>
    </w:p>
    <w:p>
      <w:pPr>
        <w:ind w:firstLine="420"/>
        <w:rPr>
          <w:highlight w:val="none"/>
        </w:rPr>
      </w:pPr>
      <w:r>
        <w:rPr>
          <w:highlight w:val="none"/>
        </w:rPr>
        <w:t>Unsigned</w:t>
      </w:r>
      <w:r>
        <w:rPr>
          <w:rFonts w:hint="eastAsia"/>
          <w:highlight w:val="none"/>
        </w:rPr>
        <w:t xml:space="preserve"> int  bl_version;</w:t>
      </w:r>
      <w:r>
        <w:rPr>
          <w:rFonts w:hint="eastAsia"/>
          <w:highlight w:val="none"/>
        </w:rPr>
        <w:tab/>
      </w:r>
      <w:r>
        <w:rPr>
          <w:rFonts w:hint="eastAsia"/>
          <w:highlight w:val="none"/>
        </w:rPr>
        <w:tab/>
      </w:r>
      <w:r>
        <w:rPr>
          <w:rFonts w:hint="eastAsia"/>
          <w:highlight w:val="none"/>
        </w:rPr>
        <w:tab/>
      </w:r>
      <w:r>
        <w:rPr>
          <w:highlight w:val="none"/>
        </w:rPr>
        <w:tab/>
      </w:r>
      <w:r>
        <w:rPr>
          <w:rFonts w:hint="eastAsia"/>
          <w:highlight w:val="none"/>
        </w:rPr>
        <w:t>//引导版本</w:t>
      </w:r>
      <w:r>
        <w:rPr>
          <w:rFonts w:hint="eastAsia"/>
          <w:highlight w:val="none"/>
        </w:rPr>
        <w:tab/>
      </w:r>
      <w:r>
        <w:rPr>
          <w:rFonts w:hint="eastAsia"/>
          <w:highlight w:val="none"/>
        </w:rPr>
        <w:t>e.g. 0x0</w:t>
      </w:r>
      <w:r>
        <w:rPr>
          <w:highlight w:val="none"/>
        </w:rPr>
        <w:t>00</w:t>
      </w:r>
      <w:r>
        <w:rPr>
          <w:rFonts w:hint="eastAsia"/>
          <w:highlight w:val="none"/>
        </w:rPr>
        <w:t>10</w:t>
      </w:r>
      <w:r>
        <w:rPr>
          <w:highlight w:val="none"/>
        </w:rPr>
        <w:t>2</w:t>
      </w:r>
      <w:r>
        <w:rPr>
          <w:rFonts w:hint="eastAsia"/>
          <w:highlight w:val="none"/>
        </w:rPr>
        <w:t>00 : V1.</w:t>
      </w:r>
      <w:r>
        <w:rPr>
          <w:highlight w:val="none"/>
        </w:rPr>
        <w:t>2</w:t>
      </w:r>
      <w:r>
        <w:rPr>
          <w:rFonts w:hint="eastAsia"/>
          <w:highlight w:val="none"/>
        </w:rPr>
        <w:t>.0</w:t>
      </w:r>
    </w:p>
    <w:p>
      <w:pPr>
        <w:ind w:firstLine="420"/>
        <w:rPr>
          <w:highlight w:val="none"/>
        </w:rPr>
      </w:pPr>
      <w:r>
        <w:rPr>
          <w:highlight w:val="none"/>
        </w:rPr>
        <w:t>U</w:t>
      </w:r>
      <w:r>
        <w:rPr>
          <w:rFonts w:hint="eastAsia"/>
          <w:highlight w:val="none"/>
        </w:rPr>
        <w:t>nsigned char branch_code [8];</w:t>
      </w:r>
      <w:r>
        <w:rPr>
          <w:rFonts w:hint="eastAsia"/>
          <w:highlight w:val="none"/>
        </w:rPr>
        <w:tab/>
      </w:r>
      <w:r>
        <w:rPr>
          <w:rFonts w:hint="eastAsia"/>
          <w:highlight w:val="none"/>
        </w:rPr>
        <w:tab/>
      </w:r>
      <w:r>
        <w:rPr>
          <w:rFonts w:hint="eastAsia"/>
          <w:highlight w:val="none"/>
        </w:rPr>
        <w:tab/>
      </w:r>
      <w:r>
        <w:rPr>
          <w:rFonts w:hint="eastAsia"/>
          <w:highlight w:val="none"/>
        </w:rPr>
        <w:t xml:space="preserve">//Branch编码 e.g. </w:t>
      </w:r>
      <w:r>
        <w:rPr>
          <w:highlight w:val="none"/>
        </w:rPr>
        <w:t>“</w:t>
      </w:r>
      <w:r>
        <w:rPr>
          <w:rFonts w:hint="eastAsia"/>
          <w:highlight w:val="none"/>
        </w:rPr>
        <w:t>40020000</w:t>
      </w:r>
      <w:r>
        <w:rPr>
          <w:highlight w:val="none"/>
        </w:rPr>
        <w:t>”</w:t>
      </w:r>
      <w:r>
        <w:rPr>
          <w:rFonts w:hint="eastAsia"/>
          <w:highlight w:val="none"/>
        </w:rPr>
        <w:t xml:space="preserve"> : Ezcardio Plus</w:t>
      </w:r>
    </w:p>
    <w:p>
      <w:pPr>
        <w:ind w:firstLine="420"/>
        <w:rPr>
          <w:highlight w:val="none"/>
        </w:rPr>
      </w:pPr>
      <w:r>
        <w:rPr>
          <w:rFonts w:hint="eastAsia"/>
          <w:highlight w:val="none"/>
        </w:rPr>
        <w:t>Unsigned char fs_version;</w:t>
      </w:r>
      <w:r>
        <w:rPr>
          <w:rFonts w:hint="eastAsia"/>
          <w:highlight w:val="none"/>
        </w:rPr>
        <w:tab/>
      </w:r>
      <w:r>
        <w:rPr>
          <w:rFonts w:hint="eastAsia"/>
          <w:highlight w:val="none"/>
        </w:rPr>
        <w:tab/>
      </w:r>
      <w:r>
        <w:rPr>
          <w:rFonts w:hint="eastAsia"/>
          <w:highlight w:val="none"/>
        </w:rPr>
        <w:tab/>
      </w:r>
      <w:r>
        <w:rPr>
          <w:rFonts w:hint="eastAsia"/>
          <w:highlight w:val="none"/>
        </w:rPr>
        <w:tab/>
      </w:r>
      <w:r>
        <w:rPr>
          <w:rFonts w:hint="eastAsia"/>
          <w:highlight w:val="none"/>
        </w:rPr>
        <w:t>//文件系统版本 e.g. 0x01:V1</w:t>
      </w:r>
    </w:p>
    <w:p>
      <w:pPr>
        <w:ind w:firstLine="420"/>
        <w:rPr>
          <w:highlight w:val="none"/>
        </w:rPr>
      </w:pPr>
      <w:r>
        <w:rPr>
          <w:highlight w:val="none"/>
        </w:rPr>
        <w:t>U</w:t>
      </w:r>
      <w:r>
        <w:rPr>
          <w:rFonts w:hint="eastAsia"/>
          <w:highlight w:val="none"/>
        </w:rPr>
        <w:t xml:space="preserve">nsigned char </w:t>
      </w:r>
      <w:r>
        <w:rPr>
          <w:highlight w:val="none"/>
        </w:rPr>
        <w:t>reserved</w:t>
      </w:r>
      <w:r>
        <w:rPr>
          <w:rFonts w:hint="eastAsia"/>
          <w:highlight w:val="none"/>
        </w:rPr>
        <w:t>0[2];</w:t>
      </w:r>
      <w:r>
        <w:rPr>
          <w:rFonts w:hint="eastAsia"/>
          <w:highlight w:val="none"/>
        </w:rPr>
        <w:tab/>
      </w:r>
      <w:r>
        <w:rPr>
          <w:rFonts w:hint="eastAsia"/>
          <w:highlight w:val="none"/>
        </w:rPr>
        <w:tab/>
      </w:r>
      <w:r>
        <w:rPr>
          <w:rFonts w:hint="eastAsia"/>
          <w:highlight w:val="none"/>
        </w:rPr>
        <w:tab/>
      </w:r>
      <w:r>
        <w:rPr>
          <w:rFonts w:hint="eastAsia"/>
          <w:highlight w:val="none"/>
        </w:rPr>
        <w:tab/>
      </w:r>
      <w:r>
        <w:rPr>
          <w:rFonts w:hint="eastAsia"/>
          <w:highlight w:val="none"/>
        </w:rPr>
        <w:t>//预留</w:t>
      </w:r>
      <w:r>
        <w:rPr>
          <w:rFonts w:hint="eastAsia"/>
          <w:highlight w:val="none"/>
        </w:rPr>
        <w:tab/>
      </w:r>
    </w:p>
    <w:p>
      <w:pPr>
        <w:ind w:firstLine="420"/>
        <w:rPr>
          <w:highlight w:val="none"/>
        </w:rPr>
      </w:pPr>
      <w:r>
        <w:rPr>
          <w:highlight w:val="none"/>
        </w:rPr>
        <w:t>U</w:t>
      </w:r>
      <w:r>
        <w:rPr>
          <w:rFonts w:hint="eastAsia"/>
          <w:highlight w:val="none"/>
        </w:rPr>
        <w:t>nsigned short device_type;</w:t>
      </w:r>
      <w:r>
        <w:rPr>
          <w:rFonts w:hint="eastAsia"/>
          <w:highlight w:val="none"/>
        </w:rPr>
        <w:tab/>
      </w:r>
      <w:r>
        <w:rPr>
          <w:rFonts w:hint="eastAsia"/>
          <w:highlight w:val="none"/>
        </w:rPr>
        <w:tab/>
      </w:r>
      <w:r>
        <w:rPr>
          <w:rFonts w:hint="eastAsia"/>
          <w:highlight w:val="none"/>
        </w:rPr>
        <w:tab/>
      </w:r>
      <w:r>
        <w:rPr>
          <w:rFonts w:hint="eastAsia"/>
          <w:highlight w:val="none"/>
        </w:rPr>
        <w:tab/>
      </w:r>
      <w:r>
        <w:rPr>
          <w:rFonts w:hint="eastAsia"/>
          <w:highlight w:val="none"/>
        </w:rPr>
        <w:t>//设备类型</w:t>
      </w:r>
      <w:r>
        <w:rPr>
          <w:rFonts w:hint="eastAsia"/>
          <w:highlight w:val="none"/>
        </w:rPr>
        <w:tab/>
      </w:r>
      <w:r>
        <w:rPr>
          <w:rFonts w:hint="eastAsia"/>
          <w:highlight w:val="none"/>
        </w:rPr>
        <w:t>e.g. 0x8611: 血压计</w:t>
      </w:r>
    </w:p>
    <w:p>
      <w:pPr>
        <w:ind w:firstLine="420"/>
        <w:rPr>
          <w:highlight w:val="none"/>
        </w:rPr>
      </w:pPr>
      <w:r>
        <w:rPr>
          <w:highlight w:val="none"/>
        </w:rPr>
        <w:t>U</w:t>
      </w:r>
      <w:r>
        <w:rPr>
          <w:rFonts w:hint="eastAsia"/>
          <w:highlight w:val="none"/>
        </w:rPr>
        <w:t>nsigned short protocol_version;</w:t>
      </w:r>
      <w:r>
        <w:rPr>
          <w:rFonts w:hint="eastAsia"/>
          <w:highlight w:val="none"/>
        </w:rPr>
        <w:tab/>
      </w:r>
      <w:r>
        <w:rPr>
          <w:rFonts w:hint="eastAsia"/>
          <w:highlight w:val="none"/>
        </w:rPr>
        <w:tab/>
      </w:r>
      <w:r>
        <w:rPr>
          <w:rFonts w:hint="eastAsia"/>
          <w:highlight w:val="none"/>
        </w:rPr>
        <w:tab/>
      </w:r>
      <w:r>
        <w:rPr>
          <w:rFonts w:hint="eastAsia"/>
          <w:highlight w:val="none"/>
        </w:rPr>
        <w:t>//协议版本</w:t>
      </w:r>
      <w:r>
        <w:rPr>
          <w:rFonts w:hint="eastAsia"/>
          <w:highlight w:val="none"/>
        </w:rPr>
        <w:tab/>
      </w:r>
      <w:r>
        <w:rPr>
          <w:rFonts w:hint="eastAsia"/>
          <w:highlight w:val="none"/>
        </w:rPr>
        <w:t>e.g.0x0100:V1.0</w:t>
      </w:r>
    </w:p>
    <w:p>
      <w:pPr>
        <w:ind w:firstLine="420"/>
        <w:rPr>
          <w:highlight w:val="none"/>
        </w:rPr>
      </w:pPr>
      <w:r>
        <w:rPr>
          <w:highlight w:val="none"/>
        </w:rPr>
        <w:t>U</w:t>
      </w:r>
      <w:r>
        <w:rPr>
          <w:rFonts w:hint="eastAsia"/>
          <w:highlight w:val="none"/>
        </w:rPr>
        <w:t>nsigned char cur_time[7];</w:t>
      </w:r>
      <w:r>
        <w:rPr>
          <w:rFonts w:hint="eastAsia"/>
          <w:highlight w:val="none"/>
        </w:rPr>
        <w:tab/>
      </w:r>
      <w:r>
        <w:rPr>
          <w:rFonts w:hint="eastAsia"/>
          <w:highlight w:val="none"/>
        </w:rPr>
        <w:tab/>
      </w:r>
      <w:r>
        <w:rPr>
          <w:rFonts w:hint="eastAsia"/>
          <w:highlight w:val="none"/>
        </w:rPr>
        <w:tab/>
      </w:r>
      <w:r>
        <w:rPr>
          <w:rFonts w:hint="eastAsia"/>
          <w:highlight w:val="none"/>
        </w:rPr>
        <w:tab/>
      </w:r>
      <w:r>
        <w:rPr>
          <w:rFonts w:hint="eastAsia"/>
          <w:highlight w:val="none"/>
        </w:rPr>
        <w:t>//时间</w:t>
      </w:r>
      <w:r>
        <w:rPr>
          <w:rFonts w:hint="eastAsia"/>
          <w:highlight w:val="none"/>
        </w:rPr>
        <w:tab/>
      </w:r>
      <w:r>
        <w:rPr>
          <w:rFonts w:hint="eastAsia"/>
          <w:highlight w:val="none"/>
        </w:rPr>
        <w:t>e.g.0xE1070301090000:2017-03-01 09:00:00</w:t>
      </w:r>
    </w:p>
    <w:p>
      <w:pPr>
        <w:ind w:firstLine="420"/>
        <w:rPr>
          <w:highlight w:val="none"/>
        </w:rPr>
      </w:pPr>
      <w:r>
        <w:rPr>
          <w:rFonts w:hint="eastAsia"/>
          <w:highlight w:val="none"/>
        </w:rPr>
        <w:t>Unsigned short protocol_data_max_len;</w:t>
      </w:r>
      <w:r>
        <w:rPr>
          <w:rFonts w:hint="eastAsia"/>
          <w:highlight w:val="none"/>
        </w:rPr>
        <w:tab/>
      </w:r>
      <w:r>
        <w:rPr>
          <w:rFonts w:hint="eastAsia"/>
          <w:highlight w:val="none"/>
        </w:rPr>
        <w:t>//通信协议数据段最大长度，不包括固定字节</w:t>
      </w:r>
    </w:p>
    <w:p>
      <w:pPr>
        <w:ind w:firstLine="420"/>
        <w:rPr>
          <w:highlight w:val="none"/>
        </w:rPr>
      </w:pPr>
      <w:r>
        <w:rPr>
          <w:highlight w:val="none"/>
        </w:rPr>
        <w:t>unsigned char reserved1[4];</w:t>
      </w:r>
      <w:r>
        <w:rPr>
          <w:highlight w:val="none"/>
        </w:rPr>
        <w:tab/>
      </w:r>
      <w:r>
        <w:rPr>
          <w:highlight w:val="none"/>
        </w:rPr>
        <w:tab/>
      </w:r>
      <w:r>
        <w:rPr>
          <w:highlight w:val="none"/>
        </w:rPr>
        <w:tab/>
      </w:r>
      <w:r>
        <w:rPr>
          <w:highlight w:val="none"/>
        </w:rPr>
        <w:tab/>
      </w:r>
      <w:r>
        <w:rPr>
          <w:highlight w:val="none"/>
        </w:rPr>
        <w:t>//</w:t>
      </w:r>
      <w:r>
        <w:rPr>
          <w:rFonts w:hint="eastAsia"/>
          <w:highlight w:val="none"/>
        </w:rPr>
        <w:t>预留</w:t>
      </w:r>
    </w:p>
    <w:p>
      <w:pPr>
        <w:ind w:firstLine="420"/>
        <w:rPr>
          <w:highlight w:val="none"/>
        </w:rPr>
      </w:pPr>
      <w:r>
        <w:rPr>
          <w:rFonts w:hint="eastAsia"/>
          <w:highlight w:val="none"/>
        </w:rPr>
        <w:t>SN{</w:t>
      </w:r>
    </w:p>
    <w:p>
      <w:pPr>
        <w:ind w:firstLine="420"/>
        <w:rPr>
          <w:highlight w:val="none"/>
        </w:rPr>
      </w:pPr>
      <w:r>
        <w:rPr>
          <w:rFonts w:hint="eastAsia"/>
          <w:highlight w:val="none"/>
        </w:rPr>
        <w:tab/>
      </w:r>
      <w:r>
        <w:rPr>
          <w:highlight w:val="none"/>
        </w:rPr>
        <w:t>U</w:t>
      </w:r>
      <w:r>
        <w:rPr>
          <w:rFonts w:hint="eastAsia"/>
          <w:highlight w:val="none"/>
        </w:rPr>
        <w:t>nsigned char len;</w:t>
      </w:r>
      <w:r>
        <w:rPr>
          <w:rFonts w:hint="eastAsia"/>
          <w:highlight w:val="none"/>
        </w:rPr>
        <w:tab/>
      </w:r>
      <w:r>
        <w:rPr>
          <w:rFonts w:hint="eastAsia"/>
          <w:highlight w:val="none"/>
        </w:rPr>
        <w:tab/>
      </w:r>
      <w:r>
        <w:rPr>
          <w:rFonts w:hint="eastAsia"/>
          <w:highlight w:val="none"/>
        </w:rPr>
        <w:tab/>
      </w:r>
      <w:r>
        <w:rPr>
          <w:rFonts w:hint="eastAsia"/>
          <w:highlight w:val="none"/>
        </w:rPr>
        <w:tab/>
      </w:r>
      <w:r>
        <w:rPr>
          <w:rFonts w:hint="eastAsia"/>
          <w:highlight w:val="none"/>
        </w:rPr>
        <w:tab/>
      </w:r>
      <w:r>
        <w:rPr>
          <w:rFonts w:hint="eastAsia"/>
          <w:highlight w:val="none"/>
        </w:rPr>
        <w:t>//SN长度(小于18)  e.g. 10</w:t>
      </w:r>
    </w:p>
    <w:p>
      <w:pPr>
        <w:ind w:firstLine="420"/>
        <w:rPr>
          <w:highlight w:val="none"/>
        </w:rPr>
      </w:pPr>
      <w:r>
        <w:rPr>
          <w:rFonts w:hint="eastAsia"/>
          <w:highlight w:val="none"/>
        </w:rPr>
        <w:tab/>
      </w:r>
      <w:r>
        <w:rPr>
          <w:highlight w:val="none"/>
        </w:rPr>
        <w:t>U</w:t>
      </w:r>
      <w:r>
        <w:rPr>
          <w:rFonts w:hint="eastAsia"/>
          <w:highlight w:val="none"/>
        </w:rPr>
        <w:t>nsigned char serial_num[18];</w:t>
      </w:r>
      <w:r>
        <w:rPr>
          <w:rFonts w:hint="eastAsia"/>
          <w:highlight w:val="none"/>
        </w:rPr>
        <w:tab/>
      </w:r>
      <w:r>
        <w:rPr>
          <w:rFonts w:hint="eastAsia"/>
          <w:highlight w:val="none"/>
        </w:rPr>
        <w:tab/>
      </w:r>
      <w:r>
        <w:rPr>
          <w:rFonts w:hint="eastAsia"/>
          <w:highlight w:val="none"/>
        </w:rPr>
        <w:t xml:space="preserve">//SN号 </w:t>
      </w:r>
      <w:r>
        <w:rPr>
          <w:rFonts w:hint="eastAsia"/>
          <w:highlight w:val="none"/>
        </w:rPr>
        <w:tab/>
      </w:r>
      <w:r>
        <w:rPr>
          <w:rFonts w:hint="eastAsia"/>
          <w:highlight w:val="none"/>
        </w:rPr>
        <w:t xml:space="preserve">e.g. </w:t>
      </w:r>
      <w:r>
        <w:rPr>
          <w:highlight w:val="none"/>
        </w:rPr>
        <w:t>“</w:t>
      </w:r>
      <w:r>
        <w:rPr>
          <w:rFonts w:hint="eastAsia"/>
          <w:highlight w:val="none"/>
        </w:rPr>
        <w:t>2017022211</w:t>
      </w:r>
      <w:r>
        <w:rPr>
          <w:highlight w:val="none"/>
        </w:rPr>
        <w:t>”</w:t>
      </w:r>
      <w:r>
        <w:rPr>
          <w:rFonts w:hint="eastAsia"/>
          <w:highlight w:val="none"/>
        </w:rPr>
        <w:t xml:space="preserve"> : 2017022211</w:t>
      </w:r>
    </w:p>
    <w:p>
      <w:pPr>
        <w:ind w:firstLine="420"/>
        <w:rPr>
          <w:highlight w:val="none"/>
        </w:rPr>
      </w:pPr>
      <w:r>
        <w:rPr>
          <w:rFonts w:hint="eastAsia"/>
          <w:highlight w:val="none"/>
        </w:rPr>
        <w:t>}</w:t>
      </w:r>
    </w:p>
    <w:p>
      <w:pPr>
        <w:ind w:firstLine="420"/>
        <w:rPr>
          <w:highlight w:val="none"/>
        </w:rPr>
      </w:pPr>
      <w:r>
        <w:rPr>
          <w:rFonts w:hint="eastAsia"/>
          <w:highlight w:val="none"/>
        </w:rPr>
        <w:t xml:space="preserve">unsigned char </w:t>
      </w:r>
      <w:r>
        <w:rPr>
          <w:highlight w:val="none"/>
        </w:rPr>
        <w:t>reserved2</w:t>
      </w:r>
      <w:r>
        <w:rPr>
          <w:rFonts w:hint="eastAsia"/>
          <w:highlight w:val="none"/>
        </w:rPr>
        <w:t>[</w:t>
      </w:r>
      <w:r>
        <w:rPr>
          <w:highlight w:val="none"/>
        </w:rPr>
        <w:t>4</w:t>
      </w:r>
      <w:r>
        <w:rPr>
          <w:rFonts w:hint="eastAsia"/>
          <w:highlight w:val="none"/>
        </w:rPr>
        <w:t>];</w:t>
      </w:r>
      <w:r>
        <w:rPr>
          <w:highlight w:val="none"/>
        </w:rPr>
        <w:tab/>
      </w:r>
      <w:r>
        <w:rPr>
          <w:highlight w:val="none"/>
        </w:rPr>
        <w:tab/>
      </w:r>
      <w:r>
        <w:rPr>
          <w:highlight w:val="none"/>
        </w:rPr>
        <w:tab/>
      </w:r>
      <w:r>
        <w:rPr>
          <w:highlight w:val="none"/>
        </w:rPr>
        <w:tab/>
      </w:r>
      <w:r>
        <w:rPr>
          <w:rFonts w:hint="eastAsia"/>
          <w:highlight w:val="none"/>
        </w:rPr>
        <w:t>//预留</w:t>
      </w:r>
    </w:p>
    <w:p>
      <w:pPr>
        <w:rPr>
          <w:highlight w:val="none"/>
        </w:rPr>
      </w:pPr>
      <w:r>
        <w:rPr>
          <w:rFonts w:hint="eastAsia"/>
          <w:highlight w:val="none"/>
        </w:rPr>
        <w:t>}</w:t>
      </w:r>
    </w:p>
    <w:p>
      <w:pPr>
        <w:pStyle w:val="4"/>
        <w:ind w:left="823" w:hanging="823"/>
        <w:rPr>
          <w:highlight w:val="none"/>
        </w:rPr>
      </w:pPr>
      <w:bookmarkStart w:id="23" w:name="_Toc22129"/>
      <w:r>
        <w:rPr>
          <w:rFonts w:hint="eastAsia"/>
          <w:highlight w:val="none"/>
        </w:rPr>
        <w:t>0xE2:复位</w:t>
      </w:r>
      <w:bookmarkEnd w:id="23"/>
    </w:p>
    <w:tbl>
      <w:tblPr>
        <w:tblStyle w:val="33"/>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76"/>
        <w:gridCol w:w="42"/>
        <w:gridCol w:w="1918"/>
        <w:gridCol w:w="38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3836" w:type="dxa"/>
            <w:gridSpan w:val="3"/>
            <w:vAlign w:val="center"/>
          </w:tcPr>
          <w:p>
            <w:pPr>
              <w:jc w:val="center"/>
              <w:rPr>
                <w:rFonts w:ascii="宋体" w:hAnsi="宋体"/>
                <w:b/>
                <w:highlight w:val="none"/>
              </w:rPr>
            </w:pPr>
            <w:r>
              <w:rPr>
                <w:rFonts w:hint="eastAsia" w:ascii="宋体" w:hAnsi="宋体"/>
                <w:b/>
                <w:highlight w:val="none"/>
              </w:rPr>
              <w:t>Send</w:t>
            </w:r>
          </w:p>
        </w:tc>
        <w:tc>
          <w:tcPr>
            <w:tcW w:w="3836" w:type="dxa"/>
          </w:tcPr>
          <w:p>
            <w:pPr>
              <w:jc w:val="center"/>
              <w:rPr>
                <w:rFonts w:ascii="宋体" w:hAnsi="宋体"/>
                <w:b/>
                <w:highlight w:val="none"/>
              </w:rPr>
            </w:pPr>
            <w:r>
              <w:rPr>
                <w:rFonts w:ascii="宋体" w:hAnsi="宋体"/>
                <w:b/>
                <w:highlight w:val="none"/>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76" w:type="dxa"/>
            <w:vAlign w:val="center"/>
          </w:tcPr>
          <w:p>
            <w:pPr>
              <w:jc w:val="center"/>
              <w:rPr>
                <w:rFonts w:ascii="宋体" w:hAnsi="宋体"/>
                <w:b/>
                <w:highlight w:val="none"/>
              </w:rPr>
            </w:pPr>
            <w:r>
              <w:rPr>
                <w:b/>
                <w:highlight w:val="none"/>
              </w:rPr>
              <w:t>Length</w:t>
            </w:r>
          </w:p>
        </w:tc>
        <w:tc>
          <w:tcPr>
            <w:tcW w:w="1960" w:type="dxa"/>
            <w:gridSpan w:val="2"/>
            <w:vAlign w:val="center"/>
          </w:tcPr>
          <w:p>
            <w:pPr>
              <w:jc w:val="center"/>
              <w:rPr>
                <w:highlight w:val="none"/>
              </w:rPr>
            </w:pPr>
            <w:r>
              <w:rPr>
                <w:rFonts w:hint="eastAsia"/>
                <w:highlight w:val="none"/>
              </w:rPr>
              <w:t>0x0000</w:t>
            </w:r>
          </w:p>
        </w:tc>
        <w:tc>
          <w:tcPr>
            <w:tcW w:w="3836" w:type="dxa"/>
          </w:tcPr>
          <w:p>
            <w:pPr>
              <w:jc w:val="center"/>
              <w:rPr>
                <w:rFonts w:ascii="宋体" w:hAnsi="宋体"/>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76" w:type="dxa"/>
            <w:vAlign w:val="center"/>
          </w:tcPr>
          <w:p>
            <w:pPr>
              <w:jc w:val="center"/>
              <w:rPr>
                <w:rFonts w:ascii="宋体" w:hAnsi="宋体"/>
                <w:b/>
                <w:highlight w:val="none"/>
              </w:rPr>
            </w:pPr>
            <w:r>
              <w:rPr>
                <w:rFonts w:hint="eastAsia"/>
                <w:b/>
                <w:highlight w:val="none"/>
              </w:rPr>
              <w:t>Data</w:t>
            </w:r>
          </w:p>
        </w:tc>
        <w:tc>
          <w:tcPr>
            <w:tcW w:w="1960" w:type="dxa"/>
            <w:gridSpan w:val="2"/>
            <w:vAlign w:val="center"/>
          </w:tcPr>
          <w:p>
            <w:pPr>
              <w:jc w:val="center"/>
              <w:rPr>
                <w:highlight w:val="none"/>
              </w:rPr>
            </w:pPr>
            <w:r>
              <w:rPr>
                <w:rFonts w:hint="eastAsia"/>
                <w:highlight w:val="none"/>
              </w:rPr>
              <w:t>N/A</w:t>
            </w:r>
          </w:p>
        </w:tc>
        <w:tc>
          <w:tcPr>
            <w:tcW w:w="3836" w:type="dxa"/>
          </w:tcPr>
          <w:p>
            <w:pPr>
              <w:jc w:val="center"/>
              <w:rPr>
                <w:rFonts w:ascii="宋体" w:hAnsi="宋体"/>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3836" w:type="dxa"/>
            <w:gridSpan w:val="3"/>
            <w:vAlign w:val="center"/>
          </w:tcPr>
          <w:p>
            <w:pPr>
              <w:jc w:val="center"/>
              <w:rPr>
                <w:rFonts w:ascii="宋体" w:hAnsi="宋体"/>
                <w:b/>
                <w:highlight w:val="none"/>
              </w:rPr>
            </w:pPr>
            <w:r>
              <w:rPr>
                <w:rFonts w:hint="eastAsia" w:ascii="宋体" w:hAnsi="宋体"/>
                <w:b/>
                <w:highlight w:val="none"/>
              </w:rPr>
              <w:t>Receive</w:t>
            </w:r>
          </w:p>
        </w:tc>
        <w:tc>
          <w:tcPr>
            <w:tcW w:w="3836" w:type="dxa"/>
          </w:tcPr>
          <w:p>
            <w:pPr>
              <w:jc w:val="center"/>
              <w:rPr>
                <w:rFonts w:ascii="宋体" w:hAnsi="宋体"/>
                <w:b/>
                <w:highlight w:val="none"/>
              </w:rPr>
            </w:pPr>
            <w:r>
              <w:rPr>
                <w:rFonts w:ascii="宋体" w:hAnsi="宋体"/>
                <w:b/>
                <w:highlight w:val="none"/>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80" w:hRule="atLeast"/>
          <w:jc w:val="center"/>
        </w:trPr>
        <w:tc>
          <w:tcPr>
            <w:tcW w:w="1918" w:type="dxa"/>
            <w:gridSpan w:val="2"/>
            <w:vAlign w:val="center"/>
          </w:tcPr>
          <w:p>
            <w:pPr>
              <w:jc w:val="center"/>
              <w:rPr>
                <w:rFonts w:ascii="宋体" w:hAnsi="宋体"/>
                <w:b/>
                <w:highlight w:val="none"/>
              </w:rPr>
            </w:pPr>
            <w:r>
              <w:rPr>
                <w:b/>
                <w:highlight w:val="none"/>
              </w:rPr>
              <w:t>Length</w:t>
            </w:r>
          </w:p>
        </w:tc>
        <w:tc>
          <w:tcPr>
            <w:tcW w:w="1918" w:type="dxa"/>
            <w:vAlign w:val="center"/>
          </w:tcPr>
          <w:p>
            <w:pPr>
              <w:jc w:val="center"/>
              <w:rPr>
                <w:rFonts w:ascii="宋体" w:hAnsi="宋体"/>
                <w:highlight w:val="none"/>
              </w:rPr>
            </w:pPr>
            <w:r>
              <w:rPr>
                <w:highlight w:val="none"/>
              </w:rPr>
              <w:t>0x0000</w:t>
            </w:r>
          </w:p>
        </w:tc>
        <w:tc>
          <w:tcPr>
            <w:tcW w:w="3836" w:type="dxa"/>
          </w:tcPr>
          <w:p>
            <w:pPr>
              <w:jc w:val="center"/>
              <w:rPr>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86" w:hRule="atLeast"/>
          <w:jc w:val="center"/>
        </w:trPr>
        <w:tc>
          <w:tcPr>
            <w:tcW w:w="1918" w:type="dxa"/>
            <w:gridSpan w:val="2"/>
            <w:vAlign w:val="center"/>
          </w:tcPr>
          <w:p>
            <w:pPr>
              <w:jc w:val="center"/>
              <w:rPr>
                <w:rFonts w:ascii="宋体" w:hAnsi="宋体"/>
                <w:b/>
                <w:highlight w:val="none"/>
              </w:rPr>
            </w:pPr>
            <w:r>
              <w:rPr>
                <w:rFonts w:hint="eastAsia"/>
                <w:b/>
                <w:highlight w:val="none"/>
              </w:rPr>
              <w:t>Data</w:t>
            </w:r>
          </w:p>
        </w:tc>
        <w:tc>
          <w:tcPr>
            <w:tcW w:w="1918" w:type="dxa"/>
            <w:vAlign w:val="center"/>
          </w:tcPr>
          <w:p>
            <w:pPr>
              <w:jc w:val="center"/>
              <w:rPr>
                <w:rFonts w:ascii="宋体" w:hAnsi="宋体"/>
                <w:highlight w:val="none"/>
              </w:rPr>
            </w:pPr>
            <w:r>
              <w:rPr>
                <w:rFonts w:hint="eastAsia"/>
                <w:highlight w:val="none"/>
              </w:rPr>
              <w:t>N/A</w:t>
            </w:r>
          </w:p>
        </w:tc>
        <w:tc>
          <w:tcPr>
            <w:tcW w:w="3836" w:type="dxa"/>
            <w:vAlign w:val="center"/>
          </w:tcPr>
          <w:p>
            <w:pPr>
              <w:jc w:val="center"/>
              <w:rPr>
                <w:highlight w:val="none"/>
              </w:rPr>
            </w:pPr>
          </w:p>
        </w:tc>
      </w:tr>
    </w:tbl>
    <w:p>
      <w:pPr>
        <w:pStyle w:val="4"/>
        <w:ind w:left="823" w:hanging="823"/>
        <w:rPr>
          <w:highlight w:val="none"/>
        </w:rPr>
      </w:pPr>
      <w:bookmarkStart w:id="24" w:name="_Toc10306"/>
      <w:r>
        <w:rPr>
          <w:rFonts w:hint="eastAsia"/>
          <w:highlight w:val="none"/>
        </w:rPr>
        <w:t>0xE3:恢复出厂设置</w:t>
      </w:r>
      <w:bookmarkEnd w:id="24"/>
    </w:p>
    <w:tbl>
      <w:tblPr>
        <w:tblStyle w:val="33"/>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76"/>
        <w:gridCol w:w="42"/>
        <w:gridCol w:w="1918"/>
        <w:gridCol w:w="38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3836" w:type="dxa"/>
            <w:gridSpan w:val="3"/>
            <w:vAlign w:val="center"/>
          </w:tcPr>
          <w:p>
            <w:pPr>
              <w:jc w:val="center"/>
              <w:rPr>
                <w:rFonts w:ascii="宋体" w:hAnsi="宋体"/>
                <w:b/>
                <w:highlight w:val="none"/>
              </w:rPr>
            </w:pPr>
            <w:r>
              <w:rPr>
                <w:rFonts w:hint="eastAsia" w:ascii="宋体" w:hAnsi="宋体"/>
                <w:b/>
                <w:highlight w:val="none"/>
              </w:rPr>
              <w:t>Send</w:t>
            </w:r>
          </w:p>
        </w:tc>
        <w:tc>
          <w:tcPr>
            <w:tcW w:w="3836" w:type="dxa"/>
          </w:tcPr>
          <w:p>
            <w:pPr>
              <w:jc w:val="center"/>
              <w:rPr>
                <w:rFonts w:ascii="宋体" w:hAnsi="宋体"/>
                <w:b/>
                <w:highlight w:val="none"/>
              </w:rPr>
            </w:pPr>
            <w:r>
              <w:rPr>
                <w:rFonts w:ascii="宋体" w:hAnsi="宋体"/>
                <w:b/>
                <w:highlight w:val="none"/>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76" w:type="dxa"/>
            <w:vAlign w:val="center"/>
          </w:tcPr>
          <w:p>
            <w:pPr>
              <w:jc w:val="center"/>
              <w:rPr>
                <w:rFonts w:ascii="宋体" w:hAnsi="宋体"/>
                <w:b/>
                <w:highlight w:val="none"/>
              </w:rPr>
            </w:pPr>
            <w:r>
              <w:rPr>
                <w:b/>
                <w:highlight w:val="none"/>
              </w:rPr>
              <w:t>Length</w:t>
            </w:r>
          </w:p>
        </w:tc>
        <w:tc>
          <w:tcPr>
            <w:tcW w:w="1960" w:type="dxa"/>
            <w:gridSpan w:val="2"/>
            <w:vAlign w:val="center"/>
          </w:tcPr>
          <w:p>
            <w:pPr>
              <w:jc w:val="center"/>
              <w:rPr>
                <w:highlight w:val="none"/>
              </w:rPr>
            </w:pPr>
            <w:r>
              <w:rPr>
                <w:rFonts w:hint="eastAsia"/>
                <w:highlight w:val="none"/>
              </w:rPr>
              <w:t>0x0000</w:t>
            </w:r>
          </w:p>
        </w:tc>
        <w:tc>
          <w:tcPr>
            <w:tcW w:w="3836" w:type="dxa"/>
          </w:tcPr>
          <w:p>
            <w:pPr>
              <w:jc w:val="center"/>
              <w:rPr>
                <w:rFonts w:ascii="宋体" w:hAnsi="宋体"/>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76" w:type="dxa"/>
            <w:vAlign w:val="center"/>
          </w:tcPr>
          <w:p>
            <w:pPr>
              <w:jc w:val="center"/>
              <w:rPr>
                <w:rFonts w:ascii="宋体" w:hAnsi="宋体"/>
                <w:b/>
                <w:highlight w:val="none"/>
              </w:rPr>
            </w:pPr>
            <w:r>
              <w:rPr>
                <w:rFonts w:hint="eastAsia"/>
                <w:b/>
                <w:highlight w:val="none"/>
              </w:rPr>
              <w:t>Data</w:t>
            </w:r>
          </w:p>
        </w:tc>
        <w:tc>
          <w:tcPr>
            <w:tcW w:w="1960" w:type="dxa"/>
            <w:gridSpan w:val="2"/>
            <w:vAlign w:val="center"/>
          </w:tcPr>
          <w:p>
            <w:pPr>
              <w:jc w:val="center"/>
              <w:rPr>
                <w:highlight w:val="none"/>
              </w:rPr>
            </w:pPr>
            <w:r>
              <w:rPr>
                <w:rFonts w:hint="eastAsia"/>
                <w:highlight w:val="none"/>
              </w:rPr>
              <w:t>N/A</w:t>
            </w:r>
          </w:p>
        </w:tc>
        <w:tc>
          <w:tcPr>
            <w:tcW w:w="3836" w:type="dxa"/>
          </w:tcPr>
          <w:p>
            <w:pPr>
              <w:jc w:val="center"/>
              <w:rPr>
                <w:rFonts w:ascii="宋体" w:hAnsi="宋体"/>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3836" w:type="dxa"/>
            <w:gridSpan w:val="3"/>
            <w:vAlign w:val="center"/>
          </w:tcPr>
          <w:p>
            <w:pPr>
              <w:jc w:val="center"/>
              <w:rPr>
                <w:rFonts w:ascii="宋体" w:hAnsi="宋体"/>
                <w:b/>
                <w:highlight w:val="none"/>
              </w:rPr>
            </w:pPr>
            <w:r>
              <w:rPr>
                <w:rFonts w:hint="eastAsia" w:ascii="宋体" w:hAnsi="宋体"/>
                <w:b/>
                <w:highlight w:val="none"/>
              </w:rPr>
              <w:t>Receive</w:t>
            </w:r>
          </w:p>
        </w:tc>
        <w:tc>
          <w:tcPr>
            <w:tcW w:w="3836" w:type="dxa"/>
          </w:tcPr>
          <w:p>
            <w:pPr>
              <w:jc w:val="center"/>
              <w:rPr>
                <w:rFonts w:ascii="宋体" w:hAnsi="宋体"/>
                <w:b/>
                <w:highlight w:val="none"/>
              </w:rPr>
            </w:pPr>
            <w:r>
              <w:rPr>
                <w:rFonts w:ascii="宋体" w:hAnsi="宋体"/>
                <w:b/>
                <w:highlight w:val="none"/>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80" w:hRule="atLeast"/>
          <w:jc w:val="center"/>
        </w:trPr>
        <w:tc>
          <w:tcPr>
            <w:tcW w:w="1918" w:type="dxa"/>
            <w:gridSpan w:val="2"/>
            <w:vAlign w:val="center"/>
          </w:tcPr>
          <w:p>
            <w:pPr>
              <w:jc w:val="center"/>
              <w:rPr>
                <w:rFonts w:ascii="宋体" w:hAnsi="宋体"/>
                <w:b/>
                <w:highlight w:val="none"/>
              </w:rPr>
            </w:pPr>
            <w:r>
              <w:rPr>
                <w:b/>
                <w:highlight w:val="none"/>
              </w:rPr>
              <w:t>Length</w:t>
            </w:r>
          </w:p>
        </w:tc>
        <w:tc>
          <w:tcPr>
            <w:tcW w:w="1918" w:type="dxa"/>
            <w:vAlign w:val="center"/>
          </w:tcPr>
          <w:p>
            <w:pPr>
              <w:jc w:val="center"/>
              <w:rPr>
                <w:rFonts w:ascii="宋体" w:hAnsi="宋体"/>
                <w:highlight w:val="none"/>
              </w:rPr>
            </w:pPr>
            <w:r>
              <w:rPr>
                <w:rFonts w:hint="eastAsia"/>
                <w:highlight w:val="none"/>
              </w:rPr>
              <w:t>0x</w:t>
            </w:r>
            <w:r>
              <w:rPr>
                <w:highlight w:val="none"/>
              </w:rPr>
              <w:t>0000</w:t>
            </w:r>
          </w:p>
        </w:tc>
        <w:tc>
          <w:tcPr>
            <w:tcW w:w="3836" w:type="dxa"/>
          </w:tcPr>
          <w:p>
            <w:pPr>
              <w:jc w:val="center"/>
              <w:rPr>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86" w:hRule="atLeast"/>
          <w:jc w:val="center"/>
        </w:trPr>
        <w:tc>
          <w:tcPr>
            <w:tcW w:w="1918" w:type="dxa"/>
            <w:gridSpan w:val="2"/>
            <w:vAlign w:val="center"/>
          </w:tcPr>
          <w:p>
            <w:pPr>
              <w:jc w:val="center"/>
              <w:rPr>
                <w:rFonts w:ascii="宋体" w:hAnsi="宋体"/>
                <w:b/>
                <w:highlight w:val="none"/>
              </w:rPr>
            </w:pPr>
            <w:r>
              <w:rPr>
                <w:rFonts w:hint="eastAsia"/>
                <w:b/>
                <w:highlight w:val="none"/>
              </w:rPr>
              <w:t>Data</w:t>
            </w:r>
          </w:p>
        </w:tc>
        <w:tc>
          <w:tcPr>
            <w:tcW w:w="1918" w:type="dxa"/>
            <w:vAlign w:val="center"/>
          </w:tcPr>
          <w:p>
            <w:pPr>
              <w:jc w:val="center"/>
              <w:rPr>
                <w:rFonts w:ascii="宋体" w:hAnsi="宋体"/>
                <w:highlight w:val="none"/>
              </w:rPr>
            </w:pPr>
            <w:r>
              <w:rPr>
                <w:rFonts w:hint="eastAsia"/>
                <w:highlight w:val="none"/>
              </w:rPr>
              <w:t>N/A</w:t>
            </w:r>
          </w:p>
        </w:tc>
        <w:tc>
          <w:tcPr>
            <w:tcW w:w="3836" w:type="dxa"/>
            <w:vAlign w:val="center"/>
          </w:tcPr>
          <w:p>
            <w:pPr>
              <w:jc w:val="center"/>
              <w:rPr>
                <w:highlight w:val="none"/>
              </w:rPr>
            </w:pPr>
          </w:p>
        </w:tc>
      </w:tr>
    </w:tbl>
    <w:p>
      <w:pPr>
        <w:rPr>
          <w:highlight w:val="none"/>
        </w:rPr>
      </w:pPr>
    </w:p>
    <w:p>
      <w:pPr>
        <w:rPr>
          <w:highlight w:val="none"/>
        </w:rPr>
      </w:pPr>
    </w:p>
    <w:p>
      <w:pPr>
        <w:pStyle w:val="3"/>
        <w:rPr>
          <w:highlight w:val="none"/>
        </w:rPr>
      </w:pPr>
      <w:bookmarkStart w:id="25" w:name="_Private_command(0x00-0xDF)"/>
      <w:bookmarkEnd w:id="25"/>
      <w:bookmarkStart w:id="26" w:name="_Toc6769"/>
      <w:r>
        <w:rPr>
          <w:highlight w:val="none"/>
        </w:rPr>
        <w:t>Private command</w:t>
      </w:r>
      <w:r>
        <w:rPr>
          <w:rFonts w:hint="eastAsia"/>
          <w:highlight w:val="none"/>
        </w:rPr>
        <w:t>(0x00-0xDF)</w:t>
      </w:r>
      <w:bookmarkEnd w:id="26"/>
    </w:p>
    <w:p>
      <w:pPr>
        <w:pStyle w:val="4"/>
        <w:bidi w:val="0"/>
        <w:rPr>
          <w:rFonts w:hint="default"/>
          <w:highlight w:val="none"/>
          <w:lang w:val="en-US" w:eastAsia="zh-CN"/>
        </w:rPr>
      </w:pPr>
      <w:bookmarkStart w:id="27" w:name="_Toc23407"/>
      <w:r>
        <w:rPr>
          <w:rFonts w:hint="eastAsia"/>
          <w:highlight w:val="none"/>
          <w:lang w:val="en-US" w:eastAsia="zh-CN"/>
        </w:rPr>
        <w:t>数字血氧探头（VTM01）</w:t>
      </w:r>
      <w:bookmarkEnd w:id="27"/>
    </w:p>
    <w:p>
      <w:pPr>
        <w:pStyle w:val="5"/>
        <w:ind w:left="420" w:hanging="420"/>
        <w:rPr>
          <w:highlight w:val="none"/>
        </w:rPr>
      </w:pPr>
      <w:r>
        <w:rPr>
          <w:rFonts w:hint="eastAsia"/>
          <w:highlight w:val="none"/>
        </w:rPr>
        <w:t>0x00:获取配置参数</w:t>
      </w:r>
    </w:p>
    <w:p>
      <w:pPr>
        <w:rPr>
          <w:highlight w:val="none"/>
        </w:rPr>
      </w:pPr>
      <w:r>
        <w:rPr>
          <w:rFonts w:hint="eastAsia"/>
          <w:highlight w:val="none"/>
        </w:rPr>
        <w:t>预留</w:t>
      </w:r>
    </w:p>
    <w:p>
      <w:pPr>
        <w:pStyle w:val="5"/>
        <w:ind w:left="420" w:hanging="420"/>
        <w:rPr>
          <w:highlight w:val="none"/>
        </w:rPr>
      </w:pPr>
      <w:r>
        <w:rPr>
          <w:rFonts w:hint="eastAsia"/>
          <w:highlight w:val="none"/>
        </w:rPr>
        <w:t>0x01:获取实时</w:t>
      </w:r>
      <w:r>
        <w:rPr>
          <w:rFonts w:hint="eastAsia"/>
          <w:highlight w:val="none"/>
          <w:lang w:val="en-US" w:eastAsia="zh-CN"/>
        </w:rPr>
        <w:t>参数</w:t>
      </w:r>
    </w:p>
    <w:p>
      <w:pPr>
        <w:rPr>
          <w:highlight w:val="none"/>
        </w:rPr>
      </w:pPr>
      <w:r>
        <w:rPr>
          <w:rFonts w:hint="eastAsia"/>
          <w:highlight w:val="none"/>
        </w:rPr>
        <w:t>用于获取测量时的实时</w:t>
      </w:r>
      <w:r>
        <w:rPr>
          <w:rFonts w:hint="eastAsia"/>
          <w:highlight w:val="none"/>
          <w:lang w:val="en-US" w:eastAsia="zh-CN"/>
        </w:rPr>
        <w:t>测量参数</w:t>
      </w:r>
    </w:p>
    <w:tbl>
      <w:tblPr>
        <w:tblStyle w:val="33"/>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60"/>
        <w:gridCol w:w="2720"/>
        <w:gridCol w:w="30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4580" w:type="dxa"/>
            <w:gridSpan w:val="2"/>
            <w:vAlign w:val="center"/>
          </w:tcPr>
          <w:p>
            <w:pPr>
              <w:jc w:val="center"/>
              <w:rPr>
                <w:rFonts w:ascii="宋体" w:hAnsi="宋体"/>
                <w:b/>
                <w:highlight w:val="none"/>
              </w:rPr>
            </w:pPr>
            <w:r>
              <w:rPr>
                <w:rFonts w:hint="eastAsia" w:ascii="宋体" w:hAnsi="宋体"/>
                <w:b/>
                <w:highlight w:val="none"/>
              </w:rPr>
              <w:t>Send</w:t>
            </w:r>
          </w:p>
        </w:tc>
        <w:tc>
          <w:tcPr>
            <w:tcW w:w="3092" w:type="dxa"/>
          </w:tcPr>
          <w:p>
            <w:pPr>
              <w:jc w:val="center"/>
              <w:rPr>
                <w:rFonts w:ascii="宋体" w:hAnsi="宋体"/>
                <w:b/>
                <w:highlight w:val="none"/>
              </w:rPr>
            </w:pPr>
            <w:r>
              <w:rPr>
                <w:rFonts w:ascii="宋体" w:hAnsi="宋体"/>
                <w:b/>
                <w:highlight w:val="none"/>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60" w:type="dxa"/>
            <w:vAlign w:val="center"/>
          </w:tcPr>
          <w:p>
            <w:pPr>
              <w:jc w:val="center"/>
              <w:rPr>
                <w:rFonts w:ascii="宋体" w:hAnsi="宋体"/>
                <w:b/>
                <w:highlight w:val="none"/>
              </w:rPr>
            </w:pPr>
            <w:r>
              <w:rPr>
                <w:b/>
                <w:highlight w:val="none"/>
              </w:rPr>
              <w:t>Length</w:t>
            </w:r>
          </w:p>
        </w:tc>
        <w:tc>
          <w:tcPr>
            <w:tcW w:w="2720" w:type="dxa"/>
            <w:vAlign w:val="center"/>
          </w:tcPr>
          <w:p>
            <w:pPr>
              <w:jc w:val="center"/>
              <w:rPr>
                <w:rFonts w:ascii="宋体" w:hAnsi="宋体"/>
                <w:highlight w:val="none"/>
              </w:rPr>
            </w:pPr>
            <w:r>
              <w:rPr>
                <w:rFonts w:hint="eastAsia"/>
                <w:highlight w:val="none"/>
              </w:rPr>
              <w:t>0x0000</w:t>
            </w:r>
          </w:p>
        </w:tc>
        <w:tc>
          <w:tcPr>
            <w:tcW w:w="3092" w:type="dxa"/>
          </w:tcPr>
          <w:p>
            <w:pPr>
              <w:jc w:val="center"/>
              <w:rPr>
                <w:rFonts w:ascii="宋体" w:hAnsi="宋体"/>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60" w:type="dxa"/>
            <w:vAlign w:val="center"/>
          </w:tcPr>
          <w:p>
            <w:pPr>
              <w:jc w:val="center"/>
              <w:rPr>
                <w:rFonts w:ascii="宋体" w:hAnsi="宋体"/>
                <w:b/>
                <w:highlight w:val="none"/>
              </w:rPr>
            </w:pPr>
            <w:r>
              <w:rPr>
                <w:rFonts w:hint="eastAsia"/>
                <w:b/>
                <w:highlight w:val="none"/>
              </w:rPr>
              <w:t>Data</w:t>
            </w:r>
          </w:p>
        </w:tc>
        <w:tc>
          <w:tcPr>
            <w:tcW w:w="2720" w:type="dxa"/>
            <w:vAlign w:val="center"/>
          </w:tcPr>
          <w:p>
            <w:pPr>
              <w:jc w:val="center"/>
              <w:rPr>
                <w:rFonts w:ascii="宋体" w:hAnsi="宋体"/>
                <w:highlight w:val="none"/>
              </w:rPr>
            </w:pPr>
            <w:r>
              <w:rPr>
                <w:rFonts w:hint="eastAsia"/>
                <w:highlight w:val="none"/>
              </w:rPr>
              <w:t>N/A</w:t>
            </w:r>
          </w:p>
        </w:tc>
        <w:tc>
          <w:tcPr>
            <w:tcW w:w="3092" w:type="dxa"/>
          </w:tcPr>
          <w:p>
            <w:pPr>
              <w:jc w:val="center"/>
              <w:rPr>
                <w:rFonts w:ascii="宋体" w:hAnsi="宋体"/>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4580" w:type="dxa"/>
            <w:gridSpan w:val="2"/>
            <w:vAlign w:val="center"/>
          </w:tcPr>
          <w:p>
            <w:pPr>
              <w:jc w:val="center"/>
              <w:rPr>
                <w:rFonts w:ascii="宋体" w:hAnsi="宋体"/>
                <w:b/>
                <w:highlight w:val="none"/>
              </w:rPr>
            </w:pPr>
            <w:r>
              <w:rPr>
                <w:rFonts w:hint="eastAsia" w:ascii="宋体" w:hAnsi="宋体"/>
                <w:b/>
                <w:highlight w:val="none"/>
              </w:rPr>
              <w:t>Receive</w:t>
            </w:r>
          </w:p>
        </w:tc>
        <w:tc>
          <w:tcPr>
            <w:tcW w:w="3092" w:type="dxa"/>
          </w:tcPr>
          <w:p>
            <w:pPr>
              <w:jc w:val="center"/>
              <w:rPr>
                <w:rFonts w:ascii="宋体" w:hAnsi="宋体"/>
                <w:b/>
                <w:highlight w:val="none"/>
              </w:rPr>
            </w:pPr>
            <w:r>
              <w:rPr>
                <w:rFonts w:ascii="宋体" w:hAnsi="宋体"/>
                <w:b/>
                <w:highlight w:val="none"/>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60" w:type="dxa"/>
            <w:vAlign w:val="center"/>
          </w:tcPr>
          <w:p>
            <w:pPr>
              <w:jc w:val="center"/>
              <w:rPr>
                <w:rFonts w:ascii="宋体" w:hAnsi="宋体"/>
                <w:b/>
                <w:highlight w:val="none"/>
              </w:rPr>
            </w:pPr>
            <w:r>
              <w:rPr>
                <w:b/>
                <w:highlight w:val="none"/>
              </w:rPr>
              <w:t>Length</w:t>
            </w:r>
          </w:p>
        </w:tc>
        <w:tc>
          <w:tcPr>
            <w:tcW w:w="2720" w:type="dxa"/>
            <w:vAlign w:val="center"/>
          </w:tcPr>
          <w:p>
            <w:pPr>
              <w:jc w:val="center"/>
              <w:rPr>
                <w:highlight w:val="none"/>
              </w:rPr>
            </w:pPr>
            <w:r>
              <w:rPr>
                <w:highlight w:val="none"/>
              </w:rPr>
              <w:t>S</w:t>
            </w:r>
            <w:r>
              <w:rPr>
                <w:rFonts w:hint="eastAsia"/>
                <w:highlight w:val="none"/>
              </w:rPr>
              <w:t>izeof(</w:t>
            </w:r>
            <w:r>
              <w:rPr>
                <w:rFonts w:hint="eastAsia"/>
                <w:highlight w:val="none"/>
                <w:lang w:val="en-US" w:eastAsia="zh-CN"/>
              </w:rPr>
              <w:t>RealTime</w:t>
            </w:r>
            <w:r>
              <w:rPr>
                <w:rFonts w:hint="eastAsia"/>
                <w:highlight w:val="none"/>
              </w:rPr>
              <w:t>Parameters)</w:t>
            </w:r>
          </w:p>
        </w:tc>
        <w:tc>
          <w:tcPr>
            <w:tcW w:w="3092" w:type="dxa"/>
          </w:tcPr>
          <w:p>
            <w:pPr>
              <w:jc w:val="center"/>
              <w:rPr>
                <w:highlight w:val="none"/>
              </w:rPr>
            </w:pPr>
            <w:r>
              <w:rPr>
                <w:rFonts w:hint="eastAsia"/>
                <w:highlight w:val="none"/>
                <w:lang w:val="en-US" w:eastAsia="zh-CN"/>
              </w:rPr>
              <w:t>RealTime</w:t>
            </w:r>
            <w:r>
              <w:rPr>
                <w:rFonts w:hint="eastAsia"/>
                <w:highlight w:val="none"/>
              </w:rPr>
              <w:t>Parameters对象长度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60" w:type="dxa"/>
            <w:vAlign w:val="center"/>
          </w:tcPr>
          <w:p>
            <w:pPr>
              <w:jc w:val="center"/>
              <w:rPr>
                <w:rFonts w:ascii="宋体" w:hAnsi="宋体"/>
                <w:b/>
                <w:highlight w:val="none"/>
              </w:rPr>
            </w:pPr>
            <w:r>
              <w:rPr>
                <w:rFonts w:hint="eastAsia"/>
                <w:b/>
                <w:highlight w:val="none"/>
              </w:rPr>
              <w:t>Data</w:t>
            </w:r>
          </w:p>
        </w:tc>
        <w:tc>
          <w:tcPr>
            <w:tcW w:w="2720" w:type="dxa"/>
            <w:vAlign w:val="center"/>
          </w:tcPr>
          <w:p>
            <w:pPr>
              <w:jc w:val="center"/>
              <w:rPr>
                <w:highlight w:val="none"/>
              </w:rPr>
            </w:pPr>
            <w:r>
              <w:rPr>
                <w:rFonts w:hint="eastAsia"/>
                <w:highlight w:val="none"/>
                <w:lang w:val="en-US" w:eastAsia="zh-CN"/>
              </w:rPr>
              <w:t>RealTime</w:t>
            </w:r>
            <w:r>
              <w:rPr>
                <w:rFonts w:hint="eastAsia"/>
                <w:highlight w:val="none"/>
              </w:rPr>
              <w:t>Parameters</w:t>
            </w:r>
          </w:p>
        </w:tc>
        <w:tc>
          <w:tcPr>
            <w:tcW w:w="3092" w:type="dxa"/>
          </w:tcPr>
          <w:p>
            <w:pPr>
              <w:jc w:val="center"/>
              <w:rPr>
                <w:highlight w:val="none"/>
              </w:rPr>
            </w:pPr>
            <w:r>
              <w:rPr>
                <w:rFonts w:hint="eastAsia"/>
                <w:highlight w:val="none"/>
                <w:lang w:val="en-US" w:eastAsia="zh-CN"/>
              </w:rPr>
              <w:t>RealTime</w:t>
            </w:r>
            <w:r>
              <w:rPr>
                <w:rFonts w:hint="eastAsia"/>
                <w:highlight w:val="none"/>
              </w:rPr>
              <w:t>Parameters成员如下</w:t>
            </w:r>
          </w:p>
        </w:tc>
      </w:tr>
    </w:tbl>
    <w:p>
      <w:pPr>
        <w:rPr>
          <w:b/>
          <w:highlight w:val="none"/>
        </w:rPr>
      </w:pPr>
    </w:p>
    <w:p>
      <w:pPr>
        <w:rPr>
          <w:rFonts w:hint="eastAsia"/>
          <w:highlight w:val="none"/>
        </w:rPr>
      </w:pPr>
      <w:r>
        <w:rPr>
          <w:rFonts w:hint="eastAsia"/>
          <w:highlight w:val="none"/>
          <w:lang w:val="en-US" w:eastAsia="zh-CN"/>
        </w:rPr>
        <w:t>RealTime</w:t>
      </w:r>
      <w:r>
        <w:rPr>
          <w:rFonts w:hint="eastAsia"/>
          <w:highlight w:val="none"/>
        </w:rPr>
        <w:t>Parameters{</w:t>
      </w:r>
    </w:p>
    <w:p>
      <w:pPr>
        <w:rPr>
          <w:rFonts w:hint="default" w:eastAsiaTheme="minorEastAsia"/>
          <w:color w:val="auto"/>
          <w:highlight w:val="none"/>
          <w:lang w:val="en-US" w:eastAsia="zh-CN"/>
        </w:rPr>
      </w:pPr>
      <w:r>
        <w:rPr>
          <w:rFonts w:hint="eastAsia"/>
          <w:color w:val="auto"/>
          <w:highlight w:val="none"/>
          <w:lang w:val="en-US" w:eastAsia="zh-CN"/>
        </w:rPr>
        <w:tab/>
      </w:r>
      <w:r>
        <w:rPr>
          <w:color w:val="auto"/>
          <w:highlight w:val="none"/>
        </w:rPr>
        <w:t>unsigned char spo2;</w:t>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//70-99</w:t>
      </w:r>
    </w:p>
    <w:p>
      <w:pPr>
        <w:rPr>
          <w:rFonts w:hint="default" w:eastAsiaTheme="minorEastAsia"/>
          <w:color w:val="auto"/>
          <w:highlight w:val="none"/>
          <w:lang w:val="en-US" w:eastAsia="zh-CN"/>
        </w:rPr>
      </w:pPr>
      <w:r>
        <w:rPr>
          <w:color w:val="auto"/>
          <w:highlight w:val="none"/>
        </w:rPr>
        <w:tab/>
      </w:r>
      <w:r>
        <w:rPr>
          <w:color w:val="auto"/>
          <w:highlight w:val="none"/>
        </w:rPr>
        <w:t>unsigned short pr;</w:t>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//30-250有效</w:t>
      </w:r>
    </w:p>
    <w:p>
      <w:pPr>
        <w:ind w:firstLine="420" w:firstLineChars="0"/>
        <w:rPr>
          <w:rFonts w:hint="eastAsia"/>
          <w:color w:val="auto"/>
          <w:highlight w:val="none"/>
          <w:lang w:val="en-US" w:eastAsia="zh-CN"/>
        </w:rPr>
      </w:pPr>
      <w:r>
        <w:rPr>
          <w:rFonts w:hint="eastAsia"/>
          <w:color w:val="auto"/>
          <w:highlight w:val="none"/>
          <w:lang w:val="en-US" w:eastAsia="zh-CN"/>
        </w:rPr>
        <w:t>Unsigned char pi;</w:t>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//0- 200 e.g. 25 : PI = 2.5</w:t>
      </w:r>
    </w:p>
    <w:p>
      <w:pPr>
        <w:ind w:firstLine="420" w:firstLineChars="0"/>
        <w:rPr>
          <w:rFonts w:hint="default" w:eastAsiaTheme="minorEastAsia"/>
          <w:color w:val="auto"/>
          <w:highlight w:val="none"/>
          <w:lang w:val="en-US" w:eastAsia="zh-CN"/>
        </w:rPr>
      </w:pPr>
      <w:r>
        <w:rPr>
          <w:rFonts w:hint="eastAsia"/>
          <w:color w:val="auto"/>
          <w:highlight w:val="none"/>
          <w:lang w:val="en-US" w:eastAsia="zh-CN"/>
        </w:rPr>
        <w:t>Unsigned char probe_state;</w:t>
      </w:r>
      <w:r>
        <w:rPr>
          <w:rFonts w:hint="eastAsia"/>
          <w:color w:val="auto"/>
          <w:highlight w:val="none"/>
          <w:lang w:val="en-US" w:eastAsia="zh-CN"/>
        </w:rPr>
        <w:tab/>
      </w:r>
      <w:r>
        <w:rPr>
          <w:rFonts w:hint="eastAsia"/>
          <w:color w:val="auto"/>
          <w:highlight w:val="none"/>
          <w:lang w:val="en-US" w:eastAsia="zh-CN"/>
        </w:rPr>
        <w:t>//探头状态 0:未检测到手指 1:正常测量 2:探头故障</w:t>
      </w:r>
      <w:r>
        <w:rPr>
          <w:color w:val="auto"/>
          <w:highlight w:val="none"/>
        </w:rPr>
        <w:tab/>
      </w:r>
      <w:r>
        <w:rPr>
          <w:rFonts w:hint="eastAsia"/>
          <w:color w:val="auto"/>
          <w:highlight w:val="none"/>
          <w:lang w:val="en-US" w:eastAsia="zh-CN"/>
        </w:rPr>
        <w:tab/>
      </w:r>
      <w:r>
        <w:rPr>
          <w:color w:val="auto"/>
          <w:highlight w:val="none"/>
        </w:rPr>
        <w:t>unsigned char reserved[</w:t>
      </w:r>
      <w:r>
        <w:rPr>
          <w:rFonts w:hint="eastAsia"/>
          <w:color w:val="auto"/>
          <w:highlight w:val="none"/>
          <w:lang w:val="en-US" w:eastAsia="zh-CN"/>
        </w:rPr>
        <w:t>7</w:t>
      </w:r>
      <w:r>
        <w:rPr>
          <w:color w:val="auto"/>
          <w:highlight w:val="none"/>
        </w:rPr>
        <w:t>];</w:t>
      </w:r>
      <w:r>
        <w:rPr>
          <w:rFonts w:hint="eastAsia"/>
          <w:color w:val="auto"/>
          <w:highlight w:val="none"/>
          <w:lang w:val="en-US" w:eastAsia="zh-CN"/>
        </w:rPr>
        <w:tab/>
      </w:r>
      <w:r>
        <w:rPr>
          <w:rFonts w:hint="eastAsia"/>
          <w:color w:val="auto"/>
          <w:highlight w:val="none"/>
          <w:lang w:val="en-US" w:eastAsia="zh-CN"/>
        </w:rPr>
        <w:t>//预留字段</w:t>
      </w:r>
    </w:p>
    <w:p>
      <w:pPr>
        <w:rPr>
          <w:highlight w:val="none"/>
        </w:rPr>
      </w:pPr>
      <w:r>
        <w:rPr>
          <w:rFonts w:hint="eastAsia"/>
          <w:highlight w:val="none"/>
        </w:rPr>
        <w:t>}</w:t>
      </w:r>
    </w:p>
    <w:p>
      <w:pPr>
        <w:pStyle w:val="5"/>
        <w:ind w:left="420" w:hanging="420"/>
        <w:rPr>
          <w:highlight w:val="none"/>
        </w:rPr>
      </w:pPr>
      <w:r>
        <w:rPr>
          <w:rFonts w:hint="eastAsia"/>
          <w:highlight w:val="none"/>
        </w:rPr>
        <w:t>0x02:获取</w:t>
      </w:r>
      <w:r>
        <w:rPr>
          <w:rFonts w:hint="eastAsia"/>
          <w:highlight w:val="none"/>
          <w:lang w:val="en-US" w:eastAsia="zh-CN"/>
        </w:rPr>
        <w:t>实时数据</w:t>
      </w:r>
    </w:p>
    <w:p>
      <w:pPr>
        <w:rPr>
          <w:rFonts w:hint="default" w:eastAsiaTheme="minorEastAsia"/>
          <w:highlight w:val="none"/>
          <w:lang w:val="en-US" w:eastAsia="zh-CN"/>
        </w:rPr>
      </w:pPr>
      <w:r>
        <w:rPr>
          <w:rFonts w:hint="eastAsia"/>
          <w:highlight w:val="none"/>
        </w:rPr>
        <w:t>用于获取测量时的实时</w:t>
      </w:r>
      <w:r>
        <w:rPr>
          <w:rFonts w:hint="eastAsia"/>
          <w:highlight w:val="none"/>
          <w:lang w:val="en-US" w:eastAsia="zh-CN"/>
        </w:rPr>
        <w:t>数据，包括实时测量参数和波形数据</w:t>
      </w:r>
    </w:p>
    <w:tbl>
      <w:tblPr>
        <w:tblStyle w:val="33"/>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60"/>
        <w:gridCol w:w="2720"/>
        <w:gridCol w:w="30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4580" w:type="dxa"/>
            <w:gridSpan w:val="2"/>
            <w:vAlign w:val="center"/>
          </w:tcPr>
          <w:p>
            <w:pPr>
              <w:jc w:val="center"/>
              <w:rPr>
                <w:rFonts w:ascii="宋体" w:hAnsi="宋体"/>
                <w:b/>
                <w:highlight w:val="none"/>
              </w:rPr>
            </w:pPr>
            <w:r>
              <w:rPr>
                <w:rFonts w:hint="eastAsia" w:ascii="宋体" w:hAnsi="宋体"/>
                <w:b/>
                <w:highlight w:val="none"/>
              </w:rPr>
              <w:t>Send</w:t>
            </w:r>
          </w:p>
        </w:tc>
        <w:tc>
          <w:tcPr>
            <w:tcW w:w="3092" w:type="dxa"/>
          </w:tcPr>
          <w:p>
            <w:pPr>
              <w:jc w:val="center"/>
              <w:rPr>
                <w:rFonts w:ascii="宋体" w:hAnsi="宋体"/>
                <w:b/>
                <w:highlight w:val="none"/>
              </w:rPr>
            </w:pPr>
            <w:r>
              <w:rPr>
                <w:rFonts w:ascii="宋体" w:hAnsi="宋体"/>
                <w:b/>
                <w:highlight w:val="none"/>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60" w:type="dxa"/>
            <w:vAlign w:val="center"/>
          </w:tcPr>
          <w:p>
            <w:pPr>
              <w:jc w:val="center"/>
              <w:rPr>
                <w:rFonts w:ascii="宋体" w:hAnsi="宋体"/>
                <w:b/>
                <w:highlight w:val="none"/>
              </w:rPr>
            </w:pPr>
            <w:r>
              <w:rPr>
                <w:b/>
                <w:highlight w:val="none"/>
              </w:rPr>
              <w:t>Length</w:t>
            </w:r>
          </w:p>
        </w:tc>
        <w:tc>
          <w:tcPr>
            <w:tcW w:w="2720" w:type="dxa"/>
            <w:vAlign w:val="center"/>
          </w:tcPr>
          <w:p>
            <w:pPr>
              <w:jc w:val="center"/>
              <w:rPr>
                <w:rFonts w:ascii="宋体" w:hAnsi="宋体"/>
                <w:highlight w:val="none"/>
              </w:rPr>
            </w:pPr>
            <w:r>
              <w:rPr>
                <w:rFonts w:hint="eastAsia"/>
                <w:highlight w:val="none"/>
              </w:rPr>
              <w:t>0x0000</w:t>
            </w:r>
          </w:p>
        </w:tc>
        <w:tc>
          <w:tcPr>
            <w:tcW w:w="3092" w:type="dxa"/>
          </w:tcPr>
          <w:p>
            <w:pPr>
              <w:jc w:val="center"/>
              <w:rPr>
                <w:rFonts w:ascii="宋体" w:hAnsi="宋体"/>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60" w:type="dxa"/>
            <w:vAlign w:val="center"/>
          </w:tcPr>
          <w:p>
            <w:pPr>
              <w:jc w:val="center"/>
              <w:rPr>
                <w:rFonts w:ascii="宋体" w:hAnsi="宋体"/>
                <w:b/>
                <w:highlight w:val="none"/>
              </w:rPr>
            </w:pPr>
            <w:r>
              <w:rPr>
                <w:rFonts w:hint="eastAsia"/>
                <w:b/>
                <w:highlight w:val="none"/>
              </w:rPr>
              <w:t>Data</w:t>
            </w:r>
          </w:p>
        </w:tc>
        <w:tc>
          <w:tcPr>
            <w:tcW w:w="2720" w:type="dxa"/>
            <w:vAlign w:val="center"/>
          </w:tcPr>
          <w:p>
            <w:pPr>
              <w:jc w:val="center"/>
              <w:rPr>
                <w:rFonts w:ascii="宋体" w:hAnsi="宋体"/>
                <w:highlight w:val="none"/>
              </w:rPr>
            </w:pPr>
            <w:r>
              <w:rPr>
                <w:rFonts w:hint="eastAsia"/>
                <w:highlight w:val="none"/>
              </w:rPr>
              <w:t>N/A</w:t>
            </w:r>
          </w:p>
        </w:tc>
        <w:tc>
          <w:tcPr>
            <w:tcW w:w="3092" w:type="dxa"/>
          </w:tcPr>
          <w:p>
            <w:pPr>
              <w:jc w:val="center"/>
              <w:rPr>
                <w:rFonts w:ascii="宋体" w:hAnsi="宋体"/>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4580" w:type="dxa"/>
            <w:gridSpan w:val="2"/>
            <w:vAlign w:val="center"/>
          </w:tcPr>
          <w:p>
            <w:pPr>
              <w:jc w:val="center"/>
              <w:rPr>
                <w:rFonts w:ascii="宋体" w:hAnsi="宋体"/>
                <w:b/>
                <w:highlight w:val="none"/>
              </w:rPr>
            </w:pPr>
            <w:r>
              <w:rPr>
                <w:rFonts w:hint="eastAsia" w:ascii="宋体" w:hAnsi="宋体"/>
                <w:b/>
                <w:highlight w:val="none"/>
              </w:rPr>
              <w:t>Receive</w:t>
            </w:r>
          </w:p>
        </w:tc>
        <w:tc>
          <w:tcPr>
            <w:tcW w:w="3092" w:type="dxa"/>
          </w:tcPr>
          <w:p>
            <w:pPr>
              <w:jc w:val="center"/>
              <w:rPr>
                <w:rFonts w:ascii="宋体" w:hAnsi="宋体"/>
                <w:b/>
                <w:highlight w:val="none"/>
              </w:rPr>
            </w:pPr>
            <w:r>
              <w:rPr>
                <w:rFonts w:ascii="宋体" w:hAnsi="宋体"/>
                <w:b/>
                <w:highlight w:val="none"/>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60" w:type="dxa"/>
            <w:vAlign w:val="center"/>
          </w:tcPr>
          <w:p>
            <w:pPr>
              <w:jc w:val="center"/>
              <w:rPr>
                <w:rFonts w:ascii="宋体" w:hAnsi="宋体"/>
                <w:b/>
                <w:highlight w:val="none"/>
              </w:rPr>
            </w:pPr>
            <w:r>
              <w:rPr>
                <w:b/>
                <w:highlight w:val="none"/>
              </w:rPr>
              <w:t>Length</w:t>
            </w:r>
          </w:p>
        </w:tc>
        <w:tc>
          <w:tcPr>
            <w:tcW w:w="2720" w:type="dxa"/>
            <w:vAlign w:val="center"/>
          </w:tcPr>
          <w:p>
            <w:pPr>
              <w:jc w:val="center"/>
              <w:rPr>
                <w:highlight w:val="none"/>
              </w:rPr>
            </w:pPr>
            <w:r>
              <w:rPr>
                <w:highlight w:val="none"/>
              </w:rPr>
              <w:t>S</w:t>
            </w:r>
            <w:r>
              <w:rPr>
                <w:rFonts w:hint="eastAsia"/>
                <w:highlight w:val="none"/>
              </w:rPr>
              <w:t>izeof(</w:t>
            </w:r>
            <w:r>
              <w:rPr>
                <w:rFonts w:hint="eastAsia"/>
                <w:highlight w:val="none"/>
                <w:lang w:val="en-US" w:eastAsia="zh-CN"/>
              </w:rPr>
              <w:t>RealTimeData</w:t>
            </w:r>
            <w:r>
              <w:rPr>
                <w:rFonts w:hint="eastAsia"/>
                <w:highlight w:val="none"/>
              </w:rPr>
              <w:t>)</w:t>
            </w:r>
          </w:p>
        </w:tc>
        <w:tc>
          <w:tcPr>
            <w:tcW w:w="3092" w:type="dxa"/>
          </w:tcPr>
          <w:p>
            <w:pPr>
              <w:jc w:val="center"/>
              <w:rPr>
                <w:highlight w:val="none"/>
              </w:rPr>
            </w:pPr>
            <w:r>
              <w:rPr>
                <w:rFonts w:hint="eastAsia"/>
                <w:highlight w:val="none"/>
                <w:lang w:val="en-US" w:eastAsia="zh-CN"/>
              </w:rPr>
              <w:t>RealTimeData</w:t>
            </w:r>
            <w:r>
              <w:rPr>
                <w:rFonts w:hint="eastAsia"/>
                <w:highlight w:val="none"/>
              </w:rPr>
              <w:t>对象长度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60" w:type="dxa"/>
            <w:vAlign w:val="center"/>
          </w:tcPr>
          <w:p>
            <w:pPr>
              <w:jc w:val="center"/>
              <w:rPr>
                <w:rFonts w:ascii="宋体" w:hAnsi="宋体"/>
                <w:b/>
                <w:highlight w:val="none"/>
              </w:rPr>
            </w:pPr>
            <w:r>
              <w:rPr>
                <w:rFonts w:hint="eastAsia"/>
                <w:b/>
                <w:highlight w:val="none"/>
              </w:rPr>
              <w:t>Data</w:t>
            </w:r>
          </w:p>
        </w:tc>
        <w:tc>
          <w:tcPr>
            <w:tcW w:w="2720" w:type="dxa"/>
            <w:vAlign w:val="center"/>
          </w:tcPr>
          <w:p>
            <w:pPr>
              <w:jc w:val="center"/>
              <w:rPr>
                <w:highlight w:val="none"/>
              </w:rPr>
            </w:pPr>
            <w:r>
              <w:rPr>
                <w:rFonts w:hint="eastAsia"/>
                <w:highlight w:val="none"/>
                <w:lang w:val="en-US" w:eastAsia="zh-CN"/>
              </w:rPr>
              <w:t>RealTimeData</w:t>
            </w:r>
          </w:p>
        </w:tc>
        <w:tc>
          <w:tcPr>
            <w:tcW w:w="3092" w:type="dxa"/>
          </w:tcPr>
          <w:p>
            <w:pPr>
              <w:jc w:val="center"/>
              <w:rPr>
                <w:highlight w:val="none"/>
              </w:rPr>
            </w:pPr>
            <w:r>
              <w:rPr>
                <w:rFonts w:hint="eastAsia"/>
                <w:highlight w:val="none"/>
                <w:lang w:val="en-US" w:eastAsia="zh-CN"/>
              </w:rPr>
              <w:t>RealTimeData</w:t>
            </w:r>
            <w:r>
              <w:rPr>
                <w:rFonts w:hint="eastAsia"/>
                <w:highlight w:val="none"/>
              </w:rPr>
              <w:t>成员如下</w:t>
            </w:r>
          </w:p>
        </w:tc>
      </w:tr>
    </w:tbl>
    <w:p>
      <w:pPr>
        <w:rPr>
          <w:rFonts w:hint="default" w:eastAsiaTheme="minorEastAsia"/>
          <w:b/>
          <w:highlight w:val="none"/>
          <w:lang w:val="en-US" w:eastAsia="zh-CN"/>
        </w:rPr>
      </w:pPr>
      <w:r>
        <w:rPr>
          <w:b/>
          <w:highlight w:val="none"/>
        </w:rPr>
        <w:t>Notes</w:t>
      </w:r>
      <w:r>
        <w:rPr>
          <w:rFonts w:hint="eastAsia"/>
          <w:b/>
          <w:highlight w:val="none"/>
        </w:rPr>
        <w:t>：主机缓存数据不得少于0.5s</w:t>
      </w:r>
      <w:r>
        <w:rPr>
          <w:rFonts w:hint="eastAsia"/>
          <w:b/>
          <w:highlight w:val="none"/>
          <w:lang w:eastAsia="zh-CN"/>
        </w:rPr>
        <w:t>，</w:t>
      </w:r>
      <w:r>
        <w:rPr>
          <w:rFonts w:hint="eastAsia"/>
          <w:b/>
          <w:highlight w:val="none"/>
          <w:lang w:val="en-US" w:eastAsia="zh-CN"/>
        </w:rPr>
        <w:t>上位机需在缓存时间内获取数据，否则有可能出现丢点现象</w:t>
      </w:r>
    </w:p>
    <w:p>
      <w:pPr>
        <w:rPr>
          <w:highlight w:val="none"/>
        </w:rPr>
      </w:pPr>
    </w:p>
    <w:p>
      <w:pPr>
        <w:rPr>
          <w:rFonts w:hint="eastAsia"/>
          <w:highlight w:val="none"/>
        </w:rPr>
      </w:pPr>
      <w:r>
        <w:rPr>
          <w:rFonts w:hint="eastAsia"/>
          <w:highlight w:val="none"/>
          <w:lang w:val="en-US" w:eastAsia="zh-CN"/>
        </w:rPr>
        <w:t>RealTimeData</w:t>
      </w:r>
      <w:r>
        <w:rPr>
          <w:rFonts w:hint="eastAsia"/>
          <w:highlight w:val="none"/>
        </w:rPr>
        <w:t>{</w:t>
      </w:r>
    </w:p>
    <w:p>
      <w:pPr>
        <w:ind w:firstLine="420" w:firstLineChars="0"/>
        <w:rPr>
          <w:rFonts w:hint="default" w:eastAsiaTheme="minorEastAsia"/>
          <w:highlight w:val="none"/>
          <w:lang w:val="en-US" w:eastAsia="zh-CN"/>
        </w:rPr>
      </w:pPr>
      <w:r>
        <w:rPr>
          <w:rFonts w:hint="eastAsia"/>
          <w:highlight w:val="none"/>
          <w:lang w:val="en-US" w:eastAsia="zh-CN"/>
        </w:rPr>
        <w:t>RealTime</w:t>
      </w:r>
      <w:r>
        <w:rPr>
          <w:rFonts w:hint="eastAsia"/>
          <w:highlight w:val="none"/>
        </w:rPr>
        <w:t>Parameters</w:t>
      </w:r>
      <w:r>
        <w:rPr>
          <w:rFonts w:hint="eastAsia"/>
          <w:highlight w:val="none"/>
          <w:lang w:val="en-US" w:eastAsia="zh-CN"/>
        </w:rPr>
        <w:t xml:space="preserve"> para;</w:t>
      </w:r>
    </w:p>
    <w:p>
      <w:pPr>
        <w:rPr>
          <w:color w:val="auto"/>
          <w:highlight w:val="none"/>
        </w:rPr>
      </w:pPr>
      <w:r>
        <w:rPr>
          <w:color w:val="auto"/>
          <w:highlight w:val="none"/>
        </w:rPr>
        <w:tab/>
      </w:r>
      <w:r>
        <w:rPr>
          <w:color w:val="auto"/>
          <w:highlight w:val="none"/>
        </w:rPr>
        <w:t>unsigned short wav</w:t>
      </w:r>
      <w:r>
        <w:rPr>
          <w:rFonts w:hint="eastAsia"/>
          <w:color w:val="auto"/>
          <w:highlight w:val="none"/>
        </w:rPr>
        <w:t>eform</w:t>
      </w:r>
      <w:r>
        <w:rPr>
          <w:color w:val="auto"/>
          <w:highlight w:val="none"/>
        </w:rPr>
        <w:t>_len;</w:t>
      </w:r>
    </w:p>
    <w:p>
      <w:pPr>
        <w:rPr>
          <w:color w:val="auto"/>
          <w:highlight w:val="none"/>
        </w:rPr>
      </w:pPr>
      <w:r>
        <w:rPr>
          <w:color w:val="auto"/>
          <w:highlight w:val="none"/>
        </w:rPr>
        <w:tab/>
      </w:r>
      <w:r>
        <w:rPr>
          <w:color w:val="auto"/>
          <w:highlight w:val="none"/>
        </w:rPr>
        <w:t xml:space="preserve">unsigned </w:t>
      </w:r>
      <w:r>
        <w:rPr>
          <w:rFonts w:hint="eastAsia"/>
          <w:color w:val="auto"/>
          <w:highlight w:val="none"/>
        </w:rPr>
        <w:t>char</w:t>
      </w:r>
      <w:r>
        <w:rPr>
          <w:color w:val="auto"/>
          <w:highlight w:val="none"/>
        </w:rPr>
        <w:t xml:space="preserve"> wav</w:t>
      </w:r>
      <w:r>
        <w:rPr>
          <w:rFonts w:hint="eastAsia"/>
          <w:color w:val="auto"/>
          <w:highlight w:val="none"/>
        </w:rPr>
        <w:t>eform</w:t>
      </w:r>
      <w:r>
        <w:rPr>
          <w:color w:val="auto"/>
          <w:highlight w:val="none"/>
        </w:rPr>
        <w:t>_data[wav_len];</w:t>
      </w:r>
      <w:r>
        <w:rPr>
          <w:color w:val="auto"/>
          <w:highlight w:val="none"/>
        </w:rPr>
        <w:tab/>
      </w:r>
      <w:r>
        <w:rPr>
          <w:rFonts w:hint="eastAsia"/>
          <w:color w:val="auto"/>
          <w:highlight w:val="none"/>
        </w:rPr>
        <w:t>//</w:t>
      </w:r>
      <w:r>
        <w:rPr>
          <w:rFonts w:hint="eastAsia"/>
          <w:color w:val="auto"/>
          <w:highlight w:val="none"/>
          <w:lang w:val="en-US" w:eastAsia="zh-CN"/>
        </w:rPr>
        <w:t>0-200分辨率(125Hz)</w:t>
      </w:r>
      <w:r>
        <w:rPr>
          <w:rFonts w:hint="eastAsia"/>
          <w:color w:val="auto"/>
          <w:highlight w:val="none"/>
        </w:rPr>
        <w:t>值为</w:t>
      </w:r>
      <w:r>
        <w:rPr>
          <w:rFonts w:hint="eastAsia"/>
          <w:color w:val="auto"/>
          <w:highlight w:val="none"/>
          <w:lang w:val="en-US" w:eastAsia="zh-CN"/>
        </w:rPr>
        <w:t>255</w:t>
      </w:r>
      <w:r>
        <w:rPr>
          <w:rFonts w:hint="eastAsia"/>
          <w:color w:val="auto"/>
          <w:highlight w:val="none"/>
        </w:rPr>
        <w:t>时表示脉搏音标记</w:t>
      </w:r>
    </w:p>
    <w:p>
      <w:pPr>
        <w:rPr>
          <w:highlight w:val="none"/>
        </w:rPr>
      </w:pPr>
      <w:r>
        <w:rPr>
          <w:rFonts w:hint="eastAsia"/>
          <w:highlight w:val="none"/>
        </w:rPr>
        <w:t>}</w:t>
      </w:r>
    </w:p>
    <w:p>
      <w:pPr>
        <w:pStyle w:val="5"/>
        <w:ind w:left="420" w:hanging="420"/>
        <w:rPr>
          <w:highlight w:val="none"/>
        </w:rPr>
      </w:pPr>
      <w:r>
        <w:rPr>
          <w:rFonts w:hint="eastAsia"/>
          <w:highlight w:val="none"/>
        </w:rPr>
        <w:t>0x03:获取</w:t>
      </w:r>
      <w:r>
        <w:rPr>
          <w:rFonts w:hint="eastAsia"/>
          <w:highlight w:val="none"/>
          <w:lang w:val="en-US" w:eastAsia="zh-CN"/>
        </w:rPr>
        <w:t>原始数据</w:t>
      </w:r>
    </w:p>
    <w:p>
      <w:pPr>
        <w:rPr>
          <w:highlight w:val="none"/>
        </w:rPr>
      </w:pPr>
      <w:r>
        <w:rPr>
          <w:rFonts w:hint="eastAsia"/>
          <w:highlight w:val="none"/>
        </w:rPr>
        <w:t>用于获取</w:t>
      </w:r>
      <w:r>
        <w:rPr>
          <w:rFonts w:hint="eastAsia"/>
          <w:highlight w:val="none"/>
          <w:lang w:val="en-US" w:eastAsia="zh-CN"/>
        </w:rPr>
        <w:t>传感器原始数据（150Hz）</w:t>
      </w:r>
    </w:p>
    <w:tbl>
      <w:tblPr>
        <w:tblStyle w:val="33"/>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85"/>
        <w:gridCol w:w="2516"/>
        <w:gridCol w:w="347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4201" w:type="dxa"/>
            <w:gridSpan w:val="2"/>
            <w:vAlign w:val="center"/>
          </w:tcPr>
          <w:p>
            <w:pPr>
              <w:jc w:val="center"/>
              <w:rPr>
                <w:rFonts w:ascii="宋体" w:hAnsi="宋体"/>
                <w:b/>
                <w:highlight w:val="none"/>
              </w:rPr>
            </w:pPr>
            <w:r>
              <w:rPr>
                <w:rFonts w:hint="eastAsia" w:ascii="宋体" w:hAnsi="宋体"/>
                <w:b/>
                <w:highlight w:val="none"/>
              </w:rPr>
              <w:t>Send</w:t>
            </w:r>
          </w:p>
        </w:tc>
        <w:tc>
          <w:tcPr>
            <w:tcW w:w="3471" w:type="dxa"/>
          </w:tcPr>
          <w:p>
            <w:pPr>
              <w:jc w:val="center"/>
              <w:rPr>
                <w:rFonts w:ascii="宋体" w:hAnsi="宋体"/>
                <w:b/>
                <w:highlight w:val="none"/>
              </w:rPr>
            </w:pPr>
            <w:r>
              <w:rPr>
                <w:rFonts w:ascii="宋体" w:hAnsi="宋体"/>
                <w:b/>
                <w:highlight w:val="none"/>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685" w:type="dxa"/>
            <w:vAlign w:val="center"/>
          </w:tcPr>
          <w:p>
            <w:pPr>
              <w:jc w:val="center"/>
              <w:rPr>
                <w:rFonts w:ascii="宋体" w:hAnsi="宋体"/>
                <w:b/>
                <w:highlight w:val="none"/>
              </w:rPr>
            </w:pPr>
            <w:r>
              <w:rPr>
                <w:b/>
                <w:highlight w:val="none"/>
              </w:rPr>
              <w:t>Length</w:t>
            </w:r>
          </w:p>
        </w:tc>
        <w:tc>
          <w:tcPr>
            <w:tcW w:w="2516" w:type="dxa"/>
            <w:vAlign w:val="center"/>
          </w:tcPr>
          <w:p>
            <w:pPr>
              <w:jc w:val="center"/>
              <w:rPr>
                <w:rFonts w:hint="eastAsia" w:ascii="宋体" w:hAnsi="宋体" w:eastAsiaTheme="minorEastAsia"/>
                <w:highlight w:val="none"/>
                <w:lang w:val="en-US" w:eastAsia="zh-CN"/>
              </w:rPr>
            </w:pPr>
            <w:r>
              <w:rPr>
                <w:rFonts w:hint="eastAsia"/>
                <w:highlight w:val="none"/>
                <w:lang w:val="en-US" w:eastAsia="zh-CN"/>
              </w:rPr>
              <w:t>0x01</w:t>
            </w:r>
          </w:p>
        </w:tc>
        <w:tc>
          <w:tcPr>
            <w:tcW w:w="3471" w:type="dxa"/>
            <w:vMerge w:val="restart"/>
            <w:vAlign w:val="center"/>
          </w:tcPr>
          <w:p>
            <w:pPr>
              <w:jc w:val="center"/>
              <w:rPr>
                <w:rFonts w:hint="default" w:ascii="宋体" w:hAnsi="宋体" w:eastAsiaTheme="minorEastAsia"/>
                <w:highlight w:val="none"/>
                <w:lang w:val="en-US" w:eastAsia="zh-CN"/>
              </w:rPr>
            </w:pPr>
            <w:r>
              <w:rPr>
                <w:rFonts w:hint="eastAsia"/>
                <w:highlight w:val="none"/>
                <w:lang w:val="en-US" w:eastAsia="zh-CN"/>
              </w:rPr>
              <w:t>Bit0:红外光 Bit1:红光   e.g. 0x01 只发红外光数据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685" w:type="dxa"/>
            <w:vAlign w:val="center"/>
          </w:tcPr>
          <w:p>
            <w:pPr>
              <w:jc w:val="center"/>
              <w:rPr>
                <w:rFonts w:ascii="宋体" w:hAnsi="宋体"/>
                <w:b/>
                <w:highlight w:val="none"/>
              </w:rPr>
            </w:pPr>
            <w:r>
              <w:rPr>
                <w:rFonts w:hint="eastAsia"/>
                <w:b/>
                <w:highlight w:val="none"/>
              </w:rPr>
              <w:t>Data</w:t>
            </w:r>
          </w:p>
        </w:tc>
        <w:tc>
          <w:tcPr>
            <w:tcW w:w="2516" w:type="dxa"/>
            <w:vAlign w:val="center"/>
          </w:tcPr>
          <w:p>
            <w:pPr>
              <w:jc w:val="center"/>
              <w:rPr>
                <w:rFonts w:hint="default" w:ascii="宋体" w:hAnsi="宋体" w:eastAsiaTheme="minorEastAsia"/>
                <w:highlight w:val="none"/>
                <w:lang w:val="en-US" w:eastAsia="zh-CN"/>
              </w:rPr>
            </w:pPr>
            <w:r>
              <w:rPr>
                <w:rFonts w:hint="eastAsia"/>
                <w:highlight w:val="none"/>
                <w:lang w:val="en-US" w:eastAsia="zh-CN"/>
              </w:rPr>
              <w:t>0x01/0x02/0x03</w:t>
            </w:r>
          </w:p>
        </w:tc>
        <w:tc>
          <w:tcPr>
            <w:tcW w:w="3471" w:type="dxa"/>
            <w:vMerge w:val="continue"/>
          </w:tcPr>
          <w:p>
            <w:pPr>
              <w:jc w:val="center"/>
              <w:rPr>
                <w:rFonts w:ascii="宋体" w:hAnsi="宋体"/>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4201" w:type="dxa"/>
            <w:gridSpan w:val="2"/>
            <w:vAlign w:val="center"/>
          </w:tcPr>
          <w:p>
            <w:pPr>
              <w:jc w:val="center"/>
              <w:rPr>
                <w:rFonts w:ascii="宋体" w:hAnsi="宋体"/>
                <w:b/>
                <w:highlight w:val="none"/>
              </w:rPr>
            </w:pPr>
            <w:r>
              <w:rPr>
                <w:rFonts w:hint="eastAsia" w:ascii="宋体" w:hAnsi="宋体"/>
                <w:b/>
                <w:highlight w:val="none"/>
              </w:rPr>
              <w:t>Receive</w:t>
            </w:r>
          </w:p>
        </w:tc>
        <w:tc>
          <w:tcPr>
            <w:tcW w:w="3471" w:type="dxa"/>
          </w:tcPr>
          <w:p>
            <w:pPr>
              <w:jc w:val="center"/>
              <w:rPr>
                <w:rFonts w:ascii="宋体" w:hAnsi="宋体"/>
                <w:b/>
                <w:highlight w:val="none"/>
              </w:rPr>
            </w:pPr>
            <w:r>
              <w:rPr>
                <w:rFonts w:ascii="宋体" w:hAnsi="宋体"/>
                <w:b/>
                <w:highlight w:val="none"/>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685" w:type="dxa"/>
            <w:vAlign w:val="center"/>
          </w:tcPr>
          <w:p>
            <w:pPr>
              <w:jc w:val="center"/>
              <w:rPr>
                <w:rFonts w:ascii="宋体" w:hAnsi="宋体"/>
                <w:b/>
                <w:highlight w:val="none"/>
              </w:rPr>
            </w:pPr>
            <w:r>
              <w:rPr>
                <w:b/>
                <w:highlight w:val="none"/>
              </w:rPr>
              <w:t>Length</w:t>
            </w:r>
          </w:p>
        </w:tc>
        <w:tc>
          <w:tcPr>
            <w:tcW w:w="2516" w:type="dxa"/>
            <w:vAlign w:val="center"/>
          </w:tcPr>
          <w:p>
            <w:pPr>
              <w:jc w:val="center"/>
              <w:rPr>
                <w:highlight w:val="none"/>
              </w:rPr>
            </w:pPr>
            <w:r>
              <w:rPr>
                <w:highlight w:val="none"/>
              </w:rPr>
              <w:t>S</w:t>
            </w:r>
            <w:r>
              <w:rPr>
                <w:rFonts w:hint="eastAsia"/>
                <w:highlight w:val="none"/>
              </w:rPr>
              <w:t>izeof(</w:t>
            </w:r>
            <w:r>
              <w:rPr>
                <w:rFonts w:hint="eastAsia"/>
                <w:highlight w:val="none"/>
                <w:lang w:val="en-US" w:eastAsia="zh-CN"/>
              </w:rPr>
              <w:t>O</w:t>
            </w:r>
            <w:r>
              <w:rPr>
                <w:rFonts w:hint="eastAsia"/>
                <w:highlight w:val="none"/>
              </w:rPr>
              <w:t>riginalData )</w:t>
            </w:r>
          </w:p>
        </w:tc>
        <w:tc>
          <w:tcPr>
            <w:tcW w:w="3471" w:type="dxa"/>
          </w:tcPr>
          <w:p>
            <w:pPr>
              <w:jc w:val="center"/>
              <w:rPr>
                <w:highlight w:val="none"/>
              </w:rPr>
            </w:pPr>
            <w:r>
              <w:rPr>
                <w:rFonts w:hint="eastAsia"/>
                <w:highlight w:val="none"/>
                <w:lang w:val="en-US" w:eastAsia="zh-CN"/>
              </w:rPr>
              <w:t>O</w:t>
            </w:r>
            <w:r>
              <w:rPr>
                <w:rFonts w:hint="eastAsia"/>
                <w:highlight w:val="none"/>
              </w:rPr>
              <w:t>riginalData 对象长度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685" w:type="dxa"/>
            <w:vAlign w:val="center"/>
          </w:tcPr>
          <w:p>
            <w:pPr>
              <w:jc w:val="center"/>
              <w:rPr>
                <w:rFonts w:ascii="宋体" w:hAnsi="宋体"/>
                <w:b/>
                <w:highlight w:val="none"/>
              </w:rPr>
            </w:pPr>
            <w:r>
              <w:rPr>
                <w:rFonts w:hint="eastAsia"/>
                <w:b/>
                <w:highlight w:val="none"/>
              </w:rPr>
              <w:t>Data</w:t>
            </w:r>
          </w:p>
        </w:tc>
        <w:tc>
          <w:tcPr>
            <w:tcW w:w="2516" w:type="dxa"/>
            <w:vAlign w:val="center"/>
          </w:tcPr>
          <w:p>
            <w:pPr>
              <w:jc w:val="center"/>
              <w:rPr>
                <w:highlight w:val="none"/>
              </w:rPr>
            </w:pPr>
            <w:r>
              <w:rPr>
                <w:rFonts w:hint="eastAsia"/>
                <w:highlight w:val="none"/>
                <w:lang w:val="en-US" w:eastAsia="zh-CN"/>
              </w:rPr>
              <w:t>O</w:t>
            </w:r>
            <w:r>
              <w:rPr>
                <w:rFonts w:hint="eastAsia"/>
                <w:highlight w:val="none"/>
              </w:rPr>
              <w:t xml:space="preserve">riginalData </w:t>
            </w:r>
          </w:p>
        </w:tc>
        <w:tc>
          <w:tcPr>
            <w:tcW w:w="3471" w:type="dxa"/>
          </w:tcPr>
          <w:p>
            <w:pPr>
              <w:jc w:val="center"/>
              <w:rPr>
                <w:highlight w:val="none"/>
              </w:rPr>
            </w:pPr>
            <w:r>
              <w:rPr>
                <w:rFonts w:hint="eastAsia"/>
                <w:highlight w:val="none"/>
                <w:lang w:val="en-US" w:eastAsia="zh-CN"/>
              </w:rPr>
              <w:t>O</w:t>
            </w:r>
            <w:r>
              <w:rPr>
                <w:rFonts w:hint="eastAsia"/>
                <w:highlight w:val="none"/>
              </w:rPr>
              <w:t>riginalData 成员如下</w:t>
            </w:r>
          </w:p>
        </w:tc>
      </w:tr>
    </w:tbl>
    <w:p>
      <w:pPr>
        <w:rPr>
          <w:b/>
          <w:highlight w:val="none"/>
        </w:rPr>
      </w:pPr>
      <w:r>
        <w:rPr>
          <w:b/>
          <w:highlight w:val="none"/>
        </w:rPr>
        <w:t>Notes</w:t>
      </w:r>
      <w:r>
        <w:rPr>
          <w:rFonts w:hint="eastAsia"/>
          <w:b/>
          <w:highlight w:val="none"/>
        </w:rPr>
        <w:t>：主机缓存数据不得少于0.5s</w:t>
      </w:r>
    </w:p>
    <w:p>
      <w:pPr>
        <w:rPr>
          <w:rFonts w:hint="eastAsia"/>
          <w:color w:val="auto"/>
          <w:highlight w:val="none"/>
          <w:lang w:val="en-US" w:eastAsia="zh-CN"/>
        </w:rPr>
      </w:pPr>
      <w:r>
        <w:rPr>
          <w:rFonts w:hint="eastAsia"/>
          <w:color w:val="auto"/>
          <w:highlight w:val="none"/>
          <w:lang w:val="en-US" w:eastAsia="zh-CN"/>
        </w:rPr>
        <w:t>IrRedData</w:t>
      </w:r>
      <w:r>
        <w:rPr>
          <w:color w:val="auto"/>
          <w:highlight w:val="none"/>
        </w:rPr>
        <w:t xml:space="preserve"> </w:t>
      </w:r>
      <w:r>
        <w:rPr>
          <w:rFonts w:hint="eastAsia"/>
          <w:color w:val="auto"/>
          <w:highlight w:val="none"/>
          <w:lang w:val="en-US" w:eastAsia="zh-CN"/>
        </w:rPr>
        <w:t>{</w:t>
      </w:r>
    </w:p>
    <w:p>
      <w:pPr>
        <w:ind w:firstLine="420" w:firstLineChars="0"/>
        <w:rPr>
          <w:rFonts w:hint="default"/>
          <w:color w:val="auto"/>
          <w:highlight w:val="none"/>
          <w:lang w:val="en-US" w:eastAsia="zh-CN"/>
        </w:rPr>
      </w:pPr>
      <w:r>
        <w:rPr>
          <w:rFonts w:hint="eastAsia"/>
          <w:color w:val="auto"/>
          <w:highlight w:val="none"/>
          <w:lang w:val="en-US" w:eastAsia="zh-CN"/>
        </w:rPr>
        <w:t>Int ir;</w:t>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//接收到data的bit0 = 1时字段有效</w:t>
      </w:r>
    </w:p>
    <w:p>
      <w:pPr>
        <w:ind w:firstLine="420" w:firstLineChars="0"/>
        <w:rPr>
          <w:rFonts w:hint="default"/>
          <w:color w:val="auto"/>
          <w:highlight w:val="none"/>
          <w:lang w:val="en-US" w:eastAsia="zh-CN"/>
        </w:rPr>
      </w:pPr>
      <w:r>
        <w:rPr>
          <w:rFonts w:hint="eastAsia"/>
          <w:color w:val="auto"/>
          <w:highlight w:val="none"/>
          <w:lang w:val="en-US" w:eastAsia="zh-CN"/>
        </w:rPr>
        <w:t>Int red;</w:t>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ab/>
      </w:r>
      <w:r>
        <w:rPr>
          <w:rFonts w:hint="eastAsia"/>
          <w:color w:val="auto"/>
          <w:highlight w:val="none"/>
          <w:lang w:val="en-US" w:eastAsia="zh-CN"/>
        </w:rPr>
        <w:t>//接收到data的bit1 = 1时字段有效</w:t>
      </w:r>
    </w:p>
    <w:p>
      <w:pPr>
        <w:rPr>
          <w:rFonts w:hint="default"/>
          <w:color w:val="auto"/>
          <w:highlight w:val="none"/>
          <w:lang w:val="en-US" w:eastAsia="zh-CN"/>
        </w:rPr>
      </w:pPr>
      <w:r>
        <w:rPr>
          <w:rFonts w:hint="eastAsia"/>
          <w:color w:val="auto"/>
          <w:highlight w:val="none"/>
          <w:lang w:val="en-US" w:eastAsia="zh-CN"/>
        </w:rPr>
        <w:t>}</w:t>
      </w:r>
    </w:p>
    <w:p>
      <w:pPr>
        <w:rPr>
          <w:highlight w:val="none"/>
        </w:rPr>
      </w:pPr>
      <w:r>
        <w:rPr>
          <w:rFonts w:hint="eastAsia"/>
          <w:highlight w:val="none"/>
          <w:lang w:val="en-US" w:eastAsia="zh-CN"/>
        </w:rPr>
        <w:t>O</w:t>
      </w:r>
      <w:r>
        <w:rPr>
          <w:rFonts w:hint="eastAsia"/>
          <w:highlight w:val="none"/>
        </w:rPr>
        <w:t>riginalData {</w:t>
      </w:r>
    </w:p>
    <w:p>
      <w:pPr>
        <w:ind w:firstLine="420" w:firstLineChars="0"/>
        <w:rPr>
          <w:color w:val="auto"/>
          <w:highlight w:val="none"/>
        </w:rPr>
      </w:pPr>
      <w:r>
        <w:rPr>
          <w:color w:val="auto"/>
          <w:highlight w:val="none"/>
        </w:rPr>
        <w:t>unsigned short data_len;</w:t>
      </w:r>
    </w:p>
    <w:p>
      <w:pPr>
        <w:rPr>
          <w:color w:val="auto"/>
          <w:highlight w:val="none"/>
        </w:rPr>
      </w:pPr>
      <w:r>
        <w:rPr>
          <w:color w:val="auto"/>
          <w:highlight w:val="none"/>
        </w:rPr>
        <w:tab/>
      </w:r>
      <w:r>
        <w:rPr>
          <w:rFonts w:hint="eastAsia"/>
          <w:color w:val="auto"/>
          <w:highlight w:val="none"/>
          <w:lang w:val="en-US" w:eastAsia="zh-CN"/>
        </w:rPr>
        <w:t>IrRedData</w:t>
      </w:r>
      <w:r>
        <w:rPr>
          <w:color w:val="auto"/>
          <w:highlight w:val="none"/>
        </w:rPr>
        <w:t xml:space="preserve"> </w:t>
      </w:r>
      <w:r>
        <w:rPr>
          <w:rFonts w:hint="eastAsia"/>
          <w:color w:val="auto"/>
          <w:highlight w:val="none"/>
          <w:lang w:val="en-US" w:eastAsia="zh-CN"/>
        </w:rPr>
        <w:t>ori</w:t>
      </w:r>
      <w:r>
        <w:rPr>
          <w:color w:val="auto"/>
          <w:highlight w:val="none"/>
        </w:rPr>
        <w:t>[data_len];</w:t>
      </w:r>
    </w:p>
    <w:p>
      <w:pPr>
        <w:rPr>
          <w:highlight w:val="none"/>
        </w:rPr>
      </w:pPr>
      <w:r>
        <w:rPr>
          <w:rFonts w:hint="eastAsia"/>
          <w:highlight w:val="none"/>
        </w:rPr>
        <w:t>}</w:t>
      </w:r>
    </w:p>
    <w:p>
      <w:pPr>
        <w:pStyle w:val="5"/>
        <w:ind w:left="420" w:hanging="420"/>
        <w:rPr>
          <w:rFonts w:eastAsiaTheme="minorEastAsia"/>
          <w:highlight w:val="none"/>
        </w:rPr>
      </w:pPr>
      <w:r>
        <w:rPr>
          <w:rFonts w:hint="eastAsia"/>
          <w:highlight w:val="none"/>
        </w:rPr>
        <w:t>0x04:进入休眠模式</w:t>
      </w:r>
    </w:p>
    <w:p>
      <w:pPr>
        <w:rPr>
          <w:highlight w:val="none"/>
        </w:rPr>
      </w:pPr>
      <w:r>
        <w:rPr>
          <w:rFonts w:hint="eastAsia"/>
          <w:highlight w:val="none"/>
        </w:rPr>
        <w:t>低功耗休眠模式</w:t>
      </w:r>
    </w:p>
    <w:tbl>
      <w:tblPr>
        <w:tblStyle w:val="33"/>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60"/>
        <w:gridCol w:w="2076"/>
        <w:gridCol w:w="37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3936" w:type="dxa"/>
            <w:gridSpan w:val="2"/>
            <w:vAlign w:val="center"/>
          </w:tcPr>
          <w:p>
            <w:pPr>
              <w:jc w:val="center"/>
              <w:rPr>
                <w:rFonts w:ascii="宋体" w:hAnsi="宋体"/>
                <w:b/>
                <w:highlight w:val="none"/>
              </w:rPr>
            </w:pPr>
            <w:r>
              <w:rPr>
                <w:rFonts w:hint="eastAsia" w:ascii="宋体" w:hAnsi="宋体"/>
                <w:b/>
                <w:highlight w:val="none"/>
              </w:rPr>
              <w:t>Send</w:t>
            </w:r>
          </w:p>
        </w:tc>
        <w:tc>
          <w:tcPr>
            <w:tcW w:w="3736" w:type="dxa"/>
          </w:tcPr>
          <w:p>
            <w:pPr>
              <w:jc w:val="center"/>
              <w:rPr>
                <w:rFonts w:ascii="宋体" w:hAnsi="宋体"/>
                <w:b/>
                <w:highlight w:val="none"/>
              </w:rPr>
            </w:pPr>
            <w:r>
              <w:rPr>
                <w:rFonts w:ascii="宋体" w:hAnsi="宋体"/>
                <w:b/>
                <w:highlight w:val="none"/>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60" w:type="dxa"/>
            <w:vAlign w:val="center"/>
          </w:tcPr>
          <w:p>
            <w:pPr>
              <w:jc w:val="center"/>
              <w:rPr>
                <w:rFonts w:ascii="宋体" w:hAnsi="宋体"/>
                <w:b/>
                <w:highlight w:val="none"/>
              </w:rPr>
            </w:pPr>
            <w:r>
              <w:rPr>
                <w:b/>
                <w:highlight w:val="none"/>
              </w:rPr>
              <w:t>Length</w:t>
            </w:r>
          </w:p>
        </w:tc>
        <w:tc>
          <w:tcPr>
            <w:tcW w:w="2076" w:type="dxa"/>
            <w:vAlign w:val="center"/>
          </w:tcPr>
          <w:p>
            <w:pPr>
              <w:jc w:val="center"/>
              <w:rPr>
                <w:rFonts w:ascii="宋体" w:hAnsi="宋体"/>
                <w:highlight w:val="none"/>
              </w:rPr>
            </w:pPr>
            <w:r>
              <w:rPr>
                <w:highlight w:val="none"/>
              </w:rPr>
              <w:t>0x0000</w:t>
            </w:r>
          </w:p>
        </w:tc>
        <w:tc>
          <w:tcPr>
            <w:tcW w:w="3736" w:type="dxa"/>
          </w:tcPr>
          <w:p>
            <w:pPr>
              <w:jc w:val="center"/>
              <w:rPr>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60" w:type="dxa"/>
            <w:vAlign w:val="center"/>
          </w:tcPr>
          <w:p>
            <w:pPr>
              <w:jc w:val="center"/>
              <w:rPr>
                <w:rFonts w:ascii="宋体" w:hAnsi="宋体"/>
                <w:b/>
                <w:highlight w:val="none"/>
              </w:rPr>
            </w:pPr>
            <w:r>
              <w:rPr>
                <w:rFonts w:hint="eastAsia"/>
                <w:b/>
                <w:highlight w:val="none"/>
              </w:rPr>
              <w:t>Data</w:t>
            </w:r>
          </w:p>
        </w:tc>
        <w:tc>
          <w:tcPr>
            <w:tcW w:w="2076" w:type="dxa"/>
            <w:vAlign w:val="center"/>
          </w:tcPr>
          <w:p>
            <w:pPr>
              <w:jc w:val="center"/>
              <w:rPr>
                <w:rFonts w:ascii="宋体" w:hAnsi="宋体"/>
                <w:highlight w:val="none"/>
              </w:rPr>
            </w:pPr>
            <w:r>
              <w:rPr>
                <w:highlight w:val="none"/>
              </w:rPr>
              <w:t>N/A</w:t>
            </w:r>
          </w:p>
        </w:tc>
        <w:tc>
          <w:tcPr>
            <w:tcW w:w="3736" w:type="dxa"/>
          </w:tcPr>
          <w:p>
            <w:pPr>
              <w:jc w:val="center"/>
              <w:rPr>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3936" w:type="dxa"/>
            <w:gridSpan w:val="2"/>
            <w:vAlign w:val="center"/>
          </w:tcPr>
          <w:p>
            <w:pPr>
              <w:jc w:val="center"/>
              <w:rPr>
                <w:rFonts w:ascii="宋体" w:hAnsi="宋体"/>
                <w:b/>
                <w:highlight w:val="none"/>
              </w:rPr>
            </w:pPr>
            <w:r>
              <w:rPr>
                <w:rFonts w:hint="eastAsia" w:ascii="宋体" w:hAnsi="宋体"/>
                <w:b/>
                <w:highlight w:val="none"/>
              </w:rPr>
              <w:t>Receive</w:t>
            </w:r>
          </w:p>
        </w:tc>
        <w:tc>
          <w:tcPr>
            <w:tcW w:w="3736" w:type="dxa"/>
          </w:tcPr>
          <w:p>
            <w:pPr>
              <w:jc w:val="center"/>
              <w:rPr>
                <w:rFonts w:ascii="宋体" w:hAnsi="宋体"/>
                <w:b/>
                <w:highlight w:val="none"/>
              </w:rPr>
            </w:pPr>
            <w:r>
              <w:rPr>
                <w:rFonts w:ascii="宋体" w:hAnsi="宋体"/>
                <w:b/>
                <w:highlight w:val="none"/>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60" w:type="dxa"/>
            <w:vAlign w:val="center"/>
          </w:tcPr>
          <w:p>
            <w:pPr>
              <w:jc w:val="center"/>
              <w:rPr>
                <w:rFonts w:ascii="宋体" w:hAnsi="宋体"/>
                <w:b/>
                <w:highlight w:val="none"/>
              </w:rPr>
            </w:pPr>
            <w:r>
              <w:rPr>
                <w:b/>
                <w:highlight w:val="none"/>
              </w:rPr>
              <w:t>Length</w:t>
            </w:r>
          </w:p>
        </w:tc>
        <w:tc>
          <w:tcPr>
            <w:tcW w:w="2076" w:type="dxa"/>
            <w:vAlign w:val="center"/>
          </w:tcPr>
          <w:p>
            <w:pPr>
              <w:jc w:val="center"/>
              <w:rPr>
                <w:highlight w:val="none"/>
              </w:rPr>
            </w:pPr>
            <w:r>
              <w:rPr>
                <w:highlight w:val="none"/>
              </w:rPr>
              <w:t>0</w:t>
            </w:r>
            <w:r>
              <w:rPr>
                <w:rFonts w:hint="eastAsia"/>
                <w:highlight w:val="none"/>
              </w:rPr>
              <w:t>x0000</w:t>
            </w:r>
          </w:p>
        </w:tc>
        <w:tc>
          <w:tcPr>
            <w:tcW w:w="3736" w:type="dxa"/>
          </w:tcPr>
          <w:p>
            <w:pPr>
              <w:jc w:val="center"/>
              <w:rPr>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60" w:type="dxa"/>
            <w:vAlign w:val="center"/>
          </w:tcPr>
          <w:p>
            <w:pPr>
              <w:jc w:val="center"/>
              <w:rPr>
                <w:rFonts w:ascii="宋体" w:hAnsi="宋体"/>
                <w:b/>
                <w:highlight w:val="none"/>
              </w:rPr>
            </w:pPr>
            <w:r>
              <w:rPr>
                <w:rFonts w:hint="eastAsia"/>
                <w:b/>
                <w:highlight w:val="none"/>
              </w:rPr>
              <w:t>Data</w:t>
            </w:r>
          </w:p>
        </w:tc>
        <w:tc>
          <w:tcPr>
            <w:tcW w:w="2076" w:type="dxa"/>
            <w:vAlign w:val="center"/>
          </w:tcPr>
          <w:p>
            <w:pPr>
              <w:jc w:val="center"/>
              <w:rPr>
                <w:highlight w:val="none"/>
              </w:rPr>
            </w:pPr>
            <w:r>
              <w:rPr>
                <w:highlight w:val="none"/>
              </w:rPr>
              <w:t>N/A</w:t>
            </w:r>
          </w:p>
        </w:tc>
        <w:tc>
          <w:tcPr>
            <w:tcW w:w="3736" w:type="dxa"/>
          </w:tcPr>
          <w:p>
            <w:pPr>
              <w:jc w:val="center"/>
              <w:rPr>
                <w:highlight w:val="none"/>
              </w:rPr>
            </w:pPr>
          </w:p>
        </w:tc>
      </w:tr>
    </w:tbl>
    <w:p>
      <w:pPr>
        <w:rPr>
          <w:highlight w:val="none"/>
        </w:rPr>
      </w:pPr>
    </w:p>
    <w:p>
      <w:pPr>
        <w:pStyle w:val="5"/>
        <w:ind w:left="420" w:hanging="420"/>
        <w:rPr>
          <w:rFonts w:eastAsiaTheme="minorEastAsia"/>
          <w:highlight w:val="none"/>
        </w:rPr>
      </w:pPr>
      <w:r>
        <w:rPr>
          <w:rFonts w:hint="eastAsia"/>
          <w:highlight w:val="none"/>
        </w:rPr>
        <w:t>0x05:退出休眠模式</w:t>
      </w:r>
    </w:p>
    <w:p>
      <w:pPr>
        <w:rPr>
          <w:highlight w:val="none"/>
        </w:rPr>
      </w:pPr>
      <w:r>
        <w:rPr>
          <w:rFonts w:hint="eastAsia"/>
          <w:color w:val="FF0000"/>
          <w:highlight w:val="none"/>
        </w:rPr>
        <w:t>无需遵循协议，先发送任意数据唤醒模块后发送指令退出休眠模式，如唤醒后5秒内没收到指令模块重新进入休眠模式</w:t>
      </w:r>
    </w:p>
    <w:tbl>
      <w:tblPr>
        <w:tblStyle w:val="33"/>
        <w:tblW w:w="7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60"/>
        <w:gridCol w:w="2076"/>
        <w:gridCol w:w="37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3936" w:type="dxa"/>
            <w:gridSpan w:val="2"/>
            <w:vAlign w:val="center"/>
          </w:tcPr>
          <w:p>
            <w:pPr>
              <w:jc w:val="center"/>
              <w:rPr>
                <w:rFonts w:ascii="宋体" w:hAnsi="宋体"/>
                <w:b/>
                <w:highlight w:val="none"/>
              </w:rPr>
            </w:pPr>
            <w:r>
              <w:rPr>
                <w:rFonts w:hint="eastAsia" w:ascii="宋体" w:hAnsi="宋体"/>
                <w:b/>
                <w:highlight w:val="none"/>
              </w:rPr>
              <w:t>Send</w:t>
            </w:r>
          </w:p>
        </w:tc>
        <w:tc>
          <w:tcPr>
            <w:tcW w:w="3736" w:type="dxa"/>
          </w:tcPr>
          <w:p>
            <w:pPr>
              <w:jc w:val="center"/>
              <w:rPr>
                <w:rFonts w:ascii="宋体" w:hAnsi="宋体"/>
                <w:b/>
                <w:highlight w:val="none"/>
              </w:rPr>
            </w:pPr>
            <w:r>
              <w:rPr>
                <w:rFonts w:ascii="宋体" w:hAnsi="宋体"/>
                <w:b/>
                <w:highlight w:val="none"/>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60" w:type="dxa"/>
            <w:vAlign w:val="center"/>
          </w:tcPr>
          <w:p>
            <w:pPr>
              <w:jc w:val="center"/>
              <w:rPr>
                <w:rFonts w:ascii="宋体" w:hAnsi="宋体"/>
                <w:b/>
                <w:highlight w:val="none"/>
              </w:rPr>
            </w:pPr>
            <w:r>
              <w:rPr>
                <w:b/>
                <w:highlight w:val="none"/>
              </w:rPr>
              <w:t>Length</w:t>
            </w:r>
          </w:p>
        </w:tc>
        <w:tc>
          <w:tcPr>
            <w:tcW w:w="2076" w:type="dxa"/>
            <w:vAlign w:val="center"/>
          </w:tcPr>
          <w:p>
            <w:pPr>
              <w:jc w:val="center"/>
              <w:rPr>
                <w:rFonts w:ascii="宋体" w:hAnsi="宋体"/>
                <w:highlight w:val="none"/>
              </w:rPr>
            </w:pPr>
            <w:r>
              <w:rPr>
                <w:highlight w:val="none"/>
              </w:rPr>
              <w:t>0x0000</w:t>
            </w:r>
          </w:p>
        </w:tc>
        <w:tc>
          <w:tcPr>
            <w:tcW w:w="3736" w:type="dxa"/>
          </w:tcPr>
          <w:p>
            <w:pPr>
              <w:jc w:val="center"/>
              <w:rPr>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60" w:type="dxa"/>
            <w:vAlign w:val="center"/>
          </w:tcPr>
          <w:p>
            <w:pPr>
              <w:jc w:val="center"/>
              <w:rPr>
                <w:rFonts w:ascii="宋体" w:hAnsi="宋体"/>
                <w:b/>
                <w:highlight w:val="none"/>
              </w:rPr>
            </w:pPr>
            <w:r>
              <w:rPr>
                <w:rFonts w:hint="eastAsia"/>
                <w:b/>
                <w:highlight w:val="none"/>
              </w:rPr>
              <w:t>Data</w:t>
            </w:r>
          </w:p>
        </w:tc>
        <w:tc>
          <w:tcPr>
            <w:tcW w:w="2076" w:type="dxa"/>
            <w:vAlign w:val="center"/>
          </w:tcPr>
          <w:p>
            <w:pPr>
              <w:jc w:val="center"/>
              <w:rPr>
                <w:rFonts w:ascii="宋体" w:hAnsi="宋体"/>
                <w:highlight w:val="none"/>
              </w:rPr>
            </w:pPr>
            <w:r>
              <w:rPr>
                <w:highlight w:val="none"/>
              </w:rPr>
              <w:t>N/A</w:t>
            </w:r>
          </w:p>
        </w:tc>
        <w:tc>
          <w:tcPr>
            <w:tcW w:w="3736" w:type="dxa"/>
          </w:tcPr>
          <w:p>
            <w:pPr>
              <w:jc w:val="center"/>
              <w:rPr>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3936" w:type="dxa"/>
            <w:gridSpan w:val="2"/>
            <w:vAlign w:val="center"/>
          </w:tcPr>
          <w:p>
            <w:pPr>
              <w:jc w:val="center"/>
              <w:rPr>
                <w:rFonts w:ascii="宋体" w:hAnsi="宋体"/>
                <w:b/>
                <w:highlight w:val="none"/>
              </w:rPr>
            </w:pPr>
            <w:r>
              <w:rPr>
                <w:rFonts w:hint="eastAsia" w:ascii="宋体" w:hAnsi="宋体"/>
                <w:b/>
                <w:highlight w:val="none"/>
              </w:rPr>
              <w:t>Receive</w:t>
            </w:r>
          </w:p>
        </w:tc>
        <w:tc>
          <w:tcPr>
            <w:tcW w:w="3736" w:type="dxa"/>
          </w:tcPr>
          <w:p>
            <w:pPr>
              <w:jc w:val="center"/>
              <w:rPr>
                <w:rFonts w:ascii="宋体" w:hAnsi="宋体"/>
                <w:b/>
                <w:highlight w:val="none"/>
              </w:rPr>
            </w:pPr>
            <w:r>
              <w:rPr>
                <w:rFonts w:ascii="宋体" w:hAnsi="宋体"/>
                <w:b/>
                <w:highlight w:val="none"/>
              </w:rPr>
              <w:t>Description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60" w:type="dxa"/>
            <w:vAlign w:val="center"/>
          </w:tcPr>
          <w:p>
            <w:pPr>
              <w:jc w:val="center"/>
              <w:rPr>
                <w:rFonts w:ascii="宋体" w:hAnsi="宋体"/>
                <w:b/>
                <w:highlight w:val="none"/>
              </w:rPr>
            </w:pPr>
            <w:r>
              <w:rPr>
                <w:b/>
                <w:highlight w:val="none"/>
              </w:rPr>
              <w:t>Length</w:t>
            </w:r>
          </w:p>
        </w:tc>
        <w:tc>
          <w:tcPr>
            <w:tcW w:w="2076" w:type="dxa"/>
            <w:vAlign w:val="center"/>
          </w:tcPr>
          <w:p>
            <w:pPr>
              <w:jc w:val="center"/>
              <w:rPr>
                <w:highlight w:val="none"/>
              </w:rPr>
            </w:pPr>
            <w:r>
              <w:rPr>
                <w:highlight w:val="none"/>
              </w:rPr>
              <w:t>0</w:t>
            </w:r>
            <w:r>
              <w:rPr>
                <w:rFonts w:hint="eastAsia"/>
                <w:highlight w:val="none"/>
              </w:rPr>
              <w:t>x0000</w:t>
            </w:r>
          </w:p>
        </w:tc>
        <w:tc>
          <w:tcPr>
            <w:tcW w:w="3736" w:type="dxa"/>
          </w:tcPr>
          <w:p>
            <w:pPr>
              <w:jc w:val="center"/>
              <w:rPr>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7" w:hRule="atLeast"/>
          <w:jc w:val="center"/>
        </w:trPr>
        <w:tc>
          <w:tcPr>
            <w:tcW w:w="1860" w:type="dxa"/>
            <w:vAlign w:val="center"/>
          </w:tcPr>
          <w:p>
            <w:pPr>
              <w:jc w:val="center"/>
              <w:rPr>
                <w:rFonts w:ascii="宋体" w:hAnsi="宋体"/>
                <w:b/>
                <w:highlight w:val="none"/>
              </w:rPr>
            </w:pPr>
            <w:r>
              <w:rPr>
                <w:rFonts w:hint="eastAsia"/>
                <w:b/>
                <w:highlight w:val="none"/>
              </w:rPr>
              <w:t>Data</w:t>
            </w:r>
          </w:p>
        </w:tc>
        <w:tc>
          <w:tcPr>
            <w:tcW w:w="2076" w:type="dxa"/>
            <w:vAlign w:val="center"/>
          </w:tcPr>
          <w:p>
            <w:pPr>
              <w:jc w:val="center"/>
              <w:rPr>
                <w:highlight w:val="none"/>
              </w:rPr>
            </w:pPr>
            <w:r>
              <w:rPr>
                <w:highlight w:val="none"/>
              </w:rPr>
              <w:t>N/A</w:t>
            </w:r>
          </w:p>
        </w:tc>
        <w:tc>
          <w:tcPr>
            <w:tcW w:w="3736" w:type="dxa"/>
          </w:tcPr>
          <w:p>
            <w:pPr>
              <w:jc w:val="center"/>
              <w:rPr>
                <w:highlight w:val="none"/>
              </w:rPr>
            </w:pPr>
          </w:p>
        </w:tc>
      </w:tr>
    </w:tbl>
    <w:p>
      <w:pPr>
        <w:rPr>
          <w:highlight w:val="none"/>
        </w:rPr>
      </w:pPr>
    </w:p>
    <w:p>
      <w:pPr>
        <w:rPr>
          <w:rFonts w:hint="default"/>
          <w:highlight w:val="none"/>
          <w:lang w:val="en-US" w:eastAsia="zh-CN"/>
        </w:rPr>
      </w:pPr>
    </w:p>
    <w:sectPr>
      <w:headerReference r:id="rId6" w:type="first"/>
      <w:headerReference r:id="rId4" w:type="default"/>
      <w:footerReference r:id="rId7" w:type="default"/>
      <w:headerReference r:id="rId5" w:type="even"/>
      <w:footerReference r:id="rId8"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BoldItalic">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sdt>
      <w:sdtPr>
        <w:rPr>
          <w:rFonts w:hint="eastAsia"/>
          <w:spacing w:val="5"/>
        </w:rPr>
        <w:alias w:val="类别"/>
        <w:id w:val="-921792331"/>
        <w15:dataBinding w:prefixMappings="xmlns:ns0='http://purl.org/dc/elements/1.1/' xmlns:ns1='http://schemas.openxmlformats.org/package/2006/metadata/core-properties' " w:xpath="/ns1:coreProperties[1]/ns1:category[1]" w:storeItemID="{6C3C8BC8-F283-45AE-878A-BAB7291924A1}"/>
        <w:text/>
      </w:sdtPr>
      <w:sdtEndPr>
        <w:rPr>
          <w:rFonts w:hint="eastAsia"/>
          <w:spacing w:val="5"/>
        </w:rPr>
      </w:sdtEndPr>
      <w:sdtContent>
        <w:r>
          <w:rPr>
            <w:rFonts w:hint="eastAsia"/>
            <w:spacing w:val="5"/>
          </w:rPr>
          <w:t>机密</w:t>
        </w:r>
      </w:sdtContent>
    </w:sdt>
    <w:r>
      <w:rPr>
        <w:rFonts w:hint="eastAsia"/>
        <w:spacing w:val="5"/>
      </w:rPr>
      <w:t>，知识产权属</w:t>
    </w:r>
    <w:r>
      <w:rPr>
        <w:rFonts w:hint="eastAsia"/>
      </w:rPr>
      <w:t xml:space="preserve">深圳源动创新科技有限公司所有 </w:t>
    </w:r>
    <w:r>
      <w:t xml:space="preserve">                </w:t>
    </w:r>
    <w:r>
      <w:rPr>
        <w:rFonts w:hint="eastAsia"/>
      </w:rPr>
      <w:t xml:space="preserve">           第</w:t>
    </w:r>
    <w:r>
      <w:fldChar w:fldCharType="begin"/>
    </w:r>
    <w:r>
      <w:instrText xml:space="preserve"> PAGE   \* MERGEFORMAT </w:instrText>
    </w:r>
    <w:r>
      <w:fldChar w:fldCharType="separate"/>
    </w:r>
    <w:r>
      <w:t>24</w:t>
    </w:r>
    <w:r>
      <w:fldChar w:fldCharType="end"/>
    </w:r>
    <w:r>
      <w:rPr>
        <w:rFonts w:hint="eastAsia"/>
      </w:rPr>
      <w:t>页 共</w:t>
    </w:r>
    <w:r>
      <w:fldChar w:fldCharType="begin"/>
    </w:r>
    <w:r>
      <w:instrText xml:space="preserve"> NUMPAGES   \* MERGEFORMAT </w:instrText>
    </w:r>
    <w:r>
      <w:fldChar w:fldCharType="separate"/>
    </w:r>
    <w:r>
      <w:t>41</w:t>
    </w:r>
    <w:r>
      <w:fldChar w:fldCharType="end"/>
    </w:r>
    <w:r>
      <w:rPr>
        <w:rFonts w:hint="eastAsia"/>
      </w:rPr>
      <w:t>页</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6"/>
        <w:rPr>
          <w:color w:val="FF0000"/>
        </w:rPr>
      </w:pPr>
      <w:r>
        <w:rPr>
          <w:rStyle w:val="40"/>
          <w:color w:val="FF0000"/>
        </w:rPr>
        <w:footnoteRef/>
      </w:r>
      <w:r>
        <w:rPr>
          <w:color w:val="FF0000"/>
        </w:rPr>
        <w:t xml:space="preserve"> </w:t>
      </w:r>
      <w:r>
        <w:rPr>
          <w:rFonts w:hint="eastAsia"/>
          <w:color w:val="FF0000"/>
        </w:rPr>
        <w:t>制定协议时同一种指令协议包类型尽量保持一种数据格式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center"/>
    </w:pPr>
    <w:r>
      <w:pict>
        <v:shape id="PowerPlusWaterMarkObject251813181" o:spid="_x0000_s3074" o:spt="136" type="#_x0000_t136" style="position:absolute;left:0pt;height:137.4pt;width:549.6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t" xscale="f" string="源动保密" style="font-family:宋体;font-size:1pt;v-text-align:center;"/>
        </v:shape>
      </w:pict>
    </w:r>
    <w:r>
      <w:drawing>
        <wp:inline distT="0" distB="0" distL="0" distR="0">
          <wp:extent cx="607060" cy="1581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681961" cy="177903"/>
                  </a:xfrm>
                  <a:prstGeom prst="rect">
                    <a:avLst/>
                  </a:prstGeom>
                </pic:spPr>
              </pic:pic>
            </a:graphicData>
          </a:graphic>
        </wp:inline>
      </w:drawing>
    </w:r>
    <w:r>
      <w:t xml:space="preserve"> </w:t>
    </w:r>
    <w:r>
      <w:rPr>
        <w:color w:val="808080" w:themeColor="text1" w:themeTint="80"/>
        <w14:textFill>
          <w14:solidFill>
            <w14:schemeClr w14:val="tx1">
              <w14:lumMod w14:val="50000"/>
              <w14:lumOff w14:val="50000"/>
            </w14:schemeClr>
          </w14:solidFill>
        </w14:textFill>
      </w:rPr>
      <w:t xml:space="preserve">                                                   </w:t>
    </w:r>
    <w:sdt>
      <w:sdtPr>
        <w:alias w:val="主题"/>
        <w:id w:val="1147406138"/>
        <w:showingPlcHdr/>
        <w15: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r>
      <w:rPr>
        <w:color w:val="808080" w:themeColor="text1" w:themeTint="80"/>
        <w14:textFill>
          <w14:solidFill>
            <w14:schemeClr w14:val="tx1">
              <w14:lumMod w14:val="50000"/>
              <w14:lumOff w14:val="50000"/>
            </w14:schemeClr>
          </w14:solidFill>
        </w14:textFill>
      </w:rPr>
      <w:t xml:space="preserve"> </w:t>
    </w:r>
    <w:sdt>
      <w:sdtPr>
        <w:alias w:val="状态"/>
        <w:id w:val="-217436391"/>
        <w15:dataBinding w:prefixMappings="xmlns:ns0='http://purl.org/dc/elements/1.1/' xmlns:ns1='http://schemas.openxmlformats.org/package/2006/metadata/core-properties' " w:xpath="/ns1:coreProperties[1]/ns1:contentStatus[1]" w:storeItemID="{6C3C8BC8-F283-45AE-878A-BAB7291924A1}"/>
        <w:text/>
      </w:sdtPr>
      <w:sdtContent>
        <w:r>
          <w:rPr>
            <w:rFonts w:hint="eastAsia"/>
            <w:lang w:eastAsia="zh-CN"/>
          </w:rPr>
          <w:t>0.13</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pict>
        <v:shape id="PowerPlusWaterMarkObject251813180" o:spid="_x0000_s3075" o:spt="136" type="#_x0000_t136" style="position:absolute;left:0pt;height:137.4pt;width:549.6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源动保密" style="font-family:宋体;font-size:1pt;v-text-align:center;"/>
        </v:shape>
      </w:pic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pict>
        <v:shape id="PowerPlusWaterMarkObject251813179" o:spid="_x0000_s3073" o:spt="136" type="#_x0000_t136" style="position:absolute;left:0pt;height:137.4pt;width:549.6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t" xscale="f" string="源动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600FD"/>
    <w:multiLevelType w:val="multilevel"/>
    <w:tmpl w:val="3FF600FD"/>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b w:val="0"/>
      </w:rPr>
    </w:lvl>
    <w:lvl w:ilvl="2" w:tentative="0">
      <w:start w:val="1"/>
      <w:numFmt w:val="decimal"/>
      <w:pStyle w:val="4"/>
      <w:lvlText w:val="%1.%2.%3"/>
      <w:lvlJc w:val="left"/>
      <w:pPr>
        <w:ind w:left="2421" w:hanging="720"/>
      </w:pPr>
      <w:rPr>
        <w:b w:val="0"/>
      </w:rPr>
    </w:lvl>
    <w:lvl w:ilvl="3" w:tentative="0">
      <w:start w:val="1"/>
      <w:numFmt w:val="decimal"/>
      <w:pStyle w:val="5"/>
      <w:lvlText w:val="%1.%2.%3.%4"/>
      <w:lvlJc w:val="left"/>
      <w:pPr>
        <w:ind w:left="1147"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AAA"/>
    <w:rsid w:val="00000E92"/>
    <w:rsid w:val="0000147E"/>
    <w:rsid w:val="0000205D"/>
    <w:rsid w:val="000023A2"/>
    <w:rsid w:val="000029AB"/>
    <w:rsid w:val="00003A42"/>
    <w:rsid w:val="00003B53"/>
    <w:rsid w:val="000047AA"/>
    <w:rsid w:val="00005870"/>
    <w:rsid w:val="00007DCC"/>
    <w:rsid w:val="000131D7"/>
    <w:rsid w:val="00013ADD"/>
    <w:rsid w:val="00013B7C"/>
    <w:rsid w:val="00014332"/>
    <w:rsid w:val="00014A37"/>
    <w:rsid w:val="00014E9B"/>
    <w:rsid w:val="00016557"/>
    <w:rsid w:val="00017C7D"/>
    <w:rsid w:val="00021AEA"/>
    <w:rsid w:val="0002255D"/>
    <w:rsid w:val="000226E5"/>
    <w:rsid w:val="00022951"/>
    <w:rsid w:val="0002353A"/>
    <w:rsid w:val="00023836"/>
    <w:rsid w:val="000238D7"/>
    <w:rsid w:val="00023A9E"/>
    <w:rsid w:val="00024232"/>
    <w:rsid w:val="00024794"/>
    <w:rsid w:val="00024A94"/>
    <w:rsid w:val="00025EE1"/>
    <w:rsid w:val="00026627"/>
    <w:rsid w:val="000271F4"/>
    <w:rsid w:val="000273B9"/>
    <w:rsid w:val="000276E6"/>
    <w:rsid w:val="000311CE"/>
    <w:rsid w:val="00032E27"/>
    <w:rsid w:val="00034103"/>
    <w:rsid w:val="00034287"/>
    <w:rsid w:val="00034EE6"/>
    <w:rsid w:val="00035844"/>
    <w:rsid w:val="0003695B"/>
    <w:rsid w:val="00036F57"/>
    <w:rsid w:val="00037135"/>
    <w:rsid w:val="00041C46"/>
    <w:rsid w:val="000427E7"/>
    <w:rsid w:val="00042950"/>
    <w:rsid w:val="00042EE6"/>
    <w:rsid w:val="00044A55"/>
    <w:rsid w:val="000454C8"/>
    <w:rsid w:val="000470FA"/>
    <w:rsid w:val="000476DB"/>
    <w:rsid w:val="00047AF1"/>
    <w:rsid w:val="00047ECE"/>
    <w:rsid w:val="000520C3"/>
    <w:rsid w:val="000528C3"/>
    <w:rsid w:val="00052BA9"/>
    <w:rsid w:val="00053470"/>
    <w:rsid w:val="000534D3"/>
    <w:rsid w:val="00054123"/>
    <w:rsid w:val="000548F6"/>
    <w:rsid w:val="000557F9"/>
    <w:rsid w:val="00057168"/>
    <w:rsid w:val="00060BEE"/>
    <w:rsid w:val="0006277A"/>
    <w:rsid w:val="0006395C"/>
    <w:rsid w:val="00064528"/>
    <w:rsid w:val="00064746"/>
    <w:rsid w:val="00064ECD"/>
    <w:rsid w:val="00065E5D"/>
    <w:rsid w:val="000664EA"/>
    <w:rsid w:val="00066CE4"/>
    <w:rsid w:val="000716FF"/>
    <w:rsid w:val="00071C5E"/>
    <w:rsid w:val="00072B55"/>
    <w:rsid w:val="00072DB6"/>
    <w:rsid w:val="00074C85"/>
    <w:rsid w:val="000756E0"/>
    <w:rsid w:val="00076B00"/>
    <w:rsid w:val="00082074"/>
    <w:rsid w:val="00082374"/>
    <w:rsid w:val="00082A14"/>
    <w:rsid w:val="00082D78"/>
    <w:rsid w:val="000833A1"/>
    <w:rsid w:val="0008485E"/>
    <w:rsid w:val="00084B4C"/>
    <w:rsid w:val="00085F23"/>
    <w:rsid w:val="00086FF9"/>
    <w:rsid w:val="000905A5"/>
    <w:rsid w:val="0009101D"/>
    <w:rsid w:val="00092026"/>
    <w:rsid w:val="00092F9C"/>
    <w:rsid w:val="0009334A"/>
    <w:rsid w:val="00093D4B"/>
    <w:rsid w:val="00094AD8"/>
    <w:rsid w:val="00097A82"/>
    <w:rsid w:val="000A07E3"/>
    <w:rsid w:val="000A1C11"/>
    <w:rsid w:val="000A2FC3"/>
    <w:rsid w:val="000A4300"/>
    <w:rsid w:val="000A4D64"/>
    <w:rsid w:val="000B1347"/>
    <w:rsid w:val="000B22B5"/>
    <w:rsid w:val="000B3531"/>
    <w:rsid w:val="000B3B4D"/>
    <w:rsid w:val="000B4620"/>
    <w:rsid w:val="000B5AD2"/>
    <w:rsid w:val="000B61A9"/>
    <w:rsid w:val="000B6ECE"/>
    <w:rsid w:val="000B79F2"/>
    <w:rsid w:val="000C2CD5"/>
    <w:rsid w:val="000C2F1B"/>
    <w:rsid w:val="000C528C"/>
    <w:rsid w:val="000C631F"/>
    <w:rsid w:val="000C780D"/>
    <w:rsid w:val="000C7A90"/>
    <w:rsid w:val="000C7E41"/>
    <w:rsid w:val="000D14DA"/>
    <w:rsid w:val="000D450C"/>
    <w:rsid w:val="000D4DD2"/>
    <w:rsid w:val="000D4F17"/>
    <w:rsid w:val="000D7485"/>
    <w:rsid w:val="000D77DE"/>
    <w:rsid w:val="000E04B5"/>
    <w:rsid w:val="000E08C7"/>
    <w:rsid w:val="000E12E6"/>
    <w:rsid w:val="000E3AE4"/>
    <w:rsid w:val="000E3B51"/>
    <w:rsid w:val="000E3C3A"/>
    <w:rsid w:val="000E3F00"/>
    <w:rsid w:val="000E4C25"/>
    <w:rsid w:val="000E4EEF"/>
    <w:rsid w:val="000E54B4"/>
    <w:rsid w:val="000E6266"/>
    <w:rsid w:val="000E792C"/>
    <w:rsid w:val="000F1EB7"/>
    <w:rsid w:val="000F317B"/>
    <w:rsid w:val="000F32A8"/>
    <w:rsid w:val="000F33D3"/>
    <w:rsid w:val="000F5181"/>
    <w:rsid w:val="00100B76"/>
    <w:rsid w:val="0010223E"/>
    <w:rsid w:val="001032B2"/>
    <w:rsid w:val="001045C0"/>
    <w:rsid w:val="00104C5B"/>
    <w:rsid w:val="00105349"/>
    <w:rsid w:val="00105AD2"/>
    <w:rsid w:val="00105AE3"/>
    <w:rsid w:val="00105F31"/>
    <w:rsid w:val="00106352"/>
    <w:rsid w:val="00106827"/>
    <w:rsid w:val="00106EEE"/>
    <w:rsid w:val="001070C2"/>
    <w:rsid w:val="0011061A"/>
    <w:rsid w:val="00111F47"/>
    <w:rsid w:val="00112207"/>
    <w:rsid w:val="00113335"/>
    <w:rsid w:val="0011371C"/>
    <w:rsid w:val="00113840"/>
    <w:rsid w:val="00114AEC"/>
    <w:rsid w:val="00115A19"/>
    <w:rsid w:val="00115D40"/>
    <w:rsid w:val="00115D69"/>
    <w:rsid w:val="001206D7"/>
    <w:rsid w:val="00120A98"/>
    <w:rsid w:val="00121E8B"/>
    <w:rsid w:val="001227D8"/>
    <w:rsid w:val="00123386"/>
    <w:rsid w:val="00124346"/>
    <w:rsid w:val="00124CDB"/>
    <w:rsid w:val="00126E59"/>
    <w:rsid w:val="00131187"/>
    <w:rsid w:val="00131DB4"/>
    <w:rsid w:val="001323A8"/>
    <w:rsid w:val="0013362A"/>
    <w:rsid w:val="0013444E"/>
    <w:rsid w:val="0013546C"/>
    <w:rsid w:val="00136BE1"/>
    <w:rsid w:val="00136C5A"/>
    <w:rsid w:val="0013749B"/>
    <w:rsid w:val="0013791A"/>
    <w:rsid w:val="0013796B"/>
    <w:rsid w:val="00137B12"/>
    <w:rsid w:val="0014011D"/>
    <w:rsid w:val="00141A0A"/>
    <w:rsid w:val="0014200A"/>
    <w:rsid w:val="001436A5"/>
    <w:rsid w:val="001439E6"/>
    <w:rsid w:val="00143C53"/>
    <w:rsid w:val="001467DF"/>
    <w:rsid w:val="00153B4D"/>
    <w:rsid w:val="00153EB3"/>
    <w:rsid w:val="00156385"/>
    <w:rsid w:val="00157BB8"/>
    <w:rsid w:val="00160056"/>
    <w:rsid w:val="00163076"/>
    <w:rsid w:val="00164EC5"/>
    <w:rsid w:val="0016554B"/>
    <w:rsid w:val="00165950"/>
    <w:rsid w:val="001661F2"/>
    <w:rsid w:val="00166E2E"/>
    <w:rsid w:val="00167995"/>
    <w:rsid w:val="00167C79"/>
    <w:rsid w:val="0017095F"/>
    <w:rsid w:val="00170CBF"/>
    <w:rsid w:val="00170D42"/>
    <w:rsid w:val="00172AAB"/>
    <w:rsid w:val="00172E6F"/>
    <w:rsid w:val="001754E9"/>
    <w:rsid w:val="001757BC"/>
    <w:rsid w:val="00175B62"/>
    <w:rsid w:val="00175FD4"/>
    <w:rsid w:val="0017774E"/>
    <w:rsid w:val="00177AFB"/>
    <w:rsid w:val="00180067"/>
    <w:rsid w:val="00180375"/>
    <w:rsid w:val="00180493"/>
    <w:rsid w:val="001826B7"/>
    <w:rsid w:val="0018272E"/>
    <w:rsid w:val="00182996"/>
    <w:rsid w:val="00183599"/>
    <w:rsid w:val="00183662"/>
    <w:rsid w:val="00184DD7"/>
    <w:rsid w:val="00184E49"/>
    <w:rsid w:val="0018745B"/>
    <w:rsid w:val="00192F90"/>
    <w:rsid w:val="001930AC"/>
    <w:rsid w:val="001930FF"/>
    <w:rsid w:val="001933FE"/>
    <w:rsid w:val="00195A1A"/>
    <w:rsid w:val="00195EF4"/>
    <w:rsid w:val="00195F31"/>
    <w:rsid w:val="001963B5"/>
    <w:rsid w:val="001979E6"/>
    <w:rsid w:val="001A2855"/>
    <w:rsid w:val="001A2E1E"/>
    <w:rsid w:val="001A47DC"/>
    <w:rsid w:val="001A4B19"/>
    <w:rsid w:val="001A68C9"/>
    <w:rsid w:val="001A6C4B"/>
    <w:rsid w:val="001B08E7"/>
    <w:rsid w:val="001B1B42"/>
    <w:rsid w:val="001B1F17"/>
    <w:rsid w:val="001B2229"/>
    <w:rsid w:val="001B28EF"/>
    <w:rsid w:val="001B70EE"/>
    <w:rsid w:val="001B79D2"/>
    <w:rsid w:val="001C0CA9"/>
    <w:rsid w:val="001C2079"/>
    <w:rsid w:val="001C222C"/>
    <w:rsid w:val="001C31F2"/>
    <w:rsid w:val="001C6137"/>
    <w:rsid w:val="001D1619"/>
    <w:rsid w:val="001D215E"/>
    <w:rsid w:val="001D2982"/>
    <w:rsid w:val="001D2CE2"/>
    <w:rsid w:val="001D4373"/>
    <w:rsid w:val="001D7A46"/>
    <w:rsid w:val="001D7CAC"/>
    <w:rsid w:val="001E10E9"/>
    <w:rsid w:val="001E21FD"/>
    <w:rsid w:val="001E3284"/>
    <w:rsid w:val="001E424C"/>
    <w:rsid w:val="001E4FFF"/>
    <w:rsid w:val="001E5342"/>
    <w:rsid w:val="001E7BD4"/>
    <w:rsid w:val="001F02D4"/>
    <w:rsid w:val="001F1313"/>
    <w:rsid w:val="001F1500"/>
    <w:rsid w:val="001F2407"/>
    <w:rsid w:val="001F2AB6"/>
    <w:rsid w:val="001F3811"/>
    <w:rsid w:val="001F4990"/>
    <w:rsid w:val="001F6E60"/>
    <w:rsid w:val="001F7700"/>
    <w:rsid w:val="001F7C26"/>
    <w:rsid w:val="00201ED4"/>
    <w:rsid w:val="0020241E"/>
    <w:rsid w:val="00202958"/>
    <w:rsid w:val="00203A50"/>
    <w:rsid w:val="00203F04"/>
    <w:rsid w:val="002044B2"/>
    <w:rsid w:val="00211446"/>
    <w:rsid w:val="0021182F"/>
    <w:rsid w:val="00212722"/>
    <w:rsid w:val="002127F5"/>
    <w:rsid w:val="002145E5"/>
    <w:rsid w:val="002153F0"/>
    <w:rsid w:val="002170FD"/>
    <w:rsid w:val="00217A79"/>
    <w:rsid w:val="00217E44"/>
    <w:rsid w:val="00220372"/>
    <w:rsid w:val="002203C8"/>
    <w:rsid w:val="00220CCD"/>
    <w:rsid w:val="00220FD5"/>
    <w:rsid w:val="00221846"/>
    <w:rsid w:val="00222510"/>
    <w:rsid w:val="00222758"/>
    <w:rsid w:val="00224A32"/>
    <w:rsid w:val="00225A15"/>
    <w:rsid w:val="00226115"/>
    <w:rsid w:val="00227D50"/>
    <w:rsid w:val="002302F8"/>
    <w:rsid w:val="00230668"/>
    <w:rsid w:val="0023085B"/>
    <w:rsid w:val="00230AF5"/>
    <w:rsid w:val="00230B81"/>
    <w:rsid w:val="002336D0"/>
    <w:rsid w:val="002336F8"/>
    <w:rsid w:val="00233C91"/>
    <w:rsid w:val="002346B7"/>
    <w:rsid w:val="00234AE6"/>
    <w:rsid w:val="00243825"/>
    <w:rsid w:val="0024391F"/>
    <w:rsid w:val="002440A1"/>
    <w:rsid w:val="00244C05"/>
    <w:rsid w:val="00245ADF"/>
    <w:rsid w:val="00245DE6"/>
    <w:rsid w:val="002468A5"/>
    <w:rsid w:val="00246B29"/>
    <w:rsid w:val="0024781D"/>
    <w:rsid w:val="002502BB"/>
    <w:rsid w:val="00250CAD"/>
    <w:rsid w:val="0025128A"/>
    <w:rsid w:val="002534CA"/>
    <w:rsid w:val="00254BFC"/>
    <w:rsid w:val="00254CD0"/>
    <w:rsid w:val="002554C6"/>
    <w:rsid w:val="00256BD1"/>
    <w:rsid w:val="002576B1"/>
    <w:rsid w:val="00257DEB"/>
    <w:rsid w:val="002612F7"/>
    <w:rsid w:val="002623B4"/>
    <w:rsid w:val="002625C9"/>
    <w:rsid w:val="00266333"/>
    <w:rsid w:val="00266BDC"/>
    <w:rsid w:val="00267F57"/>
    <w:rsid w:val="0027170B"/>
    <w:rsid w:val="00272464"/>
    <w:rsid w:val="002737D9"/>
    <w:rsid w:val="002740B6"/>
    <w:rsid w:val="00274238"/>
    <w:rsid w:val="002749F6"/>
    <w:rsid w:val="0027596B"/>
    <w:rsid w:val="00275FA1"/>
    <w:rsid w:val="00276670"/>
    <w:rsid w:val="00276917"/>
    <w:rsid w:val="00276A82"/>
    <w:rsid w:val="00276D86"/>
    <w:rsid w:val="00277CFE"/>
    <w:rsid w:val="00280C75"/>
    <w:rsid w:val="00281C98"/>
    <w:rsid w:val="00281EBC"/>
    <w:rsid w:val="00282AC3"/>
    <w:rsid w:val="00282ACE"/>
    <w:rsid w:val="0028549F"/>
    <w:rsid w:val="00285EFC"/>
    <w:rsid w:val="002901C1"/>
    <w:rsid w:val="0029153B"/>
    <w:rsid w:val="00292849"/>
    <w:rsid w:val="00293F80"/>
    <w:rsid w:val="00294113"/>
    <w:rsid w:val="00295B43"/>
    <w:rsid w:val="00295BD0"/>
    <w:rsid w:val="002965E2"/>
    <w:rsid w:val="00296C26"/>
    <w:rsid w:val="002A1164"/>
    <w:rsid w:val="002A233C"/>
    <w:rsid w:val="002A2484"/>
    <w:rsid w:val="002A289D"/>
    <w:rsid w:val="002A3F3B"/>
    <w:rsid w:val="002A4046"/>
    <w:rsid w:val="002A475B"/>
    <w:rsid w:val="002A4918"/>
    <w:rsid w:val="002A5988"/>
    <w:rsid w:val="002A6969"/>
    <w:rsid w:val="002A6BEF"/>
    <w:rsid w:val="002A73A4"/>
    <w:rsid w:val="002A746E"/>
    <w:rsid w:val="002B0679"/>
    <w:rsid w:val="002B0B1F"/>
    <w:rsid w:val="002B7AB0"/>
    <w:rsid w:val="002C016B"/>
    <w:rsid w:val="002C11B8"/>
    <w:rsid w:val="002C153D"/>
    <w:rsid w:val="002C3790"/>
    <w:rsid w:val="002C4EB8"/>
    <w:rsid w:val="002C5D9A"/>
    <w:rsid w:val="002C6A29"/>
    <w:rsid w:val="002C7B95"/>
    <w:rsid w:val="002D05EB"/>
    <w:rsid w:val="002D1BDD"/>
    <w:rsid w:val="002D2695"/>
    <w:rsid w:val="002D2901"/>
    <w:rsid w:val="002D4184"/>
    <w:rsid w:val="002D44A4"/>
    <w:rsid w:val="002D482B"/>
    <w:rsid w:val="002D54BD"/>
    <w:rsid w:val="002D5E97"/>
    <w:rsid w:val="002D7869"/>
    <w:rsid w:val="002D7973"/>
    <w:rsid w:val="002D7F3C"/>
    <w:rsid w:val="002E1CF8"/>
    <w:rsid w:val="002E2B23"/>
    <w:rsid w:val="002E3278"/>
    <w:rsid w:val="002E390B"/>
    <w:rsid w:val="002E45E7"/>
    <w:rsid w:val="002E647A"/>
    <w:rsid w:val="002E7EDA"/>
    <w:rsid w:val="002E7FAE"/>
    <w:rsid w:val="002F0B01"/>
    <w:rsid w:val="002F4119"/>
    <w:rsid w:val="002F4665"/>
    <w:rsid w:val="002F4C7D"/>
    <w:rsid w:val="002F7D71"/>
    <w:rsid w:val="00300F6B"/>
    <w:rsid w:val="0030120B"/>
    <w:rsid w:val="00301C6C"/>
    <w:rsid w:val="0030204E"/>
    <w:rsid w:val="0030289E"/>
    <w:rsid w:val="00303078"/>
    <w:rsid w:val="00303C5A"/>
    <w:rsid w:val="00303E41"/>
    <w:rsid w:val="003040FB"/>
    <w:rsid w:val="00304B0A"/>
    <w:rsid w:val="00304CBF"/>
    <w:rsid w:val="003052BF"/>
    <w:rsid w:val="00306121"/>
    <w:rsid w:val="0030742C"/>
    <w:rsid w:val="0031126D"/>
    <w:rsid w:val="00311ABE"/>
    <w:rsid w:val="00313C54"/>
    <w:rsid w:val="00314616"/>
    <w:rsid w:val="0031549E"/>
    <w:rsid w:val="0031684C"/>
    <w:rsid w:val="00316DEC"/>
    <w:rsid w:val="003278CE"/>
    <w:rsid w:val="00330A1C"/>
    <w:rsid w:val="003321A7"/>
    <w:rsid w:val="00333ABE"/>
    <w:rsid w:val="00334BD1"/>
    <w:rsid w:val="0033508E"/>
    <w:rsid w:val="0033522A"/>
    <w:rsid w:val="00335B97"/>
    <w:rsid w:val="00335FFD"/>
    <w:rsid w:val="003363FA"/>
    <w:rsid w:val="00336A80"/>
    <w:rsid w:val="00336D21"/>
    <w:rsid w:val="003377C6"/>
    <w:rsid w:val="00343F28"/>
    <w:rsid w:val="00344480"/>
    <w:rsid w:val="003448B9"/>
    <w:rsid w:val="003467D0"/>
    <w:rsid w:val="00347E32"/>
    <w:rsid w:val="0035005E"/>
    <w:rsid w:val="00350B07"/>
    <w:rsid w:val="00352712"/>
    <w:rsid w:val="00354394"/>
    <w:rsid w:val="003554D6"/>
    <w:rsid w:val="00355893"/>
    <w:rsid w:val="00357580"/>
    <w:rsid w:val="00360876"/>
    <w:rsid w:val="003617A0"/>
    <w:rsid w:val="0036273A"/>
    <w:rsid w:val="003641A9"/>
    <w:rsid w:val="003642B0"/>
    <w:rsid w:val="003650C2"/>
    <w:rsid w:val="003661D0"/>
    <w:rsid w:val="00366697"/>
    <w:rsid w:val="003668D3"/>
    <w:rsid w:val="003677DF"/>
    <w:rsid w:val="00367F6A"/>
    <w:rsid w:val="00370829"/>
    <w:rsid w:val="00370CD2"/>
    <w:rsid w:val="00371344"/>
    <w:rsid w:val="00371D54"/>
    <w:rsid w:val="00372009"/>
    <w:rsid w:val="00375DEE"/>
    <w:rsid w:val="003760B6"/>
    <w:rsid w:val="00376F8D"/>
    <w:rsid w:val="00382D40"/>
    <w:rsid w:val="00382F51"/>
    <w:rsid w:val="0038358B"/>
    <w:rsid w:val="00385152"/>
    <w:rsid w:val="00385C9D"/>
    <w:rsid w:val="00385CAE"/>
    <w:rsid w:val="0038691B"/>
    <w:rsid w:val="003869D1"/>
    <w:rsid w:val="00387F95"/>
    <w:rsid w:val="00390BC0"/>
    <w:rsid w:val="00391122"/>
    <w:rsid w:val="0039133B"/>
    <w:rsid w:val="003915C3"/>
    <w:rsid w:val="00391D37"/>
    <w:rsid w:val="00392E3E"/>
    <w:rsid w:val="003938C5"/>
    <w:rsid w:val="003959C0"/>
    <w:rsid w:val="00395B2C"/>
    <w:rsid w:val="003974C8"/>
    <w:rsid w:val="00397B21"/>
    <w:rsid w:val="003A1241"/>
    <w:rsid w:val="003A347D"/>
    <w:rsid w:val="003A38F6"/>
    <w:rsid w:val="003A3C7D"/>
    <w:rsid w:val="003A3D9D"/>
    <w:rsid w:val="003A3E33"/>
    <w:rsid w:val="003A6BDE"/>
    <w:rsid w:val="003B0EBB"/>
    <w:rsid w:val="003B12E9"/>
    <w:rsid w:val="003B34B4"/>
    <w:rsid w:val="003B4069"/>
    <w:rsid w:val="003B4532"/>
    <w:rsid w:val="003B4C55"/>
    <w:rsid w:val="003B53BD"/>
    <w:rsid w:val="003B540D"/>
    <w:rsid w:val="003C1287"/>
    <w:rsid w:val="003C1DDA"/>
    <w:rsid w:val="003C29F1"/>
    <w:rsid w:val="003C337E"/>
    <w:rsid w:val="003C3E96"/>
    <w:rsid w:val="003C4185"/>
    <w:rsid w:val="003C4506"/>
    <w:rsid w:val="003C5236"/>
    <w:rsid w:val="003C5C2E"/>
    <w:rsid w:val="003C6870"/>
    <w:rsid w:val="003C6D58"/>
    <w:rsid w:val="003C71CD"/>
    <w:rsid w:val="003C7DC3"/>
    <w:rsid w:val="003C7EBC"/>
    <w:rsid w:val="003D144D"/>
    <w:rsid w:val="003D1961"/>
    <w:rsid w:val="003D2A44"/>
    <w:rsid w:val="003D4830"/>
    <w:rsid w:val="003D7582"/>
    <w:rsid w:val="003E3F8A"/>
    <w:rsid w:val="003E4545"/>
    <w:rsid w:val="003E482E"/>
    <w:rsid w:val="003E7369"/>
    <w:rsid w:val="003E741D"/>
    <w:rsid w:val="003E7882"/>
    <w:rsid w:val="003E7A4B"/>
    <w:rsid w:val="003F0962"/>
    <w:rsid w:val="003F0B5D"/>
    <w:rsid w:val="003F231C"/>
    <w:rsid w:val="003F2B99"/>
    <w:rsid w:val="003F2F00"/>
    <w:rsid w:val="003F3D46"/>
    <w:rsid w:val="003F4DA9"/>
    <w:rsid w:val="003F5188"/>
    <w:rsid w:val="003F7349"/>
    <w:rsid w:val="00401BF2"/>
    <w:rsid w:val="0040421E"/>
    <w:rsid w:val="00404287"/>
    <w:rsid w:val="0040473E"/>
    <w:rsid w:val="00406437"/>
    <w:rsid w:val="00406E67"/>
    <w:rsid w:val="00410C1C"/>
    <w:rsid w:val="00411058"/>
    <w:rsid w:val="00411A7C"/>
    <w:rsid w:val="00412790"/>
    <w:rsid w:val="00412C6A"/>
    <w:rsid w:val="00414336"/>
    <w:rsid w:val="0041516F"/>
    <w:rsid w:val="00415A9F"/>
    <w:rsid w:val="004170B9"/>
    <w:rsid w:val="00417972"/>
    <w:rsid w:val="00422EA4"/>
    <w:rsid w:val="00423ECE"/>
    <w:rsid w:val="00424ED9"/>
    <w:rsid w:val="004257A7"/>
    <w:rsid w:val="00426351"/>
    <w:rsid w:val="004269CE"/>
    <w:rsid w:val="004327CF"/>
    <w:rsid w:val="00432825"/>
    <w:rsid w:val="00432A9F"/>
    <w:rsid w:val="0043356D"/>
    <w:rsid w:val="00433BDC"/>
    <w:rsid w:val="00434D0F"/>
    <w:rsid w:val="0043514A"/>
    <w:rsid w:val="00436139"/>
    <w:rsid w:val="00437A2A"/>
    <w:rsid w:val="00437E68"/>
    <w:rsid w:val="00441567"/>
    <w:rsid w:val="00442950"/>
    <w:rsid w:val="00443316"/>
    <w:rsid w:val="00443885"/>
    <w:rsid w:val="00443E05"/>
    <w:rsid w:val="00444C24"/>
    <w:rsid w:val="00445BCE"/>
    <w:rsid w:val="00446BD3"/>
    <w:rsid w:val="004473C8"/>
    <w:rsid w:val="004513C5"/>
    <w:rsid w:val="0045314F"/>
    <w:rsid w:val="00453171"/>
    <w:rsid w:val="00453D3D"/>
    <w:rsid w:val="00453FD1"/>
    <w:rsid w:val="0045636A"/>
    <w:rsid w:val="00456599"/>
    <w:rsid w:val="004568A4"/>
    <w:rsid w:val="004575B5"/>
    <w:rsid w:val="004602F5"/>
    <w:rsid w:val="004607FD"/>
    <w:rsid w:val="0046123F"/>
    <w:rsid w:val="0046139C"/>
    <w:rsid w:val="00462135"/>
    <w:rsid w:val="00462AA6"/>
    <w:rsid w:val="00463532"/>
    <w:rsid w:val="004635A5"/>
    <w:rsid w:val="00463B0B"/>
    <w:rsid w:val="00463DA8"/>
    <w:rsid w:val="00465C3B"/>
    <w:rsid w:val="00465F7D"/>
    <w:rsid w:val="00466306"/>
    <w:rsid w:val="00470E7D"/>
    <w:rsid w:val="00471068"/>
    <w:rsid w:val="004724AC"/>
    <w:rsid w:val="00472540"/>
    <w:rsid w:val="004732B6"/>
    <w:rsid w:val="00474026"/>
    <w:rsid w:val="00474D49"/>
    <w:rsid w:val="00475302"/>
    <w:rsid w:val="00475B20"/>
    <w:rsid w:val="00476C41"/>
    <w:rsid w:val="00476C59"/>
    <w:rsid w:val="00476FF5"/>
    <w:rsid w:val="004774D3"/>
    <w:rsid w:val="0048130B"/>
    <w:rsid w:val="00482B11"/>
    <w:rsid w:val="00482BC7"/>
    <w:rsid w:val="004853DB"/>
    <w:rsid w:val="0048548C"/>
    <w:rsid w:val="0049223D"/>
    <w:rsid w:val="0049254C"/>
    <w:rsid w:val="00492ABA"/>
    <w:rsid w:val="00492D1B"/>
    <w:rsid w:val="00496C3D"/>
    <w:rsid w:val="0049720B"/>
    <w:rsid w:val="004A0DA8"/>
    <w:rsid w:val="004A1BE2"/>
    <w:rsid w:val="004A251D"/>
    <w:rsid w:val="004A31A7"/>
    <w:rsid w:val="004A4088"/>
    <w:rsid w:val="004A440C"/>
    <w:rsid w:val="004A5D8D"/>
    <w:rsid w:val="004A5E73"/>
    <w:rsid w:val="004A697D"/>
    <w:rsid w:val="004A7713"/>
    <w:rsid w:val="004A7BA5"/>
    <w:rsid w:val="004B001C"/>
    <w:rsid w:val="004B026E"/>
    <w:rsid w:val="004B0D36"/>
    <w:rsid w:val="004B0D6B"/>
    <w:rsid w:val="004B144C"/>
    <w:rsid w:val="004B5607"/>
    <w:rsid w:val="004B6EDF"/>
    <w:rsid w:val="004C0FE9"/>
    <w:rsid w:val="004C151F"/>
    <w:rsid w:val="004C15EF"/>
    <w:rsid w:val="004C24EF"/>
    <w:rsid w:val="004C2FB0"/>
    <w:rsid w:val="004C33A3"/>
    <w:rsid w:val="004C532A"/>
    <w:rsid w:val="004C57F5"/>
    <w:rsid w:val="004C7D28"/>
    <w:rsid w:val="004D0440"/>
    <w:rsid w:val="004D0619"/>
    <w:rsid w:val="004D2F39"/>
    <w:rsid w:val="004D3F6E"/>
    <w:rsid w:val="004D45F0"/>
    <w:rsid w:val="004D631B"/>
    <w:rsid w:val="004D64CC"/>
    <w:rsid w:val="004D67EB"/>
    <w:rsid w:val="004D6C9F"/>
    <w:rsid w:val="004E00EE"/>
    <w:rsid w:val="004E0E97"/>
    <w:rsid w:val="004E0F79"/>
    <w:rsid w:val="004E35E8"/>
    <w:rsid w:val="004E399B"/>
    <w:rsid w:val="004E3CB9"/>
    <w:rsid w:val="004E40F2"/>
    <w:rsid w:val="004E6E27"/>
    <w:rsid w:val="004F0463"/>
    <w:rsid w:val="004F3CED"/>
    <w:rsid w:val="004F3D57"/>
    <w:rsid w:val="004F4C71"/>
    <w:rsid w:val="004F5ABA"/>
    <w:rsid w:val="004F5FD4"/>
    <w:rsid w:val="004F7A4C"/>
    <w:rsid w:val="004F7DE4"/>
    <w:rsid w:val="00502045"/>
    <w:rsid w:val="00503D29"/>
    <w:rsid w:val="005054AB"/>
    <w:rsid w:val="00506207"/>
    <w:rsid w:val="00506569"/>
    <w:rsid w:val="005066C5"/>
    <w:rsid w:val="005075D3"/>
    <w:rsid w:val="005076E4"/>
    <w:rsid w:val="00507A58"/>
    <w:rsid w:val="0051001C"/>
    <w:rsid w:val="005164A1"/>
    <w:rsid w:val="00516C38"/>
    <w:rsid w:val="0051742F"/>
    <w:rsid w:val="0052005B"/>
    <w:rsid w:val="00527E8C"/>
    <w:rsid w:val="005309D8"/>
    <w:rsid w:val="005311E1"/>
    <w:rsid w:val="00531455"/>
    <w:rsid w:val="0053156B"/>
    <w:rsid w:val="00533CAA"/>
    <w:rsid w:val="00534B70"/>
    <w:rsid w:val="00535725"/>
    <w:rsid w:val="0053586C"/>
    <w:rsid w:val="00535CFC"/>
    <w:rsid w:val="00541009"/>
    <w:rsid w:val="005426AB"/>
    <w:rsid w:val="005452F4"/>
    <w:rsid w:val="0054662C"/>
    <w:rsid w:val="00547791"/>
    <w:rsid w:val="00547C71"/>
    <w:rsid w:val="00551D2E"/>
    <w:rsid w:val="00552289"/>
    <w:rsid w:val="005525DF"/>
    <w:rsid w:val="0055308B"/>
    <w:rsid w:val="005534B9"/>
    <w:rsid w:val="00553CD9"/>
    <w:rsid w:val="00553EB9"/>
    <w:rsid w:val="005540AF"/>
    <w:rsid w:val="005553EE"/>
    <w:rsid w:val="00555577"/>
    <w:rsid w:val="00556A58"/>
    <w:rsid w:val="00556C1C"/>
    <w:rsid w:val="0055785B"/>
    <w:rsid w:val="00557C81"/>
    <w:rsid w:val="0056058E"/>
    <w:rsid w:val="00561FFF"/>
    <w:rsid w:val="00563F35"/>
    <w:rsid w:val="005648D6"/>
    <w:rsid w:val="00564B1A"/>
    <w:rsid w:val="00564E34"/>
    <w:rsid w:val="00565D7D"/>
    <w:rsid w:val="00566575"/>
    <w:rsid w:val="00566F58"/>
    <w:rsid w:val="00567053"/>
    <w:rsid w:val="0057030E"/>
    <w:rsid w:val="005710F1"/>
    <w:rsid w:val="0057217B"/>
    <w:rsid w:val="00572951"/>
    <w:rsid w:val="00572C8A"/>
    <w:rsid w:val="00573A04"/>
    <w:rsid w:val="00575DB3"/>
    <w:rsid w:val="00576491"/>
    <w:rsid w:val="00577136"/>
    <w:rsid w:val="005773CF"/>
    <w:rsid w:val="00577FA9"/>
    <w:rsid w:val="005807EE"/>
    <w:rsid w:val="00581130"/>
    <w:rsid w:val="00581493"/>
    <w:rsid w:val="00583538"/>
    <w:rsid w:val="005852F3"/>
    <w:rsid w:val="0058568D"/>
    <w:rsid w:val="00585B19"/>
    <w:rsid w:val="00585CF4"/>
    <w:rsid w:val="005862FC"/>
    <w:rsid w:val="00586F36"/>
    <w:rsid w:val="00587020"/>
    <w:rsid w:val="00590B09"/>
    <w:rsid w:val="00591DF0"/>
    <w:rsid w:val="00591ED9"/>
    <w:rsid w:val="00592A7D"/>
    <w:rsid w:val="00592FEE"/>
    <w:rsid w:val="00593A99"/>
    <w:rsid w:val="00593D17"/>
    <w:rsid w:val="00593D2D"/>
    <w:rsid w:val="00594012"/>
    <w:rsid w:val="005940DC"/>
    <w:rsid w:val="0059429E"/>
    <w:rsid w:val="00594698"/>
    <w:rsid w:val="005954A0"/>
    <w:rsid w:val="0059572D"/>
    <w:rsid w:val="00596032"/>
    <w:rsid w:val="0059611F"/>
    <w:rsid w:val="005978DD"/>
    <w:rsid w:val="00597A40"/>
    <w:rsid w:val="00597F1B"/>
    <w:rsid w:val="005A009E"/>
    <w:rsid w:val="005A0347"/>
    <w:rsid w:val="005A0484"/>
    <w:rsid w:val="005A2AD2"/>
    <w:rsid w:val="005A3BEE"/>
    <w:rsid w:val="005A47DD"/>
    <w:rsid w:val="005A49E1"/>
    <w:rsid w:val="005A56BA"/>
    <w:rsid w:val="005A5E77"/>
    <w:rsid w:val="005A6D9C"/>
    <w:rsid w:val="005B047C"/>
    <w:rsid w:val="005B0A0F"/>
    <w:rsid w:val="005B1F4B"/>
    <w:rsid w:val="005B30ED"/>
    <w:rsid w:val="005B4FA7"/>
    <w:rsid w:val="005B56A2"/>
    <w:rsid w:val="005B5D79"/>
    <w:rsid w:val="005B64EF"/>
    <w:rsid w:val="005B6D6E"/>
    <w:rsid w:val="005B78FD"/>
    <w:rsid w:val="005B7DB2"/>
    <w:rsid w:val="005C0F64"/>
    <w:rsid w:val="005C107D"/>
    <w:rsid w:val="005C3554"/>
    <w:rsid w:val="005C36F9"/>
    <w:rsid w:val="005C3E4D"/>
    <w:rsid w:val="005C4FD7"/>
    <w:rsid w:val="005C61A3"/>
    <w:rsid w:val="005C733F"/>
    <w:rsid w:val="005D0CE1"/>
    <w:rsid w:val="005D0E9F"/>
    <w:rsid w:val="005D2310"/>
    <w:rsid w:val="005D3958"/>
    <w:rsid w:val="005D4C8A"/>
    <w:rsid w:val="005D5897"/>
    <w:rsid w:val="005E00E2"/>
    <w:rsid w:val="005E0E67"/>
    <w:rsid w:val="005E1966"/>
    <w:rsid w:val="005E225D"/>
    <w:rsid w:val="005E39D5"/>
    <w:rsid w:val="005E47F4"/>
    <w:rsid w:val="005E62E5"/>
    <w:rsid w:val="005E7A81"/>
    <w:rsid w:val="005F26A7"/>
    <w:rsid w:val="005F2770"/>
    <w:rsid w:val="005F500C"/>
    <w:rsid w:val="005F5B3A"/>
    <w:rsid w:val="005F6ABB"/>
    <w:rsid w:val="005F70CE"/>
    <w:rsid w:val="005F758D"/>
    <w:rsid w:val="006003D8"/>
    <w:rsid w:val="00600DC0"/>
    <w:rsid w:val="00600FAA"/>
    <w:rsid w:val="0060122C"/>
    <w:rsid w:val="006019BD"/>
    <w:rsid w:val="00602972"/>
    <w:rsid w:val="00603516"/>
    <w:rsid w:val="006042E5"/>
    <w:rsid w:val="00607C8A"/>
    <w:rsid w:val="00610126"/>
    <w:rsid w:val="00610284"/>
    <w:rsid w:val="0061074E"/>
    <w:rsid w:val="00612E72"/>
    <w:rsid w:val="006134DC"/>
    <w:rsid w:val="006139EF"/>
    <w:rsid w:val="00613C67"/>
    <w:rsid w:val="006140AC"/>
    <w:rsid w:val="0061491B"/>
    <w:rsid w:val="00614EEF"/>
    <w:rsid w:val="006153F2"/>
    <w:rsid w:val="0061547A"/>
    <w:rsid w:val="006176FA"/>
    <w:rsid w:val="0061783F"/>
    <w:rsid w:val="00617D3C"/>
    <w:rsid w:val="0062001F"/>
    <w:rsid w:val="00621491"/>
    <w:rsid w:val="006217C7"/>
    <w:rsid w:val="00622FD7"/>
    <w:rsid w:val="0062406D"/>
    <w:rsid w:val="0062467A"/>
    <w:rsid w:val="00624D6D"/>
    <w:rsid w:val="006255CB"/>
    <w:rsid w:val="00625ADC"/>
    <w:rsid w:val="00626F1C"/>
    <w:rsid w:val="006270A7"/>
    <w:rsid w:val="006279A0"/>
    <w:rsid w:val="006303CF"/>
    <w:rsid w:val="006303D5"/>
    <w:rsid w:val="00631A29"/>
    <w:rsid w:val="0063291F"/>
    <w:rsid w:val="0063382F"/>
    <w:rsid w:val="00633A0D"/>
    <w:rsid w:val="006346A3"/>
    <w:rsid w:val="00635906"/>
    <w:rsid w:val="0063592A"/>
    <w:rsid w:val="00636A61"/>
    <w:rsid w:val="00637DB5"/>
    <w:rsid w:val="0064013E"/>
    <w:rsid w:val="006408F4"/>
    <w:rsid w:val="00642552"/>
    <w:rsid w:val="00644D75"/>
    <w:rsid w:val="006450E9"/>
    <w:rsid w:val="00645F0F"/>
    <w:rsid w:val="006464A4"/>
    <w:rsid w:val="00646952"/>
    <w:rsid w:val="00646A10"/>
    <w:rsid w:val="00651374"/>
    <w:rsid w:val="00651391"/>
    <w:rsid w:val="0065233D"/>
    <w:rsid w:val="00652CB5"/>
    <w:rsid w:val="0065349A"/>
    <w:rsid w:val="00654C90"/>
    <w:rsid w:val="00654DBE"/>
    <w:rsid w:val="00655BCA"/>
    <w:rsid w:val="00655D40"/>
    <w:rsid w:val="00656C74"/>
    <w:rsid w:val="006578F5"/>
    <w:rsid w:val="00662D9F"/>
    <w:rsid w:val="006631AD"/>
    <w:rsid w:val="0066514D"/>
    <w:rsid w:val="006678DF"/>
    <w:rsid w:val="006711BA"/>
    <w:rsid w:val="00671687"/>
    <w:rsid w:val="00671B8D"/>
    <w:rsid w:val="00671CBB"/>
    <w:rsid w:val="00672918"/>
    <w:rsid w:val="00673436"/>
    <w:rsid w:val="0067640D"/>
    <w:rsid w:val="00680CA0"/>
    <w:rsid w:val="00681082"/>
    <w:rsid w:val="00681E26"/>
    <w:rsid w:val="00681E74"/>
    <w:rsid w:val="0068273B"/>
    <w:rsid w:val="006829D1"/>
    <w:rsid w:val="00682A02"/>
    <w:rsid w:val="0068313D"/>
    <w:rsid w:val="006843AF"/>
    <w:rsid w:val="00685EAE"/>
    <w:rsid w:val="006876CA"/>
    <w:rsid w:val="006913A2"/>
    <w:rsid w:val="0069175A"/>
    <w:rsid w:val="00691AEE"/>
    <w:rsid w:val="006925E1"/>
    <w:rsid w:val="00692D3A"/>
    <w:rsid w:val="00693836"/>
    <w:rsid w:val="006962AC"/>
    <w:rsid w:val="0069770B"/>
    <w:rsid w:val="006A090B"/>
    <w:rsid w:val="006A0AD7"/>
    <w:rsid w:val="006A0AE7"/>
    <w:rsid w:val="006A1D66"/>
    <w:rsid w:val="006A28E7"/>
    <w:rsid w:val="006A3584"/>
    <w:rsid w:val="006A437E"/>
    <w:rsid w:val="006A46BC"/>
    <w:rsid w:val="006A495A"/>
    <w:rsid w:val="006A5117"/>
    <w:rsid w:val="006A557D"/>
    <w:rsid w:val="006A5F4C"/>
    <w:rsid w:val="006A63A7"/>
    <w:rsid w:val="006A6632"/>
    <w:rsid w:val="006A7619"/>
    <w:rsid w:val="006B0858"/>
    <w:rsid w:val="006B1C29"/>
    <w:rsid w:val="006B228E"/>
    <w:rsid w:val="006B48E5"/>
    <w:rsid w:val="006B4CB2"/>
    <w:rsid w:val="006B4EE7"/>
    <w:rsid w:val="006B5116"/>
    <w:rsid w:val="006B52E9"/>
    <w:rsid w:val="006B5387"/>
    <w:rsid w:val="006B5FDA"/>
    <w:rsid w:val="006B6997"/>
    <w:rsid w:val="006B6DFC"/>
    <w:rsid w:val="006B7099"/>
    <w:rsid w:val="006C009E"/>
    <w:rsid w:val="006C072D"/>
    <w:rsid w:val="006C2029"/>
    <w:rsid w:val="006C2B96"/>
    <w:rsid w:val="006C3298"/>
    <w:rsid w:val="006C42C6"/>
    <w:rsid w:val="006C4DC4"/>
    <w:rsid w:val="006C4E4B"/>
    <w:rsid w:val="006C5920"/>
    <w:rsid w:val="006C5B2D"/>
    <w:rsid w:val="006C6736"/>
    <w:rsid w:val="006C6D6B"/>
    <w:rsid w:val="006C7AF4"/>
    <w:rsid w:val="006C7DCF"/>
    <w:rsid w:val="006D1CA5"/>
    <w:rsid w:val="006D24E5"/>
    <w:rsid w:val="006D3E3B"/>
    <w:rsid w:val="006D58C4"/>
    <w:rsid w:val="006D5EEE"/>
    <w:rsid w:val="006D6229"/>
    <w:rsid w:val="006D62C7"/>
    <w:rsid w:val="006D671D"/>
    <w:rsid w:val="006D6DA9"/>
    <w:rsid w:val="006D702A"/>
    <w:rsid w:val="006D7457"/>
    <w:rsid w:val="006D7AC0"/>
    <w:rsid w:val="006E073A"/>
    <w:rsid w:val="006E2779"/>
    <w:rsid w:val="006E3AA4"/>
    <w:rsid w:val="006E483E"/>
    <w:rsid w:val="006E5205"/>
    <w:rsid w:val="006E5363"/>
    <w:rsid w:val="006E6B32"/>
    <w:rsid w:val="006E6DFD"/>
    <w:rsid w:val="006E734C"/>
    <w:rsid w:val="006E7DD3"/>
    <w:rsid w:val="006F0E82"/>
    <w:rsid w:val="006F2B01"/>
    <w:rsid w:val="006F33EA"/>
    <w:rsid w:val="006F4073"/>
    <w:rsid w:val="006F4757"/>
    <w:rsid w:val="006F4952"/>
    <w:rsid w:val="006F60D4"/>
    <w:rsid w:val="006F6B84"/>
    <w:rsid w:val="006F7528"/>
    <w:rsid w:val="007015E1"/>
    <w:rsid w:val="007019DD"/>
    <w:rsid w:val="00702AAA"/>
    <w:rsid w:val="00703786"/>
    <w:rsid w:val="00703F04"/>
    <w:rsid w:val="007045B2"/>
    <w:rsid w:val="00704F93"/>
    <w:rsid w:val="007064E4"/>
    <w:rsid w:val="007102C7"/>
    <w:rsid w:val="00712F09"/>
    <w:rsid w:val="00713A1D"/>
    <w:rsid w:val="00715EED"/>
    <w:rsid w:val="00716FC3"/>
    <w:rsid w:val="007175DB"/>
    <w:rsid w:val="00717D88"/>
    <w:rsid w:val="00717E8C"/>
    <w:rsid w:val="007217C7"/>
    <w:rsid w:val="007222B4"/>
    <w:rsid w:val="00722473"/>
    <w:rsid w:val="007224EC"/>
    <w:rsid w:val="00723065"/>
    <w:rsid w:val="00725129"/>
    <w:rsid w:val="007259B3"/>
    <w:rsid w:val="00725A3A"/>
    <w:rsid w:val="0072604E"/>
    <w:rsid w:val="007271AC"/>
    <w:rsid w:val="007279D0"/>
    <w:rsid w:val="00730D0A"/>
    <w:rsid w:val="00731A33"/>
    <w:rsid w:val="007322ED"/>
    <w:rsid w:val="00733951"/>
    <w:rsid w:val="00735073"/>
    <w:rsid w:val="00735E6F"/>
    <w:rsid w:val="00742AD1"/>
    <w:rsid w:val="00742BDB"/>
    <w:rsid w:val="007445E0"/>
    <w:rsid w:val="00744837"/>
    <w:rsid w:val="00744F96"/>
    <w:rsid w:val="007454A7"/>
    <w:rsid w:val="0074756F"/>
    <w:rsid w:val="00747DA9"/>
    <w:rsid w:val="00750BDA"/>
    <w:rsid w:val="00750C97"/>
    <w:rsid w:val="00750D7C"/>
    <w:rsid w:val="007532E5"/>
    <w:rsid w:val="007552F0"/>
    <w:rsid w:val="00755578"/>
    <w:rsid w:val="0076089E"/>
    <w:rsid w:val="00760962"/>
    <w:rsid w:val="00763137"/>
    <w:rsid w:val="0076419A"/>
    <w:rsid w:val="00764541"/>
    <w:rsid w:val="00765395"/>
    <w:rsid w:val="00765CD3"/>
    <w:rsid w:val="00766BA9"/>
    <w:rsid w:val="00767407"/>
    <w:rsid w:val="00770F8F"/>
    <w:rsid w:val="00771E58"/>
    <w:rsid w:val="00771E8C"/>
    <w:rsid w:val="00774FFE"/>
    <w:rsid w:val="00775598"/>
    <w:rsid w:val="00775AEC"/>
    <w:rsid w:val="00776948"/>
    <w:rsid w:val="00776A8B"/>
    <w:rsid w:val="0077718E"/>
    <w:rsid w:val="00777E3E"/>
    <w:rsid w:val="007802CE"/>
    <w:rsid w:val="00781F88"/>
    <w:rsid w:val="007848C3"/>
    <w:rsid w:val="007862A6"/>
    <w:rsid w:val="00787F6C"/>
    <w:rsid w:val="007906FC"/>
    <w:rsid w:val="0079133D"/>
    <w:rsid w:val="00791A94"/>
    <w:rsid w:val="00791B7B"/>
    <w:rsid w:val="007920E4"/>
    <w:rsid w:val="00792395"/>
    <w:rsid w:val="00792AF2"/>
    <w:rsid w:val="00792FA4"/>
    <w:rsid w:val="00793B21"/>
    <w:rsid w:val="0079420A"/>
    <w:rsid w:val="00796B76"/>
    <w:rsid w:val="007977C1"/>
    <w:rsid w:val="00797DB5"/>
    <w:rsid w:val="007A0E35"/>
    <w:rsid w:val="007A0F33"/>
    <w:rsid w:val="007A129D"/>
    <w:rsid w:val="007A2AA0"/>
    <w:rsid w:val="007A2E97"/>
    <w:rsid w:val="007A2F2F"/>
    <w:rsid w:val="007A3502"/>
    <w:rsid w:val="007A578F"/>
    <w:rsid w:val="007A5E2D"/>
    <w:rsid w:val="007A5E4A"/>
    <w:rsid w:val="007A5EEC"/>
    <w:rsid w:val="007A6106"/>
    <w:rsid w:val="007A6E80"/>
    <w:rsid w:val="007B02D0"/>
    <w:rsid w:val="007B0F90"/>
    <w:rsid w:val="007B162C"/>
    <w:rsid w:val="007B23BB"/>
    <w:rsid w:val="007B2740"/>
    <w:rsid w:val="007B2C1B"/>
    <w:rsid w:val="007B3D61"/>
    <w:rsid w:val="007B49BD"/>
    <w:rsid w:val="007B6B82"/>
    <w:rsid w:val="007B748B"/>
    <w:rsid w:val="007B7B76"/>
    <w:rsid w:val="007C06F2"/>
    <w:rsid w:val="007C0B23"/>
    <w:rsid w:val="007C2302"/>
    <w:rsid w:val="007C2AD5"/>
    <w:rsid w:val="007C3B45"/>
    <w:rsid w:val="007C4289"/>
    <w:rsid w:val="007C5A77"/>
    <w:rsid w:val="007C5CCD"/>
    <w:rsid w:val="007C6177"/>
    <w:rsid w:val="007D01A5"/>
    <w:rsid w:val="007D2710"/>
    <w:rsid w:val="007D29C2"/>
    <w:rsid w:val="007D30ED"/>
    <w:rsid w:val="007D4A74"/>
    <w:rsid w:val="007D4CD8"/>
    <w:rsid w:val="007D4F75"/>
    <w:rsid w:val="007D5000"/>
    <w:rsid w:val="007D5C85"/>
    <w:rsid w:val="007D5F53"/>
    <w:rsid w:val="007D6FF3"/>
    <w:rsid w:val="007D7064"/>
    <w:rsid w:val="007D7117"/>
    <w:rsid w:val="007D78D5"/>
    <w:rsid w:val="007D7BF2"/>
    <w:rsid w:val="007E078F"/>
    <w:rsid w:val="007E3214"/>
    <w:rsid w:val="007E3298"/>
    <w:rsid w:val="007E333F"/>
    <w:rsid w:val="007E6171"/>
    <w:rsid w:val="007E75DC"/>
    <w:rsid w:val="007F0A0C"/>
    <w:rsid w:val="007F3353"/>
    <w:rsid w:val="007F3C99"/>
    <w:rsid w:val="007F410F"/>
    <w:rsid w:val="007F4D45"/>
    <w:rsid w:val="007F4DD8"/>
    <w:rsid w:val="007F528E"/>
    <w:rsid w:val="007F5E8B"/>
    <w:rsid w:val="007F6A3A"/>
    <w:rsid w:val="007F7732"/>
    <w:rsid w:val="00800195"/>
    <w:rsid w:val="0080062E"/>
    <w:rsid w:val="00800D18"/>
    <w:rsid w:val="00801E08"/>
    <w:rsid w:val="00802C13"/>
    <w:rsid w:val="00803BD9"/>
    <w:rsid w:val="00806A39"/>
    <w:rsid w:val="00806C7A"/>
    <w:rsid w:val="00806DE5"/>
    <w:rsid w:val="008108E7"/>
    <w:rsid w:val="00810F8C"/>
    <w:rsid w:val="00811614"/>
    <w:rsid w:val="00813352"/>
    <w:rsid w:val="00813660"/>
    <w:rsid w:val="008139DE"/>
    <w:rsid w:val="00813B7A"/>
    <w:rsid w:val="0081467A"/>
    <w:rsid w:val="00814830"/>
    <w:rsid w:val="00814A40"/>
    <w:rsid w:val="00815FFB"/>
    <w:rsid w:val="00817678"/>
    <w:rsid w:val="00817725"/>
    <w:rsid w:val="00817CA7"/>
    <w:rsid w:val="00820326"/>
    <w:rsid w:val="00820969"/>
    <w:rsid w:val="008210C9"/>
    <w:rsid w:val="0082275B"/>
    <w:rsid w:val="0082320D"/>
    <w:rsid w:val="008233EA"/>
    <w:rsid w:val="0082429F"/>
    <w:rsid w:val="0082557D"/>
    <w:rsid w:val="008255FC"/>
    <w:rsid w:val="0082593E"/>
    <w:rsid w:val="00827624"/>
    <w:rsid w:val="0082772B"/>
    <w:rsid w:val="00827772"/>
    <w:rsid w:val="00830D7F"/>
    <w:rsid w:val="00833066"/>
    <w:rsid w:val="008331CA"/>
    <w:rsid w:val="008354A4"/>
    <w:rsid w:val="00835882"/>
    <w:rsid w:val="008367BF"/>
    <w:rsid w:val="00836ECD"/>
    <w:rsid w:val="00837F2A"/>
    <w:rsid w:val="0084062D"/>
    <w:rsid w:val="00840BD0"/>
    <w:rsid w:val="00842FFD"/>
    <w:rsid w:val="00844117"/>
    <w:rsid w:val="00845AA2"/>
    <w:rsid w:val="00847092"/>
    <w:rsid w:val="008473BB"/>
    <w:rsid w:val="0084748D"/>
    <w:rsid w:val="00850B23"/>
    <w:rsid w:val="00852F1D"/>
    <w:rsid w:val="0085303C"/>
    <w:rsid w:val="0085418E"/>
    <w:rsid w:val="00854802"/>
    <w:rsid w:val="00856BA1"/>
    <w:rsid w:val="00856E26"/>
    <w:rsid w:val="00857415"/>
    <w:rsid w:val="008606A8"/>
    <w:rsid w:val="008607AE"/>
    <w:rsid w:val="00860E96"/>
    <w:rsid w:val="00861968"/>
    <w:rsid w:val="00862178"/>
    <w:rsid w:val="0086267D"/>
    <w:rsid w:val="008630F9"/>
    <w:rsid w:val="0086392E"/>
    <w:rsid w:val="0086485E"/>
    <w:rsid w:val="00865BF0"/>
    <w:rsid w:val="0086647A"/>
    <w:rsid w:val="00867072"/>
    <w:rsid w:val="00867D66"/>
    <w:rsid w:val="00867D89"/>
    <w:rsid w:val="00870AFA"/>
    <w:rsid w:val="008717C6"/>
    <w:rsid w:val="00872F25"/>
    <w:rsid w:val="008737D1"/>
    <w:rsid w:val="00873AEC"/>
    <w:rsid w:val="00876BF0"/>
    <w:rsid w:val="00877885"/>
    <w:rsid w:val="008779DA"/>
    <w:rsid w:val="00880269"/>
    <w:rsid w:val="008808B7"/>
    <w:rsid w:val="00880A8F"/>
    <w:rsid w:val="00880E89"/>
    <w:rsid w:val="00882C44"/>
    <w:rsid w:val="00885B4D"/>
    <w:rsid w:val="00887905"/>
    <w:rsid w:val="00890177"/>
    <w:rsid w:val="00890AA3"/>
    <w:rsid w:val="00890D83"/>
    <w:rsid w:val="008917E7"/>
    <w:rsid w:val="00892152"/>
    <w:rsid w:val="00892455"/>
    <w:rsid w:val="00895460"/>
    <w:rsid w:val="008963F7"/>
    <w:rsid w:val="00897FDD"/>
    <w:rsid w:val="008A46F4"/>
    <w:rsid w:val="008A6C4C"/>
    <w:rsid w:val="008B0768"/>
    <w:rsid w:val="008B1060"/>
    <w:rsid w:val="008B1886"/>
    <w:rsid w:val="008B2CE5"/>
    <w:rsid w:val="008B33C4"/>
    <w:rsid w:val="008B4116"/>
    <w:rsid w:val="008B5380"/>
    <w:rsid w:val="008B60E3"/>
    <w:rsid w:val="008B6627"/>
    <w:rsid w:val="008B67E5"/>
    <w:rsid w:val="008B699A"/>
    <w:rsid w:val="008B71C1"/>
    <w:rsid w:val="008B7297"/>
    <w:rsid w:val="008C0A52"/>
    <w:rsid w:val="008C160F"/>
    <w:rsid w:val="008C1EC1"/>
    <w:rsid w:val="008C254C"/>
    <w:rsid w:val="008C5965"/>
    <w:rsid w:val="008C6782"/>
    <w:rsid w:val="008C7613"/>
    <w:rsid w:val="008C77E8"/>
    <w:rsid w:val="008D0E5B"/>
    <w:rsid w:val="008D0F41"/>
    <w:rsid w:val="008D1E69"/>
    <w:rsid w:val="008D1F47"/>
    <w:rsid w:val="008D2E10"/>
    <w:rsid w:val="008D4A5A"/>
    <w:rsid w:val="008D4CF2"/>
    <w:rsid w:val="008E060D"/>
    <w:rsid w:val="008E0D26"/>
    <w:rsid w:val="008E202C"/>
    <w:rsid w:val="008E26D6"/>
    <w:rsid w:val="008E31A1"/>
    <w:rsid w:val="008E439F"/>
    <w:rsid w:val="008E6A92"/>
    <w:rsid w:val="008E6AC3"/>
    <w:rsid w:val="008E799F"/>
    <w:rsid w:val="008F0069"/>
    <w:rsid w:val="008F06AD"/>
    <w:rsid w:val="008F2595"/>
    <w:rsid w:val="008F2E9A"/>
    <w:rsid w:val="008F3762"/>
    <w:rsid w:val="008F4B3D"/>
    <w:rsid w:val="008F61DE"/>
    <w:rsid w:val="008F75E9"/>
    <w:rsid w:val="00901E15"/>
    <w:rsid w:val="009025E8"/>
    <w:rsid w:val="00902764"/>
    <w:rsid w:val="009038AF"/>
    <w:rsid w:val="0090407B"/>
    <w:rsid w:val="0090454F"/>
    <w:rsid w:val="00906627"/>
    <w:rsid w:val="00906691"/>
    <w:rsid w:val="00910D32"/>
    <w:rsid w:val="0091138F"/>
    <w:rsid w:val="009118A2"/>
    <w:rsid w:val="00912738"/>
    <w:rsid w:val="00913897"/>
    <w:rsid w:val="00916163"/>
    <w:rsid w:val="00916473"/>
    <w:rsid w:val="00920F4A"/>
    <w:rsid w:val="00920F67"/>
    <w:rsid w:val="00921DD8"/>
    <w:rsid w:val="0092293E"/>
    <w:rsid w:val="00922D91"/>
    <w:rsid w:val="00922FB8"/>
    <w:rsid w:val="00923A86"/>
    <w:rsid w:val="009251EA"/>
    <w:rsid w:val="00926AE3"/>
    <w:rsid w:val="00930A7A"/>
    <w:rsid w:val="0093207E"/>
    <w:rsid w:val="0093410D"/>
    <w:rsid w:val="009342F6"/>
    <w:rsid w:val="0093458C"/>
    <w:rsid w:val="0093636F"/>
    <w:rsid w:val="00936B01"/>
    <w:rsid w:val="0094081A"/>
    <w:rsid w:val="009410D7"/>
    <w:rsid w:val="009412CD"/>
    <w:rsid w:val="00941E1B"/>
    <w:rsid w:val="00942F0D"/>
    <w:rsid w:val="00942FCA"/>
    <w:rsid w:val="009445E0"/>
    <w:rsid w:val="00945DF0"/>
    <w:rsid w:val="009476BA"/>
    <w:rsid w:val="00947D3C"/>
    <w:rsid w:val="0095101E"/>
    <w:rsid w:val="00951076"/>
    <w:rsid w:val="0095152D"/>
    <w:rsid w:val="0095179E"/>
    <w:rsid w:val="00952509"/>
    <w:rsid w:val="00952999"/>
    <w:rsid w:val="00952C22"/>
    <w:rsid w:val="009535C1"/>
    <w:rsid w:val="00955690"/>
    <w:rsid w:val="009557D9"/>
    <w:rsid w:val="009569A8"/>
    <w:rsid w:val="0096225F"/>
    <w:rsid w:val="00963338"/>
    <w:rsid w:val="00963BD0"/>
    <w:rsid w:val="00965942"/>
    <w:rsid w:val="00965CDB"/>
    <w:rsid w:val="00966072"/>
    <w:rsid w:val="0096681D"/>
    <w:rsid w:val="00966986"/>
    <w:rsid w:val="009669EF"/>
    <w:rsid w:val="00971DAF"/>
    <w:rsid w:val="00972EA7"/>
    <w:rsid w:val="0097793A"/>
    <w:rsid w:val="009801C2"/>
    <w:rsid w:val="0098154B"/>
    <w:rsid w:val="0098607E"/>
    <w:rsid w:val="0098707B"/>
    <w:rsid w:val="00990426"/>
    <w:rsid w:val="00993330"/>
    <w:rsid w:val="009935CD"/>
    <w:rsid w:val="00994EE3"/>
    <w:rsid w:val="0099548B"/>
    <w:rsid w:val="00995823"/>
    <w:rsid w:val="00996578"/>
    <w:rsid w:val="00996953"/>
    <w:rsid w:val="00996E86"/>
    <w:rsid w:val="00997910"/>
    <w:rsid w:val="009A170A"/>
    <w:rsid w:val="009A2840"/>
    <w:rsid w:val="009A3A6E"/>
    <w:rsid w:val="009A3ACC"/>
    <w:rsid w:val="009A3BB1"/>
    <w:rsid w:val="009A4B8F"/>
    <w:rsid w:val="009B3F6D"/>
    <w:rsid w:val="009B559A"/>
    <w:rsid w:val="009B5AEB"/>
    <w:rsid w:val="009B656B"/>
    <w:rsid w:val="009C222B"/>
    <w:rsid w:val="009C2EDF"/>
    <w:rsid w:val="009C4A3A"/>
    <w:rsid w:val="009D1B10"/>
    <w:rsid w:val="009D2077"/>
    <w:rsid w:val="009D29E3"/>
    <w:rsid w:val="009D3058"/>
    <w:rsid w:val="009D344E"/>
    <w:rsid w:val="009D3FE4"/>
    <w:rsid w:val="009D487C"/>
    <w:rsid w:val="009D4ABD"/>
    <w:rsid w:val="009D6486"/>
    <w:rsid w:val="009D68AE"/>
    <w:rsid w:val="009D7802"/>
    <w:rsid w:val="009E18E8"/>
    <w:rsid w:val="009E238D"/>
    <w:rsid w:val="009E2BC1"/>
    <w:rsid w:val="009E2D02"/>
    <w:rsid w:val="009E3083"/>
    <w:rsid w:val="009E33FF"/>
    <w:rsid w:val="009E344A"/>
    <w:rsid w:val="009E363C"/>
    <w:rsid w:val="009E4896"/>
    <w:rsid w:val="009E4CDA"/>
    <w:rsid w:val="009E5AAA"/>
    <w:rsid w:val="009E5CFF"/>
    <w:rsid w:val="009E6D62"/>
    <w:rsid w:val="009F03E1"/>
    <w:rsid w:val="009F2424"/>
    <w:rsid w:val="009F2970"/>
    <w:rsid w:val="009F3C90"/>
    <w:rsid w:val="009F4684"/>
    <w:rsid w:val="009F4DF2"/>
    <w:rsid w:val="009F55B9"/>
    <w:rsid w:val="009F5BBE"/>
    <w:rsid w:val="009F5F64"/>
    <w:rsid w:val="009F676D"/>
    <w:rsid w:val="00A006E8"/>
    <w:rsid w:val="00A0071F"/>
    <w:rsid w:val="00A00FFE"/>
    <w:rsid w:val="00A02006"/>
    <w:rsid w:val="00A0203E"/>
    <w:rsid w:val="00A022EC"/>
    <w:rsid w:val="00A044A7"/>
    <w:rsid w:val="00A063CC"/>
    <w:rsid w:val="00A0652E"/>
    <w:rsid w:val="00A0737D"/>
    <w:rsid w:val="00A12523"/>
    <w:rsid w:val="00A12963"/>
    <w:rsid w:val="00A13D23"/>
    <w:rsid w:val="00A142EA"/>
    <w:rsid w:val="00A14759"/>
    <w:rsid w:val="00A16988"/>
    <w:rsid w:val="00A17421"/>
    <w:rsid w:val="00A17DFE"/>
    <w:rsid w:val="00A209BC"/>
    <w:rsid w:val="00A21E8C"/>
    <w:rsid w:val="00A21FC6"/>
    <w:rsid w:val="00A236FF"/>
    <w:rsid w:val="00A23B85"/>
    <w:rsid w:val="00A24D50"/>
    <w:rsid w:val="00A2521E"/>
    <w:rsid w:val="00A252C7"/>
    <w:rsid w:val="00A272DC"/>
    <w:rsid w:val="00A27AB1"/>
    <w:rsid w:val="00A3023D"/>
    <w:rsid w:val="00A30456"/>
    <w:rsid w:val="00A304EF"/>
    <w:rsid w:val="00A30EC8"/>
    <w:rsid w:val="00A30F59"/>
    <w:rsid w:val="00A31762"/>
    <w:rsid w:val="00A3274C"/>
    <w:rsid w:val="00A34549"/>
    <w:rsid w:val="00A348AE"/>
    <w:rsid w:val="00A35047"/>
    <w:rsid w:val="00A35180"/>
    <w:rsid w:val="00A36809"/>
    <w:rsid w:val="00A36ED4"/>
    <w:rsid w:val="00A37988"/>
    <w:rsid w:val="00A37EEF"/>
    <w:rsid w:val="00A407C8"/>
    <w:rsid w:val="00A40A00"/>
    <w:rsid w:val="00A41175"/>
    <w:rsid w:val="00A42C5E"/>
    <w:rsid w:val="00A43586"/>
    <w:rsid w:val="00A43A33"/>
    <w:rsid w:val="00A459B2"/>
    <w:rsid w:val="00A45B20"/>
    <w:rsid w:val="00A45E8C"/>
    <w:rsid w:val="00A4655B"/>
    <w:rsid w:val="00A465F1"/>
    <w:rsid w:val="00A50310"/>
    <w:rsid w:val="00A52C80"/>
    <w:rsid w:val="00A532EB"/>
    <w:rsid w:val="00A53423"/>
    <w:rsid w:val="00A53FB0"/>
    <w:rsid w:val="00A5489D"/>
    <w:rsid w:val="00A55170"/>
    <w:rsid w:val="00A552DA"/>
    <w:rsid w:val="00A55B80"/>
    <w:rsid w:val="00A55C3A"/>
    <w:rsid w:val="00A568C9"/>
    <w:rsid w:val="00A5759C"/>
    <w:rsid w:val="00A57B56"/>
    <w:rsid w:val="00A60194"/>
    <w:rsid w:val="00A60D13"/>
    <w:rsid w:val="00A6177B"/>
    <w:rsid w:val="00A6182B"/>
    <w:rsid w:val="00A623D1"/>
    <w:rsid w:val="00A63F1C"/>
    <w:rsid w:val="00A64A96"/>
    <w:rsid w:val="00A66049"/>
    <w:rsid w:val="00A66572"/>
    <w:rsid w:val="00A66649"/>
    <w:rsid w:val="00A66658"/>
    <w:rsid w:val="00A66BE6"/>
    <w:rsid w:val="00A707D3"/>
    <w:rsid w:val="00A71DD3"/>
    <w:rsid w:val="00A74EEB"/>
    <w:rsid w:val="00A75000"/>
    <w:rsid w:val="00A8064D"/>
    <w:rsid w:val="00A80D63"/>
    <w:rsid w:val="00A81667"/>
    <w:rsid w:val="00A84484"/>
    <w:rsid w:val="00A84D1C"/>
    <w:rsid w:val="00A85C5B"/>
    <w:rsid w:val="00A8613B"/>
    <w:rsid w:val="00A86FBC"/>
    <w:rsid w:val="00A900DD"/>
    <w:rsid w:val="00A9165F"/>
    <w:rsid w:val="00A9223D"/>
    <w:rsid w:val="00A92B4F"/>
    <w:rsid w:val="00A939FB"/>
    <w:rsid w:val="00A950C7"/>
    <w:rsid w:val="00A9532F"/>
    <w:rsid w:val="00A95E08"/>
    <w:rsid w:val="00A9622E"/>
    <w:rsid w:val="00A9632D"/>
    <w:rsid w:val="00A96B08"/>
    <w:rsid w:val="00A97387"/>
    <w:rsid w:val="00AA0EFE"/>
    <w:rsid w:val="00AA1C62"/>
    <w:rsid w:val="00AA4E38"/>
    <w:rsid w:val="00AA4F1D"/>
    <w:rsid w:val="00AA52B3"/>
    <w:rsid w:val="00AA5A0C"/>
    <w:rsid w:val="00AA6975"/>
    <w:rsid w:val="00AA760D"/>
    <w:rsid w:val="00AB0BF5"/>
    <w:rsid w:val="00AB0FC5"/>
    <w:rsid w:val="00AB0FEF"/>
    <w:rsid w:val="00AB2B51"/>
    <w:rsid w:val="00AB2FA8"/>
    <w:rsid w:val="00AB445B"/>
    <w:rsid w:val="00AB55E9"/>
    <w:rsid w:val="00AB5E91"/>
    <w:rsid w:val="00AB61E1"/>
    <w:rsid w:val="00AC0387"/>
    <w:rsid w:val="00AC12F2"/>
    <w:rsid w:val="00AC2384"/>
    <w:rsid w:val="00AC34B9"/>
    <w:rsid w:val="00AC3A78"/>
    <w:rsid w:val="00AC4F93"/>
    <w:rsid w:val="00AC6EB1"/>
    <w:rsid w:val="00AC7016"/>
    <w:rsid w:val="00AC76C7"/>
    <w:rsid w:val="00AC78DD"/>
    <w:rsid w:val="00AC79BF"/>
    <w:rsid w:val="00AD20CC"/>
    <w:rsid w:val="00AD3E0D"/>
    <w:rsid w:val="00AD405D"/>
    <w:rsid w:val="00AD4F9F"/>
    <w:rsid w:val="00AD7064"/>
    <w:rsid w:val="00AE0404"/>
    <w:rsid w:val="00AE06B6"/>
    <w:rsid w:val="00AE0D8E"/>
    <w:rsid w:val="00AE1987"/>
    <w:rsid w:val="00AE1CA9"/>
    <w:rsid w:val="00AE1E75"/>
    <w:rsid w:val="00AE28FE"/>
    <w:rsid w:val="00AE3048"/>
    <w:rsid w:val="00AE3264"/>
    <w:rsid w:val="00AE4287"/>
    <w:rsid w:val="00AE5757"/>
    <w:rsid w:val="00AE59BE"/>
    <w:rsid w:val="00AE69CB"/>
    <w:rsid w:val="00AE6A77"/>
    <w:rsid w:val="00AE765E"/>
    <w:rsid w:val="00AE7721"/>
    <w:rsid w:val="00AF0AA8"/>
    <w:rsid w:val="00AF1B40"/>
    <w:rsid w:val="00AF4D6E"/>
    <w:rsid w:val="00AF533B"/>
    <w:rsid w:val="00AF5BDB"/>
    <w:rsid w:val="00AF72B5"/>
    <w:rsid w:val="00B00392"/>
    <w:rsid w:val="00B00E4E"/>
    <w:rsid w:val="00B0116B"/>
    <w:rsid w:val="00B011BB"/>
    <w:rsid w:val="00B02DE2"/>
    <w:rsid w:val="00B03725"/>
    <w:rsid w:val="00B0416E"/>
    <w:rsid w:val="00B04392"/>
    <w:rsid w:val="00B06CD0"/>
    <w:rsid w:val="00B109AB"/>
    <w:rsid w:val="00B10EE0"/>
    <w:rsid w:val="00B11F1E"/>
    <w:rsid w:val="00B12357"/>
    <w:rsid w:val="00B12587"/>
    <w:rsid w:val="00B15246"/>
    <w:rsid w:val="00B1524B"/>
    <w:rsid w:val="00B15349"/>
    <w:rsid w:val="00B15501"/>
    <w:rsid w:val="00B20329"/>
    <w:rsid w:val="00B2130E"/>
    <w:rsid w:val="00B2157B"/>
    <w:rsid w:val="00B22924"/>
    <w:rsid w:val="00B229D8"/>
    <w:rsid w:val="00B2317E"/>
    <w:rsid w:val="00B23AB5"/>
    <w:rsid w:val="00B240FC"/>
    <w:rsid w:val="00B242D6"/>
    <w:rsid w:val="00B2464E"/>
    <w:rsid w:val="00B249CF"/>
    <w:rsid w:val="00B25892"/>
    <w:rsid w:val="00B30A94"/>
    <w:rsid w:val="00B33511"/>
    <w:rsid w:val="00B33AC9"/>
    <w:rsid w:val="00B35C3D"/>
    <w:rsid w:val="00B364F6"/>
    <w:rsid w:val="00B37BF0"/>
    <w:rsid w:val="00B417D2"/>
    <w:rsid w:val="00B4281F"/>
    <w:rsid w:val="00B43D37"/>
    <w:rsid w:val="00B44651"/>
    <w:rsid w:val="00B45C1F"/>
    <w:rsid w:val="00B47475"/>
    <w:rsid w:val="00B4756E"/>
    <w:rsid w:val="00B47FC6"/>
    <w:rsid w:val="00B51832"/>
    <w:rsid w:val="00B51F8B"/>
    <w:rsid w:val="00B525B8"/>
    <w:rsid w:val="00B5275B"/>
    <w:rsid w:val="00B529A9"/>
    <w:rsid w:val="00B54D05"/>
    <w:rsid w:val="00B556F0"/>
    <w:rsid w:val="00B55E3B"/>
    <w:rsid w:val="00B56483"/>
    <w:rsid w:val="00B570B1"/>
    <w:rsid w:val="00B57183"/>
    <w:rsid w:val="00B57C5E"/>
    <w:rsid w:val="00B57FB4"/>
    <w:rsid w:val="00B60855"/>
    <w:rsid w:val="00B61B3E"/>
    <w:rsid w:val="00B62A8A"/>
    <w:rsid w:val="00B62F3A"/>
    <w:rsid w:val="00B63AE8"/>
    <w:rsid w:val="00B63B72"/>
    <w:rsid w:val="00B64319"/>
    <w:rsid w:val="00B64E7E"/>
    <w:rsid w:val="00B650DE"/>
    <w:rsid w:val="00B66136"/>
    <w:rsid w:val="00B67FB2"/>
    <w:rsid w:val="00B70794"/>
    <w:rsid w:val="00B72133"/>
    <w:rsid w:val="00B73E02"/>
    <w:rsid w:val="00B73E0E"/>
    <w:rsid w:val="00B75485"/>
    <w:rsid w:val="00B770E6"/>
    <w:rsid w:val="00B80FD3"/>
    <w:rsid w:val="00B828A6"/>
    <w:rsid w:val="00B839A9"/>
    <w:rsid w:val="00B84255"/>
    <w:rsid w:val="00B843B7"/>
    <w:rsid w:val="00B84459"/>
    <w:rsid w:val="00B85700"/>
    <w:rsid w:val="00B85985"/>
    <w:rsid w:val="00B85D52"/>
    <w:rsid w:val="00B86E2A"/>
    <w:rsid w:val="00B90240"/>
    <w:rsid w:val="00B90ADC"/>
    <w:rsid w:val="00B92A98"/>
    <w:rsid w:val="00B95036"/>
    <w:rsid w:val="00B95263"/>
    <w:rsid w:val="00B95555"/>
    <w:rsid w:val="00B95CE3"/>
    <w:rsid w:val="00B96354"/>
    <w:rsid w:val="00B96E5F"/>
    <w:rsid w:val="00B97191"/>
    <w:rsid w:val="00BA0B76"/>
    <w:rsid w:val="00BA1259"/>
    <w:rsid w:val="00BA2B50"/>
    <w:rsid w:val="00BA41CD"/>
    <w:rsid w:val="00BA4FA8"/>
    <w:rsid w:val="00BA50B3"/>
    <w:rsid w:val="00BA5B9E"/>
    <w:rsid w:val="00BA6B66"/>
    <w:rsid w:val="00BA7907"/>
    <w:rsid w:val="00BB0140"/>
    <w:rsid w:val="00BB3057"/>
    <w:rsid w:val="00BB32EC"/>
    <w:rsid w:val="00BB462D"/>
    <w:rsid w:val="00BB63E7"/>
    <w:rsid w:val="00BB6B0B"/>
    <w:rsid w:val="00BB758A"/>
    <w:rsid w:val="00BB7603"/>
    <w:rsid w:val="00BC0718"/>
    <w:rsid w:val="00BC0763"/>
    <w:rsid w:val="00BC16F3"/>
    <w:rsid w:val="00BC1AF2"/>
    <w:rsid w:val="00BC37AB"/>
    <w:rsid w:val="00BC383A"/>
    <w:rsid w:val="00BC418B"/>
    <w:rsid w:val="00BC6614"/>
    <w:rsid w:val="00BD02A4"/>
    <w:rsid w:val="00BD0E0A"/>
    <w:rsid w:val="00BD19BD"/>
    <w:rsid w:val="00BD1BD3"/>
    <w:rsid w:val="00BD1F95"/>
    <w:rsid w:val="00BD5257"/>
    <w:rsid w:val="00BD59CB"/>
    <w:rsid w:val="00BD5FE4"/>
    <w:rsid w:val="00BD6383"/>
    <w:rsid w:val="00BD75E1"/>
    <w:rsid w:val="00BD7C5C"/>
    <w:rsid w:val="00BE013E"/>
    <w:rsid w:val="00BE1333"/>
    <w:rsid w:val="00BE19E3"/>
    <w:rsid w:val="00BE331F"/>
    <w:rsid w:val="00BE3DFA"/>
    <w:rsid w:val="00BE50E2"/>
    <w:rsid w:val="00BE57D7"/>
    <w:rsid w:val="00BE698C"/>
    <w:rsid w:val="00BF1C23"/>
    <w:rsid w:val="00BF22CF"/>
    <w:rsid w:val="00BF28CE"/>
    <w:rsid w:val="00BF2A01"/>
    <w:rsid w:val="00BF31AD"/>
    <w:rsid w:val="00BF32B8"/>
    <w:rsid w:val="00BF60BD"/>
    <w:rsid w:val="00BF67BB"/>
    <w:rsid w:val="00BF67C0"/>
    <w:rsid w:val="00C0008C"/>
    <w:rsid w:val="00C000FB"/>
    <w:rsid w:val="00C03C3A"/>
    <w:rsid w:val="00C050CE"/>
    <w:rsid w:val="00C0566F"/>
    <w:rsid w:val="00C06B3C"/>
    <w:rsid w:val="00C07E25"/>
    <w:rsid w:val="00C104C1"/>
    <w:rsid w:val="00C115E3"/>
    <w:rsid w:val="00C117D7"/>
    <w:rsid w:val="00C1232E"/>
    <w:rsid w:val="00C123C7"/>
    <w:rsid w:val="00C145FB"/>
    <w:rsid w:val="00C14E73"/>
    <w:rsid w:val="00C15F3C"/>
    <w:rsid w:val="00C16E5A"/>
    <w:rsid w:val="00C1753D"/>
    <w:rsid w:val="00C17A04"/>
    <w:rsid w:val="00C20DAB"/>
    <w:rsid w:val="00C21825"/>
    <w:rsid w:val="00C21B62"/>
    <w:rsid w:val="00C21E72"/>
    <w:rsid w:val="00C2212B"/>
    <w:rsid w:val="00C23C05"/>
    <w:rsid w:val="00C23DBC"/>
    <w:rsid w:val="00C240BC"/>
    <w:rsid w:val="00C2509D"/>
    <w:rsid w:val="00C27388"/>
    <w:rsid w:val="00C30E6B"/>
    <w:rsid w:val="00C3156F"/>
    <w:rsid w:val="00C33017"/>
    <w:rsid w:val="00C341F4"/>
    <w:rsid w:val="00C342F6"/>
    <w:rsid w:val="00C34AAF"/>
    <w:rsid w:val="00C34CBE"/>
    <w:rsid w:val="00C364D4"/>
    <w:rsid w:val="00C371A1"/>
    <w:rsid w:val="00C37852"/>
    <w:rsid w:val="00C37AA9"/>
    <w:rsid w:val="00C41B21"/>
    <w:rsid w:val="00C446AE"/>
    <w:rsid w:val="00C45A4E"/>
    <w:rsid w:val="00C4663F"/>
    <w:rsid w:val="00C46FE0"/>
    <w:rsid w:val="00C4742D"/>
    <w:rsid w:val="00C52014"/>
    <w:rsid w:val="00C528D3"/>
    <w:rsid w:val="00C52B7B"/>
    <w:rsid w:val="00C54B2E"/>
    <w:rsid w:val="00C5537E"/>
    <w:rsid w:val="00C561CF"/>
    <w:rsid w:val="00C60551"/>
    <w:rsid w:val="00C60BEE"/>
    <w:rsid w:val="00C64892"/>
    <w:rsid w:val="00C64A0B"/>
    <w:rsid w:val="00C66619"/>
    <w:rsid w:val="00C66948"/>
    <w:rsid w:val="00C67C32"/>
    <w:rsid w:val="00C67FCE"/>
    <w:rsid w:val="00C70459"/>
    <w:rsid w:val="00C7049C"/>
    <w:rsid w:val="00C719F5"/>
    <w:rsid w:val="00C72371"/>
    <w:rsid w:val="00C7319F"/>
    <w:rsid w:val="00C733F2"/>
    <w:rsid w:val="00C73841"/>
    <w:rsid w:val="00C73A96"/>
    <w:rsid w:val="00C7403A"/>
    <w:rsid w:val="00C74289"/>
    <w:rsid w:val="00C7520B"/>
    <w:rsid w:val="00C76E13"/>
    <w:rsid w:val="00C80B58"/>
    <w:rsid w:val="00C81E0D"/>
    <w:rsid w:val="00C82230"/>
    <w:rsid w:val="00C839D3"/>
    <w:rsid w:val="00C841F8"/>
    <w:rsid w:val="00C84622"/>
    <w:rsid w:val="00C84AFF"/>
    <w:rsid w:val="00C85AF6"/>
    <w:rsid w:val="00C877D7"/>
    <w:rsid w:val="00C909E8"/>
    <w:rsid w:val="00C9156C"/>
    <w:rsid w:val="00C92ACA"/>
    <w:rsid w:val="00C9302A"/>
    <w:rsid w:val="00C93F13"/>
    <w:rsid w:val="00C947E5"/>
    <w:rsid w:val="00C9646A"/>
    <w:rsid w:val="00C967EF"/>
    <w:rsid w:val="00C96A7E"/>
    <w:rsid w:val="00C96B37"/>
    <w:rsid w:val="00CA0420"/>
    <w:rsid w:val="00CA08F9"/>
    <w:rsid w:val="00CA1D91"/>
    <w:rsid w:val="00CA23DD"/>
    <w:rsid w:val="00CA385E"/>
    <w:rsid w:val="00CA5642"/>
    <w:rsid w:val="00CA5B7C"/>
    <w:rsid w:val="00CA5EB3"/>
    <w:rsid w:val="00CA617C"/>
    <w:rsid w:val="00CA62A3"/>
    <w:rsid w:val="00CA6547"/>
    <w:rsid w:val="00CA6573"/>
    <w:rsid w:val="00CA75F0"/>
    <w:rsid w:val="00CB065D"/>
    <w:rsid w:val="00CB35B3"/>
    <w:rsid w:val="00CB377F"/>
    <w:rsid w:val="00CB41F1"/>
    <w:rsid w:val="00CB6299"/>
    <w:rsid w:val="00CB73CB"/>
    <w:rsid w:val="00CB75C8"/>
    <w:rsid w:val="00CB75E7"/>
    <w:rsid w:val="00CB7E2E"/>
    <w:rsid w:val="00CC1A9C"/>
    <w:rsid w:val="00CC1BB3"/>
    <w:rsid w:val="00CC3024"/>
    <w:rsid w:val="00CC30BE"/>
    <w:rsid w:val="00CC43CE"/>
    <w:rsid w:val="00CC546B"/>
    <w:rsid w:val="00CC54D7"/>
    <w:rsid w:val="00CC5D97"/>
    <w:rsid w:val="00CC7F7C"/>
    <w:rsid w:val="00CD016D"/>
    <w:rsid w:val="00CD15ED"/>
    <w:rsid w:val="00CD5FF6"/>
    <w:rsid w:val="00CD67BB"/>
    <w:rsid w:val="00CD681C"/>
    <w:rsid w:val="00CE29F3"/>
    <w:rsid w:val="00CE30C6"/>
    <w:rsid w:val="00CE39E8"/>
    <w:rsid w:val="00CE48D5"/>
    <w:rsid w:val="00CE5097"/>
    <w:rsid w:val="00CE5705"/>
    <w:rsid w:val="00CE5D9E"/>
    <w:rsid w:val="00CE68DE"/>
    <w:rsid w:val="00CE72D4"/>
    <w:rsid w:val="00CF0A28"/>
    <w:rsid w:val="00CF2E0D"/>
    <w:rsid w:val="00CF2F0A"/>
    <w:rsid w:val="00CF32D5"/>
    <w:rsid w:val="00CF384B"/>
    <w:rsid w:val="00CF4450"/>
    <w:rsid w:val="00CF6881"/>
    <w:rsid w:val="00D00EF4"/>
    <w:rsid w:val="00D0132F"/>
    <w:rsid w:val="00D030D6"/>
    <w:rsid w:val="00D03289"/>
    <w:rsid w:val="00D0510E"/>
    <w:rsid w:val="00D05FB0"/>
    <w:rsid w:val="00D07882"/>
    <w:rsid w:val="00D10B6D"/>
    <w:rsid w:val="00D11009"/>
    <w:rsid w:val="00D12875"/>
    <w:rsid w:val="00D1345D"/>
    <w:rsid w:val="00D13A42"/>
    <w:rsid w:val="00D13FA1"/>
    <w:rsid w:val="00D1657B"/>
    <w:rsid w:val="00D1678B"/>
    <w:rsid w:val="00D16AEA"/>
    <w:rsid w:val="00D17493"/>
    <w:rsid w:val="00D17874"/>
    <w:rsid w:val="00D21D2E"/>
    <w:rsid w:val="00D21FA7"/>
    <w:rsid w:val="00D22AC3"/>
    <w:rsid w:val="00D22E13"/>
    <w:rsid w:val="00D23F0E"/>
    <w:rsid w:val="00D24612"/>
    <w:rsid w:val="00D247B3"/>
    <w:rsid w:val="00D24C80"/>
    <w:rsid w:val="00D260FD"/>
    <w:rsid w:val="00D263CD"/>
    <w:rsid w:val="00D27C09"/>
    <w:rsid w:val="00D27FA8"/>
    <w:rsid w:val="00D309AE"/>
    <w:rsid w:val="00D30B74"/>
    <w:rsid w:val="00D313AD"/>
    <w:rsid w:val="00D3174B"/>
    <w:rsid w:val="00D33377"/>
    <w:rsid w:val="00D334FA"/>
    <w:rsid w:val="00D34AFC"/>
    <w:rsid w:val="00D36A75"/>
    <w:rsid w:val="00D412F6"/>
    <w:rsid w:val="00D421FB"/>
    <w:rsid w:val="00D42FB9"/>
    <w:rsid w:val="00D433EB"/>
    <w:rsid w:val="00D43925"/>
    <w:rsid w:val="00D44175"/>
    <w:rsid w:val="00D450F0"/>
    <w:rsid w:val="00D4711C"/>
    <w:rsid w:val="00D478A6"/>
    <w:rsid w:val="00D50ADA"/>
    <w:rsid w:val="00D50C6B"/>
    <w:rsid w:val="00D50CD3"/>
    <w:rsid w:val="00D52009"/>
    <w:rsid w:val="00D538E9"/>
    <w:rsid w:val="00D53936"/>
    <w:rsid w:val="00D53C05"/>
    <w:rsid w:val="00D53FC5"/>
    <w:rsid w:val="00D541E3"/>
    <w:rsid w:val="00D545B4"/>
    <w:rsid w:val="00D55DE9"/>
    <w:rsid w:val="00D56710"/>
    <w:rsid w:val="00D608D4"/>
    <w:rsid w:val="00D61621"/>
    <w:rsid w:val="00D61D61"/>
    <w:rsid w:val="00D62D34"/>
    <w:rsid w:val="00D647CD"/>
    <w:rsid w:val="00D67832"/>
    <w:rsid w:val="00D7100C"/>
    <w:rsid w:val="00D72B3F"/>
    <w:rsid w:val="00D739E1"/>
    <w:rsid w:val="00D75D39"/>
    <w:rsid w:val="00D7722F"/>
    <w:rsid w:val="00D773F5"/>
    <w:rsid w:val="00D77E52"/>
    <w:rsid w:val="00D810B9"/>
    <w:rsid w:val="00D811ED"/>
    <w:rsid w:val="00D81C62"/>
    <w:rsid w:val="00D82A74"/>
    <w:rsid w:val="00D84FB6"/>
    <w:rsid w:val="00D90118"/>
    <w:rsid w:val="00D90483"/>
    <w:rsid w:val="00D92628"/>
    <w:rsid w:val="00D9412F"/>
    <w:rsid w:val="00D942CC"/>
    <w:rsid w:val="00D9521F"/>
    <w:rsid w:val="00D953C0"/>
    <w:rsid w:val="00D964E9"/>
    <w:rsid w:val="00D96C23"/>
    <w:rsid w:val="00D96CE6"/>
    <w:rsid w:val="00D96FDC"/>
    <w:rsid w:val="00D9775F"/>
    <w:rsid w:val="00D97E53"/>
    <w:rsid w:val="00DA01D1"/>
    <w:rsid w:val="00DA0A63"/>
    <w:rsid w:val="00DA0B12"/>
    <w:rsid w:val="00DA0E66"/>
    <w:rsid w:val="00DA16AE"/>
    <w:rsid w:val="00DA187C"/>
    <w:rsid w:val="00DA26F1"/>
    <w:rsid w:val="00DA3085"/>
    <w:rsid w:val="00DA45CD"/>
    <w:rsid w:val="00DA486A"/>
    <w:rsid w:val="00DA4AAF"/>
    <w:rsid w:val="00DA4AEE"/>
    <w:rsid w:val="00DA6378"/>
    <w:rsid w:val="00DA677E"/>
    <w:rsid w:val="00DA7910"/>
    <w:rsid w:val="00DB0BBC"/>
    <w:rsid w:val="00DB0F42"/>
    <w:rsid w:val="00DB1E8C"/>
    <w:rsid w:val="00DB3B33"/>
    <w:rsid w:val="00DB3FAF"/>
    <w:rsid w:val="00DB5094"/>
    <w:rsid w:val="00DB5B43"/>
    <w:rsid w:val="00DB6058"/>
    <w:rsid w:val="00DC0111"/>
    <w:rsid w:val="00DC30C5"/>
    <w:rsid w:val="00DC32C6"/>
    <w:rsid w:val="00DC3C2E"/>
    <w:rsid w:val="00DC55F3"/>
    <w:rsid w:val="00DC67D4"/>
    <w:rsid w:val="00DC7D29"/>
    <w:rsid w:val="00DD0653"/>
    <w:rsid w:val="00DD0885"/>
    <w:rsid w:val="00DD3D35"/>
    <w:rsid w:val="00DD4659"/>
    <w:rsid w:val="00DD48BC"/>
    <w:rsid w:val="00DD6023"/>
    <w:rsid w:val="00DD741D"/>
    <w:rsid w:val="00DD7E1A"/>
    <w:rsid w:val="00DE0F91"/>
    <w:rsid w:val="00DE161E"/>
    <w:rsid w:val="00DE48B5"/>
    <w:rsid w:val="00DE5E40"/>
    <w:rsid w:val="00DE66CF"/>
    <w:rsid w:val="00DE6BBC"/>
    <w:rsid w:val="00DE6EC4"/>
    <w:rsid w:val="00DE7252"/>
    <w:rsid w:val="00DE7DB4"/>
    <w:rsid w:val="00DF15C5"/>
    <w:rsid w:val="00DF1ED8"/>
    <w:rsid w:val="00DF22BB"/>
    <w:rsid w:val="00DF2AB0"/>
    <w:rsid w:val="00DF54CF"/>
    <w:rsid w:val="00DF60A9"/>
    <w:rsid w:val="00DF6B36"/>
    <w:rsid w:val="00DF6E72"/>
    <w:rsid w:val="00DF7032"/>
    <w:rsid w:val="00DF72D3"/>
    <w:rsid w:val="00DF7663"/>
    <w:rsid w:val="00DF782A"/>
    <w:rsid w:val="00E002E8"/>
    <w:rsid w:val="00E00D86"/>
    <w:rsid w:val="00E013DA"/>
    <w:rsid w:val="00E01560"/>
    <w:rsid w:val="00E016B1"/>
    <w:rsid w:val="00E01C87"/>
    <w:rsid w:val="00E026A0"/>
    <w:rsid w:val="00E040D9"/>
    <w:rsid w:val="00E050ED"/>
    <w:rsid w:val="00E05295"/>
    <w:rsid w:val="00E05665"/>
    <w:rsid w:val="00E05EF5"/>
    <w:rsid w:val="00E064CA"/>
    <w:rsid w:val="00E06D91"/>
    <w:rsid w:val="00E075E9"/>
    <w:rsid w:val="00E07C74"/>
    <w:rsid w:val="00E07CDE"/>
    <w:rsid w:val="00E10E7A"/>
    <w:rsid w:val="00E10F6E"/>
    <w:rsid w:val="00E10FEC"/>
    <w:rsid w:val="00E13C69"/>
    <w:rsid w:val="00E14B6A"/>
    <w:rsid w:val="00E14DB3"/>
    <w:rsid w:val="00E1616C"/>
    <w:rsid w:val="00E165A1"/>
    <w:rsid w:val="00E16B25"/>
    <w:rsid w:val="00E16CFD"/>
    <w:rsid w:val="00E171B5"/>
    <w:rsid w:val="00E1773A"/>
    <w:rsid w:val="00E17A18"/>
    <w:rsid w:val="00E17D5A"/>
    <w:rsid w:val="00E213A1"/>
    <w:rsid w:val="00E2262B"/>
    <w:rsid w:val="00E22A25"/>
    <w:rsid w:val="00E23AA8"/>
    <w:rsid w:val="00E23D4E"/>
    <w:rsid w:val="00E23F05"/>
    <w:rsid w:val="00E25651"/>
    <w:rsid w:val="00E25A4C"/>
    <w:rsid w:val="00E26416"/>
    <w:rsid w:val="00E27AB6"/>
    <w:rsid w:val="00E32D78"/>
    <w:rsid w:val="00E33122"/>
    <w:rsid w:val="00E34AA0"/>
    <w:rsid w:val="00E34B67"/>
    <w:rsid w:val="00E351E0"/>
    <w:rsid w:val="00E3556B"/>
    <w:rsid w:val="00E428DE"/>
    <w:rsid w:val="00E42B05"/>
    <w:rsid w:val="00E44D92"/>
    <w:rsid w:val="00E45208"/>
    <w:rsid w:val="00E45400"/>
    <w:rsid w:val="00E46C8A"/>
    <w:rsid w:val="00E50A2F"/>
    <w:rsid w:val="00E519AC"/>
    <w:rsid w:val="00E51BF6"/>
    <w:rsid w:val="00E52BF5"/>
    <w:rsid w:val="00E534EF"/>
    <w:rsid w:val="00E54E67"/>
    <w:rsid w:val="00E56E76"/>
    <w:rsid w:val="00E571F2"/>
    <w:rsid w:val="00E6210A"/>
    <w:rsid w:val="00E640A3"/>
    <w:rsid w:val="00E64B8E"/>
    <w:rsid w:val="00E64F8E"/>
    <w:rsid w:val="00E657BB"/>
    <w:rsid w:val="00E65B39"/>
    <w:rsid w:val="00E679FC"/>
    <w:rsid w:val="00E67BCF"/>
    <w:rsid w:val="00E70DA8"/>
    <w:rsid w:val="00E72089"/>
    <w:rsid w:val="00E72788"/>
    <w:rsid w:val="00E72CEC"/>
    <w:rsid w:val="00E732F4"/>
    <w:rsid w:val="00E733FD"/>
    <w:rsid w:val="00E74C93"/>
    <w:rsid w:val="00E7716D"/>
    <w:rsid w:val="00E77DB4"/>
    <w:rsid w:val="00E8055F"/>
    <w:rsid w:val="00E80A82"/>
    <w:rsid w:val="00E8351E"/>
    <w:rsid w:val="00E85B68"/>
    <w:rsid w:val="00E9155B"/>
    <w:rsid w:val="00E91FA8"/>
    <w:rsid w:val="00E92E2A"/>
    <w:rsid w:val="00E93DD2"/>
    <w:rsid w:val="00E94751"/>
    <w:rsid w:val="00E9572B"/>
    <w:rsid w:val="00E96072"/>
    <w:rsid w:val="00E96E44"/>
    <w:rsid w:val="00EA104C"/>
    <w:rsid w:val="00EA1C22"/>
    <w:rsid w:val="00EA29A8"/>
    <w:rsid w:val="00EA2DC9"/>
    <w:rsid w:val="00EA36F3"/>
    <w:rsid w:val="00EA44FF"/>
    <w:rsid w:val="00EA4E85"/>
    <w:rsid w:val="00EA73EA"/>
    <w:rsid w:val="00EA7BC3"/>
    <w:rsid w:val="00EB0E54"/>
    <w:rsid w:val="00EB15A9"/>
    <w:rsid w:val="00EB18C2"/>
    <w:rsid w:val="00EB1BDA"/>
    <w:rsid w:val="00EB1F68"/>
    <w:rsid w:val="00EB431F"/>
    <w:rsid w:val="00EB4B66"/>
    <w:rsid w:val="00EB619B"/>
    <w:rsid w:val="00EB6937"/>
    <w:rsid w:val="00EB74F7"/>
    <w:rsid w:val="00EB77F9"/>
    <w:rsid w:val="00EC020C"/>
    <w:rsid w:val="00EC03FF"/>
    <w:rsid w:val="00EC1157"/>
    <w:rsid w:val="00EC1DB9"/>
    <w:rsid w:val="00EC4B01"/>
    <w:rsid w:val="00EC5949"/>
    <w:rsid w:val="00EC5972"/>
    <w:rsid w:val="00EC65E5"/>
    <w:rsid w:val="00EC6B42"/>
    <w:rsid w:val="00EC6E21"/>
    <w:rsid w:val="00EC7C0C"/>
    <w:rsid w:val="00ED039E"/>
    <w:rsid w:val="00ED100E"/>
    <w:rsid w:val="00ED1074"/>
    <w:rsid w:val="00ED2F49"/>
    <w:rsid w:val="00ED4024"/>
    <w:rsid w:val="00ED40E0"/>
    <w:rsid w:val="00ED4494"/>
    <w:rsid w:val="00ED593A"/>
    <w:rsid w:val="00ED666E"/>
    <w:rsid w:val="00ED6BCF"/>
    <w:rsid w:val="00ED7D92"/>
    <w:rsid w:val="00EE0666"/>
    <w:rsid w:val="00EE6533"/>
    <w:rsid w:val="00EE6933"/>
    <w:rsid w:val="00EF198E"/>
    <w:rsid w:val="00EF2E0F"/>
    <w:rsid w:val="00EF3A89"/>
    <w:rsid w:val="00EF557C"/>
    <w:rsid w:val="00EF7C30"/>
    <w:rsid w:val="00EF7D7B"/>
    <w:rsid w:val="00EF7F12"/>
    <w:rsid w:val="00F004DD"/>
    <w:rsid w:val="00F0069B"/>
    <w:rsid w:val="00F00B20"/>
    <w:rsid w:val="00F018C9"/>
    <w:rsid w:val="00F01E44"/>
    <w:rsid w:val="00F02CB4"/>
    <w:rsid w:val="00F0356B"/>
    <w:rsid w:val="00F04458"/>
    <w:rsid w:val="00F06153"/>
    <w:rsid w:val="00F06D39"/>
    <w:rsid w:val="00F102CD"/>
    <w:rsid w:val="00F118F5"/>
    <w:rsid w:val="00F148DD"/>
    <w:rsid w:val="00F14BB2"/>
    <w:rsid w:val="00F14BF8"/>
    <w:rsid w:val="00F14F08"/>
    <w:rsid w:val="00F2041C"/>
    <w:rsid w:val="00F21411"/>
    <w:rsid w:val="00F21972"/>
    <w:rsid w:val="00F220AC"/>
    <w:rsid w:val="00F2280A"/>
    <w:rsid w:val="00F22B1B"/>
    <w:rsid w:val="00F22FD1"/>
    <w:rsid w:val="00F23A55"/>
    <w:rsid w:val="00F24470"/>
    <w:rsid w:val="00F249E2"/>
    <w:rsid w:val="00F24D40"/>
    <w:rsid w:val="00F268CA"/>
    <w:rsid w:val="00F31581"/>
    <w:rsid w:val="00F32359"/>
    <w:rsid w:val="00F323FF"/>
    <w:rsid w:val="00F333B6"/>
    <w:rsid w:val="00F33823"/>
    <w:rsid w:val="00F33998"/>
    <w:rsid w:val="00F348A1"/>
    <w:rsid w:val="00F34909"/>
    <w:rsid w:val="00F35595"/>
    <w:rsid w:val="00F3562C"/>
    <w:rsid w:val="00F36187"/>
    <w:rsid w:val="00F3633D"/>
    <w:rsid w:val="00F371AB"/>
    <w:rsid w:val="00F4346E"/>
    <w:rsid w:val="00F4405C"/>
    <w:rsid w:val="00F44BEF"/>
    <w:rsid w:val="00F4684C"/>
    <w:rsid w:val="00F5035D"/>
    <w:rsid w:val="00F504CC"/>
    <w:rsid w:val="00F50DD7"/>
    <w:rsid w:val="00F51DB4"/>
    <w:rsid w:val="00F51E81"/>
    <w:rsid w:val="00F52606"/>
    <w:rsid w:val="00F52E00"/>
    <w:rsid w:val="00F569F5"/>
    <w:rsid w:val="00F608A7"/>
    <w:rsid w:val="00F61863"/>
    <w:rsid w:val="00F61CB5"/>
    <w:rsid w:val="00F62D14"/>
    <w:rsid w:val="00F62F6F"/>
    <w:rsid w:val="00F644A6"/>
    <w:rsid w:val="00F662C2"/>
    <w:rsid w:val="00F66F3E"/>
    <w:rsid w:val="00F67036"/>
    <w:rsid w:val="00F73C04"/>
    <w:rsid w:val="00F74714"/>
    <w:rsid w:val="00F75452"/>
    <w:rsid w:val="00F75BAA"/>
    <w:rsid w:val="00F75DD7"/>
    <w:rsid w:val="00F76F51"/>
    <w:rsid w:val="00F7755A"/>
    <w:rsid w:val="00F77F34"/>
    <w:rsid w:val="00F801DC"/>
    <w:rsid w:val="00F805B1"/>
    <w:rsid w:val="00F81D88"/>
    <w:rsid w:val="00F83829"/>
    <w:rsid w:val="00F87157"/>
    <w:rsid w:val="00F93146"/>
    <w:rsid w:val="00F93E9B"/>
    <w:rsid w:val="00F9440D"/>
    <w:rsid w:val="00F96A97"/>
    <w:rsid w:val="00F96C99"/>
    <w:rsid w:val="00FA1A51"/>
    <w:rsid w:val="00FA2504"/>
    <w:rsid w:val="00FA2A97"/>
    <w:rsid w:val="00FA3213"/>
    <w:rsid w:val="00FA3D85"/>
    <w:rsid w:val="00FA4689"/>
    <w:rsid w:val="00FA4ECC"/>
    <w:rsid w:val="00FA5162"/>
    <w:rsid w:val="00FA6424"/>
    <w:rsid w:val="00FA653D"/>
    <w:rsid w:val="00FA6BBF"/>
    <w:rsid w:val="00FA6FDA"/>
    <w:rsid w:val="00FB016E"/>
    <w:rsid w:val="00FB5BF0"/>
    <w:rsid w:val="00FC1730"/>
    <w:rsid w:val="00FC1F42"/>
    <w:rsid w:val="00FC228D"/>
    <w:rsid w:val="00FC349C"/>
    <w:rsid w:val="00FC5A07"/>
    <w:rsid w:val="00FC66E8"/>
    <w:rsid w:val="00FC6ABF"/>
    <w:rsid w:val="00FC7124"/>
    <w:rsid w:val="00FC7AC2"/>
    <w:rsid w:val="00FD10E1"/>
    <w:rsid w:val="00FD369A"/>
    <w:rsid w:val="00FD372F"/>
    <w:rsid w:val="00FD38DE"/>
    <w:rsid w:val="00FD48E4"/>
    <w:rsid w:val="00FD49DC"/>
    <w:rsid w:val="00FD52A7"/>
    <w:rsid w:val="00FD6BE7"/>
    <w:rsid w:val="00FD75A3"/>
    <w:rsid w:val="00FD7682"/>
    <w:rsid w:val="00FE0159"/>
    <w:rsid w:val="00FE1292"/>
    <w:rsid w:val="00FE1BB8"/>
    <w:rsid w:val="00FE1D70"/>
    <w:rsid w:val="00FE2D31"/>
    <w:rsid w:val="00FE38A2"/>
    <w:rsid w:val="00FE38FF"/>
    <w:rsid w:val="00FE4624"/>
    <w:rsid w:val="00FE59BB"/>
    <w:rsid w:val="00FE5B96"/>
    <w:rsid w:val="00FE6485"/>
    <w:rsid w:val="00FE7254"/>
    <w:rsid w:val="00FF052A"/>
    <w:rsid w:val="00FF0F28"/>
    <w:rsid w:val="00FF2B34"/>
    <w:rsid w:val="00FF3DEA"/>
    <w:rsid w:val="00FF4011"/>
    <w:rsid w:val="00FF4434"/>
    <w:rsid w:val="00FF4A27"/>
    <w:rsid w:val="00FF7DF9"/>
    <w:rsid w:val="010B10C0"/>
    <w:rsid w:val="010C7D89"/>
    <w:rsid w:val="01150E1B"/>
    <w:rsid w:val="017953B4"/>
    <w:rsid w:val="0196240C"/>
    <w:rsid w:val="01CB43E1"/>
    <w:rsid w:val="024713A7"/>
    <w:rsid w:val="024D5584"/>
    <w:rsid w:val="027C3F9A"/>
    <w:rsid w:val="02B350CC"/>
    <w:rsid w:val="036B747D"/>
    <w:rsid w:val="03766EE5"/>
    <w:rsid w:val="038765DB"/>
    <w:rsid w:val="039E4065"/>
    <w:rsid w:val="03BD306E"/>
    <w:rsid w:val="03DF27E8"/>
    <w:rsid w:val="03FB659F"/>
    <w:rsid w:val="049822DC"/>
    <w:rsid w:val="0499210B"/>
    <w:rsid w:val="04E80B5D"/>
    <w:rsid w:val="04EA75C8"/>
    <w:rsid w:val="056C6B4A"/>
    <w:rsid w:val="05EE4363"/>
    <w:rsid w:val="060863F8"/>
    <w:rsid w:val="06206EA6"/>
    <w:rsid w:val="066A5143"/>
    <w:rsid w:val="067C65F8"/>
    <w:rsid w:val="06D32D00"/>
    <w:rsid w:val="072525B5"/>
    <w:rsid w:val="075704DB"/>
    <w:rsid w:val="07D14568"/>
    <w:rsid w:val="07DF119F"/>
    <w:rsid w:val="07F8525A"/>
    <w:rsid w:val="08494672"/>
    <w:rsid w:val="089C3D9B"/>
    <w:rsid w:val="09230FE7"/>
    <w:rsid w:val="09367758"/>
    <w:rsid w:val="0A1302F6"/>
    <w:rsid w:val="0A136579"/>
    <w:rsid w:val="0A6855B2"/>
    <w:rsid w:val="0A6B3BA5"/>
    <w:rsid w:val="0A717C51"/>
    <w:rsid w:val="0ABF07E4"/>
    <w:rsid w:val="0ACC6EF5"/>
    <w:rsid w:val="0B1A2B59"/>
    <w:rsid w:val="0B2333F7"/>
    <w:rsid w:val="0B566244"/>
    <w:rsid w:val="0B9C4E7A"/>
    <w:rsid w:val="0C1316BA"/>
    <w:rsid w:val="0C330B10"/>
    <w:rsid w:val="0D01373F"/>
    <w:rsid w:val="0D454A33"/>
    <w:rsid w:val="0DB65CBC"/>
    <w:rsid w:val="0DF504CF"/>
    <w:rsid w:val="0EBE3A8D"/>
    <w:rsid w:val="0EEB0969"/>
    <w:rsid w:val="0F0E1F6E"/>
    <w:rsid w:val="0F0E636C"/>
    <w:rsid w:val="0F2645BE"/>
    <w:rsid w:val="0F912C84"/>
    <w:rsid w:val="0FA24A68"/>
    <w:rsid w:val="0FDC0C71"/>
    <w:rsid w:val="0FE20753"/>
    <w:rsid w:val="10482077"/>
    <w:rsid w:val="10B23957"/>
    <w:rsid w:val="110637CF"/>
    <w:rsid w:val="11120035"/>
    <w:rsid w:val="11214C2F"/>
    <w:rsid w:val="112330E7"/>
    <w:rsid w:val="119D7A86"/>
    <w:rsid w:val="11A52D74"/>
    <w:rsid w:val="11AC371B"/>
    <w:rsid w:val="11FB5FFD"/>
    <w:rsid w:val="12726039"/>
    <w:rsid w:val="12786515"/>
    <w:rsid w:val="12F123C6"/>
    <w:rsid w:val="13134F46"/>
    <w:rsid w:val="13306017"/>
    <w:rsid w:val="135024B7"/>
    <w:rsid w:val="13B30891"/>
    <w:rsid w:val="13B56A57"/>
    <w:rsid w:val="143E3930"/>
    <w:rsid w:val="14447BC0"/>
    <w:rsid w:val="14806891"/>
    <w:rsid w:val="15226EE8"/>
    <w:rsid w:val="15726B30"/>
    <w:rsid w:val="15804A6A"/>
    <w:rsid w:val="16001353"/>
    <w:rsid w:val="167C45AB"/>
    <w:rsid w:val="16D05940"/>
    <w:rsid w:val="174A5B3C"/>
    <w:rsid w:val="17652109"/>
    <w:rsid w:val="17664A85"/>
    <w:rsid w:val="17D2613E"/>
    <w:rsid w:val="181C71B2"/>
    <w:rsid w:val="181E0C04"/>
    <w:rsid w:val="185F315B"/>
    <w:rsid w:val="188724DA"/>
    <w:rsid w:val="18AD150C"/>
    <w:rsid w:val="19B203E2"/>
    <w:rsid w:val="19BD4955"/>
    <w:rsid w:val="1A1B2C90"/>
    <w:rsid w:val="1A1C4B07"/>
    <w:rsid w:val="1AB60AEB"/>
    <w:rsid w:val="1ACF2AF8"/>
    <w:rsid w:val="1B0C6BD3"/>
    <w:rsid w:val="1B6373E1"/>
    <w:rsid w:val="1B9B1CB0"/>
    <w:rsid w:val="1BA4651E"/>
    <w:rsid w:val="1C312FF3"/>
    <w:rsid w:val="1C32160C"/>
    <w:rsid w:val="1C943D39"/>
    <w:rsid w:val="1CAC1CE7"/>
    <w:rsid w:val="1CEB4637"/>
    <w:rsid w:val="1CEF196F"/>
    <w:rsid w:val="1D1126A3"/>
    <w:rsid w:val="1D6508F5"/>
    <w:rsid w:val="1D7470EB"/>
    <w:rsid w:val="1D88362B"/>
    <w:rsid w:val="1DC84A36"/>
    <w:rsid w:val="1E1D78A7"/>
    <w:rsid w:val="1E55640C"/>
    <w:rsid w:val="1F562795"/>
    <w:rsid w:val="200F1898"/>
    <w:rsid w:val="20370601"/>
    <w:rsid w:val="208056FC"/>
    <w:rsid w:val="20C35D6A"/>
    <w:rsid w:val="20E84AC8"/>
    <w:rsid w:val="215F1BC1"/>
    <w:rsid w:val="21992F3A"/>
    <w:rsid w:val="21B15291"/>
    <w:rsid w:val="22AD1E76"/>
    <w:rsid w:val="22B44893"/>
    <w:rsid w:val="22EF6950"/>
    <w:rsid w:val="238146DF"/>
    <w:rsid w:val="23AB1F87"/>
    <w:rsid w:val="23BB78B6"/>
    <w:rsid w:val="23DF63A5"/>
    <w:rsid w:val="24535B5C"/>
    <w:rsid w:val="247F542C"/>
    <w:rsid w:val="24863603"/>
    <w:rsid w:val="24BB7B4B"/>
    <w:rsid w:val="250F2E3A"/>
    <w:rsid w:val="25694A7F"/>
    <w:rsid w:val="256C790C"/>
    <w:rsid w:val="2580508F"/>
    <w:rsid w:val="258908C2"/>
    <w:rsid w:val="25E22F32"/>
    <w:rsid w:val="26100D36"/>
    <w:rsid w:val="261268D9"/>
    <w:rsid w:val="261559E5"/>
    <w:rsid w:val="2629616A"/>
    <w:rsid w:val="263B5C7C"/>
    <w:rsid w:val="26D90FFF"/>
    <w:rsid w:val="26F516D2"/>
    <w:rsid w:val="27177818"/>
    <w:rsid w:val="275803CC"/>
    <w:rsid w:val="27C01BD7"/>
    <w:rsid w:val="27D8011F"/>
    <w:rsid w:val="28346949"/>
    <w:rsid w:val="28354540"/>
    <w:rsid w:val="28BF7AA5"/>
    <w:rsid w:val="28DE0BD2"/>
    <w:rsid w:val="28EC2A8C"/>
    <w:rsid w:val="29047AC6"/>
    <w:rsid w:val="297F0CB7"/>
    <w:rsid w:val="2A4434E8"/>
    <w:rsid w:val="2AC54D42"/>
    <w:rsid w:val="2ACF056D"/>
    <w:rsid w:val="2AD713E4"/>
    <w:rsid w:val="2B3468E1"/>
    <w:rsid w:val="2B611D6E"/>
    <w:rsid w:val="2C1F5168"/>
    <w:rsid w:val="2C375D8B"/>
    <w:rsid w:val="2C4C29F7"/>
    <w:rsid w:val="2C8F31F5"/>
    <w:rsid w:val="2C9C637B"/>
    <w:rsid w:val="2D44533C"/>
    <w:rsid w:val="2D48283B"/>
    <w:rsid w:val="2DDE1B9F"/>
    <w:rsid w:val="2DE571AD"/>
    <w:rsid w:val="2E051DA9"/>
    <w:rsid w:val="2E463AF2"/>
    <w:rsid w:val="2E8A6761"/>
    <w:rsid w:val="2EBD2340"/>
    <w:rsid w:val="2EDB22B3"/>
    <w:rsid w:val="2EFA52A6"/>
    <w:rsid w:val="2F3F2F29"/>
    <w:rsid w:val="2F7962BF"/>
    <w:rsid w:val="2FA200FA"/>
    <w:rsid w:val="2FBE413A"/>
    <w:rsid w:val="2FF639D1"/>
    <w:rsid w:val="300C2C39"/>
    <w:rsid w:val="3067192D"/>
    <w:rsid w:val="30E53837"/>
    <w:rsid w:val="30F65041"/>
    <w:rsid w:val="31170715"/>
    <w:rsid w:val="313339BB"/>
    <w:rsid w:val="317B0A55"/>
    <w:rsid w:val="31D875EB"/>
    <w:rsid w:val="32606F2D"/>
    <w:rsid w:val="32BE2BAF"/>
    <w:rsid w:val="336A23BE"/>
    <w:rsid w:val="33F4514E"/>
    <w:rsid w:val="34B351F1"/>
    <w:rsid w:val="35331B53"/>
    <w:rsid w:val="35594518"/>
    <w:rsid w:val="35A25488"/>
    <w:rsid w:val="35A969B0"/>
    <w:rsid w:val="35E55137"/>
    <w:rsid w:val="35F3107C"/>
    <w:rsid w:val="360C5FF7"/>
    <w:rsid w:val="36570677"/>
    <w:rsid w:val="36957CC8"/>
    <w:rsid w:val="36AA0EDC"/>
    <w:rsid w:val="376571E1"/>
    <w:rsid w:val="37C70491"/>
    <w:rsid w:val="37D32340"/>
    <w:rsid w:val="37FD5047"/>
    <w:rsid w:val="38307957"/>
    <w:rsid w:val="38D65ADF"/>
    <w:rsid w:val="38E524C2"/>
    <w:rsid w:val="390212DB"/>
    <w:rsid w:val="39050044"/>
    <w:rsid w:val="39717962"/>
    <w:rsid w:val="39C046C8"/>
    <w:rsid w:val="39EA01B1"/>
    <w:rsid w:val="39FA05BD"/>
    <w:rsid w:val="3A134C71"/>
    <w:rsid w:val="3AE03022"/>
    <w:rsid w:val="3AF57BDF"/>
    <w:rsid w:val="3C050B41"/>
    <w:rsid w:val="3C2C7C26"/>
    <w:rsid w:val="3C6B318C"/>
    <w:rsid w:val="3C873646"/>
    <w:rsid w:val="3CC3441E"/>
    <w:rsid w:val="3CC516CC"/>
    <w:rsid w:val="3D091802"/>
    <w:rsid w:val="3D571B18"/>
    <w:rsid w:val="3D6533DF"/>
    <w:rsid w:val="3D6A704F"/>
    <w:rsid w:val="3DA129CB"/>
    <w:rsid w:val="3DBD6CA6"/>
    <w:rsid w:val="3DD95AE6"/>
    <w:rsid w:val="3E386202"/>
    <w:rsid w:val="3ED300A7"/>
    <w:rsid w:val="3EEE7F08"/>
    <w:rsid w:val="3F0170D8"/>
    <w:rsid w:val="3F47636B"/>
    <w:rsid w:val="3F535625"/>
    <w:rsid w:val="3F5A7CE8"/>
    <w:rsid w:val="3F8F2090"/>
    <w:rsid w:val="3FA76523"/>
    <w:rsid w:val="402B6CEE"/>
    <w:rsid w:val="402E1C00"/>
    <w:rsid w:val="4042327D"/>
    <w:rsid w:val="40534DFE"/>
    <w:rsid w:val="40860014"/>
    <w:rsid w:val="40EF5B56"/>
    <w:rsid w:val="40F47CB8"/>
    <w:rsid w:val="414834D8"/>
    <w:rsid w:val="415C17F6"/>
    <w:rsid w:val="420A5FC4"/>
    <w:rsid w:val="42210089"/>
    <w:rsid w:val="42AD4510"/>
    <w:rsid w:val="42BD623D"/>
    <w:rsid w:val="42D502C1"/>
    <w:rsid w:val="42EA273F"/>
    <w:rsid w:val="42F97DF1"/>
    <w:rsid w:val="430A114B"/>
    <w:rsid w:val="43964237"/>
    <w:rsid w:val="43A31FBB"/>
    <w:rsid w:val="43D7060A"/>
    <w:rsid w:val="44082FB3"/>
    <w:rsid w:val="448525AE"/>
    <w:rsid w:val="44954E09"/>
    <w:rsid w:val="450E02FD"/>
    <w:rsid w:val="450F1A62"/>
    <w:rsid w:val="45127299"/>
    <w:rsid w:val="45632402"/>
    <w:rsid w:val="4575502E"/>
    <w:rsid w:val="45FF79F0"/>
    <w:rsid w:val="46023111"/>
    <w:rsid w:val="46562399"/>
    <w:rsid w:val="467922C2"/>
    <w:rsid w:val="46C22EF8"/>
    <w:rsid w:val="46C76784"/>
    <w:rsid w:val="475559D3"/>
    <w:rsid w:val="47673059"/>
    <w:rsid w:val="476B7981"/>
    <w:rsid w:val="477275FA"/>
    <w:rsid w:val="47DE72A6"/>
    <w:rsid w:val="481072E0"/>
    <w:rsid w:val="48285BDE"/>
    <w:rsid w:val="487652E0"/>
    <w:rsid w:val="487F7B1B"/>
    <w:rsid w:val="48BA0728"/>
    <w:rsid w:val="49571EF2"/>
    <w:rsid w:val="495F7AB4"/>
    <w:rsid w:val="496802D2"/>
    <w:rsid w:val="497E1790"/>
    <w:rsid w:val="49847B8B"/>
    <w:rsid w:val="4986686A"/>
    <w:rsid w:val="49CC0161"/>
    <w:rsid w:val="49CC7593"/>
    <w:rsid w:val="4A1F2BE3"/>
    <w:rsid w:val="4A3A7E83"/>
    <w:rsid w:val="4A766208"/>
    <w:rsid w:val="4A86371F"/>
    <w:rsid w:val="4AE76CC4"/>
    <w:rsid w:val="4AF82AE7"/>
    <w:rsid w:val="4AFE618E"/>
    <w:rsid w:val="4BD15A4E"/>
    <w:rsid w:val="4BFE2307"/>
    <w:rsid w:val="4C5273F2"/>
    <w:rsid w:val="4CA30729"/>
    <w:rsid w:val="4CD6655F"/>
    <w:rsid w:val="4CF14B11"/>
    <w:rsid w:val="4D001507"/>
    <w:rsid w:val="4D366417"/>
    <w:rsid w:val="4D3C69B7"/>
    <w:rsid w:val="4D970C99"/>
    <w:rsid w:val="4D9F547F"/>
    <w:rsid w:val="4DB92E9E"/>
    <w:rsid w:val="4DE93F65"/>
    <w:rsid w:val="4E120660"/>
    <w:rsid w:val="4E1365B0"/>
    <w:rsid w:val="4E16658E"/>
    <w:rsid w:val="4E246AF4"/>
    <w:rsid w:val="4E446D8E"/>
    <w:rsid w:val="4E6272C4"/>
    <w:rsid w:val="4E814F3D"/>
    <w:rsid w:val="4E8B2C81"/>
    <w:rsid w:val="4F1C200A"/>
    <w:rsid w:val="4F3B14BE"/>
    <w:rsid w:val="4FD9748D"/>
    <w:rsid w:val="50132DBE"/>
    <w:rsid w:val="501F440B"/>
    <w:rsid w:val="503E3A39"/>
    <w:rsid w:val="50900C73"/>
    <w:rsid w:val="50CC377B"/>
    <w:rsid w:val="5119491B"/>
    <w:rsid w:val="5157397A"/>
    <w:rsid w:val="520F7E81"/>
    <w:rsid w:val="5243069A"/>
    <w:rsid w:val="52992046"/>
    <w:rsid w:val="53324822"/>
    <w:rsid w:val="53D72C25"/>
    <w:rsid w:val="54811930"/>
    <w:rsid w:val="54952A02"/>
    <w:rsid w:val="54AA4653"/>
    <w:rsid w:val="54BF2CC3"/>
    <w:rsid w:val="54D71DFB"/>
    <w:rsid w:val="55FE116B"/>
    <w:rsid w:val="561110C2"/>
    <w:rsid w:val="56335577"/>
    <w:rsid w:val="57540351"/>
    <w:rsid w:val="57AC7145"/>
    <w:rsid w:val="581B6927"/>
    <w:rsid w:val="583707C6"/>
    <w:rsid w:val="589657F6"/>
    <w:rsid w:val="58B13D2E"/>
    <w:rsid w:val="593C4A4C"/>
    <w:rsid w:val="59896BD9"/>
    <w:rsid w:val="59E23606"/>
    <w:rsid w:val="5A0F417E"/>
    <w:rsid w:val="5A755EE1"/>
    <w:rsid w:val="5A87435E"/>
    <w:rsid w:val="5A93199E"/>
    <w:rsid w:val="5AC958B3"/>
    <w:rsid w:val="5AF412FC"/>
    <w:rsid w:val="5AF5475E"/>
    <w:rsid w:val="5B151C4D"/>
    <w:rsid w:val="5B2B4703"/>
    <w:rsid w:val="5B9C5447"/>
    <w:rsid w:val="5BB800CD"/>
    <w:rsid w:val="5C2733FB"/>
    <w:rsid w:val="5C594855"/>
    <w:rsid w:val="5C8630EC"/>
    <w:rsid w:val="5D3101AA"/>
    <w:rsid w:val="5D4A47A5"/>
    <w:rsid w:val="5DF55A76"/>
    <w:rsid w:val="5E090B4D"/>
    <w:rsid w:val="5E373803"/>
    <w:rsid w:val="5EAE4322"/>
    <w:rsid w:val="5F127E4D"/>
    <w:rsid w:val="5F73317E"/>
    <w:rsid w:val="5F7E0F92"/>
    <w:rsid w:val="5F827A17"/>
    <w:rsid w:val="5F8E2EE7"/>
    <w:rsid w:val="60985FD3"/>
    <w:rsid w:val="60EB5104"/>
    <w:rsid w:val="612B1D83"/>
    <w:rsid w:val="61A23782"/>
    <w:rsid w:val="61AE0932"/>
    <w:rsid w:val="61B3783F"/>
    <w:rsid w:val="61F5230D"/>
    <w:rsid w:val="61FB6698"/>
    <w:rsid w:val="627130D9"/>
    <w:rsid w:val="62AE2E53"/>
    <w:rsid w:val="62B37E8A"/>
    <w:rsid w:val="62F30C11"/>
    <w:rsid w:val="633C7181"/>
    <w:rsid w:val="636B57CD"/>
    <w:rsid w:val="64C64A0C"/>
    <w:rsid w:val="64D54391"/>
    <w:rsid w:val="64E90D90"/>
    <w:rsid w:val="652C7796"/>
    <w:rsid w:val="657C02D7"/>
    <w:rsid w:val="65DA4E8C"/>
    <w:rsid w:val="65FC07C0"/>
    <w:rsid w:val="66796BF1"/>
    <w:rsid w:val="66E731A2"/>
    <w:rsid w:val="66EB12FB"/>
    <w:rsid w:val="67074B22"/>
    <w:rsid w:val="675646B1"/>
    <w:rsid w:val="67AC6879"/>
    <w:rsid w:val="67D96A58"/>
    <w:rsid w:val="67F70D4D"/>
    <w:rsid w:val="68123231"/>
    <w:rsid w:val="69F747EB"/>
    <w:rsid w:val="6A4F0617"/>
    <w:rsid w:val="6B202432"/>
    <w:rsid w:val="6B26292A"/>
    <w:rsid w:val="6B2676C3"/>
    <w:rsid w:val="6B457909"/>
    <w:rsid w:val="6B922D90"/>
    <w:rsid w:val="6BA30504"/>
    <w:rsid w:val="6BBB08C9"/>
    <w:rsid w:val="6BDA24A8"/>
    <w:rsid w:val="6CC33744"/>
    <w:rsid w:val="6CEE3F8B"/>
    <w:rsid w:val="6D4C73DC"/>
    <w:rsid w:val="6D6B1103"/>
    <w:rsid w:val="6DDE0222"/>
    <w:rsid w:val="6E001195"/>
    <w:rsid w:val="6E6F6FFE"/>
    <w:rsid w:val="6EA17B12"/>
    <w:rsid w:val="6EB173A8"/>
    <w:rsid w:val="6F11482E"/>
    <w:rsid w:val="6F3F4626"/>
    <w:rsid w:val="6F7D5853"/>
    <w:rsid w:val="6F8C79B8"/>
    <w:rsid w:val="6F9450F3"/>
    <w:rsid w:val="6FBB61CC"/>
    <w:rsid w:val="701C4185"/>
    <w:rsid w:val="7042649E"/>
    <w:rsid w:val="70460BCB"/>
    <w:rsid w:val="715D3C20"/>
    <w:rsid w:val="71C1138F"/>
    <w:rsid w:val="71C37D07"/>
    <w:rsid w:val="71C402DC"/>
    <w:rsid w:val="72292640"/>
    <w:rsid w:val="72703927"/>
    <w:rsid w:val="72887D60"/>
    <w:rsid w:val="72AA4879"/>
    <w:rsid w:val="72C84862"/>
    <w:rsid w:val="733424D4"/>
    <w:rsid w:val="735D6E8C"/>
    <w:rsid w:val="736224B4"/>
    <w:rsid w:val="73692F3C"/>
    <w:rsid w:val="73707B4C"/>
    <w:rsid w:val="73C23C1A"/>
    <w:rsid w:val="73C23D9E"/>
    <w:rsid w:val="74465C92"/>
    <w:rsid w:val="74E46A33"/>
    <w:rsid w:val="752C0C67"/>
    <w:rsid w:val="75700E2D"/>
    <w:rsid w:val="757D3CAC"/>
    <w:rsid w:val="759B749F"/>
    <w:rsid w:val="760B6C42"/>
    <w:rsid w:val="7631287D"/>
    <w:rsid w:val="76387B34"/>
    <w:rsid w:val="76A6476E"/>
    <w:rsid w:val="773510B9"/>
    <w:rsid w:val="779B2271"/>
    <w:rsid w:val="77AF13EA"/>
    <w:rsid w:val="77FA1746"/>
    <w:rsid w:val="782143A8"/>
    <w:rsid w:val="78362F53"/>
    <w:rsid w:val="784374C9"/>
    <w:rsid w:val="786179EA"/>
    <w:rsid w:val="79004024"/>
    <w:rsid w:val="79325593"/>
    <w:rsid w:val="79714839"/>
    <w:rsid w:val="79D0008E"/>
    <w:rsid w:val="79D05734"/>
    <w:rsid w:val="79E04A1C"/>
    <w:rsid w:val="7A0D347C"/>
    <w:rsid w:val="7A187D6B"/>
    <w:rsid w:val="7B1726B6"/>
    <w:rsid w:val="7B27776F"/>
    <w:rsid w:val="7B512A62"/>
    <w:rsid w:val="7B5174F1"/>
    <w:rsid w:val="7B621441"/>
    <w:rsid w:val="7B654B47"/>
    <w:rsid w:val="7B9D204B"/>
    <w:rsid w:val="7C1E4BB9"/>
    <w:rsid w:val="7C8A46C5"/>
    <w:rsid w:val="7CA25ACD"/>
    <w:rsid w:val="7CB60C4B"/>
    <w:rsid w:val="7CCB1FBB"/>
    <w:rsid w:val="7CE96D65"/>
    <w:rsid w:val="7D6A73E2"/>
    <w:rsid w:val="7D8A514C"/>
    <w:rsid w:val="7DBD1CFC"/>
    <w:rsid w:val="7DC82936"/>
    <w:rsid w:val="7EB667E0"/>
    <w:rsid w:val="7EFF1EB1"/>
    <w:rsid w:val="7F477D91"/>
    <w:rsid w:val="7F716977"/>
    <w:rsid w:val="7F8461F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1"/>
    <w:qFormat/>
    <w:uiPriority w:val="9"/>
    <w:pPr>
      <w:keepNext/>
      <w:keepLines/>
      <w:numPr>
        <w:ilvl w:val="0"/>
        <w:numId w:val="1"/>
      </w:numPr>
      <w:spacing w:before="340" w:after="330" w:line="578" w:lineRule="auto"/>
      <w:jc w:val="left"/>
      <w:outlineLvl w:val="0"/>
    </w:pPr>
    <w:rPr>
      <w:rFonts w:eastAsia="黑体" w:asciiTheme="majorHAnsi" w:hAnsiTheme="majorHAnsi"/>
      <w:bCs/>
      <w:kern w:val="44"/>
      <w:sz w:val="30"/>
      <w:szCs w:val="44"/>
    </w:rPr>
  </w:style>
  <w:style w:type="paragraph" w:styleId="3">
    <w:name w:val="heading 2"/>
    <w:basedOn w:val="1"/>
    <w:next w:val="1"/>
    <w:link w:val="42"/>
    <w:unhideWhenUsed/>
    <w:qFormat/>
    <w:uiPriority w:val="9"/>
    <w:pPr>
      <w:keepNext/>
      <w:keepLines/>
      <w:numPr>
        <w:ilvl w:val="1"/>
        <w:numId w:val="1"/>
      </w:numPr>
      <w:spacing w:before="260" w:after="260" w:line="415" w:lineRule="auto"/>
      <w:jc w:val="left"/>
      <w:outlineLvl w:val="1"/>
    </w:pPr>
    <w:rPr>
      <w:rFonts w:eastAsia="黑体" w:asciiTheme="majorHAnsi" w:hAnsiTheme="majorHAnsi" w:cstheme="majorBidi"/>
      <w:bCs/>
      <w:sz w:val="28"/>
      <w:szCs w:val="32"/>
    </w:rPr>
  </w:style>
  <w:style w:type="paragraph" w:styleId="4">
    <w:name w:val="heading 3"/>
    <w:basedOn w:val="1"/>
    <w:next w:val="1"/>
    <w:link w:val="43"/>
    <w:unhideWhenUsed/>
    <w:qFormat/>
    <w:uiPriority w:val="9"/>
    <w:pPr>
      <w:keepNext/>
      <w:keepLines/>
      <w:numPr>
        <w:ilvl w:val="2"/>
        <w:numId w:val="1"/>
      </w:numPr>
      <w:spacing w:before="200" w:after="200"/>
      <w:ind w:left="0" w:hanging="343" w:hangingChars="343"/>
      <w:jc w:val="left"/>
      <w:outlineLvl w:val="2"/>
    </w:pPr>
    <w:rPr>
      <w:rFonts w:eastAsia="黑体" w:asciiTheme="majorHAnsi" w:hAnsiTheme="majorHAnsi"/>
      <w:bCs/>
      <w:sz w:val="24"/>
      <w:szCs w:val="32"/>
    </w:rPr>
  </w:style>
  <w:style w:type="paragraph" w:styleId="5">
    <w:name w:val="heading 4"/>
    <w:basedOn w:val="1"/>
    <w:next w:val="1"/>
    <w:link w:val="44"/>
    <w:unhideWhenUsed/>
    <w:qFormat/>
    <w:uiPriority w:val="9"/>
    <w:pPr>
      <w:keepNext/>
      <w:keepLines/>
      <w:numPr>
        <w:ilvl w:val="3"/>
        <w:numId w:val="1"/>
      </w:numPr>
      <w:spacing w:before="200" w:after="200"/>
      <w:ind w:left="0" w:hanging="862" w:hangingChars="200"/>
      <w:jc w:val="left"/>
      <w:outlineLvl w:val="3"/>
    </w:pPr>
    <w:rPr>
      <w:rFonts w:eastAsia="黑体" w:asciiTheme="majorHAnsi" w:hAnsiTheme="majorHAnsi" w:cstheme="majorBidi"/>
      <w:bCs/>
      <w:szCs w:val="28"/>
    </w:rPr>
  </w:style>
  <w:style w:type="paragraph" w:styleId="6">
    <w:name w:val="heading 5"/>
    <w:basedOn w:val="1"/>
    <w:next w:val="1"/>
    <w:link w:val="45"/>
    <w:unhideWhenUsed/>
    <w:qFormat/>
    <w:uiPriority w:val="9"/>
    <w:pPr>
      <w:keepNext/>
      <w:keepLines/>
      <w:numPr>
        <w:ilvl w:val="4"/>
        <w:numId w:val="1"/>
      </w:numPr>
      <w:spacing w:before="200" w:after="200"/>
      <w:jc w:val="left"/>
      <w:outlineLvl w:val="4"/>
    </w:pPr>
    <w:rPr>
      <w:rFonts w:eastAsia="黑体" w:asciiTheme="majorHAnsi" w:hAnsiTheme="majorHAnsi"/>
      <w:bCs/>
      <w:szCs w:val="28"/>
    </w:rPr>
  </w:style>
  <w:style w:type="paragraph" w:styleId="7">
    <w:name w:val="heading 6"/>
    <w:basedOn w:val="1"/>
    <w:next w:val="1"/>
    <w:link w:val="46"/>
    <w:unhideWhenUsed/>
    <w:qFormat/>
    <w:uiPriority w:val="9"/>
    <w:pPr>
      <w:keepNext/>
      <w:keepLines/>
      <w:numPr>
        <w:ilvl w:val="5"/>
        <w:numId w:val="1"/>
      </w:numPr>
      <w:spacing w:before="200" w:after="200"/>
      <w:jc w:val="left"/>
      <w:outlineLvl w:val="5"/>
    </w:pPr>
    <w:rPr>
      <w:rFonts w:eastAsia="黑体" w:asciiTheme="majorHAnsi" w:hAnsiTheme="majorHAnsi" w:cstheme="majorBidi"/>
      <w:bCs/>
      <w:szCs w:val="24"/>
    </w:rPr>
  </w:style>
  <w:style w:type="paragraph" w:styleId="8">
    <w:name w:val="heading 7"/>
    <w:basedOn w:val="1"/>
    <w:next w:val="1"/>
    <w:link w:val="47"/>
    <w:unhideWhenUsed/>
    <w:qFormat/>
    <w:uiPriority w:val="9"/>
    <w:pPr>
      <w:keepNext/>
      <w:keepLines/>
      <w:numPr>
        <w:ilvl w:val="6"/>
        <w:numId w:val="1"/>
      </w:numPr>
      <w:spacing w:before="240" w:after="64" w:line="320" w:lineRule="auto"/>
      <w:outlineLvl w:val="6"/>
    </w:pPr>
    <w:rPr>
      <w:rFonts w:asciiTheme="majorHAnsi" w:hAnsiTheme="majorHAnsi"/>
      <w:bCs/>
      <w:szCs w:val="24"/>
    </w:rPr>
  </w:style>
  <w:style w:type="paragraph" w:styleId="9">
    <w:name w:val="heading 8"/>
    <w:basedOn w:val="1"/>
    <w:next w:val="1"/>
    <w:link w:val="48"/>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49"/>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35">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link w:val="52"/>
    <w:qFormat/>
    <w:uiPriority w:val="0"/>
    <w:pPr>
      <w:spacing w:before="60"/>
      <w:ind w:firstLine="420" w:firstLineChars="200"/>
    </w:pPr>
    <w:rPr>
      <w:rFonts w:ascii="Times New Roman" w:hAnsi="Times New Roman" w:eastAsia="宋体" w:cs="Times New Roman"/>
      <w:szCs w:val="24"/>
    </w:r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59"/>
    <w:semiHidden/>
    <w:unhideWhenUsed/>
    <w:qFormat/>
    <w:uiPriority w:val="99"/>
    <w:rPr>
      <w:rFonts w:ascii="宋体" w:eastAsia="宋体"/>
      <w:sz w:val="18"/>
      <w:szCs w:val="18"/>
    </w:rPr>
  </w:style>
  <w:style w:type="paragraph" w:styleId="15">
    <w:name w:val="annotation text"/>
    <w:basedOn w:val="1"/>
    <w:link w:val="63"/>
    <w:semiHidden/>
    <w:unhideWhenUsed/>
    <w:qFormat/>
    <w:uiPriority w:val="99"/>
    <w:pPr>
      <w:jc w:val="left"/>
    </w:pPr>
  </w:style>
  <w:style w:type="paragraph" w:styleId="16">
    <w:name w:val="toc 5"/>
    <w:basedOn w:val="1"/>
    <w:next w:val="1"/>
    <w:unhideWhenUsed/>
    <w:qFormat/>
    <w:uiPriority w:val="39"/>
    <w:pPr>
      <w:ind w:left="1680" w:leftChars="800"/>
    </w:pPr>
  </w:style>
  <w:style w:type="paragraph" w:styleId="17">
    <w:name w:val="toc 3"/>
    <w:basedOn w:val="1"/>
    <w:next w:val="1"/>
    <w:unhideWhenUsed/>
    <w:qFormat/>
    <w:uiPriority w:val="39"/>
    <w:pPr>
      <w:ind w:left="840" w:leftChars="400"/>
    </w:pPr>
  </w:style>
  <w:style w:type="paragraph" w:styleId="18">
    <w:name w:val="toc 8"/>
    <w:basedOn w:val="1"/>
    <w:next w:val="1"/>
    <w:unhideWhenUsed/>
    <w:qFormat/>
    <w:uiPriority w:val="39"/>
    <w:pPr>
      <w:ind w:left="2940" w:leftChars="1400"/>
    </w:pPr>
  </w:style>
  <w:style w:type="paragraph" w:styleId="19">
    <w:name w:val="Date"/>
    <w:basedOn w:val="1"/>
    <w:next w:val="1"/>
    <w:link w:val="56"/>
    <w:semiHidden/>
    <w:unhideWhenUsed/>
    <w:qFormat/>
    <w:uiPriority w:val="99"/>
    <w:pPr>
      <w:ind w:left="100" w:leftChars="2500"/>
    </w:pPr>
  </w:style>
  <w:style w:type="paragraph" w:styleId="20">
    <w:name w:val="Balloon Text"/>
    <w:basedOn w:val="1"/>
    <w:link w:val="55"/>
    <w:semiHidden/>
    <w:unhideWhenUsed/>
    <w:qFormat/>
    <w:uiPriority w:val="99"/>
    <w:rPr>
      <w:sz w:val="18"/>
      <w:szCs w:val="18"/>
    </w:rPr>
  </w:style>
  <w:style w:type="paragraph" w:styleId="21">
    <w:name w:val="footer"/>
    <w:basedOn w:val="1"/>
    <w:link w:val="54"/>
    <w:unhideWhenUsed/>
    <w:qFormat/>
    <w:uiPriority w:val="99"/>
    <w:pPr>
      <w:tabs>
        <w:tab w:val="center" w:pos="4153"/>
        <w:tab w:val="right" w:pos="8306"/>
      </w:tabs>
      <w:snapToGrid w:val="0"/>
      <w:jc w:val="left"/>
    </w:pPr>
    <w:rPr>
      <w:sz w:val="18"/>
      <w:szCs w:val="18"/>
    </w:rPr>
  </w:style>
  <w:style w:type="paragraph" w:styleId="22">
    <w:name w:val="header"/>
    <w:basedOn w:val="1"/>
    <w:link w:val="53"/>
    <w:unhideWhenUsed/>
    <w:qFormat/>
    <w:uiPriority w:val="99"/>
    <w:pPr>
      <w:tabs>
        <w:tab w:val="center" w:pos="4153"/>
        <w:tab w:val="right" w:pos="8306"/>
      </w:tabs>
      <w:snapToGrid w:val="0"/>
      <w:jc w:val="center"/>
    </w:pPr>
    <w:rPr>
      <w:sz w:val="18"/>
      <w:szCs w:val="18"/>
    </w:rPr>
  </w:style>
  <w:style w:type="paragraph" w:styleId="23">
    <w:name w:val="toc 1"/>
    <w:basedOn w:val="1"/>
    <w:next w:val="1"/>
    <w:unhideWhenUsed/>
    <w:qFormat/>
    <w:uiPriority w:val="39"/>
  </w:style>
  <w:style w:type="paragraph" w:styleId="24">
    <w:name w:val="toc 4"/>
    <w:basedOn w:val="1"/>
    <w:next w:val="1"/>
    <w:unhideWhenUsed/>
    <w:qFormat/>
    <w:uiPriority w:val="39"/>
    <w:pPr>
      <w:ind w:left="1260" w:leftChars="600"/>
    </w:pPr>
  </w:style>
  <w:style w:type="paragraph" w:styleId="25">
    <w:name w:val="Subtitle"/>
    <w:basedOn w:val="1"/>
    <w:next w:val="1"/>
    <w:link w:val="62"/>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26">
    <w:name w:val="footnote text"/>
    <w:basedOn w:val="1"/>
    <w:link w:val="67"/>
    <w:semiHidden/>
    <w:unhideWhenUsed/>
    <w:qFormat/>
    <w:uiPriority w:val="99"/>
    <w:pPr>
      <w:snapToGrid w:val="0"/>
      <w:jc w:val="left"/>
    </w:pPr>
    <w:rPr>
      <w:sz w:val="18"/>
      <w:szCs w:val="18"/>
    </w:rPr>
  </w:style>
  <w:style w:type="paragraph" w:styleId="27">
    <w:name w:val="toc 6"/>
    <w:basedOn w:val="1"/>
    <w:next w:val="1"/>
    <w:unhideWhenUsed/>
    <w:qFormat/>
    <w:uiPriority w:val="39"/>
    <w:pPr>
      <w:ind w:left="2100" w:leftChars="1000"/>
    </w:pPr>
  </w:style>
  <w:style w:type="paragraph" w:styleId="28">
    <w:name w:val="toc 2"/>
    <w:basedOn w:val="1"/>
    <w:next w:val="1"/>
    <w:unhideWhenUsed/>
    <w:qFormat/>
    <w:uiPriority w:val="39"/>
    <w:pPr>
      <w:ind w:left="420" w:leftChars="200"/>
    </w:pPr>
  </w:style>
  <w:style w:type="paragraph" w:styleId="29">
    <w:name w:val="toc 9"/>
    <w:basedOn w:val="1"/>
    <w:next w:val="1"/>
    <w:unhideWhenUsed/>
    <w:qFormat/>
    <w:uiPriority w:val="39"/>
    <w:pPr>
      <w:ind w:left="3360" w:leftChars="1600"/>
    </w:pPr>
  </w:style>
  <w:style w:type="paragraph" w:styleId="3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31">
    <w:name w:val="Title"/>
    <w:basedOn w:val="1"/>
    <w:next w:val="1"/>
    <w:link w:val="61"/>
    <w:qFormat/>
    <w:uiPriority w:val="10"/>
    <w:pPr>
      <w:spacing w:before="240" w:after="60"/>
      <w:jc w:val="center"/>
      <w:outlineLvl w:val="0"/>
    </w:pPr>
    <w:rPr>
      <w:rFonts w:eastAsia="宋体" w:asciiTheme="majorHAnsi" w:hAnsiTheme="majorHAnsi" w:cstheme="majorBidi"/>
      <w:b/>
      <w:bCs/>
      <w:sz w:val="32"/>
      <w:szCs w:val="32"/>
    </w:rPr>
  </w:style>
  <w:style w:type="paragraph" w:styleId="32">
    <w:name w:val="annotation subject"/>
    <w:basedOn w:val="15"/>
    <w:next w:val="15"/>
    <w:link w:val="64"/>
    <w:semiHidden/>
    <w:unhideWhenUsed/>
    <w:qFormat/>
    <w:uiPriority w:val="99"/>
    <w:rPr>
      <w:b/>
      <w:bCs/>
    </w:rPr>
  </w:style>
  <w:style w:type="table" w:styleId="34">
    <w:name w:val="Table Grid"/>
    <w:basedOn w:val="3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Strong"/>
    <w:basedOn w:val="35"/>
    <w:qFormat/>
    <w:uiPriority w:val="22"/>
    <w:rPr>
      <w:b/>
    </w:rPr>
  </w:style>
  <w:style w:type="character" w:styleId="37">
    <w:name w:val="FollowedHyperlink"/>
    <w:basedOn w:val="35"/>
    <w:semiHidden/>
    <w:unhideWhenUsed/>
    <w:qFormat/>
    <w:uiPriority w:val="99"/>
    <w:rPr>
      <w:color w:val="954F72" w:themeColor="followedHyperlink"/>
      <w:u w:val="single"/>
      <w14:textFill>
        <w14:solidFill>
          <w14:schemeClr w14:val="folHlink"/>
        </w14:solidFill>
      </w14:textFill>
    </w:rPr>
  </w:style>
  <w:style w:type="character" w:styleId="38">
    <w:name w:val="Hyperlink"/>
    <w:basedOn w:val="35"/>
    <w:unhideWhenUsed/>
    <w:qFormat/>
    <w:uiPriority w:val="99"/>
    <w:rPr>
      <w:color w:val="0563C1" w:themeColor="hyperlink"/>
      <w:u w:val="single"/>
      <w14:textFill>
        <w14:solidFill>
          <w14:schemeClr w14:val="hlink"/>
        </w14:solidFill>
      </w14:textFill>
    </w:rPr>
  </w:style>
  <w:style w:type="character" w:styleId="39">
    <w:name w:val="annotation reference"/>
    <w:basedOn w:val="35"/>
    <w:semiHidden/>
    <w:unhideWhenUsed/>
    <w:qFormat/>
    <w:uiPriority w:val="99"/>
    <w:rPr>
      <w:sz w:val="21"/>
      <w:szCs w:val="21"/>
    </w:rPr>
  </w:style>
  <w:style w:type="character" w:styleId="40">
    <w:name w:val="footnote reference"/>
    <w:basedOn w:val="35"/>
    <w:semiHidden/>
    <w:unhideWhenUsed/>
    <w:qFormat/>
    <w:uiPriority w:val="99"/>
    <w:rPr>
      <w:vertAlign w:val="superscript"/>
    </w:rPr>
  </w:style>
  <w:style w:type="character" w:customStyle="1" w:styleId="41">
    <w:name w:val="标题 1 字符"/>
    <w:basedOn w:val="35"/>
    <w:link w:val="2"/>
    <w:qFormat/>
    <w:uiPriority w:val="9"/>
    <w:rPr>
      <w:rFonts w:eastAsia="黑体" w:asciiTheme="majorHAnsi" w:hAnsiTheme="majorHAnsi"/>
      <w:bCs/>
      <w:kern w:val="44"/>
      <w:sz w:val="30"/>
      <w:szCs w:val="44"/>
    </w:rPr>
  </w:style>
  <w:style w:type="character" w:customStyle="1" w:styleId="42">
    <w:name w:val="标题 2 字符"/>
    <w:basedOn w:val="35"/>
    <w:link w:val="3"/>
    <w:qFormat/>
    <w:uiPriority w:val="9"/>
    <w:rPr>
      <w:rFonts w:eastAsia="黑体" w:asciiTheme="majorHAnsi" w:hAnsiTheme="majorHAnsi" w:cstheme="majorBidi"/>
      <w:bCs/>
      <w:sz w:val="28"/>
      <w:szCs w:val="32"/>
    </w:rPr>
  </w:style>
  <w:style w:type="character" w:customStyle="1" w:styleId="43">
    <w:name w:val="标题 3 字符"/>
    <w:basedOn w:val="35"/>
    <w:link w:val="4"/>
    <w:qFormat/>
    <w:uiPriority w:val="9"/>
    <w:rPr>
      <w:rFonts w:eastAsia="黑体" w:asciiTheme="majorHAnsi" w:hAnsiTheme="majorHAnsi"/>
      <w:bCs/>
      <w:sz w:val="24"/>
      <w:szCs w:val="32"/>
    </w:rPr>
  </w:style>
  <w:style w:type="character" w:customStyle="1" w:styleId="44">
    <w:name w:val="标题 4 字符"/>
    <w:basedOn w:val="35"/>
    <w:link w:val="5"/>
    <w:qFormat/>
    <w:uiPriority w:val="9"/>
    <w:rPr>
      <w:rFonts w:eastAsia="黑体" w:asciiTheme="majorHAnsi" w:hAnsiTheme="majorHAnsi" w:cstheme="majorBidi"/>
      <w:bCs/>
      <w:szCs w:val="28"/>
    </w:rPr>
  </w:style>
  <w:style w:type="character" w:customStyle="1" w:styleId="45">
    <w:name w:val="标题 5 字符"/>
    <w:basedOn w:val="35"/>
    <w:link w:val="6"/>
    <w:qFormat/>
    <w:uiPriority w:val="9"/>
    <w:rPr>
      <w:rFonts w:eastAsia="黑体" w:asciiTheme="majorHAnsi" w:hAnsiTheme="majorHAnsi"/>
      <w:bCs/>
      <w:szCs w:val="28"/>
    </w:rPr>
  </w:style>
  <w:style w:type="character" w:customStyle="1" w:styleId="46">
    <w:name w:val="标题 6 字符"/>
    <w:basedOn w:val="35"/>
    <w:link w:val="7"/>
    <w:qFormat/>
    <w:uiPriority w:val="9"/>
    <w:rPr>
      <w:rFonts w:eastAsia="黑体" w:asciiTheme="majorHAnsi" w:hAnsiTheme="majorHAnsi" w:cstheme="majorBidi"/>
      <w:bCs/>
      <w:szCs w:val="24"/>
    </w:rPr>
  </w:style>
  <w:style w:type="character" w:customStyle="1" w:styleId="47">
    <w:name w:val="标题 7 字符"/>
    <w:basedOn w:val="35"/>
    <w:link w:val="8"/>
    <w:qFormat/>
    <w:uiPriority w:val="9"/>
    <w:rPr>
      <w:rFonts w:asciiTheme="majorHAnsi" w:hAnsiTheme="majorHAnsi"/>
      <w:bCs/>
      <w:szCs w:val="24"/>
    </w:rPr>
  </w:style>
  <w:style w:type="character" w:customStyle="1" w:styleId="48">
    <w:name w:val="标题 8 字符"/>
    <w:basedOn w:val="35"/>
    <w:link w:val="9"/>
    <w:qFormat/>
    <w:uiPriority w:val="9"/>
    <w:rPr>
      <w:rFonts w:asciiTheme="majorHAnsi" w:hAnsiTheme="majorHAnsi" w:eastAsiaTheme="majorEastAsia" w:cstheme="majorBidi"/>
      <w:szCs w:val="24"/>
    </w:rPr>
  </w:style>
  <w:style w:type="character" w:customStyle="1" w:styleId="49">
    <w:name w:val="标题 9 字符"/>
    <w:basedOn w:val="35"/>
    <w:link w:val="10"/>
    <w:qFormat/>
    <w:uiPriority w:val="9"/>
    <w:rPr>
      <w:rFonts w:asciiTheme="majorHAnsi" w:hAnsiTheme="majorHAnsi" w:eastAsiaTheme="majorEastAsia" w:cstheme="majorBidi"/>
      <w:szCs w:val="21"/>
    </w:rPr>
  </w:style>
  <w:style w:type="paragraph" w:styleId="50">
    <w:name w:val="List Paragraph"/>
    <w:basedOn w:val="1"/>
    <w:qFormat/>
    <w:uiPriority w:val="34"/>
    <w:pPr>
      <w:ind w:firstLine="420" w:firstLineChars="200"/>
    </w:pPr>
  </w:style>
  <w:style w:type="paragraph" w:customStyle="1" w:styleId="51">
    <w:name w:val="TOC 标题1"/>
    <w:basedOn w:val="2"/>
    <w:next w:val="1"/>
    <w:unhideWhenUsed/>
    <w:qFormat/>
    <w:uiPriority w:val="39"/>
    <w:pPr>
      <w:widowControl/>
      <w:numPr>
        <w:numId w:val="0"/>
      </w:numPr>
      <w:spacing w:before="240" w:after="0" w:line="259" w:lineRule="auto"/>
      <w:outlineLvl w:val="9"/>
    </w:pPr>
    <w:rPr>
      <w:rFonts w:eastAsiaTheme="majorEastAsia" w:cstheme="majorBidi"/>
      <w:b/>
      <w:bCs w:val="0"/>
      <w:color w:val="2E75B6" w:themeColor="accent1" w:themeShade="BF"/>
      <w:kern w:val="0"/>
      <w:sz w:val="32"/>
      <w:szCs w:val="32"/>
    </w:rPr>
  </w:style>
  <w:style w:type="character" w:customStyle="1" w:styleId="52">
    <w:name w:val="正文缩进 字符"/>
    <w:link w:val="12"/>
    <w:qFormat/>
    <w:uiPriority w:val="0"/>
    <w:rPr>
      <w:rFonts w:ascii="Times New Roman" w:hAnsi="Times New Roman" w:eastAsia="宋体" w:cs="Times New Roman"/>
      <w:szCs w:val="24"/>
    </w:rPr>
  </w:style>
  <w:style w:type="character" w:customStyle="1" w:styleId="53">
    <w:name w:val="页眉 字符"/>
    <w:basedOn w:val="35"/>
    <w:link w:val="22"/>
    <w:qFormat/>
    <w:uiPriority w:val="99"/>
    <w:rPr>
      <w:sz w:val="18"/>
      <w:szCs w:val="18"/>
    </w:rPr>
  </w:style>
  <w:style w:type="character" w:customStyle="1" w:styleId="54">
    <w:name w:val="页脚 字符"/>
    <w:basedOn w:val="35"/>
    <w:link w:val="21"/>
    <w:qFormat/>
    <w:uiPriority w:val="99"/>
    <w:rPr>
      <w:sz w:val="18"/>
      <w:szCs w:val="18"/>
    </w:rPr>
  </w:style>
  <w:style w:type="character" w:customStyle="1" w:styleId="55">
    <w:name w:val="批注框文本 字符"/>
    <w:basedOn w:val="35"/>
    <w:link w:val="20"/>
    <w:semiHidden/>
    <w:qFormat/>
    <w:uiPriority w:val="99"/>
    <w:rPr>
      <w:sz w:val="18"/>
      <w:szCs w:val="18"/>
    </w:rPr>
  </w:style>
  <w:style w:type="character" w:customStyle="1" w:styleId="56">
    <w:name w:val="日期 字符"/>
    <w:basedOn w:val="35"/>
    <w:link w:val="19"/>
    <w:semiHidden/>
    <w:qFormat/>
    <w:uiPriority w:val="99"/>
  </w:style>
  <w:style w:type="paragraph" w:customStyle="1" w:styleId="57">
    <w:name w:val="Default"/>
    <w:qFormat/>
    <w:uiPriority w:val="0"/>
    <w:pPr>
      <w:widowControl w:val="0"/>
      <w:autoSpaceDE w:val="0"/>
      <w:autoSpaceDN w:val="0"/>
      <w:adjustRightInd w:val="0"/>
    </w:pPr>
    <w:rPr>
      <w:rFonts w:ascii="Arial" w:hAnsi="Arial" w:cs="Arial" w:eastAsiaTheme="minorEastAsia"/>
      <w:color w:val="000000"/>
      <w:sz w:val="24"/>
      <w:szCs w:val="24"/>
      <w:lang w:val="en-US" w:eastAsia="zh-CN" w:bidi="ar-SA"/>
    </w:rPr>
  </w:style>
  <w:style w:type="paragraph" w:styleId="5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59">
    <w:name w:val="文档结构图 字符"/>
    <w:basedOn w:val="35"/>
    <w:link w:val="14"/>
    <w:semiHidden/>
    <w:qFormat/>
    <w:uiPriority w:val="99"/>
    <w:rPr>
      <w:rFonts w:ascii="宋体" w:eastAsia="宋体"/>
      <w:sz w:val="18"/>
      <w:szCs w:val="18"/>
    </w:rPr>
  </w:style>
  <w:style w:type="character" w:styleId="60">
    <w:name w:val="Placeholder Text"/>
    <w:basedOn w:val="35"/>
    <w:semiHidden/>
    <w:qFormat/>
    <w:uiPriority w:val="99"/>
    <w:rPr>
      <w:color w:val="808080"/>
    </w:rPr>
  </w:style>
  <w:style w:type="character" w:customStyle="1" w:styleId="61">
    <w:name w:val="标题 字符"/>
    <w:basedOn w:val="35"/>
    <w:link w:val="31"/>
    <w:qFormat/>
    <w:uiPriority w:val="10"/>
    <w:rPr>
      <w:rFonts w:eastAsia="宋体" w:asciiTheme="majorHAnsi" w:hAnsiTheme="majorHAnsi" w:cstheme="majorBidi"/>
      <w:b/>
      <w:bCs/>
      <w:sz w:val="32"/>
      <w:szCs w:val="32"/>
    </w:rPr>
  </w:style>
  <w:style w:type="character" w:customStyle="1" w:styleId="62">
    <w:name w:val="副标题 字符"/>
    <w:basedOn w:val="35"/>
    <w:link w:val="25"/>
    <w:qFormat/>
    <w:uiPriority w:val="11"/>
    <w:rPr>
      <w:rFonts w:eastAsia="宋体" w:asciiTheme="majorHAnsi" w:hAnsiTheme="majorHAnsi" w:cstheme="majorBidi"/>
      <w:b/>
      <w:bCs/>
      <w:kern w:val="28"/>
      <w:sz w:val="32"/>
      <w:szCs w:val="32"/>
    </w:rPr>
  </w:style>
  <w:style w:type="character" w:customStyle="1" w:styleId="63">
    <w:name w:val="批注文字 字符"/>
    <w:basedOn w:val="35"/>
    <w:link w:val="15"/>
    <w:semiHidden/>
    <w:qFormat/>
    <w:uiPriority w:val="99"/>
  </w:style>
  <w:style w:type="character" w:customStyle="1" w:styleId="64">
    <w:name w:val="批注主题 字符"/>
    <w:basedOn w:val="63"/>
    <w:link w:val="32"/>
    <w:semiHidden/>
    <w:qFormat/>
    <w:uiPriority w:val="99"/>
    <w:rPr>
      <w:b/>
      <w:bCs/>
    </w:rPr>
  </w:style>
  <w:style w:type="character" w:customStyle="1" w:styleId="65">
    <w:name w:val="标题1"/>
    <w:basedOn w:val="35"/>
    <w:qFormat/>
    <w:uiPriority w:val="0"/>
  </w:style>
  <w:style w:type="character" w:customStyle="1" w:styleId="66">
    <w:name w:val="apple-converted-space"/>
    <w:basedOn w:val="35"/>
    <w:qFormat/>
    <w:uiPriority w:val="0"/>
  </w:style>
  <w:style w:type="character" w:customStyle="1" w:styleId="67">
    <w:name w:val="脚注文本 字符"/>
    <w:basedOn w:val="35"/>
    <w:link w:val="2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ousaixin\Documents\&#33258;&#23450;&#20041;%20Office%20&#27169;&#26495;\QSTP-0001_V1G2_&#24320;&#21457;&#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7200">
          <a:solidFill>
            <a:schemeClr val="tx1"/>
          </a:solidFill>
        </a:ln>
      </a:spPr>
      <a:bodyPr rot="0" spcFirstLastPara="0" vertOverflow="overflow" horzOverflow="overflow" vert="horz" wrap="square" lIns="0" tIns="0" rIns="0" bIns="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FC0EBC-C7E6-42E7-A059-489E2B46909D}">
  <ds:schemaRefs/>
</ds:datastoreItem>
</file>

<file path=docProps/app.xml><?xml version="1.0" encoding="utf-8"?>
<Properties xmlns="http://schemas.openxmlformats.org/officeDocument/2006/extended-properties" xmlns:vt="http://schemas.openxmlformats.org/officeDocument/2006/docPropsVTypes">
  <Template>QSTP-0001_V1G2_开发文档模板.dotx</Template>
  <Company>YD</Company>
  <Pages>41</Pages>
  <Words>5530</Words>
  <Characters>31525</Characters>
  <Lines>262</Lines>
  <Paragraphs>73</Paragraphs>
  <TotalTime>0</TotalTime>
  <ScaleCrop>false</ScaleCrop>
  <LinksUpToDate>false</LinksUpToDate>
  <CharactersWithSpaces>36982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机密</cp:category>
  <dcterms:created xsi:type="dcterms:W3CDTF">2016-03-21T03:25:00Z</dcterms:created>
  <dc:creator>周赛新</dc:creator>
  <cp:lastModifiedBy>chenzhuangli</cp:lastModifiedBy>
  <cp:lastPrinted>2013-09-05T12:06:00Z</cp:lastPrinted>
  <dcterms:modified xsi:type="dcterms:W3CDTF">2021-01-12T01:17:06Z</dcterms:modified>
  <dc:title>Viatom产品设备通信协议</dc:title>
  <cp:revision>920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