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1E52" w:rsidRDefault="00EF71B3">
      <w:pPr>
        <w:pStyle w:val="1"/>
        <w:jc w:val="center"/>
        <w:rPr>
          <w:sz w:val="96"/>
        </w:rPr>
      </w:pPr>
      <w:r>
        <w:rPr>
          <w:sz w:val="96"/>
        </w:rPr>
        <w:t>数据</w:t>
      </w:r>
      <w:r w:rsidR="005B30C9">
        <w:rPr>
          <w:sz w:val="96"/>
        </w:rPr>
        <w:t>分析</w:t>
      </w:r>
      <w:r>
        <w:rPr>
          <w:sz w:val="96"/>
        </w:rPr>
        <w:t>算法</w:t>
      </w:r>
    </w:p>
    <w:p w:rsidR="008F1E52" w:rsidRDefault="00EF71B3">
      <w:pPr>
        <w:pStyle w:val="ab"/>
        <w:numPr>
          <w:ilvl w:val="0"/>
          <w:numId w:val="1"/>
        </w:numPr>
        <w:ind w:firstLineChars="0"/>
        <w:jc w:val="right"/>
        <w:rPr>
          <w:b/>
          <w:sz w:val="20"/>
        </w:rPr>
      </w:pPr>
      <w:r>
        <w:rPr>
          <w:rFonts w:hint="eastAsia"/>
          <w:b/>
          <w:sz w:val="20"/>
        </w:rPr>
        <w:t>黎建文，</w:t>
      </w:r>
      <w:r>
        <w:rPr>
          <w:rFonts w:hint="eastAsia"/>
          <w:b/>
          <w:sz w:val="20"/>
        </w:rPr>
        <w:t>2</w:t>
      </w:r>
      <w:r>
        <w:rPr>
          <w:b/>
          <w:sz w:val="20"/>
        </w:rPr>
        <w:t>018-03-03</w:t>
      </w:r>
    </w:p>
    <w:p w:rsidR="008F1E52" w:rsidRDefault="008F1E52">
      <w:pPr>
        <w:pStyle w:val="ab"/>
        <w:ind w:left="1300" w:right="201" w:firstLineChars="0" w:firstLine="0"/>
        <w:jc w:val="right"/>
        <w:rPr>
          <w:b/>
          <w:sz w:val="20"/>
        </w:rPr>
      </w:pPr>
    </w:p>
    <w:p w:rsidR="008F1E52" w:rsidRDefault="00EF71B3">
      <w:pPr>
        <w:pStyle w:val="1"/>
        <w:numPr>
          <w:ilvl w:val="0"/>
          <w:numId w:val="2"/>
        </w:numPr>
        <w:rPr>
          <w:rFonts w:asciiTheme="minorEastAsia" w:hAnsiTheme="minorEastAsia"/>
        </w:rPr>
      </w:pPr>
      <w:r>
        <w:rPr>
          <w:rFonts w:asciiTheme="minorEastAsia" w:hAnsiTheme="minorEastAsia" w:hint="eastAsia"/>
        </w:rPr>
        <w:t>纲领</w:t>
      </w:r>
    </w:p>
    <w:p w:rsidR="008F1E52" w:rsidRDefault="00EF71B3">
      <w:r>
        <w:rPr>
          <w:noProof/>
        </w:rPr>
        <w:drawing>
          <wp:inline distT="0" distB="0" distL="0" distR="0">
            <wp:extent cx="5274310" cy="2369185"/>
            <wp:effectExtent l="0" t="0" r="2540" b="0"/>
            <wp:docPr id="3" name="图片 3" descr="C:\Users\Administrator\Deskto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Administrator\Desktop\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2369243"/>
                    </a:xfrm>
                    <a:prstGeom prst="rect">
                      <a:avLst/>
                    </a:prstGeom>
                    <a:noFill/>
                    <a:ln>
                      <a:noFill/>
                    </a:ln>
                  </pic:spPr>
                </pic:pic>
              </a:graphicData>
            </a:graphic>
          </wp:inline>
        </w:drawing>
      </w:r>
    </w:p>
    <w:p w:rsidR="008F1E52" w:rsidRDefault="008F1E52"/>
    <w:p w:rsidR="008F1E52" w:rsidRDefault="00EF71B3">
      <w:r>
        <w:rPr>
          <w:noProof/>
        </w:rPr>
        <w:drawing>
          <wp:inline distT="0" distB="0" distL="0" distR="0">
            <wp:extent cx="5274310" cy="1691640"/>
            <wp:effectExtent l="0" t="0" r="2540" b="3810"/>
            <wp:docPr id="4" name="图片 4" descr="C:\Users\Administrator\Deskto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Administrator\Desktop\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1691948"/>
                    </a:xfrm>
                    <a:prstGeom prst="rect">
                      <a:avLst/>
                    </a:prstGeom>
                    <a:noFill/>
                    <a:ln>
                      <a:noFill/>
                    </a:ln>
                  </pic:spPr>
                </pic:pic>
              </a:graphicData>
            </a:graphic>
          </wp:inline>
        </w:drawing>
      </w:r>
    </w:p>
    <w:p w:rsidR="008F1E52" w:rsidRDefault="008F1E52"/>
    <w:p w:rsidR="008F1E52" w:rsidRDefault="00E6356D">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pt;height:89.25pt">
            <v:imagedata r:id="rId11" o:title="C"/>
          </v:shape>
        </w:pict>
      </w:r>
    </w:p>
    <w:p w:rsidR="008F1E52" w:rsidRDefault="008F1E52"/>
    <w:p w:rsidR="008F1E52" w:rsidRDefault="008F1E52"/>
    <w:p w:rsidR="008F1E52" w:rsidRDefault="008F1E52"/>
    <w:p w:rsidR="008F1E52" w:rsidRDefault="008F1E52"/>
    <w:p w:rsidR="008F1E52" w:rsidRDefault="00E6356D">
      <w:r>
        <w:pict>
          <v:shape id="_x0000_i1026" type="#_x0000_t75" style="width:414.75pt;height:129.75pt">
            <v:imagedata r:id="rId12" o:title="D"/>
          </v:shape>
        </w:pict>
      </w:r>
    </w:p>
    <w:p w:rsidR="008F1E52" w:rsidRDefault="008F1E52"/>
    <w:p w:rsidR="008F1E52" w:rsidRDefault="008F1E52"/>
    <w:p w:rsidR="008F1E52" w:rsidRDefault="00E6356D">
      <w:r>
        <w:pict>
          <v:shape id="_x0000_i1027" type="#_x0000_t75" style="width:415.5pt;height:172.5pt">
            <v:imagedata r:id="rId13" o:title="F"/>
          </v:shape>
        </w:pict>
      </w:r>
      <w:r>
        <w:pict>
          <v:shape id="_x0000_i1028" type="#_x0000_t75" style="width:414.75pt;height:113.25pt">
            <v:imagedata r:id="rId14" o:title="E"/>
          </v:shape>
        </w:pict>
      </w:r>
    </w:p>
    <w:p w:rsidR="008F1E52" w:rsidRDefault="008F1E52"/>
    <w:p w:rsidR="008F1E52" w:rsidRDefault="00E6356D">
      <w:r>
        <w:lastRenderedPageBreak/>
        <w:pict>
          <v:shape id="_x0000_i1029" type="#_x0000_t75" style="width:415.5pt;height:180pt">
            <v:imagedata r:id="rId15" o:title="G"/>
          </v:shape>
        </w:pict>
      </w:r>
    </w:p>
    <w:p w:rsidR="008F1E52" w:rsidRDefault="008F1E52"/>
    <w:p w:rsidR="008F1E52" w:rsidRDefault="00E6356D">
      <w:r>
        <w:pict>
          <v:shape id="_x0000_i1030" type="#_x0000_t75" style="width:415.5pt;height:222pt">
            <v:imagedata r:id="rId16" o:title="I"/>
          </v:shape>
        </w:pict>
      </w:r>
    </w:p>
    <w:p w:rsidR="008F1E52" w:rsidRDefault="00E6356D">
      <w:r>
        <w:pict>
          <v:shape id="_x0000_i1031" type="#_x0000_t75" style="width:415.5pt;height:222pt">
            <v:imagedata r:id="rId16" o:title="I"/>
          </v:shape>
        </w:pict>
      </w:r>
      <w:r>
        <w:lastRenderedPageBreak/>
        <w:pict>
          <v:shape id="_x0000_i1032" type="#_x0000_t75" style="width:415.5pt;height:162.75pt">
            <v:imagedata r:id="rId17" o:title="J"/>
          </v:shape>
        </w:pict>
      </w:r>
    </w:p>
    <w:p w:rsidR="008F1E52" w:rsidRDefault="008F1E52"/>
    <w:p w:rsidR="008F1E52" w:rsidRDefault="008F1E52"/>
    <w:p w:rsidR="008F1E52" w:rsidRDefault="00EF71B3">
      <w:pPr>
        <w:pStyle w:val="2"/>
        <w:numPr>
          <w:ilvl w:val="0"/>
          <w:numId w:val="3"/>
        </w:numPr>
        <w:rPr>
          <w:rFonts w:asciiTheme="minorEastAsia" w:eastAsiaTheme="minorEastAsia" w:hAnsiTheme="minorEastAsia"/>
        </w:rPr>
      </w:pPr>
      <w:r>
        <w:rPr>
          <w:rFonts w:asciiTheme="minorEastAsia" w:eastAsiaTheme="minorEastAsia" w:hAnsiTheme="minorEastAsia"/>
        </w:rPr>
        <w:t>分类</w:t>
      </w:r>
    </w:p>
    <w:p w:rsidR="008F1E52" w:rsidRDefault="00EF71B3">
      <w:pPr>
        <w:pStyle w:val="2"/>
        <w:numPr>
          <w:ilvl w:val="0"/>
          <w:numId w:val="3"/>
        </w:numPr>
        <w:rPr>
          <w:rFonts w:asciiTheme="minorEastAsia" w:eastAsiaTheme="minorEastAsia" w:hAnsiTheme="minorEastAsia"/>
        </w:rPr>
      </w:pPr>
      <w:r>
        <w:rPr>
          <w:rFonts w:asciiTheme="minorEastAsia" w:eastAsiaTheme="minorEastAsia" w:hAnsiTheme="minorEastAsia" w:hint="eastAsia"/>
        </w:rPr>
        <w:t>回归</w:t>
      </w:r>
    </w:p>
    <w:p w:rsidR="008F1E52" w:rsidRDefault="008E79D4">
      <w:pPr>
        <w:pStyle w:val="2"/>
        <w:numPr>
          <w:ilvl w:val="0"/>
          <w:numId w:val="3"/>
        </w:numPr>
        <w:rPr>
          <w:rFonts w:asciiTheme="minorEastAsia" w:eastAsiaTheme="minorEastAsia" w:hAnsiTheme="minorEastAsia"/>
        </w:rPr>
      </w:pPr>
      <w:r>
        <w:rPr>
          <w:rFonts w:asciiTheme="minorEastAsia" w:eastAsiaTheme="minorEastAsia" w:hAnsiTheme="minorEastAsia"/>
        </w:rPr>
        <w:t>聚类分析</w:t>
      </w:r>
    </w:p>
    <w:p w:rsidR="008F1E52" w:rsidRDefault="006E2F4C">
      <w:pPr>
        <w:pStyle w:val="2"/>
        <w:numPr>
          <w:ilvl w:val="0"/>
          <w:numId w:val="3"/>
        </w:numPr>
        <w:rPr>
          <w:rFonts w:asciiTheme="minorEastAsia" w:eastAsiaTheme="minorEastAsia" w:hAnsiTheme="minorEastAsia"/>
        </w:rPr>
      </w:pPr>
      <w:r>
        <w:rPr>
          <w:rFonts w:asciiTheme="minorEastAsia" w:eastAsiaTheme="minorEastAsia" w:hAnsiTheme="minorEastAsia" w:hint="eastAsia"/>
        </w:rPr>
        <w:t>关联规则</w:t>
      </w:r>
    </w:p>
    <w:p w:rsidR="00996D82" w:rsidRDefault="00996D82" w:rsidP="00996D82">
      <w:pPr>
        <w:pStyle w:val="2"/>
        <w:numPr>
          <w:ilvl w:val="0"/>
          <w:numId w:val="3"/>
        </w:numPr>
        <w:rPr>
          <w:rFonts w:asciiTheme="minorEastAsia" w:eastAsiaTheme="minorEastAsia" w:hAnsiTheme="minorEastAsia"/>
        </w:rPr>
      </w:pPr>
      <w:r>
        <w:rPr>
          <w:rFonts w:asciiTheme="minorEastAsia" w:eastAsiaTheme="minorEastAsia" w:hAnsiTheme="minorEastAsia" w:hint="eastAsia"/>
        </w:rPr>
        <w:t>异常检测</w:t>
      </w:r>
    </w:p>
    <w:p w:rsidR="008F1E52" w:rsidRDefault="008F1E52"/>
    <w:p w:rsidR="008F1E52" w:rsidRDefault="008F1E52"/>
    <w:p w:rsidR="008F1E52" w:rsidRDefault="008F1E52"/>
    <w:p w:rsidR="008F1E52" w:rsidRDefault="008F1E52"/>
    <w:p w:rsidR="008F1E52" w:rsidRDefault="008F1E52"/>
    <w:p w:rsidR="008F1E52" w:rsidRDefault="00EF71B3">
      <w:pPr>
        <w:pStyle w:val="1"/>
        <w:numPr>
          <w:ilvl w:val="0"/>
          <w:numId w:val="2"/>
        </w:numPr>
        <w:rPr>
          <w:rFonts w:asciiTheme="minorEastAsia" w:hAnsiTheme="minorEastAsia"/>
        </w:rPr>
      </w:pPr>
      <w:r>
        <w:rPr>
          <w:rFonts w:asciiTheme="minorEastAsia" w:hAnsiTheme="minorEastAsia" w:hint="eastAsia"/>
        </w:rPr>
        <w:lastRenderedPageBreak/>
        <w:t>数据预处理——缺值处理</w:t>
      </w:r>
    </w:p>
    <w:p w:rsidR="003961E4" w:rsidRDefault="003961E4" w:rsidP="003961E4">
      <w:pPr>
        <w:pStyle w:val="2"/>
        <w:numPr>
          <w:ilvl w:val="0"/>
          <w:numId w:val="5"/>
        </w:numPr>
        <w:rPr>
          <w:rFonts w:asciiTheme="minorEastAsia" w:eastAsiaTheme="minorEastAsia" w:hAnsiTheme="minorEastAsia"/>
        </w:rPr>
      </w:pPr>
      <w:r>
        <w:rPr>
          <w:rFonts w:asciiTheme="minorEastAsia" w:eastAsiaTheme="minorEastAsia" w:hAnsiTheme="minorEastAsia" w:hint="eastAsia"/>
        </w:rPr>
        <w:t>EM算法</w:t>
      </w:r>
    </w:p>
    <w:p w:rsidR="00D4533B" w:rsidRDefault="00D4533B" w:rsidP="00D4533B">
      <w:pPr>
        <w:pStyle w:val="3"/>
        <w:numPr>
          <w:ilvl w:val="0"/>
          <w:numId w:val="41"/>
        </w:numPr>
      </w:pPr>
      <w:r>
        <w:rPr>
          <w:rFonts w:hint="eastAsia"/>
        </w:rPr>
        <w:t>预定义</w:t>
      </w:r>
    </w:p>
    <w:p w:rsidR="00401186" w:rsidRDefault="00401186" w:rsidP="00401186">
      <w:pPr>
        <w:pStyle w:val="4"/>
        <w:rPr>
          <w:sz w:val="24"/>
        </w:rPr>
      </w:pPr>
      <w:r>
        <w:rPr>
          <w:rFonts w:hint="eastAsia"/>
          <w:sz w:val="24"/>
        </w:rPr>
        <w:t>(</w:t>
      </w:r>
      <w:r>
        <w:rPr>
          <w:sz w:val="24"/>
        </w:rPr>
        <w:t>1</w:t>
      </w:r>
      <w:r>
        <w:rPr>
          <w:rFonts w:hint="eastAsia"/>
          <w:sz w:val="24"/>
        </w:rPr>
        <w:t>)</w:t>
      </w:r>
      <w:r>
        <w:rPr>
          <w:sz w:val="24"/>
        </w:rPr>
        <w:t xml:space="preserve"> Lazy Statistician</w:t>
      </w:r>
      <w:r>
        <w:rPr>
          <w:sz w:val="24"/>
        </w:rPr>
        <w:t>规则</w:t>
      </w:r>
    </w:p>
    <w:p w:rsidR="00D4533B" w:rsidRDefault="00FE781D" w:rsidP="00785ECD">
      <w:pPr>
        <w:ind w:firstLine="420"/>
      </w:pPr>
      <w:r>
        <w:rPr>
          <w:rFonts w:hint="eastAsia"/>
        </w:rPr>
        <w:t>设</w:t>
      </w:r>
      <w:r w:rsidR="00CB5978" w:rsidRPr="00CB5978">
        <w:rPr>
          <w:position w:val="-4"/>
        </w:rPr>
        <w:object w:dxaOrig="220" w:dyaOrig="260">
          <v:shape id="_x0000_i1033" type="#_x0000_t75" style="width:10.5pt;height:13.5pt" o:ole="">
            <v:imagedata r:id="rId18" o:title=""/>
          </v:shape>
          <o:OLEObject Type="Embed" ProgID="Equation.DSMT4" ShapeID="_x0000_i1033" DrawAspect="Content" ObjectID="_1605120427" r:id="rId19"/>
        </w:object>
      </w:r>
      <w:r w:rsidR="00CB5978">
        <w:t>是随机变量</w:t>
      </w:r>
      <w:r w:rsidR="00CF6BEE" w:rsidRPr="00CB5978">
        <w:rPr>
          <w:position w:val="-4"/>
        </w:rPr>
        <w:object w:dxaOrig="279" w:dyaOrig="260">
          <v:shape id="_x0000_i1034" type="#_x0000_t75" style="width:13.5pt;height:13.5pt" o:ole="">
            <v:imagedata r:id="rId20" o:title=""/>
          </v:shape>
          <o:OLEObject Type="Embed" ProgID="Equation.DSMT4" ShapeID="_x0000_i1034" DrawAspect="Content" ObjectID="_1605120428" r:id="rId21"/>
        </w:object>
      </w:r>
      <w:r w:rsidR="00CF6BEE">
        <w:t>的函数，</w:t>
      </w:r>
      <w:r w:rsidR="00785ECD" w:rsidRPr="00785ECD">
        <w:rPr>
          <w:position w:val="-10"/>
        </w:rPr>
        <w:object w:dxaOrig="980" w:dyaOrig="320">
          <v:shape id="_x0000_i1035" type="#_x0000_t75" style="width:48pt;height:15.75pt" o:ole="">
            <v:imagedata r:id="rId22" o:title=""/>
          </v:shape>
          <o:OLEObject Type="Embed" ProgID="Equation.DSMT4" ShapeID="_x0000_i1035" DrawAspect="Content" ObjectID="_1605120429" r:id="rId23"/>
        </w:object>
      </w:r>
      <w:r w:rsidR="00785ECD">
        <w:t>（</w:t>
      </w:r>
      <w:r w:rsidR="00785ECD" w:rsidRPr="00785ECD">
        <w:rPr>
          <w:position w:val="-10"/>
        </w:rPr>
        <w:object w:dxaOrig="220" w:dyaOrig="260">
          <v:shape id="_x0000_i1036" type="#_x0000_t75" style="width:10.5pt;height:13.5pt" o:ole="">
            <v:imagedata r:id="rId24" o:title=""/>
          </v:shape>
          <o:OLEObject Type="Embed" ProgID="Equation.DSMT4" ShapeID="_x0000_i1036" DrawAspect="Content" ObjectID="_1605120430" r:id="rId25"/>
        </w:object>
      </w:r>
      <w:r w:rsidR="00785ECD">
        <w:t>是连续函数），那么</w:t>
      </w:r>
    </w:p>
    <w:p w:rsidR="00785ECD" w:rsidRDefault="000C0017" w:rsidP="00785ECD">
      <w:pPr>
        <w:ind w:firstLine="420"/>
      </w:pPr>
      <w:r>
        <w:t>如果</w:t>
      </w:r>
      <w:r w:rsidR="00145FE2" w:rsidRPr="00CB5978">
        <w:rPr>
          <w:position w:val="-4"/>
        </w:rPr>
        <w:object w:dxaOrig="279" w:dyaOrig="260">
          <v:shape id="_x0000_i1037" type="#_x0000_t75" style="width:13.5pt;height:13.5pt" o:ole="">
            <v:imagedata r:id="rId20" o:title=""/>
          </v:shape>
          <o:OLEObject Type="Embed" ProgID="Equation.DSMT4" ShapeID="_x0000_i1037" DrawAspect="Content" ObjectID="_1605120431" r:id="rId26"/>
        </w:object>
      </w:r>
      <w:r w:rsidR="00145FE2">
        <w:t>是离散型随机变量，</w:t>
      </w:r>
      <w:r w:rsidR="005D3AF6">
        <w:t>它的分布律为</w:t>
      </w:r>
      <w:r w:rsidR="00281CED" w:rsidRPr="00757084">
        <w:rPr>
          <w:position w:val="-12"/>
        </w:rPr>
        <w:object w:dxaOrig="2580" w:dyaOrig="360">
          <v:shape id="_x0000_i1038" type="#_x0000_t75" style="width:127.5pt;height:17.25pt" o:ole="">
            <v:imagedata r:id="rId27" o:title=""/>
          </v:shape>
          <o:OLEObject Type="Embed" ProgID="Equation.DSMT4" ShapeID="_x0000_i1038" DrawAspect="Content" ObjectID="_1605120432" r:id="rId28"/>
        </w:object>
      </w:r>
      <w:r w:rsidR="00757084">
        <w:t>，若</w:t>
      </w:r>
      <w:r w:rsidR="00281CED" w:rsidRPr="00281CED">
        <w:rPr>
          <w:position w:val="-28"/>
        </w:rPr>
        <w:object w:dxaOrig="1100" w:dyaOrig="680">
          <v:shape id="_x0000_i1039" type="#_x0000_t75" style="width:54.75pt;height:32.25pt" o:ole="">
            <v:imagedata r:id="rId29" o:title=""/>
          </v:shape>
          <o:OLEObject Type="Embed" ProgID="Equation.DSMT4" ShapeID="_x0000_i1039" DrawAspect="Content" ObjectID="_1605120433" r:id="rId30"/>
        </w:object>
      </w:r>
      <w:r w:rsidR="00281CED">
        <w:t>绝对收敛，</w:t>
      </w:r>
      <w:r w:rsidR="001F7DEF">
        <w:t>则有</w:t>
      </w:r>
      <w:r w:rsidR="005A54D1" w:rsidRPr="005A54D1">
        <w:rPr>
          <w:position w:val="-28"/>
        </w:rPr>
        <w:object w:dxaOrig="2900" w:dyaOrig="680">
          <v:shape id="_x0000_i1040" type="#_x0000_t75" style="width:2in;height:32.25pt" o:ole="">
            <v:imagedata r:id="rId31" o:title=""/>
          </v:shape>
          <o:OLEObject Type="Embed" ProgID="Equation.DSMT4" ShapeID="_x0000_i1040" DrawAspect="Content" ObjectID="_1605120434" r:id="rId32"/>
        </w:object>
      </w:r>
    </w:p>
    <w:p w:rsidR="005A54D1" w:rsidRDefault="005A54D1" w:rsidP="00785ECD">
      <w:pPr>
        <w:ind w:firstLine="420"/>
      </w:pPr>
      <w:r>
        <w:t>如果</w:t>
      </w:r>
      <w:r w:rsidR="00541E4F" w:rsidRPr="00CB5978">
        <w:rPr>
          <w:position w:val="-4"/>
        </w:rPr>
        <w:object w:dxaOrig="279" w:dyaOrig="260">
          <v:shape id="_x0000_i1041" type="#_x0000_t75" style="width:13.5pt;height:13.5pt" o:ole="">
            <v:imagedata r:id="rId20" o:title=""/>
          </v:shape>
          <o:OLEObject Type="Embed" ProgID="Equation.DSMT4" ShapeID="_x0000_i1041" DrawAspect="Content" ObjectID="_1605120435" r:id="rId33"/>
        </w:object>
      </w:r>
      <w:r w:rsidR="00541E4F">
        <w:t>是连续型随机变量</w:t>
      </w:r>
      <w:r w:rsidR="00B34D86">
        <w:t>，它的概率密度函数为</w:t>
      </w:r>
      <w:r w:rsidR="00C345AA" w:rsidRPr="00C345AA">
        <w:rPr>
          <w:position w:val="-10"/>
        </w:rPr>
        <w:object w:dxaOrig="540" w:dyaOrig="320">
          <v:shape id="_x0000_i1042" type="#_x0000_t75" style="width:27pt;height:15.75pt" o:ole="">
            <v:imagedata r:id="rId34" o:title=""/>
          </v:shape>
          <o:OLEObject Type="Embed" ProgID="Equation.DSMT4" ShapeID="_x0000_i1042" DrawAspect="Content" ObjectID="_1605120436" r:id="rId35"/>
        </w:object>
      </w:r>
      <w:r w:rsidR="00C345AA">
        <w:t>，若</w:t>
      </w:r>
      <w:r w:rsidR="00292DEE" w:rsidRPr="00292DEE">
        <w:rPr>
          <w:position w:val="-18"/>
        </w:rPr>
        <w:object w:dxaOrig="1500" w:dyaOrig="520">
          <v:shape id="_x0000_i1043" type="#_x0000_t75" style="width:73.5pt;height:24.75pt" o:ole="">
            <v:imagedata r:id="rId36" o:title=""/>
          </v:shape>
          <o:OLEObject Type="Embed" ProgID="Equation.DSMT4" ShapeID="_x0000_i1043" DrawAspect="Content" ObjectID="_1605120437" r:id="rId37"/>
        </w:object>
      </w:r>
      <w:r w:rsidR="00292DEE">
        <w:t>绝对收敛，则有</w:t>
      </w:r>
      <w:r w:rsidR="00D20B35" w:rsidRPr="00D20B35">
        <w:rPr>
          <w:position w:val="-30"/>
        </w:rPr>
        <w:object w:dxaOrig="3200" w:dyaOrig="720">
          <v:shape id="_x0000_i1044" type="#_x0000_t75" style="width:159pt;height:34.5pt" o:ole="">
            <v:imagedata r:id="rId38" o:title=""/>
          </v:shape>
          <o:OLEObject Type="Embed" ProgID="Equation.DSMT4" ShapeID="_x0000_i1044" DrawAspect="Content" ObjectID="_1605120438" r:id="rId39"/>
        </w:object>
      </w:r>
    </w:p>
    <w:p w:rsidR="005A5A8A" w:rsidRDefault="005A5A8A" w:rsidP="005A5A8A">
      <w:pPr>
        <w:pStyle w:val="4"/>
        <w:rPr>
          <w:sz w:val="24"/>
        </w:rPr>
      </w:pPr>
      <w:r>
        <w:rPr>
          <w:rFonts w:hint="eastAsia"/>
          <w:sz w:val="24"/>
        </w:rPr>
        <w:t>(</w:t>
      </w:r>
      <w:r>
        <w:rPr>
          <w:sz w:val="24"/>
        </w:rPr>
        <w:t>2</w:t>
      </w:r>
      <w:r>
        <w:rPr>
          <w:rFonts w:hint="eastAsia"/>
          <w:sz w:val="24"/>
        </w:rPr>
        <w:t>)</w:t>
      </w:r>
      <w:r>
        <w:rPr>
          <w:sz w:val="24"/>
        </w:rPr>
        <w:t xml:space="preserve"> Jensen</w:t>
      </w:r>
      <w:r>
        <w:rPr>
          <w:sz w:val="24"/>
        </w:rPr>
        <w:t>不等式</w:t>
      </w:r>
    </w:p>
    <w:p w:rsidR="006F6A06" w:rsidRDefault="006F6A06" w:rsidP="00B335C3">
      <w:pPr>
        <w:ind w:firstLine="420"/>
      </w:pPr>
      <w:r>
        <w:rPr>
          <w:rFonts w:hint="eastAsia"/>
        </w:rPr>
        <w:t>如果函数</w:t>
      </w:r>
      <w:r w:rsidRPr="00C345AA">
        <w:rPr>
          <w:position w:val="-10"/>
        </w:rPr>
        <w:object w:dxaOrig="540" w:dyaOrig="320">
          <v:shape id="_x0000_i1045" type="#_x0000_t75" style="width:27pt;height:15.75pt" o:ole="">
            <v:imagedata r:id="rId34" o:title=""/>
          </v:shape>
          <o:OLEObject Type="Embed" ProgID="Equation.DSMT4" ShapeID="_x0000_i1045" DrawAspect="Content" ObjectID="_1605120439" r:id="rId40"/>
        </w:object>
      </w:r>
      <w:r>
        <w:rPr>
          <w:rFonts w:hint="eastAsia"/>
        </w:rPr>
        <w:t>满足对定义域上任意两个数</w:t>
      </w:r>
      <w:r w:rsidRPr="006F6A06">
        <w:rPr>
          <w:position w:val="-12"/>
        </w:rPr>
        <w:object w:dxaOrig="540" w:dyaOrig="360">
          <v:shape id="_x0000_i1046" type="#_x0000_t75" style="width:27pt;height:17.25pt" o:ole="">
            <v:imagedata r:id="rId41" o:title=""/>
          </v:shape>
          <o:OLEObject Type="Embed" ProgID="Equation.DSMT4" ShapeID="_x0000_i1046" DrawAspect="Content" ObjectID="_1605120440" r:id="rId42"/>
        </w:object>
      </w:r>
      <w:r>
        <w:rPr>
          <w:rFonts w:hint="eastAsia"/>
        </w:rPr>
        <w:t>都有</w:t>
      </w:r>
      <w:r w:rsidRPr="006F6A06">
        <w:rPr>
          <w:position w:val="-28"/>
        </w:rPr>
        <w:object w:dxaOrig="2720" w:dyaOrig="680">
          <v:shape id="_x0000_i1047" type="#_x0000_t75" style="width:135pt;height:32.25pt" o:ole="">
            <v:imagedata r:id="rId43" o:title=""/>
          </v:shape>
          <o:OLEObject Type="Embed" ProgID="Equation.DSMT4" ShapeID="_x0000_i1047" DrawAspect="Content" ObjectID="_1605120441" r:id="rId44"/>
        </w:object>
      </w:r>
      <w:r>
        <w:rPr>
          <w:rFonts w:hint="eastAsia"/>
        </w:rPr>
        <w:t>，那么</w:t>
      </w:r>
      <w:r w:rsidR="00BD254E" w:rsidRPr="00C345AA">
        <w:rPr>
          <w:position w:val="-10"/>
        </w:rPr>
        <w:object w:dxaOrig="540" w:dyaOrig="320">
          <v:shape id="_x0000_i1048" type="#_x0000_t75" style="width:27pt;height:15.75pt" o:ole="">
            <v:imagedata r:id="rId34" o:title=""/>
          </v:shape>
          <o:OLEObject Type="Embed" ProgID="Equation.DSMT4" ShapeID="_x0000_i1048" DrawAspect="Content" ObjectID="_1605120442" r:id="rId45"/>
        </w:object>
      </w:r>
      <w:r>
        <w:rPr>
          <w:rFonts w:hint="eastAsia"/>
        </w:rPr>
        <w:t>为凸函数。</w:t>
      </w:r>
      <w:r w:rsidR="00F156F5" w:rsidRPr="007E3C05">
        <w:t>开口向下的是凹</w:t>
      </w:r>
      <w:r w:rsidR="00F156F5" w:rsidRPr="007E3C05">
        <w:t>,</w:t>
      </w:r>
      <w:r w:rsidR="00F156F5" w:rsidRPr="007E3C05">
        <w:t>开口向上的是凸。</w:t>
      </w:r>
      <w:r>
        <w:rPr>
          <w:rFonts w:hint="eastAsia"/>
        </w:rPr>
        <w:t xml:space="preserve"> </w:t>
      </w:r>
    </w:p>
    <w:p w:rsidR="00B335C3" w:rsidRDefault="00B335C3" w:rsidP="00B335C3">
      <w:pPr>
        <w:ind w:firstLine="420"/>
      </w:pPr>
      <w:r>
        <w:rPr>
          <w:rFonts w:hint="eastAsia"/>
        </w:rPr>
        <w:t>对于任意的</w:t>
      </w:r>
      <w:r w:rsidR="00B1100B">
        <w:rPr>
          <w:rFonts w:hint="eastAsia"/>
        </w:rPr>
        <w:t>凸</w:t>
      </w:r>
      <w:r>
        <w:rPr>
          <w:rFonts w:hint="eastAsia"/>
        </w:rPr>
        <w:t>函数</w:t>
      </w:r>
      <w:r w:rsidRPr="00C345AA">
        <w:rPr>
          <w:position w:val="-10"/>
        </w:rPr>
        <w:object w:dxaOrig="540" w:dyaOrig="320">
          <v:shape id="_x0000_i1049" type="#_x0000_t75" style="width:27pt;height:15.75pt" o:ole="">
            <v:imagedata r:id="rId34" o:title=""/>
          </v:shape>
          <o:OLEObject Type="Embed" ProgID="Equation.DSMT4" ShapeID="_x0000_i1049" DrawAspect="Content" ObjectID="_1605120443" r:id="rId46"/>
        </w:object>
      </w:r>
      <w:r>
        <w:rPr>
          <w:rFonts w:hint="eastAsia"/>
        </w:rPr>
        <w:t>以及其定义域上</w:t>
      </w:r>
      <w:r w:rsidR="00BD254E" w:rsidRPr="00BD254E">
        <w:rPr>
          <w:position w:val="-6"/>
        </w:rPr>
        <w:object w:dxaOrig="200" w:dyaOrig="220">
          <v:shape id="_x0000_i1050" type="#_x0000_t75" style="width:9.75pt;height:9.75pt" o:ole="">
            <v:imagedata r:id="rId47" o:title=""/>
          </v:shape>
          <o:OLEObject Type="Embed" ProgID="Equation.DSMT4" ShapeID="_x0000_i1050" DrawAspect="Content" ObjectID="_1605120444" r:id="rId48"/>
        </w:object>
      </w:r>
      <w:r>
        <w:rPr>
          <w:rFonts w:hint="eastAsia"/>
        </w:rPr>
        <w:t>个数</w:t>
      </w:r>
      <w:r w:rsidR="00BD254E" w:rsidRPr="00BD254E">
        <w:rPr>
          <w:position w:val="-12"/>
        </w:rPr>
        <w:object w:dxaOrig="1060" w:dyaOrig="360">
          <v:shape id="_x0000_i1051" type="#_x0000_t75" style="width:52.5pt;height:17.25pt" o:ole="">
            <v:imagedata r:id="rId49" o:title=""/>
          </v:shape>
          <o:OLEObject Type="Embed" ProgID="Equation.DSMT4" ShapeID="_x0000_i1051" DrawAspect="Content" ObjectID="_1605120445" r:id="rId50"/>
        </w:object>
      </w:r>
      <w:r>
        <w:rPr>
          <w:rFonts w:hint="eastAsia"/>
        </w:rPr>
        <w:t>那么都有</w:t>
      </w:r>
      <w:r w:rsidR="00F255E2" w:rsidRPr="00F255E2">
        <w:rPr>
          <w:position w:val="-24"/>
        </w:rPr>
        <w:object w:dxaOrig="4459" w:dyaOrig="620">
          <v:shape id="_x0000_i1052" type="#_x0000_t75" style="width:221.25pt;height:30pt" o:ole="">
            <v:imagedata r:id="rId51" o:title=""/>
          </v:shape>
          <o:OLEObject Type="Embed" ProgID="Equation.DSMT4" ShapeID="_x0000_i1052" DrawAspect="Content" ObjectID="_1605120446" r:id="rId52"/>
        </w:object>
      </w:r>
      <w:r>
        <w:rPr>
          <w:rFonts w:hint="eastAsia"/>
        </w:rPr>
        <w:t xml:space="preserve"> </w:t>
      </w:r>
    </w:p>
    <w:p w:rsidR="00B335C3" w:rsidRDefault="00B335C3" w:rsidP="00B335C3">
      <w:pPr>
        <w:ind w:firstLine="420"/>
      </w:pPr>
      <w:r>
        <w:rPr>
          <w:rFonts w:hint="eastAsia"/>
        </w:rPr>
        <w:t>对于任意的</w:t>
      </w:r>
      <w:r w:rsidR="00B1100B">
        <w:rPr>
          <w:rFonts w:hint="eastAsia"/>
        </w:rPr>
        <w:t>凹</w:t>
      </w:r>
      <w:r>
        <w:rPr>
          <w:rFonts w:hint="eastAsia"/>
        </w:rPr>
        <w:t>函数</w:t>
      </w:r>
      <w:r w:rsidRPr="00C345AA">
        <w:rPr>
          <w:position w:val="-10"/>
        </w:rPr>
        <w:object w:dxaOrig="540" w:dyaOrig="320">
          <v:shape id="_x0000_i1053" type="#_x0000_t75" style="width:27pt;height:15.75pt" o:ole="">
            <v:imagedata r:id="rId34" o:title=""/>
          </v:shape>
          <o:OLEObject Type="Embed" ProgID="Equation.DSMT4" ShapeID="_x0000_i1053" DrawAspect="Content" ObjectID="_1605120447" r:id="rId53"/>
        </w:object>
      </w:r>
      <w:r>
        <w:rPr>
          <w:rFonts w:hint="eastAsia"/>
        </w:rPr>
        <w:t>以及其定义域上</w:t>
      </w:r>
      <w:r w:rsidR="00F255E2" w:rsidRPr="00BD254E">
        <w:rPr>
          <w:position w:val="-6"/>
        </w:rPr>
        <w:object w:dxaOrig="200" w:dyaOrig="220">
          <v:shape id="_x0000_i1054" type="#_x0000_t75" style="width:9.75pt;height:9.75pt" o:ole="">
            <v:imagedata r:id="rId47" o:title=""/>
          </v:shape>
          <o:OLEObject Type="Embed" ProgID="Equation.DSMT4" ShapeID="_x0000_i1054" DrawAspect="Content" ObjectID="_1605120448" r:id="rId54"/>
        </w:object>
      </w:r>
      <w:r w:rsidR="00F255E2">
        <w:rPr>
          <w:rFonts w:hint="eastAsia"/>
        </w:rPr>
        <w:t>个数</w:t>
      </w:r>
      <w:r w:rsidR="00F255E2" w:rsidRPr="00BD254E">
        <w:rPr>
          <w:position w:val="-12"/>
        </w:rPr>
        <w:object w:dxaOrig="1060" w:dyaOrig="360">
          <v:shape id="_x0000_i1055" type="#_x0000_t75" style="width:52.5pt;height:17.25pt" o:ole="">
            <v:imagedata r:id="rId49" o:title=""/>
          </v:shape>
          <o:OLEObject Type="Embed" ProgID="Equation.DSMT4" ShapeID="_x0000_i1055" DrawAspect="Content" ObjectID="_1605120449" r:id="rId55"/>
        </w:object>
      </w:r>
      <w:r>
        <w:rPr>
          <w:rFonts w:hint="eastAsia"/>
        </w:rPr>
        <w:t>,</w:t>
      </w:r>
      <w:r>
        <w:rPr>
          <w:rFonts w:hint="eastAsia"/>
        </w:rPr>
        <w:t>那么都有</w:t>
      </w:r>
      <w:r w:rsidR="00F255E2" w:rsidRPr="00F255E2">
        <w:rPr>
          <w:position w:val="-24"/>
        </w:rPr>
        <w:object w:dxaOrig="4459" w:dyaOrig="620">
          <v:shape id="_x0000_i1056" type="#_x0000_t75" style="width:221.25pt;height:30pt" o:ole="">
            <v:imagedata r:id="rId56" o:title=""/>
          </v:shape>
          <o:OLEObject Type="Embed" ProgID="Equation.DSMT4" ShapeID="_x0000_i1056" DrawAspect="Content" ObjectID="_1605120450" r:id="rId57"/>
        </w:object>
      </w:r>
      <w:r>
        <w:rPr>
          <w:rFonts w:hint="eastAsia"/>
        </w:rPr>
        <w:t xml:space="preserve"> </w:t>
      </w:r>
    </w:p>
    <w:p w:rsidR="004C578E" w:rsidRDefault="00B335C3" w:rsidP="004C578E">
      <w:pPr>
        <w:ind w:firstLine="420"/>
      </w:pPr>
      <w:r>
        <w:rPr>
          <w:rFonts w:hint="eastAsia"/>
        </w:rPr>
        <w:t>如果上面凹凸是严格的，那么不等式的等号只有</w:t>
      </w:r>
      <w:r w:rsidR="004C578E" w:rsidRPr="00BD254E">
        <w:rPr>
          <w:position w:val="-12"/>
        </w:rPr>
        <w:object w:dxaOrig="1320" w:dyaOrig="360">
          <v:shape id="_x0000_i1057" type="#_x0000_t75" style="width:66pt;height:17.25pt" o:ole="">
            <v:imagedata r:id="rId58" o:title=""/>
          </v:shape>
          <o:OLEObject Type="Embed" ProgID="Equation.DSMT4" ShapeID="_x0000_i1057" DrawAspect="Content" ObjectID="_1605120451" r:id="rId59"/>
        </w:object>
      </w:r>
      <w:r>
        <w:rPr>
          <w:rFonts w:hint="eastAsia"/>
        </w:rPr>
        <w:t>才成立</w:t>
      </w:r>
    </w:p>
    <w:p w:rsidR="004C578E" w:rsidRPr="004C578E" w:rsidRDefault="004C578E" w:rsidP="004C578E">
      <w:pPr>
        <w:ind w:firstLine="420"/>
      </w:pPr>
      <w:r>
        <w:t>用简洁的话来说，对于凸函数来说，函数值的期望值大于等于</w:t>
      </w:r>
      <w:r w:rsidR="001F7BDA">
        <w:t>自变量</w:t>
      </w:r>
      <w:r>
        <w:t>期望值的函数值。</w:t>
      </w:r>
    </w:p>
    <w:p w:rsidR="006F6A06" w:rsidRPr="006F6A06" w:rsidRDefault="00B55A05" w:rsidP="00B55A05">
      <w:pPr>
        <w:jc w:val="center"/>
      </w:pPr>
      <w:r w:rsidRPr="00B55A05">
        <w:rPr>
          <w:noProof/>
        </w:rPr>
        <w:lastRenderedPageBreak/>
        <w:drawing>
          <wp:inline distT="0" distB="0" distL="0" distR="0">
            <wp:extent cx="3315970" cy="2806700"/>
            <wp:effectExtent l="0" t="0" r="0" b="0"/>
            <wp:docPr id="28" name="图片 28" descr="C:\Users\Administrator\Desktop\啊.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0" descr="C:\Users\Administrator\Desktop\啊.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15970" cy="2806700"/>
                    </a:xfrm>
                    <a:prstGeom prst="rect">
                      <a:avLst/>
                    </a:prstGeom>
                    <a:noFill/>
                    <a:ln>
                      <a:noFill/>
                    </a:ln>
                  </pic:spPr>
                </pic:pic>
              </a:graphicData>
            </a:graphic>
          </wp:inline>
        </w:drawing>
      </w:r>
    </w:p>
    <w:p w:rsidR="00807B53" w:rsidRPr="005A5A8A" w:rsidRDefault="00807B53" w:rsidP="00807B53">
      <w:pPr>
        <w:pStyle w:val="4"/>
        <w:rPr>
          <w:sz w:val="24"/>
        </w:rPr>
      </w:pPr>
      <w:r>
        <w:rPr>
          <w:rFonts w:hint="eastAsia"/>
          <w:sz w:val="24"/>
        </w:rPr>
        <w:t>(</w:t>
      </w:r>
      <w:r>
        <w:rPr>
          <w:sz w:val="24"/>
        </w:rPr>
        <w:t>3</w:t>
      </w:r>
      <w:r>
        <w:rPr>
          <w:rFonts w:hint="eastAsia"/>
          <w:sz w:val="24"/>
        </w:rPr>
        <w:t>)</w:t>
      </w:r>
      <w:r>
        <w:rPr>
          <w:sz w:val="24"/>
        </w:rPr>
        <w:t xml:space="preserve"> </w:t>
      </w:r>
      <w:r>
        <w:rPr>
          <w:sz w:val="24"/>
        </w:rPr>
        <w:t>极大似然</w:t>
      </w:r>
    </w:p>
    <w:p w:rsidR="005A5A8A" w:rsidRDefault="00AB0CCB" w:rsidP="005524BA">
      <w:pPr>
        <w:ind w:firstLine="420"/>
      </w:pPr>
      <w:r>
        <w:rPr>
          <w:rFonts w:hint="eastAsia"/>
        </w:rPr>
        <w:t>假设随机变量</w:t>
      </w:r>
      <w:r w:rsidR="00B013DB" w:rsidRPr="00B013DB">
        <w:rPr>
          <w:position w:val="-12"/>
        </w:rPr>
        <w:object w:dxaOrig="1540" w:dyaOrig="360">
          <v:shape id="_x0000_i1058" type="#_x0000_t75" style="width:77.25pt;height:17.25pt" o:ole="">
            <v:imagedata r:id="rId61" o:title=""/>
          </v:shape>
          <o:OLEObject Type="Embed" ProgID="Equation.DSMT4" ShapeID="_x0000_i1058" DrawAspect="Content" ObjectID="_1605120452" r:id="rId62"/>
        </w:object>
      </w:r>
      <w:r w:rsidR="00FB0F89">
        <w:t>服从参数为</w:t>
      </w:r>
      <w:r w:rsidR="00B013DB" w:rsidRPr="00B013DB">
        <w:rPr>
          <w:position w:val="-12"/>
        </w:rPr>
        <w:object w:dxaOrig="1500" w:dyaOrig="360">
          <v:shape id="_x0000_i1059" type="#_x0000_t75" style="width:73.5pt;height:17.25pt" o:ole="">
            <v:imagedata r:id="rId63" o:title=""/>
          </v:shape>
          <o:OLEObject Type="Embed" ProgID="Equation.DSMT4" ShapeID="_x0000_i1059" DrawAspect="Content" ObjectID="_1605120453" r:id="rId64"/>
        </w:object>
      </w:r>
      <w:r w:rsidR="00FB0F89">
        <w:t>的某种分布</w:t>
      </w:r>
      <w:r w:rsidR="0059533B">
        <w:t>，密度函数为</w:t>
      </w:r>
      <w:r w:rsidR="00B013DB" w:rsidRPr="00B013DB">
        <w:rPr>
          <w:position w:val="-12"/>
        </w:rPr>
        <w:object w:dxaOrig="2760" w:dyaOrig="360">
          <v:shape id="_x0000_i1060" type="#_x0000_t75" style="width:137.25pt;height:17.25pt" o:ole="">
            <v:imagedata r:id="rId65" o:title=""/>
          </v:shape>
          <o:OLEObject Type="Embed" ProgID="Equation.DSMT4" ShapeID="_x0000_i1060" DrawAspect="Content" ObjectID="_1605120454" r:id="rId66"/>
        </w:object>
      </w:r>
      <w:r w:rsidR="00FB0F89">
        <w:t>，</w:t>
      </w:r>
      <w:r w:rsidR="007208B3" w:rsidRPr="00FB0F89">
        <w:rPr>
          <w:position w:val="-6"/>
        </w:rPr>
        <w:object w:dxaOrig="200" w:dyaOrig="279">
          <v:shape id="_x0000_i1061" type="#_x0000_t75" style="width:9.75pt;height:13.5pt" o:ole="">
            <v:imagedata r:id="rId67" o:title=""/>
          </v:shape>
          <o:OLEObject Type="Embed" ProgID="Equation.DSMT4" ShapeID="_x0000_i1061" DrawAspect="Content" ObjectID="_1605120455" r:id="rId68"/>
        </w:object>
      </w:r>
      <w:r w:rsidR="007208B3">
        <w:t>的值未知。</w:t>
      </w:r>
      <w:r w:rsidR="0059533B">
        <w:t>现在</w:t>
      </w:r>
      <w:r w:rsidR="007419B6">
        <w:t>观测到一组样本数据</w:t>
      </w:r>
      <w:r w:rsidR="00B013DB" w:rsidRPr="00B013DB">
        <w:rPr>
          <w:position w:val="-14"/>
        </w:rPr>
        <w:object w:dxaOrig="1480" w:dyaOrig="400">
          <v:shape id="_x0000_i1062" type="#_x0000_t75" style="width:74.25pt;height:19.5pt" o:ole="">
            <v:imagedata r:id="rId69" o:title=""/>
          </v:shape>
          <o:OLEObject Type="Embed" ProgID="Equation.DSMT4" ShapeID="_x0000_i1062" DrawAspect="Content" ObjectID="_1605120456" r:id="rId70"/>
        </w:object>
      </w:r>
      <w:r w:rsidR="00B013DB">
        <w:t>、</w:t>
      </w:r>
      <w:r w:rsidR="00F64478" w:rsidRPr="00B013DB">
        <w:rPr>
          <w:position w:val="-14"/>
        </w:rPr>
        <w:object w:dxaOrig="1560" w:dyaOrig="400">
          <v:shape id="_x0000_i1063" type="#_x0000_t75" style="width:78pt;height:19.5pt" o:ole="">
            <v:imagedata r:id="rId71" o:title=""/>
          </v:shape>
          <o:OLEObject Type="Embed" ProgID="Equation.DSMT4" ShapeID="_x0000_i1063" DrawAspect="Content" ObjectID="_1605120457" r:id="rId72"/>
        </w:object>
      </w:r>
      <w:r w:rsidR="005524BA">
        <w:t>，</w:t>
      </w:r>
      <w:r w:rsidR="005524BA">
        <w:t>……</w:t>
      </w:r>
      <w:r w:rsidR="005524BA">
        <w:t>，</w:t>
      </w:r>
      <w:r w:rsidR="00914D7B" w:rsidRPr="00B013DB">
        <w:rPr>
          <w:position w:val="-14"/>
        </w:rPr>
        <w:object w:dxaOrig="1640" w:dyaOrig="400">
          <v:shape id="_x0000_i1064" type="#_x0000_t75" style="width:81.75pt;height:19.5pt" o:ole="">
            <v:imagedata r:id="rId73" o:title=""/>
          </v:shape>
          <o:OLEObject Type="Embed" ProgID="Equation.DSMT4" ShapeID="_x0000_i1064" DrawAspect="Content" ObjectID="_1605120458" r:id="rId74"/>
        </w:object>
      </w:r>
      <w:r w:rsidR="00C91842">
        <w:t>，要用样本数据估算这一组</w:t>
      </w:r>
      <w:r w:rsidR="00D46B2F" w:rsidRPr="00FB0F89">
        <w:rPr>
          <w:position w:val="-6"/>
        </w:rPr>
        <w:object w:dxaOrig="200" w:dyaOrig="279">
          <v:shape id="_x0000_i1065" type="#_x0000_t75" style="width:9.75pt;height:13.5pt" o:ole="">
            <v:imagedata r:id="rId67" o:title=""/>
          </v:shape>
          <o:OLEObject Type="Embed" ProgID="Equation.DSMT4" ShapeID="_x0000_i1065" DrawAspect="Content" ObjectID="_1605120459" r:id="rId75"/>
        </w:object>
      </w:r>
      <w:r w:rsidR="00D46B2F">
        <w:t>的值。</w:t>
      </w:r>
      <w:r w:rsidR="00914D7B">
        <w:t>有多少个参数要估计，就应该要有多少组样本数组。根据</w:t>
      </w:r>
      <w:r w:rsidR="00A050A4">
        <w:t>不同的样本数据组，估算出来的参数是不一样的。</w:t>
      </w:r>
    </w:p>
    <w:p w:rsidR="00A03C50" w:rsidRDefault="00A03C50" w:rsidP="00F24810">
      <w:pPr>
        <w:ind w:firstLine="420"/>
      </w:pPr>
      <w:r>
        <w:t>取似然函数</w:t>
      </w:r>
      <w:r w:rsidR="00980AF3" w:rsidRPr="00914D7B">
        <w:rPr>
          <w:position w:val="-28"/>
        </w:rPr>
        <w:object w:dxaOrig="5580" w:dyaOrig="680">
          <v:shape id="_x0000_i1066" type="#_x0000_t75" style="width:277.5pt;height:32.25pt" o:ole="">
            <v:imagedata r:id="rId76" o:title=""/>
          </v:shape>
          <o:OLEObject Type="Embed" ProgID="Equation.DSMT4" ShapeID="_x0000_i1066" DrawAspect="Content" ObjectID="_1605120460" r:id="rId77"/>
        </w:object>
      </w:r>
    </w:p>
    <w:p w:rsidR="00F24810" w:rsidRDefault="00FD6846" w:rsidP="005524BA">
      <w:pPr>
        <w:ind w:firstLine="420"/>
      </w:pPr>
      <w:r>
        <w:rPr>
          <w:rFonts w:hint="eastAsia"/>
        </w:rPr>
        <w:t>取似然函数的极值点，联立解方程组</w:t>
      </w:r>
    </w:p>
    <w:p w:rsidR="00FD6846" w:rsidRDefault="004A478A" w:rsidP="005524BA">
      <w:pPr>
        <w:ind w:firstLine="420"/>
      </w:pPr>
      <w:r w:rsidRPr="004A478A">
        <w:rPr>
          <w:position w:val="-118"/>
        </w:rPr>
        <w:object w:dxaOrig="980" w:dyaOrig="2480">
          <v:shape id="_x0000_i1067" type="#_x0000_t75" style="width:48pt;height:120pt" o:ole="">
            <v:imagedata r:id="rId78" o:title=""/>
          </v:shape>
          <o:OLEObject Type="Embed" ProgID="Equation.DSMT4" ShapeID="_x0000_i1067" DrawAspect="Content" ObjectID="_1605120461" r:id="rId79"/>
        </w:object>
      </w:r>
      <w:r>
        <w:t>，得到这</w:t>
      </w:r>
      <w:r w:rsidR="00DD1A8D" w:rsidRPr="00FB0F89">
        <w:rPr>
          <w:position w:val="-6"/>
        </w:rPr>
        <w:object w:dxaOrig="260" w:dyaOrig="220">
          <v:shape id="_x0000_i1068" type="#_x0000_t75" style="width:13.5pt;height:9.75pt" o:ole="">
            <v:imagedata r:id="rId80" o:title=""/>
          </v:shape>
          <o:OLEObject Type="Embed" ProgID="Equation.DSMT4" ShapeID="_x0000_i1068" DrawAspect="Content" ObjectID="_1605120462" r:id="rId81"/>
        </w:object>
      </w:r>
      <w:r w:rsidR="002F58C8">
        <w:t>个</w:t>
      </w:r>
      <w:r w:rsidR="002F58C8" w:rsidRPr="00FB0F89">
        <w:rPr>
          <w:position w:val="-6"/>
        </w:rPr>
        <w:object w:dxaOrig="200" w:dyaOrig="279">
          <v:shape id="_x0000_i1069" type="#_x0000_t75" style="width:9.75pt;height:13.5pt" o:ole="">
            <v:imagedata r:id="rId67" o:title=""/>
          </v:shape>
          <o:OLEObject Type="Embed" ProgID="Equation.DSMT4" ShapeID="_x0000_i1069" DrawAspect="Content" ObjectID="_1605120463" r:id="rId82"/>
        </w:object>
      </w:r>
    </w:p>
    <w:p w:rsidR="005524BA" w:rsidRDefault="00B168A1" w:rsidP="005524BA">
      <w:pPr>
        <w:ind w:firstLine="420"/>
      </w:pPr>
      <w:r w:rsidRPr="00B168A1">
        <w:rPr>
          <w:rFonts w:hint="eastAsia"/>
        </w:rPr>
        <w:t>极大似然法</w:t>
      </w:r>
      <w:r>
        <w:rPr>
          <w:rFonts w:hint="eastAsia"/>
        </w:rPr>
        <w:t>的思想是：</w:t>
      </w:r>
      <w:r w:rsidR="001A68C6">
        <w:rPr>
          <w:rFonts w:hint="eastAsia"/>
        </w:rPr>
        <w:t>每组样本是独立的，</w:t>
      </w:r>
      <w:r w:rsidR="0045763A">
        <w:rPr>
          <w:rFonts w:hint="eastAsia"/>
        </w:rPr>
        <w:t>观察</w:t>
      </w:r>
      <w:r w:rsidR="00822AC1" w:rsidRPr="00822AC1">
        <w:rPr>
          <w:position w:val="-6"/>
        </w:rPr>
        <w:object w:dxaOrig="260" w:dyaOrig="220">
          <v:shape id="_x0000_i1070" type="#_x0000_t75" style="width:13.5pt;height:9.75pt" o:ole="">
            <v:imagedata r:id="rId83" o:title=""/>
          </v:shape>
          <o:OLEObject Type="Embed" ProgID="Equation.DSMT4" ShapeID="_x0000_i1070" DrawAspect="Content" ObjectID="_1605120464" r:id="rId84"/>
        </w:object>
      </w:r>
      <w:r w:rsidR="00822AC1">
        <w:t>组样本，这</w:t>
      </w:r>
      <w:r w:rsidR="00822AC1" w:rsidRPr="00822AC1">
        <w:rPr>
          <w:position w:val="-6"/>
        </w:rPr>
        <w:object w:dxaOrig="260" w:dyaOrig="220">
          <v:shape id="_x0000_i1071" type="#_x0000_t75" style="width:13.5pt;height:9.75pt" o:ole="">
            <v:imagedata r:id="rId83" o:title=""/>
          </v:shape>
          <o:OLEObject Type="Embed" ProgID="Equation.DSMT4" ShapeID="_x0000_i1071" DrawAspect="Content" ObjectID="_1605120465" r:id="rId85"/>
        </w:object>
      </w:r>
      <w:r w:rsidR="00822AC1">
        <w:t>组样本联合分布率为各个样本分布率的乘积</w:t>
      </w:r>
      <w:r w:rsidR="00822AC1">
        <w:rPr>
          <w:rFonts w:hint="eastAsia"/>
        </w:rPr>
        <w:t>(</w:t>
      </w:r>
      <w:r w:rsidR="00822AC1">
        <w:rPr>
          <w:rFonts w:hint="eastAsia"/>
        </w:rPr>
        <w:t>独立发生</w:t>
      </w:r>
      <w:r w:rsidR="00822AC1">
        <w:rPr>
          <w:rFonts w:hint="eastAsia"/>
        </w:rPr>
        <w:t>)</w:t>
      </w:r>
      <w:r w:rsidR="00822AC1">
        <w:rPr>
          <w:rFonts w:hint="eastAsia"/>
        </w:rPr>
        <w:t>。</w:t>
      </w:r>
      <w:r w:rsidR="00F1214E">
        <w:rPr>
          <w:rFonts w:hint="eastAsia"/>
        </w:rPr>
        <w:t>而既然取到样本了，证明事件发生了，因此取联合分布律最大值时</w:t>
      </w:r>
      <w:r w:rsidR="008E3924" w:rsidRPr="00FB0F89">
        <w:rPr>
          <w:position w:val="-6"/>
        </w:rPr>
        <w:object w:dxaOrig="200" w:dyaOrig="279">
          <v:shape id="_x0000_i1072" type="#_x0000_t75" style="width:9.75pt;height:13.5pt" o:ole="">
            <v:imagedata r:id="rId67" o:title=""/>
          </v:shape>
          <o:OLEObject Type="Embed" ProgID="Equation.DSMT4" ShapeID="_x0000_i1072" DrawAspect="Content" ObjectID="_1605120466" r:id="rId86"/>
        </w:object>
      </w:r>
      <w:r w:rsidR="008E3924">
        <w:t>的取值，就是</w:t>
      </w:r>
      <w:r w:rsidR="00751964">
        <w:t>对</w:t>
      </w:r>
      <w:r w:rsidR="00751964" w:rsidRPr="00FB0F89">
        <w:rPr>
          <w:position w:val="-6"/>
        </w:rPr>
        <w:object w:dxaOrig="200" w:dyaOrig="279">
          <v:shape id="_x0000_i1073" type="#_x0000_t75" style="width:9.75pt;height:13.5pt" o:ole="">
            <v:imagedata r:id="rId67" o:title=""/>
          </v:shape>
          <o:OLEObject Type="Embed" ProgID="Equation.DSMT4" ShapeID="_x0000_i1073" DrawAspect="Content" ObjectID="_1605120467" r:id="rId87"/>
        </w:object>
      </w:r>
      <w:r w:rsidR="00751964">
        <w:t>的估算结果了</w:t>
      </w:r>
      <w:r w:rsidR="008E3924">
        <w:t>。</w:t>
      </w:r>
    </w:p>
    <w:p w:rsidR="00375836" w:rsidRPr="005A5A8A" w:rsidRDefault="00375836" w:rsidP="00375836">
      <w:pPr>
        <w:pStyle w:val="4"/>
        <w:rPr>
          <w:sz w:val="24"/>
        </w:rPr>
      </w:pPr>
      <w:r>
        <w:rPr>
          <w:rFonts w:hint="eastAsia"/>
          <w:sz w:val="24"/>
        </w:rPr>
        <w:lastRenderedPageBreak/>
        <w:t>(</w:t>
      </w:r>
      <w:r w:rsidR="0078539C">
        <w:rPr>
          <w:sz w:val="24"/>
        </w:rPr>
        <w:t>4</w:t>
      </w:r>
      <w:r>
        <w:rPr>
          <w:rFonts w:hint="eastAsia"/>
          <w:sz w:val="24"/>
        </w:rPr>
        <w:t>)</w:t>
      </w:r>
      <w:r>
        <w:rPr>
          <w:sz w:val="24"/>
        </w:rPr>
        <w:t xml:space="preserve"> </w:t>
      </w:r>
      <w:r>
        <w:rPr>
          <w:sz w:val="24"/>
        </w:rPr>
        <w:t>算法原理</w:t>
      </w:r>
    </w:p>
    <w:p w:rsidR="00F26A1C" w:rsidRDefault="00D623C9" w:rsidP="00F26A1C">
      <w:pPr>
        <w:ind w:firstLine="420"/>
      </w:pPr>
      <w:r>
        <w:rPr>
          <w:rFonts w:hint="eastAsia"/>
        </w:rPr>
        <w:t>假设随机变量</w:t>
      </w:r>
      <w:r w:rsidR="00B06D4C" w:rsidRPr="00B013DB">
        <w:rPr>
          <w:position w:val="-12"/>
        </w:rPr>
        <w:object w:dxaOrig="1540" w:dyaOrig="360">
          <v:shape id="_x0000_i1074" type="#_x0000_t75" style="width:77.25pt;height:17.25pt" o:ole="">
            <v:imagedata r:id="rId61" o:title=""/>
          </v:shape>
          <o:OLEObject Type="Embed" ProgID="Equation.DSMT4" ShapeID="_x0000_i1074" DrawAspect="Content" ObjectID="_1605120468" r:id="rId88"/>
        </w:object>
      </w:r>
      <w:r w:rsidR="00761C3F">
        <w:t>的概率分布为</w:t>
      </w:r>
      <w:r w:rsidR="00B06D4C" w:rsidRPr="00B013DB">
        <w:rPr>
          <w:position w:val="-12"/>
        </w:rPr>
        <w:object w:dxaOrig="2760" w:dyaOrig="360">
          <v:shape id="_x0000_i1075" type="#_x0000_t75" style="width:137.25pt;height:17.25pt" o:ole="">
            <v:imagedata r:id="rId65" o:title=""/>
          </v:shape>
          <o:OLEObject Type="Embed" ProgID="Equation.DSMT4" ShapeID="_x0000_i1075" DrawAspect="Content" ObjectID="_1605120469" r:id="rId89"/>
        </w:object>
      </w:r>
      <w:r w:rsidR="00505EBC">
        <w:t>，</w:t>
      </w:r>
      <w:r w:rsidR="00B06D4C" w:rsidRPr="00B013DB">
        <w:rPr>
          <w:position w:val="-12"/>
        </w:rPr>
        <w:object w:dxaOrig="1500" w:dyaOrig="360">
          <v:shape id="_x0000_i1076" type="#_x0000_t75" style="width:73.5pt;height:17.25pt" o:ole="">
            <v:imagedata r:id="rId63" o:title=""/>
          </v:shape>
          <o:OLEObject Type="Embed" ProgID="Equation.DSMT4" ShapeID="_x0000_i1076" DrawAspect="Content" ObjectID="_1605120470" r:id="rId90"/>
        </w:object>
      </w:r>
      <w:r w:rsidR="00505EBC">
        <w:t>未知。</w:t>
      </w:r>
      <w:r w:rsidR="00CE7078">
        <w:t>需要估算</w:t>
      </w:r>
      <w:r w:rsidR="005918BF" w:rsidRPr="00505EBC">
        <w:rPr>
          <w:position w:val="-6"/>
        </w:rPr>
        <w:object w:dxaOrig="200" w:dyaOrig="279">
          <v:shape id="_x0000_i1077" type="#_x0000_t75" style="width:9.75pt;height:13.5pt" o:ole="">
            <v:imagedata r:id="rId91" o:title=""/>
          </v:shape>
          <o:OLEObject Type="Embed" ProgID="Equation.DSMT4" ShapeID="_x0000_i1077" DrawAspect="Content" ObjectID="_1605120471" r:id="rId92"/>
        </w:object>
      </w:r>
      <w:r w:rsidR="00C2361B">
        <w:t>。</w:t>
      </w:r>
    </w:p>
    <w:p w:rsidR="00F26A1C" w:rsidRDefault="00F26A1C" w:rsidP="00F26A1C">
      <w:pPr>
        <w:ind w:firstLine="420"/>
      </w:pPr>
      <w:r>
        <w:t>取似然函数</w:t>
      </w:r>
      <w:r w:rsidRPr="00914D7B">
        <w:rPr>
          <w:position w:val="-28"/>
        </w:rPr>
        <w:object w:dxaOrig="5580" w:dyaOrig="680">
          <v:shape id="_x0000_i1078" type="#_x0000_t75" style="width:277.5pt;height:32.25pt" o:ole="">
            <v:imagedata r:id="rId76" o:title=""/>
          </v:shape>
          <o:OLEObject Type="Embed" ProgID="Equation.DSMT4" ShapeID="_x0000_i1078" DrawAspect="Content" ObjectID="_1605120472" r:id="rId93"/>
        </w:object>
      </w:r>
    </w:p>
    <w:p w:rsidR="007A6880" w:rsidRPr="00505EBC" w:rsidRDefault="00794320" w:rsidP="005524BA">
      <w:pPr>
        <w:ind w:firstLine="420"/>
      </w:pPr>
      <w:r w:rsidRPr="00794320">
        <w:rPr>
          <w:position w:val="-22"/>
        </w:rPr>
        <w:object w:dxaOrig="2920" w:dyaOrig="460">
          <v:shape id="_x0000_i1079" type="#_x0000_t75" style="width:145.5pt;height:23.25pt" o:ole="">
            <v:imagedata r:id="rId94" o:title=""/>
          </v:shape>
          <o:OLEObject Type="Embed" ProgID="Equation.DSMT4" ShapeID="_x0000_i1079" DrawAspect="Content" ObjectID="_1605120473" r:id="rId95"/>
        </w:object>
      </w:r>
    </w:p>
    <w:p w:rsidR="00F5315A" w:rsidRDefault="00401B8A" w:rsidP="005524BA">
      <w:pPr>
        <w:ind w:firstLine="420"/>
      </w:pPr>
      <w:r>
        <w:rPr>
          <w:rFonts w:hint="eastAsia"/>
        </w:rPr>
        <w:t>假设我们的观察数据中还有一个隐变量</w:t>
      </w:r>
      <w:r w:rsidR="00935E41" w:rsidRPr="00935E41">
        <w:rPr>
          <w:position w:val="-4"/>
        </w:rPr>
        <w:object w:dxaOrig="200" w:dyaOrig="200">
          <v:shape id="_x0000_i1080" type="#_x0000_t75" style="width:9.75pt;height:9.75pt" o:ole="">
            <v:imagedata r:id="rId96" o:title=""/>
          </v:shape>
          <o:OLEObject Type="Embed" ProgID="Equation.DSMT4" ShapeID="_x0000_i1080" DrawAspect="Content" ObjectID="_1605120474" r:id="rId97"/>
        </w:object>
      </w:r>
      <w:r w:rsidR="00935E41">
        <w:t>，在</w:t>
      </w:r>
      <w:r w:rsidR="00D82FD4" w:rsidRPr="00505EBC">
        <w:rPr>
          <w:position w:val="-6"/>
        </w:rPr>
        <w:object w:dxaOrig="260" w:dyaOrig="220">
          <v:shape id="_x0000_i1081" type="#_x0000_t75" style="width:13.5pt;height:10.5pt" o:ole="">
            <v:imagedata r:id="rId98" o:title=""/>
          </v:shape>
          <o:OLEObject Type="Embed" ProgID="Equation.DSMT4" ShapeID="_x0000_i1081" DrawAspect="Content" ObjectID="_1605120475" r:id="rId99"/>
        </w:object>
      </w:r>
      <w:r w:rsidR="00E40C96">
        <w:t>次取样中</w:t>
      </w:r>
      <w:r w:rsidR="00D82FD4">
        <w:t>的值分别为</w:t>
      </w:r>
      <w:r w:rsidR="00B40941" w:rsidRPr="00B40941">
        <w:rPr>
          <w:position w:val="-10"/>
        </w:rPr>
        <w:object w:dxaOrig="1780" w:dyaOrig="360">
          <v:shape id="_x0000_i1082" type="#_x0000_t75" style="width:89.25pt;height:17.25pt" o:ole="">
            <v:imagedata r:id="rId100" o:title=""/>
          </v:shape>
          <o:OLEObject Type="Embed" ProgID="Equation.DSMT4" ShapeID="_x0000_i1082" DrawAspect="Content" ObjectID="_1605120476" r:id="rId101"/>
        </w:object>
      </w:r>
      <w:r w:rsidR="005E4ED9">
        <w:t>，</w:t>
      </w:r>
    </w:p>
    <w:p w:rsidR="003A358D" w:rsidRDefault="00832D04" w:rsidP="005524BA">
      <w:pPr>
        <w:ind w:firstLine="420"/>
      </w:pPr>
      <w:r>
        <w:rPr>
          <w:rFonts w:hint="eastAsia"/>
        </w:rPr>
        <w:t>含隐变量的似然函数为</w:t>
      </w:r>
      <w:r w:rsidR="00FA6DA7">
        <w:rPr>
          <w:rFonts w:hint="eastAsia"/>
        </w:rPr>
        <w:t>（边缘分布）</w:t>
      </w:r>
    </w:p>
    <w:p w:rsidR="00832D04" w:rsidRDefault="00FA6DA7" w:rsidP="005524BA">
      <w:pPr>
        <w:ind w:firstLine="420"/>
      </w:pPr>
      <w:r w:rsidRPr="00914D7B">
        <w:rPr>
          <w:position w:val="-28"/>
        </w:rPr>
        <w:object w:dxaOrig="6720" w:dyaOrig="680">
          <v:shape id="_x0000_i1083" type="#_x0000_t75" style="width:333.75pt;height:32.25pt" o:ole="">
            <v:imagedata r:id="rId102" o:title=""/>
          </v:shape>
          <o:OLEObject Type="Embed" ProgID="Equation.DSMT4" ShapeID="_x0000_i1083" DrawAspect="Content" ObjectID="_1605120477" r:id="rId103"/>
        </w:object>
      </w:r>
    </w:p>
    <w:p w:rsidR="00A92D5D" w:rsidRPr="001F63CD" w:rsidRDefault="00EF2B0E" w:rsidP="000F38BE">
      <w:pPr>
        <w:ind w:firstLine="420"/>
        <w:rPr>
          <w:rFonts w:hint="eastAsia"/>
          <w:b/>
        </w:rPr>
      </w:pPr>
      <w:r w:rsidRPr="001F63CD">
        <w:rPr>
          <w:b/>
        </w:rPr>
        <w:t>由于含有隐变量，无法</w:t>
      </w:r>
      <w:r w:rsidR="00E3765D" w:rsidRPr="001F63CD">
        <w:rPr>
          <w:b/>
        </w:rPr>
        <w:t>使用极大似然法来求解</w:t>
      </w:r>
      <w:r w:rsidR="003D0E73" w:rsidRPr="001F63CD">
        <w:rPr>
          <w:b/>
          <w:position w:val="-12"/>
        </w:rPr>
        <w:object w:dxaOrig="1500" w:dyaOrig="360">
          <v:shape id="_x0000_i1084" type="#_x0000_t75" style="width:73.5pt;height:17.25pt" o:ole="">
            <v:imagedata r:id="rId63" o:title=""/>
          </v:shape>
          <o:OLEObject Type="Embed" ProgID="Equation.DSMT4" ShapeID="_x0000_i1084" DrawAspect="Content" ObjectID="_1605120478" r:id="rId104"/>
        </w:object>
      </w:r>
      <w:r w:rsidR="002804A2" w:rsidRPr="001F63CD">
        <w:rPr>
          <w:b/>
        </w:rPr>
        <w:t>。要求解</w:t>
      </w:r>
      <w:r w:rsidR="00FD0007" w:rsidRPr="001F63CD">
        <w:rPr>
          <w:b/>
          <w:position w:val="-12"/>
        </w:rPr>
        <w:object w:dxaOrig="1500" w:dyaOrig="360">
          <v:shape id="_x0000_i1085" type="#_x0000_t75" style="width:73.5pt;height:17.25pt" o:ole="">
            <v:imagedata r:id="rId63" o:title=""/>
          </v:shape>
          <o:OLEObject Type="Embed" ProgID="Equation.DSMT4" ShapeID="_x0000_i1085" DrawAspect="Content" ObjectID="_1605120479" r:id="rId105"/>
        </w:object>
      </w:r>
      <w:r w:rsidR="00FD0007" w:rsidRPr="001F63CD">
        <w:rPr>
          <w:b/>
        </w:rPr>
        <w:t>，先要知道</w:t>
      </w:r>
      <w:r w:rsidR="00315D26" w:rsidRPr="001F63CD">
        <w:rPr>
          <w:b/>
          <w:position w:val="-4"/>
        </w:rPr>
        <w:object w:dxaOrig="200" w:dyaOrig="200">
          <v:shape id="_x0000_i1086" type="#_x0000_t75" style="width:9.75pt;height:9.75pt" o:ole="">
            <v:imagedata r:id="rId106" o:title=""/>
          </v:shape>
          <o:OLEObject Type="Embed" ProgID="Equation.DSMT4" ShapeID="_x0000_i1086" DrawAspect="Content" ObjectID="_1605120480" r:id="rId107"/>
        </w:object>
      </w:r>
      <w:r w:rsidR="00315D26" w:rsidRPr="001F63CD">
        <w:rPr>
          <w:b/>
        </w:rPr>
        <w:t>。</w:t>
      </w:r>
      <w:r w:rsidR="00635F25" w:rsidRPr="001F63CD">
        <w:rPr>
          <w:b/>
        </w:rPr>
        <w:t>但要求解</w:t>
      </w:r>
      <w:r w:rsidR="0077570F" w:rsidRPr="001F63CD">
        <w:rPr>
          <w:b/>
          <w:position w:val="-4"/>
        </w:rPr>
        <w:object w:dxaOrig="200" w:dyaOrig="200">
          <v:shape id="_x0000_i1087" type="#_x0000_t75" style="width:9.75pt;height:9.75pt" o:ole="">
            <v:imagedata r:id="rId106" o:title=""/>
          </v:shape>
          <o:OLEObject Type="Embed" ProgID="Equation.DSMT4" ShapeID="_x0000_i1087" DrawAspect="Content" ObjectID="_1605120481" r:id="rId108"/>
        </w:object>
      </w:r>
      <w:r w:rsidR="0077570F" w:rsidRPr="001F63CD">
        <w:rPr>
          <w:b/>
        </w:rPr>
        <w:t>又先要知道</w:t>
      </w:r>
      <w:r w:rsidR="00425CF8" w:rsidRPr="001F63CD">
        <w:rPr>
          <w:b/>
          <w:position w:val="-12"/>
        </w:rPr>
        <w:object w:dxaOrig="1500" w:dyaOrig="360">
          <v:shape id="_x0000_i1088" type="#_x0000_t75" style="width:73.5pt;height:17.25pt" o:ole="">
            <v:imagedata r:id="rId63" o:title=""/>
          </v:shape>
          <o:OLEObject Type="Embed" ProgID="Equation.DSMT4" ShapeID="_x0000_i1088" DrawAspect="Content" ObjectID="_1605120482" r:id="rId109"/>
        </w:object>
      </w:r>
      <w:r w:rsidR="00425CF8" w:rsidRPr="001F63CD">
        <w:rPr>
          <w:b/>
        </w:rPr>
        <w:t>。</w:t>
      </w:r>
      <w:r w:rsidR="000C58CE" w:rsidRPr="001F63CD">
        <w:rPr>
          <w:b/>
        </w:rPr>
        <w:t>这是鸡生蛋，蛋生鸡的</w:t>
      </w:r>
      <w:r w:rsidR="006640B1" w:rsidRPr="001F63CD">
        <w:rPr>
          <w:b/>
        </w:rPr>
        <w:t>问题。为了打破这个循环，</w:t>
      </w:r>
      <w:r w:rsidR="006640B1" w:rsidRPr="001F63CD">
        <w:rPr>
          <w:b/>
        </w:rPr>
        <w:t>EM</w:t>
      </w:r>
      <w:r w:rsidR="006640B1" w:rsidRPr="001F63CD">
        <w:rPr>
          <w:b/>
        </w:rPr>
        <w:t>算法的思路是：先假设一个</w:t>
      </w:r>
      <w:r w:rsidR="00D50231" w:rsidRPr="001F63CD">
        <w:rPr>
          <w:b/>
          <w:position w:val="-12"/>
        </w:rPr>
        <w:object w:dxaOrig="1500" w:dyaOrig="360">
          <v:shape id="_x0000_i1721" type="#_x0000_t75" style="width:73.5pt;height:17.25pt" o:ole="">
            <v:imagedata r:id="rId63" o:title=""/>
          </v:shape>
          <o:OLEObject Type="Embed" ProgID="Equation.DSMT4" ShapeID="_x0000_i1721" DrawAspect="Content" ObjectID="_1605120483" r:id="rId110"/>
        </w:object>
      </w:r>
      <w:r w:rsidR="0031628C" w:rsidRPr="001F63CD">
        <w:rPr>
          <w:b/>
        </w:rPr>
        <w:t>的先验分布</w:t>
      </w:r>
      <w:r w:rsidR="002374B4" w:rsidRPr="001F63CD">
        <w:rPr>
          <w:b/>
        </w:rPr>
        <w:t>以及观察到的</w:t>
      </w:r>
      <w:r w:rsidR="008B7836" w:rsidRPr="001F63CD">
        <w:rPr>
          <w:b/>
          <w:position w:val="-12"/>
        </w:rPr>
        <w:object w:dxaOrig="1500" w:dyaOrig="360">
          <v:shape id="_x0000_i1722" type="#_x0000_t75" style="width:73.5pt;height:17.25pt" o:ole="">
            <v:imagedata r:id="rId63" o:title=""/>
          </v:shape>
          <o:OLEObject Type="Embed" ProgID="Equation.DSMT4" ShapeID="_x0000_i1722" DrawAspect="Content" ObjectID="_1605120484" r:id="rId111"/>
        </w:object>
      </w:r>
      <w:r w:rsidR="008B7836" w:rsidRPr="001F63CD">
        <w:rPr>
          <w:b/>
        </w:rPr>
        <w:t>和</w:t>
      </w:r>
      <w:r w:rsidR="00D86E4C" w:rsidRPr="001F63CD">
        <w:rPr>
          <w:b/>
          <w:position w:val="-4"/>
        </w:rPr>
        <w:object w:dxaOrig="200" w:dyaOrig="200">
          <v:shape id="_x0000_i1723" type="#_x0000_t75" style="width:9.75pt;height:9.75pt" o:ole="">
            <v:imagedata r:id="rId106" o:title=""/>
          </v:shape>
          <o:OLEObject Type="Embed" ProgID="Equation.DSMT4" ShapeID="_x0000_i1723" DrawAspect="Content" ObjectID="_1605120485" r:id="rId112"/>
        </w:object>
      </w:r>
      <w:r w:rsidR="00D86E4C" w:rsidRPr="001F63CD">
        <w:rPr>
          <w:b/>
        </w:rPr>
        <w:t>的联合分布</w:t>
      </w:r>
      <w:r w:rsidR="0031628C" w:rsidRPr="001F63CD">
        <w:rPr>
          <w:b/>
        </w:rPr>
        <w:t>，根据贝叶斯法则，</w:t>
      </w:r>
      <w:r w:rsidR="00967752" w:rsidRPr="001F63CD">
        <w:rPr>
          <w:b/>
        </w:rPr>
        <w:t>估算出</w:t>
      </w:r>
      <w:r w:rsidR="007158CC" w:rsidRPr="001F63CD">
        <w:rPr>
          <w:b/>
          <w:position w:val="-4"/>
        </w:rPr>
        <w:object w:dxaOrig="200" w:dyaOrig="200">
          <v:shape id="_x0000_i1718" type="#_x0000_t75" style="width:9.75pt;height:9.75pt" o:ole="">
            <v:imagedata r:id="rId106" o:title=""/>
          </v:shape>
          <o:OLEObject Type="Embed" ProgID="Equation.DSMT4" ShapeID="_x0000_i1718" DrawAspect="Content" ObjectID="_1605120486" r:id="rId113"/>
        </w:object>
      </w:r>
      <w:r w:rsidR="007158CC" w:rsidRPr="001F63CD">
        <w:rPr>
          <w:b/>
        </w:rPr>
        <w:t>的后验分布后，</w:t>
      </w:r>
      <w:r w:rsidR="00AF3993" w:rsidRPr="001F63CD">
        <w:rPr>
          <w:b/>
        </w:rPr>
        <w:t>参与到</w:t>
      </w:r>
      <w:r w:rsidR="00685256" w:rsidRPr="001F63CD">
        <w:rPr>
          <w:b/>
          <w:position w:val="-12"/>
        </w:rPr>
        <w:object w:dxaOrig="1520" w:dyaOrig="360">
          <v:shape id="_x0000_i1719" type="#_x0000_t75" style="width:75.75pt;height:17.25pt" o:ole="">
            <v:imagedata r:id="rId114" o:title=""/>
          </v:shape>
          <o:OLEObject Type="Embed" ProgID="Equation.DSMT4" ShapeID="_x0000_i1719" DrawAspect="Content" ObjectID="_1605120487" r:id="rId115"/>
        </w:object>
      </w:r>
      <w:r w:rsidR="00C07E4B" w:rsidRPr="001F63CD">
        <w:rPr>
          <w:b/>
        </w:rPr>
        <w:t>的计算中，以取得</w:t>
      </w:r>
      <w:r w:rsidR="0046777A" w:rsidRPr="001F63CD">
        <w:rPr>
          <w:b/>
        </w:rPr>
        <w:t>极大似然点的一个最小值。得到</w:t>
      </w:r>
      <w:r w:rsidR="00D50231" w:rsidRPr="001F63CD">
        <w:rPr>
          <w:b/>
          <w:position w:val="-12"/>
        </w:rPr>
        <w:object w:dxaOrig="1500" w:dyaOrig="360">
          <v:shape id="_x0000_i1720" type="#_x0000_t75" style="width:73.5pt;height:17.25pt" o:ole="">
            <v:imagedata r:id="rId63" o:title=""/>
          </v:shape>
          <o:OLEObject Type="Embed" ProgID="Equation.DSMT4" ShapeID="_x0000_i1720" DrawAspect="Content" ObjectID="_1605120488" r:id="rId116"/>
        </w:object>
      </w:r>
      <w:r w:rsidR="00D50231" w:rsidRPr="001F63CD">
        <w:rPr>
          <w:b/>
        </w:rPr>
        <w:t>的估算，然后根据</w:t>
      </w:r>
      <w:r w:rsidR="00E27D17" w:rsidRPr="001F63CD">
        <w:rPr>
          <w:b/>
          <w:position w:val="-12"/>
        </w:rPr>
        <w:object w:dxaOrig="1500" w:dyaOrig="360">
          <v:shape id="_x0000_i1724" type="#_x0000_t75" style="width:73.5pt;height:17.25pt" o:ole="">
            <v:imagedata r:id="rId63" o:title=""/>
          </v:shape>
          <o:OLEObject Type="Embed" ProgID="Equation.DSMT4" ShapeID="_x0000_i1724" DrawAspect="Content" ObjectID="_1605120489" r:id="rId117"/>
        </w:object>
      </w:r>
      <w:r w:rsidR="00E27D17" w:rsidRPr="001F63CD">
        <w:rPr>
          <w:b/>
        </w:rPr>
        <w:t>和</w:t>
      </w:r>
      <w:r w:rsidR="00E27D17" w:rsidRPr="001F63CD">
        <w:rPr>
          <w:b/>
        </w:rPr>
        <w:t>观察到的</w:t>
      </w:r>
      <w:r w:rsidR="00E27D17" w:rsidRPr="001F63CD">
        <w:rPr>
          <w:b/>
          <w:position w:val="-12"/>
        </w:rPr>
        <w:object w:dxaOrig="1500" w:dyaOrig="360">
          <v:shape id="_x0000_i1725" type="#_x0000_t75" style="width:73.5pt;height:17.25pt" o:ole="">
            <v:imagedata r:id="rId63" o:title=""/>
          </v:shape>
          <o:OLEObject Type="Embed" ProgID="Equation.DSMT4" ShapeID="_x0000_i1725" DrawAspect="Content" ObjectID="_1605120490" r:id="rId118"/>
        </w:object>
      </w:r>
      <w:r w:rsidR="00E27D17" w:rsidRPr="001F63CD">
        <w:rPr>
          <w:b/>
        </w:rPr>
        <w:t>和</w:t>
      </w:r>
      <w:r w:rsidR="00E27D17" w:rsidRPr="001F63CD">
        <w:rPr>
          <w:b/>
          <w:position w:val="-4"/>
        </w:rPr>
        <w:object w:dxaOrig="200" w:dyaOrig="200">
          <v:shape id="_x0000_i1726" type="#_x0000_t75" style="width:9.75pt;height:9.75pt" o:ole="">
            <v:imagedata r:id="rId106" o:title=""/>
          </v:shape>
          <o:OLEObject Type="Embed" ProgID="Equation.DSMT4" ShapeID="_x0000_i1726" DrawAspect="Content" ObjectID="_1605120491" r:id="rId119"/>
        </w:object>
      </w:r>
      <w:r w:rsidR="00E27D17" w:rsidRPr="001F63CD">
        <w:rPr>
          <w:b/>
        </w:rPr>
        <w:t>的联合分布</w:t>
      </w:r>
      <w:r w:rsidR="00E27D17" w:rsidRPr="001F63CD">
        <w:rPr>
          <w:b/>
        </w:rPr>
        <w:t>，再进行下一轮的迭代，直至最终收敛。</w:t>
      </w:r>
    </w:p>
    <w:p w:rsidR="000F38BE" w:rsidRDefault="00F33A79" w:rsidP="000F38BE">
      <w:pPr>
        <w:ind w:firstLine="420"/>
      </w:pPr>
      <w:r>
        <w:t>我们假设</w:t>
      </w:r>
      <w:r w:rsidR="00357EFC" w:rsidRPr="00935E41">
        <w:rPr>
          <w:position w:val="-4"/>
        </w:rPr>
        <w:object w:dxaOrig="200" w:dyaOrig="200">
          <v:shape id="_x0000_i1089" type="#_x0000_t75" style="width:9.75pt;height:9.75pt" o:ole="">
            <v:imagedata r:id="rId96" o:title=""/>
          </v:shape>
          <o:OLEObject Type="Embed" ProgID="Equation.DSMT4" ShapeID="_x0000_i1089" DrawAspect="Content" ObjectID="_1605120492" r:id="rId120"/>
        </w:object>
      </w:r>
      <w:r w:rsidR="00357EFC">
        <w:t>满足某个参数已知的分布</w:t>
      </w:r>
      <w:r w:rsidR="00C71461" w:rsidRPr="00C71461">
        <w:rPr>
          <w:position w:val="-10"/>
        </w:rPr>
        <w:object w:dxaOrig="480" w:dyaOrig="320">
          <v:shape id="_x0000_i1090" type="#_x0000_t75" style="width:24.75pt;height:16.5pt" o:ole="">
            <v:imagedata r:id="rId121" o:title=""/>
          </v:shape>
          <o:OLEObject Type="Embed" ProgID="Equation.DSMT4" ShapeID="_x0000_i1090" DrawAspect="Content" ObjectID="_1605120493" r:id="rId122"/>
        </w:object>
      </w:r>
      <w:r w:rsidR="00C71461">
        <w:t>，</w:t>
      </w:r>
      <w:r w:rsidR="00511338" w:rsidRPr="00511338">
        <w:rPr>
          <w:position w:val="-30"/>
        </w:rPr>
        <w:object w:dxaOrig="1200" w:dyaOrig="720">
          <v:shape id="_x0000_i1091" type="#_x0000_t75" style="width:59.25pt;height:36pt" o:ole="">
            <v:imagedata r:id="rId123" o:title=""/>
          </v:shape>
          <o:OLEObject Type="Embed" ProgID="Equation.DSMT4" ShapeID="_x0000_i1091" DrawAspect="Content" ObjectID="_1605120494" r:id="rId124"/>
        </w:object>
      </w:r>
      <w:r w:rsidR="00506FAB">
        <w:t>。</w:t>
      </w:r>
    </w:p>
    <w:bookmarkStart w:id="0" w:name="_GoBack"/>
    <w:p w:rsidR="00C71461" w:rsidRDefault="005247C4" w:rsidP="005524BA">
      <w:pPr>
        <w:ind w:firstLine="420"/>
      </w:pPr>
      <w:r w:rsidRPr="00C71461">
        <w:rPr>
          <w:position w:val="-148"/>
        </w:rPr>
        <w:object w:dxaOrig="8080" w:dyaOrig="3080">
          <v:shape id="_x0000_i1092" type="#_x0000_t75" style="width:400.5pt;height:149.25pt" o:ole="">
            <v:imagedata r:id="rId125" o:title=""/>
          </v:shape>
          <o:OLEObject Type="Embed" ProgID="Equation.DSMT4" ShapeID="_x0000_i1092" DrawAspect="Content" ObjectID="_1605120495" r:id="rId126"/>
        </w:object>
      </w:r>
      <w:bookmarkEnd w:id="0"/>
    </w:p>
    <w:p w:rsidR="003D0E73" w:rsidRDefault="003D0E73" w:rsidP="005524BA">
      <w:pPr>
        <w:ind w:firstLine="420"/>
      </w:pPr>
      <w:r>
        <w:t>上述这个</w:t>
      </w:r>
      <w:r w:rsidR="007F74E0">
        <w:t>推导</w:t>
      </w:r>
      <w:r>
        <w:t>是根据</w:t>
      </w:r>
      <w:r w:rsidR="00072EF1">
        <w:t>边缘分布、</w:t>
      </w:r>
      <w:r w:rsidRPr="007D6B04">
        <w:t>Lazy Statistician</w:t>
      </w:r>
      <w:r w:rsidRPr="007D6B04">
        <w:t>规则和</w:t>
      </w:r>
      <w:r w:rsidR="00AF56DE" w:rsidRPr="007D6B04">
        <w:t>Jensen</w:t>
      </w:r>
      <w:r w:rsidR="00AF56DE" w:rsidRPr="007D6B04">
        <w:t>不等式变换出来的。</w:t>
      </w:r>
      <w:r w:rsidR="00F06527">
        <w:t>重点理解这一变换。</w:t>
      </w:r>
    </w:p>
    <w:p w:rsidR="00F06527" w:rsidRDefault="009443E1" w:rsidP="005524BA">
      <w:pPr>
        <w:ind w:firstLine="420"/>
      </w:pPr>
      <w:r>
        <w:t>首先，</w:t>
      </w:r>
      <w:r w:rsidR="00F27240">
        <w:t>由对数的性质：</w:t>
      </w:r>
      <w:r w:rsidR="005E4ED9" w:rsidRPr="005E4ED9">
        <w:rPr>
          <w:position w:val="-12"/>
        </w:rPr>
        <w:object w:dxaOrig="4320" w:dyaOrig="360">
          <v:shape id="_x0000_i1093" type="#_x0000_t75" style="width:214.5pt;height:17.25pt" o:ole="">
            <v:imagedata r:id="rId127" o:title=""/>
          </v:shape>
          <o:OLEObject Type="Embed" ProgID="Equation.DSMT4" ShapeID="_x0000_i1093" DrawAspect="Content" ObjectID="_1605120496" r:id="rId128"/>
        </w:object>
      </w:r>
      <w:r w:rsidR="005E4ED9">
        <w:t>，</w:t>
      </w:r>
      <w:r w:rsidR="00F27240">
        <w:t>得到</w:t>
      </w:r>
      <w:r w:rsidR="008E6C2D">
        <w:t>①-&gt;②</w:t>
      </w:r>
      <w:r w:rsidR="008E6C2D">
        <w:t>的转换：</w:t>
      </w:r>
    </w:p>
    <w:p w:rsidR="008E6C2D" w:rsidRDefault="00B22D76" w:rsidP="005524BA">
      <w:pPr>
        <w:ind w:firstLine="420"/>
      </w:pPr>
      <w:r w:rsidRPr="00B22D76">
        <w:rPr>
          <w:position w:val="-64"/>
        </w:rPr>
        <w:object w:dxaOrig="5300" w:dyaOrig="1400">
          <v:shape id="_x0000_i1094" type="#_x0000_t75" style="width:264.75pt;height:69.75pt" o:ole="">
            <v:imagedata r:id="rId129" o:title=""/>
          </v:shape>
          <o:OLEObject Type="Embed" ProgID="Equation.DSMT4" ShapeID="_x0000_i1094" DrawAspect="Content" ObjectID="_1605120497" r:id="rId130"/>
        </w:object>
      </w:r>
    </w:p>
    <w:p w:rsidR="00091B61" w:rsidRDefault="00B22D76" w:rsidP="005524BA">
      <w:pPr>
        <w:ind w:firstLine="420"/>
      </w:pPr>
      <w:r>
        <w:t>接着，</w:t>
      </w:r>
      <w:r w:rsidR="0022484C">
        <w:t>做一个小处理</w:t>
      </w:r>
      <w:r w:rsidR="00141229">
        <w:t>，得到</w:t>
      </w:r>
      <w:r w:rsidR="003D587C">
        <w:t>②-&gt;③</w:t>
      </w:r>
      <w:r w:rsidR="003D587C">
        <w:t>的转换</w:t>
      </w:r>
      <w:r w:rsidR="0022484C">
        <w:t>：</w:t>
      </w:r>
    </w:p>
    <w:p w:rsidR="00B22D76" w:rsidRDefault="00091B61" w:rsidP="005524BA">
      <w:pPr>
        <w:ind w:firstLine="420"/>
      </w:pPr>
      <w:r w:rsidRPr="00091B61">
        <w:rPr>
          <w:position w:val="-54"/>
        </w:rPr>
        <w:object w:dxaOrig="4459" w:dyaOrig="1200">
          <v:shape id="_x0000_i1095" type="#_x0000_t75" style="width:222.75pt;height:59.25pt" o:ole="">
            <v:imagedata r:id="rId131" o:title=""/>
          </v:shape>
          <o:OLEObject Type="Embed" ProgID="Equation.DSMT4" ShapeID="_x0000_i1095" DrawAspect="Content" ObjectID="_1605120498" r:id="rId132"/>
        </w:object>
      </w:r>
      <w:r w:rsidR="003B207E" w:rsidRPr="00B168A1">
        <w:rPr>
          <w:rFonts w:hint="eastAsia"/>
        </w:rPr>
        <w:t xml:space="preserve"> </w:t>
      </w:r>
    </w:p>
    <w:p w:rsidR="001D59A7" w:rsidRDefault="001D59A7" w:rsidP="0053290A">
      <w:pPr>
        <w:ind w:firstLine="420"/>
      </w:pPr>
      <w:r>
        <w:t>然后，</w:t>
      </w:r>
      <w:r w:rsidR="000F38BE">
        <w:t>我们假定</w:t>
      </w:r>
      <w:r w:rsidR="00A304DE" w:rsidRPr="00B013DB">
        <w:rPr>
          <w:position w:val="-12"/>
        </w:rPr>
        <w:object w:dxaOrig="1500" w:dyaOrig="360">
          <v:shape id="_x0000_i1096" type="#_x0000_t75" style="width:73.5pt;height:17.25pt" o:ole="">
            <v:imagedata r:id="rId63" o:title=""/>
          </v:shape>
          <o:OLEObject Type="Embed" ProgID="Equation.DSMT4" ShapeID="_x0000_i1096" DrawAspect="Content" ObjectID="_1605120499" r:id="rId133"/>
        </w:object>
      </w:r>
      <w:r w:rsidR="00A304DE">
        <w:t>是已知的，构造出</w:t>
      </w:r>
      <w:r w:rsidR="0092114D">
        <w:t>满足分布为</w:t>
      </w:r>
      <w:r w:rsidR="0092114D" w:rsidRPr="00C71461">
        <w:rPr>
          <w:position w:val="-10"/>
        </w:rPr>
        <w:object w:dxaOrig="700" w:dyaOrig="360">
          <v:shape id="_x0000_i1097" type="#_x0000_t75" style="width:35.25pt;height:17.25pt" o:ole="">
            <v:imagedata r:id="rId134" o:title=""/>
          </v:shape>
          <o:OLEObject Type="Embed" ProgID="Equation.DSMT4" ShapeID="_x0000_i1097" DrawAspect="Content" ObjectID="_1605120500" r:id="rId135"/>
        </w:object>
      </w:r>
      <w:r w:rsidR="0092114D">
        <w:t>的</w:t>
      </w:r>
      <w:r w:rsidR="0092114D" w:rsidRPr="0092114D">
        <w:rPr>
          <w:position w:val="-4"/>
        </w:rPr>
        <w:object w:dxaOrig="380" w:dyaOrig="300">
          <v:shape id="_x0000_i1098" type="#_x0000_t75" style="width:18.75pt;height:15pt" o:ole="">
            <v:imagedata r:id="rId136" o:title=""/>
          </v:shape>
          <o:OLEObject Type="Embed" ProgID="Equation.DSMT4" ShapeID="_x0000_i1098" DrawAspect="Content" ObjectID="_1605120501" r:id="rId137"/>
        </w:object>
      </w:r>
      <w:r w:rsidR="0092114D">
        <w:t>的一个函数</w:t>
      </w:r>
      <w:r w:rsidR="007F2E08" w:rsidRPr="007F2E08">
        <w:rPr>
          <w:position w:val="-30"/>
        </w:rPr>
        <w:object w:dxaOrig="4520" w:dyaOrig="760">
          <v:shape id="_x0000_i1099" type="#_x0000_t75" style="width:225.75pt;height:38.25pt" o:ole="">
            <v:imagedata r:id="rId138" o:title=""/>
          </v:shape>
          <o:OLEObject Type="Embed" ProgID="Equation.DSMT4" ShapeID="_x0000_i1099" DrawAspect="Content" ObjectID="_1605120502" r:id="rId139"/>
        </w:object>
      </w:r>
      <w:r w:rsidR="002D6ECA">
        <w:t>，</w:t>
      </w:r>
      <w:r w:rsidR="0095239F">
        <w:t>根据</w:t>
      </w:r>
      <w:r w:rsidR="000D674A" w:rsidRPr="007D6B04">
        <w:t>Lazy Statistician</w:t>
      </w:r>
      <w:r w:rsidR="000D674A" w:rsidRPr="007D6B04">
        <w:t>规则</w:t>
      </w:r>
      <w:r w:rsidR="000D674A">
        <w:t>，有</w:t>
      </w:r>
      <w:r w:rsidR="00314163" w:rsidRPr="00314163">
        <w:rPr>
          <w:position w:val="-18"/>
        </w:rPr>
        <w:object w:dxaOrig="3320" w:dyaOrig="520">
          <v:shape id="_x0000_i1100" type="#_x0000_t75" style="width:164.25pt;height:24.75pt" o:ole="">
            <v:imagedata r:id="rId140" o:title=""/>
          </v:shape>
          <o:OLEObject Type="Embed" ProgID="Equation.DSMT4" ShapeID="_x0000_i1100" DrawAspect="Content" ObjectID="_1605120503" r:id="rId141"/>
        </w:object>
      </w:r>
      <w:r w:rsidR="00CE5AF7">
        <w:t>，</w:t>
      </w:r>
      <w:r w:rsidR="00314163">
        <w:t>令</w:t>
      </w:r>
      <w:r w:rsidR="0050725D" w:rsidRPr="0053290A">
        <w:rPr>
          <w:position w:val="-10"/>
        </w:rPr>
        <w:object w:dxaOrig="1340" w:dyaOrig="360">
          <v:shape id="_x0000_i1101" type="#_x0000_t75" style="width:66pt;height:17.25pt" o:ole="">
            <v:imagedata r:id="rId142" o:title=""/>
          </v:shape>
          <o:OLEObject Type="Embed" ProgID="Equation.DSMT4" ShapeID="_x0000_i1101" DrawAspect="Content" ObjectID="_1605120504" r:id="rId143"/>
        </w:object>
      </w:r>
      <w:r w:rsidR="0053290A">
        <w:t>,log</w:t>
      </w:r>
      <w:r w:rsidR="0053290A">
        <w:t>函数为凹函数，</w:t>
      </w:r>
      <w:r w:rsidR="00CE5AF7">
        <w:t>根据</w:t>
      </w:r>
      <w:r w:rsidR="00944566" w:rsidRPr="007D6B04">
        <w:t>Jensen</w:t>
      </w:r>
      <w:r w:rsidR="00944566" w:rsidRPr="007D6B04">
        <w:t>不等式</w:t>
      </w:r>
      <w:r w:rsidR="00944566">
        <w:t>，有</w:t>
      </w:r>
      <w:r w:rsidR="00E91797" w:rsidRPr="00C15977">
        <w:rPr>
          <w:position w:val="-10"/>
        </w:rPr>
        <w:object w:dxaOrig="2220" w:dyaOrig="320">
          <v:shape id="_x0000_i1102" type="#_x0000_t75" style="width:110.25pt;height:15.75pt" o:ole="">
            <v:imagedata r:id="rId144" o:title=""/>
          </v:shape>
          <o:OLEObject Type="Embed" ProgID="Equation.DSMT4" ShapeID="_x0000_i1102" DrawAspect="Content" ObjectID="_1605120505" r:id="rId145"/>
        </w:object>
      </w:r>
      <w:r w:rsidR="00C15977">
        <w:t>，</w:t>
      </w:r>
      <w:r w:rsidR="00930FFB">
        <w:t>展开为原式，得到：</w:t>
      </w:r>
    </w:p>
    <w:p w:rsidR="00E91797" w:rsidRDefault="000F1905" w:rsidP="0053290A">
      <w:pPr>
        <w:ind w:firstLine="420"/>
      </w:pPr>
      <w:r w:rsidRPr="000F1905">
        <w:rPr>
          <w:position w:val="-30"/>
        </w:rPr>
        <w:object w:dxaOrig="5340" w:dyaOrig="720">
          <v:shape id="_x0000_i1103" type="#_x0000_t75" style="width:264.75pt;height:34.5pt" o:ole="">
            <v:imagedata r:id="rId146" o:title=""/>
          </v:shape>
          <o:OLEObject Type="Embed" ProgID="Equation.DSMT4" ShapeID="_x0000_i1103" DrawAspect="Content" ObjectID="_1605120506" r:id="rId147"/>
        </w:object>
      </w:r>
      <w:r w:rsidR="00080F42">
        <w:t>，即</w:t>
      </w:r>
      <w:r w:rsidR="00F1763E">
        <w:t>有</w:t>
      </w:r>
    </w:p>
    <w:p w:rsidR="00F1763E" w:rsidRDefault="00BE2C74" w:rsidP="0053290A">
      <w:pPr>
        <w:ind w:firstLine="420"/>
      </w:pPr>
      <w:r w:rsidRPr="00BE2C74">
        <w:rPr>
          <w:position w:val="-78"/>
        </w:rPr>
        <w:object w:dxaOrig="5600" w:dyaOrig="1680">
          <v:shape id="_x0000_i1104" type="#_x0000_t75" style="width:278.25pt;height:81pt" o:ole="">
            <v:imagedata r:id="rId148" o:title=""/>
          </v:shape>
          <o:OLEObject Type="Embed" ProgID="Equation.DSMT4" ShapeID="_x0000_i1104" DrawAspect="Content" ObjectID="_1605120507" r:id="rId149"/>
        </w:object>
      </w:r>
    </w:p>
    <w:p w:rsidR="00BE2C74" w:rsidRDefault="00BE2C74" w:rsidP="0053290A">
      <w:pPr>
        <w:ind w:firstLine="420"/>
      </w:pPr>
      <w:r>
        <w:t>所以，</w:t>
      </w:r>
      <w:r w:rsidR="008B6514">
        <w:t>两边取和</w:t>
      </w:r>
      <w:r w:rsidR="00B7535F">
        <w:t>式，得到</w:t>
      </w:r>
      <w:r w:rsidR="00B7535F">
        <w:t>③-&gt;④</w:t>
      </w:r>
      <w:r w:rsidR="00C409D3">
        <w:t>：</w:t>
      </w:r>
    </w:p>
    <w:p w:rsidR="00C409D3" w:rsidRDefault="0054521C" w:rsidP="0053290A">
      <w:pPr>
        <w:ind w:firstLine="420"/>
      </w:pPr>
      <w:r w:rsidRPr="0054521C">
        <w:rPr>
          <w:position w:val="-78"/>
        </w:rPr>
        <w:object w:dxaOrig="6060" w:dyaOrig="1680">
          <v:shape id="_x0000_i1105" type="#_x0000_t75" style="width:303pt;height:84pt" o:ole="">
            <v:imagedata r:id="rId150" o:title=""/>
          </v:shape>
          <o:OLEObject Type="Embed" ProgID="Equation.DSMT4" ShapeID="_x0000_i1105" DrawAspect="Content" ObjectID="_1605120508" r:id="rId151"/>
        </w:object>
      </w:r>
    </w:p>
    <w:p w:rsidR="008B6514" w:rsidRDefault="0054521C" w:rsidP="0053290A">
      <w:pPr>
        <w:ind w:firstLine="420"/>
      </w:pPr>
      <w:r>
        <w:rPr>
          <w:rFonts w:hint="eastAsia"/>
        </w:rPr>
        <w:t>也就是说</w:t>
      </w:r>
      <w:r w:rsidR="00293905" w:rsidRPr="00293905">
        <w:rPr>
          <w:position w:val="-36"/>
        </w:rPr>
        <w:object w:dxaOrig="5880" w:dyaOrig="840">
          <v:shape id="_x0000_i1106" type="#_x0000_t75" style="width:294pt;height:42pt" o:ole="">
            <v:imagedata r:id="rId152" o:title=""/>
          </v:shape>
          <o:OLEObject Type="Embed" ProgID="Equation.DSMT4" ShapeID="_x0000_i1106" DrawAspect="Content" ObjectID="_1605120509" r:id="rId153"/>
        </w:object>
      </w:r>
      <w:r w:rsidR="00293905">
        <w:t>是似然函数</w:t>
      </w:r>
      <w:r w:rsidR="00293905">
        <w:lastRenderedPageBreak/>
        <w:t>的一个下界，当</w:t>
      </w:r>
    </w:p>
    <w:p w:rsidR="009F593C" w:rsidRDefault="0050725D" w:rsidP="0053290A">
      <w:pPr>
        <w:ind w:firstLine="420"/>
      </w:pPr>
      <w:r w:rsidRPr="007F2E08">
        <w:rPr>
          <w:position w:val="-30"/>
        </w:rPr>
        <w:object w:dxaOrig="5480" w:dyaOrig="760">
          <v:shape id="_x0000_i1107" type="#_x0000_t75" style="width:274.5pt;height:38.25pt" o:ole="">
            <v:imagedata r:id="rId154" o:title=""/>
          </v:shape>
          <o:OLEObject Type="Embed" ProgID="Equation.DSMT4" ShapeID="_x0000_i1107" DrawAspect="Content" ObjectID="_1605120510" r:id="rId155"/>
        </w:object>
      </w:r>
      <w:r w:rsidR="009F593C">
        <w:t>，</w:t>
      </w:r>
      <w:r w:rsidR="009F593C" w:rsidRPr="009F593C">
        <w:rPr>
          <w:position w:val="-6"/>
        </w:rPr>
        <w:object w:dxaOrig="240" w:dyaOrig="279">
          <v:shape id="_x0000_i1108" type="#_x0000_t75" style="width:12pt;height:13.5pt" o:ole="">
            <v:imagedata r:id="rId156" o:title=""/>
          </v:shape>
          <o:OLEObject Type="Embed" ProgID="Equation.DSMT4" ShapeID="_x0000_i1108" DrawAspect="Content" ObjectID="_1605120511" r:id="rId157"/>
        </w:object>
      </w:r>
      <w:r w:rsidR="009F593C">
        <w:t>为一个常数时，</w:t>
      </w:r>
      <w:r w:rsidR="00B43741">
        <w:t>取得下界</w:t>
      </w:r>
      <w:r w:rsidR="00691C44">
        <w:t>。</w:t>
      </w:r>
    </w:p>
    <w:p w:rsidR="00E6356D" w:rsidRDefault="007A1B6A" w:rsidP="00F05CD7">
      <w:pPr>
        <w:ind w:firstLine="420"/>
      </w:pPr>
      <w:r>
        <w:t>将</w:t>
      </w:r>
      <w:r w:rsidR="00E60C3C" w:rsidRPr="00E60C3C">
        <w:rPr>
          <w:position w:val="-12"/>
        </w:rPr>
        <w:object w:dxaOrig="740" w:dyaOrig="380">
          <v:shape id="_x0000_i1109" type="#_x0000_t75" style="width:36.95pt;height:18.8pt" o:ole="">
            <v:imagedata r:id="rId158" o:title=""/>
          </v:shape>
          <o:OLEObject Type="Embed" ProgID="Equation.DSMT4" ShapeID="_x0000_i1109" DrawAspect="Content" ObjectID="_1605120512" r:id="rId159"/>
        </w:object>
      </w:r>
      <w:r w:rsidR="00E60C3C">
        <w:t>移到右边</w:t>
      </w:r>
      <w:r w:rsidR="00225257">
        <w:t>，</w:t>
      </w:r>
      <w:r w:rsidR="00D20776">
        <w:t>有</w:t>
      </w:r>
      <w:r w:rsidR="007735CA" w:rsidRPr="007735CA">
        <w:rPr>
          <w:position w:val="-14"/>
        </w:rPr>
        <w:object w:dxaOrig="4560" w:dyaOrig="400">
          <v:shape id="_x0000_i1110" type="#_x0000_t75" style="width:227.9pt;height:20.05pt" o:ole="">
            <v:imagedata r:id="rId160" o:title=""/>
          </v:shape>
          <o:OLEObject Type="Embed" ProgID="Equation.DSMT4" ShapeID="_x0000_i1110" DrawAspect="Content" ObjectID="_1605120513" r:id="rId161"/>
        </w:object>
      </w:r>
      <w:r w:rsidR="007735CA">
        <w:t>，左右两边积分，</w:t>
      </w:r>
      <w:r w:rsidR="00E324C9">
        <w:t xml:space="preserve"> </w:t>
      </w:r>
      <w:r w:rsidR="00E6356D" w:rsidRPr="00110934">
        <w:rPr>
          <w:position w:val="-30"/>
        </w:rPr>
        <w:object w:dxaOrig="7520" w:dyaOrig="720">
          <v:shape id="_x0000_i1707" type="#_x0000_t75" style="width:375.65pt;height:36.3pt" o:ole="">
            <v:imagedata r:id="rId162" o:title=""/>
          </v:shape>
          <o:OLEObject Type="Embed" ProgID="Equation.DSMT4" ShapeID="_x0000_i1707" DrawAspect="Content" ObjectID="_1605120514" r:id="rId163"/>
        </w:object>
      </w:r>
      <w:r w:rsidR="00F05CD7">
        <w:t>，由于</w:t>
      </w:r>
      <w:r w:rsidR="00452636" w:rsidRPr="00452636">
        <w:rPr>
          <w:position w:val="-30"/>
        </w:rPr>
        <w:object w:dxaOrig="7479" w:dyaOrig="720">
          <v:shape id="_x0000_i1708" type="#_x0000_t75" style="width:373.75pt;height:36.3pt" o:ole="">
            <v:imagedata r:id="rId164" o:title=""/>
          </v:shape>
          <o:OLEObject Type="Embed" ProgID="Equation.DSMT4" ShapeID="_x0000_i1708" DrawAspect="Content" ObjectID="_1605120515" r:id="rId165"/>
        </w:object>
      </w:r>
      <w:r w:rsidR="00452636">
        <w:t>，</w:t>
      </w:r>
      <w:r w:rsidR="0064343C" w:rsidRPr="0064343C">
        <w:rPr>
          <w:position w:val="-30"/>
        </w:rPr>
        <w:object w:dxaOrig="1640" w:dyaOrig="720">
          <v:shape id="_x0000_i1709" type="#_x0000_t75" style="width:82pt;height:36.3pt" o:ole="">
            <v:imagedata r:id="rId166" o:title=""/>
          </v:shape>
          <o:OLEObject Type="Embed" ProgID="Equation.DSMT4" ShapeID="_x0000_i1709" DrawAspect="Content" ObjectID="_1605120516" r:id="rId167"/>
        </w:object>
      </w:r>
      <w:r w:rsidR="0064343C">
        <w:t>，所以有</w:t>
      </w:r>
      <w:r w:rsidR="0077510C" w:rsidRPr="0077510C">
        <w:rPr>
          <w:position w:val="-14"/>
        </w:rPr>
        <w:object w:dxaOrig="3480" w:dyaOrig="400">
          <v:shape id="_x0000_i1710" type="#_x0000_t75" style="width:174.05pt;height:20.05pt" o:ole="">
            <v:imagedata r:id="rId168" o:title=""/>
          </v:shape>
          <o:OLEObject Type="Embed" ProgID="Equation.DSMT4" ShapeID="_x0000_i1710" DrawAspect="Content" ObjectID="_1605120517" r:id="rId169"/>
        </w:object>
      </w:r>
      <w:r w:rsidR="009040BF">
        <w:t>，</w:t>
      </w:r>
      <w:r w:rsidR="003D657A">
        <w:t>将</w:t>
      </w:r>
      <w:r w:rsidR="00A8102E" w:rsidRPr="00A8102E">
        <w:rPr>
          <w:position w:val="-30"/>
        </w:rPr>
        <w:object w:dxaOrig="3960" w:dyaOrig="760">
          <v:shape id="_x0000_i1711" type="#_x0000_t75" style="width:197.85pt;height:38.2pt" o:ole="">
            <v:imagedata r:id="rId170" o:title=""/>
          </v:shape>
          <o:OLEObject Type="Embed" ProgID="Equation.DSMT4" ShapeID="_x0000_i1711" DrawAspect="Content" ObjectID="_1605120518" r:id="rId171"/>
        </w:object>
      </w:r>
      <w:r w:rsidR="00A8102E">
        <w:t>的</w:t>
      </w:r>
      <w:r w:rsidR="00A8102E" w:rsidRPr="00A8102E">
        <w:rPr>
          <w:position w:val="-6"/>
        </w:rPr>
        <w:object w:dxaOrig="240" w:dyaOrig="279">
          <v:shape id="_x0000_i1712" type="#_x0000_t75" style="width:11.9pt;height:13.75pt" o:ole="">
            <v:imagedata r:id="rId172" o:title=""/>
          </v:shape>
          <o:OLEObject Type="Embed" ProgID="Equation.DSMT4" ShapeID="_x0000_i1712" DrawAspect="Content" ObjectID="_1605120519" r:id="rId173"/>
        </w:object>
      </w:r>
      <w:r w:rsidR="00A8102E">
        <w:t>替换为</w:t>
      </w:r>
      <w:r w:rsidR="005E3FE2" w:rsidRPr="0077510C">
        <w:rPr>
          <w:position w:val="-14"/>
        </w:rPr>
        <w:object w:dxaOrig="3159" w:dyaOrig="400">
          <v:shape id="_x0000_i1713" type="#_x0000_t75" style="width:157.75pt;height:20.05pt" o:ole="">
            <v:imagedata r:id="rId174" o:title=""/>
          </v:shape>
          <o:OLEObject Type="Embed" ProgID="Equation.DSMT4" ShapeID="_x0000_i1713" DrawAspect="Content" ObjectID="_1605120520" r:id="rId175"/>
        </w:object>
      </w:r>
      <w:r w:rsidR="005E3FE2">
        <w:t>，就得到</w:t>
      </w:r>
      <w:r w:rsidR="002D6AC3" w:rsidRPr="002D6AC3">
        <w:rPr>
          <w:position w:val="-34"/>
        </w:rPr>
        <w:object w:dxaOrig="4459" w:dyaOrig="800">
          <v:shape id="_x0000_i1714" type="#_x0000_t75" style="width:222.9pt;height:40.05pt" o:ole="">
            <v:imagedata r:id="rId176" o:title=""/>
          </v:shape>
          <o:OLEObject Type="Embed" ProgID="Equation.DSMT4" ShapeID="_x0000_i1714" DrawAspect="Content" ObjectID="_1605120521" r:id="rId177"/>
        </w:object>
      </w:r>
      <w:r w:rsidR="002D6AC3">
        <w:t>，</w:t>
      </w:r>
      <w:r w:rsidR="007A1B4E" w:rsidRPr="007A1B4E">
        <w:rPr>
          <w:position w:val="-12"/>
        </w:rPr>
        <w:object w:dxaOrig="1180" w:dyaOrig="360">
          <v:shape id="_x0000_i1715" type="#_x0000_t75" style="width:58.85pt;height:18.15pt" o:ole="">
            <v:imagedata r:id="rId178" o:title=""/>
          </v:shape>
          <o:OLEObject Type="Embed" ProgID="Equation.DSMT4" ShapeID="_x0000_i1715" DrawAspect="Content" ObjectID="_1605120522" r:id="rId179"/>
        </w:object>
      </w:r>
      <w:r w:rsidR="007A1B4E">
        <w:t>为已知的，</w:t>
      </w:r>
      <w:r w:rsidR="0094277C">
        <w:t>根据贝叶斯</w:t>
      </w:r>
      <w:r w:rsidR="008F1BC5">
        <w:t>公式</w:t>
      </w:r>
      <w:r w:rsidR="0094277C">
        <w:t>，</w:t>
      </w:r>
      <w:r w:rsidR="0094277C" w:rsidRPr="007A1B6A">
        <w:rPr>
          <w:rFonts w:hint="eastAsia"/>
        </w:rPr>
        <w:t xml:space="preserve"> </w:t>
      </w:r>
      <w:r w:rsidR="008F1BC5" w:rsidRPr="008F1BC5">
        <w:rPr>
          <w:position w:val="-12"/>
        </w:rPr>
        <w:object w:dxaOrig="740" w:dyaOrig="380">
          <v:shape id="_x0000_i1716" type="#_x0000_t75" style="width:36.95pt;height:18.8pt" o:ole="">
            <v:imagedata r:id="rId180" o:title=""/>
          </v:shape>
          <o:OLEObject Type="Embed" ProgID="Equation.DSMT4" ShapeID="_x0000_i1716" DrawAspect="Content" ObjectID="_1605120523" r:id="rId181"/>
        </w:object>
      </w:r>
      <w:r w:rsidR="001216E5">
        <w:t>的本质就是</w:t>
      </w:r>
      <w:r w:rsidR="00B04CE1" w:rsidRPr="00B04CE1">
        <w:rPr>
          <w:position w:val="-14"/>
        </w:rPr>
        <w:object w:dxaOrig="4360" w:dyaOrig="400">
          <v:shape id="_x0000_i1717" type="#_x0000_t75" style="width:217.9pt;height:20.05pt" o:ole="">
            <v:imagedata r:id="rId182" o:title=""/>
          </v:shape>
          <o:OLEObject Type="Embed" ProgID="Equation.DSMT4" ShapeID="_x0000_i1717" DrawAspect="Content" ObjectID="_1605120524" r:id="rId183"/>
        </w:object>
      </w:r>
      <w:r w:rsidR="00B04CE1">
        <w:t>，</w:t>
      </w:r>
      <w:r w:rsidR="001668B8" w:rsidRPr="001668B8">
        <w:rPr>
          <w:b/>
          <w:color w:val="FF0000"/>
        </w:rPr>
        <w:t>就</w:t>
      </w:r>
      <w:r w:rsidR="00B04CE1" w:rsidRPr="001668B8">
        <w:rPr>
          <w:b/>
          <w:color w:val="FF0000"/>
        </w:rPr>
        <w:t>是</w:t>
      </w:r>
      <w:r w:rsidR="0042020F" w:rsidRPr="001668B8">
        <w:rPr>
          <w:b/>
          <w:color w:val="FF0000"/>
        </w:rPr>
        <w:t>后验概率</w:t>
      </w:r>
      <w:r w:rsidR="0042020F">
        <w:t>。</w:t>
      </w:r>
      <w:r w:rsidR="00377E2A">
        <w:t>这时，</w:t>
      </w:r>
      <w:r w:rsidR="00685256" w:rsidRPr="001F63CD">
        <w:rPr>
          <w:b/>
          <w:position w:val="-12"/>
        </w:rPr>
        <w:object w:dxaOrig="1520" w:dyaOrig="360">
          <v:shape id="_x0000_i1727" type="#_x0000_t75" style="width:75.75pt;height:17.25pt" o:ole="">
            <v:imagedata r:id="rId114" o:title=""/>
          </v:shape>
          <o:OLEObject Type="Embed" ProgID="Equation.DSMT4" ShapeID="_x0000_i1727" DrawAspect="Content" ObjectID="_1605120525" r:id="rId184"/>
        </w:object>
      </w:r>
      <w:r w:rsidR="00685256" w:rsidRPr="003A698F">
        <w:t>就可以计算了。</w:t>
      </w:r>
    </w:p>
    <w:p w:rsidR="00FC4804" w:rsidRDefault="00335B1E" w:rsidP="00335B1E">
      <w:pPr>
        <w:pStyle w:val="4"/>
        <w:rPr>
          <w:sz w:val="24"/>
        </w:rPr>
      </w:pPr>
      <w:r>
        <w:rPr>
          <w:rFonts w:hint="eastAsia"/>
          <w:sz w:val="24"/>
        </w:rPr>
        <w:t>(</w:t>
      </w:r>
      <w:r w:rsidR="0078539C">
        <w:rPr>
          <w:sz w:val="24"/>
        </w:rPr>
        <w:t>5</w:t>
      </w:r>
      <w:r>
        <w:rPr>
          <w:rFonts w:hint="eastAsia"/>
          <w:sz w:val="24"/>
        </w:rPr>
        <w:t>)</w:t>
      </w:r>
      <w:r>
        <w:rPr>
          <w:sz w:val="24"/>
        </w:rPr>
        <w:t xml:space="preserve"> </w:t>
      </w:r>
      <w:r>
        <w:rPr>
          <w:sz w:val="24"/>
        </w:rPr>
        <w:t>收敛性</w:t>
      </w:r>
    </w:p>
    <w:p w:rsidR="00A9124A" w:rsidRPr="00A9124A" w:rsidRDefault="00A9124A" w:rsidP="00A9124A">
      <w:pPr>
        <w:rPr>
          <w:rFonts w:hint="eastAsia"/>
        </w:rPr>
      </w:pPr>
      <w:r>
        <w:rPr>
          <w:rFonts w:hint="eastAsia"/>
        </w:rPr>
        <w:t xml:space="preserve">    </w:t>
      </w:r>
      <w:r w:rsidRPr="00A9124A">
        <w:t>http://www.cnblogs.com/jerrylead/archive/2011/04/06/2006936.html</w:t>
      </w:r>
    </w:p>
    <w:p w:rsidR="000473A5" w:rsidRDefault="000473A5" w:rsidP="000473A5">
      <w:pPr>
        <w:pStyle w:val="3"/>
        <w:numPr>
          <w:ilvl w:val="0"/>
          <w:numId w:val="41"/>
        </w:numPr>
      </w:pPr>
      <w:r>
        <w:rPr>
          <w:rFonts w:hint="eastAsia"/>
        </w:rPr>
        <w:t>算法描述</w:t>
      </w:r>
    </w:p>
    <w:p w:rsidR="00951255" w:rsidRDefault="00951255" w:rsidP="00951255">
      <w:pPr>
        <w:ind w:left="420"/>
      </w:pPr>
      <w:r>
        <w:rPr>
          <w:rFonts w:hint="eastAsia"/>
        </w:rPr>
        <w:t>(</w:t>
      </w:r>
      <w:r>
        <w:t>1) E</w:t>
      </w:r>
      <w:r>
        <w:t>步：</w:t>
      </w:r>
      <w:r w:rsidR="00A622C5">
        <w:t>对于每一个</w:t>
      </w:r>
      <w:r w:rsidR="006C35B0" w:rsidRPr="006C35B0">
        <w:rPr>
          <w:position w:val="-10"/>
        </w:rPr>
        <w:object w:dxaOrig="200" w:dyaOrig="300">
          <v:shape id="_x0000_i1728" type="#_x0000_t75" style="width:9.75pt;height:15pt" o:ole="">
            <v:imagedata r:id="rId185" o:title=""/>
          </v:shape>
          <o:OLEObject Type="Embed" ProgID="Equation.DSMT4" ShapeID="_x0000_i1728" DrawAspect="Content" ObjectID="_1605120526" r:id="rId186"/>
        </w:object>
      </w:r>
      <w:r w:rsidR="00A622C5">
        <w:t>，计算</w:t>
      </w:r>
      <w:r w:rsidR="006C35B0" w:rsidRPr="00B04CE1">
        <w:rPr>
          <w:position w:val="-14"/>
        </w:rPr>
        <w:object w:dxaOrig="4360" w:dyaOrig="400">
          <v:shape id="_x0000_i1729" type="#_x0000_t75" style="width:218.25pt;height:20.25pt" o:ole="">
            <v:imagedata r:id="rId182" o:title=""/>
          </v:shape>
          <o:OLEObject Type="Embed" ProgID="Equation.DSMT4" ShapeID="_x0000_i1729" DrawAspect="Content" ObjectID="_1605120527" r:id="rId187"/>
        </w:object>
      </w:r>
    </w:p>
    <w:p w:rsidR="00B063D1" w:rsidRDefault="006C35B0" w:rsidP="00951255">
      <w:pPr>
        <w:ind w:left="420"/>
        <w:rPr>
          <w:rFonts w:hint="eastAsia"/>
        </w:rPr>
      </w:pPr>
      <w:r>
        <w:t>(2) M</w:t>
      </w:r>
      <w:r>
        <w:t>步：</w:t>
      </w:r>
      <w:r w:rsidR="001D50D1">
        <w:t>根据极大似然法则计算</w:t>
      </w:r>
      <w:r w:rsidR="00FD7276" w:rsidRPr="00FD7276">
        <w:rPr>
          <w:position w:val="-12"/>
        </w:rPr>
        <w:object w:dxaOrig="1500" w:dyaOrig="360">
          <v:shape id="_x0000_i1730" type="#_x0000_t75" style="width:75.15pt;height:18.15pt" o:ole="">
            <v:imagedata r:id="rId188" o:title=""/>
          </v:shape>
          <o:OLEObject Type="Embed" ProgID="Equation.DSMT4" ShapeID="_x0000_i1730" DrawAspect="Content" ObjectID="_1605120528" r:id="rId189"/>
        </w:object>
      </w:r>
      <w:r w:rsidR="00FD7276">
        <w:t>的估算</w:t>
      </w:r>
    </w:p>
    <w:p w:rsidR="006C35B0" w:rsidRDefault="001D50D1" w:rsidP="00951255">
      <w:pPr>
        <w:ind w:left="420"/>
      </w:pPr>
      <w:r w:rsidRPr="00B063D1">
        <w:rPr>
          <w:position w:val="-36"/>
        </w:rPr>
        <w:object w:dxaOrig="8340" w:dyaOrig="840">
          <v:shape id="_x0000_i1731" type="#_x0000_t75" style="width:416.95pt;height:41.95pt" o:ole="">
            <v:imagedata r:id="rId190" o:title=""/>
          </v:shape>
          <o:OLEObject Type="Embed" ProgID="Equation.DSMT4" ShapeID="_x0000_i1731" DrawAspect="Content" ObjectID="_1605120529" r:id="rId191"/>
        </w:object>
      </w:r>
    </w:p>
    <w:p w:rsidR="006F0FEE" w:rsidRDefault="006F0FEE" w:rsidP="006F0FEE">
      <w:pPr>
        <w:pStyle w:val="3"/>
        <w:numPr>
          <w:ilvl w:val="0"/>
          <w:numId w:val="41"/>
        </w:numPr>
      </w:pPr>
      <w:r>
        <w:rPr>
          <w:rFonts w:hint="eastAsia"/>
        </w:rPr>
        <w:lastRenderedPageBreak/>
        <w:t>算法</w:t>
      </w:r>
      <w:r>
        <w:rPr>
          <w:rFonts w:hint="eastAsia"/>
        </w:rPr>
        <w:t>适用场景</w:t>
      </w:r>
    </w:p>
    <w:p w:rsidR="006F0FEE" w:rsidRPr="006F0FEE" w:rsidRDefault="009C037F" w:rsidP="006F0FEE">
      <w:pPr>
        <w:rPr>
          <w:rFonts w:hint="eastAsia"/>
        </w:rPr>
      </w:pPr>
      <w:r>
        <w:rPr>
          <w:rFonts w:hint="eastAsia"/>
        </w:rPr>
        <w:t xml:space="preserve">    </w:t>
      </w:r>
      <w:r w:rsidR="00C54E53" w:rsidRPr="00C54E53">
        <w:t>缺点：对初始值敏感：</w:t>
      </w:r>
      <w:r w:rsidR="00C54E53" w:rsidRPr="00C54E53">
        <w:t>EM</w:t>
      </w:r>
      <w:r w:rsidR="00C54E53" w:rsidRPr="00C54E53">
        <w:t>算法需要初始化参数</w:t>
      </w:r>
      <w:r w:rsidR="00C54E53" w:rsidRPr="00C54E53">
        <w:rPr>
          <w:position w:val="-6"/>
        </w:rPr>
        <w:object w:dxaOrig="200" w:dyaOrig="279">
          <v:shape id="_x0000_i1732" type="#_x0000_t75" style="width:10pt;height:13.75pt" o:ole="">
            <v:imagedata r:id="rId192" o:title=""/>
          </v:shape>
          <o:OLEObject Type="Embed" ProgID="Equation.DSMT4" ShapeID="_x0000_i1732" DrawAspect="Content" ObjectID="_1605120530" r:id="rId193"/>
        </w:object>
      </w:r>
      <w:r w:rsidR="00C54E53" w:rsidRPr="00C54E53">
        <w:t>，而参数</w:t>
      </w:r>
      <w:r w:rsidR="00C54E53" w:rsidRPr="00C54E53">
        <w:rPr>
          <w:position w:val="-6"/>
        </w:rPr>
        <w:object w:dxaOrig="200" w:dyaOrig="279">
          <v:shape id="_x0000_i1733" type="#_x0000_t75" style="width:10pt;height:13.75pt" o:ole="">
            <v:imagedata r:id="rId192" o:title=""/>
          </v:shape>
          <o:OLEObject Type="Embed" ProgID="Equation.DSMT4" ShapeID="_x0000_i1733" DrawAspect="Content" ObjectID="_1605120531" r:id="rId194"/>
        </w:object>
      </w:r>
      <w:r w:rsidR="00C54E53" w:rsidRPr="00C54E53">
        <w:t>的选择直接影响收敛效率以及能否得到全局最优解。</w:t>
      </w:r>
      <w:r w:rsidR="00C54E53" w:rsidRPr="00C54E53">
        <w:t> </w:t>
      </w:r>
    </w:p>
    <w:p w:rsidR="00932002" w:rsidRDefault="00932002" w:rsidP="00932002">
      <w:pPr>
        <w:pStyle w:val="2"/>
        <w:numPr>
          <w:ilvl w:val="0"/>
          <w:numId w:val="5"/>
        </w:numPr>
        <w:rPr>
          <w:rFonts w:asciiTheme="minorEastAsia" w:eastAsiaTheme="minorEastAsia" w:hAnsiTheme="minorEastAsia"/>
        </w:rPr>
      </w:pPr>
      <w:r>
        <w:rPr>
          <w:rFonts w:asciiTheme="minorEastAsia" w:eastAsiaTheme="minorEastAsia" w:hAnsiTheme="minorEastAsia" w:hint="eastAsia"/>
        </w:rPr>
        <w:t>缺失数据添加</w:t>
      </w:r>
    </w:p>
    <w:p w:rsidR="009C0BEC" w:rsidRDefault="009C0BEC" w:rsidP="00AC236B">
      <w:pPr>
        <w:pStyle w:val="3"/>
        <w:numPr>
          <w:ilvl w:val="0"/>
          <w:numId w:val="37"/>
        </w:numPr>
      </w:pPr>
      <w:r w:rsidRPr="00AC236B">
        <w:t>神经网络拟合</w:t>
      </w:r>
    </w:p>
    <w:p w:rsidR="009C0BEC" w:rsidRDefault="009C0BEC" w:rsidP="00AC236B">
      <w:pPr>
        <w:pStyle w:val="3"/>
        <w:numPr>
          <w:ilvl w:val="0"/>
          <w:numId w:val="37"/>
        </w:numPr>
      </w:pPr>
      <w:r w:rsidRPr="00AC236B">
        <w:rPr>
          <w:rFonts w:hint="eastAsia"/>
        </w:rPr>
        <w:t>添补法</w:t>
      </w:r>
    </w:p>
    <w:p w:rsidR="009C0BEC" w:rsidRPr="00AC236B" w:rsidRDefault="009C0BEC" w:rsidP="00AC236B">
      <w:pPr>
        <w:pStyle w:val="3"/>
        <w:numPr>
          <w:ilvl w:val="0"/>
          <w:numId w:val="37"/>
        </w:numPr>
      </w:pPr>
      <w:r w:rsidRPr="00AC236B">
        <w:rPr>
          <w:rFonts w:hint="eastAsia"/>
        </w:rPr>
        <w:t>卡尔曼滤波</w:t>
      </w:r>
    </w:p>
    <w:p w:rsidR="009C0BEC" w:rsidRPr="00AC236B" w:rsidRDefault="009C0BEC" w:rsidP="00AC236B">
      <w:pPr>
        <w:pStyle w:val="3"/>
        <w:numPr>
          <w:ilvl w:val="0"/>
          <w:numId w:val="37"/>
        </w:numPr>
      </w:pPr>
      <w:r w:rsidRPr="00AC236B">
        <w:rPr>
          <w:rFonts w:hint="eastAsia"/>
        </w:rPr>
        <w:t>EM</w:t>
      </w:r>
      <w:r w:rsidRPr="00AC236B">
        <w:rPr>
          <w:rFonts w:hint="eastAsia"/>
        </w:rPr>
        <w:t>算法</w:t>
      </w:r>
    </w:p>
    <w:p w:rsidR="00017A97" w:rsidRDefault="00017A97" w:rsidP="00017A97">
      <w:pPr>
        <w:pStyle w:val="1"/>
        <w:numPr>
          <w:ilvl w:val="0"/>
          <w:numId w:val="2"/>
        </w:numPr>
        <w:rPr>
          <w:rFonts w:asciiTheme="minorEastAsia" w:hAnsiTheme="minorEastAsia"/>
        </w:rPr>
      </w:pPr>
      <w:r>
        <w:rPr>
          <w:rFonts w:asciiTheme="minorEastAsia" w:hAnsiTheme="minorEastAsia" w:hint="eastAsia"/>
        </w:rPr>
        <w:t>数据预处理——</w:t>
      </w:r>
      <w:r w:rsidR="005350D9">
        <w:rPr>
          <w:rFonts w:asciiTheme="minorEastAsia" w:hAnsiTheme="minorEastAsia" w:hint="eastAsia"/>
        </w:rPr>
        <w:t>离散连续处理</w:t>
      </w:r>
    </w:p>
    <w:p w:rsidR="00261BE4" w:rsidRDefault="00261BE4" w:rsidP="00261BE4">
      <w:pPr>
        <w:pStyle w:val="2"/>
        <w:numPr>
          <w:ilvl w:val="0"/>
          <w:numId w:val="4"/>
        </w:numPr>
        <w:rPr>
          <w:rFonts w:asciiTheme="minorEastAsia" w:eastAsiaTheme="minorEastAsia" w:hAnsiTheme="minorEastAsia"/>
        </w:rPr>
      </w:pPr>
      <w:r>
        <w:rPr>
          <w:rFonts w:asciiTheme="minorEastAsia" w:eastAsiaTheme="minorEastAsia" w:hAnsiTheme="minorEastAsia" w:hint="eastAsia"/>
        </w:rPr>
        <w:t>离散数据连续化</w:t>
      </w:r>
    </w:p>
    <w:p w:rsidR="004E26BC" w:rsidRDefault="004E26BC" w:rsidP="004E26BC">
      <w:pPr>
        <w:pStyle w:val="2"/>
        <w:numPr>
          <w:ilvl w:val="0"/>
          <w:numId w:val="4"/>
        </w:numPr>
        <w:rPr>
          <w:rFonts w:asciiTheme="minorEastAsia" w:eastAsiaTheme="minorEastAsia" w:hAnsiTheme="minorEastAsia"/>
        </w:rPr>
      </w:pPr>
      <w:r>
        <w:rPr>
          <w:rFonts w:asciiTheme="minorEastAsia" w:eastAsiaTheme="minorEastAsia" w:hAnsiTheme="minorEastAsia"/>
        </w:rPr>
        <w:t>连续数据离散化</w:t>
      </w:r>
    </w:p>
    <w:p w:rsidR="004E26BC" w:rsidRPr="004E26BC" w:rsidRDefault="004E26BC" w:rsidP="004E26BC">
      <w:pPr>
        <w:pStyle w:val="2"/>
        <w:numPr>
          <w:ilvl w:val="0"/>
          <w:numId w:val="4"/>
        </w:numPr>
        <w:rPr>
          <w:rFonts w:asciiTheme="minorEastAsia" w:eastAsiaTheme="minorEastAsia" w:hAnsiTheme="minorEastAsia"/>
        </w:rPr>
      </w:pPr>
      <w:r>
        <w:rPr>
          <w:rFonts w:asciiTheme="minorEastAsia" w:eastAsiaTheme="minorEastAsia" w:hAnsiTheme="minorEastAsia" w:hint="eastAsia"/>
        </w:rPr>
        <w:t>枚举数据编码</w:t>
      </w:r>
    </w:p>
    <w:p w:rsidR="007B13D4" w:rsidRPr="00AC236B" w:rsidRDefault="007B13D4" w:rsidP="00AC236B">
      <w:pPr>
        <w:pStyle w:val="3"/>
        <w:numPr>
          <w:ilvl w:val="0"/>
          <w:numId w:val="38"/>
        </w:numPr>
      </w:pPr>
      <w:r w:rsidRPr="00AC236B">
        <w:t>One-Hot</w:t>
      </w:r>
    </w:p>
    <w:p w:rsidR="00AC236B" w:rsidRPr="00AC236B" w:rsidRDefault="00AC236B" w:rsidP="00AC236B">
      <w:pPr>
        <w:pStyle w:val="3"/>
        <w:numPr>
          <w:ilvl w:val="0"/>
          <w:numId w:val="38"/>
        </w:numPr>
      </w:pPr>
      <w:r>
        <w:t>哑编码</w:t>
      </w:r>
    </w:p>
    <w:p w:rsidR="00B40E03" w:rsidRPr="00B40E03" w:rsidRDefault="00B40E03" w:rsidP="00B40E03"/>
    <w:p w:rsidR="008F1E52" w:rsidRDefault="00EF71B3">
      <w:pPr>
        <w:pStyle w:val="1"/>
        <w:numPr>
          <w:ilvl w:val="0"/>
          <w:numId w:val="2"/>
        </w:numPr>
      </w:pPr>
      <w:r>
        <w:rPr>
          <w:rFonts w:asciiTheme="minorEastAsia" w:hAnsiTheme="minorEastAsia" w:hint="eastAsia"/>
        </w:rPr>
        <w:lastRenderedPageBreak/>
        <w:t>数据预处理——异常值处理</w:t>
      </w:r>
    </w:p>
    <w:p w:rsidR="008F1E52" w:rsidRDefault="00EF71B3">
      <w:pPr>
        <w:pStyle w:val="1"/>
        <w:numPr>
          <w:ilvl w:val="0"/>
          <w:numId w:val="2"/>
        </w:numPr>
        <w:rPr>
          <w:rFonts w:asciiTheme="minorEastAsia" w:hAnsiTheme="minorEastAsia"/>
        </w:rPr>
      </w:pPr>
      <w:r>
        <w:rPr>
          <w:rFonts w:asciiTheme="minorEastAsia" w:hAnsiTheme="minorEastAsia" w:hint="eastAsia"/>
        </w:rPr>
        <w:t>数据预处理——多重共线性</w:t>
      </w:r>
    </w:p>
    <w:p w:rsidR="008F1E52" w:rsidRDefault="00EF71B3">
      <w:pPr>
        <w:ind w:firstLine="420"/>
      </w:pPr>
      <w:r>
        <w:t>解释变量理论上的高度相关与观测值高度相关没有必然关系，有可能两个解释变量理论上高度相关，但观测值未必高度相关，反之亦然。所以多重共线性本质上是数据问题。</w:t>
      </w:r>
    </w:p>
    <w:p w:rsidR="008F1E52" w:rsidRDefault="00EF71B3" w:rsidP="006F0FEE">
      <w:pPr>
        <w:pStyle w:val="2"/>
        <w:numPr>
          <w:ilvl w:val="0"/>
          <w:numId w:val="43"/>
        </w:numPr>
        <w:rPr>
          <w:rFonts w:asciiTheme="minorEastAsia" w:eastAsiaTheme="minorEastAsia" w:hAnsiTheme="minorEastAsia"/>
        </w:rPr>
      </w:pPr>
      <w:r>
        <w:rPr>
          <w:rFonts w:asciiTheme="minorEastAsia" w:eastAsiaTheme="minorEastAsia" w:hAnsiTheme="minorEastAsia" w:hint="eastAsia"/>
        </w:rPr>
        <w:t>产生原因</w:t>
      </w:r>
    </w:p>
    <w:p w:rsidR="008F1E52" w:rsidRDefault="00EF71B3">
      <w:pPr>
        <w:ind w:firstLine="420"/>
      </w:pPr>
      <w:r>
        <w:rPr>
          <w:rFonts w:hint="eastAsia"/>
        </w:rPr>
        <w:t>造成多重共线性的原因有一下几种：</w:t>
      </w:r>
    </w:p>
    <w:p w:rsidR="008F1E52" w:rsidRDefault="00EF71B3">
      <w:pPr>
        <w:ind w:firstLine="420"/>
      </w:pPr>
      <w:r>
        <w:rPr>
          <w:rFonts w:hint="eastAsia"/>
        </w:rPr>
        <w:t>1</w:t>
      </w:r>
      <w:r>
        <w:rPr>
          <w:rFonts w:hint="eastAsia"/>
        </w:rPr>
        <w:t>、解释变量都享有共同的时间趋势；</w:t>
      </w:r>
    </w:p>
    <w:p w:rsidR="008F1E52" w:rsidRDefault="00EF71B3">
      <w:pPr>
        <w:ind w:firstLine="420"/>
      </w:pPr>
      <w:r>
        <w:rPr>
          <w:rFonts w:hint="eastAsia"/>
        </w:rPr>
        <w:t>2</w:t>
      </w:r>
      <w:r>
        <w:rPr>
          <w:rFonts w:hint="eastAsia"/>
        </w:rPr>
        <w:t>、一个解释变量是另一个的滞后，二者往往遵循一个趋势；</w:t>
      </w:r>
    </w:p>
    <w:p w:rsidR="008F1E52" w:rsidRDefault="00EF71B3">
      <w:pPr>
        <w:ind w:firstLine="420"/>
      </w:pPr>
      <w:r>
        <w:rPr>
          <w:rFonts w:hint="eastAsia"/>
        </w:rPr>
        <w:t>3</w:t>
      </w:r>
      <w:r>
        <w:rPr>
          <w:rFonts w:hint="eastAsia"/>
        </w:rPr>
        <w:t>、由于数据收集的基础不够宽，某些解释变量可能会一起变动；</w:t>
      </w:r>
    </w:p>
    <w:p w:rsidR="008F1E52" w:rsidRDefault="00EF71B3">
      <w:pPr>
        <w:ind w:firstLine="420"/>
      </w:pPr>
      <w:r>
        <w:rPr>
          <w:rFonts w:hint="eastAsia"/>
        </w:rPr>
        <w:t>4</w:t>
      </w:r>
      <w:r>
        <w:rPr>
          <w:rFonts w:hint="eastAsia"/>
        </w:rPr>
        <w:t>、某些解释变量间存在某种近似的线性关系；</w:t>
      </w:r>
    </w:p>
    <w:p w:rsidR="008F1E52" w:rsidRDefault="00EF71B3" w:rsidP="006F0FEE">
      <w:pPr>
        <w:pStyle w:val="2"/>
        <w:numPr>
          <w:ilvl w:val="0"/>
          <w:numId w:val="43"/>
        </w:numPr>
        <w:rPr>
          <w:rFonts w:asciiTheme="minorEastAsia" w:eastAsiaTheme="minorEastAsia" w:hAnsiTheme="minorEastAsia"/>
        </w:rPr>
      </w:pPr>
      <w:r>
        <w:rPr>
          <w:rFonts w:asciiTheme="minorEastAsia" w:eastAsiaTheme="minorEastAsia" w:hAnsiTheme="minorEastAsia" w:hint="eastAsia"/>
        </w:rPr>
        <w:t>判断方法</w:t>
      </w:r>
    </w:p>
    <w:p w:rsidR="008F1E52" w:rsidRDefault="00EF71B3">
      <w:pPr>
        <w:ind w:firstLineChars="200" w:firstLine="420"/>
      </w:pPr>
      <w:r>
        <w:rPr>
          <w:rFonts w:hint="eastAsia"/>
        </w:rPr>
        <w:t>1</w:t>
      </w:r>
      <w:r>
        <w:rPr>
          <w:rFonts w:hint="eastAsia"/>
        </w:rPr>
        <w:t>、计算模型中各对自变量之间的相关系数，如果一个或多个相关系数是显著的，就表示存在多重共线性。</w:t>
      </w:r>
    </w:p>
    <w:p w:rsidR="008F1E52" w:rsidRDefault="00EF71B3">
      <w:pPr>
        <w:ind w:firstLineChars="200" w:firstLine="420"/>
      </w:pPr>
      <w:r>
        <w:rPr>
          <w:rFonts w:hint="eastAsia"/>
        </w:rPr>
        <w:t>2</w:t>
      </w:r>
      <w:r>
        <w:rPr>
          <w:rFonts w:hint="eastAsia"/>
        </w:rPr>
        <w:t>、当模型的线性关系检验</w:t>
      </w:r>
      <w:r>
        <w:rPr>
          <w:rFonts w:hint="eastAsia"/>
        </w:rPr>
        <w:t>(</w:t>
      </w:r>
      <w:r>
        <w:t>F</w:t>
      </w:r>
      <w:r>
        <w:t>检验</w:t>
      </w:r>
      <w:r>
        <w:rPr>
          <w:rFonts w:hint="eastAsia"/>
        </w:rPr>
        <w:t>)</w:t>
      </w:r>
      <w:r>
        <w:rPr>
          <w:rFonts w:hint="eastAsia"/>
        </w:rPr>
        <w:t>显著时，几乎所有回归系数β的</w:t>
      </w:r>
      <w:r>
        <w:rPr>
          <w:rFonts w:hint="eastAsia"/>
        </w:rPr>
        <w:t>t</w:t>
      </w:r>
      <w:r>
        <w:rPr>
          <w:rFonts w:hint="eastAsia"/>
        </w:rPr>
        <w:t>检验却不显著。</w:t>
      </w:r>
    </w:p>
    <w:p w:rsidR="008F1E52" w:rsidRDefault="00EF71B3">
      <w:pPr>
        <w:ind w:firstLineChars="200" w:firstLine="420"/>
      </w:pPr>
      <w:r>
        <w:rPr>
          <w:rFonts w:hint="eastAsia"/>
        </w:rPr>
        <w:t>3</w:t>
      </w:r>
      <w:r>
        <w:rPr>
          <w:rFonts w:hint="eastAsia"/>
        </w:rPr>
        <w:t>、回归系数的正负号与预期的相反。</w:t>
      </w:r>
    </w:p>
    <w:p w:rsidR="008F1E52" w:rsidRDefault="00EF71B3">
      <w:pPr>
        <w:ind w:firstLineChars="200" w:firstLine="420"/>
      </w:pPr>
      <w:r>
        <w:rPr>
          <w:rFonts w:hint="eastAsia"/>
        </w:rPr>
        <w:t>4</w:t>
      </w:r>
      <w:r>
        <w:rPr>
          <w:rFonts w:hint="eastAsia"/>
        </w:rPr>
        <w:t>、容忍度</w:t>
      </w:r>
      <w:r>
        <w:rPr>
          <w:rFonts w:hint="eastAsia"/>
        </w:rPr>
        <w:t>(tolerance)</w:t>
      </w:r>
      <w:r>
        <w:rPr>
          <w:rFonts w:hint="eastAsia"/>
        </w:rPr>
        <w:t>与方差扩大因子</w:t>
      </w:r>
      <w:r>
        <w:rPr>
          <w:rFonts w:hint="eastAsia"/>
        </w:rPr>
        <w:t>(</w:t>
      </w:r>
      <w:r>
        <w:t>VIF</w:t>
      </w:r>
      <w:r>
        <w:rPr>
          <w:rFonts w:hint="eastAsia"/>
        </w:rPr>
        <w:t>)</w:t>
      </w:r>
      <w:r>
        <w:rPr>
          <w:rFonts w:hint="eastAsia"/>
        </w:rPr>
        <w:t>。某个自变量的容忍度等于</w:t>
      </w:r>
      <w:r>
        <w:rPr>
          <w:rFonts w:hint="eastAsia"/>
        </w:rPr>
        <w:t>1</w:t>
      </w:r>
      <w:r>
        <w:rPr>
          <w:rFonts w:hint="eastAsia"/>
        </w:rPr>
        <w:t>减去该自变量为因变量而其他自变量为预测变量时所得到的线性回归模型的判定系数。容忍度越小，多重共线性越严重。通常认为容忍度小于</w:t>
      </w:r>
      <w:r>
        <w:rPr>
          <w:rFonts w:hint="eastAsia"/>
        </w:rPr>
        <w:t>0.</w:t>
      </w:r>
      <w:r>
        <w:t>1</w:t>
      </w:r>
      <w:r>
        <w:t>时，存在严重的多重共线性。方差扩大因子等于容忍度的倒数。显然，</w:t>
      </w:r>
      <w:r>
        <w:rPr>
          <w:rFonts w:hint="eastAsia"/>
        </w:rPr>
        <w:t>VIF</w:t>
      </w:r>
      <w:r>
        <w:rPr>
          <w:rFonts w:hint="eastAsia"/>
        </w:rPr>
        <w:t>越大，多重共线性越严重。一般认为</w:t>
      </w:r>
      <w:r>
        <w:rPr>
          <w:rFonts w:hint="eastAsia"/>
        </w:rPr>
        <w:t>VIF</w:t>
      </w:r>
      <w:r>
        <w:rPr>
          <w:rFonts w:hint="eastAsia"/>
        </w:rPr>
        <w:t>大于</w:t>
      </w:r>
      <w:r>
        <w:rPr>
          <w:rFonts w:hint="eastAsia"/>
        </w:rPr>
        <w:t>10</w:t>
      </w:r>
      <w:r>
        <w:rPr>
          <w:rFonts w:hint="eastAsia"/>
        </w:rPr>
        <w:t>时，存在严重的多重共线性。</w:t>
      </w:r>
    </w:p>
    <w:p w:rsidR="008F1E52" w:rsidRDefault="008F1E52">
      <w:pPr>
        <w:ind w:firstLineChars="200" w:firstLine="420"/>
      </w:pPr>
    </w:p>
    <w:p w:rsidR="008F1E52" w:rsidRDefault="00EF71B3" w:rsidP="006F0FEE">
      <w:pPr>
        <w:pStyle w:val="2"/>
        <w:numPr>
          <w:ilvl w:val="0"/>
          <w:numId w:val="43"/>
        </w:numPr>
        <w:rPr>
          <w:rFonts w:asciiTheme="minorEastAsia" w:eastAsiaTheme="minorEastAsia" w:hAnsiTheme="minorEastAsia"/>
        </w:rPr>
      </w:pPr>
      <w:r>
        <w:rPr>
          <w:rFonts w:asciiTheme="minorEastAsia" w:eastAsiaTheme="minorEastAsia" w:hAnsiTheme="minorEastAsia" w:hint="eastAsia"/>
        </w:rPr>
        <w:t>处理原则</w:t>
      </w:r>
    </w:p>
    <w:p w:rsidR="008F1E52" w:rsidRDefault="00EF71B3">
      <w:pPr>
        <w:ind w:firstLine="420"/>
      </w:pPr>
      <w:r>
        <w:rPr>
          <w:rFonts w:hint="eastAsia"/>
        </w:rPr>
        <w:t>1</w:t>
      </w:r>
      <w:r>
        <w:rPr>
          <w:rFonts w:hint="eastAsia"/>
        </w:rPr>
        <w:t>、多重共线性是普遍存在的，轻微的多重共线性问题可不采取措施；</w:t>
      </w:r>
    </w:p>
    <w:p w:rsidR="008F1E52" w:rsidRDefault="00EF71B3">
      <w:pPr>
        <w:ind w:firstLine="420"/>
      </w:pPr>
      <w:r>
        <w:rPr>
          <w:rFonts w:hint="eastAsia"/>
        </w:rPr>
        <w:t>2</w:t>
      </w:r>
      <w:r>
        <w:rPr>
          <w:rFonts w:hint="eastAsia"/>
        </w:rPr>
        <w:t>、严重的多重共线性问题，一般可根据经验或通过分析回归结果发现。如影响系数符号，重要的解释变量</w:t>
      </w:r>
      <w:r>
        <w:rPr>
          <w:rFonts w:hint="eastAsia"/>
        </w:rPr>
        <w:t>t</w:t>
      </w:r>
      <w:r>
        <w:rPr>
          <w:rFonts w:hint="eastAsia"/>
        </w:rPr>
        <w:t>值很低。要根据不同情况采取必要措施。</w:t>
      </w:r>
    </w:p>
    <w:p w:rsidR="008F1E52" w:rsidRDefault="00EF71B3">
      <w:pPr>
        <w:ind w:firstLine="420"/>
      </w:pPr>
      <w:r>
        <w:rPr>
          <w:rFonts w:hint="eastAsia"/>
        </w:rPr>
        <w:t>3</w:t>
      </w:r>
      <w:r>
        <w:rPr>
          <w:rFonts w:hint="eastAsia"/>
        </w:rPr>
        <w:t>、如果模型仅用于预测，则只要拟合程度好，可不处理多重共线性问题，存在多重共线性的模型用于预测时，往往不影响预测结果；</w:t>
      </w:r>
    </w:p>
    <w:p w:rsidR="008F1E52" w:rsidRDefault="008F1E52"/>
    <w:p w:rsidR="008F1E52" w:rsidRDefault="00EF71B3" w:rsidP="006F0FEE">
      <w:pPr>
        <w:pStyle w:val="2"/>
        <w:numPr>
          <w:ilvl w:val="0"/>
          <w:numId w:val="43"/>
        </w:numPr>
        <w:rPr>
          <w:rFonts w:asciiTheme="minorEastAsia" w:eastAsiaTheme="minorEastAsia" w:hAnsiTheme="minorEastAsia"/>
        </w:rPr>
      </w:pPr>
      <w:r>
        <w:rPr>
          <w:rFonts w:asciiTheme="minorEastAsia" w:eastAsiaTheme="minorEastAsia" w:hAnsiTheme="minorEastAsia" w:hint="eastAsia"/>
        </w:rPr>
        <w:lastRenderedPageBreak/>
        <w:t>处理手段</w:t>
      </w:r>
    </w:p>
    <w:p w:rsidR="008F1E52" w:rsidRDefault="00EF71B3">
      <w:pPr>
        <w:ind w:firstLineChars="200" w:firstLine="420"/>
      </w:pPr>
      <w:r>
        <w:rPr>
          <w:rFonts w:hint="eastAsia"/>
        </w:rPr>
        <w:t>1</w:t>
      </w:r>
      <w:r>
        <w:rPr>
          <w:rFonts w:hint="eastAsia"/>
        </w:rPr>
        <w:t>、将一个或多个相关的自变量从模型中删除。实际操作中常用逐步法作为自变量筛选筛选按方法。</w:t>
      </w:r>
    </w:p>
    <w:p w:rsidR="008F1E52" w:rsidRDefault="00EF71B3">
      <w:pPr>
        <w:ind w:firstLineChars="200" w:firstLine="420"/>
      </w:pPr>
      <w:r>
        <w:rPr>
          <w:rFonts w:hint="eastAsia"/>
        </w:rPr>
        <w:t>2</w:t>
      </w:r>
      <w:r>
        <w:rPr>
          <w:rFonts w:hint="eastAsia"/>
        </w:rPr>
        <w:t>、如果哟啊在模型中保留所有的自变量，那就应该：避免根据</w:t>
      </w:r>
      <w:r>
        <w:rPr>
          <w:rFonts w:hint="eastAsia"/>
        </w:rPr>
        <w:t>t</w:t>
      </w:r>
      <w:r>
        <w:rPr>
          <w:rFonts w:hint="eastAsia"/>
        </w:rPr>
        <w:t>统计量对单个参数β进行检验；对因变量</w:t>
      </w:r>
      <w:r>
        <w:rPr>
          <w:rFonts w:hint="eastAsia"/>
        </w:rPr>
        <w:t>y</w:t>
      </w:r>
      <w:r>
        <w:rPr>
          <w:rFonts w:hint="eastAsia"/>
        </w:rPr>
        <w:t>值得推断限定在自变量样本值的范围内。</w:t>
      </w:r>
    </w:p>
    <w:p w:rsidR="008F1E52" w:rsidRDefault="00EF71B3">
      <w:pPr>
        <w:ind w:firstLineChars="200" w:firstLine="420"/>
      </w:pPr>
      <w:r>
        <w:rPr>
          <w:rFonts w:hint="eastAsia"/>
        </w:rPr>
        <w:t>3</w:t>
      </w:r>
      <w:r>
        <w:rPr>
          <w:rFonts w:hint="eastAsia"/>
        </w:rPr>
        <w:t>、主成份分析：</w:t>
      </w:r>
      <w:r>
        <w:rPr>
          <w:rFonts w:hint="eastAsia"/>
        </w:rPr>
        <w:t>PCA</w:t>
      </w:r>
    </w:p>
    <w:p w:rsidR="008F1E52" w:rsidRDefault="00EF71B3">
      <w:pPr>
        <w:ind w:firstLineChars="200" w:firstLine="420"/>
      </w:pPr>
      <w:r>
        <w:t>4</w:t>
      </w:r>
      <w:r>
        <w:t>、偏最小二乘法。偏最小二乘法</w:t>
      </w:r>
      <w:r>
        <w:t>≈</w:t>
      </w:r>
      <w:r>
        <w:t>多元线性回归分析</w:t>
      </w:r>
      <w:r>
        <w:t>+</w:t>
      </w:r>
      <w:r>
        <w:t>典型相关分析</w:t>
      </w:r>
      <w:r>
        <w:t>+</w:t>
      </w:r>
      <w:r>
        <w:t>主成分分析</w:t>
      </w:r>
    </w:p>
    <w:p w:rsidR="008F1E52" w:rsidRDefault="00EF71B3">
      <w:pPr>
        <w:ind w:firstLineChars="200" w:firstLine="420"/>
      </w:pPr>
      <w:r>
        <w:rPr>
          <w:rFonts w:hint="eastAsia"/>
        </w:rPr>
        <w:t>5</w:t>
      </w:r>
      <w:r>
        <w:rPr>
          <w:rFonts w:hint="eastAsia"/>
        </w:rPr>
        <w:t>、岭回归法。岭回归法是通过最小二乘法的改进允许回归系数的有偏估计量存在而补救多重共线性的方法。</w:t>
      </w:r>
    </w:p>
    <w:p w:rsidR="008F1E52" w:rsidRDefault="00EF71B3">
      <w:pPr>
        <w:ind w:firstLineChars="200" w:firstLine="420"/>
      </w:pPr>
      <w:r>
        <w:rPr>
          <w:rFonts w:hint="eastAsia"/>
        </w:rPr>
        <w:t>6</w:t>
      </w:r>
      <w:r>
        <w:rPr>
          <w:rFonts w:hint="eastAsia"/>
        </w:rPr>
        <w:t>、增加样本容量。多重共线性问题的实质是样本信息的不充分而导致模型参数的不能精确估计，因此追加样本信息是解决该问题的一条有效途径。</w:t>
      </w:r>
    </w:p>
    <w:p w:rsidR="008F1E52" w:rsidRDefault="00EF71B3">
      <w:pPr>
        <w:pStyle w:val="1"/>
        <w:numPr>
          <w:ilvl w:val="0"/>
          <w:numId w:val="2"/>
        </w:numPr>
        <w:rPr>
          <w:rFonts w:asciiTheme="minorEastAsia" w:hAnsiTheme="minorEastAsia"/>
        </w:rPr>
      </w:pPr>
      <w:r>
        <w:rPr>
          <w:rFonts w:asciiTheme="minorEastAsia" w:hAnsiTheme="minorEastAsia" w:hint="eastAsia"/>
        </w:rPr>
        <w:t>数据预处理——特征筛选</w:t>
      </w:r>
    </w:p>
    <w:p w:rsidR="000A628A" w:rsidRPr="000A628A" w:rsidRDefault="000A628A" w:rsidP="000A628A">
      <w:pPr>
        <w:pStyle w:val="2"/>
        <w:numPr>
          <w:ilvl w:val="0"/>
          <w:numId w:val="31"/>
        </w:numPr>
        <w:rPr>
          <w:rFonts w:asciiTheme="minorEastAsia" w:eastAsiaTheme="minorEastAsia" w:hAnsiTheme="minorEastAsia"/>
        </w:rPr>
      </w:pPr>
      <w:r>
        <w:rPr>
          <w:rFonts w:asciiTheme="minorEastAsia" w:eastAsiaTheme="minorEastAsia" w:hAnsiTheme="minorEastAsia" w:hint="eastAsia"/>
        </w:rPr>
        <w:t>最佳特征数目的确定</w:t>
      </w:r>
    </w:p>
    <w:p w:rsidR="008F1E52" w:rsidRDefault="00EF71B3" w:rsidP="00932002">
      <w:pPr>
        <w:pStyle w:val="2"/>
        <w:numPr>
          <w:ilvl w:val="0"/>
          <w:numId w:val="31"/>
        </w:numPr>
        <w:rPr>
          <w:rFonts w:asciiTheme="minorEastAsia" w:eastAsiaTheme="minorEastAsia" w:hAnsiTheme="minorEastAsia"/>
        </w:rPr>
      </w:pPr>
      <w:r>
        <w:rPr>
          <w:rFonts w:asciiTheme="minorEastAsia" w:eastAsiaTheme="minorEastAsia" w:hAnsiTheme="minorEastAsia" w:hint="eastAsia"/>
        </w:rPr>
        <w:t>WOE和IV</w:t>
      </w:r>
    </w:p>
    <w:p w:rsidR="008F1E52" w:rsidRDefault="00EF71B3">
      <w:r>
        <w:t>https://zhuanlan.zhihu.com/p/30026040</w:t>
      </w:r>
    </w:p>
    <w:p w:rsidR="008F1E52" w:rsidRDefault="00EF71B3" w:rsidP="009C0BEC">
      <w:pPr>
        <w:pStyle w:val="3"/>
        <w:numPr>
          <w:ilvl w:val="0"/>
          <w:numId w:val="32"/>
        </w:numPr>
      </w:pPr>
      <w:r>
        <w:rPr>
          <w:rFonts w:hint="eastAsia"/>
        </w:rPr>
        <w:t>特征筛选的考虑</w:t>
      </w:r>
    </w:p>
    <w:p w:rsidR="008F1E52" w:rsidRDefault="00EF71B3">
      <w:r>
        <w:rPr>
          <w:rFonts w:hint="eastAsia"/>
        </w:rPr>
        <w:t xml:space="preserve">     </w:t>
      </w:r>
      <w:r>
        <w:rPr>
          <w:rFonts w:hint="eastAsia"/>
        </w:rPr>
        <w:t>挑选入模变量过程是个比较复杂的过程，需要考虑的因素很多，比如：变量的预测能力，变量之间的相关性，变量的简单性（容易生成和使用），变量的强壮性（不容易被绕过），变量在业务上的可解释性（被挑战时可以解释的通）等等。但是，其中最主要和最直接的衡量标准是变量的预测能力。</w:t>
      </w:r>
    </w:p>
    <w:p w:rsidR="008F1E52" w:rsidRDefault="00EF71B3">
      <w:pPr>
        <w:ind w:firstLineChars="200" w:firstLine="420"/>
      </w:pPr>
      <w:r>
        <w:rPr>
          <w:position w:val="-6"/>
        </w:rPr>
        <w:object w:dxaOrig="338" w:dyaOrig="284">
          <v:shape id="_x0000_i1111" type="#_x0000_t75" alt="" style="width:17.25pt;height:13.5pt" o:ole="">
            <v:imagedata r:id="rId195" o:title=""/>
          </v:shape>
          <o:OLEObject Type="Embed" ProgID="Equation.DSMT4" ShapeID="_x0000_i1111" DrawAspect="Content" ObjectID="_1605120532" r:id="rId196"/>
        </w:object>
      </w:r>
      <w:r>
        <w:rPr>
          <w:rFonts w:hint="eastAsia"/>
        </w:rPr>
        <w:t>可以用来衡量自变量的预测能力</w:t>
      </w:r>
    </w:p>
    <w:p w:rsidR="008F1E52" w:rsidRDefault="00EF71B3" w:rsidP="009C0BEC">
      <w:pPr>
        <w:pStyle w:val="3"/>
        <w:numPr>
          <w:ilvl w:val="0"/>
          <w:numId w:val="32"/>
        </w:numPr>
      </w:pPr>
      <w:r>
        <w:rPr>
          <w:rFonts w:hint="eastAsia"/>
        </w:rPr>
        <w:t>WOE</w:t>
      </w:r>
      <w:r>
        <w:rPr>
          <w:rFonts w:hint="eastAsia"/>
        </w:rPr>
        <w:t>的定义</w:t>
      </w:r>
    </w:p>
    <w:p w:rsidR="008F1E52" w:rsidRDefault="00EF71B3">
      <w:pPr>
        <w:pStyle w:val="a5"/>
        <w:shd w:val="clear" w:color="auto" w:fill="FFFFFF"/>
        <w:spacing w:before="0" w:beforeAutospacing="0" w:after="0" w:afterAutospacing="0" w:line="390" w:lineRule="atLeast"/>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 xml:space="preserve">    </w:t>
      </w:r>
      <w:r>
        <w:rPr>
          <w:position w:val="-6"/>
        </w:rPr>
        <w:object w:dxaOrig="571" w:dyaOrig="285">
          <v:shape id="_x0000_i1112" type="#_x0000_t75" style="width:28.5pt;height:14.25pt" o:ole="">
            <v:imagedata r:id="rId197" o:title=""/>
          </v:shape>
          <o:OLEObject Type="Embed" ProgID="Equation.DSMT4" ShapeID="_x0000_i1112" DrawAspect="Content" ObjectID="_1605120533" r:id="rId198"/>
        </w:object>
      </w:r>
      <w:r>
        <w:rPr>
          <w:rFonts w:asciiTheme="minorHAnsi" w:eastAsiaTheme="minorEastAsia" w:hAnsiTheme="minorHAnsi" w:cstheme="minorBidi"/>
          <w:kern w:val="2"/>
          <w:sz w:val="21"/>
          <w:szCs w:val="22"/>
        </w:rPr>
        <w:t>是对原始自变量的一种编码形式。</w:t>
      </w:r>
    </w:p>
    <w:p w:rsidR="008F1E52" w:rsidRDefault="00EF71B3">
      <w:pPr>
        <w:widowControl/>
        <w:shd w:val="clear" w:color="auto" w:fill="FFFFFF"/>
        <w:spacing w:line="390" w:lineRule="atLeast"/>
        <w:jc w:val="left"/>
      </w:pPr>
      <w:r>
        <w:t>      </w:t>
      </w:r>
      <w:r>
        <w:t>要对一个变量进行</w:t>
      </w:r>
      <w:r>
        <w:rPr>
          <w:position w:val="-6"/>
        </w:rPr>
        <w:object w:dxaOrig="571" w:dyaOrig="285">
          <v:shape id="_x0000_i1113" type="#_x0000_t75" style="width:28.8pt;height:14.4pt" o:ole="">
            <v:imagedata r:id="rId197" o:title=""/>
          </v:shape>
          <o:OLEObject Type="Embed" ProgID="Equation.DSMT4" ShapeID="_x0000_i1113" DrawAspect="Content" ObjectID="_1605120534" r:id="rId199"/>
        </w:object>
      </w:r>
      <w:r>
        <w:t>编码，需要首先把这个变量进行分组处理</w:t>
      </w:r>
      <w:r>
        <w:t>/</w:t>
      </w:r>
      <w:r>
        <w:t>离散化处理（等宽切割，等高切割，或者利用决策树来切割）。分组后，对于第</w:t>
      </w:r>
      <w:r>
        <w:rPr>
          <w:position w:val="-6"/>
        </w:rPr>
        <w:object w:dxaOrig="143" w:dyaOrig="259">
          <v:shape id="_x0000_i1114" type="#_x0000_t75" style="width:6.9pt;height:12.5pt" o:ole="">
            <v:imagedata r:id="rId200" o:title=""/>
          </v:shape>
          <o:OLEObject Type="Embed" ProgID="Equation.DSMT4" ShapeID="_x0000_i1114" DrawAspect="Content" ObjectID="_1605120535" r:id="rId201"/>
        </w:object>
      </w:r>
      <w:r>
        <w:t>组，</w:t>
      </w:r>
      <w:r>
        <w:rPr>
          <w:position w:val="-6"/>
        </w:rPr>
        <w:object w:dxaOrig="571" w:dyaOrig="285">
          <v:shape id="_x0000_i1115" type="#_x0000_t75" style="width:28.8pt;height:14.4pt" o:ole="">
            <v:imagedata r:id="rId197" o:title=""/>
          </v:shape>
          <o:OLEObject Type="Embed" ProgID="Equation.DSMT4" ShapeID="_x0000_i1115" DrawAspect="Content" ObjectID="_1605120536" r:id="rId202"/>
        </w:object>
      </w:r>
      <w:r>
        <w:t>的计算公式如下：</w:t>
      </w:r>
    </w:p>
    <w:p w:rsidR="008F1E52" w:rsidRDefault="00EF71B3">
      <w:pPr>
        <w:widowControl/>
        <w:shd w:val="clear" w:color="auto" w:fill="FFFFFF"/>
        <w:spacing w:line="390" w:lineRule="atLeast"/>
        <w:ind w:firstLine="420"/>
        <w:jc w:val="left"/>
      </w:pPr>
      <w:r>
        <w:rPr>
          <w:position w:val="-30"/>
        </w:rPr>
        <w:object w:dxaOrig="2517" w:dyaOrig="739">
          <v:shape id="_x0000_i1116" type="#_x0000_t75" style="width:125.2pt;height:35.7pt" o:ole="">
            <v:imagedata r:id="rId203" o:title=""/>
          </v:shape>
          <o:OLEObject Type="Embed" ProgID="Equation.DSMT4" ShapeID="_x0000_i1116" DrawAspect="Content" ObjectID="_1605120537" r:id="rId204"/>
        </w:object>
      </w:r>
    </w:p>
    <w:p w:rsidR="008F1E52" w:rsidRDefault="00EF71B3">
      <w:pPr>
        <w:widowControl/>
        <w:shd w:val="clear" w:color="auto" w:fill="FFFFFF"/>
        <w:spacing w:line="390" w:lineRule="atLeast"/>
        <w:ind w:firstLine="420"/>
        <w:jc w:val="left"/>
      </w:pPr>
      <w:r>
        <w:rPr>
          <w:position w:val="-12"/>
        </w:rPr>
        <w:object w:dxaOrig="610" w:dyaOrig="363">
          <v:shape id="_x0000_i1117" type="#_x0000_t75" style="width:31.3pt;height:18.15pt" o:ole="">
            <v:imagedata r:id="rId205" o:title=""/>
          </v:shape>
          <o:OLEObject Type="Embed" ProgID="Equation.DSMT4" ShapeID="_x0000_i1117" DrawAspect="Content" ObjectID="_1605120538" r:id="rId206"/>
        </w:object>
      </w:r>
      <w:r>
        <w:t>表示某变量第</w:t>
      </w:r>
      <w:r>
        <w:rPr>
          <w:position w:val="-6"/>
        </w:rPr>
        <w:object w:dxaOrig="143" w:dyaOrig="259">
          <v:shape id="_x0000_i1118" type="#_x0000_t75" style="width:6.9pt;height:12.5pt" o:ole="">
            <v:imagedata r:id="rId200" o:title=""/>
          </v:shape>
          <o:OLEObject Type="Embed" ProgID="Equation.DSMT4" ShapeID="_x0000_i1118" DrawAspect="Content" ObjectID="_1605120539" r:id="rId207"/>
        </w:object>
      </w:r>
      <w:r>
        <w:t>组对应的</w:t>
      </w:r>
      <w:r>
        <w:rPr>
          <w:position w:val="-6"/>
        </w:rPr>
        <w:object w:dxaOrig="571" w:dyaOrig="285">
          <v:shape id="_x0000_i1119" type="#_x0000_t75" style="width:28.8pt;height:14.4pt" o:ole="">
            <v:imagedata r:id="rId208" o:title=""/>
          </v:shape>
          <o:OLEObject Type="Embed" ProgID="Equation.DSMT4" ShapeID="_x0000_i1119" DrawAspect="Content" ObjectID="_1605120540" r:id="rId209"/>
        </w:object>
      </w:r>
      <w:r>
        <w:t>值；</w:t>
      </w:r>
      <w:r>
        <w:rPr>
          <w:position w:val="-12"/>
        </w:rPr>
        <w:object w:dxaOrig="272" w:dyaOrig="363">
          <v:shape id="_x0000_i1120" type="#_x0000_t75" style="width:13.75pt;height:18.15pt" o:ole="">
            <v:imagedata r:id="rId210" o:title=""/>
          </v:shape>
          <o:OLEObject Type="Embed" ProgID="Equation.DSMT4" ShapeID="_x0000_i1120" DrawAspect="Content" ObjectID="_1605120541" r:id="rId211"/>
        </w:object>
      </w:r>
      <w:r>
        <w:t>表示某变量第</w:t>
      </w:r>
      <w:r>
        <w:rPr>
          <w:position w:val="-6"/>
        </w:rPr>
        <w:object w:dxaOrig="143" w:dyaOrig="259">
          <v:shape id="_x0000_i1121" type="#_x0000_t75" style="width:6.9pt;height:12.5pt" o:ole="">
            <v:imagedata r:id="rId200" o:title=""/>
          </v:shape>
          <o:OLEObject Type="Embed" ProgID="Equation.DSMT4" ShapeID="_x0000_i1121" DrawAspect="Content" ObjectID="_1605120542" r:id="rId212"/>
        </w:object>
      </w:r>
      <w:r>
        <w:t>组属性对应的正样本数，</w:t>
      </w:r>
      <w:r>
        <w:rPr>
          <w:position w:val="-12"/>
        </w:rPr>
        <w:object w:dxaOrig="259" w:dyaOrig="363">
          <v:shape id="_x0000_i1122" type="#_x0000_t75" style="width:12.5pt;height:18.15pt" o:ole="">
            <v:imagedata r:id="rId213" o:title=""/>
          </v:shape>
          <o:OLEObject Type="Embed" ProgID="Equation.DSMT4" ShapeID="_x0000_i1122" DrawAspect="Content" ObjectID="_1605120543" r:id="rId214"/>
        </w:object>
      </w:r>
      <w:r>
        <w:t>表示某变量第</w:t>
      </w:r>
      <w:r>
        <w:rPr>
          <w:position w:val="-6"/>
        </w:rPr>
        <w:object w:dxaOrig="143" w:dyaOrig="259">
          <v:shape id="_x0000_i1123" type="#_x0000_t75" style="width:6.9pt;height:12.5pt" o:ole="">
            <v:imagedata r:id="rId200" o:title=""/>
          </v:shape>
          <o:OLEObject Type="Embed" ProgID="Equation.DSMT4" ShapeID="_x0000_i1123" DrawAspect="Content" ObjectID="_1605120544" r:id="rId215"/>
        </w:object>
      </w:r>
      <w:r>
        <w:t>组属性对应的负样本数，</w:t>
      </w:r>
      <w:r>
        <w:rPr>
          <w:position w:val="-6"/>
        </w:rPr>
        <w:object w:dxaOrig="259" w:dyaOrig="285">
          <v:shape id="_x0000_i1124" type="#_x0000_t75" style="width:12.5pt;height:14.4pt" o:ole="">
            <v:imagedata r:id="rId216" o:title=""/>
          </v:shape>
          <o:OLEObject Type="Embed" ProgID="Equation.DSMT4" ShapeID="_x0000_i1124" DrawAspect="Content" ObjectID="_1605120545" r:id="rId217"/>
        </w:object>
      </w:r>
      <w:r>
        <w:t>表示样本中总正样本数，</w:t>
      </w:r>
      <w:r>
        <w:rPr>
          <w:position w:val="-4"/>
        </w:rPr>
        <w:object w:dxaOrig="234" w:dyaOrig="259">
          <v:shape id="_x0000_i1125" type="#_x0000_t75" style="width:12.5pt;height:12.5pt" o:ole="">
            <v:imagedata r:id="rId218" o:title=""/>
          </v:shape>
          <o:OLEObject Type="Embed" ProgID="Equation.DSMT4" ShapeID="_x0000_i1125" DrawAspect="Content" ObjectID="_1605120546" r:id="rId219"/>
        </w:object>
      </w:r>
      <w:r>
        <w:t>表示样本中总正样本数。</w:t>
      </w:r>
    </w:p>
    <w:p w:rsidR="008F1E52" w:rsidRDefault="008F1E52"/>
    <w:p w:rsidR="008F1E52" w:rsidRDefault="00EF71B3" w:rsidP="009C0BEC">
      <w:pPr>
        <w:pStyle w:val="3"/>
        <w:numPr>
          <w:ilvl w:val="0"/>
          <w:numId w:val="32"/>
        </w:numPr>
      </w:pPr>
      <w:r>
        <w:rPr>
          <w:rFonts w:hint="eastAsia"/>
        </w:rPr>
        <w:t>WOE</w:t>
      </w:r>
      <w:r>
        <w:rPr>
          <w:rFonts w:hint="eastAsia"/>
        </w:rPr>
        <w:t>的计算例子</w:t>
      </w:r>
    </w:p>
    <w:p w:rsidR="008F1E52" w:rsidRDefault="00EF71B3">
      <w:pPr>
        <w:widowControl/>
        <w:shd w:val="clear" w:color="auto" w:fill="FFFFFF"/>
        <w:spacing w:before="240" w:after="240"/>
        <w:ind w:firstLineChars="200" w:firstLine="420"/>
        <w:jc w:val="left"/>
      </w:pPr>
      <w:r>
        <w:rPr>
          <w:rFonts w:hint="eastAsia"/>
        </w:rPr>
        <w:t>以信用评分卡的建模场景为例：</w:t>
      </w:r>
      <w:r>
        <w:rPr>
          <w:rFonts w:hint="eastAsia"/>
        </w:rPr>
        <w:t>X</w:t>
      </w:r>
      <w:r>
        <w:rPr>
          <w:rFonts w:hint="eastAsia"/>
        </w:rPr>
        <w:t>是客户样本字段，</w:t>
      </w:r>
      <w:r>
        <w:rPr>
          <w:rFonts w:hint="eastAsia"/>
        </w:rPr>
        <w:t>Y</w:t>
      </w:r>
      <w:r>
        <w:rPr>
          <w:rFonts w:hint="eastAsia"/>
        </w:rPr>
        <w:t>表示客户逾期与否，其中</w:t>
      </w:r>
      <w:r>
        <w:rPr>
          <w:rFonts w:hint="eastAsia"/>
        </w:rPr>
        <w:t>Y=1</w:t>
      </w:r>
      <w:r>
        <w:rPr>
          <w:rFonts w:hint="eastAsia"/>
        </w:rPr>
        <w:t>代表逾期，</w:t>
      </w:r>
      <w:r>
        <w:rPr>
          <w:rFonts w:hint="eastAsia"/>
        </w:rPr>
        <w:t>Y=0</w:t>
      </w:r>
      <w:r>
        <w:rPr>
          <w:rFonts w:hint="eastAsia"/>
        </w:rPr>
        <w:t>代表未逾期。</w:t>
      </w:r>
      <w:r>
        <w:rPr>
          <w:rFonts w:hint="eastAsia"/>
        </w:rPr>
        <w:t xml:space="preserve"> </w:t>
      </w:r>
      <w:r>
        <w:rPr>
          <w:rFonts w:hint="eastAsia"/>
        </w:rPr>
        <w:t>我们希望能用客户已知的信息来预测客户借款后发生逾期的概率，以此来决定是否放贷。</w:t>
      </w:r>
    </w:p>
    <w:p w:rsidR="008F1E52" w:rsidRDefault="00EF71B3">
      <w:pPr>
        <w:widowControl/>
        <w:shd w:val="clear" w:color="auto" w:fill="FFFFFF"/>
        <w:spacing w:before="240" w:after="240"/>
        <w:ind w:firstLineChars="200" w:firstLine="420"/>
        <w:jc w:val="left"/>
      </w:pPr>
      <w:r>
        <w:rPr>
          <w:rFonts w:hint="eastAsia"/>
        </w:rPr>
        <w:t>下面我们拿</w:t>
      </w:r>
      <w:r>
        <w:rPr>
          <w:rFonts w:hint="eastAsia"/>
        </w:rPr>
        <w:t>Age(</w:t>
      </w:r>
      <w:r>
        <w:rPr>
          <w:rFonts w:hint="eastAsia"/>
        </w:rPr>
        <w:t>年龄</w:t>
      </w:r>
      <w:r>
        <w:rPr>
          <w:rFonts w:hint="eastAsia"/>
        </w:rPr>
        <w:t>)</w:t>
      </w:r>
      <w:r>
        <w:rPr>
          <w:rFonts w:hint="eastAsia"/>
        </w:rPr>
        <w:t>这个变量来计算相关的</w:t>
      </w:r>
      <w:r>
        <w:rPr>
          <w:position w:val="-6"/>
        </w:rPr>
        <w:object w:dxaOrig="571" w:dyaOrig="285">
          <v:shape id="_x0000_i1126" type="#_x0000_t75" style="width:28.8pt;height:14.4pt" o:ole="">
            <v:imagedata r:id="rId197" o:title=""/>
          </v:shape>
          <o:OLEObject Type="Embed" ProgID="Equation.DSMT4" ShapeID="_x0000_i1126" DrawAspect="Content" ObjectID="_1605120547" r:id="rId220"/>
        </w:object>
      </w:r>
      <w:r>
        <w:rPr>
          <w:rFonts w:hint="eastAsia"/>
        </w:rPr>
        <w:t xml:space="preserve"> </w:t>
      </w:r>
      <w:r>
        <w:rPr>
          <w:rFonts w:hint="eastAsia"/>
        </w:rPr>
        <w:t>，首先对每个</w:t>
      </w:r>
      <w:r>
        <w:rPr>
          <w:rFonts w:hint="eastAsia"/>
        </w:rPr>
        <w:t>level</w:t>
      </w:r>
      <w:r>
        <w:rPr>
          <w:rFonts w:hint="eastAsia"/>
        </w:rPr>
        <w:t>分层统计【表</w:t>
      </w:r>
      <w:r>
        <w:rPr>
          <w:rFonts w:hint="eastAsia"/>
        </w:rPr>
        <w:t>1</w:t>
      </w:r>
      <w:r>
        <w:rPr>
          <w:rFonts w:hint="eastAsia"/>
        </w:rPr>
        <w:t>】：</w:t>
      </w:r>
    </w:p>
    <w:p w:rsidR="008F1E52" w:rsidRDefault="00EF71B3">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3970655" cy="1716405"/>
            <wp:effectExtent l="0" t="0" r="0" b="0"/>
            <wp:docPr id="15" name="图片 15" descr="https://pic2.zhimg.com/80/v2-eda64d51fa621850b8d13a7e8e4a66de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s://pic2.zhimg.com/80/v2-eda64d51fa621850b8d13a7e8e4a66de_hd.jpg"/>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a:xfrm>
                      <a:off x="0" y="0"/>
                      <a:ext cx="3976393" cy="1719125"/>
                    </a:xfrm>
                    <a:prstGeom prst="rect">
                      <a:avLst/>
                    </a:prstGeom>
                    <a:noFill/>
                    <a:ln>
                      <a:noFill/>
                    </a:ln>
                  </pic:spPr>
                </pic:pic>
              </a:graphicData>
            </a:graphic>
          </wp:inline>
        </w:drawing>
      </w:r>
    </w:p>
    <w:p w:rsidR="008F1E52" w:rsidRDefault="00EF71B3">
      <w:pPr>
        <w:widowControl/>
        <w:shd w:val="clear" w:color="auto" w:fill="FFFFFF"/>
        <w:spacing w:before="240" w:after="240"/>
        <w:ind w:firstLineChars="200" w:firstLine="420"/>
        <w:jc w:val="left"/>
      </w:pPr>
      <w:r>
        <w:rPr>
          <w:rFonts w:hint="eastAsia"/>
        </w:rPr>
        <w:t>然后计算各分层的好坏占比【表</w:t>
      </w:r>
      <w:r>
        <w:rPr>
          <w:rFonts w:hint="eastAsia"/>
        </w:rPr>
        <w:t>2</w:t>
      </w:r>
      <w:r>
        <w:rPr>
          <w:rFonts w:hint="eastAsia"/>
        </w:rPr>
        <w:t>】</w:t>
      </w:r>
    </w:p>
    <w:p w:rsidR="008F1E52" w:rsidRDefault="00EF71B3">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264150" cy="1597660"/>
            <wp:effectExtent l="0" t="0" r="0" b="2540"/>
            <wp:docPr id="14" name="图片 14" descr="https://pic2.zhimg.com/80/v2-ad261020a91984169ddd60479f647a58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s://pic2.zhimg.com/80/v2-ad261020a91984169ddd60479f647a58_hd.jpg"/>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a:xfrm>
                      <a:off x="0" y="0"/>
                      <a:ext cx="5290728" cy="1606184"/>
                    </a:xfrm>
                    <a:prstGeom prst="rect">
                      <a:avLst/>
                    </a:prstGeom>
                    <a:noFill/>
                    <a:ln>
                      <a:noFill/>
                    </a:ln>
                  </pic:spPr>
                </pic:pic>
              </a:graphicData>
            </a:graphic>
          </wp:inline>
        </w:drawing>
      </w:r>
    </w:p>
    <w:p w:rsidR="008F1E52" w:rsidRDefault="00EF71B3">
      <w:pPr>
        <w:widowControl/>
        <w:shd w:val="clear" w:color="auto" w:fill="FFFFFF"/>
        <w:spacing w:before="240" w:after="240"/>
        <w:ind w:firstLineChars="200" w:firstLine="420"/>
        <w:jc w:val="left"/>
      </w:pPr>
      <w:r>
        <w:rPr>
          <w:rFonts w:hint="eastAsia"/>
        </w:rPr>
        <w:t>最后通过好坏占比计算</w:t>
      </w:r>
      <w:r>
        <w:rPr>
          <w:position w:val="-6"/>
        </w:rPr>
        <w:object w:dxaOrig="571" w:dyaOrig="285">
          <v:shape id="_x0000_i1127" type="#_x0000_t75" style="width:28.8pt;height:14.4pt" o:ole="">
            <v:imagedata r:id="rId197" o:title=""/>
          </v:shape>
          <o:OLEObject Type="Embed" ProgID="Equation.DSMT4" ShapeID="_x0000_i1127" DrawAspect="Content" ObjectID="_1605120548" r:id="rId223"/>
        </w:object>
      </w:r>
      <w:r>
        <w:rPr>
          <w:rFonts w:hint="eastAsia"/>
        </w:rPr>
        <w:t>【表</w:t>
      </w:r>
      <w:r>
        <w:rPr>
          <w:rFonts w:hint="eastAsia"/>
        </w:rPr>
        <w:t>3</w:t>
      </w:r>
      <w:r>
        <w:rPr>
          <w:rFonts w:hint="eastAsia"/>
        </w:rPr>
        <w:t>】</w:t>
      </w:r>
    </w:p>
    <w:p w:rsidR="008F1E52" w:rsidRDefault="00EF71B3">
      <w:pPr>
        <w:widowControl/>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255260" cy="1576070"/>
            <wp:effectExtent l="0" t="0" r="2540" b="5080"/>
            <wp:docPr id="13" name="图片 13" descr="https://pic4.zhimg.com/80/v2-46820b85bad66acd4c2595ff7242ca11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s://pic4.zhimg.com/80/v2-46820b85bad66acd4c2595ff7242ca11_hd.jpg"/>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a:xfrm>
                      <a:off x="0" y="0"/>
                      <a:ext cx="5270333" cy="1581052"/>
                    </a:xfrm>
                    <a:prstGeom prst="rect">
                      <a:avLst/>
                    </a:prstGeom>
                    <a:noFill/>
                    <a:ln>
                      <a:noFill/>
                    </a:ln>
                  </pic:spPr>
                </pic:pic>
              </a:graphicData>
            </a:graphic>
          </wp:inline>
        </w:drawing>
      </w:r>
    </w:p>
    <w:p w:rsidR="008F1E52" w:rsidRDefault="00EF71B3">
      <w:pPr>
        <w:widowControl/>
        <w:shd w:val="clear" w:color="auto" w:fill="FFFFFF"/>
        <w:spacing w:before="240" w:after="240"/>
        <w:ind w:firstLineChars="200" w:firstLine="420"/>
        <w:jc w:val="left"/>
      </w:pPr>
      <w:r>
        <w:rPr>
          <w:rFonts w:hint="eastAsia"/>
        </w:rPr>
        <w:t>以上三个表就是计算</w:t>
      </w:r>
      <w:r>
        <w:rPr>
          <w:position w:val="-6"/>
        </w:rPr>
        <w:object w:dxaOrig="571" w:dyaOrig="285">
          <v:shape id="_x0000_i1128" type="#_x0000_t75" style="width:28.8pt;height:14.4pt" o:ole="">
            <v:imagedata r:id="rId197" o:title=""/>
          </v:shape>
          <o:OLEObject Type="Embed" ProgID="Equation.DSMT4" ShapeID="_x0000_i1128" DrawAspect="Content" ObjectID="_1605120549" r:id="rId225"/>
        </w:object>
      </w:r>
      <w:r>
        <w:rPr>
          <w:rFonts w:hint="eastAsia"/>
        </w:rPr>
        <w:t>的过程，简单易懂。</w:t>
      </w:r>
    </w:p>
    <w:p w:rsidR="008F1E52" w:rsidRDefault="008F1E52">
      <w:pPr>
        <w:widowControl/>
        <w:shd w:val="clear" w:color="auto" w:fill="FFFFFF"/>
        <w:spacing w:before="240" w:after="240"/>
        <w:jc w:val="left"/>
      </w:pPr>
    </w:p>
    <w:p w:rsidR="008F1E52" w:rsidRDefault="00EF71B3" w:rsidP="009C0BEC">
      <w:pPr>
        <w:pStyle w:val="3"/>
        <w:numPr>
          <w:ilvl w:val="0"/>
          <w:numId w:val="32"/>
        </w:numPr>
      </w:pPr>
      <w:r>
        <w:rPr>
          <w:rFonts w:hint="eastAsia"/>
        </w:rPr>
        <w:t>WOE</w:t>
      </w:r>
      <w:r>
        <w:rPr>
          <w:rFonts w:hint="eastAsia"/>
        </w:rPr>
        <w:t>的作用</w:t>
      </w:r>
    </w:p>
    <w:p w:rsidR="008F1E52" w:rsidRDefault="00EF71B3">
      <w:r>
        <w:rPr>
          <w:rFonts w:hint="eastAsia"/>
        </w:rPr>
        <w:t xml:space="preserve">   </w:t>
      </w:r>
      <w:r>
        <w:rPr>
          <w:position w:val="-6"/>
        </w:rPr>
        <w:object w:dxaOrig="571" w:dyaOrig="285">
          <v:shape id="_x0000_i1129" type="#_x0000_t75" style="width:28.8pt;height:14.4pt" o:ole="">
            <v:imagedata r:id="rId197" o:title=""/>
          </v:shape>
          <o:OLEObject Type="Embed" ProgID="Equation.DSMT4" ShapeID="_x0000_i1129" DrawAspect="Content" ObjectID="_1605120550" r:id="rId226"/>
        </w:object>
      </w:r>
      <w:r>
        <w:rPr>
          <w:rFonts w:hint="eastAsia"/>
        </w:rPr>
        <w:t>表示的实际上是“当前分组中坏客户占所有坏客户的比例”和“当前分组中好客户占所</w:t>
      </w:r>
    </w:p>
    <w:p w:rsidR="008F1E52" w:rsidRDefault="00EF71B3">
      <w:pPr>
        <w:ind w:firstLineChars="200" w:firstLine="420"/>
      </w:pPr>
      <w:r>
        <w:rPr>
          <w:rFonts w:hint="eastAsia"/>
        </w:rPr>
        <w:t>有坏客户的比例”的差异。转化公式以后，也可以理解为：当前这个组中坏客户和好客户的比值，和所有样本中这个比值的差异。这个差异为这两个比值的比值，再取对数来表示的。</w:t>
      </w:r>
    </w:p>
    <w:p w:rsidR="008F1E52" w:rsidRDefault="00EF71B3">
      <w:r>
        <w:rPr>
          <w:rFonts w:hint="eastAsia"/>
        </w:rPr>
        <w:t>    </w:t>
      </w:r>
      <w:r>
        <w:t xml:space="preserve">  </w:t>
      </w:r>
      <w:r>
        <w:rPr>
          <w:position w:val="-6"/>
        </w:rPr>
        <w:object w:dxaOrig="571" w:dyaOrig="285">
          <v:shape id="_x0000_i1130" type="#_x0000_t75" style="width:28.8pt;height:14.4pt" o:ole="">
            <v:imagedata r:id="rId197" o:title=""/>
          </v:shape>
          <o:OLEObject Type="Embed" ProgID="Equation.DSMT4" ShapeID="_x0000_i1130" DrawAspect="Content" ObjectID="_1605120551" r:id="rId227"/>
        </w:object>
      </w:r>
      <w:r>
        <w:rPr>
          <w:rFonts w:hint="eastAsia"/>
        </w:rPr>
        <w:t>越大，这种差异越大，这个分组里的样本坏样本可能性就越大，</w:t>
      </w:r>
      <w:r>
        <w:rPr>
          <w:position w:val="-6"/>
        </w:rPr>
        <w:object w:dxaOrig="571" w:dyaOrig="285">
          <v:shape id="_x0000_i1131" type="#_x0000_t75" style="width:28.8pt;height:14.4pt" o:ole="">
            <v:imagedata r:id="rId197" o:title=""/>
          </v:shape>
          <o:OLEObject Type="Embed" ProgID="Equation.DSMT4" ShapeID="_x0000_i1131" DrawAspect="Content" ObjectID="_1605120552" r:id="rId228"/>
        </w:object>
      </w:r>
      <w:r>
        <w:rPr>
          <w:rFonts w:hint="eastAsia"/>
        </w:rPr>
        <w:t>越小，差异越小，这个分组里的坏样本可能性就越小。</w:t>
      </w:r>
    </w:p>
    <w:p w:rsidR="008F1E52" w:rsidRDefault="00EF71B3">
      <w:r>
        <w:rPr>
          <w:rFonts w:hint="eastAsia"/>
        </w:rPr>
        <w:t>当前分组中，坏样本比例越大，</w:t>
      </w:r>
      <w:r>
        <w:rPr>
          <w:position w:val="-6"/>
        </w:rPr>
        <w:object w:dxaOrig="571" w:dyaOrig="285">
          <v:shape id="_x0000_i1132" type="#_x0000_t75" style="width:28.8pt;height:14.4pt" o:ole="">
            <v:imagedata r:id="rId197" o:title=""/>
          </v:shape>
          <o:OLEObject Type="Embed" ProgID="Equation.DSMT4" ShapeID="_x0000_i1132" DrawAspect="Content" ObjectID="_1605120553" r:id="rId229"/>
        </w:object>
      </w:r>
      <w:r>
        <w:rPr>
          <w:rFonts w:hint="eastAsia"/>
        </w:rPr>
        <w:t>值越大</w:t>
      </w:r>
    </w:p>
    <w:p w:rsidR="008F1E52" w:rsidRDefault="00EF71B3">
      <w:pPr>
        <w:ind w:firstLineChars="200" w:firstLine="420"/>
      </w:pPr>
      <w:r>
        <w:rPr>
          <w:rFonts w:hint="eastAsia"/>
        </w:rPr>
        <w:t>当前分组</w:t>
      </w:r>
      <w:r>
        <w:rPr>
          <w:position w:val="-6"/>
        </w:rPr>
        <w:object w:dxaOrig="571" w:dyaOrig="285">
          <v:shape id="_x0000_i1133" type="#_x0000_t75" style="width:28.8pt;height:14.4pt" o:ole="">
            <v:imagedata r:id="rId197" o:title=""/>
          </v:shape>
          <o:OLEObject Type="Embed" ProgID="Equation.DSMT4" ShapeID="_x0000_i1133" DrawAspect="Content" ObjectID="_1605120554" r:id="rId230"/>
        </w:object>
      </w:r>
      <w:r>
        <w:rPr>
          <w:rFonts w:hint="eastAsia"/>
        </w:rPr>
        <w:t>的正负，由当前分组坏样本和好样本的比例，与样本整体坏样本和好样本的比例的大小关系决定，当前分组的比例小于样本整体比例时，</w:t>
      </w:r>
      <w:r>
        <w:rPr>
          <w:position w:val="-6"/>
        </w:rPr>
        <w:object w:dxaOrig="571" w:dyaOrig="285">
          <v:shape id="_x0000_i1134" type="#_x0000_t75" style="width:28.8pt;height:14.4pt" o:ole="">
            <v:imagedata r:id="rId197" o:title=""/>
          </v:shape>
          <o:OLEObject Type="Embed" ProgID="Equation.DSMT4" ShapeID="_x0000_i1134" DrawAspect="Content" ObjectID="_1605120555" r:id="rId231"/>
        </w:object>
      </w:r>
      <w:r>
        <w:rPr>
          <w:rFonts w:hint="eastAsia"/>
        </w:rPr>
        <w:t>为负，当前分组的比例大于整体比例时，</w:t>
      </w:r>
      <w:r>
        <w:rPr>
          <w:position w:val="-6"/>
        </w:rPr>
        <w:object w:dxaOrig="571" w:dyaOrig="285">
          <v:shape id="_x0000_i1135" type="#_x0000_t75" style="width:28.8pt;height:14.4pt" o:ole="">
            <v:imagedata r:id="rId197" o:title=""/>
          </v:shape>
          <o:OLEObject Type="Embed" ProgID="Equation.DSMT4" ShapeID="_x0000_i1135" DrawAspect="Content" ObjectID="_1605120556" r:id="rId232"/>
        </w:object>
      </w:r>
      <w:r>
        <w:rPr>
          <w:rFonts w:hint="eastAsia"/>
        </w:rPr>
        <w:t>为正，当前分组的比例和整体比例相等时，</w:t>
      </w:r>
      <w:r>
        <w:rPr>
          <w:position w:val="-6"/>
        </w:rPr>
        <w:object w:dxaOrig="571" w:dyaOrig="285">
          <v:shape id="_x0000_i1136" type="#_x0000_t75" style="width:28.8pt;height:14.4pt" o:ole="">
            <v:imagedata r:id="rId197" o:title=""/>
          </v:shape>
          <o:OLEObject Type="Embed" ProgID="Equation.DSMT4" ShapeID="_x0000_i1136" DrawAspect="Content" ObjectID="_1605120557" r:id="rId233"/>
        </w:object>
      </w:r>
      <w:r>
        <w:rPr>
          <w:rFonts w:hint="eastAsia"/>
        </w:rPr>
        <w:t>为</w:t>
      </w:r>
      <w:r>
        <w:rPr>
          <w:rFonts w:hint="eastAsia"/>
        </w:rPr>
        <w:t>0</w:t>
      </w:r>
      <w:r>
        <w:rPr>
          <w:rFonts w:hint="eastAsia"/>
        </w:rPr>
        <w:t>。</w:t>
      </w:r>
    </w:p>
    <w:p w:rsidR="008F1E52" w:rsidRDefault="00EF71B3">
      <w:pPr>
        <w:ind w:firstLineChars="200" w:firstLine="420"/>
      </w:pPr>
      <w:r>
        <w:rPr>
          <w:position w:val="-6"/>
        </w:rPr>
        <w:object w:dxaOrig="571" w:dyaOrig="285">
          <v:shape id="_x0000_i1137" type="#_x0000_t75" style="width:28.8pt;height:14.4pt" o:ole="">
            <v:imagedata r:id="rId197" o:title=""/>
          </v:shape>
          <o:OLEObject Type="Embed" ProgID="Equation.DSMT4" ShapeID="_x0000_i1137" DrawAspect="Content" ObjectID="_1605120558" r:id="rId234"/>
        </w:object>
      </w:r>
      <w:r>
        <w:rPr>
          <w:rFonts w:hint="eastAsia"/>
        </w:rPr>
        <w:t>的取值范围是全体实数。</w:t>
      </w:r>
    </w:p>
    <w:p w:rsidR="008F1E52" w:rsidRDefault="00EF71B3">
      <w:pPr>
        <w:ind w:firstLineChars="200" w:firstLine="420"/>
      </w:pPr>
      <w:r>
        <w:rPr>
          <w:position w:val="-6"/>
        </w:rPr>
        <w:object w:dxaOrig="571" w:dyaOrig="285">
          <v:shape id="_x0000_i1138" type="#_x0000_t75" style="width:28.8pt;height:14.4pt" o:ole="">
            <v:imagedata r:id="rId197" o:title=""/>
          </v:shape>
          <o:OLEObject Type="Embed" ProgID="Equation.DSMT4" ShapeID="_x0000_i1138" DrawAspect="Content" ObjectID="_1605120559" r:id="rId235"/>
        </w:object>
      </w:r>
      <w:r>
        <w:rPr>
          <w:rFonts w:hint="eastAsia"/>
        </w:rPr>
        <w:t>其实描述了变量当前这个分组，对判断个体是否属于坏样本所起到影响方向和大小。当</w:t>
      </w:r>
      <w:r>
        <w:rPr>
          <w:position w:val="-6"/>
        </w:rPr>
        <w:object w:dxaOrig="571" w:dyaOrig="285">
          <v:shape id="_x0000_i1139" type="#_x0000_t75" style="width:28.8pt;height:14.4pt" o:ole="">
            <v:imagedata r:id="rId197" o:title=""/>
          </v:shape>
          <o:OLEObject Type="Embed" ProgID="Equation.DSMT4" ShapeID="_x0000_i1139" DrawAspect="Content" ObjectID="_1605120560" r:id="rId236"/>
        </w:object>
      </w:r>
      <w:r>
        <w:rPr>
          <w:rFonts w:hint="eastAsia"/>
        </w:rPr>
        <w:t>为正时，变量当前取值对判断个体是否会响应起到的正向的影响，当</w:t>
      </w:r>
      <w:r>
        <w:rPr>
          <w:position w:val="-6"/>
        </w:rPr>
        <w:object w:dxaOrig="571" w:dyaOrig="285">
          <v:shape id="_x0000_i1140" type="#_x0000_t75" style="width:28.8pt;height:14.4pt" o:ole="">
            <v:imagedata r:id="rId197" o:title=""/>
          </v:shape>
          <o:OLEObject Type="Embed" ProgID="Equation.DSMT4" ShapeID="_x0000_i1140" DrawAspect="Content" ObjectID="_1605120561" r:id="rId237"/>
        </w:object>
      </w:r>
      <w:r>
        <w:rPr>
          <w:rFonts w:hint="eastAsia"/>
        </w:rPr>
        <w:t>为负时，起到了负向影响。而</w:t>
      </w:r>
      <w:r>
        <w:rPr>
          <w:position w:val="-6"/>
        </w:rPr>
        <w:object w:dxaOrig="571" w:dyaOrig="285">
          <v:shape id="_x0000_i1141" type="#_x0000_t75" style="width:28.8pt;height:14.4pt" o:ole="">
            <v:imagedata r:id="rId197" o:title=""/>
          </v:shape>
          <o:OLEObject Type="Embed" ProgID="Equation.DSMT4" ShapeID="_x0000_i1141" DrawAspect="Content" ObjectID="_1605120562" r:id="rId238"/>
        </w:object>
      </w:r>
      <w:r>
        <w:rPr>
          <w:rFonts w:hint="eastAsia"/>
        </w:rPr>
        <w:t>值的大小，则是这个影响的大小的体现。</w:t>
      </w:r>
    </w:p>
    <w:p w:rsidR="008F1E52" w:rsidRDefault="00EF71B3" w:rsidP="009C0BEC">
      <w:pPr>
        <w:pStyle w:val="3"/>
        <w:numPr>
          <w:ilvl w:val="0"/>
          <w:numId w:val="32"/>
        </w:numPr>
      </w:pPr>
      <w:r>
        <w:t>IV</w:t>
      </w:r>
      <w:r>
        <w:t>的计算</w:t>
      </w:r>
    </w:p>
    <w:p w:rsidR="008F1E52" w:rsidRDefault="00EF71B3">
      <w:pPr>
        <w:ind w:left="420"/>
      </w:pPr>
      <w:r>
        <w:rPr>
          <w:rFonts w:hint="eastAsia"/>
        </w:rPr>
        <w:t>一个变量的</w:t>
      </w:r>
      <w:r>
        <w:rPr>
          <w:position w:val="-6"/>
        </w:rPr>
        <w:object w:dxaOrig="337" w:dyaOrig="285">
          <v:shape id="_x0000_i1142" type="#_x0000_t75" style="width:17.55pt;height:14.4pt" o:ole="">
            <v:imagedata r:id="rId239" o:title=""/>
          </v:shape>
          <o:OLEObject Type="Embed" ProgID="Equation.DSMT4" ShapeID="_x0000_i1142" DrawAspect="Content" ObjectID="_1605120563" r:id="rId240"/>
        </w:object>
      </w:r>
      <w:r>
        <w:t>值：</w:t>
      </w:r>
    </w:p>
    <w:p w:rsidR="008F1E52" w:rsidRDefault="00EF71B3">
      <w:pPr>
        <w:ind w:left="420"/>
      </w:pPr>
      <w:r>
        <w:rPr>
          <w:position w:val="-32"/>
        </w:rPr>
        <w:object w:dxaOrig="3606" w:dyaOrig="778">
          <v:shape id="_x0000_i1143" type="#_x0000_t75" style="width:179.7pt;height:38.8pt" o:ole="">
            <v:imagedata r:id="rId241" o:title=""/>
          </v:shape>
          <o:OLEObject Type="Embed" ProgID="Equation.DSMT4" ShapeID="_x0000_i1143" DrawAspect="Content" ObjectID="_1605120564" r:id="rId242"/>
        </w:object>
      </w:r>
    </w:p>
    <w:p w:rsidR="008F1E52" w:rsidRDefault="00EF71B3" w:rsidP="009C0BEC">
      <w:pPr>
        <w:pStyle w:val="3"/>
        <w:numPr>
          <w:ilvl w:val="0"/>
          <w:numId w:val="32"/>
        </w:numPr>
      </w:pPr>
      <w:r>
        <w:t>IV</w:t>
      </w:r>
      <w:r>
        <w:t>值为</w:t>
      </w:r>
      <w:r>
        <w:t>+∞</w:t>
      </w:r>
      <w:r>
        <w:t>处理</w:t>
      </w:r>
    </w:p>
    <w:p w:rsidR="008F1E52" w:rsidRDefault="00EF71B3">
      <w:pPr>
        <w:ind w:firstLineChars="200" w:firstLine="420"/>
      </w:pPr>
      <w:r>
        <w:rPr>
          <w:position w:val="-6"/>
        </w:rPr>
        <w:object w:dxaOrig="337" w:dyaOrig="285">
          <v:shape id="_x0000_i1144" type="#_x0000_t75" style="width:17.55pt;height:14.4pt" o:ole="">
            <v:imagedata r:id="rId239" o:title=""/>
          </v:shape>
          <o:OLEObject Type="Embed" ProgID="Equation.DSMT4" ShapeID="_x0000_i1144" DrawAspect="Content" ObjectID="_1605120565" r:id="rId243"/>
        </w:object>
      </w:r>
      <w:r>
        <w:rPr>
          <w:rFonts w:hint="eastAsia"/>
        </w:rPr>
        <w:t>其实有一个缺点，就是不能自动处理变量的分组中出现响应比例为</w:t>
      </w:r>
      <w:r>
        <w:rPr>
          <w:rFonts w:hint="eastAsia"/>
        </w:rPr>
        <w:t>0</w:t>
      </w:r>
      <w:r>
        <w:rPr>
          <w:rFonts w:hint="eastAsia"/>
        </w:rPr>
        <w:t>或</w:t>
      </w:r>
      <w:r>
        <w:rPr>
          <w:rFonts w:hint="eastAsia"/>
        </w:rPr>
        <w:t>100%</w:t>
      </w:r>
      <w:r>
        <w:rPr>
          <w:rFonts w:hint="eastAsia"/>
        </w:rPr>
        <w:t>的情况。遇到坏样本比例为</w:t>
      </w:r>
      <w:r>
        <w:rPr>
          <w:rFonts w:hint="eastAsia"/>
        </w:rPr>
        <w:t>0</w:t>
      </w:r>
      <w:r>
        <w:rPr>
          <w:rFonts w:hint="eastAsia"/>
        </w:rPr>
        <w:t>或者</w:t>
      </w:r>
      <w:r>
        <w:rPr>
          <w:rFonts w:hint="eastAsia"/>
        </w:rPr>
        <w:t>100%</w:t>
      </w:r>
      <w:r>
        <w:rPr>
          <w:rFonts w:hint="eastAsia"/>
        </w:rPr>
        <w:t>的情况，建议如下：</w:t>
      </w:r>
    </w:p>
    <w:p w:rsidR="008F1E52" w:rsidRDefault="00EF71B3">
      <w:pPr>
        <w:ind w:firstLineChars="200" w:firstLine="420"/>
      </w:pPr>
      <w:r>
        <w:rPr>
          <w:rFonts w:hint="eastAsia"/>
        </w:rPr>
        <w:t>如果可能，直接把这个分组做成一个规则，作为模型的前置条件或补充条件；</w:t>
      </w:r>
    </w:p>
    <w:p w:rsidR="008F1E52" w:rsidRDefault="00EF71B3">
      <w:pPr>
        <w:ind w:firstLineChars="200" w:firstLine="420"/>
      </w:pPr>
      <w:r>
        <w:rPr>
          <w:rFonts w:hint="eastAsia"/>
        </w:rPr>
        <w:lastRenderedPageBreak/>
        <w:t>重新对变量进行离散化或分组，使每个分组的响应比例都不为</w:t>
      </w:r>
      <w:r>
        <w:rPr>
          <w:rFonts w:hint="eastAsia"/>
        </w:rPr>
        <w:t>0</w:t>
      </w:r>
      <w:r>
        <w:rPr>
          <w:rFonts w:hint="eastAsia"/>
        </w:rPr>
        <w:t>且不为</w:t>
      </w:r>
      <w:r>
        <w:rPr>
          <w:rFonts w:hint="eastAsia"/>
        </w:rPr>
        <w:t>100%</w:t>
      </w:r>
      <w:r>
        <w:rPr>
          <w:rFonts w:hint="eastAsia"/>
        </w:rPr>
        <w:t>，尤其是当一个分组个体数很小时（比如小于</w:t>
      </w:r>
      <w:r>
        <w:rPr>
          <w:rFonts w:hint="eastAsia"/>
        </w:rPr>
        <w:t>100</w:t>
      </w:r>
      <w:r>
        <w:rPr>
          <w:rFonts w:hint="eastAsia"/>
        </w:rPr>
        <w:t>个），强烈建议这样做，因为本身把一个分组个体数弄得很小就不是太合理。</w:t>
      </w:r>
    </w:p>
    <w:p w:rsidR="008F1E52" w:rsidRDefault="00EF71B3">
      <w:pPr>
        <w:ind w:firstLineChars="200" w:firstLine="420"/>
      </w:pPr>
      <w:r>
        <w:rPr>
          <w:rFonts w:hint="eastAsia"/>
        </w:rPr>
        <w:t>如果上面两种方法都无法使用，建议人工把该分组的响应数和非响应的数量进行一定的调整。如果响应数原本为</w:t>
      </w:r>
      <w:r>
        <w:rPr>
          <w:rFonts w:hint="eastAsia"/>
        </w:rPr>
        <w:t>0</w:t>
      </w:r>
      <w:r>
        <w:rPr>
          <w:rFonts w:hint="eastAsia"/>
        </w:rPr>
        <w:t>，可以人工调整响应数为</w:t>
      </w:r>
      <w:r>
        <w:rPr>
          <w:rFonts w:hint="eastAsia"/>
        </w:rPr>
        <w:t>1</w:t>
      </w:r>
      <w:r>
        <w:rPr>
          <w:rFonts w:hint="eastAsia"/>
        </w:rPr>
        <w:t>，如果非响应数原本为</w:t>
      </w:r>
      <w:r>
        <w:rPr>
          <w:rFonts w:hint="eastAsia"/>
        </w:rPr>
        <w:t>0</w:t>
      </w:r>
      <w:r>
        <w:rPr>
          <w:rFonts w:hint="eastAsia"/>
        </w:rPr>
        <w:t>，可以人工调整非响应数为</w:t>
      </w:r>
      <w:r>
        <w:rPr>
          <w:rFonts w:hint="eastAsia"/>
        </w:rPr>
        <w:t>1</w:t>
      </w:r>
      <w:r>
        <w:rPr>
          <w:rFonts w:hint="eastAsia"/>
        </w:rPr>
        <w:t>。</w:t>
      </w:r>
    </w:p>
    <w:p w:rsidR="008F1E52" w:rsidRDefault="00EF71B3">
      <w:r>
        <w:t xml:space="preserve"> </w:t>
      </w:r>
    </w:p>
    <w:p w:rsidR="008F1E52" w:rsidRDefault="00EF71B3" w:rsidP="009C0BEC">
      <w:pPr>
        <w:pStyle w:val="3"/>
        <w:numPr>
          <w:ilvl w:val="0"/>
          <w:numId w:val="32"/>
        </w:numPr>
      </w:pPr>
      <w:r>
        <w:t>IV</w:t>
      </w:r>
      <w:r>
        <w:t>信息量大小与指标判别力有一个经验的规则</w:t>
      </w:r>
    </w:p>
    <w:p w:rsidR="008F1E52" w:rsidRDefault="00EF71B3">
      <w:r>
        <w:rPr>
          <w:rFonts w:hint="eastAsia"/>
        </w:rPr>
        <w:t xml:space="preserve">    </w:t>
      </w:r>
      <w:r>
        <w:rPr>
          <w:rFonts w:hint="eastAsia"/>
        </w:rPr>
        <w:t>若</w:t>
      </w:r>
      <w:r>
        <w:rPr>
          <w:position w:val="-6"/>
        </w:rPr>
        <w:object w:dxaOrig="337" w:dyaOrig="285">
          <v:shape id="_x0000_i1145" type="#_x0000_t75" style="width:17.55pt;height:14.4pt" o:ole="">
            <v:imagedata r:id="rId244" o:title=""/>
          </v:shape>
          <o:OLEObject Type="Embed" ProgID="Equation.DSMT4" ShapeID="_x0000_i1145" DrawAspect="Content" ObjectID="_1605120566" r:id="rId245"/>
        </w:object>
      </w:r>
      <w:r>
        <w:rPr>
          <w:rFonts w:hint="eastAsia"/>
        </w:rPr>
        <w:t>信息量取值小于</w:t>
      </w:r>
      <w:r>
        <w:rPr>
          <w:rFonts w:hint="eastAsia"/>
        </w:rPr>
        <w:t>0.02</w:t>
      </w:r>
      <w:r>
        <w:rPr>
          <w:rFonts w:hint="eastAsia"/>
        </w:rPr>
        <w:t>，认为该指标对因变量没有预测能力，应该被剔除。</w:t>
      </w:r>
    </w:p>
    <w:p w:rsidR="008F1E52" w:rsidRDefault="00EF71B3">
      <w:pPr>
        <w:ind w:firstLineChars="200" w:firstLine="420"/>
      </w:pPr>
      <w:r>
        <w:rPr>
          <w:rFonts w:hint="eastAsia"/>
        </w:rPr>
        <w:t>若</w:t>
      </w:r>
      <w:r>
        <w:rPr>
          <w:position w:val="-6"/>
        </w:rPr>
        <w:object w:dxaOrig="337" w:dyaOrig="285">
          <v:shape id="_x0000_i1146" type="#_x0000_t75" style="width:17.55pt;height:14.4pt" o:ole="">
            <v:imagedata r:id="rId244" o:title=""/>
          </v:shape>
          <o:OLEObject Type="Embed" ProgID="Equation.DSMT4" ShapeID="_x0000_i1146" DrawAspect="Content" ObjectID="_1605120567" r:id="rId246"/>
        </w:object>
      </w:r>
      <w:r>
        <w:rPr>
          <w:rFonts w:hint="eastAsia"/>
        </w:rPr>
        <w:t>信息量取值在</w:t>
      </w:r>
      <w:r>
        <w:rPr>
          <w:rFonts w:hint="eastAsia"/>
        </w:rPr>
        <w:t>0.02</w:t>
      </w:r>
      <w:r>
        <w:rPr>
          <w:rFonts w:hint="eastAsia"/>
        </w:rPr>
        <w:t>与</w:t>
      </w:r>
      <w:r>
        <w:rPr>
          <w:rFonts w:hint="eastAsia"/>
        </w:rPr>
        <w:t>0.1</w:t>
      </w:r>
      <w:r>
        <w:rPr>
          <w:rFonts w:hint="eastAsia"/>
        </w:rPr>
        <w:t>之间，认为该指标对因变量有较弱的预测能力。</w:t>
      </w:r>
    </w:p>
    <w:p w:rsidR="008F1E52" w:rsidRDefault="00EF71B3">
      <w:pPr>
        <w:ind w:firstLineChars="200" w:firstLine="420"/>
      </w:pPr>
      <w:r>
        <w:rPr>
          <w:rFonts w:hint="eastAsia"/>
        </w:rPr>
        <w:t>若</w:t>
      </w:r>
      <w:r>
        <w:rPr>
          <w:position w:val="-6"/>
        </w:rPr>
        <w:object w:dxaOrig="337" w:dyaOrig="285">
          <v:shape id="_x0000_i1147" type="#_x0000_t75" style="width:17.55pt;height:14.4pt" o:ole="">
            <v:imagedata r:id="rId244" o:title=""/>
          </v:shape>
          <o:OLEObject Type="Embed" ProgID="Equation.DSMT4" ShapeID="_x0000_i1147" DrawAspect="Content" ObjectID="_1605120568" r:id="rId247"/>
        </w:object>
      </w:r>
      <w:r>
        <w:rPr>
          <w:rFonts w:hint="eastAsia"/>
        </w:rPr>
        <w:t>信息量取值在</w:t>
      </w:r>
      <w:r>
        <w:rPr>
          <w:rFonts w:hint="eastAsia"/>
        </w:rPr>
        <w:t>0.1</w:t>
      </w:r>
      <w:r>
        <w:rPr>
          <w:rFonts w:hint="eastAsia"/>
        </w:rPr>
        <w:t>与</w:t>
      </w:r>
      <w:r>
        <w:rPr>
          <w:rFonts w:hint="eastAsia"/>
        </w:rPr>
        <w:t>0.3</w:t>
      </w:r>
      <w:r>
        <w:rPr>
          <w:rFonts w:hint="eastAsia"/>
        </w:rPr>
        <w:t>之间，认为该指标对因变量的预测能力一般。</w:t>
      </w:r>
    </w:p>
    <w:p w:rsidR="008F1E52" w:rsidRDefault="00EF71B3">
      <w:pPr>
        <w:ind w:firstLineChars="200" w:firstLine="420"/>
      </w:pPr>
      <w:r>
        <w:rPr>
          <w:rFonts w:hint="eastAsia"/>
        </w:rPr>
        <w:t>若</w:t>
      </w:r>
      <w:r>
        <w:rPr>
          <w:position w:val="-6"/>
        </w:rPr>
        <w:object w:dxaOrig="337" w:dyaOrig="285">
          <v:shape id="_x0000_i1148" type="#_x0000_t75" style="width:17.55pt;height:14.4pt" o:ole="">
            <v:imagedata r:id="rId244" o:title=""/>
          </v:shape>
          <o:OLEObject Type="Embed" ProgID="Equation.DSMT4" ShapeID="_x0000_i1148" DrawAspect="Content" ObjectID="_1605120569" r:id="rId248"/>
        </w:object>
      </w:r>
      <w:r>
        <w:rPr>
          <w:rFonts w:hint="eastAsia"/>
        </w:rPr>
        <w:t>信息量取值大于</w:t>
      </w:r>
      <w:r>
        <w:rPr>
          <w:rFonts w:hint="eastAsia"/>
        </w:rPr>
        <w:t>0.3</w:t>
      </w:r>
      <w:r>
        <w:rPr>
          <w:rFonts w:hint="eastAsia"/>
        </w:rPr>
        <w:t>，认为该指标对因变量有较强的预测能力。</w:t>
      </w:r>
    </w:p>
    <w:p w:rsidR="008F1E52" w:rsidRDefault="00EF71B3">
      <w:pPr>
        <w:ind w:firstLineChars="200" w:firstLine="420"/>
      </w:pPr>
      <w:r>
        <w:rPr>
          <w:rFonts w:hint="eastAsia"/>
        </w:rPr>
        <w:t>实际应用时，可以保留</w:t>
      </w:r>
      <w:r>
        <w:rPr>
          <w:position w:val="-6"/>
        </w:rPr>
        <w:object w:dxaOrig="337" w:dyaOrig="285">
          <v:shape id="_x0000_i1149" type="#_x0000_t75" style="width:17.55pt;height:14.4pt" o:ole="">
            <v:imagedata r:id="rId244" o:title=""/>
          </v:shape>
          <o:OLEObject Type="Embed" ProgID="Equation.DSMT4" ShapeID="_x0000_i1149" DrawAspect="Content" ObjectID="_1605120570" r:id="rId249"/>
        </w:object>
      </w:r>
      <w:r>
        <w:rPr>
          <w:rFonts w:hint="eastAsia"/>
        </w:rPr>
        <w:t>值大于</w:t>
      </w:r>
      <w:r>
        <w:rPr>
          <w:rFonts w:hint="eastAsia"/>
        </w:rPr>
        <w:t>0.1</w:t>
      </w:r>
      <w:r>
        <w:rPr>
          <w:rFonts w:hint="eastAsia"/>
        </w:rPr>
        <w:t>的指标。</w:t>
      </w:r>
    </w:p>
    <w:p w:rsidR="008F1E52" w:rsidRDefault="008F1E52">
      <w:pPr>
        <w:ind w:firstLineChars="200" w:firstLine="420"/>
      </w:pPr>
    </w:p>
    <w:p w:rsidR="008F1E52" w:rsidRDefault="00EF71B3" w:rsidP="009C0BEC">
      <w:pPr>
        <w:pStyle w:val="3"/>
        <w:numPr>
          <w:ilvl w:val="0"/>
          <w:numId w:val="32"/>
        </w:numPr>
      </w:pPr>
      <w:r>
        <w:t>Python</w:t>
      </w:r>
      <w:r>
        <w:t>计算</w:t>
      </w:r>
    </w:p>
    <w:p w:rsidR="008F1E52" w:rsidRDefault="0077510C">
      <w:pPr>
        <w:ind w:firstLineChars="200" w:firstLine="420"/>
      </w:pPr>
      <w:hyperlink r:id="rId250" w:history="1">
        <w:r w:rsidR="00EF71B3">
          <w:rPr>
            <w:rStyle w:val="a8"/>
          </w:rPr>
          <w:t>https://www.sohu.com/a/227312722_479788</w:t>
        </w:r>
      </w:hyperlink>
    </w:p>
    <w:p w:rsidR="008F1E52" w:rsidRDefault="00EF71B3">
      <w:r>
        <w:rPr>
          <w:noProof/>
        </w:rPr>
        <w:drawing>
          <wp:inline distT="0" distB="0" distL="0" distR="0">
            <wp:extent cx="5274310" cy="3529330"/>
            <wp:effectExtent l="0" t="0" r="2540" b="0"/>
            <wp:docPr id="16" name="图片 16" descr="http://5b0988e595225.cdn.sohucs.com/images/20180404/3054d7425b834edfb4301bb01c6cfa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5b0988e595225.cdn.sohucs.com/images/20180404/3054d7425b834edfb4301bb01c6cfa1a.png"/>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a:xfrm>
                      <a:off x="0" y="0"/>
                      <a:ext cx="5274310" cy="3529463"/>
                    </a:xfrm>
                    <a:prstGeom prst="rect">
                      <a:avLst/>
                    </a:prstGeom>
                    <a:noFill/>
                    <a:ln>
                      <a:noFill/>
                    </a:ln>
                  </pic:spPr>
                </pic:pic>
              </a:graphicData>
            </a:graphic>
          </wp:inline>
        </w:drawing>
      </w:r>
    </w:p>
    <w:p w:rsidR="008F1E52" w:rsidRDefault="00EF71B3">
      <w:r>
        <w:rPr>
          <w:noProof/>
        </w:rPr>
        <w:lastRenderedPageBreak/>
        <w:drawing>
          <wp:inline distT="0" distB="0" distL="0" distR="0">
            <wp:extent cx="4959350" cy="2578735"/>
            <wp:effectExtent l="0" t="0" r="0" b="0"/>
            <wp:docPr id="17" name="图片 17" descr="http://5b0988e595225.cdn.sohucs.com/images/20180404/e97aa59519ca43ff9a5eeb87def2f8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http://5b0988e595225.cdn.sohucs.com/images/20180404/e97aa59519ca43ff9a5eeb87def2f8ff.png"/>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a:xfrm>
                      <a:off x="0" y="0"/>
                      <a:ext cx="4959350" cy="2578735"/>
                    </a:xfrm>
                    <a:prstGeom prst="rect">
                      <a:avLst/>
                    </a:prstGeom>
                    <a:noFill/>
                    <a:ln>
                      <a:noFill/>
                    </a:ln>
                  </pic:spPr>
                </pic:pic>
              </a:graphicData>
            </a:graphic>
          </wp:inline>
        </w:drawing>
      </w:r>
    </w:p>
    <w:p w:rsidR="008F1E52" w:rsidRDefault="00EF71B3">
      <w:r>
        <w:rPr>
          <w:noProof/>
        </w:rPr>
        <w:drawing>
          <wp:inline distT="0" distB="0" distL="0" distR="0">
            <wp:extent cx="4769485" cy="2940685"/>
            <wp:effectExtent l="0" t="0" r="0" b="0"/>
            <wp:docPr id="18" name="图片 18" descr="http://5b0988e595225.cdn.sohucs.com/images/20180404/f9c9c27c73fa451d9ebf4f3df7a32a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ttp://5b0988e595225.cdn.sohucs.com/images/20180404/f9c9c27c73fa451d9ebf4f3df7a32a43.png"/>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a:xfrm>
                      <a:off x="0" y="0"/>
                      <a:ext cx="4769485" cy="2940685"/>
                    </a:xfrm>
                    <a:prstGeom prst="rect">
                      <a:avLst/>
                    </a:prstGeom>
                    <a:noFill/>
                    <a:ln>
                      <a:noFill/>
                    </a:ln>
                  </pic:spPr>
                </pic:pic>
              </a:graphicData>
            </a:graphic>
          </wp:inline>
        </w:drawing>
      </w:r>
    </w:p>
    <w:p w:rsidR="008F1E52" w:rsidRDefault="00EF71B3">
      <w:r>
        <w:rPr>
          <w:noProof/>
        </w:rPr>
        <w:lastRenderedPageBreak/>
        <w:drawing>
          <wp:inline distT="0" distB="0" distL="0" distR="0">
            <wp:extent cx="5274310" cy="4479290"/>
            <wp:effectExtent l="0" t="0" r="2540" b="0"/>
            <wp:docPr id="19" name="图片 19" descr="http://5b0988e595225.cdn.sohucs.com/images/20180404/78e2396435064a2dab00f7002c6dfa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ttp://5b0988e595225.cdn.sohucs.com/images/20180404/78e2396435064a2dab00f7002c6dfaf1.png"/>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a:xfrm>
                      <a:off x="0" y="0"/>
                      <a:ext cx="5274310" cy="4479422"/>
                    </a:xfrm>
                    <a:prstGeom prst="rect">
                      <a:avLst/>
                    </a:prstGeom>
                    <a:noFill/>
                    <a:ln>
                      <a:noFill/>
                    </a:ln>
                  </pic:spPr>
                </pic:pic>
              </a:graphicData>
            </a:graphic>
          </wp:inline>
        </w:drawing>
      </w:r>
    </w:p>
    <w:p w:rsidR="008F1E52" w:rsidRDefault="00EF71B3">
      <w:pPr>
        <w:pStyle w:val="1"/>
        <w:numPr>
          <w:ilvl w:val="0"/>
          <w:numId w:val="2"/>
        </w:numPr>
        <w:rPr>
          <w:rFonts w:asciiTheme="minorEastAsia" w:hAnsiTheme="minorEastAsia"/>
        </w:rPr>
      </w:pPr>
      <w:r>
        <w:rPr>
          <w:rFonts w:asciiTheme="minorEastAsia" w:hAnsiTheme="minorEastAsia" w:hint="eastAsia"/>
        </w:rPr>
        <w:t>数据预处理——特征提取</w:t>
      </w:r>
    </w:p>
    <w:p w:rsidR="008F1E52" w:rsidRDefault="00EF71B3">
      <w:pPr>
        <w:pStyle w:val="2"/>
        <w:numPr>
          <w:ilvl w:val="0"/>
          <w:numId w:val="7"/>
        </w:numPr>
        <w:rPr>
          <w:rFonts w:asciiTheme="minorEastAsia" w:eastAsiaTheme="minorEastAsia" w:hAnsiTheme="minorEastAsia"/>
        </w:rPr>
      </w:pPr>
      <w:r>
        <w:rPr>
          <w:rFonts w:asciiTheme="minorEastAsia" w:eastAsiaTheme="minorEastAsia" w:hAnsiTheme="minorEastAsia" w:hint="eastAsia"/>
        </w:rPr>
        <w:t>降维必要性</w:t>
      </w:r>
    </w:p>
    <w:p w:rsidR="008F1E52" w:rsidRDefault="00EF71B3">
      <w:pPr>
        <w:ind w:left="420"/>
      </w:pPr>
      <w:r>
        <w:rPr>
          <w:rFonts w:hint="eastAsia"/>
        </w:rPr>
        <w:t>降维的必要性：</w:t>
      </w:r>
    </w:p>
    <w:p w:rsidR="008F1E52" w:rsidRDefault="00EF71B3">
      <w:pPr>
        <w:ind w:firstLine="420"/>
      </w:pPr>
      <w:r>
        <w:t xml:space="preserve">(1) </w:t>
      </w:r>
      <w:r>
        <w:rPr>
          <w:rFonts w:hint="eastAsia"/>
        </w:rPr>
        <w:t>随着数据维度不断降低，数据存储所需的空间也会随之减少。</w:t>
      </w:r>
    </w:p>
    <w:p w:rsidR="008F1E52" w:rsidRDefault="00EF71B3">
      <w:pPr>
        <w:ind w:firstLineChars="200" w:firstLine="420"/>
      </w:pPr>
      <w:r>
        <w:rPr>
          <w:rFonts w:hint="eastAsia"/>
        </w:rPr>
        <w:t>(</w:t>
      </w:r>
      <w:r>
        <w:t>2</w:t>
      </w:r>
      <w:r>
        <w:rPr>
          <w:rFonts w:hint="eastAsia"/>
        </w:rPr>
        <w:t>)</w:t>
      </w:r>
      <w:r>
        <w:t xml:space="preserve"> </w:t>
      </w:r>
      <w:r>
        <w:rPr>
          <w:rFonts w:hint="eastAsia"/>
        </w:rPr>
        <w:t>低维数据有助于减少计算</w:t>
      </w:r>
      <w:r>
        <w:rPr>
          <w:rFonts w:hint="eastAsia"/>
        </w:rPr>
        <w:t>/</w:t>
      </w:r>
      <w:r>
        <w:rPr>
          <w:rFonts w:hint="eastAsia"/>
        </w:rPr>
        <w:t>训练用时。</w:t>
      </w:r>
    </w:p>
    <w:p w:rsidR="008F1E52" w:rsidRDefault="00EF71B3">
      <w:pPr>
        <w:ind w:firstLineChars="200" w:firstLine="420"/>
      </w:pPr>
      <w:r>
        <w:t xml:space="preserve">(3) </w:t>
      </w:r>
      <w:r>
        <w:rPr>
          <w:rFonts w:hint="eastAsia"/>
        </w:rPr>
        <w:t>一些算法在高维度数据上容易表现不佳，降维可提高算法可用性。</w:t>
      </w:r>
    </w:p>
    <w:p w:rsidR="008F1E52" w:rsidRDefault="00EF71B3">
      <w:pPr>
        <w:ind w:firstLineChars="200" w:firstLine="420"/>
      </w:pPr>
      <w:r>
        <w:rPr>
          <w:rFonts w:hint="eastAsia"/>
        </w:rPr>
        <w:t>(</w:t>
      </w:r>
      <w:r>
        <w:t>4</w:t>
      </w:r>
      <w:r>
        <w:rPr>
          <w:rFonts w:hint="eastAsia"/>
        </w:rPr>
        <w:t>)</w:t>
      </w:r>
      <w:r>
        <w:t xml:space="preserve"> </w:t>
      </w:r>
      <w:r>
        <w:rPr>
          <w:rFonts w:hint="eastAsia"/>
        </w:rPr>
        <w:t>降维可以用删除冗余特征解决</w:t>
      </w:r>
      <w:r>
        <w:rPr>
          <w:rFonts w:hint="eastAsia"/>
          <w:b/>
        </w:rPr>
        <w:t>多重共线性</w:t>
      </w:r>
      <w:r>
        <w:rPr>
          <w:rFonts w:hint="eastAsia"/>
        </w:rPr>
        <w:t>问题。</w:t>
      </w:r>
      <w:r>
        <w:rPr>
          <w:rFonts w:hint="eastAsia"/>
        </w:rPr>
        <w:t xml:space="preserve"> </w:t>
      </w:r>
    </w:p>
    <w:p w:rsidR="008F1E52" w:rsidRDefault="00EF71B3">
      <w:pPr>
        <w:ind w:firstLineChars="200" w:firstLine="420"/>
      </w:pPr>
      <w:r>
        <w:t xml:space="preserve">(5) </w:t>
      </w:r>
      <w:r>
        <w:rPr>
          <w:rFonts w:hint="eastAsia"/>
        </w:rPr>
        <w:t>降维有助于数据可视化。</w:t>
      </w:r>
    </w:p>
    <w:p w:rsidR="008F1E52" w:rsidRDefault="008F1E52">
      <w:pPr>
        <w:ind w:firstLineChars="200" w:firstLine="420"/>
      </w:pPr>
    </w:p>
    <w:p w:rsidR="008F1E52" w:rsidRDefault="0077510C">
      <w:pPr>
        <w:ind w:firstLineChars="200" w:firstLine="420"/>
      </w:pPr>
      <w:hyperlink r:id="rId255" w:history="1">
        <w:r w:rsidR="00EF71B3">
          <w:rPr>
            <w:rStyle w:val="a8"/>
          </w:rPr>
          <w:t>https://www.jqr.com/article/000439</w:t>
        </w:r>
      </w:hyperlink>
    </w:p>
    <w:p w:rsidR="008F1E52" w:rsidRDefault="00EF71B3">
      <w:pPr>
        <w:pStyle w:val="2"/>
        <w:numPr>
          <w:ilvl w:val="0"/>
          <w:numId w:val="7"/>
        </w:numPr>
        <w:rPr>
          <w:rFonts w:asciiTheme="minorEastAsia" w:eastAsiaTheme="minorEastAsia" w:hAnsiTheme="minorEastAsia"/>
        </w:rPr>
      </w:pPr>
      <w:r>
        <w:rPr>
          <w:rFonts w:asciiTheme="minorEastAsia" w:eastAsiaTheme="minorEastAsia" w:hAnsiTheme="minorEastAsia" w:hint="eastAsia"/>
        </w:rPr>
        <w:t>降维方法的比较</w:t>
      </w:r>
    </w:p>
    <w:p w:rsidR="008F1E52" w:rsidRDefault="00EF71B3">
      <w:r>
        <w:rPr>
          <w:rFonts w:hint="eastAsia"/>
        </w:rPr>
        <w:t xml:space="preserve">    PCA</w:t>
      </w:r>
      <w:r>
        <w:rPr>
          <w:rFonts w:hint="eastAsia"/>
        </w:rPr>
        <w:t>：计算代价高昂，特征向量得存在线性相关。</w:t>
      </w:r>
    </w:p>
    <w:p w:rsidR="008F1E52" w:rsidRDefault="00EF71B3">
      <w:pPr>
        <w:ind w:firstLineChars="200" w:firstLine="420"/>
      </w:pPr>
      <w:r>
        <w:rPr>
          <w:rFonts w:hint="eastAsia"/>
        </w:rPr>
        <w:t>核</w:t>
      </w:r>
      <w:r>
        <w:rPr>
          <w:rFonts w:hint="eastAsia"/>
        </w:rPr>
        <w:t xml:space="preserve">PCA: </w:t>
      </w:r>
      <w:r>
        <w:rPr>
          <w:rFonts w:hint="eastAsia"/>
        </w:rPr>
        <w:t>特征向量是非线性相关也可以。</w:t>
      </w:r>
    </w:p>
    <w:p w:rsidR="008F1E52" w:rsidRDefault="00EF71B3">
      <w:pPr>
        <w:ind w:firstLineChars="200" w:firstLine="420"/>
      </w:pPr>
      <w:r>
        <w:rPr>
          <w:rFonts w:hint="eastAsia"/>
        </w:rPr>
        <w:lastRenderedPageBreak/>
        <w:t>SVD</w:t>
      </w:r>
      <w:r>
        <w:rPr>
          <w:rFonts w:hint="eastAsia"/>
        </w:rPr>
        <w:t>：比</w:t>
      </w:r>
      <w:r>
        <w:rPr>
          <w:rFonts w:hint="eastAsia"/>
        </w:rPr>
        <w:t>PCA</w:t>
      </w:r>
      <w:r>
        <w:rPr>
          <w:rFonts w:hint="eastAsia"/>
        </w:rPr>
        <w:t>更能解释数据，因为是直接作用于原数据集，不会像</w:t>
      </w:r>
      <w:r>
        <w:rPr>
          <w:rFonts w:hint="eastAsia"/>
        </w:rPr>
        <w:t>PCA</w:t>
      </w:r>
      <w:r>
        <w:rPr>
          <w:rFonts w:hint="eastAsia"/>
        </w:rPr>
        <w:t>一样，将相关变量转换为一系列不相干的变量。另外，</w:t>
      </w:r>
      <w:r>
        <w:rPr>
          <w:rFonts w:hint="eastAsia"/>
        </w:rPr>
        <w:t>PCA</w:t>
      </w:r>
      <w:r>
        <w:rPr>
          <w:rFonts w:hint="eastAsia"/>
        </w:rPr>
        <w:t>是单模因子分析方法，行列代表的是相同的实体，</w:t>
      </w:r>
      <w:r>
        <w:rPr>
          <w:rFonts w:hint="eastAsia"/>
        </w:rPr>
        <w:t xml:space="preserve">    </w:t>
      </w:r>
      <w:r>
        <w:rPr>
          <w:rFonts w:hint="eastAsia"/>
        </w:rPr>
        <w:t>而</w:t>
      </w:r>
      <w:r>
        <w:rPr>
          <w:rFonts w:hint="eastAsia"/>
        </w:rPr>
        <w:t>SVD</w:t>
      </w:r>
      <w:r>
        <w:rPr>
          <w:rFonts w:hint="eastAsia"/>
        </w:rPr>
        <w:t>是双模因子（即适用两类实体矩阵），可以运用在文本挖掘中，行对应词，列对应文档。</w:t>
      </w:r>
    </w:p>
    <w:p w:rsidR="008F1E52" w:rsidRDefault="00EF71B3">
      <w:pPr>
        <w:ind w:firstLineChars="200" w:firstLine="420"/>
      </w:pPr>
      <w:r>
        <w:rPr>
          <w:rFonts w:hint="eastAsia"/>
        </w:rPr>
        <w:t>高斯随机映射：速度快，利用欧氏距离降维，但数据多会有内存问题，可以考虑稀疏随机映射代替。</w:t>
      </w:r>
    </w:p>
    <w:p w:rsidR="008F1E52" w:rsidRDefault="00EF71B3">
      <w:pPr>
        <w:ind w:firstLineChars="200" w:firstLine="420"/>
      </w:pPr>
      <w:r>
        <w:rPr>
          <w:rFonts w:hint="eastAsia"/>
        </w:rPr>
        <w:t>NMF</w:t>
      </w:r>
      <w:r>
        <w:rPr>
          <w:rFonts w:hint="eastAsia"/>
        </w:rPr>
        <w:t>：常见于推荐系统，输入矩阵</w:t>
      </w:r>
      <w:r>
        <w:rPr>
          <w:rFonts w:hint="eastAsia"/>
        </w:rPr>
        <w:t xml:space="preserve">A = </w:t>
      </w:r>
      <w:r>
        <w:rPr>
          <w:rFonts w:hint="eastAsia"/>
        </w:rPr>
        <w:t>降维矩阵（行）</w:t>
      </w:r>
      <w:r>
        <w:rPr>
          <w:rFonts w:hint="eastAsia"/>
        </w:rPr>
        <w:t xml:space="preserve">A_dash * </w:t>
      </w:r>
      <w:r>
        <w:rPr>
          <w:rFonts w:hint="eastAsia"/>
        </w:rPr>
        <w:t>成本矩阵（列）</w:t>
      </w:r>
      <w:r>
        <w:rPr>
          <w:rFonts w:hint="eastAsia"/>
        </w:rPr>
        <w:t xml:space="preserve"> F</w:t>
      </w:r>
      <w:r>
        <w:rPr>
          <w:rFonts w:hint="eastAsia"/>
        </w:rPr>
        <w:t>。</w:t>
      </w:r>
    </w:p>
    <w:p w:rsidR="008F1E52" w:rsidRDefault="00EF71B3">
      <w:pPr>
        <w:pStyle w:val="2"/>
        <w:numPr>
          <w:ilvl w:val="0"/>
          <w:numId w:val="7"/>
        </w:numPr>
        <w:rPr>
          <w:rFonts w:asciiTheme="minorEastAsia" w:eastAsiaTheme="minorEastAsia" w:hAnsiTheme="minorEastAsia"/>
        </w:rPr>
      </w:pPr>
      <w:r>
        <w:rPr>
          <w:rFonts w:asciiTheme="minorEastAsia" w:eastAsiaTheme="minorEastAsia" w:hAnsiTheme="minorEastAsia" w:hint="eastAsia"/>
        </w:rPr>
        <w:t>特征选择和特征抽取</w:t>
      </w:r>
    </w:p>
    <w:p w:rsidR="008F1E52" w:rsidRDefault="00EF71B3">
      <w:r>
        <w:rPr>
          <w:rFonts w:hint="eastAsia"/>
        </w:rPr>
        <w:t xml:space="preserve">    </w:t>
      </w:r>
      <w:r>
        <w:rPr>
          <w:rFonts w:hint="eastAsia"/>
        </w:rPr>
        <w:t>特征选择即经过某种法则直接扔掉某些特征，特征抽取即利用映射的方法，将高维度的样本映射至低维度。</w:t>
      </w:r>
    </w:p>
    <w:p w:rsidR="008F1E52" w:rsidRDefault="00EF71B3">
      <w:pPr>
        <w:pStyle w:val="2"/>
        <w:numPr>
          <w:ilvl w:val="0"/>
          <w:numId w:val="7"/>
        </w:numPr>
        <w:rPr>
          <w:rFonts w:asciiTheme="minorEastAsia" w:eastAsiaTheme="minorEastAsia" w:hAnsiTheme="minorEastAsia"/>
        </w:rPr>
      </w:pPr>
      <w:r>
        <w:rPr>
          <w:rFonts w:asciiTheme="minorEastAsia" w:eastAsiaTheme="minorEastAsia" w:hAnsiTheme="minorEastAsia" w:hint="eastAsia"/>
        </w:rPr>
        <w:t>低方差滤波</w:t>
      </w:r>
    </w:p>
    <w:p w:rsidR="008F1E52" w:rsidRDefault="00EF71B3">
      <w:pPr>
        <w:pStyle w:val="2"/>
        <w:numPr>
          <w:ilvl w:val="0"/>
          <w:numId w:val="7"/>
        </w:numPr>
        <w:rPr>
          <w:rFonts w:asciiTheme="minorEastAsia" w:eastAsiaTheme="minorEastAsia" w:hAnsiTheme="minorEastAsia"/>
        </w:rPr>
      </w:pPr>
      <w:r>
        <w:rPr>
          <w:rFonts w:asciiTheme="minorEastAsia" w:eastAsiaTheme="minorEastAsia" w:hAnsiTheme="minorEastAsia" w:hint="eastAsia"/>
        </w:rPr>
        <w:t>高相关滤波</w:t>
      </w:r>
    </w:p>
    <w:p w:rsidR="008F1E52" w:rsidRDefault="00EF71B3">
      <w:pPr>
        <w:pStyle w:val="2"/>
        <w:numPr>
          <w:ilvl w:val="0"/>
          <w:numId w:val="7"/>
        </w:numPr>
        <w:rPr>
          <w:rFonts w:asciiTheme="minorEastAsia" w:eastAsiaTheme="minorEastAsia" w:hAnsiTheme="minorEastAsia"/>
        </w:rPr>
      </w:pPr>
      <w:r>
        <w:rPr>
          <w:rFonts w:asciiTheme="minorEastAsia" w:eastAsiaTheme="minorEastAsia" w:hAnsiTheme="minorEastAsia" w:hint="eastAsia"/>
        </w:rPr>
        <w:t>随机森林</w:t>
      </w:r>
    </w:p>
    <w:p w:rsidR="008F1E52" w:rsidRDefault="00EF71B3">
      <w:pPr>
        <w:pStyle w:val="2"/>
        <w:numPr>
          <w:ilvl w:val="0"/>
          <w:numId w:val="7"/>
        </w:numPr>
        <w:rPr>
          <w:rFonts w:asciiTheme="minorEastAsia" w:eastAsiaTheme="minorEastAsia" w:hAnsiTheme="minorEastAsia"/>
        </w:rPr>
      </w:pPr>
      <w:r>
        <w:rPr>
          <w:rFonts w:asciiTheme="minorEastAsia" w:eastAsiaTheme="minorEastAsia" w:hAnsiTheme="minorEastAsia" w:hint="eastAsia"/>
        </w:rPr>
        <w:t>前向特征选择</w:t>
      </w:r>
    </w:p>
    <w:p w:rsidR="008F1E52" w:rsidRDefault="00EF71B3">
      <w:pPr>
        <w:pStyle w:val="2"/>
        <w:numPr>
          <w:ilvl w:val="0"/>
          <w:numId w:val="7"/>
        </w:numPr>
        <w:rPr>
          <w:rFonts w:asciiTheme="minorEastAsia" w:eastAsiaTheme="minorEastAsia" w:hAnsiTheme="minorEastAsia"/>
        </w:rPr>
      </w:pPr>
      <w:r>
        <w:rPr>
          <w:rFonts w:asciiTheme="minorEastAsia" w:eastAsiaTheme="minorEastAsia" w:hAnsiTheme="minorEastAsia" w:hint="eastAsia"/>
        </w:rPr>
        <w:t>反向特征消除</w:t>
      </w:r>
    </w:p>
    <w:p w:rsidR="008F1E52" w:rsidRDefault="00EF71B3">
      <w:pPr>
        <w:pStyle w:val="2"/>
        <w:numPr>
          <w:ilvl w:val="0"/>
          <w:numId w:val="7"/>
        </w:numPr>
        <w:rPr>
          <w:rFonts w:asciiTheme="minorEastAsia" w:eastAsiaTheme="minorEastAsia" w:hAnsiTheme="minorEastAsia"/>
        </w:rPr>
      </w:pPr>
      <w:r>
        <w:rPr>
          <w:rFonts w:asciiTheme="minorEastAsia" w:eastAsiaTheme="minorEastAsia" w:hAnsiTheme="minorEastAsia" w:hint="eastAsia"/>
        </w:rPr>
        <w:t>因子分析</w:t>
      </w:r>
    </w:p>
    <w:p w:rsidR="008F1E52" w:rsidRDefault="00EF71B3">
      <w:pPr>
        <w:pStyle w:val="2"/>
        <w:numPr>
          <w:ilvl w:val="0"/>
          <w:numId w:val="7"/>
        </w:numPr>
        <w:rPr>
          <w:rFonts w:asciiTheme="minorEastAsia" w:eastAsiaTheme="minorEastAsia" w:hAnsiTheme="minorEastAsia"/>
        </w:rPr>
      </w:pPr>
      <w:r>
        <w:rPr>
          <w:rFonts w:asciiTheme="minorEastAsia" w:eastAsiaTheme="minorEastAsia" w:hAnsiTheme="minorEastAsia"/>
        </w:rPr>
        <w:t>PCA</w:t>
      </w:r>
    </w:p>
    <w:p w:rsidR="008F1E52" w:rsidRDefault="00EF71B3" w:rsidP="00401186">
      <w:pPr>
        <w:pStyle w:val="3"/>
        <w:numPr>
          <w:ilvl w:val="0"/>
          <w:numId w:val="42"/>
        </w:numPr>
      </w:pPr>
      <w:r>
        <w:rPr>
          <w:rFonts w:hint="eastAsia"/>
        </w:rPr>
        <w:t>预定义</w:t>
      </w:r>
    </w:p>
    <w:p w:rsidR="008F1E52" w:rsidRDefault="00EF71B3">
      <w:pPr>
        <w:pStyle w:val="4"/>
        <w:rPr>
          <w:sz w:val="24"/>
        </w:rPr>
      </w:pPr>
      <w:r>
        <w:rPr>
          <w:rFonts w:hint="eastAsia"/>
          <w:sz w:val="24"/>
        </w:rPr>
        <w:t>(</w:t>
      </w:r>
      <w:r>
        <w:rPr>
          <w:sz w:val="24"/>
        </w:rPr>
        <w:t>1</w:t>
      </w:r>
      <w:r>
        <w:rPr>
          <w:rFonts w:hint="eastAsia"/>
          <w:sz w:val="24"/>
        </w:rPr>
        <w:t>)</w:t>
      </w:r>
      <w:r>
        <w:rPr>
          <w:sz w:val="24"/>
        </w:rPr>
        <w:t xml:space="preserve"> </w:t>
      </w:r>
      <w:r>
        <w:rPr>
          <w:sz w:val="24"/>
        </w:rPr>
        <w:t>降维</w:t>
      </w:r>
    </w:p>
    <w:p w:rsidR="008F1E52" w:rsidRDefault="00EF71B3">
      <w:pPr>
        <w:ind w:firstLineChars="200" w:firstLine="420"/>
      </w:pPr>
      <w:r>
        <w:t>设数据的维度为</w:t>
      </w:r>
      <w:r>
        <w:rPr>
          <w:position w:val="-6"/>
        </w:rPr>
        <w:object w:dxaOrig="208" w:dyaOrig="221">
          <v:shape id="_x0000_i1150" type="#_x0000_t75" style="width:10.65pt;height:11.25pt" o:ole="">
            <v:imagedata r:id="rId256" o:title=""/>
          </v:shape>
          <o:OLEObject Type="Embed" ProgID="Equation.DSMT4" ShapeID="_x0000_i1150" DrawAspect="Content" ObjectID="_1605120571" r:id="rId257"/>
        </w:object>
      </w:r>
      <w:r>
        <w:t>，希望降到的维度为</w:t>
      </w:r>
      <w:r>
        <w:rPr>
          <w:position w:val="-6"/>
        </w:rPr>
        <w:object w:dxaOrig="259" w:dyaOrig="221">
          <v:shape id="_x0000_i1151" type="#_x0000_t75" style="width:12.5pt;height:11.25pt" o:ole="">
            <v:imagedata r:id="rId258" o:title=""/>
          </v:shape>
          <o:OLEObject Type="Embed" ProgID="Equation.DSMT4" ShapeID="_x0000_i1151" DrawAspect="Content" ObjectID="_1605120572" r:id="rId259"/>
        </w:object>
      </w:r>
      <w:r>
        <w:t>。</w:t>
      </w:r>
    </w:p>
    <w:p w:rsidR="008F1E52" w:rsidRDefault="00EF71B3">
      <w:pPr>
        <w:ind w:firstLineChars="200" w:firstLine="420"/>
      </w:pPr>
      <w:r>
        <w:t>根据线性代数的结论：</w:t>
      </w:r>
      <w:r>
        <w:rPr>
          <w:position w:val="-6"/>
        </w:rPr>
        <w:object w:dxaOrig="208" w:dyaOrig="221">
          <v:shape id="_x0000_i1152" type="#_x0000_t75" style="width:10.65pt;height:11.25pt" o:ole="">
            <v:imagedata r:id="rId256" o:title=""/>
          </v:shape>
          <o:OLEObject Type="Embed" ProgID="Equation.DSMT4" ShapeID="_x0000_i1152" DrawAspect="Content" ObjectID="_1605120573" r:id="rId260"/>
        </w:object>
      </w:r>
      <w:r>
        <w:t>维向量</w:t>
      </w:r>
      <w:r>
        <w:rPr>
          <w:position w:val="-14"/>
        </w:rPr>
        <w:object w:dxaOrig="1803" w:dyaOrig="441">
          <v:shape id="_x0000_i1153" type="#_x0000_t75" style="width:90.15pt;height:21.3pt" o:ole="">
            <v:imagedata r:id="rId261" o:title=""/>
          </v:shape>
          <o:OLEObject Type="Embed" ProgID="Equation.DSMT4" ShapeID="_x0000_i1153" DrawAspect="Content" ObjectID="_1605120574" r:id="rId262"/>
        </w:object>
      </w:r>
      <w:r>
        <w:t>的表示，可以看做是</w:t>
      </w:r>
      <w:r>
        <w:rPr>
          <w:position w:val="-6"/>
        </w:rPr>
        <w:object w:dxaOrig="208" w:dyaOrig="221">
          <v:shape id="_x0000_i1154" type="#_x0000_t75" style="width:10.65pt;height:11.25pt" o:ole="">
            <v:imagedata r:id="rId256" o:title=""/>
          </v:shape>
          <o:OLEObject Type="Embed" ProgID="Equation.DSMT4" ShapeID="_x0000_i1154" DrawAspect="Content" ObjectID="_1605120575" r:id="rId263"/>
        </w:object>
      </w:r>
      <w:r>
        <w:t>维单位正交基</w:t>
      </w:r>
      <w:r>
        <w:rPr>
          <w:rFonts w:hint="eastAsia"/>
        </w:rPr>
        <w:t>{</w:t>
      </w:r>
      <w:r>
        <w:rPr>
          <w:position w:val="-14"/>
        </w:rPr>
        <w:object w:dxaOrig="1012" w:dyaOrig="389">
          <v:shape id="_x0000_i1155" type="#_x0000_t75" style="width:50.7pt;height:20.65pt" o:ole="">
            <v:imagedata r:id="rId264" o:title=""/>
          </v:shape>
          <o:OLEObject Type="Embed" ProgID="Equation.DSMT4" ShapeID="_x0000_i1155" DrawAspect="Content" ObjectID="_1605120576" r:id="rId265"/>
        </w:object>
      </w:r>
      <w:r>
        <w:t>、</w:t>
      </w:r>
      <w:r>
        <w:rPr>
          <w:position w:val="-14"/>
        </w:rPr>
        <w:object w:dxaOrig="1012" w:dyaOrig="389">
          <v:shape id="_x0000_i1156" type="#_x0000_t75" style="width:50.7pt;height:20.65pt" o:ole="">
            <v:imagedata r:id="rId266" o:title=""/>
          </v:shape>
          <o:OLEObject Type="Embed" ProgID="Equation.DSMT4" ShapeID="_x0000_i1156" DrawAspect="Content" ObjectID="_1605120577" r:id="rId267"/>
        </w:object>
      </w:r>
      <w:r>
        <w:t>、</w:t>
      </w:r>
      <w:r>
        <w:rPr>
          <w:position w:val="-14"/>
        </w:rPr>
        <w:object w:dxaOrig="1012" w:dyaOrig="389">
          <v:shape id="_x0000_i1157" type="#_x0000_t75" style="width:50.7pt;height:20.65pt" o:ole="">
            <v:imagedata r:id="rId268" o:title=""/>
          </v:shape>
          <o:OLEObject Type="Embed" ProgID="Equation.DSMT4" ShapeID="_x0000_i1157" DrawAspect="Content" ObjectID="_1605120578" r:id="rId269"/>
        </w:object>
      </w:r>
      <w:r>
        <w:t>}</w:t>
      </w:r>
      <w:r>
        <w:t>的坐标，寻找一个合适的线性变换</w:t>
      </w:r>
      <w:r>
        <w:rPr>
          <w:position w:val="-12"/>
        </w:rPr>
        <w:object w:dxaOrig="389" w:dyaOrig="363">
          <v:shape id="_x0000_i1158" type="#_x0000_t75" style="width:20.65pt;height:18.15pt" o:ole="">
            <v:imagedata r:id="rId270" o:title=""/>
          </v:shape>
          <o:OLEObject Type="Embed" ProgID="Equation.DSMT4" ShapeID="_x0000_i1158" DrawAspect="Content" ObjectID="_1605120579" r:id="rId271"/>
        </w:object>
      </w:r>
      <w:r>
        <w:t>，使得</w:t>
      </w:r>
      <w:r>
        <w:rPr>
          <w:position w:val="-14"/>
        </w:rPr>
        <w:object w:dxaOrig="2491" w:dyaOrig="441">
          <v:shape id="_x0000_i1159" type="#_x0000_t75" style="width:125.2pt;height:21.3pt" o:ole="">
            <v:imagedata r:id="rId272" o:title=""/>
          </v:shape>
          <o:OLEObject Type="Embed" ProgID="Equation.DSMT4" ShapeID="_x0000_i1159" DrawAspect="Content" ObjectID="_1605120580" r:id="rId273"/>
        </w:object>
      </w:r>
      <w:r>
        <w:t>。这个线性变换</w:t>
      </w:r>
      <w:r>
        <w:rPr>
          <w:position w:val="-12"/>
        </w:rPr>
        <w:object w:dxaOrig="389" w:dyaOrig="363">
          <v:shape id="_x0000_i1160" type="#_x0000_t75" style="width:20.65pt;height:18.15pt" o:ole="">
            <v:imagedata r:id="rId274" o:title=""/>
          </v:shape>
          <o:OLEObject Type="Embed" ProgID="Equation.DSMT4" ShapeID="_x0000_i1160" DrawAspect="Content" ObjectID="_1605120581" r:id="rId275"/>
        </w:object>
      </w:r>
      <w:r>
        <w:t>，也可以看做是</w:t>
      </w:r>
      <w:r>
        <w:rPr>
          <w:position w:val="-6"/>
        </w:rPr>
        <w:object w:dxaOrig="259" w:dyaOrig="221">
          <v:shape id="_x0000_i1161" type="#_x0000_t75" style="width:12.5pt;height:11.25pt" o:ole="">
            <v:imagedata r:id="rId258" o:title=""/>
          </v:shape>
          <o:OLEObject Type="Embed" ProgID="Equation.DSMT4" ShapeID="_x0000_i1161" DrawAspect="Content" ObjectID="_1605120582" r:id="rId276"/>
        </w:object>
      </w:r>
      <w:r>
        <w:t>个</w:t>
      </w:r>
      <w:r>
        <w:rPr>
          <w:position w:val="-6"/>
        </w:rPr>
        <w:object w:dxaOrig="208" w:dyaOrig="221">
          <v:shape id="_x0000_i1162" type="#_x0000_t75" style="width:10.65pt;height:11.25pt" o:ole="">
            <v:imagedata r:id="rId256" o:title=""/>
          </v:shape>
          <o:OLEObject Type="Embed" ProgID="Equation.DSMT4" ShapeID="_x0000_i1162" DrawAspect="Content" ObjectID="_1605120583" r:id="rId277"/>
        </w:object>
      </w:r>
      <w:r>
        <w:t>维向量</w:t>
      </w:r>
      <w:r>
        <w:rPr>
          <w:position w:val="-74"/>
        </w:rPr>
        <w:object w:dxaOrig="1103" w:dyaOrig="1609">
          <v:shape id="_x0000_i1163" type="#_x0000_t75" style="width:54.45pt;height:80.75pt" o:ole="">
            <v:imagedata r:id="rId278" o:title=""/>
          </v:shape>
          <o:OLEObject Type="Embed" ProgID="Equation.DSMT4" ShapeID="_x0000_i1163" DrawAspect="Content" ObjectID="_1605120584" r:id="rId279"/>
        </w:object>
      </w:r>
      <w:r>
        <w:t>，每一行是一个</w:t>
      </w:r>
      <w:r>
        <w:rPr>
          <w:position w:val="-6"/>
        </w:rPr>
        <w:object w:dxaOrig="208" w:dyaOrig="221">
          <v:shape id="_x0000_i1164" type="#_x0000_t75" style="width:10.65pt;height:11.25pt" o:ole="">
            <v:imagedata r:id="rId256" o:title=""/>
          </v:shape>
          <o:OLEObject Type="Embed" ProgID="Equation.DSMT4" ShapeID="_x0000_i1164" DrawAspect="Content" ObjectID="_1605120585" r:id="rId280"/>
        </w:object>
      </w:r>
      <w:r>
        <w:t>维行向量，每一行</w:t>
      </w:r>
      <w:r>
        <w:rPr>
          <w:position w:val="-12"/>
        </w:rPr>
        <w:object w:dxaOrig="234" w:dyaOrig="389">
          <v:shape id="_x0000_i1165" type="#_x0000_t75" style="width:12.5pt;height:20.65pt" o:ole="">
            <v:imagedata r:id="rId281" o:title=""/>
          </v:shape>
          <o:OLEObject Type="Embed" ProgID="Equation.DSMT4" ShapeID="_x0000_i1165" DrawAspect="Content" ObjectID="_1605120586" r:id="rId282"/>
        </w:object>
      </w:r>
      <w:r>
        <w:t>的表示可以看做是</w:t>
      </w:r>
      <w:r>
        <w:rPr>
          <w:position w:val="-6"/>
        </w:rPr>
        <w:object w:dxaOrig="208" w:dyaOrig="221">
          <v:shape id="_x0000_i1166" type="#_x0000_t75" style="width:10.65pt;height:11.25pt" o:ole="">
            <v:imagedata r:id="rId256" o:title=""/>
          </v:shape>
          <o:OLEObject Type="Embed" ProgID="Equation.DSMT4" ShapeID="_x0000_i1166" DrawAspect="Content" ObjectID="_1605120587" r:id="rId283"/>
        </w:object>
      </w:r>
      <w:r>
        <w:t>维单位正交基</w:t>
      </w:r>
      <w:r>
        <w:rPr>
          <w:rFonts w:hint="eastAsia"/>
        </w:rPr>
        <w:t>{</w:t>
      </w:r>
      <w:r>
        <w:rPr>
          <w:position w:val="-14"/>
        </w:rPr>
        <w:object w:dxaOrig="1012" w:dyaOrig="389">
          <v:shape id="_x0000_i1167" type="#_x0000_t75" style="width:50.7pt;height:20.65pt" o:ole="">
            <v:imagedata r:id="rId264" o:title=""/>
          </v:shape>
          <o:OLEObject Type="Embed" ProgID="Equation.DSMT4" ShapeID="_x0000_i1167" DrawAspect="Content" ObjectID="_1605120588" r:id="rId284"/>
        </w:object>
      </w:r>
      <w:r>
        <w:t>、</w:t>
      </w:r>
      <w:r>
        <w:rPr>
          <w:position w:val="-14"/>
        </w:rPr>
        <w:object w:dxaOrig="1012" w:dyaOrig="389">
          <v:shape id="_x0000_i1168" type="#_x0000_t75" style="width:50.7pt;height:20.65pt" o:ole="">
            <v:imagedata r:id="rId266" o:title=""/>
          </v:shape>
          <o:OLEObject Type="Embed" ProgID="Equation.DSMT4" ShapeID="_x0000_i1168" DrawAspect="Content" ObjectID="_1605120589" r:id="rId285"/>
        </w:object>
      </w:r>
      <w:r>
        <w:t>、</w:t>
      </w:r>
      <w:r>
        <w:rPr>
          <w:position w:val="-14"/>
        </w:rPr>
        <w:object w:dxaOrig="1012" w:dyaOrig="389">
          <v:shape id="_x0000_i1169" type="#_x0000_t75" style="width:50.7pt;height:20.65pt" o:ole="">
            <v:imagedata r:id="rId268" o:title=""/>
          </v:shape>
          <o:OLEObject Type="Embed" ProgID="Equation.DSMT4" ShapeID="_x0000_i1169" DrawAspect="Content" ObjectID="_1605120590" r:id="rId286"/>
        </w:object>
      </w:r>
      <w:r>
        <w:t>}</w:t>
      </w:r>
      <w:r>
        <w:t>的坐标。而</w:t>
      </w:r>
      <w:r>
        <w:rPr>
          <w:position w:val="-14"/>
        </w:rPr>
        <w:object w:dxaOrig="1777" w:dyaOrig="441">
          <v:shape id="_x0000_i1170" type="#_x0000_t75" style="width:89.55pt;height:21.3pt" o:ole="">
            <v:imagedata r:id="rId287" o:title=""/>
          </v:shape>
          <o:OLEObject Type="Embed" ProgID="Equation.DSMT4" ShapeID="_x0000_i1170" DrawAspect="Content" ObjectID="_1605120591" r:id="rId288"/>
        </w:object>
      </w:r>
      <w:r>
        <w:t>的表示，是相对于向量组</w:t>
      </w:r>
      <w:r>
        <w:rPr>
          <w:position w:val="-18"/>
        </w:rPr>
        <w:object w:dxaOrig="1232" w:dyaOrig="506">
          <v:shape id="_x0000_i1171" type="#_x0000_t75" style="width:61.35pt;height:25.65pt" o:ole="">
            <v:imagedata r:id="rId289" o:title=""/>
          </v:shape>
          <o:OLEObject Type="Embed" ProgID="Equation.DSMT4" ShapeID="_x0000_i1171" DrawAspect="Content" ObjectID="_1605120592" r:id="rId290"/>
        </w:object>
      </w:r>
      <w:r>
        <w:t>来说的。因此，有：</w:t>
      </w:r>
    </w:p>
    <w:p w:rsidR="008F1E52" w:rsidRDefault="00EF71B3">
      <w:r>
        <w:rPr>
          <w:position w:val="-68"/>
        </w:rPr>
        <w:object w:dxaOrig="3217" w:dyaOrig="1492">
          <v:shape id="_x0000_i1172" type="#_x0000_t75" style="width:162.15pt;height:75.15pt" o:ole="">
            <v:imagedata r:id="rId291" o:title=""/>
          </v:shape>
          <o:OLEObject Type="Embed" ProgID="Equation.DSMT4" ShapeID="_x0000_i1172" DrawAspect="Content" ObjectID="_1605120593" r:id="rId292"/>
        </w:object>
      </w:r>
      <w:r>
        <w:t>，</w:t>
      </w:r>
      <w:r>
        <w:rPr>
          <w:position w:val="-6"/>
        </w:rPr>
        <w:object w:dxaOrig="208" w:dyaOrig="350">
          <v:shape id="_x0000_i1173" type="#_x0000_t75" style="width:10.65pt;height:18.15pt" o:ole="">
            <v:imagedata r:id="rId293" o:title=""/>
          </v:shape>
          <o:OLEObject Type="Embed" ProgID="Equation.DSMT4" ShapeID="_x0000_i1173" DrawAspect="Content" ObjectID="_1605120594" r:id="rId294"/>
        </w:object>
      </w:r>
      <w:r>
        <w:t>和</w:t>
      </w:r>
      <w:r>
        <w:rPr>
          <w:position w:val="-6"/>
        </w:rPr>
        <w:object w:dxaOrig="208" w:dyaOrig="350">
          <v:shape id="_x0000_i1174" type="#_x0000_t75" style="width:10.65pt;height:18.15pt" o:ole="">
            <v:imagedata r:id="rId295" o:title=""/>
          </v:shape>
          <o:OLEObject Type="Embed" ProgID="Equation.DSMT4" ShapeID="_x0000_i1174" DrawAspect="Content" ObjectID="_1605120595" r:id="rId296"/>
        </w:object>
      </w:r>
      <w:r>
        <w:t>的本质是一样的。只不过，</w:t>
      </w:r>
      <w:r>
        <w:rPr>
          <w:position w:val="-6"/>
        </w:rPr>
        <w:object w:dxaOrig="208" w:dyaOrig="350">
          <v:shape id="_x0000_i1175" type="#_x0000_t75" style="width:10.65pt;height:18.15pt" o:ole="">
            <v:imagedata r:id="rId293" o:title=""/>
          </v:shape>
          <o:OLEObject Type="Embed" ProgID="Equation.DSMT4" ShapeID="_x0000_i1175" DrawAspect="Content" ObjectID="_1605120596" r:id="rId297"/>
        </w:object>
      </w:r>
      <w:r>
        <w:t>是以单位正交基为参照系来表示，而</w:t>
      </w:r>
      <w:r>
        <w:rPr>
          <w:position w:val="-6"/>
        </w:rPr>
        <w:object w:dxaOrig="208" w:dyaOrig="350">
          <v:shape id="_x0000_i1176" type="#_x0000_t75" style="width:10.65pt;height:18.15pt" o:ole="">
            <v:imagedata r:id="rId295" o:title=""/>
          </v:shape>
          <o:OLEObject Type="Embed" ProgID="Equation.DSMT4" ShapeID="_x0000_i1176" DrawAspect="Content" ObjectID="_1605120597" r:id="rId298"/>
        </w:object>
      </w:r>
      <w:r>
        <w:t>是以</w:t>
      </w:r>
      <w:r>
        <w:rPr>
          <w:position w:val="-18"/>
        </w:rPr>
        <w:object w:dxaOrig="1232" w:dyaOrig="506">
          <v:shape id="_x0000_i1177" type="#_x0000_t75" style="width:61.35pt;height:25.65pt" o:ole="">
            <v:imagedata r:id="rId289" o:title=""/>
          </v:shape>
          <o:OLEObject Type="Embed" ProgID="Equation.DSMT4" ShapeID="_x0000_i1177" DrawAspect="Content" ObjectID="_1605120598" r:id="rId299"/>
        </w:object>
      </w:r>
      <w:r>
        <w:t>为参照系来表示。而</w:t>
      </w:r>
      <w:r>
        <w:rPr>
          <w:position w:val="-18"/>
        </w:rPr>
        <w:object w:dxaOrig="1232" w:dyaOrig="506">
          <v:shape id="_x0000_i1178" type="#_x0000_t75" style="width:61.35pt;height:25.65pt" o:ole="">
            <v:imagedata r:id="rId289" o:title=""/>
          </v:shape>
          <o:OLEObject Type="Embed" ProgID="Equation.DSMT4" ShapeID="_x0000_i1178" DrawAspect="Content" ObjectID="_1605120599" r:id="rId300"/>
        </w:object>
      </w:r>
      <w:r>
        <w:t>本身的描述却是以单位正交基为参照系来表示。</w:t>
      </w:r>
    </w:p>
    <w:p w:rsidR="008F1E52" w:rsidRDefault="00EF71B3">
      <w:r>
        <w:tab/>
      </w:r>
      <w:r>
        <w:t>这就是矩阵和向量相乘的意义：</w:t>
      </w:r>
      <w:r>
        <w:rPr>
          <w:rFonts w:hint="eastAsia"/>
        </w:rPr>
        <w:t>将列向量变换到左边矩阵中每一行行向量为基所表示的空间中去。选择不同的基可以对同样一组数据给出不同的表示，而且如果基的数量少于向量本身的维数，则可以达到</w:t>
      </w:r>
      <w:r>
        <w:rPr>
          <w:rFonts w:hint="eastAsia"/>
          <w:b/>
          <w:color w:val="FF0000"/>
        </w:rPr>
        <w:t>降维</w:t>
      </w:r>
      <w:r>
        <w:rPr>
          <w:rFonts w:hint="eastAsia"/>
        </w:rPr>
        <w:t>的效果。</w:t>
      </w:r>
    </w:p>
    <w:p w:rsidR="008F1E52" w:rsidRDefault="00EF71B3">
      <w:pPr>
        <w:pStyle w:val="4"/>
        <w:rPr>
          <w:sz w:val="24"/>
        </w:rPr>
      </w:pPr>
      <w:r>
        <w:rPr>
          <w:rFonts w:hint="eastAsia"/>
          <w:sz w:val="24"/>
        </w:rPr>
        <w:t>(</w:t>
      </w:r>
      <w:r>
        <w:rPr>
          <w:sz w:val="24"/>
        </w:rPr>
        <w:t>2</w:t>
      </w:r>
      <w:r>
        <w:rPr>
          <w:rFonts w:hint="eastAsia"/>
          <w:sz w:val="24"/>
        </w:rPr>
        <w:t>)</w:t>
      </w:r>
      <w:r>
        <w:rPr>
          <w:sz w:val="24"/>
        </w:rPr>
        <w:t xml:space="preserve"> </w:t>
      </w:r>
      <w:r>
        <w:rPr>
          <w:sz w:val="24"/>
        </w:rPr>
        <w:t>特定的基下表达一组数据所需要的维度</w:t>
      </w:r>
    </w:p>
    <w:p w:rsidR="008F1E52" w:rsidRDefault="00EF71B3">
      <w:pPr>
        <w:ind w:firstLine="420"/>
      </w:pPr>
      <w:r>
        <w:rPr>
          <w:rFonts w:hint="eastAsia"/>
        </w:rPr>
        <w:t>假设一组数据有</w:t>
      </w:r>
      <w:r>
        <w:rPr>
          <w:rFonts w:hint="eastAsia"/>
        </w:rPr>
        <w:t>3</w:t>
      </w:r>
      <w:r>
        <w:rPr>
          <w:rFonts w:hint="eastAsia"/>
        </w:rPr>
        <w:t>个样本点，并且是</w:t>
      </w:r>
      <w:r>
        <w:rPr>
          <w:rFonts w:hint="eastAsia"/>
        </w:rPr>
        <w:t>3</w:t>
      </w:r>
      <w:r>
        <w:rPr>
          <w:rFonts w:hint="eastAsia"/>
        </w:rPr>
        <w:t>个属性值，分别为</w:t>
      </w:r>
      <w:r>
        <w:rPr>
          <w:position w:val="-14"/>
        </w:rPr>
        <w:object w:dxaOrig="1181" w:dyaOrig="441">
          <v:shape id="_x0000_i1179" type="#_x0000_t75" style="width:59.5pt;height:21.3pt" o:ole="">
            <v:imagedata r:id="rId301" o:title=""/>
          </v:shape>
          <o:OLEObject Type="Embed" ProgID="Equation.DSMT4" ShapeID="_x0000_i1179" DrawAspect="Content" ObjectID="_1605120600" r:id="rId302"/>
        </w:object>
      </w:r>
      <w:r>
        <w:t>，</w:t>
      </w:r>
      <w:r>
        <w:rPr>
          <w:position w:val="-14"/>
        </w:rPr>
        <w:object w:dxaOrig="1336" w:dyaOrig="441">
          <v:shape id="_x0000_i1180" type="#_x0000_t75" style="width:67.6pt;height:21.3pt" o:ole="">
            <v:imagedata r:id="rId303" o:title=""/>
          </v:shape>
          <o:OLEObject Type="Embed" ProgID="Equation.DSMT4" ShapeID="_x0000_i1180" DrawAspect="Content" ObjectID="_1605120601" r:id="rId304"/>
        </w:object>
      </w:r>
      <w:r>
        <w:t>，</w:t>
      </w:r>
      <w:r>
        <w:rPr>
          <w:position w:val="-14"/>
        </w:rPr>
        <w:object w:dxaOrig="1232" w:dyaOrig="441">
          <v:shape id="_x0000_i1181" type="#_x0000_t75" style="width:61.35pt;height:21.3pt" o:ole="">
            <v:imagedata r:id="rId305" o:title=""/>
          </v:shape>
          <o:OLEObject Type="Embed" ProgID="Equation.DSMT4" ShapeID="_x0000_i1181" DrawAspect="Content" ObjectID="_1605120602" r:id="rId306"/>
        </w:object>
      </w:r>
      <w:r>
        <w:t>，如果一组基是</w:t>
      </w:r>
      <w:r>
        <w:rPr>
          <w:position w:val="-20"/>
        </w:rPr>
        <w:object w:dxaOrig="2737" w:dyaOrig="506">
          <v:shape id="_x0000_i1182" type="#_x0000_t75" style="width:137.1pt;height:25.65pt" o:ole="">
            <v:imagedata r:id="rId307" o:title=""/>
          </v:shape>
          <o:OLEObject Type="Embed" ProgID="Equation.DSMT4" ShapeID="_x0000_i1182" DrawAspect="Content" ObjectID="_1605120603" r:id="rId308"/>
        </w:object>
      </w:r>
      <w:r>
        <w:t>，那么表达这组数据至少需要三维才能保证信息不丢失。如果这组基是</w:t>
      </w:r>
      <w:r>
        <w:rPr>
          <w:position w:val="-20"/>
        </w:rPr>
        <w:object w:dxaOrig="934" w:dyaOrig="506">
          <v:shape id="_x0000_i1183" type="#_x0000_t75" style="width:46.35pt;height:25.65pt" o:ole="">
            <v:imagedata r:id="rId309" o:title=""/>
          </v:shape>
          <o:OLEObject Type="Embed" ProgID="Equation.DSMT4" ShapeID="_x0000_i1183" DrawAspect="Content" ObjectID="_1605120604" r:id="rId310"/>
        </w:object>
      </w:r>
      <w:r>
        <w:t>或与</w:t>
      </w:r>
      <w:r>
        <w:rPr>
          <w:position w:val="-14"/>
        </w:rPr>
        <w:object w:dxaOrig="726" w:dyaOrig="441">
          <v:shape id="_x0000_i1184" type="#_x0000_t75" style="width:36.3pt;height:21.3pt" o:ole="">
            <v:imagedata r:id="rId311" o:title=""/>
          </v:shape>
          <o:OLEObject Type="Embed" ProgID="Equation.DSMT4" ShapeID="_x0000_i1184" DrawAspect="Content" ObjectID="_1605120605" r:id="rId312"/>
        </w:object>
      </w:r>
      <w:r>
        <w:t>共线的任意基，那么表达这组数据至少需要一维才能保证信息不丢失。如果这组基是</w:t>
      </w:r>
      <w:r>
        <w:rPr>
          <w:position w:val="-14"/>
        </w:rPr>
        <w:object w:dxaOrig="726" w:dyaOrig="441">
          <v:shape id="_x0000_i1185" type="#_x0000_t75" style="width:36.3pt;height:21.3pt" o:ole="">
            <v:imagedata r:id="rId311" o:title=""/>
          </v:shape>
          <o:OLEObject Type="Embed" ProgID="Equation.DSMT4" ShapeID="_x0000_i1185" DrawAspect="Content" ObjectID="_1605120606" r:id="rId313"/>
        </w:object>
      </w:r>
      <w:r>
        <w:t>共平面但非共线的两个基，那么表达这组数据至少需要两维才能保证信息不丢失。</w:t>
      </w:r>
    </w:p>
    <w:p w:rsidR="008F1E52" w:rsidRDefault="00EF71B3">
      <w:pPr>
        <w:ind w:firstLine="420"/>
        <w:rPr>
          <w:b/>
          <w:color w:val="FF0000"/>
        </w:rPr>
      </w:pPr>
      <w:r>
        <w:rPr>
          <w:b/>
          <w:color w:val="FF0000"/>
        </w:rPr>
        <w:t>因此，表达一组数据至少需要多少维度才能不丢失信息，需要根据这组数据的分布来构造特定的基，使得信息不丢失的情况下，维度最少。理论上，对于特定的分布，在信息不丢失的情况下，可以计算出最少维度的特定基。当工程需要的维度比这个不丢失信息的最少维度还要少的时候，就要发生信息丢失了。对于特定的这个维度，也是可以计算出特定的基并选择这组基下的特定维度，使得信息丢失尽可能少。</w:t>
      </w:r>
    </w:p>
    <w:p w:rsidR="008F1E52" w:rsidRDefault="00EF71B3">
      <w:r>
        <w:rPr>
          <w:rFonts w:hint="eastAsia"/>
        </w:rPr>
        <w:t xml:space="preserve"> </w:t>
      </w:r>
    </w:p>
    <w:p w:rsidR="008F1E52" w:rsidRDefault="00EF71B3">
      <w:pPr>
        <w:pStyle w:val="4"/>
        <w:rPr>
          <w:sz w:val="24"/>
        </w:rPr>
      </w:pPr>
      <w:r>
        <w:rPr>
          <w:rFonts w:hint="eastAsia"/>
          <w:sz w:val="24"/>
        </w:rPr>
        <w:lastRenderedPageBreak/>
        <w:t>(</w:t>
      </w:r>
      <w:r>
        <w:rPr>
          <w:sz w:val="24"/>
        </w:rPr>
        <w:t>3</w:t>
      </w:r>
      <w:r>
        <w:rPr>
          <w:rFonts w:hint="eastAsia"/>
          <w:sz w:val="24"/>
        </w:rPr>
        <w:t>)</w:t>
      </w:r>
      <w:r>
        <w:rPr>
          <w:sz w:val="24"/>
        </w:rPr>
        <w:t xml:space="preserve"> </w:t>
      </w:r>
      <w:r>
        <w:rPr>
          <w:sz w:val="24"/>
        </w:rPr>
        <w:t>方差</w:t>
      </w:r>
    </w:p>
    <w:p w:rsidR="008F1E52" w:rsidRDefault="00EF71B3">
      <w:pPr>
        <w:ind w:firstLine="420"/>
      </w:pPr>
      <w:r>
        <w:rPr>
          <w:rFonts w:hint="eastAsia"/>
        </w:rPr>
        <w:t>方差反映的是某个维度上数据的分散程度</w:t>
      </w:r>
    </w:p>
    <w:p w:rsidR="008F1E52" w:rsidRDefault="00EF71B3">
      <w:pPr>
        <w:ind w:firstLine="420"/>
      </w:pPr>
      <w:r>
        <w:rPr>
          <w:position w:val="-28"/>
        </w:rPr>
        <w:object w:dxaOrig="2413" w:dyaOrig="739">
          <v:shape id="_x0000_i1186" type="#_x0000_t75" style="width:120.85pt;height:35.7pt" o:ole="">
            <v:imagedata r:id="rId314" o:title=""/>
          </v:shape>
          <o:OLEObject Type="Embed" ProgID="Equation.DSMT4" ShapeID="_x0000_i1186" DrawAspect="Content" ObjectID="_1605120607" r:id="rId315"/>
        </w:object>
      </w:r>
    </w:p>
    <w:p w:rsidR="008F1E52" w:rsidRDefault="00EF71B3">
      <w:r>
        <w:tab/>
      </w:r>
      <w:r>
        <w:t>通常，在</w:t>
      </w:r>
      <w:r>
        <w:rPr>
          <w:rFonts w:hint="eastAsia"/>
        </w:rPr>
        <w:t>PCA</w:t>
      </w:r>
      <w:r>
        <w:rPr>
          <w:rFonts w:hint="eastAsia"/>
        </w:rPr>
        <w:t>解决过程中，先对数据进行</w:t>
      </w:r>
      <w:r>
        <w:rPr>
          <w:rFonts w:hint="eastAsia"/>
        </w:rPr>
        <w:t>0</w:t>
      </w:r>
      <w:r>
        <w:rPr>
          <w:rFonts w:hint="eastAsia"/>
        </w:rPr>
        <w:t>均值处理，会使计算变得简单</w:t>
      </w:r>
      <w:r>
        <w:rPr>
          <w:position w:val="-28"/>
        </w:rPr>
        <w:object w:dxaOrig="1829" w:dyaOrig="739">
          <v:shape id="_x0000_i1187" type="#_x0000_t75" style="width:92.65pt;height:35.7pt" o:ole="">
            <v:imagedata r:id="rId316" o:title=""/>
          </v:shape>
          <o:OLEObject Type="Embed" ProgID="Equation.DSMT4" ShapeID="_x0000_i1187" DrawAspect="Content" ObjectID="_1605120608" r:id="rId317"/>
        </w:object>
      </w:r>
    </w:p>
    <w:p w:rsidR="008F1E52" w:rsidRDefault="00EF71B3">
      <w:pPr>
        <w:pStyle w:val="4"/>
        <w:rPr>
          <w:sz w:val="24"/>
        </w:rPr>
      </w:pPr>
      <w:r>
        <w:rPr>
          <w:rFonts w:hint="eastAsia"/>
          <w:sz w:val="24"/>
        </w:rPr>
        <w:t>(</w:t>
      </w:r>
      <w:r>
        <w:rPr>
          <w:sz w:val="24"/>
        </w:rPr>
        <w:t>4</w:t>
      </w:r>
      <w:r>
        <w:rPr>
          <w:rFonts w:hint="eastAsia"/>
          <w:sz w:val="24"/>
        </w:rPr>
        <w:t>)</w:t>
      </w:r>
      <w:r>
        <w:rPr>
          <w:sz w:val="24"/>
        </w:rPr>
        <w:t xml:space="preserve"> </w:t>
      </w:r>
      <w:r>
        <w:rPr>
          <w:sz w:val="24"/>
        </w:rPr>
        <w:t>协方差</w:t>
      </w:r>
    </w:p>
    <w:p w:rsidR="008F1E52" w:rsidRDefault="00EF71B3">
      <w:pPr>
        <w:ind w:firstLineChars="200" w:firstLine="420"/>
      </w:pPr>
      <w:r>
        <w:t>协方差计算的是不同维度之间的协方差，而不是不同样本之间的协方差。协方差反映一组数据中两个不同属性间变化方向一致性。在</w:t>
      </w:r>
      <w:r>
        <w:rPr>
          <w:rFonts w:hint="eastAsia"/>
        </w:rPr>
        <w:t>0</w:t>
      </w:r>
      <w:r>
        <w:rPr>
          <w:rFonts w:hint="eastAsia"/>
        </w:rPr>
        <w:t>均值处理后：</w:t>
      </w:r>
    </w:p>
    <w:p w:rsidR="008F1E52" w:rsidRDefault="00EF71B3">
      <w:pPr>
        <w:ind w:firstLineChars="200" w:firstLine="420"/>
      </w:pPr>
      <w:r>
        <w:rPr>
          <w:position w:val="-28"/>
        </w:rPr>
        <w:object w:dxaOrig="2166" w:dyaOrig="675">
          <v:shape id="_x0000_i1188" type="#_x0000_t75" style="width:107.05pt;height:33.8pt" o:ole="">
            <v:imagedata r:id="rId318" o:title=""/>
          </v:shape>
          <o:OLEObject Type="Embed" ProgID="Equation.DSMT4" ShapeID="_x0000_i1188" DrawAspect="Content" ObjectID="_1605120609" r:id="rId319"/>
        </w:object>
      </w:r>
    </w:p>
    <w:p w:rsidR="008F1E52" w:rsidRDefault="00EF71B3">
      <w:pPr>
        <w:ind w:firstLineChars="200" w:firstLine="420"/>
      </w:pPr>
      <w:r>
        <w:rPr>
          <w:rFonts w:hint="eastAsia"/>
        </w:rPr>
        <w:t>为了让协方差为</w:t>
      </w:r>
      <w:r>
        <w:rPr>
          <w:rFonts w:hint="eastAsia"/>
        </w:rPr>
        <w:t>0</w:t>
      </w:r>
      <w:r>
        <w:rPr>
          <w:rFonts w:hint="eastAsia"/>
        </w:rPr>
        <w:t>，我们选择第二个基时只能在与第一个基正交的方向上选择。因此最终选择的两个方向一定是正交的。</w:t>
      </w:r>
    </w:p>
    <w:p w:rsidR="008F1E52" w:rsidRDefault="008F1E52">
      <w:pPr>
        <w:ind w:firstLine="420"/>
      </w:pPr>
    </w:p>
    <w:p w:rsidR="008F1E52" w:rsidRDefault="00EF71B3">
      <w:pPr>
        <w:pStyle w:val="4"/>
        <w:rPr>
          <w:sz w:val="24"/>
        </w:rPr>
      </w:pPr>
      <w:r>
        <w:rPr>
          <w:rFonts w:hint="eastAsia"/>
          <w:sz w:val="24"/>
        </w:rPr>
        <w:t>(</w:t>
      </w:r>
      <w:r>
        <w:rPr>
          <w:sz w:val="24"/>
        </w:rPr>
        <w:t>5</w:t>
      </w:r>
      <w:r>
        <w:rPr>
          <w:rFonts w:hint="eastAsia"/>
          <w:sz w:val="24"/>
        </w:rPr>
        <w:t>)</w:t>
      </w:r>
      <w:r>
        <w:rPr>
          <w:sz w:val="24"/>
        </w:rPr>
        <w:t xml:space="preserve"> </w:t>
      </w:r>
      <w:r>
        <w:rPr>
          <w:sz w:val="24"/>
        </w:rPr>
        <w:t>协方差矩阵</w:t>
      </w:r>
    </w:p>
    <w:p w:rsidR="008F1E52" w:rsidRDefault="00EF71B3">
      <w:pPr>
        <w:ind w:firstLineChars="200" w:firstLine="420"/>
      </w:pPr>
      <w:r>
        <w:t>假设一组数据有</w:t>
      </w:r>
      <w:r>
        <w:rPr>
          <w:position w:val="-10"/>
        </w:rPr>
        <w:object w:dxaOrig="208" w:dyaOrig="259">
          <v:shape id="_x0000_i1189" type="#_x0000_t75" style="width:10.65pt;height:12.5pt" o:ole="">
            <v:imagedata r:id="rId320" o:title=""/>
          </v:shape>
          <o:OLEObject Type="Embed" ProgID="Equation.DSMT4" ShapeID="_x0000_i1189" DrawAspect="Content" ObjectID="_1605120610" r:id="rId321"/>
        </w:object>
      </w:r>
      <w:r>
        <w:t>个样本，每个样本用</w:t>
      </w:r>
      <w:r>
        <w:rPr>
          <w:position w:val="-10"/>
        </w:rPr>
        <w:object w:dxaOrig="1064" w:dyaOrig="337">
          <v:shape id="_x0000_i1190" type="#_x0000_t75" style="width:53.2pt;height:17.55pt" o:ole="">
            <v:imagedata r:id="rId322" o:title=""/>
          </v:shape>
          <o:OLEObject Type="Embed" ProgID="Equation.DSMT4" ShapeID="_x0000_i1190" DrawAspect="Content" ObjectID="_1605120611" r:id="rId323"/>
        </w:object>
      </w:r>
      <w:r>
        <w:t>这个属性描述，用矩阵</w:t>
      </w:r>
      <w:r>
        <w:rPr>
          <w:position w:val="-18"/>
        </w:rPr>
        <w:object w:dxaOrig="1686" w:dyaOrig="506">
          <v:shape id="_x0000_i1191" type="#_x0000_t75" style="width:84.5pt;height:25.65pt" o:ole="">
            <v:imagedata r:id="rId324" o:title=""/>
          </v:shape>
          <o:OLEObject Type="Embed" ProgID="Equation.DSMT4" ShapeID="_x0000_i1191" DrawAspect="Content" ObjectID="_1605120612" r:id="rId325"/>
        </w:object>
      </w:r>
      <w:r>
        <w:t>表示这组数据</w:t>
      </w:r>
    </w:p>
    <w:p w:rsidR="008F1E52" w:rsidRDefault="00EF71B3">
      <w:pPr>
        <w:ind w:firstLineChars="200" w:firstLine="420"/>
      </w:pPr>
      <w:r>
        <w:t>这组数据的协方差矩阵为</w:t>
      </w:r>
      <w:r>
        <w:rPr>
          <w:rFonts w:hint="eastAsia"/>
        </w:rPr>
        <w:t>：</w:t>
      </w:r>
    </w:p>
    <w:p w:rsidR="008F1E52" w:rsidRDefault="00EF71B3">
      <w:pPr>
        <w:ind w:firstLineChars="200" w:firstLine="420"/>
      </w:pPr>
      <w:r>
        <w:rPr>
          <w:position w:val="-66"/>
        </w:rPr>
        <w:object w:dxaOrig="4878" w:dyaOrig="1440">
          <v:shape id="_x0000_i1192" type="#_x0000_t75" style="width:243.55pt;height:1in" o:ole="">
            <v:imagedata r:id="rId326" o:title=""/>
          </v:shape>
          <o:OLEObject Type="Embed" ProgID="Equation.DSMT4" ShapeID="_x0000_i1192" DrawAspect="Content" ObjectID="_1605120613" r:id="rId327"/>
        </w:object>
      </w:r>
    </w:p>
    <w:p w:rsidR="008F1E52" w:rsidRDefault="00EF71B3">
      <w:pPr>
        <w:ind w:firstLineChars="200" w:firstLine="420"/>
      </w:pPr>
      <w:r>
        <w:rPr>
          <w:rFonts w:hint="eastAsia"/>
        </w:rPr>
        <w:t>对</w:t>
      </w:r>
      <w:r>
        <w:rPr>
          <w:position w:val="-10"/>
        </w:rPr>
        <w:object w:dxaOrig="234" w:dyaOrig="350">
          <v:shape id="_x0000_i1193" type="#_x0000_t75" style="width:12.5pt;height:18.15pt" o:ole="">
            <v:imagedata r:id="rId328" o:title=""/>
          </v:shape>
          <o:OLEObject Type="Embed" ProgID="Equation.DSMT4" ShapeID="_x0000_i1193" DrawAspect="Content" ObjectID="_1605120614" r:id="rId329"/>
        </w:object>
      </w:r>
      <w:r>
        <w:t>进行</w:t>
      </w:r>
      <w:r>
        <w:rPr>
          <w:rFonts w:hint="eastAsia"/>
        </w:rPr>
        <w:t>0</w:t>
      </w:r>
      <w:r>
        <w:rPr>
          <w:rFonts w:hint="eastAsia"/>
        </w:rPr>
        <w:t>均值处理后，</w:t>
      </w:r>
    </w:p>
    <w:p w:rsidR="008F1E52" w:rsidRDefault="00EF71B3">
      <w:pPr>
        <w:ind w:firstLineChars="200" w:firstLine="420"/>
      </w:pPr>
      <w:r>
        <w:rPr>
          <w:position w:val="-66"/>
        </w:rPr>
        <w:object w:dxaOrig="5838" w:dyaOrig="1466">
          <v:shape id="_x0000_i1194" type="#_x0000_t75" style="width:291.15pt;height:74.5pt" o:ole="">
            <v:imagedata r:id="rId330" o:title=""/>
          </v:shape>
          <o:OLEObject Type="Embed" ProgID="Equation.DSMT4" ShapeID="_x0000_i1194" DrawAspect="Content" ObjectID="_1605120615" r:id="rId331"/>
        </w:object>
      </w:r>
      <w:r>
        <w:t>为协方差矩阵</w:t>
      </w:r>
    </w:p>
    <w:p w:rsidR="008F1E52" w:rsidRDefault="00EF71B3">
      <w:pPr>
        <w:pStyle w:val="4"/>
        <w:rPr>
          <w:sz w:val="24"/>
        </w:rPr>
      </w:pPr>
      <w:r>
        <w:rPr>
          <w:rFonts w:hint="eastAsia"/>
          <w:sz w:val="24"/>
        </w:rPr>
        <w:lastRenderedPageBreak/>
        <w:t>(</w:t>
      </w:r>
      <w:r>
        <w:rPr>
          <w:sz w:val="24"/>
        </w:rPr>
        <w:t>6</w:t>
      </w:r>
      <w:r>
        <w:rPr>
          <w:rFonts w:hint="eastAsia"/>
          <w:sz w:val="24"/>
        </w:rPr>
        <w:t>)</w:t>
      </w:r>
      <w:r>
        <w:rPr>
          <w:sz w:val="24"/>
        </w:rPr>
        <w:t xml:space="preserve"> </w:t>
      </w:r>
      <w:r>
        <w:rPr>
          <w:rFonts w:hint="eastAsia"/>
          <w:sz w:val="24"/>
        </w:rPr>
        <w:t>P</w:t>
      </w:r>
      <w:r>
        <w:rPr>
          <w:sz w:val="24"/>
        </w:rPr>
        <w:t>CA</w:t>
      </w:r>
      <w:r>
        <w:rPr>
          <w:sz w:val="24"/>
        </w:rPr>
        <w:t>原理</w:t>
      </w:r>
    </w:p>
    <w:p w:rsidR="008F1E52" w:rsidRDefault="00EF71B3">
      <w:pPr>
        <w:ind w:firstLine="420"/>
      </w:pPr>
      <w:r>
        <w:rPr>
          <w:rFonts w:hint="eastAsia"/>
        </w:rPr>
        <w:t>设原始数据经</w:t>
      </w:r>
      <w:r>
        <w:rPr>
          <w:rFonts w:hint="eastAsia"/>
        </w:rPr>
        <w:t>0</w:t>
      </w:r>
      <w:r>
        <w:rPr>
          <w:rFonts w:hint="eastAsia"/>
        </w:rPr>
        <w:t>均值处理后用矩阵表达为</w:t>
      </w:r>
      <w:r>
        <w:rPr>
          <w:position w:val="-10"/>
        </w:rPr>
        <w:object w:dxaOrig="234" w:dyaOrig="350">
          <v:shape id="_x0000_i1195" type="#_x0000_t75" style="width:12.5pt;height:18.15pt" o:ole="">
            <v:imagedata r:id="rId328" o:title=""/>
          </v:shape>
          <o:OLEObject Type="Embed" ProgID="Equation.DSMT4" ShapeID="_x0000_i1195" DrawAspect="Content" ObjectID="_1605120616" r:id="rId332"/>
        </w:object>
      </w:r>
      <w:r>
        <w:t>，</w:t>
      </w:r>
      <w:r>
        <w:rPr>
          <w:position w:val="-10"/>
        </w:rPr>
        <w:object w:dxaOrig="234" w:dyaOrig="350">
          <v:shape id="_x0000_i1196" type="#_x0000_t75" style="width:12.5pt;height:18.15pt" o:ole="">
            <v:imagedata r:id="rId328" o:title=""/>
          </v:shape>
          <o:OLEObject Type="Embed" ProgID="Equation.DSMT4" ShapeID="_x0000_i1196" DrawAspect="Content" ObjectID="_1605120617" r:id="rId333"/>
        </w:object>
      </w:r>
      <w:r>
        <w:t>为</w:t>
      </w:r>
      <w:r>
        <w:rPr>
          <w:position w:val="-6"/>
        </w:rPr>
        <w:object w:dxaOrig="208" w:dyaOrig="221">
          <v:shape id="_x0000_i1197" type="#_x0000_t75" style="width:10.65pt;height:11.25pt" o:ole="">
            <v:imagedata r:id="rId256" o:title=""/>
          </v:shape>
          <o:OLEObject Type="Embed" ProgID="Equation.DSMT4" ShapeID="_x0000_i1197" DrawAspect="Content" ObjectID="_1605120618" r:id="rId334"/>
        </w:object>
      </w:r>
      <w:r>
        <w:t>行</w:t>
      </w:r>
      <w:r>
        <w:rPr>
          <w:position w:val="-10"/>
        </w:rPr>
        <w:object w:dxaOrig="208" w:dyaOrig="259">
          <v:shape id="_x0000_i1198" type="#_x0000_t75" style="width:10.65pt;height:12.5pt" o:ole="">
            <v:imagedata r:id="rId335" o:title=""/>
          </v:shape>
          <o:OLEObject Type="Embed" ProgID="Equation.DSMT4" ShapeID="_x0000_i1198" DrawAspect="Content" ObjectID="_1605120619" r:id="rId336"/>
        </w:object>
      </w:r>
      <w:r>
        <w:rPr>
          <w:rFonts w:hint="eastAsia"/>
        </w:rPr>
        <w:t>列构成的数据矩阵</w:t>
      </w:r>
      <w:r>
        <w:rPr>
          <w:rFonts w:hint="eastAsia"/>
        </w:rPr>
        <w:t>(</w:t>
      </w:r>
      <w:r>
        <w:rPr>
          <w:rFonts w:hint="eastAsia"/>
        </w:rPr>
        <w:t>表示有</w:t>
      </w:r>
      <w:r>
        <w:rPr>
          <w:position w:val="-10"/>
        </w:rPr>
        <w:object w:dxaOrig="208" w:dyaOrig="259">
          <v:shape id="_x0000_i1199" type="#_x0000_t75" style="width:10.65pt;height:12.5pt" o:ole="">
            <v:imagedata r:id="rId335" o:title=""/>
          </v:shape>
          <o:OLEObject Type="Embed" ProgID="Equation.DSMT4" ShapeID="_x0000_i1199" DrawAspect="Content" ObjectID="_1605120620" r:id="rId337"/>
        </w:object>
      </w:r>
      <w:r>
        <w:t>个样本，每个样本有</w:t>
      </w:r>
      <w:r>
        <w:rPr>
          <w:position w:val="-6"/>
        </w:rPr>
        <w:object w:dxaOrig="208" w:dyaOrig="221">
          <v:shape id="_x0000_i1200" type="#_x0000_t75" style="width:10.65pt;height:11.25pt" o:ole="">
            <v:imagedata r:id="rId338" o:title=""/>
          </v:shape>
          <o:OLEObject Type="Embed" ProgID="Equation.DSMT4" ShapeID="_x0000_i1200" DrawAspect="Content" ObjectID="_1605120621" r:id="rId339"/>
        </w:object>
      </w:r>
      <w:r>
        <w:t>个属性</w:t>
      </w:r>
      <w:r>
        <w:rPr>
          <w:rFonts w:hint="eastAsia"/>
        </w:rPr>
        <w:t>)</w:t>
      </w:r>
      <w:r>
        <w:rPr>
          <w:rFonts w:hint="eastAsia"/>
        </w:rPr>
        <w:t>，新的基为</w:t>
      </w:r>
      <w:r>
        <w:rPr>
          <w:position w:val="-4"/>
        </w:rPr>
        <w:object w:dxaOrig="234" w:dyaOrig="259">
          <v:shape id="_x0000_i1201" type="#_x0000_t75" style="width:12.5pt;height:12.5pt" o:ole="">
            <v:imagedata r:id="rId340" o:title=""/>
          </v:shape>
          <o:OLEObject Type="Embed" ProgID="Equation.DSMT4" ShapeID="_x0000_i1201" DrawAspect="Content" ObjectID="_1605120622" r:id="rId341"/>
        </w:object>
      </w:r>
      <w:r>
        <w:t>，</w:t>
      </w:r>
      <w:r>
        <w:rPr>
          <w:position w:val="-4"/>
        </w:rPr>
        <w:object w:dxaOrig="234" w:dyaOrig="259">
          <v:shape id="_x0000_i1202" type="#_x0000_t75" style="width:12.5pt;height:12.5pt" o:ole="">
            <v:imagedata r:id="rId340" o:title=""/>
          </v:shape>
          <o:OLEObject Type="Embed" ProgID="Equation.DSMT4" ShapeID="_x0000_i1202" DrawAspect="Content" ObjectID="_1605120623" r:id="rId342"/>
        </w:object>
      </w:r>
      <w:r>
        <w:t>为</w:t>
      </w:r>
      <w:r>
        <w:rPr>
          <w:position w:val="-6"/>
        </w:rPr>
        <w:object w:dxaOrig="246" w:dyaOrig="221">
          <v:shape id="_x0000_i1203" type="#_x0000_t75" style="width:12.5pt;height:11.25pt" o:ole="">
            <v:imagedata r:id="rId343" o:title=""/>
          </v:shape>
          <o:OLEObject Type="Embed" ProgID="Equation.DSMT4" ShapeID="_x0000_i1203" DrawAspect="Content" ObjectID="_1605120624" r:id="rId344"/>
        </w:object>
      </w:r>
      <w:r>
        <w:t>行</w:t>
      </w:r>
      <w:r>
        <w:rPr>
          <w:position w:val="-6"/>
        </w:rPr>
        <w:object w:dxaOrig="208" w:dyaOrig="221">
          <v:shape id="_x0000_i1204" type="#_x0000_t75" style="width:10.65pt;height:11.25pt" o:ole="">
            <v:imagedata r:id="rId256" o:title=""/>
          </v:shape>
          <o:OLEObject Type="Embed" ProgID="Equation.DSMT4" ShapeID="_x0000_i1204" DrawAspect="Content" ObjectID="_1605120625" r:id="rId345"/>
        </w:object>
      </w:r>
      <w:r>
        <w:t>列的矩阵，</w:t>
      </w:r>
      <w:r>
        <w:rPr>
          <w:position w:val="-4"/>
        </w:rPr>
        <w:object w:dxaOrig="234" w:dyaOrig="259">
          <v:shape id="_x0000_i1205" type="#_x0000_t75" style="width:12.5pt;height:12.5pt" o:ole="">
            <v:imagedata r:id="rId340" o:title=""/>
          </v:shape>
          <o:OLEObject Type="Embed" ProgID="Equation.DSMT4" ShapeID="_x0000_i1205" DrawAspect="Content" ObjectID="_1605120626" r:id="rId346"/>
        </w:object>
      </w:r>
      <w:r>
        <w:t>的每一行为一个基。</w:t>
      </w:r>
      <w:r>
        <w:rPr>
          <w:position w:val="-4"/>
        </w:rPr>
        <w:object w:dxaOrig="221" w:dyaOrig="259">
          <v:shape id="_x0000_i1206" type="#_x0000_t75" style="width:11.25pt;height:12.5pt" o:ole="">
            <v:imagedata r:id="rId347" o:title=""/>
          </v:shape>
          <o:OLEObject Type="Embed" ProgID="Equation.DSMT4" ShapeID="_x0000_i1206" DrawAspect="Content" ObjectID="_1605120627" r:id="rId348"/>
        </w:object>
      </w:r>
      <w:r>
        <w:t>为原数据在新基下的表达矩阵</w:t>
      </w:r>
      <w:r>
        <w:rPr>
          <w:rFonts w:hint="eastAsia"/>
        </w:rPr>
        <w:t>，</w:t>
      </w:r>
      <w:r>
        <w:rPr>
          <w:position w:val="-10"/>
        </w:rPr>
        <w:object w:dxaOrig="778" w:dyaOrig="350">
          <v:shape id="_x0000_i1207" type="#_x0000_t75" style="width:38.8pt;height:18.15pt" o:ole="">
            <v:imagedata r:id="rId349" o:title=""/>
          </v:shape>
          <o:OLEObject Type="Embed" ProgID="Equation.DSMT4" ShapeID="_x0000_i1207" DrawAspect="Content" ObjectID="_1605120628" r:id="rId350"/>
        </w:object>
      </w:r>
      <w:r>
        <w:t>，</w:t>
      </w:r>
      <w:r>
        <w:rPr>
          <w:position w:val="-4"/>
        </w:rPr>
        <w:object w:dxaOrig="221" w:dyaOrig="259">
          <v:shape id="_x0000_i1208" type="#_x0000_t75" style="width:11.25pt;height:12.5pt" o:ole="">
            <v:imagedata r:id="rId351" o:title=""/>
          </v:shape>
          <o:OLEObject Type="Embed" ProgID="Equation.DSMT4" ShapeID="_x0000_i1208" DrawAspect="Content" ObjectID="_1605120629" r:id="rId352"/>
        </w:object>
      </w:r>
      <w:r>
        <w:t>为</w:t>
      </w:r>
      <w:r>
        <w:rPr>
          <w:position w:val="-6"/>
        </w:rPr>
        <w:object w:dxaOrig="246" w:dyaOrig="221">
          <v:shape id="_x0000_i1209" type="#_x0000_t75" style="width:12.5pt;height:11.25pt" o:ole="">
            <v:imagedata r:id="rId343" o:title=""/>
          </v:shape>
          <o:OLEObject Type="Embed" ProgID="Equation.DSMT4" ShapeID="_x0000_i1209" DrawAspect="Content" ObjectID="_1605120630" r:id="rId353"/>
        </w:object>
      </w:r>
      <w:r>
        <w:t>行</w:t>
      </w:r>
      <w:r>
        <w:rPr>
          <w:position w:val="-10"/>
        </w:rPr>
        <w:object w:dxaOrig="208" w:dyaOrig="259">
          <v:shape id="_x0000_i1210" type="#_x0000_t75" style="width:10.65pt;height:12.5pt" o:ole="">
            <v:imagedata r:id="rId354" o:title=""/>
          </v:shape>
          <o:OLEObject Type="Embed" ProgID="Equation.DSMT4" ShapeID="_x0000_i1210" DrawAspect="Content" ObjectID="_1605120631" r:id="rId355"/>
        </w:object>
      </w:r>
      <w:r>
        <w:t>列的矩阵，每一列为变换后的样本数据。当</w:t>
      </w:r>
      <w:r>
        <w:rPr>
          <w:position w:val="-6"/>
        </w:rPr>
        <w:object w:dxaOrig="636" w:dyaOrig="221">
          <v:shape id="_x0000_i1211" type="#_x0000_t75" style="width:32.55pt;height:11.25pt" o:ole="">
            <v:imagedata r:id="rId356" o:title=""/>
          </v:shape>
          <o:OLEObject Type="Embed" ProgID="Equation.DSMT4" ShapeID="_x0000_i1211" DrawAspect="Content" ObjectID="_1605120632" r:id="rId357"/>
        </w:object>
      </w:r>
      <w:r>
        <w:t>时，达到降维的效果。</w:t>
      </w:r>
    </w:p>
    <w:p w:rsidR="008F1E52" w:rsidRDefault="00EF71B3">
      <w:pPr>
        <w:ind w:firstLine="420"/>
        <w:jc w:val="center"/>
      </w:pPr>
      <w:r>
        <w:rPr>
          <w:noProof/>
        </w:rPr>
        <w:drawing>
          <wp:inline distT="0" distB="0" distL="0" distR="0">
            <wp:extent cx="5274310" cy="2108200"/>
            <wp:effectExtent l="0" t="0" r="2540" b="6350"/>
            <wp:docPr id="1" name="图片 1" descr="C:\Users\Administrator\Desktop\201602071146455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Desktop\20160207114645575.png"/>
                    <pic:cNvPicPr>
                      <a:picLocks noChangeAspect="1" noChangeArrowheads="1" noCrop="1"/>
                    </pic:cNvPicPr>
                  </pic:nvPicPr>
                  <pic:blipFill>
                    <a:blip r:embed="rId358">
                      <a:extLst>
                        <a:ext uri="{28A0092B-C50C-407E-A947-70E740481C1C}">
                          <a14:useLocalDpi xmlns:a14="http://schemas.microsoft.com/office/drawing/2010/main" val="0"/>
                        </a:ext>
                      </a:extLst>
                    </a:blip>
                    <a:srcRect/>
                    <a:stretch>
                      <a:fillRect/>
                    </a:stretch>
                  </pic:blipFill>
                  <pic:spPr>
                    <a:xfrm>
                      <a:off x="0" y="0"/>
                      <a:ext cx="5274310" cy="2108740"/>
                    </a:xfrm>
                    <a:prstGeom prst="rect">
                      <a:avLst/>
                    </a:prstGeom>
                    <a:noFill/>
                    <a:ln>
                      <a:noFill/>
                    </a:ln>
                  </pic:spPr>
                </pic:pic>
              </a:graphicData>
            </a:graphic>
          </wp:inline>
        </w:drawing>
      </w:r>
    </w:p>
    <w:p w:rsidR="008F1E52" w:rsidRDefault="00EF71B3">
      <w:pPr>
        <w:ind w:firstLine="420"/>
      </w:pPr>
      <w:r>
        <w:t>怎样的降维才是好的？我们希望</w:t>
      </w:r>
      <w:r>
        <w:rPr>
          <w:position w:val="-4"/>
        </w:rPr>
        <w:object w:dxaOrig="221" w:dyaOrig="259">
          <v:shape id="_x0000_i1212" type="#_x0000_t75" style="width:11.25pt;height:12.5pt" o:ole="">
            <v:imagedata r:id="rId351" o:title=""/>
          </v:shape>
          <o:OLEObject Type="Embed" ProgID="Equation.DSMT4" ShapeID="_x0000_i1212" DrawAspect="Content" ObjectID="_1605120633" r:id="rId359"/>
        </w:object>
      </w:r>
      <w:r>
        <w:t>表达的样本数据，经</w:t>
      </w:r>
      <w:r>
        <w:rPr>
          <w:rFonts w:hint="eastAsia"/>
        </w:rPr>
        <w:t>变换后，信息不失真，并且不同样本点能够最大可能地区分。从协方差的视角，希望</w:t>
      </w:r>
      <w:r>
        <w:rPr>
          <w:position w:val="-4"/>
        </w:rPr>
        <w:object w:dxaOrig="221" w:dyaOrig="259">
          <v:shape id="_x0000_i1213" type="#_x0000_t75" style="width:11.25pt;height:12.5pt" o:ole="">
            <v:imagedata r:id="rId351" o:title=""/>
          </v:shape>
          <o:OLEObject Type="Embed" ProgID="Equation.DSMT4" ShapeID="_x0000_i1213" DrawAspect="Content" ObjectID="_1605120634" r:id="rId360"/>
        </w:object>
      </w:r>
      <w:r>
        <w:t>表达的样本数据，不同属性间两两协方差为</w:t>
      </w:r>
      <w:r>
        <w:rPr>
          <w:rFonts w:hint="eastAsia"/>
        </w:rPr>
        <w:t>0</w:t>
      </w:r>
      <w:r>
        <w:rPr>
          <w:rFonts w:hint="eastAsia"/>
        </w:rPr>
        <w:t>，而每个属性的方差尽可能大。也就是以</w:t>
      </w:r>
      <w:r>
        <w:rPr>
          <w:position w:val="-4"/>
        </w:rPr>
        <w:object w:dxaOrig="221" w:dyaOrig="259">
          <v:shape id="_x0000_i1214" type="#_x0000_t75" style="width:11.25pt;height:12.5pt" o:ole="">
            <v:imagedata r:id="rId351" o:title=""/>
          </v:shape>
          <o:OLEObject Type="Embed" ProgID="Equation.DSMT4" ShapeID="_x0000_i1214" DrawAspect="Content" ObjectID="_1605120635" r:id="rId361"/>
        </w:object>
      </w:r>
      <w:r>
        <w:t>构造的协方差矩阵</w:t>
      </w:r>
      <w:r>
        <w:rPr>
          <w:position w:val="-4"/>
        </w:rPr>
        <w:object w:dxaOrig="259" w:dyaOrig="259">
          <v:shape id="_x0000_i1215" type="#_x0000_t75" style="width:12.5pt;height:12.5pt" o:ole="">
            <v:imagedata r:id="rId362" o:title=""/>
          </v:shape>
          <o:OLEObject Type="Embed" ProgID="Equation.DSMT4" ShapeID="_x0000_i1215" DrawAspect="Content" ObjectID="_1605120636" r:id="rId363"/>
        </w:object>
      </w:r>
      <w:r>
        <w:t>，对角线上尽量不为零，非对角线上均为</w:t>
      </w:r>
      <w:r>
        <w:rPr>
          <w:rFonts w:hint="eastAsia"/>
        </w:rPr>
        <w:t>0</w:t>
      </w:r>
      <w:r>
        <w:rPr>
          <w:rFonts w:hint="eastAsia"/>
        </w:rPr>
        <w:t>，也就是</w:t>
      </w:r>
      <w:r>
        <w:rPr>
          <w:position w:val="-28"/>
        </w:rPr>
        <w:object w:dxaOrig="1051" w:dyaOrig="649">
          <v:shape id="_x0000_i1216" type="#_x0000_t75" style="width:52.6pt;height:32.55pt" o:ole="">
            <v:imagedata r:id="rId364" o:title=""/>
          </v:shape>
          <o:OLEObject Type="Embed" ProgID="Equation.DSMT4" ShapeID="_x0000_i1216" DrawAspect="Content" ObjectID="_1605120637" r:id="rId365"/>
        </w:object>
      </w:r>
      <w:r>
        <w:t>为一个对角阵。另</w:t>
      </w:r>
      <w:r>
        <w:rPr>
          <w:position w:val="-28"/>
        </w:rPr>
        <w:object w:dxaOrig="1129" w:dyaOrig="649">
          <v:shape id="_x0000_i1217" type="#_x0000_t75" style="width:56.35pt;height:32.55pt" o:ole="">
            <v:imagedata r:id="rId366" o:title=""/>
          </v:shape>
          <o:OLEObject Type="Embed" ProgID="Equation.DSMT4" ShapeID="_x0000_i1217" DrawAspect="Content" ObjectID="_1605120638" r:id="rId367"/>
        </w:object>
      </w:r>
      <w:r>
        <w:t>为以</w:t>
      </w:r>
      <w:r>
        <w:rPr>
          <w:position w:val="-10"/>
        </w:rPr>
        <w:object w:dxaOrig="234" w:dyaOrig="350">
          <v:shape id="_x0000_i1218" type="#_x0000_t75" style="width:12.5pt;height:18.15pt" o:ole="">
            <v:imagedata r:id="rId328" o:title=""/>
          </v:shape>
          <o:OLEObject Type="Embed" ProgID="Equation.DSMT4" ShapeID="_x0000_i1218" DrawAspect="Content" ObjectID="_1605120639" r:id="rId368"/>
        </w:object>
      </w:r>
      <w:r>
        <w:t>构造的协方差矩阵。</w:t>
      </w:r>
    </w:p>
    <w:p w:rsidR="008F1E52" w:rsidRDefault="00EF71B3">
      <w:pPr>
        <w:ind w:firstLine="420"/>
      </w:pPr>
      <w:r>
        <w:t>根据等价变换：</w:t>
      </w:r>
    </w:p>
    <w:p w:rsidR="008F1E52" w:rsidRDefault="00EF71B3">
      <w:pPr>
        <w:ind w:firstLine="420"/>
      </w:pPr>
      <w:r>
        <w:rPr>
          <w:position w:val="-116"/>
        </w:rPr>
        <w:object w:dxaOrig="2608" w:dyaOrig="2478">
          <v:shape id="_x0000_i1219" type="#_x0000_t75" style="width:132.1pt;height:125.2pt" o:ole="">
            <v:imagedata r:id="rId369" o:title=""/>
          </v:shape>
          <o:OLEObject Type="Embed" ProgID="Equation.DSMT4" ShapeID="_x0000_i1219" DrawAspect="Content" ObjectID="_1605120640" r:id="rId370"/>
        </w:object>
      </w:r>
    </w:p>
    <w:p w:rsidR="008F1E52" w:rsidRDefault="00EF71B3">
      <w:pPr>
        <w:ind w:firstLine="420"/>
      </w:pPr>
      <w:r>
        <w:rPr>
          <w:rFonts w:hint="eastAsia"/>
        </w:rPr>
        <w:t>我们的目标是寻找使以</w:t>
      </w:r>
      <w:r>
        <w:rPr>
          <w:position w:val="-10"/>
        </w:rPr>
        <w:object w:dxaOrig="234" w:dyaOrig="350">
          <v:shape id="_x0000_i1220" type="#_x0000_t75" style="width:12.5pt;height:18.15pt" o:ole="">
            <v:imagedata r:id="rId328" o:title=""/>
          </v:shape>
          <o:OLEObject Type="Embed" ProgID="Equation.DSMT4" ShapeID="_x0000_i1220" DrawAspect="Content" ObjectID="_1605120641" r:id="rId371"/>
        </w:object>
      </w:r>
      <w:r>
        <w:t>构造的协方差矩阵</w:t>
      </w:r>
      <w:r>
        <w:rPr>
          <w:position w:val="-6"/>
        </w:rPr>
        <w:object w:dxaOrig="234" w:dyaOrig="285">
          <v:shape id="_x0000_i1221" type="#_x0000_t75" style="width:12.5pt;height:14.4pt" o:ole="">
            <v:imagedata r:id="rId372" o:title=""/>
          </v:shape>
          <o:OLEObject Type="Embed" ProgID="Equation.DSMT4" ShapeID="_x0000_i1221" DrawAspect="Content" ObjectID="_1605120642" r:id="rId373"/>
        </w:object>
      </w:r>
      <w:r>
        <w:t>得以对角化的</w:t>
      </w:r>
      <w:r>
        <w:rPr>
          <w:position w:val="-4"/>
        </w:rPr>
        <w:object w:dxaOrig="234" w:dyaOrig="259">
          <v:shape id="_x0000_i1222" type="#_x0000_t75" style="width:12.5pt;height:12.5pt" o:ole="">
            <v:imagedata r:id="rId374" o:title=""/>
          </v:shape>
          <o:OLEObject Type="Embed" ProgID="Equation.DSMT4" ShapeID="_x0000_i1222" DrawAspect="Content" ObjectID="_1605120643" r:id="rId375"/>
        </w:object>
      </w:r>
      <w:r>
        <w:t>，</w:t>
      </w:r>
      <w:r>
        <w:rPr>
          <w:rFonts w:hint="eastAsia"/>
        </w:rPr>
        <w:t>并且对角元素按从大到小依次排列。对角元素的排序不同，所产生的</w:t>
      </w:r>
      <w:r>
        <w:rPr>
          <w:position w:val="-4"/>
        </w:rPr>
        <w:object w:dxaOrig="234" w:dyaOrig="259">
          <v:shape id="_x0000_i1223" type="#_x0000_t75" style="width:12.5pt;height:12.5pt" o:ole="">
            <v:imagedata r:id="rId374" o:title=""/>
          </v:shape>
          <o:OLEObject Type="Embed" ProgID="Equation.DSMT4" ShapeID="_x0000_i1223" DrawAspect="Content" ObjectID="_1605120644" r:id="rId376"/>
        </w:object>
      </w:r>
      <w:r>
        <w:t>也不同。为什么要从小到大排序呢？因为上面说了，对角元素是</w:t>
      </w:r>
      <w:r>
        <w:rPr>
          <w:position w:val="-4"/>
        </w:rPr>
        <w:object w:dxaOrig="221" w:dyaOrig="259">
          <v:shape id="_x0000_i1224" type="#_x0000_t75" style="width:11.25pt;height:12.5pt" o:ole="">
            <v:imagedata r:id="rId377" o:title=""/>
          </v:shape>
          <o:OLEObject Type="Embed" ProgID="Equation.DSMT4" ShapeID="_x0000_i1224" DrawAspect="Content" ObjectID="_1605120645" r:id="rId378"/>
        </w:object>
      </w:r>
      <w:r>
        <w:t>的属性值的方差，我们希望方差越大越好，自然希望对角元素按左上角到右下角的顺序从大到小排序，这样，我们就知道哪些属性分量携带的信息比较多，当迫于无奈必须进行取舍的时候，我们可以舍弃携带信息比较少的维度，也就是比较小的对角元所对应的维度。假如对角元素按左上角到右下角的顺序从大到小排序后，我们取前</w:t>
      </w:r>
      <w:r>
        <w:rPr>
          <w:position w:val="-6"/>
        </w:rPr>
        <w:object w:dxaOrig="208" w:dyaOrig="285">
          <v:shape id="_x0000_i1225" type="#_x0000_t75" style="width:10.65pt;height:14.4pt" o:ole="">
            <v:imagedata r:id="rId379" o:title=""/>
          </v:shape>
          <o:OLEObject Type="Embed" ProgID="Equation.DSMT4" ShapeID="_x0000_i1225" DrawAspect="Content" ObjectID="_1605120646" r:id="rId380"/>
        </w:object>
      </w:r>
      <w:r>
        <w:t>个维度，实际上，这</w:t>
      </w:r>
      <w:r>
        <w:rPr>
          <w:position w:val="-6"/>
        </w:rPr>
        <w:object w:dxaOrig="208" w:dyaOrig="285">
          <v:shape id="_x0000_i1226" type="#_x0000_t75" style="width:10.65pt;height:14.4pt" o:ole="">
            <v:imagedata r:id="rId379" o:title=""/>
          </v:shape>
          <o:OLEObject Type="Embed" ProgID="Equation.DSMT4" ShapeID="_x0000_i1226" DrawAspect="Content" ObjectID="_1605120647" r:id="rId381"/>
        </w:object>
      </w:r>
      <w:r>
        <w:t>个维度的数据是根据</w:t>
      </w:r>
      <w:r>
        <w:rPr>
          <w:position w:val="-4"/>
        </w:rPr>
        <w:object w:dxaOrig="234" w:dyaOrig="259">
          <v:shape id="_x0000_i1227" type="#_x0000_t75" style="width:12.5pt;height:12.5pt" o:ole="">
            <v:imagedata r:id="rId374" o:title=""/>
          </v:shape>
          <o:OLEObject Type="Embed" ProgID="Equation.DSMT4" ShapeID="_x0000_i1227" DrawAspect="Content" ObjectID="_1605120648" r:id="rId382"/>
        </w:object>
      </w:r>
      <w:r>
        <w:t>的前</w:t>
      </w:r>
      <w:r>
        <w:rPr>
          <w:position w:val="-6"/>
        </w:rPr>
        <w:object w:dxaOrig="208" w:dyaOrig="285">
          <v:shape id="_x0000_i1228" type="#_x0000_t75" style="width:10.65pt;height:14.4pt" o:ole="">
            <v:imagedata r:id="rId379" o:title=""/>
          </v:shape>
          <o:OLEObject Type="Embed" ProgID="Equation.DSMT4" ShapeID="_x0000_i1228" DrawAspect="Content" ObjectID="_1605120649" r:id="rId383"/>
        </w:object>
      </w:r>
      <w:r>
        <w:t>行生成的。</w:t>
      </w:r>
    </w:p>
    <w:p w:rsidR="008F1E52" w:rsidRDefault="00EF71B3">
      <w:pPr>
        <w:ind w:firstLine="420"/>
      </w:pPr>
      <w:r>
        <w:lastRenderedPageBreak/>
        <w:t>剩下的问题就是根据</w:t>
      </w:r>
      <w:r>
        <w:rPr>
          <w:position w:val="-6"/>
        </w:rPr>
        <w:object w:dxaOrig="234" w:dyaOrig="285">
          <v:shape id="_x0000_i1229" type="#_x0000_t75" style="width:12.5pt;height:14.4pt" o:ole="">
            <v:imagedata r:id="rId372" o:title=""/>
          </v:shape>
          <o:OLEObject Type="Embed" ProgID="Equation.DSMT4" ShapeID="_x0000_i1229" DrawAspect="Content" ObjectID="_1605120650" r:id="rId384"/>
        </w:object>
      </w:r>
      <w:r>
        <w:t>构造</w:t>
      </w:r>
      <w:r>
        <w:rPr>
          <w:position w:val="-4"/>
        </w:rPr>
        <w:object w:dxaOrig="234" w:dyaOrig="259">
          <v:shape id="_x0000_i1230" type="#_x0000_t75" style="width:12.5pt;height:12.5pt" o:ole="">
            <v:imagedata r:id="rId374" o:title=""/>
          </v:shape>
          <o:OLEObject Type="Embed" ProgID="Equation.DSMT4" ShapeID="_x0000_i1230" DrawAspect="Content" ObjectID="_1605120651" r:id="rId385"/>
        </w:object>
      </w:r>
      <w:r>
        <w:t>了，而</w:t>
      </w:r>
      <w:r>
        <w:rPr>
          <w:position w:val="-6"/>
        </w:rPr>
        <w:object w:dxaOrig="234" w:dyaOrig="285">
          <v:shape id="_x0000_i1231" type="#_x0000_t75" style="width:12.5pt;height:14.4pt" o:ole="">
            <v:imagedata r:id="rId372" o:title=""/>
          </v:shape>
          <o:OLEObject Type="Embed" ProgID="Equation.DSMT4" ShapeID="_x0000_i1231" DrawAspect="Content" ObjectID="_1605120652" r:id="rId386"/>
        </w:object>
      </w:r>
      <w:r>
        <w:t>是一个实对称矩阵。在线性代数里有比较好的性质。</w:t>
      </w:r>
    </w:p>
    <w:p w:rsidR="008F1E52" w:rsidRDefault="00EF71B3">
      <w:pPr>
        <w:ind w:firstLine="420"/>
        <w:rPr>
          <w:b/>
          <w:color w:val="FF0000"/>
        </w:rPr>
      </w:pPr>
      <w:r>
        <w:rPr>
          <w:b/>
          <w:color w:val="FF0000"/>
          <w:highlight w:val="yellow"/>
        </w:rPr>
        <w:t>说白</w:t>
      </w:r>
      <w:r>
        <w:rPr>
          <w:rFonts w:hint="eastAsia"/>
          <w:b/>
          <w:color w:val="FF0000"/>
          <w:highlight w:val="yellow"/>
        </w:rPr>
        <w:t>了，</w:t>
      </w:r>
      <w:r>
        <w:rPr>
          <w:rFonts w:hint="eastAsia"/>
          <w:b/>
          <w:color w:val="FF0000"/>
          <w:highlight w:val="yellow"/>
        </w:rPr>
        <w:t>PCA</w:t>
      </w:r>
      <w:r>
        <w:rPr>
          <w:rFonts w:hint="eastAsia"/>
          <w:b/>
          <w:color w:val="FF0000"/>
          <w:highlight w:val="yellow"/>
        </w:rPr>
        <w:t>就是选择一个合适的投影方法，将数据从高维投影到低维，使得数据的主要特征信息能够尽可能得到保留。</w:t>
      </w:r>
    </w:p>
    <w:p w:rsidR="008F1E52" w:rsidRDefault="00EF71B3">
      <w:pPr>
        <w:pStyle w:val="4"/>
        <w:rPr>
          <w:sz w:val="24"/>
        </w:rPr>
      </w:pPr>
      <w:r>
        <w:rPr>
          <w:rFonts w:hint="eastAsia"/>
          <w:sz w:val="24"/>
        </w:rPr>
        <w:t>(</w:t>
      </w:r>
      <w:r>
        <w:rPr>
          <w:sz w:val="24"/>
        </w:rPr>
        <w:t>7</w:t>
      </w:r>
      <w:r>
        <w:rPr>
          <w:rFonts w:hint="eastAsia"/>
          <w:sz w:val="24"/>
        </w:rPr>
        <w:t>)</w:t>
      </w:r>
      <w:r>
        <w:rPr>
          <w:sz w:val="24"/>
        </w:rPr>
        <w:t xml:space="preserve"> </w:t>
      </w:r>
      <w:r>
        <w:rPr>
          <w:rFonts w:hint="eastAsia"/>
          <w:sz w:val="24"/>
        </w:rPr>
        <w:t>实对称矩阵的一些好的性质</w:t>
      </w:r>
    </w:p>
    <w:p w:rsidR="008F1E52" w:rsidRDefault="00EF71B3">
      <w:pPr>
        <w:ind w:firstLine="420"/>
      </w:pPr>
      <w:r>
        <w:rPr>
          <w:rFonts w:hint="eastAsia"/>
        </w:rPr>
        <w:t>设</w:t>
      </w:r>
      <w:r>
        <w:rPr>
          <w:position w:val="-6"/>
        </w:rPr>
        <w:object w:dxaOrig="234" w:dyaOrig="285">
          <v:shape id="_x0000_i1232" type="#_x0000_t75" style="width:12.5pt;height:14.4pt" o:ole="">
            <v:imagedata r:id="rId372" o:title=""/>
          </v:shape>
          <o:OLEObject Type="Embed" ProgID="Equation.DSMT4" ShapeID="_x0000_i1232" DrawAspect="Content" ObjectID="_1605120653" r:id="rId387"/>
        </w:object>
      </w:r>
      <w:r>
        <w:t>为</w:t>
      </w:r>
      <w:r>
        <w:rPr>
          <w:position w:val="-6"/>
        </w:rPr>
        <w:object w:dxaOrig="208" w:dyaOrig="221">
          <v:shape id="_x0000_i1233" type="#_x0000_t75" style="width:10.65pt;height:11.25pt" o:ole="">
            <v:imagedata r:id="rId388" o:title=""/>
          </v:shape>
          <o:OLEObject Type="Embed" ProgID="Equation.DSMT4" ShapeID="_x0000_i1233" DrawAspect="Content" ObjectID="_1605120654" r:id="rId389"/>
        </w:object>
      </w:r>
      <w:r>
        <w:t>阶实对称矩阵，必然存在正交阵</w:t>
      </w:r>
      <w:r>
        <w:rPr>
          <w:position w:val="-6"/>
        </w:rPr>
        <w:object w:dxaOrig="285" w:dyaOrig="285">
          <v:shape id="_x0000_i1234" type="#_x0000_t75" style="width:14.4pt;height:14.4pt" o:ole="">
            <v:imagedata r:id="rId390" o:title=""/>
          </v:shape>
          <o:OLEObject Type="Embed" ProgID="Equation.DSMT4" ShapeID="_x0000_i1234" DrawAspect="Content" ObjectID="_1605120655" r:id="rId391"/>
        </w:object>
      </w:r>
      <w:r>
        <w:t>，使得</w:t>
      </w:r>
      <w:r>
        <w:rPr>
          <w:position w:val="-6"/>
        </w:rPr>
        <w:object w:dxaOrig="2218" w:dyaOrig="350">
          <v:shape id="_x0000_i1235" type="#_x0000_t75" style="width:110.8pt;height:18.15pt" o:ole="">
            <v:imagedata r:id="rId392" o:title=""/>
          </v:shape>
          <o:OLEObject Type="Embed" ProgID="Equation.DSMT4" ShapeID="_x0000_i1235" DrawAspect="Content" ObjectID="_1605120656" r:id="rId393"/>
        </w:object>
      </w:r>
    </w:p>
    <w:p w:rsidR="008F1E52" w:rsidRDefault="00EF71B3">
      <w:pPr>
        <w:ind w:firstLine="420"/>
      </w:pPr>
      <w:r>
        <w:t>实对称矩阵不同特征值对应的向量必然正交</w:t>
      </w:r>
    </w:p>
    <w:p w:rsidR="008F1E52" w:rsidRDefault="00EF71B3">
      <w:pPr>
        <w:ind w:firstLine="420"/>
      </w:pPr>
      <w:r>
        <w:t>设特征向量</w:t>
      </w:r>
      <w:r>
        <w:rPr>
          <w:position w:val="-6"/>
        </w:rPr>
        <w:object w:dxaOrig="221" w:dyaOrig="285">
          <v:shape id="_x0000_i1236" type="#_x0000_t75" style="width:11.25pt;height:14.4pt" o:ole="">
            <v:imagedata r:id="rId394" o:title=""/>
          </v:shape>
          <o:OLEObject Type="Embed" ProgID="Equation.DSMT4" ShapeID="_x0000_i1236" DrawAspect="Content" ObjectID="_1605120657" r:id="rId395"/>
        </w:object>
      </w:r>
      <w:r>
        <w:t>的重数为</w:t>
      </w:r>
      <w:r>
        <w:rPr>
          <w:position w:val="-4"/>
        </w:rPr>
        <w:object w:dxaOrig="195" w:dyaOrig="208">
          <v:shape id="_x0000_i1237" type="#_x0000_t75" style="width:10pt;height:10.65pt" o:ole="">
            <v:imagedata r:id="rId396" o:title=""/>
          </v:shape>
          <o:OLEObject Type="Embed" ProgID="Equation.DSMT4" ShapeID="_x0000_i1237" DrawAspect="Content" ObjectID="_1605120658" r:id="rId397"/>
        </w:object>
      </w:r>
      <w:r>
        <w:t>，则</w:t>
      </w:r>
      <w:r>
        <w:rPr>
          <w:rFonts w:hint="eastAsia"/>
        </w:rPr>
        <w:t>必然存在</w:t>
      </w:r>
      <w:r>
        <w:rPr>
          <w:position w:val="-4"/>
        </w:rPr>
        <w:object w:dxaOrig="195" w:dyaOrig="208">
          <v:shape id="_x0000_i1238" type="#_x0000_t75" style="width:10pt;height:10.65pt" o:ole="">
            <v:imagedata r:id="rId396" o:title=""/>
          </v:shape>
          <o:OLEObject Type="Embed" ProgID="Equation.DSMT4" ShapeID="_x0000_i1238" DrawAspect="Content" ObjectID="_1605120659" r:id="rId398"/>
        </w:object>
      </w:r>
      <w:r>
        <w:t>个线性无关的的特征向量对应于</w:t>
      </w:r>
      <w:r>
        <w:rPr>
          <w:position w:val="-6"/>
        </w:rPr>
        <w:object w:dxaOrig="221" w:dyaOrig="285">
          <v:shape id="_x0000_i1239" type="#_x0000_t75" style="width:11.25pt;height:14.4pt" o:ole="">
            <v:imagedata r:id="rId394" o:title=""/>
          </v:shape>
          <o:OLEObject Type="Embed" ProgID="Equation.DSMT4" ShapeID="_x0000_i1239" DrawAspect="Content" ObjectID="_1605120660" r:id="rId399"/>
        </w:object>
      </w:r>
      <w:r>
        <w:t>，因此可以将这</w:t>
      </w:r>
      <w:r>
        <w:rPr>
          <w:position w:val="-4"/>
        </w:rPr>
        <w:object w:dxaOrig="195" w:dyaOrig="208">
          <v:shape id="_x0000_i1240" type="#_x0000_t75" style="width:10pt;height:10.65pt" o:ole="">
            <v:imagedata r:id="rId396" o:title=""/>
          </v:shape>
          <o:OLEObject Type="Embed" ProgID="Equation.DSMT4" ShapeID="_x0000_i1240" DrawAspect="Content" ObjectID="_1605120661" r:id="rId400"/>
        </w:object>
      </w:r>
      <w:r>
        <w:t>个特征向量单位正交化。</w:t>
      </w:r>
    </w:p>
    <w:p w:rsidR="008F1E52" w:rsidRDefault="008F1E52"/>
    <w:p w:rsidR="008F1E52" w:rsidRDefault="00EF71B3">
      <w:pPr>
        <w:pStyle w:val="4"/>
        <w:rPr>
          <w:sz w:val="24"/>
        </w:rPr>
      </w:pPr>
      <w:r>
        <w:rPr>
          <w:rFonts w:hint="eastAsia"/>
          <w:sz w:val="24"/>
        </w:rPr>
        <w:t>(</w:t>
      </w:r>
      <w:r>
        <w:rPr>
          <w:sz w:val="24"/>
        </w:rPr>
        <w:t>8</w:t>
      </w:r>
      <w:r>
        <w:rPr>
          <w:rFonts w:hint="eastAsia"/>
          <w:sz w:val="24"/>
        </w:rPr>
        <w:t>)</w:t>
      </w:r>
      <w:r>
        <w:rPr>
          <w:sz w:val="24"/>
        </w:rPr>
        <w:t xml:space="preserve"> </w:t>
      </w:r>
      <w:r>
        <w:rPr>
          <w:rFonts w:hint="eastAsia"/>
          <w:sz w:val="24"/>
        </w:rPr>
        <w:t>求</w:t>
      </w:r>
      <w:r>
        <w:rPr>
          <w:rFonts w:hint="eastAsia"/>
          <w:sz w:val="24"/>
        </w:rPr>
        <w:t>P</w:t>
      </w:r>
    </w:p>
    <w:p w:rsidR="008F1E52" w:rsidRDefault="00EF71B3">
      <w:pPr>
        <w:rPr>
          <w:i/>
        </w:rPr>
      </w:pPr>
      <w:r>
        <w:rPr>
          <w:rFonts w:hint="eastAsia"/>
        </w:rPr>
        <w:t xml:space="preserve">    </w:t>
      </w:r>
      <w:r>
        <w:t>根据样本数据</w:t>
      </w:r>
      <w:r>
        <w:rPr>
          <w:position w:val="-10"/>
        </w:rPr>
        <w:object w:dxaOrig="234" w:dyaOrig="350">
          <v:shape id="_x0000_i1241" type="#_x0000_t75" style="width:12.5pt;height:18.15pt" o:ole="">
            <v:imagedata r:id="rId328" o:title=""/>
          </v:shape>
          <o:OLEObject Type="Embed" ProgID="Equation.DSMT4" ShapeID="_x0000_i1241" DrawAspect="Content" ObjectID="_1605120662" r:id="rId401"/>
        </w:object>
      </w:r>
      <w:r>
        <w:t>构造</w:t>
      </w:r>
      <w:r>
        <w:rPr>
          <w:position w:val="-6"/>
        </w:rPr>
        <w:object w:dxaOrig="208" w:dyaOrig="221">
          <v:shape id="_x0000_i1242" type="#_x0000_t75" style="width:10.65pt;height:11.25pt" o:ole="">
            <v:imagedata r:id="rId388" o:title=""/>
          </v:shape>
          <o:OLEObject Type="Embed" ProgID="Equation.DSMT4" ShapeID="_x0000_i1242" DrawAspect="Content" ObjectID="_1605120663" r:id="rId402"/>
        </w:object>
      </w:r>
      <w:r>
        <w:t>阶的协方差矩阵</w:t>
      </w:r>
      <w:r>
        <w:rPr>
          <w:position w:val="-6"/>
        </w:rPr>
        <w:object w:dxaOrig="234" w:dyaOrig="285">
          <v:shape id="_x0000_i1243" type="#_x0000_t75" style="width:12.5pt;height:14.4pt" o:ole="">
            <v:imagedata r:id="rId372" o:title=""/>
          </v:shape>
          <o:OLEObject Type="Embed" ProgID="Equation.DSMT4" ShapeID="_x0000_i1243" DrawAspect="Content" ObjectID="_1605120664" r:id="rId403"/>
        </w:object>
      </w:r>
      <w:r>
        <w:t>，一定可以找到</w:t>
      </w:r>
      <w:r>
        <w:rPr>
          <w:position w:val="-6"/>
        </w:rPr>
        <w:object w:dxaOrig="208" w:dyaOrig="221">
          <v:shape id="_x0000_i1244" type="#_x0000_t75" style="width:10.65pt;height:11.25pt" o:ole="">
            <v:imagedata r:id="rId388" o:title=""/>
          </v:shape>
          <o:OLEObject Type="Embed" ProgID="Equation.DSMT4" ShapeID="_x0000_i1244" DrawAspect="Content" ObjectID="_1605120665" r:id="rId404"/>
        </w:object>
      </w:r>
      <w:r>
        <w:t>个单位正交的特征向量</w:t>
      </w:r>
      <w:r>
        <w:rPr>
          <w:position w:val="-14"/>
        </w:rPr>
        <w:object w:dxaOrig="1310" w:dyaOrig="402">
          <v:shape id="_x0000_i1245" type="#_x0000_t75" style="width:65.75pt;height:20.05pt" o:ole="">
            <v:imagedata r:id="rId405" o:title=""/>
          </v:shape>
          <o:OLEObject Type="Embed" ProgID="Equation.DSMT4" ShapeID="_x0000_i1245" DrawAspect="Content" ObjectID="_1605120666" r:id="rId406"/>
        </w:object>
      </w:r>
      <w:r>
        <w:t>，用其构造出</w:t>
      </w:r>
      <w:r>
        <w:rPr>
          <w:position w:val="-12"/>
        </w:rPr>
        <w:object w:dxaOrig="1751" w:dyaOrig="363">
          <v:shape id="_x0000_i1246" type="#_x0000_t75" style="width:87.65pt;height:18.15pt" o:ole="">
            <v:imagedata r:id="rId407" o:title=""/>
          </v:shape>
          <o:OLEObject Type="Embed" ProgID="Equation.DSMT4" ShapeID="_x0000_i1246" DrawAspect="Content" ObjectID="_1605120667" r:id="rId408"/>
        </w:object>
      </w:r>
      <w:r>
        <w:t>，使得</w:t>
      </w:r>
      <w:r>
        <w:rPr>
          <w:position w:val="-6"/>
        </w:rPr>
        <w:object w:dxaOrig="1219" w:dyaOrig="350">
          <v:shape id="_x0000_i1247" type="#_x0000_t75" style="width:60.75pt;height:18.15pt" o:ole="">
            <v:imagedata r:id="rId409" o:title=""/>
          </v:shape>
          <o:OLEObject Type="Embed" ProgID="Equation.DSMT4" ShapeID="_x0000_i1247" DrawAspect="Content" ObjectID="_1605120668" r:id="rId410"/>
        </w:object>
      </w:r>
      <w:r>
        <w:t>，而所求的</w:t>
      </w:r>
      <w:r>
        <w:rPr>
          <w:position w:val="-6"/>
        </w:rPr>
        <w:object w:dxaOrig="778" w:dyaOrig="350">
          <v:shape id="_x0000_i1248" type="#_x0000_t75" style="width:38.8pt;height:18.15pt" o:ole="">
            <v:imagedata r:id="rId411" o:title=""/>
          </v:shape>
          <o:OLEObject Type="Embed" ProgID="Equation.DSMT4" ShapeID="_x0000_i1248" DrawAspect="Content" ObjectID="_1605120669" r:id="rId412"/>
        </w:object>
      </w:r>
      <w:r>
        <w:t>。</w:t>
      </w:r>
    </w:p>
    <w:p w:rsidR="008F1E52" w:rsidRDefault="00EF71B3" w:rsidP="00401186">
      <w:pPr>
        <w:pStyle w:val="3"/>
        <w:numPr>
          <w:ilvl w:val="0"/>
          <w:numId w:val="42"/>
        </w:numPr>
      </w:pPr>
      <w:r>
        <w:rPr>
          <w:rFonts w:hint="eastAsia"/>
        </w:rPr>
        <w:t>算法描述</w:t>
      </w:r>
    </w:p>
    <w:p w:rsidR="008F1E52" w:rsidRDefault="00EF71B3">
      <w:pPr>
        <w:ind w:firstLineChars="200" w:firstLine="420"/>
      </w:pPr>
      <w:r>
        <w:rPr>
          <w:rFonts w:hint="eastAsia"/>
        </w:rPr>
        <w:t>设有</w:t>
      </w:r>
      <w:r>
        <w:rPr>
          <w:position w:val="-10"/>
        </w:rPr>
        <w:object w:dxaOrig="208" w:dyaOrig="259">
          <v:shape id="_x0000_i1249" type="#_x0000_t75" style="width:10.65pt;height:12.5pt" o:ole="">
            <v:imagedata r:id="rId335" o:title=""/>
          </v:shape>
          <o:OLEObject Type="Embed" ProgID="Equation.DSMT4" ShapeID="_x0000_i1249" DrawAspect="Content" ObjectID="_1605120670" r:id="rId413"/>
        </w:object>
      </w:r>
      <w:r>
        <w:rPr>
          <w:rFonts w:hint="eastAsia"/>
        </w:rPr>
        <w:t>条</w:t>
      </w:r>
      <w:r>
        <w:rPr>
          <w:position w:val="-6"/>
        </w:rPr>
        <w:object w:dxaOrig="208" w:dyaOrig="221">
          <v:shape id="_x0000_i1250" type="#_x0000_t75" style="width:10.65pt;height:11.25pt" o:ole="">
            <v:imagedata r:id="rId414" o:title=""/>
          </v:shape>
          <o:OLEObject Type="Embed" ProgID="Equation.DSMT4" ShapeID="_x0000_i1250" DrawAspect="Content" ObjectID="_1605120671" r:id="rId415"/>
        </w:object>
      </w:r>
      <w:r>
        <w:rPr>
          <w:rFonts w:hint="eastAsia"/>
        </w:rPr>
        <w:t>维数据。</w:t>
      </w:r>
    </w:p>
    <w:p w:rsidR="008F1E52" w:rsidRDefault="00EF71B3">
      <w:pPr>
        <w:ind w:firstLineChars="200" w:firstLine="420"/>
      </w:pPr>
      <w:r>
        <w:t xml:space="preserve">(1) </w:t>
      </w:r>
      <w:r>
        <w:rPr>
          <w:rFonts w:hint="eastAsia"/>
        </w:rPr>
        <w:t>将原始数据按列组成</w:t>
      </w:r>
      <w:r>
        <w:rPr>
          <w:position w:val="-6"/>
        </w:rPr>
        <w:object w:dxaOrig="208" w:dyaOrig="221">
          <v:shape id="_x0000_i1251" type="#_x0000_t75" style="width:10.65pt;height:11.25pt" o:ole="">
            <v:imagedata r:id="rId414" o:title=""/>
          </v:shape>
          <o:OLEObject Type="Embed" ProgID="Equation.DSMT4" ShapeID="_x0000_i1251" DrawAspect="Content" ObjectID="_1605120672" r:id="rId416"/>
        </w:object>
      </w:r>
      <w:r>
        <w:rPr>
          <w:rFonts w:hint="eastAsia"/>
        </w:rPr>
        <w:t>行</w:t>
      </w:r>
      <w:r>
        <w:rPr>
          <w:position w:val="-10"/>
        </w:rPr>
        <w:object w:dxaOrig="208" w:dyaOrig="259">
          <v:shape id="_x0000_i1252" type="#_x0000_t75" style="width:10.65pt;height:12.5pt" o:ole="">
            <v:imagedata r:id="rId335" o:title=""/>
          </v:shape>
          <o:OLEObject Type="Embed" ProgID="Equation.DSMT4" ShapeID="_x0000_i1252" DrawAspect="Content" ObjectID="_1605120673" r:id="rId417"/>
        </w:object>
      </w:r>
      <w:r>
        <w:rPr>
          <w:rFonts w:hint="eastAsia"/>
        </w:rPr>
        <w:t>列矩阵</w:t>
      </w:r>
      <w:r>
        <w:rPr>
          <w:position w:val="-10"/>
        </w:rPr>
        <w:object w:dxaOrig="234" w:dyaOrig="350">
          <v:shape id="_x0000_i1253" type="#_x0000_t75" style="width:12.5pt;height:18.15pt" o:ole="">
            <v:imagedata r:id="rId328" o:title=""/>
          </v:shape>
          <o:OLEObject Type="Embed" ProgID="Equation.DSMT4" ShapeID="_x0000_i1253" DrawAspect="Content" ObjectID="_1605120674" r:id="rId418"/>
        </w:object>
      </w:r>
      <w:r>
        <w:t>。</w:t>
      </w:r>
    </w:p>
    <w:p w:rsidR="008F1E52" w:rsidRDefault="00EF71B3">
      <w:pPr>
        <w:ind w:firstLineChars="200" w:firstLine="420"/>
      </w:pPr>
      <w:r>
        <w:t xml:space="preserve">(2) </w:t>
      </w:r>
      <w:r>
        <w:rPr>
          <w:rFonts w:hint="eastAsia"/>
        </w:rPr>
        <w:t>将</w:t>
      </w:r>
      <w:r>
        <w:rPr>
          <w:position w:val="-10"/>
        </w:rPr>
        <w:object w:dxaOrig="234" w:dyaOrig="350">
          <v:shape id="_x0000_i1254" type="#_x0000_t75" style="width:12.5pt;height:18.15pt" o:ole="">
            <v:imagedata r:id="rId328" o:title=""/>
          </v:shape>
          <o:OLEObject Type="Embed" ProgID="Equation.DSMT4" ShapeID="_x0000_i1254" DrawAspect="Content" ObjectID="_1605120675" r:id="rId419"/>
        </w:object>
      </w:r>
      <w:r>
        <w:rPr>
          <w:rFonts w:hint="eastAsia"/>
        </w:rPr>
        <w:t>的每一行（代表一个属性字段）进行零均值化，即减去这一行的均值。并进行标准化处理</w:t>
      </w:r>
      <w:r>
        <w:rPr>
          <w:rFonts w:hint="eastAsia"/>
        </w:rPr>
        <w:t>(</w:t>
      </w:r>
      <w:r>
        <w:rPr>
          <w:rFonts w:hint="eastAsia"/>
        </w:rPr>
        <w:t>归一</w:t>
      </w:r>
      <w:r>
        <w:rPr>
          <w:rFonts w:hint="eastAsia"/>
        </w:rPr>
        <w:t>)</w:t>
      </w:r>
    </w:p>
    <w:p w:rsidR="008F1E52" w:rsidRDefault="00EF71B3">
      <w:pPr>
        <w:ind w:firstLineChars="200" w:firstLine="420"/>
      </w:pPr>
      <w:r>
        <w:t xml:space="preserve">(3) </w:t>
      </w:r>
      <w:r>
        <w:rPr>
          <w:rFonts w:hint="eastAsia"/>
        </w:rPr>
        <w:t>求出</w:t>
      </w:r>
      <w:r>
        <w:rPr>
          <w:position w:val="-10"/>
        </w:rPr>
        <w:object w:dxaOrig="234" w:dyaOrig="350">
          <v:shape id="_x0000_i1255" type="#_x0000_t75" style="width:12.5pt;height:18.15pt" o:ole="">
            <v:imagedata r:id="rId328" o:title=""/>
          </v:shape>
          <o:OLEObject Type="Embed" ProgID="Equation.DSMT4" ShapeID="_x0000_i1255" DrawAspect="Content" ObjectID="_1605120676" r:id="rId420"/>
        </w:object>
      </w:r>
      <w:r>
        <w:rPr>
          <w:rFonts w:hint="eastAsia"/>
        </w:rPr>
        <w:t>协方差矩阵</w:t>
      </w:r>
      <w:r>
        <w:rPr>
          <w:position w:val="-28"/>
        </w:rPr>
        <w:object w:dxaOrig="1129" w:dyaOrig="649">
          <v:shape id="_x0000_i1256" type="#_x0000_t75" style="width:56.35pt;height:32.55pt" o:ole="">
            <v:imagedata r:id="rId366" o:title=""/>
          </v:shape>
          <o:OLEObject Type="Embed" ProgID="Equation.DSMT4" ShapeID="_x0000_i1256" DrawAspect="Content" ObjectID="_1605120677" r:id="rId421"/>
        </w:object>
      </w:r>
      <w:r>
        <w:t>。</w:t>
      </w:r>
    </w:p>
    <w:p w:rsidR="008F1E52" w:rsidRDefault="00EF71B3">
      <w:pPr>
        <w:ind w:firstLineChars="200" w:firstLine="420"/>
      </w:pPr>
      <w:r>
        <w:t xml:space="preserve">(4) </w:t>
      </w:r>
      <w:r>
        <w:rPr>
          <w:rFonts w:hint="eastAsia"/>
        </w:rPr>
        <w:t>求出协方差矩阵的特征值及对应的特征向量。</w:t>
      </w:r>
    </w:p>
    <w:p w:rsidR="008F1E52" w:rsidRDefault="00EF71B3">
      <w:pPr>
        <w:ind w:firstLineChars="200" w:firstLine="420"/>
      </w:pPr>
      <w:r>
        <w:t xml:space="preserve">(5) </w:t>
      </w:r>
      <w:r>
        <w:rPr>
          <w:rFonts w:hint="eastAsia"/>
        </w:rPr>
        <w:t>将特征向量按对应特征值大小从上到下按行排列成矩阵，取前</w:t>
      </w:r>
      <w:r>
        <w:rPr>
          <w:position w:val="-6"/>
        </w:rPr>
        <w:object w:dxaOrig="259" w:dyaOrig="221">
          <v:shape id="_x0000_i1257" type="#_x0000_t75" style="width:12.5pt;height:11.25pt" o:ole="">
            <v:imagedata r:id="rId422" o:title=""/>
          </v:shape>
          <o:OLEObject Type="Embed" ProgID="Equation.DSMT4" ShapeID="_x0000_i1257" DrawAspect="Content" ObjectID="_1605120678" r:id="rId423"/>
        </w:object>
      </w:r>
      <w:r>
        <w:rPr>
          <w:rFonts w:hint="eastAsia"/>
        </w:rPr>
        <w:t>行组成矩阵</w:t>
      </w:r>
      <w:r>
        <w:rPr>
          <w:position w:val="-4"/>
        </w:rPr>
        <w:object w:dxaOrig="234" w:dyaOrig="259">
          <v:shape id="_x0000_i1258" type="#_x0000_t75" style="width:12.5pt;height:12.5pt" o:ole="">
            <v:imagedata r:id="rId424" o:title=""/>
          </v:shape>
          <o:OLEObject Type="Embed" ProgID="Equation.DSMT4" ShapeID="_x0000_i1258" DrawAspect="Content" ObjectID="_1605120679" r:id="rId425"/>
        </w:object>
      </w:r>
      <w:r>
        <w:t>。</w:t>
      </w:r>
    </w:p>
    <w:p w:rsidR="008F1E52" w:rsidRDefault="00EF71B3">
      <w:pPr>
        <w:ind w:firstLineChars="200" w:firstLine="420"/>
      </w:pPr>
      <w:r>
        <w:t xml:space="preserve">(6) </w:t>
      </w:r>
      <w:r>
        <w:rPr>
          <w:position w:val="-10"/>
        </w:rPr>
        <w:object w:dxaOrig="778" w:dyaOrig="350">
          <v:shape id="_x0000_i1259" type="#_x0000_t75" style="width:38.8pt;height:18.15pt" o:ole="">
            <v:imagedata r:id="rId349" o:title=""/>
          </v:shape>
          <o:OLEObject Type="Embed" ProgID="Equation.DSMT4" ShapeID="_x0000_i1259" DrawAspect="Content" ObjectID="_1605120680" r:id="rId426"/>
        </w:object>
      </w:r>
      <w:r>
        <w:rPr>
          <w:rFonts w:hint="eastAsia"/>
        </w:rPr>
        <w:t>即为从</w:t>
      </w:r>
      <w:r>
        <w:rPr>
          <w:position w:val="-6"/>
        </w:rPr>
        <w:object w:dxaOrig="208" w:dyaOrig="221">
          <v:shape id="_x0000_i1260" type="#_x0000_t75" style="width:10.65pt;height:11.25pt" o:ole="">
            <v:imagedata r:id="rId414" o:title=""/>
          </v:shape>
          <o:OLEObject Type="Embed" ProgID="Equation.DSMT4" ShapeID="_x0000_i1260" DrawAspect="Content" ObjectID="_1605120681" r:id="rId427"/>
        </w:object>
      </w:r>
      <w:r>
        <w:t>维</w:t>
      </w:r>
      <w:r>
        <w:rPr>
          <w:rFonts w:hint="eastAsia"/>
        </w:rPr>
        <w:t>降到</w:t>
      </w:r>
      <w:r>
        <w:rPr>
          <w:position w:val="-6"/>
        </w:rPr>
        <w:object w:dxaOrig="246" w:dyaOrig="221">
          <v:shape id="_x0000_i1261" type="#_x0000_t75" style="width:12.5pt;height:11.25pt" o:ole="">
            <v:imagedata r:id="rId428" o:title=""/>
          </v:shape>
          <o:OLEObject Type="Embed" ProgID="Equation.DSMT4" ShapeID="_x0000_i1261" DrawAspect="Content" ObjectID="_1605120682" r:id="rId429"/>
        </w:object>
      </w:r>
      <w:r>
        <w:rPr>
          <w:rFonts w:hint="eastAsia"/>
        </w:rPr>
        <w:t>维后的数据。</w:t>
      </w:r>
    </w:p>
    <w:p w:rsidR="008F1E52" w:rsidRDefault="00EF71B3" w:rsidP="00401186">
      <w:pPr>
        <w:pStyle w:val="3"/>
        <w:numPr>
          <w:ilvl w:val="0"/>
          <w:numId w:val="42"/>
        </w:numPr>
      </w:pPr>
      <w:r>
        <w:rPr>
          <w:rFonts w:hint="eastAsia"/>
        </w:rPr>
        <w:t>算法适用场景</w:t>
      </w:r>
    </w:p>
    <w:p w:rsidR="008F1E52" w:rsidRDefault="00EF71B3">
      <w:pPr>
        <w:ind w:firstLineChars="200" w:firstLine="420"/>
      </w:pPr>
      <w:r>
        <w:rPr>
          <w:rFonts w:hint="eastAsia"/>
        </w:rPr>
        <w:t>PCA</w:t>
      </w:r>
      <w:r>
        <w:rPr>
          <w:rFonts w:hint="eastAsia"/>
        </w:rPr>
        <w:t>其实是最简单的降维方法之一了，很明显的劣势是它仅去除数据之间的线性相关性</w:t>
      </w:r>
      <w:r>
        <w:rPr>
          <w:rFonts w:hint="eastAsia"/>
        </w:rPr>
        <w:t>(</w:t>
      </w:r>
      <w:r>
        <w:rPr>
          <w:rFonts w:hint="eastAsia"/>
        </w:rPr>
        <w:t>多重共线性</w:t>
      </w:r>
      <w:r>
        <w:rPr>
          <w:rFonts w:hint="eastAsia"/>
        </w:rPr>
        <w:t>)</w:t>
      </w:r>
      <w:r>
        <w:rPr>
          <w:rFonts w:hint="eastAsia"/>
        </w:rPr>
        <w:t>。对线性的改善往往通过</w:t>
      </w:r>
      <w:r>
        <w:rPr>
          <w:rFonts w:hint="eastAsia"/>
        </w:rPr>
        <w:t>kernel</w:t>
      </w:r>
      <w:r>
        <w:rPr>
          <w:rFonts w:hint="eastAsia"/>
        </w:rPr>
        <w:t>技术拓展到非线性的应用上。另外，</w:t>
      </w:r>
      <w:r>
        <w:rPr>
          <w:rFonts w:hint="eastAsia"/>
        </w:rPr>
        <w:t>PCA</w:t>
      </w:r>
      <w:r>
        <w:rPr>
          <w:rFonts w:hint="eastAsia"/>
        </w:rPr>
        <w:t>的这种降维不一定有助于分类，用于分类的降维方法之一就是</w:t>
      </w:r>
      <w:r>
        <w:rPr>
          <w:rFonts w:hint="eastAsia"/>
        </w:rPr>
        <w:t>LDA</w:t>
      </w:r>
      <w:r>
        <w:rPr>
          <w:rFonts w:hint="eastAsia"/>
        </w:rPr>
        <w:t>。从另一方面说，</w:t>
      </w:r>
      <w:r>
        <w:rPr>
          <w:rFonts w:hint="eastAsia"/>
        </w:rPr>
        <w:t>PCA</w:t>
      </w:r>
      <w:r>
        <w:rPr>
          <w:rFonts w:hint="eastAsia"/>
        </w:rPr>
        <w:t>是一种</w:t>
      </w:r>
      <w:r>
        <w:rPr>
          <w:rFonts w:hint="eastAsia"/>
        </w:rPr>
        <w:lastRenderedPageBreak/>
        <w:t>线性投影，保留了数据与数据之间的欧式距离，即原来欧式距离大的两点在降维后的空间中距离也应大（这样才好保证方差大）。而事实上数据有可能呈现某种流型结构，用</w:t>
      </w:r>
      <w:r>
        <w:rPr>
          <w:rFonts w:hint="eastAsia"/>
        </w:rPr>
        <w:t>PCA</w:t>
      </w:r>
      <w:r>
        <w:rPr>
          <w:rFonts w:hint="eastAsia"/>
        </w:rPr>
        <w:t>降维后数据将不能保持原有的流型结构。</w:t>
      </w:r>
    </w:p>
    <w:p w:rsidR="008F1E52" w:rsidRDefault="00EF71B3">
      <w:pPr>
        <w:ind w:firstLineChars="200" w:firstLine="422"/>
        <w:rPr>
          <w:b/>
          <w:color w:val="FF0000"/>
        </w:rPr>
      </w:pPr>
      <w:r>
        <w:rPr>
          <w:rFonts w:hint="eastAsia"/>
          <w:b/>
          <w:color w:val="FF0000"/>
          <w:highlight w:val="yellow"/>
        </w:rPr>
        <w:t>PCA</w:t>
      </w:r>
      <w:r>
        <w:rPr>
          <w:rFonts w:hint="eastAsia"/>
          <w:b/>
          <w:color w:val="FF0000"/>
          <w:highlight w:val="yellow"/>
        </w:rPr>
        <w:t>是单因子分析方法，被分析的是同一类实体，这些实体有共同的属性集。跟</w:t>
      </w:r>
      <w:r>
        <w:rPr>
          <w:rFonts w:hint="eastAsia"/>
          <w:b/>
          <w:color w:val="FF0000"/>
          <w:highlight w:val="yellow"/>
        </w:rPr>
        <w:t>SVD</w:t>
      </w:r>
      <w:r>
        <w:rPr>
          <w:rFonts w:hint="eastAsia"/>
          <w:b/>
          <w:color w:val="FF0000"/>
          <w:highlight w:val="yellow"/>
        </w:rPr>
        <w:t>不同，</w:t>
      </w:r>
      <w:r>
        <w:rPr>
          <w:rFonts w:hint="eastAsia"/>
          <w:b/>
          <w:color w:val="FF0000"/>
          <w:highlight w:val="yellow"/>
        </w:rPr>
        <w:t>SVD</w:t>
      </w:r>
      <w:r>
        <w:rPr>
          <w:rFonts w:hint="eastAsia"/>
          <w:b/>
          <w:color w:val="FF0000"/>
          <w:highlight w:val="yellow"/>
        </w:rPr>
        <w:t>是双因子分析方法。</w:t>
      </w:r>
    </w:p>
    <w:p w:rsidR="008F1E52" w:rsidRDefault="008F1E52"/>
    <w:p w:rsidR="008F1E52" w:rsidRDefault="00EF71B3" w:rsidP="00401186">
      <w:pPr>
        <w:pStyle w:val="3"/>
        <w:numPr>
          <w:ilvl w:val="0"/>
          <w:numId w:val="42"/>
        </w:numPr>
      </w:pPr>
      <w:r>
        <w:rPr>
          <w:rFonts w:hint="eastAsia"/>
        </w:rPr>
        <w:t>算法实现</w:t>
      </w:r>
    </w:p>
    <w:tbl>
      <w:tblPr>
        <w:tblStyle w:val="a9"/>
        <w:tblW w:w="0" w:type="auto"/>
        <w:tblLook w:val="04A0" w:firstRow="1" w:lastRow="0" w:firstColumn="1" w:lastColumn="0" w:noHBand="0" w:noVBand="1"/>
      </w:tblPr>
      <w:tblGrid>
        <w:gridCol w:w="8296"/>
      </w:tblGrid>
      <w:tr w:rsidR="009D7960" w:rsidTr="009D7960">
        <w:tc>
          <w:tcPr>
            <w:tcW w:w="8296" w:type="dxa"/>
          </w:tcPr>
          <w:p w:rsidR="009D7960" w:rsidRDefault="009D7960"/>
          <w:p w:rsidR="009D7960" w:rsidRPr="009D7960" w:rsidRDefault="009D7960" w:rsidP="009D79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宋体" w:eastAsia="宋体" w:hAnsi="宋体" w:cs="宋体"/>
                <w:color w:val="000000"/>
                <w:kern w:val="0"/>
                <w:sz w:val="20"/>
                <w:szCs w:val="20"/>
              </w:rPr>
            </w:pPr>
            <w:r w:rsidRPr="009D7960">
              <w:rPr>
                <w:rFonts w:ascii="宋体" w:eastAsia="宋体" w:hAnsi="宋体" w:cs="宋体" w:hint="eastAsia"/>
                <w:i/>
                <w:iCs/>
                <w:color w:val="808080"/>
                <w:kern w:val="0"/>
                <w:sz w:val="20"/>
                <w:szCs w:val="20"/>
              </w:rPr>
              <w:t>#coding=utf-8</w:t>
            </w:r>
            <w:r w:rsidRPr="009D7960">
              <w:rPr>
                <w:rFonts w:ascii="宋体" w:eastAsia="宋体" w:hAnsi="宋体" w:cs="宋体" w:hint="eastAsia"/>
                <w:i/>
                <w:iCs/>
                <w:color w:val="808080"/>
                <w:kern w:val="0"/>
                <w:sz w:val="20"/>
                <w:szCs w:val="20"/>
              </w:rPr>
              <w:br/>
            </w:r>
            <w:r w:rsidRPr="009D7960">
              <w:rPr>
                <w:rFonts w:ascii="宋体" w:eastAsia="宋体" w:hAnsi="宋体" w:cs="宋体" w:hint="eastAsia"/>
                <w:b/>
                <w:bCs/>
                <w:color w:val="000080"/>
                <w:kern w:val="0"/>
                <w:sz w:val="20"/>
                <w:szCs w:val="20"/>
              </w:rPr>
              <w:t xml:space="preserve">from </w:t>
            </w:r>
            <w:r w:rsidRPr="009D7960">
              <w:rPr>
                <w:rFonts w:ascii="宋体" w:eastAsia="宋体" w:hAnsi="宋体" w:cs="宋体" w:hint="eastAsia"/>
                <w:color w:val="000000"/>
                <w:kern w:val="0"/>
                <w:sz w:val="20"/>
                <w:szCs w:val="20"/>
              </w:rPr>
              <w:t xml:space="preserve">numpy </w:t>
            </w:r>
            <w:r w:rsidRPr="009D7960">
              <w:rPr>
                <w:rFonts w:ascii="宋体" w:eastAsia="宋体" w:hAnsi="宋体" w:cs="宋体" w:hint="eastAsia"/>
                <w:b/>
                <w:bCs/>
                <w:color w:val="000080"/>
                <w:kern w:val="0"/>
                <w:sz w:val="20"/>
                <w:szCs w:val="20"/>
              </w:rPr>
              <w:t xml:space="preserve">import </w:t>
            </w:r>
            <w:r w:rsidRPr="009D7960">
              <w:rPr>
                <w:rFonts w:ascii="宋体" w:eastAsia="宋体" w:hAnsi="宋体" w:cs="宋体" w:hint="eastAsia"/>
                <w:color w:val="000000"/>
                <w:kern w:val="0"/>
                <w:sz w:val="20"/>
                <w:szCs w:val="20"/>
              </w:rPr>
              <w:t>*</w:t>
            </w:r>
            <w:r w:rsidRPr="009D7960">
              <w:rPr>
                <w:rFonts w:ascii="宋体" w:eastAsia="宋体" w:hAnsi="宋体" w:cs="宋体" w:hint="eastAsia"/>
                <w:color w:val="000000"/>
                <w:kern w:val="0"/>
                <w:sz w:val="20"/>
                <w:szCs w:val="20"/>
              </w:rPr>
              <w:br/>
            </w:r>
            <w:r w:rsidRPr="009D7960">
              <w:rPr>
                <w:rFonts w:ascii="宋体" w:eastAsia="宋体" w:hAnsi="宋体" w:cs="宋体" w:hint="eastAsia"/>
                <w:color w:val="000000"/>
                <w:kern w:val="0"/>
                <w:sz w:val="20"/>
                <w:szCs w:val="20"/>
              </w:rPr>
              <w:br/>
            </w:r>
            <w:r w:rsidRPr="009D7960">
              <w:rPr>
                <w:rFonts w:ascii="宋体" w:eastAsia="宋体" w:hAnsi="宋体" w:cs="宋体" w:hint="eastAsia"/>
                <w:b/>
                <w:bCs/>
                <w:color w:val="000080"/>
                <w:kern w:val="0"/>
                <w:sz w:val="20"/>
                <w:szCs w:val="20"/>
              </w:rPr>
              <w:t xml:space="preserve">class </w:t>
            </w:r>
            <w:r w:rsidRPr="009D7960">
              <w:rPr>
                <w:rFonts w:ascii="宋体" w:eastAsia="宋体" w:hAnsi="宋体" w:cs="宋体" w:hint="eastAsia"/>
                <w:color w:val="000000"/>
                <w:kern w:val="0"/>
                <w:sz w:val="20"/>
                <w:szCs w:val="20"/>
              </w:rPr>
              <w:t>PCA:</w:t>
            </w:r>
            <w:r w:rsidRPr="009D7960">
              <w:rPr>
                <w:rFonts w:ascii="宋体" w:eastAsia="宋体" w:hAnsi="宋体" w:cs="宋体" w:hint="eastAsia"/>
                <w:color w:val="000000"/>
                <w:kern w:val="0"/>
                <w:sz w:val="20"/>
                <w:szCs w:val="20"/>
              </w:rPr>
              <w:br/>
              <w:t xml:space="preserve">    </w:t>
            </w:r>
            <w:r w:rsidRPr="009D7960">
              <w:rPr>
                <w:rFonts w:ascii="宋体" w:eastAsia="宋体" w:hAnsi="宋体" w:cs="宋体" w:hint="eastAsia"/>
                <w:i/>
                <w:iCs/>
                <w:color w:val="808080"/>
                <w:kern w:val="0"/>
                <w:sz w:val="20"/>
                <w:szCs w:val="20"/>
              </w:rPr>
              <w:t>'''通过方差的百分比来计算将数据降到多少维是比较合适的，函数传入的参数是特征值和百分比percentage，返回需要降到的维度数num'''</w:t>
            </w:r>
            <w:r w:rsidRPr="009D7960">
              <w:rPr>
                <w:rFonts w:ascii="宋体" w:eastAsia="宋体" w:hAnsi="宋体" w:cs="宋体" w:hint="eastAsia"/>
                <w:i/>
                <w:iCs/>
                <w:color w:val="808080"/>
                <w:kern w:val="0"/>
                <w:sz w:val="20"/>
                <w:szCs w:val="20"/>
              </w:rPr>
              <w:br/>
              <w:t xml:space="preserve">    </w:t>
            </w:r>
            <w:r w:rsidRPr="009D7960">
              <w:rPr>
                <w:rFonts w:ascii="宋体" w:eastAsia="宋体" w:hAnsi="宋体" w:cs="宋体" w:hint="eastAsia"/>
                <w:color w:val="000080"/>
                <w:kern w:val="0"/>
                <w:sz w:val="20"/>
                <w:szCs w:val="20"/>
              </w:rPr>
              <w:t>@</w:t>
            </w:r>
            <w:r w:rsidRPr="009D7960">
              <w:rPr>
                <w:rFonts w:ascii="宋体" w:eastAsia="宋体" w:hAnsi="宋体" w:cs="宋体" w:hint="eastAsia"/>
                <w:color w:val="0000B2"/>
                <w:kern w:val="0"/>
                <w:sz w:val="20"/>
                <w:szCs w:val="20"/>
              </w:rPr>
              <w:t>staticmethod</w:t>
            </w:r>
            <w:r w:rsidRPr="009D7960">
              <w:rPr>
                <w:rFonts w:ascii="宋体" w:eastAsia="宋体" w:hAnsi="宋体" w:cs="宋体" w:hint="eastAsia"/>
                <w:color w:val="0000B2"/>
                <w:kern w:val="0"/>
                <w:sz w:val="20"/>
                <w:szCs w:val="20"/>
              </w:rPr>
              <w:br/>
              <w:t xml:space="preserve">    </w:t>
            </w:r>
            <w:r w:rsidRPr="009D7960">
              <w:rPr>
                <w:rFonts w:ascii="宋体" w:eastAsia="宋体" w:hAnsi="宋体" w:cs="宋体" w:hint="eastAsia"/>
                <w:b/>
                <w:bCs/>
                <w:color w:val="000080"/>
                <w:kern w:val="0"/>
                <w:sz w:val="20"/>
                <w:szCs w:val="20"/>
              </w:rPr>
              <w:t xml:space="preserve">def </w:t>
            </w:r>
            <w:r w:rsidRPr="009D7960">
              <w:rPr>
                <w:rFonts w:ascii="宋体" w:eastAsia="宋体" w:hAnsi="宋体" w:cs="宋体" w:hint="eastAsia"/>
                <w:color w:val="000000"/>
                <w:kern w:val="0"/>
                <w:sz w:val="20"/>
                <w:szCs w:val="20"/>
              </w:rPr>
              <w:t>eig_val_pct(eig_vals, percentage):</w:t>
            </w:r>
            <w:r w:rsidRPr="009D7960">
              <w:rPr>
                <w:rFonts w:ascii="宋体" w:eastAsia="宋体" w:hAnsi="宋体" w:cs="宋体" w:hint="eastAsia"/>
                <w:color w:val="000000"/>
                <w:kern w:val="0"/>
                <w:sz w:val="20"/>
                <w:szCs w:val="20"/>
              </w:rPr>
              <w:br/>
              <w:t xml:space="preserve">        </w:t>
            </w:r>
            <w:r w:rsidRPr="009D7960">
              <w:rPr>
                <w:rFonts w:ascii="宋体" w:eastAsia="宋体" w:hAnsi="宋体" w:cs="宋体" w:hint="eastAsia"/>
                <w:i/>
                <w:iCs/>
                <w:color w:val="808080"/>
                <w:kern w:val="0"/>
                <w:sz w:val="20"/>
                <w:szCs w:val="20"/>
              </w:rPr>
              <w:t># 使用numpy中的sort()对特征值按照从小到大排序</w:t>
            </w:r>
            <w:r w:rsidRPr="009D7960">
              <w:rPr>
                <w:rFonts w:ascii="宋体" w:eastAsia="宋体" w:hAnsi="宋体" w:cs="宋体" w:hint="eastAsia"/>
                <w:i/>
                <w:iCs/>
                <w:color w:val="808080"/>
                <w:kern w:val="0"/>
                <w:sz w:val="20"/>
                <w:szCs w:val="20"/>
              </w:rPr>
              <w:br/>
              <w:t xml:space="preserve">        </w:t>
            </w:r>
            <w:r w:rsidRPr="009D7960">
              <w:rPr>
                <w:rFonts w:ascii="宋体" w:eastAsia="宋体" w:hAnsi="宋体" w:cs="宋体" w:hint="eastAsia"/>
                <w:color w:val="000000"/>
                <w:kern w:val="0"/>
                <w:sz w:val="20"/>
                <w:szCs w:val="20"/>
              </w:rPr>
              <w:t>sortArray=sort(eig_vals)</w:t>
            </w:r>
            <w:r w:rsidRPr="009D7960">
              <w:rPr>
                <w:rFonts w:ascii="宋体" w:eastAsia="宋体" w:hAnsi="宋体" w:cs="宋体" w:hint="eastAsia"/>
                <w:color w:val="000000"/>
                <w:kern w:val="0"/>
                <w:sz w:val="20"/>
                <w:szCs w:val="20"/>
              </w:rPr>
              <w:br/>
            </w:r>
            <w:r w:rsidRPr="009D7960">
              <w:rPr>
                <w:rFonts w:ascii="宋体" w:eastAsia="宋体" w:hAnsi="宋体" w:cs="宋体" w:hint="eastAsia"/>
                <w:color w:val="000000"/>
                <w:kern w:val="0"/>
                <w:sz w:val="20"/>
                <w:szCs w:val="20"/>
              </w:rPr>
              <w:br/>
              <w:t xml:space="preserve">        </w:t>
            </w:r>
            <w:r w:rsidRPr="009D7960">
              <w:rPr>
                <w:rFonts w:ascii="宋体" w:eastAsia="宋体" w:hAnsi="宋体" w:cs="宋体" w:hint="eastAsia"/>
                <w:i/>
                <w:iCs/>
                <w:color w:val="808080"/>
                <w:kern w:val="0"/>
                <w:sz w:val="20"/>
                <w:szCs w:val="20"/>
              </w:rPr>
              <w:t># 特征值从大到小排序</w:t>
            </w:r>
            <w:r w:rsidRPr="009D7960">
              <w:rPr>
                <w:rFonts w:ascii="宋体" w:eastAsia="宋体" w:hAnsi="宋体" w:cs="宋体" w:hint="eastAsia"/>
                <w:i/>
                <w:iCs/>
                <w:color w:val="808080"/>
                <w:kern w:val="0"/>
                <w:sz w:val="20"/>
                <w:szCs w:val="20"/>
              </w:rPr>
              <w:br/>
              <w:t xml:space="preserve">        </w:t>
            </w:r>
            <w:r w:rsidRPr="009D7960">
              <w:rPr>
                <w:rFonts w:ascii="宋体" w:eastAsia="宋体" w:hAnsi="宋体" w:cs="宋体" w:hint="eastAsia"/>
                <w:color w:val="000000"/>
                <w:kern w:val="0"/>
                <w:sz w:val="20"/>
                <w:szCs w:val="20"/>
              </w:rPr>
              <w:t>sortArray=sortArray[-</w:t>
            </w:r>
            <w:r w:rsidRPr="009D7960">
              <w:rPr>
                <w:rFonts w:ascii="宋体" w:eastAsia="宋体" w:hAnsi="宋体" w:cs="宋体" w:hint="eastAsia"/>
                <w:color w:val="0000FF"/>
                <w:kern w:val="0"/>
                <w:sz w:val="20"/>
                <w:szCs w:val="20"/>
              </w:rPr>
              <w:t>1</w:t>
            </w:r>
            <w:r w:rsidRPr="009D7960">
              <w:rPr>
                <w:rFonts w:ascii="宋体" w:eastAsia="宋体" w:hAnsi="宋体" w:cs="宋体" w:hint="eastAsia"/>
                <w:color w:val="000000"/>
                <w:kern w:val="0"/>
                <w:sz w:val="20"/>
                <w:szCs w:val="20"/>
              </w:rPr>
              <w:t>::-</w:t>
            </w:r>
            <w:r w:rsidRPr="009D7960">
              <w:rPr>
                <w:rFonts w:ascii="宋体" w:eastAsia="宋体" w:hAnsi="宋体" w:cs="宋体" w:hint="eastAsia"/>
                <w:color w:val="0000FF"/>
                <w:kern w:val="0"/>
                <w:sz w:val="20"/>
                <w:szCs w:val="20"/>
              </w:rPr>
              <w:t>1</w:t>
            </w:r>
            <w:r w:rsidRPr="009D7960">
              <w:rPr>
                <w:rFonts w:ascii="宋体" w:eastAsia="宋体" w:hAnsi="宋体" w:cs="宋体" w:hint="eastAsia"/>
                <w:color w:val="000000"/>
                <w:kern w:val="0"/>
                <w:sz w:val="20"/>
                <w:szCs w:val="20"/>
              </w:rPr>
              <w:t>]</w:t>
            </w:r>
            <w:r w:rsidRPr="009D7960">
              <w:rPr>
                <w:rFonts w:ascii="宋体" w:eastAsia="宋体" w:hAnsi="宋体" w:cs="宋体" w:hint="eastAsia"/>
                <w:color w:val="000000"/>
                <w:kern w:val="0"/>
                <w:sz w:val="20"/>
                <w:szCs w:val="20"/>
              </w:rPr>
              <w:br/>
            </w:r>
            <w:r w:rsidRPr="009D7960">
              <w:rPr>
                <w:rFonts w:ascii="宋体" w:eastAsia="宋体" w:hAnsi="宋体" w:cs="宋体" w:hint="eastAsia"/>
                <w:color w:val="000000"/>
                <w:kern w:val="0"/>
                <w:sz w:val="20"/>
                <w:szCs w:val="20"/>
              </w:rPr>
              <w:br/>
              <w:t xml:space="preserve">        </w:t>
            </w:r>
            <w:r w:rsidRPr="009D7960">
              <w:rPr>
                <w:rFonts w:ascii="宋体" w:eastAsia="宋体" w:hAnsi="宋体" w:cs="宋体" w:hint="eastAsia"/>
                <w:i/>
                <w:iCs/>
                <w:color w:val="808080"/>
                <w:kern w:val="0"/>
                <w:sz w:val="20"/>
                <w:szCs w:val="20"/>
              </w:rPr>
              <w:t># 数据全部的方差arraySum</w:t>
            </w:r>
            <w:r w:rsidRPr="009D7960">
              <w:rPr>
                <w:rFonts w:ascii="宋体" w:eastAsia="宋体" w:hAnsi="宋体" w:cs="宋体" w:hint="eastAsia"/>
                <w:i/>
                <w:iCs/>
                <w:color w:val="808080"/>
                <w:kern w:val="0"/>
                <w:sz w:val="20"/>
                <w:szCs w:val="20"/>
              </w:rPr>
              <w:br/>
              <w:t xml:space="preserve">        </w:t>
            </w:r>
            <w:r w:rsidRPr="009D7960">
              <w:rPr>
                <w:rFonts w:ascii="宋体" w:eastAsia="宋体" w:hAnsi="宋体" w:cs="宋体" w:hint="eastAsia"/>
                <w:color w:val="000000"/>
                <w:kern w:val="0"/>
                <w:sz w:val="20"/>
                <w:szCs w:val="20"/>
              </w:rPr>
              <w:t xml:space="preserve">arraySum = </w:t>
            </w:r>
            <w:r w:rsidRPr="009D7960">
              <w:rPr>
                <w:rFonts w:ascii="宋体" w:eastAsia="宋体" w:hAnsi="宋体" w:cs="宋体" w:hint="eastAsia"/>
                <w:color w:val="000080"/>
                <w:kern w:val="0"/>
                <w:sz w:val="20"/>
                <w:szCs w:val="20"/>
              </w:rPr>
              <w:t>sum</w:t>
            </w:r>
            <w:r w:rsidRPr="009D7960">
              <w:rPr>
                <w:rFonts w:ascii="宋体" w:eastAsia="宋体" w:hAnsi="宋体" w:cs="宋体" w:hint="eastAsia"/>
                <w:color w:val="000000"/>
                <w:kern w:val="0"/>
                <w:sz w:val="20"/>
                <w:szCs w:val="20"/>
              </w:rPr>
              <w:t>(sortArray)</w:t>
            </w:r>
            <w:r w:rsidRPr="009D7960">
              <w:rPr>
                <w:rFonts w:ascii="宋体" w:eastAsia="宋体" w:hAnsi="宋体" w:cs="宋体" w:hint="eastAsia"/>
                <w:color w:val="000000"/>
                <w:kern w:val="0"/>
                <w:sz w:val="20"/>
                <w:szCs w:val="20"/>
              </w:rPr>
              <w:br/>
            </w:r>
            <w:r w:rsidRPr="009D7960">
              <w:rPr>
                <w:rFonts w:ascii="宋体" w:eastAsia="宋体" w:hAnsi="宋体" w:cs="宋体" w:hint="eastAsia"/>
                <w:color w:val="000000"/>
                <w:kern w:val="0"/>
                <w:sz w:val="20"/>
                <w:szCs w:val="20"/>
              </w:rPr>
              <w:br/>
              <w:t xml:space="preserve">        tempSum=</w:t>
            </w:r>
            <w:r w:rsidRPr="009D7960">
              <w:rPr>
                <w:rFonts w:ascii="宋体" w:eastAsia="宋体" w:hAnsi="宋体" w:cs="宋体" w:hint="eastAsia"/>
                <w:color w:val="0000FF"/>
                <w:kern w:val="0"/>
                <w:sz w:val="20"/>
                <w:szCs w:val="20"/>
              </w:rPr>
              <w:t>0</w:t>
            </w:r>
            <w:r w:rsidRPr="009D7960">
              <w:rPr>
                <w:rFonts w:ascii="宋体" w:eastAsia="宋体" w:hAnsi="宋体" w:cs="宋体" w:hint="eastAsia"/>
                <w:color w:val="0000FF"/>
                <w:kern w:val="0"/>
                <w:sz w:val="20"/>
                <w:szCs w:val="20"/>
              </w:rPr>
              <w:br/>
              <w:t xml:space="preserve">        </w:t>
            </w:r>
            <w:r w:rsidRPr="009D7960">
              <w:rPr>
                <w:rFonts w:ascii="宋体" w:eastAsia="宋体" w:hAnsi="宋体" w:cs="宋体" w:hint="eastAsia"/>
                <w:color w:val="000000"/>
                <w:kern w:val="0"/>
                <w:sz w:val="20"/>
                <w:szCs w:val="20"/>
              </w:rPr>
              <w:t>num=</w:t>
            </w:r>
            <w:r w:rsidRPr="009D7960">
              <w:rPr>
                <w:rFonts w:ascii="宋体" w:eastAsia="宋体" w:hAnsi="宋体" w:cs="宋体" w:hint="eastAsia"/>
                <w:color w:val="0000FF"/>
                <w:kern w:val="0"/>
                <w:sz w:val="20"/>
                <w:szCs w:val="20"/>
              </w:rPr>
              <w:t>0</w:t>
            </w:r>
            <w:r w:rsidRPr="009D7960">
              <w:rPr>
                <w:rFonts w:ascii="宋体" w:eastAsia="宋体" w:hAnsi="宋体" w:cs="宋体" w:hint="eastAsia"/>
                <w:color w:val="0000FF"/>
                <w:kern w:val="0"/>
                <w:sz w:val="20"/>
                <w:szCs w:val="20"/>
              </w:rPr>
              <w:br/>
              <w:t xml:space="preserve">        </w:t>
            </w:r>
            <w:r w:rsidRPr="009D7960">
              <w:rPr>
                <w:rFonts w:ascii="宋体" w:eastAsia="宋体" w:hAnsi="宋体" w:cs="宋体" w:hint="eastAsia"/>
                <w:b/>
                <w:bCs/>
                <w:color w:val="000080"/>
                <w:kern w:val="0"/>
                <w:sz w:val="20"/>
                <w:szCs w:val="20"/>
              </w:rPr>
              <w:t xml:space="preserve">for </w:t>
            </w:r>
            <w:r w:rsidRPr="009D7960">
              <w:rPr>
                <w:rFonts w:ascii="宋体" w:eastAsia="宋体" w:hAnsi="宋体" w:cs="宋体" w:hint="eastAsia"/>
                <w:color w:val="000000"/>
                <w:kern w:val="0"/>
                <w:sz w:val="20"/>
                <w:szCs w:val="20"/>
              </w:rPr>
              <w:t xml:space="preserve">i </w:t>
            </w:r>
            <w:r w:rsidRPr="009D7960">
              <w:rPr>
                <w:rFonts w:ascii="宋体" w:eastAsia="宋体" w:hAnsi="宋体" w:cs="宋体" w:hint="eastAsia"/>
                <w:b/>
                <w:bCs/>
                <w:color w:val="000080"/>
                <w:kern w:val="0"/>
                <w:sz w:val="20"/>
                <w:szCs w:val="20"/>
              </w:rPr>
              <w:t xml:space="preserve">in </w:t>
            </w:r>
            <w:r w:rsidRPr="009D7960">
              <w:rPr>
                <w:rFonts w:ascii="宋体" w:eastAsia="宋体" w:hAnsi="宋体" w:cs="宋体" w:hint="eastAsia"/>
                <w:color w:val="000000"/>
                <w:kern w:val="0"/>
                <w:sz w:val="20"/>
                <w:szCs w:val="20"/>
              </w:rPr>
              <w:t>sortArray:</w:t>
            </w:r>
            <w:r w:rsidRPr="009D7960">
              <w:rPr>
                <w:rFonts w:ascii="宋体" w:eastAsia="宋体" w:hAnsi="宋体" w:cs="宋体" w:hint="eastAsia"/>
                <w:color w:val="000000"/>
                <w:kern w:val="0"/>
                <w:sz w:val="20"/>
                <w:szCs w:val="20"/>
              </w:rPr>
              <w:br/>
              <w:t xml:space="preserve">            tempSum += i</w:t>
            </w:r>
            <w:r w:rsidRPr="009D7960">
              <w:rPr>
                <w:rFonts w:ascii="宋体" w:eastAsia="宋体" w:hAnsi="宋体" w:cs="宋体" w:hint="eastAsia"/>
                <w:color w:val="000000"/>
                <w:kern w:val="0"/>
                <w:sz w:val="20"/>
                <w:szCs w:val="20"/>
              </w:rPr>
              <w:br/>
              <w:t xml:space="preserve">            num += </w:t>
            </w:r>
            <w:r w:rsidRPr="009D7960">
              <w:rPr>
                <w:rFonts w:ascii="宋体" w:eastAsia="宋体" w:hAnsi="宋体" w:cs="宋体" w:hint="eastAsia"/>
                <w:color w:val="0000FF"/>
                <w:kern w:val="0"/>
                <w:sz w:val="20"/>
                <w:szCs w:val="20"/>
              </w:rPr>
              <w:t>1</w:t>
            </w:r>
            <w:r w:rsidRPr="009D7960">
              <w:rPr>
                <w:rFonts w:ascii="宋体" w:eastAsia="宋体" w:hAnsi="宋体" w:cs="宋体" w:hint="eastAsia"/>
                <w:color w:val="0000FF"/>
                <w:kern w:val="0"/>
                <w:sz w:val="20"/>
                <w:szCs w:val="20"/>
              </w:rPr>
              <w:br/>
              <w:t xml:space="preserve">            </w:t>
            </w:r>
            <w:r w:rsidRPr="009D7960">
              <w:rPr>
                <w:rFonts w:ascii="宋体" w:eastAsia="宋体" w:hAnsi="宋体" w:cs="宋体" w:hint="eastAsia"/>
                <w:b/>
                <w:bCs/>
                <w:color w:val="000080"/>
                <w:kern w:val="0"/>
                <w:sz w:val="20"/>
                <w:szCs w:val="20"/>
              </w:rPr>
              <w:t xml:space="preserve">if </w:t>
            </w:r>
            <w:r w:rsidRPr="009D7960">
              <w:rPr>
                <w:rFonts w:ascii="宋体" w:eastAsia="宋体" w:hAnsi="宋体" w:cs="宋体" w:hint="eastAsia"/>
                <w:color w:val="000000"/>
                <w:kern w:val="0"/>
                <w:sz w:val="20"/>
                <w:szCs w:val="20"/>
              </w:rPr>
              <w:t>tempSum &gt;= arraySum*percentage:</w:t>
            </w:r>
            <w:r w:rsidRPr="009D7960">
              <w:rPr>
                <w:rFonts w:ascii="宋体" w:eastAsia="宋体" w:hAnsi="宋体" w:cs="宋体" w:hint="eastAsia"/>
                <w:color w:val="000000"/>
                <w:kern w:val="0"/>
                <w:sz w:val="20"/>
                <w:szCs w:val="20"/>
              </w:rPr>
              <w:br/>
              <w:t xml:space="preserve">                </w:t>
            </w:r>
            <w:r w:rsidRPr="009D7960">
              <w:rPr>
                <w:rFonts w:ascii="宋体" w:eastAsia="宋体" w:hAnsi="宋体" w:cs="宋体" w:hint="eastAsia"/>
                <w:b/>
                <w:bCs/>
                <w:color w:val="000080"/>
                <w:kern w:val="0"/>
                <w:sz w:val="20"/>
                <w:szCs w:val="20"/>
              </w:rPr>
              <w:t xml:space="preserve">return </w:t>
            </w:r>
            <w:r w:rsidRPr="009D7960">
              <w:rPr>
                <w:rFonts w:ascii="宋体" w:eastAsia="宋体" w:hAnsi="宋体" w:cs="宋体" w:hint="eastAsia"/>
                <w:color w:val="000000"/>
                <w:kern w:val="0"/>
                <w:sz w:val="20"/>
                <w:szCs w:val="20"/>
              </w:rPr>
              <w:t>num</w:t>
            </w:r>
            <w:r w:rsidRPr="009D7960">
              <w:rPr>
                <w:rFonts w:ascii="宋体" w:eastAsia="宋体" w:hAnsi="宋体" w:cs="宋体" w:hint="eastAsia"/>
                <w:color w:val="000000"/>
                <w:kern w:val="0"/>
                <w:sz w:val="20"/>
                <w:szCs w:val="20"/>
              </w:rPr>
              <w:br/>
            </w:r>
            <w:r w:rsidRPr="009D7960">
              <w:rPr>
                <w:rFonts w:ascii="宋体" w:eastAsia="宋体" w:hAnsi="宋体" w:cs="宋体" w:hint="eastAsia"/>
                <w:color w:val="000000"/>
                <w:kern w:val="0"/>
                <w:sz w:val="20"/>
                <w:szCs w:val="20"/>
              </w:rPr>
              <w:br/>
              <w:t xml:space="preserve">        </w:t>
            </w:r>
            <w:r w:rsidRPr="009D7960">
              <w:rPr>
                <w:rFonts w:ascii="宋体" w:eastAsia="宋体" w:hAnsi="宋体" w:cs="宋体" w:hint="eastAsia"/>
                <w:b/>
                <w:bCs/>
                <w:color w:val="000080"/>
                <w:kern w:val="0"/>
                <w:sz w:val="20"/>
                <w:szCs w:val="20"/>
              </w:rPr>
              <w:t xml:space="preserve">return </w:t>
            </w:r>
            <w:r w:rsidRPr="009D7960">
              <w:rPr>
                <w:rFonts w:ascii="宋体" w:eastAsia="宋体" w:hAnsi="宋体" w:cs="宋体" w:hint="eastAsia"/>
                <w:color w:val="000000"/>
                <w:kern w:val="0"/>
                <w:sz w:val="20"/>
                <w:szCs w:val="20"/>
              </w:rPr>
              <w:t>num</w:t>
            </w:r>
            <w:r w:rsidRPr="009D7960">
              <w:rPr>
                <w:rFonts w:ascii="宋体" w:eastAsia="宋体" w:hAnsi="宋体" w:cs="宋体" w:hint="eastAsia"/>
                <w:color w:val="000000"/>
                <w:kern w:val="0"/>
                <w:sz w:val="20"/>
                <w:szCs w:val="20"/>
              </w:rPr>
              <w:br/>
            </w:r>
            <w:r w:rsidRPr="009D7960">
              <w:rPr>
                <w:rFonts w:ascii="宋体" w:eastAsia="宋体" w:hAnsi="宋体" w:cs="宋体" w:hint="eastAsia"/>
                <w:color w:val="000000"/>
                <w:kern w:val="0"/>
                <w:sz w:val="20"/>
                <w:szCs w:val="20"/>
              </w:rPr>
              <w:br/>
              <w:t xml:space="preserve">    </w:t>
            </w:r>
            <w:r w:rsidRPr="009D7960">
              <w:rPr>
                <w:rFonts w:ascii="宋体" w:eastAsia="宋体" w:hAnsi="宋体" w:cs="宋体" w:hint="eastAsia"/>
                <w:color w:val="000080"/>
                <w:kern w:val="0"/>
                <w:sz w:val="20"/>
                <w:szCs w:val="20"/>
              </w:rPr>
              <w:t>@</w:t>
            </w:r>
            <w:r w:rsidRPr="009D7960">
              <w:rPr>
                <w:rFonts w:ascii="宋体" w:eastAsia="宋体" w:hAnsi="宋体" w:cs="宋体" w:hint="eastAsia"/>
                <w:color w:val="0000B2"/>
                <w:kern w:val="0"/>
                <w:sz w:val="20"/>
                <w:szCs w:val="20"/>
              </w:rPr>
              <w:t>staticmethod</w:t>
            </w:r>
            <w:r w:rsidRPr="009D7960">
              <w:rPr>
                <w:rFonts w:ascii="宋体" w:eastAsia="宋体" w:hAnsi="宋体" w:cs="宋体" w:hint="eastAsia"/>
                <w:color w:val="0000B2"/>
                <w:kern w:val="0"/>
                <w:sz w:val="20"/>
                <w:szCs w:val="20"/>
              </w:rPr>
              <w:br/>
              <w:t xml:space="preserve">    </w:t>
            </w:r>
            <w:r w:rsidRPr="009D7960">
              <w:rPr>
                <w:rFonts w:ascii="宋体" w:eastAsia="宋体" w:hAnsi="宋体" w:cs="宋体" w:hint="eastAsia"/>
                <w:b/>
                <w:bCs/>
                <w:color w:val="000080"/>
                <w:kern w:val="0"/>
                <w:sz w:val="20"/>
                <w:szCs w:val="20"/>
              </w:rPr>
              <w:t xml:space="preserve">def </w:t>
            </w:r>
            <w:r w:rsidRPr="009D7960">
              <w:rPr>
                <w:rFonts w:ascii="宋体" w:eastAsia="宋体" w:hAnsi="宋体" w:cs="宋体" w:hint="eastAsia"/>
                <w:color w:val="000000"/>
                <w:kern w:val="0"/>
                <w:sz w:val="20"/>
                <w:szCs w:val="20"/>
              </w:rPr>
              <w:t xml:space="preserve">pca_by_dim(high_dim_data_matrix, dim = </w:t>
            </w:r>
            <w:r w:rsidRPr="009D7960">
              <w:rPr>
                <w:rFonts w:ascii="宋体" w:eastAsia="宋体" w:hAnsi="宋体" w:cs="宋体" w:hint="eastAsia"/>
                <w:color w:val="0000FF"/>
                <w:kern w:val="0"/>
                <w:sz w:val="20"/>
                <w:szCs w:val="20"/>
              </w:rPr>
              <w:t>2</w:t>
            </w:r>
            <w:r w:rsidRPr="009D7960">
              <w:rPr>
                <w:rFonts w:ascii="宋体" w:eastAsia="宋体" w:hAnsi="宋体" w:cs="宋体" w:hint="eastAsia"/>
                <w:color w:val="000000"/>
                <w:kern w:val="0"/>
                <w:sz w:val="20"/>
                <w:szCs w:val="20"/>
              </w:rPr>
              <w:t>):</w:t>
            </w:r>
            <w:r w:rsidRPr="009D7960">
              <w:rPr>
                <w:rFonts w:ascii="宋体" w:eastAsia="宋体" w:hAnsi="宋体" w:cs="宋体" w:hint="eastAsia"/>
                <w:color w:val="000000"/>
                <w:kern w:val="0"/>
                <w:sz w:val="20"/>
                <w:szCs w:val="20"/>
              </w:rPr>
              <w:br/>
            </w:r>
            <w:r w:rsidRPr="009D7960">
              <w:rPr>
                <w:rFonts w:ascii="宋体" w:eastAsia="宋体" w:hAnsi="宋体" w:cs="宋体" w:hint="eastAsia"/>
                <w:color w:val="000000"/>
                <w:kern w:val="0"/>
                <w:sz w:val="20"/>
                <w:szCs w:val="20"/>
              </w:rPr>
              <w:br/>
              <w:t xml:space="preserve">        </w:t>
            </w:r>
            <w:r w:rsidRPr="009D7960">
              <w:rPr>
                <w:rFonts w:ascii="宋体" w:eastAsia="宋体" w:hAnsi="宋体" w:cs="宋体" w:hint="eastAsia"/>
                <w:i/>
                <w:iCs/>
                <w:color w:val="808080"/>
                <w:kern w:val="0"/>
                <w:sz w:val="20"/>
                <w:szCs w:val="20"/>
              </w:rPr>
              <w:t># 对每一列求平均值，因为协方差的计算中需要减去均值</w:t>
            </w:r>
            <w:r w:rsidRPr="009D7960">
              <w:rPr>
                <w:rFonts w:ascii="宋体" w:eastAsia="宋体" w:hAnsi="宋体" w:cs="宋体" w:hint="eastAsia"/>
                <w:i/>
                <w:iCs/>
                <w:color w:val="808080"/>
                <w:kern w:val="0"/>
                <w:sz w:val="20"/>
                <w:szCs w:val="20"/>
              </w:rPr>
              <w:br/>
              <w:t xml:space="preserve">        </w:t>
            </w:r>
            <w:r w:rsidRPr="009D7960">
              <w:rPr>
                <w:rFonts w:ascii="宋体" w:eastAsia="宋体" w:hAnsi="宋体" w:cs="宋体" w:hint="eastAsia"/>
                <w:color w:val="000000"/>
                <w:kern w:val="0"/>
                <w:sz w:val="20"/>
                <w:szCs w:val="20"/>
              </w:rPr>
              <w:t xml:space="preserve">mean_matrix = mean(high_dim_data_matrix, </w:t>
            </w:r>
            <w:r w:rsidRPr="009D7960">
              <w:rPr>
                <w:rFonts w:ascii="宋体" w:eastAsia="宋体" w:hAnsi="宋体" w:cs="宋体" w:hint="eastAsia"/>
                <w:color w:val="660099"/>
                <w:kern w:val="0"/>
                <w:sz w:val="20"/>
                <w:szCs w:val="20"/>
              </w:rPr>
              <w:t xml:space="preserve">axis </w:t>
            </w:r>
            <w:r w:rsidRPr="009D7960">
              <w:rPr>
                <w:rFonts w:ascii="宋体" w:eastAsia="宋体" w:hAnsi="宋体" w:cs="宋体" w:hint="eastAsia"/>
                <w:color w:val="000000"/>
                <w:kern w:val="0"/>
                <w:sz w:val="20"/>
                <w:szCs w:val="20"/>
              </w:rPr>
              <w:t xml:space="preserve">= </w:t>
            </w:r>
            <w:r w:rsidRPr="009D7960">
              <w:rPr>
                <w:rFonts w:ascii="宋体" w:eastAsia="宋体" w:hAnsi="宋体" w:cs="宋体" w:hint="eastAsia"/>
                <w:color w:val="0000FF"/>
                <w:kern w:val="0"/>
                <w:sz w:val="20"/>
                <w:szCs w:val="20"/>
              </w:rPr>
              <w:t>0</w:t>
            </w:r>
            <w:r w:rsidRPr="009D7960">
              <w:rPr>
                <w:rFonts w:ascii="宋体" w:eastAsia="宋体" w:hAnsi="宋体" w:cs="宋体" w:hint="eastAsia"/>
                <w:color w:val="000000"/>
                <w:kern w:val="0"/>
                <w:sz w:val="20"/>
                <w:szCs w:val="20"/>
              </w:rPr>
              <w:t>)</w:t>
            </w:r>
            <w:r w:rsidRPr="009D7960">
              <w:rPr>
                <w:rFonts w:ascii="宋体" w:eastAsia="宋体" w:hAnsi="宋体" w:cs="宋体" w:hint="eastAsia"/>
                <w:color w:val="000000"/>
                <w:kern w:val="0"/>
                <w:sz w:val="20"/>
                <w:szCs w:val="20"/>
              </w:rPr>
              <w:br/>
            </w:r>
            <w:r w:rsidRPr="009D7960">
              <w:rPr>
                <w:rFonts w:ascii="宋体" w:eastAsia="宋体" w:hAnsi="宋体" w:cs="宋体" w:hint="eastAsia"/>
                <w:color w:val="000000"/>
                <w:kern w:val="0"/>
                <w:sz w:val="20"/>
                <w:szCs w:val="20"/>
              </w:rPr>
              <w:br/>
              <w:t xml:space="preserve">        </w:t>
            </w:r>
            <w:r w:rsidRPr="009D7960">
              <w:rPr>
                <w:rFonts w:ascii="宋体" w:eastAsia="宋体" w:hAnsi="宋体" w:cs="宋体" w:hint="eastAsia"/>
                <w:i/>
                <w:iCs/>
                <w:color w:val="808080"/>
                <w:kern w:val="0"/>
                <w:sz w:val="20"/>
                <w:szCs w:val="20"/>
              </w:rPr>
              <w:t># 0均值处理</w:t>
            </w:r>
            <w:r w:rsidRPr="009D7960">
              <w:rPr>
                <w:rFonts w:ascii="宋体" w:eastAsia="宋体" w:hAnsi="宋体" w:cs="宋体" w:hint="eastAsia"/>
                <w:i/>
                <w:iCs/>
                <w:color w:val="808080"/>
                <w:kern w:val="0"/>
                <w:sz w:val="20"/>
                <w:szCs w:val="20"/>
              </w:rPr>
              <w:br/>
            </w:r>
            <w:r w:rsidRPr="009D7960">
              <w:rPr>
                <w:rFonts w:ascii="宋体" w:eastAsia="宋体" w:hAnsi="宋体" w:cs="宋体" w:hint="eastAsia"/>
                <w:i/>
                <w:iCs/>
                <w:color w:val="808080"/>
                <w:kern w:val="0"/>
                <w:sz w:val="20"/>
                <w:szCs w:val="20"/>
              </w:rPr>
              <w:lastRenderedPageBreak/>
              <w:t xml:space="preserve">        </w:t>
            </w:r>
            <w:r w:rsidRPr="009D7960">
              <w:rPr>
                <w:rFonts w:ascii="宋体" w:eastAsia="宋体" w:hAnsi="宋体" w:cs="宋体" w:hint="eastAsia"/>
                <w:color w:val="000000"/>
                <w:kern w:val="0"/>
                <w:sz w:val="20"/>
                <w:szCs w:val="20"/>
              </w:rPr>
              <w:t>zeromean_matrix = high_dim_data_matrix - mean_matrix</w:t>
            </w:r>
            <w:r w:rsidRPr="009D7960">
              <w:rPr>
                <w:rFonts w:ascii="宋体" w:eastAsia="宋体" w:hAnsi="宋体" w:cs="宋体" w:hint="eastAsia"/>
                <w:color w:val="000000"/>
                <w:kern w:val="0"/>
                <w:sz w:val="20"/>
                <w:szCs w:val="20"/>
              </w:rPr>
              <w:br/>
            </w:r>
            <w:r w:rsidRPr="009D7960">
              <w:rPr>
                <w:rFonts w:ascii="宋体" w:eastAsia="宋体" w:hAnsi="宋体" w:cs="宋体" w:hint="eastAsia"/>
                <w:color w:val="000000"/>
                <w:kern w:val="0"/>
                <w:sz w:val="20"/>
                <w:szCs w:val="20"/>
              </w:rPr>
              <w:br/>
              <w:t xml:space="preserve">        </w:t>
            </w:r>
            <w:r w:rsidRPr="009D7960">
              <w:rPr>
                <w:rFonts w:ascii="宋体" w:eastAsia="宋体" w:hAnsi="宋体" w:cs="宋体" w:hint="eastAsia"/>
                <w:i/>
                <w:iCs/>
                <w:color w:val="808080"/>
                <w:kern w:val="0"/>
                <w:sz w:val="20"/>
                <w:szCs w:val="20"/>
              </w:rPr>
              <w:t># 求最大最小值</w:t>
            </w:r>
            <w:r w:rsidRPr="009D7960">
              <w:rPr>
                <w:rFonts w:ascii="宋体" w:eastAsia="宋体" w:hAnsi="宋体" w:cs="宋体" w:hint="eastAsia"/>
                <w:i/>
                <w:iCs/>
                <w:color w:val="808080"/>
                <w:kern w:val="0"/>
                <w:sz w:val="20"/>
                <w:szCs w:val="20"/>
              </w:rPr>
              <w:br/>
              <w:t xml:space="preserve">        </w:t>
            </w:r>
            <w:r w:rsidRPr="009D7960">
              <w:rPr>
                <w:rFonts w:ascii="宋体" w:eastAsia="宋体" w:hAnsi="宋体" w:cs="宋体" w:hint="eastAsia"/>
                <w:color w:val="000000"/>
                <w:kern w:val="0"/>
                <w:sz w:val="20"/>
                <w:szCs w:val="20"/>
              </w:rPr>
              <w:t>matrix_min, matrix_max = zeromean_matrix.min(), zeromean_matrix.max()</w:t>
            </w:r>
            <w:r w:rsidRPr="009D7960">
              <w:rPr>
                <w:rFonts w:ascii="宋体" w:eastAsia="宋体" w:hAnsi="宋体" w:cs="宋体" w:hint="eastAsia"/>
                <w:color w:val="000000"/>
                <w:kern w:val="0"/>
                <w:sz w:val="20"/>
                <w:szCs w:val="20"/>
              </w:rPr>
              <w:br/>
              <w:t xml:space="preserve">        </w:t>
            </w:r>
            <w:r w:rsidRPr="009D7960">
              <w:rPr>
                <w:rFonts w:ascii="宋体" w:eastAsia="宋体" w:hAnsi="宋体" w:cs="宋体" w:hint="eastAsia"/>
                <w:i/>
                <w:iCs/>
                <w:color w:val="808080"/>
                <w:kern w:val="0"/>
                <w:sz w:val="20"/>
                <w:szCs w:val="20"/>
              </w:rPr>
              <w:t># (矩阵元素-最小值)/(最大值-最小值),得到标准化的数据(归一)</w:t>
            </w:r>
            <w:r w:rsidRPr="009D7960">
              <w:rPr>
                <w:rFonts w:ascii="宋体" w:eastAsia="宋体" w:hAnsi="宋体" w:cs="宋体" w:hint="eastAsia"/>
                <w:i/>
                <w:iCs/>
                <w:color w:val="808080"/>
                <w:kern w:val="0"/>
                <w:sz w:val="20"/>
                <w:szCs w:val="20"/>
              </w:rPr>
              <w:br/>
              <w:t xml:space="preserve">        </w:t>
            </w:r>
            <w:r w:rsidRPr="009D7960">
              <w:rPr>
                <w:rFonts w:ascii="宋体" w:eastAsia="宋体" w:hAnsi="宋体" w:cs="宋体" w:hint="eastAsia"/>
                <w:color w:val="000000"/>
                <w:kern w:val="0"/>
                <w:sz w:val="20"/>
                <w:szCs w:val="20"/>
              </w:rPr>
              <w:t>normaliz_matrix = (zeromean_matrix - matrix_min) / (matrix_max - matrix_min)</w:t>
            </w:r>
            <w:r w:rsidRPr="009D7960">
              <w:rPr>
                <w:rFonts w:ascii="宋体" w:eastAsia="宋体" w:hAnsi="宋体" w:cs="宋体" w:hint="eastAsia"/>
                <w:color w:val="000000"/>
                <w:kern w:val="0"/>
                <w:sz w:val="20"/>
                <w:szCs w:val="20"/>
              </w:rPr>
              <w:br/>
            </w:r>
            <w:r w:rsidRPr="009D7960">
              <w:rPr>
                <w:rFonts w:ascii="宋体" w:eastAsia="宋体" w:hAnsi="宋体" w:cs="宋体" w:hint="eastAsia"/>
                <w:color w:val="000000"/>
                <w:kern w:val="0"/>
                <w:sz w:val="20"/>
                <w:szCs w:val="20"/>
              </w:rPr>
              <w:br/>
              <w:t xml:space="preserve">        </w:t>
            </w:r>
            <w:r w:rsidRPr="009D7960">
              <w:rPr>
                <w:rFonts w:ascii="宋体" w:eastAsia="宋体" w:hAnsi="宋体" w:cs="宋体" w:hint="eastAsia"/>
                <w:i/>
                <w:iCs/>
                <w:color w:val="808080"/>
                <w:kern w:val="0"/>
                <w:sz w:val="20"/>
                <w:szCs w:val="20"/>
              </w:rPr>
              <w:t># 协方差矩阵</w:t>
            </w:r>
            <w:r w:rsidRPr="009D7960">
              <w:rPr>
                <w:rFonts w:ascii="宋体" w:eastAsia="宋体" w:hAnsi="宋体" w:cs="宋体" w:hint="eastAsia"/>
                <w:i/>
                <w:iCs/>
                <w:color w:val="808080"/>
                <w:kern w:val="0"/>
                <w:sz w:val="20"/>
                <w:szCs w:val="20"/>
              </w:rPr>
              <w:br/>
              <w:t xml:space="preserve">        </w:t>
            </w:r>
            <w:r w:rsidRPr="009D7960">
              <w:rPr>
                <w:rFonts w:ascii="宋体" w:eastAsia="宋体" w:hAnsi="宋体" w:cs="宋体" w:hint="eastAsia"/>
                <w:color w:val="000000"/>
                <w:kern w:val="0"/>
                <w:sz w:val="20"/>
                <w:szCs w:val="20"/>
              </w:rPr>
              <w:t xml:space="preserve">cov_matrix = cov(normaliz_matrix, </w:t>
            </w:r>
            <w:r w:rsidRPr="009D7960">
              <w:rPr>
                <w:rFonts w:ascii="宋体" w:eastAsia="宋体" w:hAnsi="宋体" w:cs="宋体" w:hint="eastAsia"/>
                <w:color w:val="660099"/>
                <w:kern w:val="0"/>
                <w:sz w:val="20"/>
                <w:szCs w:val="20"/>
              </w:rPr>
              <w:t xml:space="preserve">rowvar </w:t>
            </w:r>
            <w:r w:rsidRPr="009D7960">
              <w:rPr>
                <w:rFonts w:ascii="宋体" w:eastAsia="宋体" w:hAnsi="宋体" w:cs="宋体" w:hint="eastAsia"/>
                <w:color w:val="000000"/>
                <w:kern w:val="0"/>
                <w:sz w:val="20"/>
                <w:szCs w:val="20"/>
              </w:rPr>
              <w:t xml:space="preserve">= </w:t>
            </w:r>
            <w:r w:rsidRPr="009D7960">
              <w:rPr>
                <w:rFonts w:ascii="宋体" w:eastAsia="宋体" w:hAnsi="宋体" w:cs="宋体" w:hint="eastAsia"/>
                <w:color w:val="0000FF"/>
                <w:kern w:val="0"/>
                <w:sz w:val="20"/>
                <w:szCs w:val="20"/>
              </w:rPr>
              <w:t>1</w:t>
            </w:r>
            <w:r w:rsidRPr="009D7960">
              <w:rPr>
                <w:rFonts w:ascii="宋体" w:eastAsia="宋体" w:hAnsi="宋体" w:cs="宋体" w:hint="eastAsia"/>
                <w:color w:val="000000"/>
                <w:kern w:val="0"/>
                <w:sz w:val="20"/>
                <w:szCs w:val="20"/>
              </w:rPr>
              <w:t>)</w:t>
            </w:r>
            <w:r w:rsidRPr="009D7960">
              <w:rPr>
                <w:rFonts w:ascii="宋体" w:eastAsia="宋体" w:hAnsi="宋体" w:cs="宋体" w:hint="eastAsia"/>
                <w:color w:val="000000"/>
                <w:kern w:val="0"/>
                <w:sz w:val="20"/>
                <w:szCs w:val="20"/>
              </w:rPr>
              <w:br/>
            </w:r>
            <w:r w:rsidRPr="009D7960">
              <w:rPr>
                <w:rFonts w:ascii="宋体" w:eastAsia="宋体" w:hAnsi="宋体" w:cs="宋体" w:hint="eastAsia"/>
                <w:color w:val="000000"/>
                <w:kern w:val="0"/>
                <w:sz w:val="20"/>
                <w:szCs w:val="20"/>
              </w:rPr>
              <w:br/>
              <w:t xml:space="preserve">        </w:t>
            </w:r>
            <w:r w:rsidRPr="009D7960">
              <w:rPr>
                <w:rFonts w:ascii="宋体" w:eastAsia="宋体" w:hAnsi="宋体" w:cs="宋体" w:hint="eastAsia"/>
                <w:i/>
                <w:iCs/>
                <w:color w:val="808080"/>
                <w:kern w:val="0"/>
                <w:sz w:val="20"/>
                <w:szCs w:val="20"/>
              </w:rPr>
              <w:t># 利用numpy中寻找特征值和特征向量的模块linalg中的eig()方法</w:t>
            </w:r>
            <w:r w:rsidRPr="009D7960">
              <w:rPr>
                <w:rFonts w:ascii="宋体" w:eastAsia="宋体" w:hAnsi="宋体" w:cs="宋体" w:hint="eastAsia"/>
                <w:i/>
                <w:iCs/>
                <w:color w:val="808080"/>
                <w:kern w:val="0"/>
                <w:sz w:val="20"/>
                <w:szCs w:val="20"/>
              </w:rPr>
              <w:br/>
              <w:t xml:space="preserve">        # mat函数是将对象转换为matrix类型</w:t>
            </w:r>
            <w:r w:rsidRPr="009D7960">
              <w:rPr>
                <w:rFonts w:ascii="宋体" w:eastAsia="宋体" w:hAnsi="宋体" w:cs="宋体" w:hint="eastAsia"/>
                <w:i/>
                <w:iCs/>
                <w:color w:val="808080"/>
                <w:kern w:val="0"/>
                <w:sz w:val="20"/>
                <w:szCs w:val="20"/>
              </w:rPr>
              <w:br/>
              <w:t xml:space="preserve">        </w:t>
            </w:r>
            <w:r w:rsidRPr="009D7960">
              <w:rPr>
                <w:rFonts w:ascii="宋体" w:eastAsia="宋体" w:hAnsi="宋体" w:cs="宋体" w:hint="eastAsia"/>
                <w:color w:val="000000"/>
                <w:kern w:val="0"/>
                <w:sz w:val="20"/>
                <w:szCs w:val="20"/>
              </w:rPr>
              <w:t>eig_vals, eig_vects = linalg.eig(mat(cov_matrix))</w:t>
            </w:r>
            <w:r w:rsidRPr="009D7960">
              <w:rPr>
                <w:rFonts w:ascii="宋体" w:eastAsia="宋体" w:hAnsi="宋体" w:cs="宋体" w:hint="eastAsia"/>
                <w:color w:val="000000"/>
                <w:kern w:val="0"/>
                <w:sz w:val="20"/>
                <w:szCs w:val="20"/>
              </w:rPr>
              <w:br/>
            </w:r>
            <w:r w:rsidRPr="009D7960">
              <w:rPr>
                <w:rFonts w:ascii="宋体" w:eastAsia="宋体" w:hAnsi="宋体" w:cs="宋体" w:hint="eastAsia"/>
                <w:color w:val="000000"/>
                <w:kern w:val="0"/>
                <w:sz w:val="20"/>
                <w:szCs w:val="20"/>
              </w:rPr>
              <w:br/>
              <w:t xml:space="preserve">        k = dim</w:t>
            </w:r>
            <w:r w:rsidRPr="009D7960">
              <w:rPr>
                <w:rFonts w:ascii="宋体" w:eastAsia="宋体" w:hAnsi="宋体" w:cs="宋体" w:hint="eastAsia"/>
                <w:color w:val="000000"/>
                <w:kern w:val="0"/>
                <w:sz w:val="20"/>
                <w:szCs w:val="20"/>
              </w:rPr>
              <w:br/>
            </w:r>
            <w:r w:rsidRPr="009D7960">
              <w:rPr>
                <w:rFonts w:ascii="宋体" w:eastAsia="宋体" w:hAnsi="宋体" w:cs="宋体" w:hint="eastAsia"/>
                <w:color w:val="000000"/>
                <w:kern w:val="0"/>
                <w:sz w:val="20"/>
                <w:szCs w:val="20"/>
              </w:rPr>
              <w:br/>
              <w:t xml:space="preserve">        </w:t>
            </w:r>
            <w:r w:rsidRPr="009D7960">
              <w:rPr>
                <w:rFonts w:ascii="宋体" w:eastAsia="宋体" w:hAnsi="宋体" w:cs="宋体" w:hint="eastAsia"/>
                <w:i/>
                <w:iCs/>
                <w:color w:val="808080"/>
                <w:kern w:val="0"/>
                <w:sz w:val="20"/>
                <w:szCs w:val="20"/>
              </w:rPr>
              <w:t># 对特征值eig_vals从小到大排序</w:t>
            </w:r>
            <w:r w:rsidRPr="009D7960">
              <w:rPr>
                <w:rFonts w:ascii="宋体" w:eastAsia="宋体" w:hAnsi="宋体" w:cs="宋体" w:hint="eastAsia"/>
                <w:i/>
                <w:iCs/>
                <w:color w:val="808080"/>
                <w:kern w:val="0"/>
                <w:sz w:val="20"/>
                <w:szCs w:val="20"/>
              </w:rPr>
              <w:br/>
              <w:t xml:space="preserve">        </w:t>
            </w:r>
            <w:r w:rsidRPr="009D7960">
              <w:rPr>
                <w:rFonts w:ascii="宋体" w:eastAsia="宋体" w:hAnsi="宋体" w:cs="宋体" w:hint="eastAsia"/>
                <w:color w:val="000000"/>
                <w:kern w:val="0"/>
                <w:sz w:val="20"/>
                <w:szCs w:val="20"/>
              </w:rPr>
              <w:t>eig_val_ind = argsort(eig_vals)</w:t>
            </w:r>
            <w:r w:rsidRPr="009D7960">
              <w:rPr>
                <w:rFonts w:ascii="宋体" w:eastAsia="宋体" w:hAnsi="宋体" w:cs="宋体" w:hint="eastAsia"/>
                <w:color w:val="000000"/>
                <w:kern w:val="0"/>
                <w:sz w:val="20"/>
                <w:szCs w:val="20"/>
              </w:rPr>
              <w:br/>
            </w:r>
            <w:r w:rsidRPr="009D7960">
              <w:rPr>
                <w:rFonts w:ascii="宋体" w:eastAsia="宋体" w:hAnsi="宋体" w:cs="宋体" w:hint="eastAsia"/>
                <w:color w:val="000000"/>
                <w:kern w:val="0"/>
                <w:sz w:val="20"/>
                <w:szCs w:val="20"/>
              </w:rPr>
              <w:br/>
              <w:t xml:space="preserve">        </w:t>
            </w:r>
            <w:r w:rsidRPr="009D7960">
              <w:rPr>
                <w:rFonts w:ascii="宋体" w:eastAsia="宋体" w:hAnsi="宋体" w:cs="宋体" w:hint="eastAsia"/>
                <w:i/>
                <w:iCs/>
                <w:color w:val="808080"/>
                <w:kern w:val="0"/>
                <w:sz w:val="20"/>
                <w:szCs w:val="20"/>
              </w:rPr>
              <w:t># 从排好序的特征值，从后往前取k个，这样就实现了特征值的从大到小排列</w:t>
            </w:r>
            <w:r w:rsidRPr="009D7960">
              <w:rPr>
                <w:rFonts w:ascii="宋体" w:eastAsia="宋体" w:hAnsi="宋体" w:cs="宋体" w:hint="eastAsia"/>
                <w:i/>
                <w:iCs/>
                <w:color w:val="808080"/>
                <w:kern w:val="0"/>
                <w:sz w:val="20"/>
                <w:szCs w:val="20"/>
              </w:rPr>
              <w:br/>
              <w:t xml:space="preserve">        </w:t>
            </w:r>
            <w:r w:rsidRPr="009D7960">
              <w:rPr>
                <w:rFonts w:ascii="宋体" w:eastAsia="宋体" w:hAnsi="宋体" w:cs="宋体" w:hint="eastAsia"/>
                <w:color w:val="000000"/>
                <w:kern w:val="0"/>
                <w:sz w:val="20"/>
                <w:szCs w:val="20"/>
              </w:rPr>
              <w:t>eig_val_ind = eig_val_ind[:-(k+</w:t>
            </w:r>
            <w:r w:rsidRPr="009D7960">
              <w:rPr>
                <w:rFonts w:ascii="宋体" w:eastAsia="宋体" w:hAnsi="宋体" w:cs="宋体" w:hint="eastAsia"/>
                <w:color w:val="0000FF"/>
                <w:kern w:val="0"/>
                <w:sz w:val="20"/>
                <w:szCs w:val="20"/>
              </w:rPr>
              <w:t>1</w:t>
            </w:r>
            <w:r w:rsidRPr="009D7960">
              <w:rPr>
                <w:rFonts w:ascii="宋体" w:eastAsia="宋体" w:hAnsi="宋体" w:cs="宋体" w:hint="eastAsia"/>
                <w:color w:val="000000"/>
                <w:kern w:val="0"/>
                <w:sz w:val="20"/>
                <w:szCs w:val="20"/>
              </w:rPr>
              <w:t>):-</w:t>
            </w:r>
            <w:r w:rsidRPr="009D7960">
              <w:rPr>
                <w:rFonts w:ascii="宋体" w:eastAsia="宋体" w:hAnsi="宋体" w:cs="宋体" w:hint="eastAsia"/>
                <w:color w:val="0000FF"/>
                <w:kern w:val="0"/>
                <w:sz w:val="20"/>
                <w:szCs w:val="20"/>
              </w:rPr>
              <w:t>1</w:t>
            </w:r>
            <w:r w:rsidRPr="009D7960">
              <w:rPr>
                <w:rFonts w:ascii="宋体" w:eastAsia="宋体" w:hAnsi="宋体" w:cs="宋体" w:hint="eastAsia"/>
                <w:color w:val="000000"/>
                <w:kern w:val="0"/>
                <w:sz w:val="20"/>
                <w:szCs w:val="20"/>
              </w:rPr>
              <w:t>]</w:t>
            </w:r>
            <w:r w:rsidRPr="009D7960">
              <w:rPr>
                <w:rFonts w:ascii="宋体" w:eastAsia="宋体" w:hAnsi="宋体" w:cs="宋体" w:hint="eastAsia"/>
                <w:color w:val="000000"/>
                <w:kern w:val="0"/>
                <w:sz w:val="20"/>
                <w:szCs w:val="20"/>
              </w:rPr>
              <w:br/>
            </w:r>
            <w:r w:rsidRPr="009D7960">
              <w:rPr>
                <w:rFonts w:ascii="宋体" w:eastAsia="宋体" w:hAnsi="宋体" w:cs="宋体" w:hint="eastAsia"/>
                <w:color w:val="000000"/>
                <w:kern w:val="0"/>
                <w:sz w:val="20"/>
                <w:szCs w:val="20"/>
              </w:rPr>
              <w:br/>
              <w:t xml:space="preserve">        </w:t>
            </w:r>
            <w:r w:rsidRPr="009D7960">
              <w:rPr>
                <w:rFonts w:ascii="宋体" w:eastAsia="宋体" w:hAnsi="宋体" w:cs="宋体" w:hint="eastAsia"/>
                <w:i/>
                <w:iCs/>
                <w:color w:val="808080"/>
                <w:kern w:val="0"/>
                <w:sz w:val="20"/>
                <w:szCs w:val="20"/>
              </w:rPr>
              <w:t># 返回排序后特征值对应的特征向量red_eig_vects（主成分）</w:t>
            </w:r>
            <w:r w:rsidRPr="009D7960">
              <w:rPr>
                <w:rFonts w:ascii="宋体" w:eastAsia="宋体" w:hAnsi="宋体" w:cs="宋体" w:hint="eastAsia"/>
                <w:i/>
                <w:iCs/>
                <w:color w:val="808080"/>
                <w:kern w:val="0"/>
                <w:sz w:val="20"/>
                <w:szCs w:val="20"/>
              </w:rPr>
              <w:br/>
              <w:t xml:space="preserve">        </w:t>
            </w:r>
            <w:r w:rsidRPr="009D7960">
              <w:rPr>
                <w:rFonts w:ascii="宋体" w:eastAsia="宋体" w:hAnsi="宋体" w:cs="宋体" w:hint="eastAsia"/>
                <w:color w:val="000000"/>
                <w:kern w:val="0"/>
                <w:sz w:val="20"/>
                <w:szCs w:val="20"/>
              </w:rPr>
              <w:t>red_eig_vects = eig_vects[:,eig_val_ind]</w:t>
            </w:r>
            <w:r w:rsidRPr="009D7960">
              <w:rPr>
                <w:rFonts w:ascii="宋体" w:eastAsia="宋体" w:hAnsi="宋体" w:cs="宋体" w:hint="eastAsia"/>
                <w:color w:val="000000"/>
                <w:kern w:val="0"/>
                <w:sz w:val="20"/>
                <w:szCs w:val="20"/>
              </w:rPr>
              <w:br/>
            </w:r>
            <w:r w:rsidRPr="009D7960">
              <w:rPr>
                <w:rFonts w:ascii="宋体" w:eastAsia="宋体" w:hAnsi="宋体" w:cs="宋体" w:hint="eastAsia"/>
                <w:color w:val="000000"/>
                <w:kern w:val="0"/>
                <w:sz w:val="20"/>
                <w:szCs w:val="20"/>
              </w:rPr>
              <w:br/>
              <w:t xml:space="preserve">        </w:t>
            </w:r>
            <w:r w:rsidRPr="009D7960">
              <w:rPr>
                <w:rFonts w:ascii="宋体" w:eastAsia="宋体" w:hAnsi="宋体" w:cs="宋体" w:hint="eastAsia"/>
                <w:i/>
                <w:iCs/>
                <w:color w:val="808080"/>
                <w:kern w:val="0"/>
                <w:sz w:val="20"/>
                <w:szCs w:val="20"/>
              </w:rPr>
              <w:t># 将原始数据投影到主成分上得到新的低维数据low_dim_data_matrix</w:t>
            </w:r>
            <w:r w:rsidRPr="009D7960">
              <w:rPr>
                <w:rFonts w:ascii="宋体" w:eastAsia="宋体" w:hAnsi="宋体" w:cs="宋体" w:hint="eastAsia"/>
                <w:i/>
                <w:iCs/>
                <w:color w:val="808080"/>
                <w:kern w:val="0"/>
                <w:sz w:val="20"/>
                <w:szCs w:val="20"/>
              </w:rPr>
              <w:br/>
              <w:t xml:space="preserve">        </w:t>
            </w:r>
            <w:r w:rsidRPr="009D7960">
              <w:rPr>
                <w:rFonts w:ascii="宋体" w:eastAsia="宋体" w:hAnsi="宋体" w:cs="宋体" w:hint="eastAsia"/>
                <w:color w:val="000000"/>
                <w:kern w:val="0"/>
                <w:sz w:val="20"/>
                <w:szCs w:val="20"/>
              </w:rPr>
              <w:t>low_dim_data_matrix = red_eig_vects.T * normaliz_matrix</w:t>
            </w:r>
            <w:r w:rsidRPr="009D7960">
              <w:rPr>
                <w:rFonts w:ascii="宋体" w:eastAsia="宋体" w:hAnsi="宋体" w:cs="宋体" w:hint="eastAsia"/>
                <w:color w:val="000000"/>
                <w:kern w:val="0"/>
                <w:sz w:val="20"/>
                <w:szCs w:val="20"/>
              </w:rPr>
              <w:br/>
            </w:r>
            <w:r w:rsidRPr="009D7960">
              <w:rPr>
                <w:rFonts w:ascii="宋体" w:eastAsia="宋体" w:hAnsi="宋体" w:cs="宋体" w:hint="eastAsia"/>
                <w:color w:val="000000"/>
                <w:kern w:val="0"/>
                <w:sz w:val="20"/>
                <w:szCs w:val="20"/>
              </w:rPr>
              <w:br/>
              <w:t xml:space="preserve">        </w:t>
            </w:r>
            <w:r w:rsidRPr="009D7960">
              <w:rPr>
                <w:rFonts w:ascii="宋体" w:eastAsia="宋体" w:hAnsi="宋体" w:cs="宋体" w:hint="eastAsia"/>
                <w:b/>
                <w:bCs/>
                <w:color w:val="000080"/>
                <w:kern w:val="0"/>
                <w:sz w:val="20"/>
                <w:szCs w:val="20"/>
              </w:rPr>
              <w:t xml:space="preserve">return </w:t>
            </w:r>
            <w:r w:rsidRPr="009D7960">
              <w:rPr>
                <w:rFonts w:ascii="宋体" w:eastAsia="宋体" w:hAnsi="宋体" w:cs="宋体" w:hint="eastAsia"/>
                <w:color w:val="000000"/>
                <w:kern w:val="0"/>
                <w:sz w:val="20"/>
                <w:szCs w:val="20"/>
              </w:rPr>
              <w:t>low_dim_data_matrix, eig_vals, eig_vects,eig_val_ind,k,red_eig_vects.T</w:t>
            </w:r>
            <w:r w:rsidRPr="009D7960">
              <w:rPr>
                <w:rFonts w:ascii="宋体" w:eastAsia="宋体" w:hAnsi="宋体" w:cs="宋体" w:hint="eastAsia"/>
                <w:color w:val="000000"/>
                <w:kern w:val="0"/>
                <w:sz w:val="20"/>
                <w:szCs w:val="20"/>
              </w:rPr>
              <w:br/>
            </w:r>
            <w:r w:rsidRPr="009D7960">
              <w:rPr>
                <w:rFonts w:ascii="宋体" w:eastAsia="宋体" w:hAnsi="宋体" w:cs="宋体" w:hint="eastAsia"/>
                <w:color w:val="000000"/>
                <w:kern w:val="0"/>
                <w:sz w:val="20"/>
                <w:szCs w:val="20"/>
              </w:rPr>
              <w:br/>
            </w:r>
            <w:r w:rsidRPr="009D7960">
              <w:rPr>
                <w:rFonts w:ascii="宋体" w:eastAsia="宋体" w:hAnsi="宋体" w:cs="宋体" w:hint="eastAsia"/>
                <w:color w:val="000000"/>
                <w:kern w:val="0"/>
                <w:sz w:val="20"/>
                <w:szCs w:val="20"/>
              </w:rPr>
              <w:br/>
              <w:t xml:space="preserve">    </w:t>
            </w:r>
            <w:r w:rsidRPr="009D7960">
              <w:rPr>
                <w:rFonts w:ascii="宋体" w:eastAsia="宋体" w:hAnsi="宋体" w:cs="宋体" w:hint="eastAsia"/>
                <w:b/>
                <w:bCs/>
                <w:color w:val="008000"/>
                <w:kern w:val="0"/>
                <w:sz w:val="20"/>
                <w:szCs w:val="20"/>
              </w:rPr>
              <w:t>'''pca函数有两个参数，其中high_dim_data_matrix是已经转换成矩阵matrix形式的数据集，列表示特征；其中的percentage表示取前多少个特征需要达到的方差占比，默认为0.9'''</w:t>
            </w:r>
            <w:r w:rsidRPr="009D7960">
              <w:rPr>
                <w:rFonts w:ascii="宋体" w:eastAsia="宋体" w:hAnsi="宋体" w:cs="宋体" w:hint="eastAsia"/>
                <w:b/>
                <w:bCs/>
                <w:color w:val="008000"/>
                <w:kern w:val="0"/>
                <w:sz w:val="20"/>
                <w:szCs w:val="20"/>
              </w:rPr>
              <w:br/>
              <w:t xml:space="preserve">    </w:t>
            </w:r>
            <w:r w:rsidRPr="009D7960">
              <w:rPr>
                <w:rFonts w:ascii="宋体" w:eastAsia="宋体" w:hAnsi="宋体" w:cs="宋体" w:hint="eastAsia"/>
                <w:color w:val="0000B2"/>
                <w:kern w:val="0"/>
                <w:sz w:val="20"/>
                <w:szCs w:val="20"/>
              </w:rPr>
              <w:t>@staticmethod</w:t>
            </w:r>
            <w:r w:rsidRPr="009D7960">
              <w:rPr>
                <w:rFonts w:ascii="宋体" w:eastAsia="宋体" w:hAnsi="宋体" w:cs="宋体" w:hint="eastAsia"/>
                <w:color w:val="0000B2"/>
                <w:kern w:val="0"/>
                <w:sz w:val="20"/>
                <w:szCs w:val="20"/>
              </w:rPr>
              <w:br/>
              <w:t xml:space="preserve">    </w:t>
            </w:r>
            <w:r w:rsidRPr="009D7960">
              <w:rPr>
                <w:rFonts w:ascii="宋体" w:eastAsia="宋体" w:hAnsi="宋体" w:cs="宋体" w:hint="eastAsia"/>
                <w:b/>
                <w:bCs/>
                <w:color w:val="000080"/>
                <w:kern w:val="0"/>
                <w:sz w:val="20"/>
                <w:szCs w:val="20"/>
              </w:rPr>
              <w:t xml:space="preserve">def </w:t>
            </w:r>
            <w:r w:rsidRPr="009D7960">
              <w:rPr>
                <w:rFonts w:ascii="宋体" w:eastAsia="宋体" w:hAnsi="宋体" w:cs="宋体" w:hint="eastAsia"/>
                <w:color w:val="000000"/>
                <w:kern w:val="0"/>
                <w:sz w:val="20"/>
                <w:szCs w:val="20"/>
              </w:rPr>
              <w:t xml:space="preserve">pca_by_percentage(high_dim_data_matrix, percentage = </w:t>
            </w:r>
            <w:r w:rsidRPr="009D7960">
              <w:rPr>
                <w:rFonts w:ascii="宋体" w:eastAsia="宋体" w:hAnsi="宋体" w:cs="宋体" w:hint="eastAsia"/>
                <w:color w:val="0000FF"/>
                <w:kern w:val="0"/>
                <w:sz w:val="20"/>
                <w:szCs w:val="20"/>
              </w:rPr>
              <w:t>0.9</w:t>
            </w:r>
            <w:r w:rsidRPr="009D7960">
              <w:rPr>
                <w:rFonts w:ascii="宋体" w:eastAsia="宋体" w:hAnsi="宋体" w:cs="宋体" w:hint="eastAsia"/>
                <w:color w:val="000000"/>
                <w:kern w:val="0"/>
                <w:sz w:val="20"/>
                <w:szCs w:val="20"/>
              </w:rPr>
              <w:t>):</w:t>
            </w:r>
            <w:r w:rsidRPr="009D7960">
              <w:rPr>
                <w:rFonts w:ascii="宋体" w:eastAsia="宋体" w:hAnsi="宋体" w:cs="宋体" w:hint="eastAsia"/>
                <w:color w:val="000000"/>
                <w:kern w:val="0"/>
                <w:sz w:val="20"/>
                <w:szCs w:val="20"/>
              </w:rPr>
              <w:br/>
            </w:r>
            <w:r w:rsidRPr="009D7960">
              <w:rPr>
                <w:rFonts w:ascii="宋体" w:eastAsia="宋体" w:hAnsi="宋体" w:cs="宋体" w:hint="eastAsia"/>
                <w:color w:val="000000"/>
                <w:kern w:val="0"/>
                <w:sz w:val="20"/>
                <w:szCs w:val="20"/>
              </w:rPr>
              <w:br/>
              <w:t xml:space="preserve">        </w:t>
            </w:r>
            <w:r w:rsidRPr="009D7960">
              <w:rPr>
                <w:rFonts w:ascii="宋体" w:eastAsia="宋体" w:hAnsi="宋体" w:cs="宋体" w:hint="eastAsia"/>
                <w:i/>
                <w:iCs/>
                <w:color w:val="808080"/>
                <w:kern w:val="0"/>
                <w:sz w:val="20"/>
                <w:szCs w:val="20"/>
              </w:rPr>
              <w:t># 对每一列求平均值，因为协方差的计算中需要减去均值</w:t>
            </w:r>
            <w:r w:rsidRPr="009D7960">
              <w:rPr>
                <w:rFonts w:ascii="宋体" w:eastAsia="宋体" w:hAnsi="宋体" w:cs="宋体" w:hint="eastAsia"/>
                <w:i/>
                <w:iCs/>
                <w:color w:val="808080"/>
                <w:kern w:val="0"/>
                <w:sz w:val="20"/>
                <w:szCs w:val="20"/>
              </w:rPr>
              <w:br/>
              <w:t xml:space="preserve">        </w:t>
            </w:r>
            <w:r w:rsidRPr="009D7960">
              <w:rPr>
                <w:rFonts w:ascii="宋体" w:eastAsia="宋体" w:hAnsi="宋体" w:cs="宋体" w:hint="eastAsia"/>
                <w:color w:val="000000"/>
                <w:kern w:val="0"/>
                <w:sz w:val="20"/>
                <w:szCs w:val="20"/>
              </w:rPr>
              <w:t xml:space="preserve">mean_matrix = mean(high_dim_data_matrix, </w:t>
            </w:r>
            <w:r w:rsidRPr="009D7960">
              <w:rPr>
                <w:rFonts w:ascii="宋体" w:eastAsia="宋体" w:hAnsi="宋体" w:cs="宋体" w:hint="eastAsia"/>
                <w:color w:val="660099"/>
                <w:kern w:val="0"/>
                <w:sz w:val="20"/>
                <w:szCs w:val="20"/>
              </w:rPr>
              <w:t xml:space="preserve">axis </w:t>
            </w:r>
            <w:r w:rsidRPr="009D7960">
              <w:rPr>
                <w:rFonts w:ascii="宋体" w:eastAsia="宋体" w:hAnsi="宋体" w:cs="宋体" w:hint="eastAsia"/>
                <w:color w:val="000000"/>
                <w:kern w:val="0"/>
                <w:sz w:val="20"/>
                <w:szCs w:val="20"/>
              </w:rPr>
              <w:t xml:space="preserve">= </w:t>
            </w:r>
            <w:r w:rsidRPr="009D7960">
              <w:rPr>
                <w:rFonts w:ascii="宋体" w:eastAsia="宋体" w:hAnsi="宋体" w:cs="宋体" w:hint="eastAsia"/>
                <w:color w:val="0000FF"/>
                <w:kern w:val="0"/>
                <w:sz w:val="20"/>
                <w:szCs w:val="20"/>
              </w:rPr>
              <w:t>0</w:t>
            </w:r>
            <w:r w:rsidRPr="009D7960">
              <w:rPr>
                <w:rFonts w:ascii="宋体" w:eastAsia="宋体" w:hAnsi="宋体" w:cs="宋体" w:hint="eastAsia"/>
                <w:color w:val="000000"/>
                <w:kern w:val="0"/>
                <w:sz w:val="20"/>
                <w:szCs w:val="20"/>
              </w:rPr>
              <w:t>)</w:t>
            </w:r>
            <w:r w:rsidRPr="009D7960">
              <w:rPr>
                <w:rFonts w:ascii="宋体" w:eastAsia="宋体" w:hAnsi="宋体" w:cs="宋体" w:hint="eastAsia"/>
                <w:color w:val="000000"/>
                <w:kern w:val="0"/>
                <w:sz w:val="20"/>
                <w:szCs w:val="20"/>
              </w:rPr>
              <w:br/>
            </w:r>
            <w:r w:rsidRPr="009D7960">
              <w:rPr>
                <w:rFonts w:ascii="宋体" w:eastAsia="宋体" w:hAnsi="宋体" w:cs="宋体" w:hint="eastAsia"/>
                <w:color w:val="000000"/>
                <w:kern w:val="0"/>
                <w:sz w:val="20"/>
                <w:szCs w:val="20"/>
              </w:rPr>
              <w:br/>
              <w:t xml:space="preserve">        </w:t>
            </w:r>
            <w:r w:rsidRPr="009D7960">
              <w:rPr>
                <w:rFonts w:ascii="宋体" w:eastAsia="宋体" w:hAnsi="宋体" w:cs="宋体" w:hint="eastAsia"/>
                <w:i/>
                <w:iCs/>
                <w:color w:val="808080"/>
                <w:kern w:val="0"/>
                <w:sz w:val="20"/>
                <w:szCs w:val="20"/>
              </w:rPr>
              <w:t># 0均值处理</w:t>
            </w:r>
            <w:r w:rsidRPr="009D7960">
              <w:rPr>
                <w:rFonts w:ascii="宋体" w:eastAsia="宋体" w:hAnsi="宋体" w:cs="宋体" w:hint="eastAsia"/>
                <w:i/>
                <w:iCs/>
                <w:color w:val="808080"/>
                <w:kern w:val="0"/>
                <w:sz w:val="20"/>
                <w:szCs w:val="20"/>
              </w:rPr>
              <w:br/>
              <w:t xml:space="preserve">        </w:t>
            </w:r>
            <w:r w:rsidRPr="009D7960">
              <w:rPr>
                <w:rFonts w:ascii="宋体" w:eastAsia="宋体" w:hAnsi="宋体" w:cs="宋体" w:hint="eastAsia"/>
                <w:color w:val="000000"/>
                <w:kern w:val="0"/>
                <w:sz w:val="20"/>
                <w:szCs w:val="20"/>
              </w:rPr>
              <w:t>zeromean_matrix = high_dim_data_matrix - mean_matrix</w:t>
            </w:r>
            <w:r w:rsidRPr="009D7960">
              <w:rPr>
                <w:rFonts w:ascii="宋体" w:eastAsia="宋体" w:hAnsi="宋体" w:cs="宋体" w:hint="eastAsia"/>
                <w:color w:val="000000"/>
                <w:kern w:val="0"/>
                <w:sz w:val="20"/>
                <w:szCs w:val="20"/>
              </w:rPr>
              <w:br/>
            </w:r>
            <w:r w:rsidRPr="009D7960">
              <w:rPr>
                <w:rFonts w:ascii="宋体" w:eastAsia="宋体" w:hAnsi="宋体" w:cs="宋体" w:hint="eastAsia"/>
                <w:color w:val="000000"/>
                <w:kern w:val="0"/>
                <w:sz w:val="20"/>
                <w:szCs w:val="20"/>
              </w:rPr>
              <w:lastRenderedPageBreak/>
              <w:br/>
              <w:t xml:space="preserve">        </w:t>
            </w:r>
            <w:r w:rsidRPr="009D7960">
              <w:rPr>
                <w:rFonts w:ascii="宋体" w:eastAsia="宋体" w:hAnsi="宋体" w:cs="宋体" w:hint="eastAsia"/>
                <w:i/>
                <w:iCs/>
                <w:color w:val="808080"/>
                <w:kern w:val="0"/>
                <w:sz w:val="20"/>
                <w:szCs w:val="20"/>
              </w:rPr>
              <w:t># 求最大最小值</w:t>
            </w:r>
            <w:r w:rsidRPr="009D7960">
              <w:rPr>
                <w:rFonts w:ascii="宋体" w:eastAsia="宋体" w:hAnsi="宋体" w:cs="宋体" w:hint="eastAsia"/>
                <w:i/>
                <w:iCs/>
                <w:color w:val="808080"/>
                <w:kern w:val="0"/>
                <w:sz w:val="20"/>
                <w:szCs w:val="20"/>
              </w:rPr>
              <w:br/>
              <w:t xml:space="preserve">        </w:t>
            </w:r>
            <w:r w:rsidRPr="009D7960">
              <w:rPr>
                <w:rFonts w:ascii="宋体" w:eastAsia="宋体" w:hAnsi="宋体" w:cs="宋体" w:hint="eastAsia"/>
                <w:color w:val="000000"/>
                <w:kern w:val="0"/>
                <w:sz w:val="20"/>
                <w:szCs w:val="20"/>
              </w:rPr>
              <w:t>matrix_min, matrix_max = zeromean_matrix.min(), zeromean_matrix.max()</w:t>
            </w:r>
            <w:r w:rsidRPr="009D7960">
              <w:rPr>
                <w:rFonts w:ascii="宋体" w:eastAsia="宋体" w:hAnsi="宋体" w:cs="宋体" w:hint="eastAsia"/>
                <w:color w:val="000000"/>
                <w:kern w:val="0"/>
                <w:sz w:val="20"/>
                <w:szCs w:val="20"/>
              </w:rPr>
              <w:br/>
              <w:t xml:space="preserve">        </w:t>
            </w:r>
            <w:r w:rsidRPr="009D7960">
              <w:rPr>
                <w:rFonts w:ascii="宋体" w:eastAsia="宋体" w:hAnsi="宋体" w:cs="宋体" w:hint="eastAsia"/>
                <w:i/>
                <w:iCs/>
                <w:color w:val="808080"/>
                <w:kern w:val="0"/>
                <w:sz w:val="20"/>
                <w:szCs w:val="20"/>
              </w:rPr>
              <w:t># (矩阵元素-最小值)/(最大值-最小值),得到标准化的数据(归一)</w:t>
            </w:r>
            <w:r w:rsidRPr="009D7960">
              <w:rPr>
                <w:rFonts w:ascii="宋体" w:eastAsia="宋体" w:hAnsi="宋体" w:cs="宋体" w:hint="eastAsia"/>
                <w:i/>
                <w:iCs/>
                <w:color w:val="808080"/>
                <w:kern w:val="0"/>
                <w:sz w:val="20"/>
                <w:szCs w:val="20"/>
              </w:rPr>
              <w:br/>
              <w:t xml:space="preserve">        </w:t>
            </w:r>
            <w:r w:rsidRPr="009D7960">
              <w:rPr>
                <w:rFonts w:ascii="宋体" w:eastAsia="宋体" w:hAnsi="宋体" w:cs="宋体" w:hint="eastAsia"/>
                <w:color w:val="000000"/>
                <w:kern w:val="0"/>
                <w:sz w:val="20"/>
                <w:szCs w:val="20"/>
              </w:rPr>
              <w:t>normaliz_matrix = (zeromean_matrix - matrix_min) / (matrix_max - matrix_min)</w:t>
            </w:r>
            <w:r w:rsidRPr="009D7960">
              <w:rPr>
                <w:rFonts w:ascii="宋体" w:eastAsia="宋体" w:hAnsi="宋体" w:cs="宋体" w:hint="eastAsia"/>
                <w:color w:val="000000"/>
                <w:kern w:val="0"/>
                <w:sz w:val="20"/>
                <w:szCs w:val="20"/>
              </w:rPr>
              <w:br/>
            </w:r>
            <w:r w:rsidRPr="009D7960">
              <w:rPr>
                <w:rFonts w:ascii="宋体" w:eastAsia="宋体" w:hAnsi="宋体" w:cs="宋体" w:hint="eastAsia"/>
                <w:color w:val="000000"/>
                <w:kern w:val="0"/>
                <w:sz w:val="20"/>
                <w:szCs w:val="20"/>
              </w:rPr>
              <w:br/>
              <w:t xml:space="preserve">        </w:t>
            </w:r>
            <w:r w:rsidRPr="009D7960">
              <w:rPr>
                <w:rFonts w:ascii="宋体" w:eastAsia="宋体" w:hAnsi="宋体" w:cs="宋体" w:hint="eastAsia"/>
                <w:i/>
                <w:iCs/>
                <w:color w:val="808080"/>
                <w:kern w:val="0"/>
                <w:sz w:val="20"/>
                <w:szCs w:val="20"/>
              </w:rPr>
              <w:t># 协方差矩阵</w:t>
            </w:r>
            <w:r w:rsidRPr="009D7960">
              <w:rPr>
                <w:rFonts w:ascii="宋体" w:eastAsia="宋体" w:hAnsi="宋体" w:cs="宋体" w:hint="eastAsia"/>
                <w:i/>
                <w:iCs/>
                <w:color w:val="808080"/>
                <w:kern w:val="0"/>
                <w:sz w:val="20"/>
                <w:szCs w:val="20"/>
              </w:rPr>
              <w:br/>
              <w:t xml:space="preserve">        </w:t>
            </w:r>
            <w:r w:rsidRPr="009D7960">
              <w:rPr>
                <w:rFonts w:ascii="宋体" w:eastAsia="宋体" w:hAnsi="宋体" w:cs="宋体" w:hint="eastAsia"/>
                <w:color w:val="000000"/>
                <w:kern w:val="0"/>
                <w:sz w:val="20"/>
                <w:szCs w:val="20"/>
              </w:rPr>
              <w:t xml:space="preserve">cov_matrix = cov(normaliz_matrix, </w:t>
            </w:r>
            <w:r w:rsidRPr="009D7960">
              <w:rPr>
                <w:rFonts w:ascii="宋体" w:eastAsia="宋体" w:hAnsi="宋体" w:cs="宋体" w:hint="eastAsia"/>
                <w:color w:val="660099"/>
                <w:kern w:val="0"/>
                <w:sz w:val="20"/>
                <w:szCs w:val="20"/>
              </w:rPr>
              <w:t xml:space="preserve">rowvar </w:t>
            </w:r>
            <w:r w:rsidRPr="009D7960">
              <w:rPr>
                <w:rFonts w:ascii="宋体" w:eastAsia="宋体" w:hAnsi="宋体" w:cs="宋体" w:hint="eastAsia"/>
                <w:color w:val="000000"/>
                <w:kern w:val="0"/>
                <w:sz w:val="20"/>
                <w:szCs w:val="20"/>
              </w:rPr>
              <w:t xml:space="preserve">= </w:t>
            </w:r>
            <w:r w:rsidRPr="009D7960">
              <w:rPr>
                <w:rFonts w:ascii="宋体" w:eastAsia="宋体" w:hAnsi="宋体" w:cs="宋体" w:hint="eastAsia"/>
                <w:color w:val="0000FF"/>
                <w:kern w:val="0"/>
                <w:sz w:val="20"/>
                <w:szCs w:val="20"/>
              </w:rPr>
              <w:t>1</w:t>
            </w:r>
            <w:r w:rsidRPr="009D7960">
              <w:rPr>
                <w:rFonts w:ascii="宋体" w:eastAsia="宋体" w:hAnsi="宋体" w:cs="宋体" w:hint="eastAsia"/>
                <w:color w:val="000000"/>
                <w:kern w:val="0"/>
                <w:sz w:val="20"/>
                <w:szCs w:val="20"/>
              </w:rPr>
              <w:t>)</w:t>
            </w:r>
            <w:r w:rsidRPr="009D7960">
              <w:rPr>
                <w:rFonts w:ascii="宋体" w:eastAsia="宋体" w:hAnsi="宋体" w:cs="宋体" w:hint="eastAsia"/>
                <w:color w:val="000000"/>
                <w:kern w:val="0"/>
                <w:sz w:val="20"/>
                <w:szCs w:val="20"/>
              </w:rPr>
              <w:br/>
            </w:r>
            <w:r w:rsidRPr="009D7960">
              <w:rPr>
                <w:rFonts w:ascii="宋体" w:eastAsia="宋体" w:hAnsi="宋体" w:cs="宋体" w:hint="eastAsia"/>
                <w:color w:val="000000"/>
                <w:kern w:val="0"/>
                <w:sz w:val="20"/>
                <w:szCs w:val="20"/>
              </w:rPr>
              <w:br/>
              <w:t xml:space="preserve">        </w:t>
            </w:r>
            <w:r w:rsidRPr="009D7960">
              <w:rPr>
                <w:rFonts w:ascii="宋体" w:eastAsia="宋体" w:hAnsi="宋体" w:cs="宋体" w:hint="eastAsia"/>
                <w:i/>
                <w:iCs/>
                <w:color w:val="808080"/>
                <w:kern w:val="0"/>
                <w:sz w:val="20"/>
                <w:szCs w:val="20"/>
              </w:rPr>
              <w:t># 利用numpy中寻找特征值和特征向量的模块linalg中的eig()方法</w:t>
            </w:r>
            <w:r w:rsidRPr="009D7960">
              <w:rPr>
                <w:rFonts w:ascii="宋体" w:eastAsia="宋体" w:hAnsi="宋体" w:cs="宋体" w:hint="eastAsia"/>
                <w:i/>
                <w:iCs/>
                <w:color w:val="808080"/>
                <w:kern w:val="0"/>
                <w:sz w:val="20"/>
                <w:szCs w:val="20"/>
              </w:rPr>
              <w:br/>
              <w:t xml:space="preserve">        # mat函数是将对象转换为matrix类型</w:t>
            </w:r>
            <w:r w:rsidRPr="009D7960">
              <w:rPr>
                <w:rFonts w:ascii="宋体" w:eastAsia="宋体" w:hAnsi="宋体" w:cs="宋体" w:hint="eastAsia"/>
                <w:i/>
                <w:iCs/>
                <w:color w:val="808080"/>
                <w:kern w:val="0"/>
                <w:sz w:val="20"/>
                <w:szCs w:val="20"/>
              </w:rPr>
              <w:br/>
              <w:t xml:space="preserve">        </w:t>
            </w:r>
            <w:r w:rsidRPr="009D7960">
              <w:rPr>
                <w:rFonts w:ascii="宋体" w:eastAsia="宋体" w:hAnsi="宋体" w:cs="宋体" w:hint="eastAsia"/>
                <w:color w:val="000000"/>
                <w:kern w:val="0"/>
                <w:sz w:val="20"/>
                <w:szCs w:val="20"/>
              </w:rPr>
              <w:t>eig_vals, eig_vects = linalg.eig(mat(cov_matrix))</w:t>
            </w:r>
            <w:r w:rsidRPr="009D7960">
              <w:rPr>
                <w:rFonts w:ascii="宋体" w:eastAsia="宋体" w:hAnsi="宋体" w:cs="宋体" w:hint="eastAsia"/>
                <w:color w:val="000000"/>
                <w:kern w:val="0"/>
                <w:sz w:val="20"/>
                <w:szCs w:val="20"/>
              </w:rPr>
              <w:br/>
            </w:r>
            <w:r w:rsidRPr="009D7960">
              <w:rPr>
                <w:rFonts w:ascii="宋体" w:eastAsia="宋体" w:hAnsi="宋体" w:cs="宋体" w:hint="eastAsia"/>
                <w:color w:val="000000"/>
                <w:kern w:val="0"/>
                <w:sz w:val="20"/>
                <w:szCs w:val="20"/>
              </w:rPr>
              <w:br/>
              <w:t xml:space="preserve">        </w:t>
            </w:r>
            <w:r w:rsidRPr="009D7960">
              <w:rPr>
                <w:rFonts w:ascii="宋体" w:eastAsia="宋体" w:hAnsi="宋体" w:cs="宋体" w:hint="eastAsia"/>
                <w:i/>
                <w:iCs/>
                <w:color w:val="808080"/>
                <w:kern w:val="0"/>
                <w:sz w:val="20"/>
                <w:szCs w:val="20"/>
              </w:rPr>
              <w:t># 要达到方差的百分比percentage，需要前k个向量</w:t>
            </w:r>
            <w:r w:rsidRPr="009D7960">
              <w:rPr>
                <w:rFonts w:ascii="宋体" w:eastAsia="宋体" w:hAnsi="宋体" w:cs="宋体" w:hint="eastAsia"/>
                <w:i/>
                <w:iCs/>
                <w:color w:val="808080"/>
                <w:kern w:val="0"/>
                <w:sz w:val="20"/>
                <w:szCs w:val="20"/>
              </w:rPr>
              <w:br/>
              <w:t xml:space="preserve">        </w:t>
            </w:r>
            <w:r w:rsidRPr="009D7960">
              <w:rPr>
                <w:rFonts w:ascii="宋体" w:eastAsia="宋体" w:hAnsi="宋体" w:cs="宋体" w:hint="eastAsia"/>
                <w:color w:val="000000"/>
                <w:kern w:val="0"/>
                <w:sz w:val="20"/>
                <w:szCs w:val="20"/>
              </w:rPr>
              <w:t>k = PCA.eig_val_pct(eig_vals, percentage)</w:t>
            </w:r>
            <w:r w:rsidRPr="009D7960">
              <w:rPr>
                <w:rFonts w:ascii="宋体" w:eastAsia="宋体" w:hAnsi="宋体" w:cs="宋体" w:hint="eastAsia"/>
                <w:color w:val="000000"/>
                <w:kern w:val="0"/>
                <w:sz w:val="20"/>
                <w:szCs w:val="20"/>
              </w:rPr>
              <w:br/>
            </w:r>
            <w:r w:rsidRPr="009D7960">
              <w:rPr>
                <w:rFonts w:ascii="宋体" w:eastAsia="宋体" w:hAnsi="宋体" w:cs="宋体" w:hint="eastAsia"/>
                <w:color w:val="000000"/>
                <w:kern w:val="0"/>
                <w:sz w:val="20"/>
                <w:szCs w:val="20"/>
              </w:rPr>
              <w:br/>
            </w:r>
            <w:r w:rsidRPr="009D7960">
              <w:rPr>
                <w:rFonts w:ascii="宋体" w:eastAsia="宋体" w:hAnsi="宋体" w:cs="宋体" w:hint="eastAsia"/>
                <w:color w:val="000000"/>
                <w:kern w:val="0"/>
                <w:sz w:val="20"/>
                <w:szCs w:val="20"/>
              </w:rPr>
              <w:br/>
              <w:t xml:space="preserve">        </w:t>
            </w:r>
            <w:r w:rsidRPr="009D7960">
              <w:rPr>
                <w:rFonts w:ascii="宋体" w:eastAsia="宋体" w:hAnsi="宋体" w:cs="宋体" w:hint="eastAsia"/>
                <w:i/>
                <w:iCs/>
                <w:color w:val="808080"/>
                <w:kern w:val="0"/>
                <w:sz w:val="20"/>
                <w:szCs w:val="20"/>
              </w:rPr>
              <w:t># 对特征值eig_vals从小到大排序</w:t>
            </w:r>
            <w:r w:rsidRPr="009D7960">
              <w:rPr>
                <w:rFonts w:ascii="宋体" w:eastAsia="宋体" w:hAnsi="宋体" w:cs="宋体" w:hint="eastAsia"/>
                <w:i/>
                <w:iCs/>
                <w:color w:val="808080"/>
                <w:kern w:val="0"/>
                <w:sz w:val="20"/>
                <w:szCs w:val="20"/>
              </w:rPr>
              <w:br/>
              <w:t xml:space="preserve">        </w:t>
            </w:r>
            <w:r w:rsidRPr="009D7960">
              <w:rPr>
                <w:rFonts w:ascii="宋体" w:eastAsia="宋体" w:hAnsi="宋体" w:cs="宋体" w:hint="eastAsia"/>
                <w:color w:val="000000"/>
                <w:kern w:val="0"/>
                <w:sz w:val="20"/>
                <w:szCs w:val="20"/>
              </w:rPr>
              <w:t>eig_val_ind = argsort(eig_vals)</w:t>
            </w:r>
            <w:r w:rsidRPr="009D7960">
              <w:rPr>
                <w:rFonts w:ascii="宋体" w:eastAsia="宋体" w:hAnsi="宋体" w:cs="宋体" w:hint="eastAsia"/>
                <w:color w:val="000000"/>
                <w:kern w:val="0"/>
                <w:sz w:val="20"/>
                <w:szCs w:val="20"/>
              </w:rPr>
              <w:br/>
            </w:r>
            <w:r w:rsidRPr="009D7960">
              <w:rPr>
                <w:rFonts w:ascii="宋体" w:eastAsia="宋体" w:hAnsi="宋体" w:cs="宋体" w:hint="eastAsia"/>
                <w:color w:val="000000"/>
                <w:kern w:val="0"/>
                <w:sz w:val="20"/>
                <w:szCs w:val="20"/>
              </w:rPr>
              <w:br/>
              <w:t xml:space="preserve">        </w:t>
            </w:r>
            <w:r w:rsidRPr="009D7960">
              <w:rPr>
                <w:rFonts w:ascii="宋体" w:eastAsia="宋体" w:hAnsi="宋体" w:cs="宋体" w:hint="eastAsia"/>
                <w:i/>
                <w:iCs/>
                <w:color w:val="808080"/>
                <w:kern w:val="0"/>
                <w:sz w:val="20"/>
                <w:szCs w:val="20"/>
              </w:rPr>
              <w:t># 从排好序的特征值，从后往前取k个，这样就实现了特征值的从大到小排列</w:t>
            </w:r>
            <w:r w:rsidRPr="009D7960">
              <w:rPr>
                <w:rFonts w:ascii="宋体" w:eastAsia="宋体" w:hAnsi="宋体" w:cs="宋体" w:hint="eastAsia"/>
                <w:i/>
                <w:iCs/>
                <w:color w:val="808080"/>
                <w:kern w:val="0"/>
                <w:sz w:val="20"/>
                <w:szCs w:val="20"/>
              </w:rPr>
              <w:br/>
              <w:t xml:space="preserve">        </w:t>
            </w:r>
            <w:r w:rsidRPr="009D7960">
              <w:rPr>
                <w:rFonts w:ascii="宋体" w:eastAsia="宋体" w:hAnsi="宋体" w:cs="宋体" w:hint="eastAsia"/>
                <w:color w:val="000000"/>
                <w:kern w:val="0"/>
                <w:sz w:val="20"/>
                <w:szCs w:val="20"/>
              </w:rPr>
              <w:t>eig_val_ind = eig_val_ind[:-(k+</w:t>
            </w:r>
            <w:r w:rsidRPr="009D7960">
              <w:rPr>
                <w:rFonts w:ascii="宋体" w:eastAsia="宋体" w:hAnsi="宋体" w:cs="宋体" w:hint="eastAsia"/>
                <w:color w:val="0000FF"/>
                <w:kern w:val="0"/>
                <w:sz w:val="20"/>
                <w:szCs w:val="20"/>
              </w:rPr>
              <w:t>1</w:t>
            </w:r>
            <w:r w:rsidRPr="009D7960">
              <w:rPr>
                <w:rFonts w:ascii="宋体" w:eastAsia="宋体" w:hAnsi="宋体" w:cs="宋体" w:hint="eastAsia"/>
                <w:color w:val="000000"/>
                <w:kern w:val="0"/>
                <w:sz w:val="20"/>
                <w:szCs w:val="20"/>
              </w:rPr>
              <w:t>):-</w:t>
            </w:r>
            <w:r w:rsidRPr="009D7960">
              <w:rPr>
                <w:rFonts w:ascii="宋体" w:eastAsia="宋体" w:hAnsi="宋体" w:cs="宋体" w:hint="eastAsia"/>
                <w:color w:val="0000FF"/>
                <w:kern w:val="0"/>
                <w:sz w:val="20"/>
                <w:szCs w:val="20"/>
              </w:rPr>
              <w:t>1</w:t>
            </w:r>
            <w:r w:rsidRPr="009D7960">
              <w:rPr>
                <w:rFonts w:ascii="宋体" w:eastAsia="宋体" w:hAnsi="宋体" w:cs="宋体" w:hint="eastAsia"/>
                <w:color w:val="000000"/>
                <w:kern w:val="0"/>
                <w:sz w:val="20"/>
                <w:szCs w:val="20"/>
              </w:rPr>
              <w:t>]</w:t>
            </w:r>
            <w:r w:rsidRPr="009D7960">
              <w:rPr>
                <w:rFonts w:ascii="宋体" w:eastAsia="宋体" w:hAnsi="宋体" w:cs="宋体" w:hint="eastAsia"/>
                <w:color w:val="000000"/>
                <w:kern w:val="0"/>
                <w:sz w:val="20"/>
                <w:szCs w:val="20"/>
              </w:rPr>
              <w:br/>
            </w:r>
            <w:r w:rsidRPr="009D7960">
              <w:rPr>
                <w:rFonts w:ascii="宋体" w:eastAsia="宋体" w:hAnsi="宋体" w:cs="宋体" w:hint="eastAsia"/>
                <w:color w:val="000000"/>
                <w:kern w:val="0"/>
                <w:sz w:val="20"/>
                <w:szCs w:val="20"/>
              </w:rPr>
              <w:br/>
              <w:t xml:space="preserve">        </w:t>
            </w:r>
            <w:r w:rsidRPr="009D7960">
              <w:rPr>
                <w:rFonts w:ascii="宋体" w:eastAsia="宋体" w:hAnsi="宋体" w:cs="宋体" w:hint="eastAsia"/>
                <w:i/>
                <w:iCs/>
                <w:color w:val="808080"/>
                <w:kern w:val="0"/>
                <w:sz w:val="20"/>
                <w:szCs w:val="20"/>
              </w:rPr>
              <w:t># 返回排序后特征值对应的特征向量red_eig_vects（主成分）</w:t>
            </w:r>
            <w:r w:rsidRPr="009D7960">
              <w:rPr>
                <w:rFonts w:ascii="宋体" w:eastAsia="宋体" w:hAnsi="宋体" w:cs="宋体" w:hint="eastAsia"/>
                <w:i/>
                <w:iCs/>
                <w:color w:val="808080"/>
                <w:kern w:val="0"/>
                <w:sz w:val="20"/>
                <w:szCs w:val="20"/>
              </w:rPr>
              <w:br/>
              <w:t xml:space="preserve">        </w:t>
            </w:r>
            <w:r w:rsidRPr="009D7960">
              <w:rPr>
                <w:rFonts w:ascii="宋体" w:eastAsia="宋体" w:hAnsi="宋体" w:cs="宋体" w:hint="eastAsia"/>
                <w:color w:val="000000"/>
                <w:kern w:val="0"/>
                <w:sz w:val="20"/>
                <w:szCs w:val="20"/>
              </w:rPr>
              <w:t>red_eig_vects = eig_vects[:,eig_val_ind]</w:t>
            </w:r>
            <w:r w:rsidRPr="009D7960">
              <w:rPr>
                <w:rFonts w:ascii="宋体" w:eastAsia="宋体" w:hAnsi="宋体" w:cs="宋体" w:hint="eastAsia"/>
                <w:color w:val="000000"/>
                <w:kern w:val="0"/>
                <w:sz w:val="20"/>
                <w:szCs w:val="20"/>
              </w:rPr>
              <w:br/>
            </w:r>
            <w:r w:rsidRPr="009D7960">
              <w:rPr>
                <w:rFonts w:ascii="宋体" w:eastAsia="宋体" w:hAnsi="宋体" w:cs="宋体" w:hint="eastAsia"/>
                <w:color w:val="000000"/>
                <w:kern w:val="0"/>
                <w:sz w:val="20"/>
                <w:szCs w:val="20"/>
              </w:rPr>
              <w:br/>
              <w:t xml:space="preserve">        </w:t>
            </w:r>
            <w:r w:rsidRPr="009D7960">
              <w:rPr>
                <w:rFonts w:ascii="宋体" w:eastAsia="宋体" w:hAnsi="宋体" w:cs="宋体" w:hint="eastAsia"/>
                <w:i/>
                <w:iCs/>
                <w:color w:val="808080"/>
                <w:kern w:val="0"/>
                <w:sz w:val="20"/>
                <w:szCs w:val="20"/>
              </w:rPr>
              <w:t># 将原始数据投影到主成分上得到新的低维数据low_dim_data_matrix</w:t>
            </w:r>
            <w:r w:rsidRPr="009D7960">
              <w:rPr>
                <w:rFonts w:ascii="宋体" w:eastAsia="宋体" w:hAnsi="宋体" w:cs="宋体" w:hint="eastAsia"/>
                <w:i/>
                <w:iCs/>
                <w:color w:val="808080"/>
                <w:kern w:val="0"/>
                <w:sz w:val="20"/>
                <w:szCs w:val="20"/>
              </w:rPr>
              <w:br/>
              <w:t xml:space="preserve">        </w:t>
            </w:r>
            <w:r w:rsidRPr="009D7960">
              <w:rPr>
                <w:rFonts w:ascii="宋体" w:eastAsia="宋体" w:hAnsi="宋体" w:cs="宋体" w:hint="eastAsia"/>
                <w:color w:val="000000"/>
                <w:kern w:val="0"/>
                <w:sz w:val="20"/>
                <w:szCs w:val="20"/>
              </w:rPr>
              <w:t>low_dim_data_matrix = red_eig_vects.T * normaliz_matrix</w:t>
            </w:r>
            <w:r w:rsidRPr="009D7960">
              <w:rPr>
                <w:rFonts w:ascii="宋体" w:eastAsia="宋体" w:hAnsi="宋体" w:cs="宋体" w:hint="eastAsia"/>
                <w:color w:val="000000"/>
                <w:kern w:val="0"/>
                <w:sz w:val="20"/>
                <w:szCs w:val="20"/>
              </w:rPr>
              <w:br/>
            </w:r>
            <w:r w:rsidRPr="009D7960">
              <w:rPr>
                <w:rFonts w:ascii="宋体" w:eastAsia="宋体" w:hAnsi="宋体" w:cs="宋体" w:hint="eastAsia"/>
                <w:color w:val="000000"/>
                <w:kern w:val="0"/>
                <w:sz w:val="20"/>
                <w:szCs w:val="20"/>
              </w:rPr>
              <w:br/>
              <w:t xml:space="preserve">        </w:t>
            </w:r>
            <w:r w:rsidRPr="009D7960">
              <w:rPr>
                <w:rFonts w:ascii="宋体" w:eastAsia="宋体" w:hAnsi="宋体" w:cs="宋体" w:hint="eastAsia"/>
                <w:b/>
                <w:bCs/>
                <w:color w:val="000080"/>
                <w:kern w:val="0"/>
                <w:sz w:val="20"/>
                <w:szCs w:val="20"/>
              </w:rPr>
              <w:t xml:space="preserve">return </w:t>
            </w:r>
            <w:r w:rsidRPr="009D7960">
              <w:rPr>
                <w:rFonts w:ascii="宋体" w:eastAsia="宋体" w:hAnsi="宋体" w:cs="宋体" w:hint="eastAsia"/>
                <w:color w:val="000000"/>
                <w:kern w:val="0"/>
                <w:sz w:val="20"/>
                <w:szCs w:val="20"/>
              </w:rPr>
              <w:t>low_dim_data_matrix, eig_vals, eig_vects,eig_val_ind,k,red_eig_vects.T</w:t>
            </w:r>
            <w:r w:rsidRPr="009D7960">
              <w:rPr>
                <w:rFonts w:ascii="宋体" w:eastAsia="宋体" w:hAnsi="宋体" w:cs="宋体" w:hint="eastAsia"/>
                <w:color w:val="000000"/>
                <w:kern w:val="0"/>
                <w:sz w:val="20"/>
                <w:szCs w:val="20"/>
              </w:rPr>
              <w:br/>
            </w:r>
          </w:p>
          <w:p w:rsidR="009D7960" w:rsidRPr="009D7960" w:rsidRDefault="009D7960"/>
        </w:tc>
      </w:tr>
    </w:tbl>
    <w:p w:rsidR="008F1E52" w:rsidRDefault="008F1E52"/>
    <w:p w:rsidR="008F1E52" w:rsidRDefault="00EF71B3">
      <w:pPr>
        <w:pStyle w:val="2"/>
        <w:numPr>
          <w:ilvl w:val="0"/>
          <w:numId w:val="7"/>
        </w:numPr>
        <w:rPr>
          <w:rFonts w:asciiTheme="minorEastAsia" w:eastAsiaTheme="minorEastAsia" w:hAnsiTheme="minorEastAsia"/>
        </w:rPr>
      </w:pPr>
      <w:r>
        <w:rPr>
          <w:rFonts w:asciiTheme="minorEastAsia" w:eastAsiaTheme="minorEastAsia" w:hAnsiTheme="minorEastAsia"/>
        </w:rPr>
        <w:t>KPCA</w:t>
      </w:r>
    </w:p>
    <w:p w:rsidR="008F1E52" w:rsidRDefault="00EF71B3">
      <w:r>
        <w:t>https://www.cnblogs.com/engineerLF/p/5393087.html</w:t>
      </w:r>
    </w:p>
    <w:p w:rsidR="008F1E52" w:rsidRDefault="00EF71B3">
      <w:pPr>
        <w:pStyle w:val="2"/>
        <w:numPr>
          <w:ilvl w:val="0"/>
          <w:numId w:val="7"/>
        </w:numPr>
        <w:rPr>
          <w:rFonts w:asciiTheme="minorEastAsia" w:eastAsiaTheme="minorEastAsia" w:hAnsiTheme="minorEastAsia"/>
        </w:rPr>
      </w:pPr>
      <w:r>
        <w:rPr>
          <w:rFonts w:asciiTheme="minorEastAsia" w:eastAsiaTheme="minorEastAsia" w:hAnsiTheme="minorEastAsia"/>
        </w:rPr>
        <w:lastRenderedPageBreak/>
        <w:t>LDA</w:t>
      </w:r>
    </w:p>
    <w:p w:rsidR="008F1E52" w:rsidRDefault="00EF71B3">
      <w:r>
        <w:t>参照</w:t>
      </w:r>
      <w:r>
        <w:t>https://www.cnblogs.com/engineerLF/p/5393119.html</w:t>
      </w:r>
    </w:p>
    <w:p w:rsidR="008F1E52" w:rsidRDefault="00EF71B3">
      <w:pPr>
        <w:pStyle w:val="3"/>
        <w:numPr>
          <w:ilvl w:val="0"/>
          <w:numId w:val="8"/>
        </w:numPr>
      </w:pPr>
      <w:r>
        <w:rPr>
          <w:rFonts w:hint="eastAsia"/>
        </w:rPr>
        <w:t>预定义</w:t>
      </w:r>
    </w:p>
    <w:p w:rsidR="008F1E52" w:rsidRDefault="00EF71B3">
      <w:pPr>
        <w:pStyle w:val="4"/>
        <w:rPr>
          <w:sz w:val="24"/>
        </w:rPr>
      </w:pPr>
      <w:r>
        <w:rPr>
          <w:rFonts w:hint="eastAsia"/>
          <w:sz w:val="24"/>
        </w:rPr>
        <w:t>(</w:t>
      </w:r>
      <w:r>
        <w:rPr>
          <w:sz w:val="24"/>
        </w:rPr>
        <w:t>1</w:t>
      </w:r>
      <w:r>
        <w:rPr>
          <w:rFonts w:hint="eastAsia"/>
          <w:sz w:val="24"/>
        </w:rPr>
        <w:t>)</w:t>
      </w:r>
      <w:r>
        <w:rPr>
          <w:sz w:val="24"/>
        </w:rPr>
        <w:t xml:space="preserve">  </w:t>
      </w:r>
      <w:r>
        <w:rPr>
          <w:sz w:val="24"/>
        </w:rPr>
        <w:t>带类标签的降维</w:t>
      </w:r>
    </w:p>
    <w:p w:rsidR="008F1E52" w:rsidRDefault="00EF71B3">
      <w:pPr>
        <w:ind w:firstLine="420"/>
      </w:pPr>
      <w:r>
        <w:rPr>
          <w:rFonts w:hint="eastAsia"/>
        </w:rPr>
        <w:t>PCA</w:t>
      </w:r>
      <w:r>
        <w:rPr>
          <w:rFonts w:hint="eastAsia"/>
        </w:rPr>
        <w:t>算法，从高维到低维，是不带有类标签的。但有一些场景，从高维降到低维，希望保留类标签，并且低维数据也线性可分。</w:t>
      </w:r>
    </w:p>
    <w:p w:rsidR="008F1E52" w:rsidRDefault="00EF71B3">
      <w:r>
        <w:t xml:space="preserve">    </w:t>
      </w:r>
      <w:r>
        <w:t>如下面，将二维降到一维后，左边的降维方式，降维后的数据是线性不可分的。而</w:t>
      </w:r>
    </w:p>
    <w:p w:rsidR="008F1E52" w:rsidRDefault="00EF71B3">
      <w:r>
        <w:rPr>
          <w:noProof/>
        </w:rPr>
        <w:drawing>
          <wp:inline distT="0" distB="0" distL="0" distR="0">
            <wp:extent cx="5274310" cy="2033270"/>
            <wp:effectExtent l="0" t="0" r="2540" b="5080"/>
            <wp:docPr id="7" name="图片 7" descr="C:\Users\Administrator\Desktop\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Administrator\Desktop\aa.jpg"/>
                    <pic:cNvPicPr>
                      <a:picLocks noChangeAspect="1" noChangeArrowheads="1"/>
                    </pic:cNvPicPr>
                  </pic:nvPicPr>
                  <pic:blipFill>
                    <a:blip r:embed="rId430">
                      <a:extLst>
                        <a:ext uri="{28A0092B-C50C-407E-A947-70E740481C1C}">
                          <a14:useLocalDpi xmlns:a14="http://schemas.microsoft.com/office/drawing/2010/main" val="0"/>
                        </a:ext>
                      </a:extLst>
                    </a:blip>
                    <a:srcRect/>
                    <a:stretch>
                      <a:fillRect/>
                    </a:stretch>
                  </pic:blipFill>
                  <pic:spPr>
                    <a:xfrm>
                      <a:off x="0" y="0"/>
                      <a:ext cx="5274310" cy="2033563"/>
                    </a:xfrm>
                    <a:prstGeom prst="rect">
                      <a:avLst/>
                    </a:prstGeom>
                    <a:noFill/>
                    <a:ln>
                      <a:noFill/>
                    </a:ln>
                  </pic:spPr>
                </pic:pic>
              </a:graphicData>
            </a:graphic>
          </wp:inline>
        </w:drawing>
      </w:r>
    </w:p>
    <w:p w:rsidR="008F1E52" w:rsidRDefault="00EF71B3">
      <w:pPr>
        <w:pStyle w:val="3"/>
        <w:numPr>
          <w:ilvl w:val="0"/>
          <w:numId w:val="8"/>
        </w:numPr>
      </w:pPr>
      <w:r>
        <w:rPr>
          <w:rFonts w:hint="eastAsia"/>
        </w:rPr>
        <w:t>算法描述</w:t>
      </w:r>
    </w:p>
    <w:p w:rsidR="008F1E52" w:rsidRDefault="00EF71B3">
      <w:pPr>
        <w:pStyle w:val="3"/>
        <w:numPr>
          <w:ilvl w:val="0"/>
          <w:numId w:val="8"/>
        </w:numPr>
      </w:pPr>
      <w:r>
        <w:rPr>
          <w:rFonts w:hint="eastAsia"/>
        </w:rPr>
        <w:t>算法适用场景</w:t>
      </w:r>
    </w:p>
    <w:p w:rsidR="008F1E52" w:rsidRDefault="00EF71B3">
      <w:pPr>
        <w:ind w:firstLineChars="200" w:firstLine="420"/>
      </w:pPr>
      <w:r>
        <w:t>LDA</w:t>
      </w:r>
      <w:r>
        <w:t>假设：</w:t>
      </w:r>
      <w:r>
        <w:t>1.</w:t>
      </w:r>
      <w:r>
        <w:t>样本数据服从正态分布，</w:t>
      </w:r>
      <w:r>
        <w:t>2.</w:t>
      </w:r>
      <w:r>
        <w:t>各类得协方差相等。虽然这些在实际中不一定满足，但是</w:t>
      </w:r>
      <w:r>
        <w:t>LDA</w:t>
      </w:r>
      <w:r>
        <w:t>被证明是非常有效的降维方法，其线性模型对于噪音的鲁棒性效果比较好，不容易过拟合。</w:t>
      </w:r>
    </w:p>
    <w:p w:rsidR="008F1E52" w:rsidRDefault="008F1E52">
      <w:pPr>
        <w:ind w:firstLineChars="200" w:firstLine="420"/>
      </w:pPr>
    </w:p>
    <w:p w:rsidR="008F1E52" w:rsidRDefault="00EF71B3">
      <w:pPr>
        <w:ind w:firstLineChars="200" w:firstLine="420"/>
      </w:pPr>
      <w:r>
        <w:rPr>
          <w:rFonts w:hint="eastAsia"/>
        </w:rPr>
        <w:t>L</w:t>
      </w:r>
      <w:r>
        <w:t>DA</w:t>
      </w:r>
      <w:r>
        <w:t>和</w:t>
      </w:r>
      <w:r>
        <w:rPr>
          <w:rFonts w:hint="eastAsia"/>
        </w:rPr>
        <w:t>P</w:t>
      </w:r>
      <w:r>
        <w:t>CA</w:t>
      </w:r>
      <w:r>
        <w:t>的区别：</w:t>
      </w:r>
    </w:p>
    <w:p w:rsidR="008F1E52" w:rsidRDefault="00EF71B3">
      <w:pPr>
        <w:jc w:val="center"/>
      </w:pPr>
      <w:r>
        <w:rPr>
          <w:noProof/>
        </w:rPr>
        <w:lastRenderedPageBreak/>
        <w:drawing>
          <wp:inline distT="0" distB="0" distL="0" distR="0">
            <wp:extent cx="4761865" cy="2171065"/>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31"/>
                    <a:stretch>
                      <a:fillRect/>
                    </a:stretch>
                  </pic:blipFill>
                  <pic:spPr>
                    <a:xfrm>
                      <a:off x="0" y="0"/>
                      <a:ext cx="4761905" cy="2171429"/>
                    </a:xfrm>
                    <a:prstGeom prst="rect">
                      <a:avLst/>
                    </a:prstGeom>
                  </pic:spPr>
                </pic:pic>
              </a:graphicData>
            </a:graphic>
          </wp:inline>
        </w:drawing>
      </w:r>
    </w:p>
    <w:p w:rsidR="008F1E52" w:rsidRDefault="008F1E52">
      <w:pPr>
        <w:jc w:val="center"/>
      </w:pPr>
    </w:p>
    <w:p w:rsidR="008F1E52" w:rsidRDefault="00EF71B3">
      <w:pPr>
        <w:jc w:val="left"/>
      </w:pPr>
      <w:r>
        <w:rPr>
          <w:rFonts w:hint="eastAsia"/>
        </w:rPr>
        <w:t xml:space="preserve">   </w:t>
      </w:r>
      <w:r>
        <w:t xml:space="preserve"> (1) </w:t>
      </w:r>
      <w:r>
        <w:rPr>
          <w:rFonts w:hint="eastAsia"/>
        </w:rPr>
        <w:t>左边是</w:t>
      </w:r>
      <w:r>
        <w:rPr>
          <w:rFonts w:hint="eastAsia"/>
        </w:rPr>
        <w:t xml:space="preserve"> PCA</w:t>
      </w:r>
      <w:r>
        <w:rPr>
          <w:rFonts w:hint="eastAsia"/>
        </w:rPr>
        <w:t>，属于无监督方法，当数据没有标签时可以用它。右边是</w:t>
      </w:r>
      <w:r>
        <w:rPr>
          <w:rFonts w:hint="eastAsia"/>
        </w:rPr>
        <w:t xml:space="preserve"> LDA</w:t>
      </w:r>
      <w:r>
        <w:rPr>
          <w:rFonts w:hint="eastAsia"/>
        </w:rPr>
        <w:t>，属于监督方法。考虑了数据的分类信息，这样数据在低维空间上就可以分类了，减少了很多的运算量。</w:t>
      </w:r>
    </w:p>
    <w:p w:rsidR="008F1E52" w:rsidRDefault="00EF71B3">
      <w:pPr>
        <w:ind w:firstLineChars="200" w:firstLine="420"/>
        <w:jc w:val="left"/>
      </w:pPr>
      <w:r>
        <w:t>(2)</w:t>
      </w:r>
      <w:r>
        <w:rPr>
          <w:rFonts w:hint="eastAsia"/>
        </w:rPr>
        <w:t xml:space="preserve"> PCA </w:t>
      </w:r>
      <w:r>
        <w:rPr>
          <w:rFonts w:hint="eastAsia"/>
        </w:rPr>
        <w:t>主要是从特征的协方差角度考虑，追求的是在降维之后能够最大化保持数据的内在信息。它不考虑分类信息，因此，降低维度后，信息损失降到最低，但分类上可能会变得更加困难。</w:t>
      </w:r>
      <w:r>
        <w:rPr>
          <w:rFonts w:hint="eastAsia"/>
        </w:rPr>
        <w:t xml:space="preserve">LDA </w:t>
      </w:r>
      <w:r>
        <w:rPr>
          <w:rFonts w:hint="eastAsia"/>
        </w:rPr>
        <w:t>追求的是降维后的数据点尽可能容易被区分。降维后的样本数据在新的维度空间有最大的类间距离和最小的类内方差，数据在低维空间有最佳的可分离性。</w:t>
      </w:r>
    </w:p>
    <w:p w:rsidR="008F1E52" w:rsidRDefault="00EF71B3">
      <w:pPr>
        <w:ind w:firstLineChars="200" w:firstLine="420"/>
        <w:jc w:val="left"/>
      </w:pPr>
      <w:r>
        <w:t xml:space="preserve">(3) </w:t>
      </w:r>
      <w:r>
        <w:rPr>
          <w:rFonts w:hint="eastAsia"/>
        </w:rPr>
        <w:t xml:space="preserve">PCA </w:t>
      </w:r>
      <w:r>
        <w:rPr>
          <w:rFonts w:hint="eastAsia"/>
        </w:rPr>
        <w:t>后的维度数目是和数据维度相关的，原始数据是</w:t>
      </w:r>
      <w:r>
        <w:rPr>
          <w:rFonts w:hint="eastAsia"/>
        </w:rPr>
        <w:t xml:space="preserve"> n </w:t>
      </w:r>
      <w:r>
        <w:rPr>
          <w:rFonts w:hint="eastAsia"/>
        </w:rPr>
        <w:t>维，那么</w:t>
      </w:r>
      <w:r>
        <w:rPr>
          <w:rFonts w:hint="eastAsia"/>
        </w:rPr>
        <w:t xml:space="preserve"> PCA </w:t>
      </w:r>
      <w:r>
        <w:rPr>
          <w:rFonts w:hint="eastAsia"/>
        </w:rPr>
        <w:t>后维度为</w:t>
      </w:r>
      <w:r>
        <w:rPr>
          <w:rFonts w:hint="eastAsia"/>
        </w:rPr>
        <w:t xml:space="preserve"> 1</w:t>
      </w:r>
      <w:r>
        <w:rPr>
          <w:rFonts w:hint="eastAsia"/>
        </w:rPr>
        <w:t>、</w:t>
      </w:r>
      <w:r>
        <w:rPr>
          <w:rFonts w:hint="eastAsia"/>
        </w:rPr>
        <w:t>2</w:t>
      </w:r>
      <w:r>
        <w:rPr>
          <w:rFonts w:hint="eastAsia"/>
        </w:rPr>
        <w:t>～</w:t>
      </w:r>
      <w:r>
        <w:rPr>
          <w:rFonts w:hint="eastAsia"/>
        </w:rPr>
        <w:t xml:space="preserve">n </w:t>
      </w:r>
      <w:r>
        <w:rPr>
          <w:rFonts w:hint="eastAsia"/>
        </w:rPr>
        <w:t>维。</w:t>
      </w:r>
      <w:r>
        <w:rPr>
          <w:rFonts w:hint="eastAsia"/>
        </w:rPr>
        <w:t xml:space="preserve">LDA </w:t>
      </w:r>
      <w:r>
        <w:rPr>
          <w:rFonts w:hint="eastAsia"/>
        </w:rPr>
        <w:t>后的维度数目是和类别的个数相关的，原始数据是</w:t>
      </w:r>
      <w:r>
        <w:rPr>
          <w:rFonts w:hint="eastAsia"/>
        </w:rPr>
        <w:t xml:space="preserve"> n </w:t>
      </w:r>
      <w:r>
        <w:rPr>
          <w:rFonts w:hint="eastAsia"/>
        </w:rPr>
        <w:t>维，一共有</w:t>
      </w:r>
      <w:r>
        <w:rPr>
          <w:rFonts w:hint="eastAsia"/>
        </w:rPr>
        <w:t xml:space="preserve"> C </w:t>
      </w:r>
      <w:r>
        <w:rPr>
          <w:rFonts w:hint="eastAsia"/>
        </w:rPr>
        <w:t>个类别，那么</w:t>
      </w:r>
      <w:r>
        <w:rPr>
          <w:rFonts w:hint="eastAsia"/>
        </w:rPr>
        <w:t xml:space="preserve"> LDA </w:t>
      </w:r>
      <w:r>
        <w:rPr>
          <w:rFonts w:hint="eastAsia"/>
        </w:rPr>
        <w:t>后维度为</w:t>
      </w:r>
      <w:r>
        <w:rPr>
          <w:rFonts w:hint="eastAsia"/>
        </w:rPr>
        <w:t xml:space="preserve"> 1</w:t>
      </w:r>
      <w:r>
        <w:rPr>
          <w:rFonts w:hint="eastAsia"/>
        </w:rPr>
        <w:t>、</w:t>
      </w:r>
      <w:r>
        <w:rPr>
          <w:rFonts w:hint="eastAsia"/>
        </w:rPr>
        <w:t>2</w:t>
      </w:r>
      <w:r>
        <w:rPr>
          <w:rFonts w:hint="eastAsia"/>
        </w:rPr>
        <w:t>～</w:t>
      </w:r>
      <w:r>
        <w:rPr>
          <w:rFonts w:hint="eastAsia"/>
        </w:rPr>
        <w:t xml:space="preserve">C-1 </w:t>
      </w:r>
      <w:r>
        <w:rPr>
          <w:rFonts w:hint="eastAsia"/>
        </w:rPr>
        <w:t>维。</w:t>
      </w:r>
    </w:p>
    <w:p w:rsidR="008F1E52" w:rsidRDefault="00EF71B3">
      <w:pPr>
        <w:ind w:firstLineChars="200" w:firstLine="420"/>
        <w:jc w:val="left"/>
      </w:pPr>
      <w:r>
        <w:t xml:space="preserve">(4) </w:t>
      </w:r>
      <w:r>
        <w:rPr>
          <w:rFonts w:hint="eastAsia"/>
        </w:rPr>
        <w:t xml:space="preserve">PCA </w:t>
      </w:r>
      <w:r>
        <w:rPr>
          <w:rFonts w:hint="eastAsia"/>
        </w:rPr>
        <w:t>投影的坐标系都是正交的。</w:t>
      </w:r>
      <w:r>
        <w:rPr>
          <w:rFonts w:hint="eastAsia"/>
        </w:rPr>
        <w:t xml:space="preserve">LDA </w:t>
      </w:r>
      <w:r>
        <w:rPr>
          <w:rFonts w:hint="eastAsia"/>
        </w:rPr>
        <w:t>关注分类能力，不保证投影到的坐标系是正交的。</w:t>
      </w:r>
    </w:p>
    <w:p w:rsidR="008F1E52" w:rsidRDefault="00EF71B3">
      <w:pPr>
        <w:jc w:val="left"/>
      </w:pPr>
      <w:r>
        <w:t xml:space="preserve"> </w:t>
      </w:r>
    </w:p>
    <w:p w:rsidR="008F1E52" w:rsidRDefault="00EF71B3">
      <w:pPr>
        <w:pStyle w:val="3"/>
        <w:numPr>
          <w:ilvl w:val="0"/>
          <w:numId w:val="8"/>
        </w:numPr>
      </w:pPr>
      <w:r>
        <w:rPr>
          <w:rFonts w:hint="eastAsia"/>
        </w:rPr>
        <w:t>算法实现</w:t>
      </w:r>
    </w:p>
    <w:p w:rsidR="008F1E52" w:rsidRDefault="00EF71B3">
      <w:pPr>
        <w:pStyle w:val="2"/>
        <w:numPr>
          <w:ilvl w:val="0"/>
          <w:numId w:val="7"/>
        </w:numPr>
        <w:rPr>
          <w:rFonts w:asciiTheme="minorEastAsia" w:eastAsiaTheme="minorEastAsia" w:hAnsiTheme="minorEastAsia"/>
        </w:rPr>
      </w:pPr>
      <w:r>
        <w:rPr>
          <w:rFonts w:asciiTheme="minorEastAsia" w:eastAsiaTheme="minorEastAsia" w:hAnsiTheme="minorEastAsia"/>
        </w:rPr>
        <w:t>SVD</w:t>
      </w:r>
    </w:p>
    <w:p w:rsidR="008F1E52" w:rsidRDefault="00EF71B3">
      <w:pPr>
        <w:pStyle w:val="3"/>
        <w:numPr>
          <w:ilvl w:val="0"/>
          <w:numId w:val="9"/>
        </w:numPr>
      </w:pPr>
      <w:r>
        <w:rPr>
          <w:rFonts w:hint="eastAsia"/>
        </w:rPr>
        <w:t>预定义</w:t>
      </w:r>
    </w:p>
    <w:p w:rsidR="008F1E52" w:rsidRDefault="00EF71B3">
      <w:pPr>
        <w:pStyle w:val="4"/>
        <w:rPr>
          <w:sz w:val="24"/>
        </w:rPr>
      </w:pPr>
      <w:r>
        <w:rPr>
          <w:rFonts w:hint="eastAsia"/>
          <w:sz w:val="24"/>
        </w:rPr>
        <w:t>(</w:t>
      </w:r>
      <w:r>
        <w:rPr>
          <w:sz w:val="24"/>
        </w:rPr>
        <w:t>1</w:t>
      </w:r>
      <w:r>
        <w:rPr>
          <w:rFonts w:hint="eastAsia"/>
          <w:sz w:val="24"/>
        </w:rPr>
        <w:t>)</w:t>
      </w:r>
      <w:r>
        <w:rPr>
          <w:sz w:val="24"/>
        </w:rPr>
        <w:t xml:space="preserve"> </w:t>
      </w:r>
      <w:r>
        <w:rPr>
          <w:sz w:val="24"/>
        </w:rPr>
        <w:t>矩阵</w:t>
      </w:r>
      <w:r>
        <w:rPr>
          <w:sz w:val="24"/>
        </w:rPr>
        <w:t>(</w:t>
      </w:r>
      <w:r>
        <w:rPr>
          <w:sz w:val="24"/>
        </w:rPr>
        <w:t>方阵</w:t>
      </w:r>
      <w:r>
        <w:rPr>
          <w:sz w:val="24"/>
        </w:rPr>
        <w:t>)</w:t>
      </w:r>
      <w:r>
        <w:rPr>
          <w:sz w:val="24"/>
        </w:rPr>
        <w:t>的特征分解</w:t>
      </w:r>
      <w:r>
        <w:rPr>
          <w:rFonts w:hint="eastAsia"/>
          <w:sz w:val="24"/>
        </w:rPr>
        <w:t>(</w:t>
      </w:r>
      <w:r>
        <w:rPr>
          <w:sz w:val="24"/>
        </w:rPr>
        <w:t>EVD</w:t>
      </w:r>
      <w:r>
        <w:rPr>
          <w:rFonts w:hint="eastAsia"/>
          <w:sz w:val="24"/>
        </w:rPr>
        <w:t>)</w:t>
      </w:r>
    </w:p>
    <w:p w:rsidR="008F1E52" w:rsidRDefault="00EF71B3">
      <w:pPr>
        <w:ind w:firstLine="420"/>
      </w:pPr>
      <w:r>
        <w:rPr>
          <w:rFonts w:hint="eastAsia"/>
        </w:rPr>
        <w:t>一个方阵</w:t>
      </w:r>
      <w:r>
        <w:rPr>
          <w:position w:val="-4"/>
        </w:rPr>
        <w:object w:dxaOrig="234" w:dyaOrig="272">
          <v:shape id="_x0000_i1262" type="#_x0000_t75" style="width:12.5pt;height:13.75pt" o:ole="">
            <v:imagedata r:id="rId432" o:title=""/>
          </v:shape>
          <o:OLEObject Type="Embed" ProgID="Equation.DSMT4" ShapeID="_x0000_i1262" DrawAspect="Content" ObjectID="_1605120683" r:id="rId433"/>
        </w:object>
      </w:r>
      <w:r>
        <w:t>，会存在一组特征值及其对应的特征向量</w:t>
      </w:r>
      <w:r>
        <w:rPr>
          <w:rFonts w:hint="eastAsia"/>
        </w:rPr>
        <w:t>(</w:t>
      </w:r>
      <w:r>
        <w:rPr>
          <w:rFonts w:hint="eastAsia"/>
        </w:rPr>
        <w:t>这组特征向量两两正交</w:t>
      </w:r>
      <w:r>
        <w:rPr>
          <w:rFonts w:hint="eastAsia"/>
        </w:rPr>
        <w:t>)</w:t>
      </w:r>
      <w:r>
        <w:rPr>
          <w:rFonts w:hint="eastAsia"/>
        </w:rPr>
        <w:t>，使得</w:t>
      </w:r>
      <w:r>
        <w:rPr>
          <w:position w:val="-4"/>
        </w:rPr>
        <w:object w:dxaOrig="1090" w:dyaOrig="324">
          <v:shape id="_x0000_i1263" type="#_x0000_t75" style="width:53.85pt;height:16.3pt" o:ole="">
            <v:imagedata r:id="rId434" o:title=""/>
          </v:shape>
          <o:OLEObject Type="Embed" ProgID="Equation.DSMT4" ShapeID="_x0000_i1263" DrawAspect="Content" ObjectID="_1605120684" r:id="rId435"/>
        </w:object>
      </w:r>
      <w:r>
        <w:t>,</w:t>
      </w:r>
      <w:r>
        <w:t>其中，</w:t>
      </w:r>
      <w:r>
        <w:rPr>
          <w:position w:val="-4"/>
        </w:rPr>
        <w:object w:dxaOrig="234" w:dyaOrig="272">
          <v:shape id="_x0000_i1264" type="#_x0000_t75" style="width:12.5pt;height:13.75pt" o:ole="">
            <v:imagedata r:id="rId436" o:title=""/>
          </v:shape>
          <o:OLEObject Type="Embed" ProgID="Equation.DSMT4" ShapeID="_x0000_i1264" DrawAspect="Content" ObjectID="_1605120685" r:id="rId437"/>
        </w:object>
      </w:r>
      <w:r>
        <w:t>是以各特征值为主元的对角阵，而</w:t>
      </w:r>
      <w:r>
        <w:rPr>
          <w:position w:val="-4"/>
        </w:rPr>
        <w:object w:dxaOrig="234" w:dyaOrig="272">
          <v:shape id="_x0000_i1265" type="#_x0000_t75" style="width:12.5pt;height:13.75pt" o:ole="">
            <v:imagedata r:id="rId438" o:title=""/>
          </v:shape>
          <o:OLEObject Type="Embed" ProgID="Equation.DSMT4" ShapeID="_x0000_i1265" DrawAspect="Content" ObjectID="_1605120686" r:id="rId439"/>
        </w:object>
      </w:r>
      <w:r>
        <w:t>是以</w:t>
      </w:r>
      <w:r>
        <w:rPr>
          <w:position w:val="-4"/>
        </w:rPr>
        <w:object w:dxaOrig="234" w:dyaOrig="272">
          <v:shape id="_x0000_i1266" type="#_x0000_t75" style="width:12.5pt;height:13.75pt" o:ole="">
            <v:imagedata r:id="rId436" o:title=""/>
          </v:shape>
          <o:OLEObject Type="Embed" ProgID="Equation.DSMT4" ShapeID="_x0000_i1266" DrawAspect="Content" ObjectID="_1605120687" r:id="rId440"/>
        </w:object>
      </w:r>
      <w:r>
        <w:t>中按序的特征值对应的特征向量为列向量组成的矩阵。这种</w:t>
      </w:r>
      <w:r>
        <w:rPr>
          <w:position w:val="-4"/>
        </w:rPr>
        <w:object w:dxaOrig="234" w:dyaOrig="272">
          <v:shape id="_x0000_i1267" type="#_x0000_t75" style="width:12.5pt;height:13.75pt" o:ole="">
            <v:imagedata r:id="rId432" o:title=""/>
          </v:shape>
          <o:OLEObject Type="Embed" ProgID="Equation.DSMT4" ShapeID="_x0000_i1267" DrawAspect="Content" ObjectID="_1605120688" r:id="rId441"/>
        </w:object>
      </w:r>
      <w:r>
        <w:t>的分解为特征值分解。</w:t>
      </w:r>
    </w:p>
    <w:p w:rsidR="008F1E52" w:rsidRDefault="00EF71B3">
      <w:pPr>
        <w:ind w:firstLine="420"/>
      </w:pPr>
      <w:r>
        <w:t>可以理解为，一个方阵</w:t>
      </w:r>
      <w:r>
        <w:rPr>
          <w:position w:val="-4"/>
        </w:rPr>
        <w:object w:dxaOrig="234" w:dyaOrig="272">
          <v:shape id="_x0000_i1268" type="#_x0000_t75" style="width:12.5pt;height:13.75pt" o:ole="">
            <v:imagedata r:id="rId432" o:title=""/>
          </v:shape>
          <o:OLEObject Type="Embed" ProgID="Equation.DSMT4" ShapeID="_x0000_i1268" DrawAspect="Content" ObjectID="_1605120689" r:id="rId442"/>
        </w:object>
      </w:r>
      <w:r>
        <w:t>是一个线性变换，如果其对应</w:t>
      </w:r>
      <w:r>
        <w:rPr>
          <w:position w:val="-6"/>
        </w:rPr>
        <w:object w:dxaOrig="208" w:dyaOrig="298">
          <v:shape id="_x0000_i1269" type="#_x0000_t75" style="width:10.65pt;height:15.05pt" o:ole="">
            <v:imagedata r:id="rId443" o:title=""/>
          </v:shape>
          <o:OLEObject Type="Embed" ProgID="Equation.DSMT4" ShapeID="_x0000_i1269" DrawAspect="Content" ObjectID="_1605120690" r:id="rId444"/>
        </w:object>
      </w:r>
      <w:r>
        <w:t>个特征值和</w:t>
      </w:r>
      <w:r>
        <w:rPr>
          <w:position w:val="-6"/>
        </w:rPr>
        <w:object w:dxaOrig="208" w:dyaOrig="298">
          <v:shape id="_x0000_i1270" type="#_x0000_t75" style="width:10.65pt;height:15.05pt" o:ole="">
            <v:imagedata r:id="rId443" o:title=""/>
          </v:shape>
          <o:OLEObject Type="Embed" ProgID="Equation.DSMT4" ShapeID="_x0000_i1270" DrawAspect="Content" ObjectID="_1605120691" r:id="rId445"/>
        </w:object>
      </w:r>
      <w:r>
        <w:t>个特征向量，那么这</w:t>
      </w:r>
      <w:r>
        <w:rPr>
          <w:position w:val="-6"/>
        </w:rPr>
        <w:object w:dxaOrig="208" w:dyaOrig="298">
          <v:shape id="_x0000_i1271" type="#_x0000_t75" style="width:10.65pt;height:15.05pt" o:ole="">
            <v:imagedata r:id="rId443" o:title=""/>
          </v:shape>
          <o:OLEObject Type="Embed" ProgID="Equation.DSMT4" ShapeID="_x0000_i1271" DrawAspect="Content" ObjectID="_1605120692" r:id="rId446"/>
        </w:object>
      </w:r>
      <w:r>
        <w:t>个特征向量就是</w:t>
      </w:r>
      <w:r>
        <w:rPr>
          <w:position w:val="-4"/>
        </w:rPr>
        <w:object w:dxaOrig="234" w:dyaOrig="272">
          <v:shape id="_x0000_i1272" type="#_x0000_t75" style="width:12.5pt;height:13.75pt" o:ole="">
            <v:imagedata r:id="rId432" o:title=""/>
          </v:shape>
          <o:OLEObject Type="Embed" ProgID="Equation.DSMT4" ShapeID="_x0000_i1272" DrawAspect="Content" ObjectID="_1605120693" r:id="rId447"/>
        </w:object>
      </w:r>
      <w:r>
        <w:t>的</w:t>
      </w:r>
      <w:r>
        <w:rPr>
          <w:position w:val="-6"/>
        </w:rPr>
        <w:object w:dxaOrig="208" w:dyaOrig="298">
          <v:shape id="_x0000_i1273" type="#_x0000_t75" style="width:10.65pt;height:15.05pt" o:ole="">
            <v:imagedata r:id="rId443" o:title=""/>
          </v:shape>
          <o:OLEObject Type="Embed" ProgID="Equation.DSMT4" ShapeID="_x0000_i1273" DrawAspect="Content" ObjectID="_1605120694" r:id="rId448"/>
        </w:object>
      </w:r>
      <w:r>
        <w:t>个变化方向，而对应的特征值就表示这个变化的强度，也就是这个变化有多重要。</w:t>
      </w:r>
    </w:p>
    <w:p w:rsidR="008F1E52" w:rsidRDefault="00EF71B3">
      <w:pPr>
        <w:pStyle w:val="4"/>
        <w:rPr>
          <w:sz w:val="24"/>
        </w:rPr>
      </w:pPr>
      <w:r>
        <w:rPr>
          <w:rFonts w:hint="eastAsia"/>
          <w:sz w:val="24"/>
        </w:rPr>
        <w:lastRenderedPageBreak/>
        <w:t>(</w:t>
      </w:r>
      <w:r>
        <w:rPr>
          <w:sz w:val="24"/>
        </w:rPr>
        <w:t>2</w:t>
      </w:r>
      <w:r>
        <w:rPr>
          <w:rFonts w:hint="eastAsia"/>
          <w:sz w:val="24"/>
        </w:rPr>
        <w:t>)</w:t>
      </w:r>
      <w:r>
        <w:rPr>
          <w:sz w:val="24"/>
        </w:rPr>
        <w:t xml:space="preserve"> </w:t>
      </w:r>
      <w:r>
        <w:rPr>
          <w:sz w:val="24"/>
        </w:rPr>
        <w:t>矩阵的奇异值分解</w:t>
      </w:r>
      <w:r>
        <w:rPr>
          <w:rFonts w:hint="eastAsia"/>
          <w:sz w:val="24"/>
        </w:rPr>
        <w:t>(</w:t>
      </w:r>
      <w:r>
        <w:rPr>
          <w:sz w:val="24"/>
        </w:rPr>
        <w:t>SVD</w:t>
      </w:r>
      <w:r>
        <w:rPr>
          <w:rFonts w:hint="eastAsia"/>
          <w:sz w:val="24"/>
        </w:rPr>
        <w:t>)</w:t>
      </w:r>
    </w:p>
    <w:p w:rsidR="008F1E52" w:rsidRDefault="00EF71B3">
      <w:r>
        <w:rPr>
          <w:rFonts w:hint="eastAsia"/>
        </w:rPr>
        <w:t xml:space="preserve">    </w:t>
      </w:r>
      <w:r>
        <w:rPr>
          <w:rFonts w:hint="eastAsia"/>
        </w:rPr>
        <w:t>特征值只能针对方阵，但现实中很多矩阵都不是方阵。</w:t>
      </w:r>
      <w:r>
        <w:t>奇异值分解是一个能适用于任意矩阵特征提取的一种分解的方法。</w:t>
      </w:r>
    </w:p>
    <w:p w:rsidR="008F1E52" w:rsidRDefault="00EF71B3">
      <w:r>
        <w:tab/>
      </w:r>
      <w:r>
        <w:rPr>
          <w:position w:val="-12"/>
        </w:rPr>
        <w:object w:dxaOrig="480" w:dyaOrig="376">
          <v:shape id="_x0000_i1274" type="#_x0000_t75" style="width:25.05pt;height:18.8pt" o:ole="">
            <v:imagedata r:id="rId449" o:title=""/>
          </v:shape>
          <o:OLEObject Type="Embed" ProgID="Equation.DSMT4" ShapeID="_x0000_i1274" DrawAspect="Content" ObjectID="_1605120695" r:id="rId450"/>
        </w:object>
      </w:r>
      <w:r>
        <w:t>的</w:t>
      </w:r>
      <w:r>
        <w:rPr>
          <w:rFonts w:hint="eastAsia"/>
        </w:rPr>
        <w:t>SVD</w:t>
      </w:r>
      <w:r>
        <w:rPr>
          <w:rFonts w:hint="eastAsia"/>
        </w:rPr>
        <w:t>分解为：寻找</w:t>
      </w:r>
      <w:r>
        <w:rPr>
          <w:position w:val="-12"/>
        </w:rPr>
        <w:object w:dxaOrig="506" w:dyaOrig="376">
          <v:shape id="_x0000_i1275" type="#_x0000_t75" style="width:25.65pt;height:18.8pt" o:ole="">
            <v:imagedata r:id="rId451" o:title=""/>
          </v:shape>
          <o:OLEObject Type="Embed" ProgID="Equation.DSMT4" ShapeID="_x0000_i1275" DrawAspect="Content" ObjectID="_1605120696" r:id="rId452"/>
        </w:object>
      </w:r>
      <w:r>
        <w:t>和</w:t>
      </w:r>
      <w:r>
        <w:rPr>
          <w:position w:val="-12"/>
        </w:rPr>
        <w:object w:dxaOrig="415" w:dyaOrig="376">
          <v:shape id="_x0000_i1276" type="#_x0000_t75" style="width:20.25pt;height:18.75pt" o:ole="">
            <v:imagedata r:id="rId453" o:title=""/>
          </v:shape>
          <o:OLEObject Type="Embed" ProgID="Equation.DSMT4" ShapeID="_x0000_i1276" DrawAspect="Content" ObjectID="_1605120697" r:id="rId454"/>
        </w:object>
      </w:r>
      <w:r>
        <w:t>,</w:t>
      </w:r>
      <w:r>
        <w:t>使得：</w:t>
      </w:r>
      <w:r>
        <w:rPr>
          <w:position w:val="-12"/>
        </w:rPr>
        <w:object w:dxaOrig="2089" w:dyaOrig="402">
          <v:shape id="_x0000_i1277" type="#_x0000_t75" style="width:104.25pt;height:20.25pt" o:ole="">
            <v:imagedata r:id="rId455" o:title=""/>
          </v:shape>
          <o:OLEObject Type="Embed" ProgID="Equation.DSMT4" ShapeID="_x0000_i1277" DrawAspect="Content" ObjectID="_1605120698" r:id="rId456"/>
        </w:object>
      </w:r>
      <w:r>
        <w:t>，其中</w:t>
      </w:r>
      <w:r>
        <w:rPr>
          <w:position w:val="-12"/>
        </w:rPr>
        <w:object w:dxaOrig="506" w:dyaOrig="376">
          <v:shape id="_x0000_i1278" type="#_x0000_t75" style="width:25.5pt;height:18.75pt" o:ole="">
            <v:imagedata r:id="rId451" o:title=""/>
          </v:shape>
          <o:OLEObject Type="Embed" ProgID="Equation.DSMT4" ShapeID="_x0000_i1278" DrawAspect="Content" ObjectID="_1605120699" r:id="rId457"/>
        </w:object>
      </w:r>
      <w:r>
        <w:t>和</w:t>
      </w:r>
      <w:r>
        <w:rPr>
          <w:position w:val="-12"/>
        </w:rPr>
        <w:object w:dxaOrig="415" w:dyaOrig="376">
          <v:shape id="_x0000_i1279" type="#_x0000_t75" style="width:20.25pt;height:18.75pt" o:ole="">
            <v:imagedata r:id="rId453" o:title=""/>
          </v:shape>
          <o:OLEObject Type="Embed" ProgID="Equation.DSMT4" ShapeID="_x0000_i1279" DrawAspect="Content" ObjectID="_1605120700" r:id="rId458"/>
        </w:object>
      </w:r>
      <w:r>
        <w:t>都是正交矩阵，且</w:t>
      </w:r>
      <w:r>
        <w:rPr>
          <w:position w:val="-12"/>
        </w:rPr>
        <w:object w:dxaOrig="1712" w:dyaOrig="402">
          <v:shape id="_x0000_i1280" type="#_x0000_t75" style="width:85.5pt;height:20.25pt" o:ole="">
            <v:imagedata r:id="rId459" o:title=""/>
          </v:shape>
          <o:OLEObject Type="Embed" ProgID="Equation.DSMT4" ShapeID="_x0000_i1280" DrawAspect="Content" ObjectID="_1605120701" r:id="rId460"/>
        </w:object>
      </w:r>
      <w:r>
        <w:t>，</w:t>
      </w:r>
      <w:r>
        <w:rPr>
          <w:position w:val="-12"/>
        </w:rPr>
        <w:object w:dxaOrig="1440" w:dyaOrig="402">
          <v:shape id="_x0000_i1281" type="#_x0000_t75" style="width:1in;height:20.25pt" o:ole="">
            <v:imagedata r:id="rId461" o:title=""/>
          </v:shape>
          <o:OLEObject Type="Embed" ProgID="Equation.DSMT4" ShapeID="_x0000_i1281" DrawAspect="Content" ObjectID="_1605120702" r:id="rId462"/>
        </w:object>
      </w:r>
      <w:r>
        <w:t>，</w:t>
      </w:r>
      <w:r>
        <w:rPr>
          <w:position w:val="-6"/>
        </w:rPr>
        <w:object w:dxaOrig="791" w:dyaOrig="350">
          <v:shape id="_x0000_i1282" type="#_x0000_t75" style="width:39.75pt;height:18pt" o:ole="">
            <v:imagedata r:id="rId463" o:title=""/>
          </v:shape>
          <o:OLEObject Type="Embed" ProgID="Equation.DSMT4" ShapeID="_x0000_i1282" DrawAspect="Content" ObjectID="_1605120703" r:id="rId464"/>
        </w:object>
      </w:r>
      <w:r>
        <w:t>，</w:t>
      </w:r>
      <w:r>
        <w:rPr>
          <w:position w:val="-6"/>
        </w:rPr>
        <w:object w:dxaOrig="778" w:dyaOrig="350">
          <v:shape id="_x0000_i1283" type="#_x0000_t75" style="width:39pt;height:18pt" o:ole="">
            <v:imagedata r:id="rId465" o:title=""/>
          </v:shape>
          <o:OLEObject Type="Embed" ProgID="Equation.DSMT4" ShapeID="_x0000_i1283" DrawAspect="Content" ObjectID="_1605120704" r:id="rId466"/>
        </w:object>
      </w:r>
      <w:r>
        <w:t>，</w:t>
      </w:r>
      <w:r>
        <w:rPr>
          <w:position w:val="-12"/>
        </w:rPr>
        <w:object w:dxaOrig="506" w:dyaOrig="363">
          <v:shape id="_x0000_i1284" type="#_x0000_t75" style="width:25.5pt;height:18pt" o:ole="">
            <v:imagedata r:id="rId467" o:title=""/>
          </v:shape>
          <o:OLEObject Type="Embed" ProgID="Equation.DSMT4" ShapeID="_x0000_i1284" DrawAspect="Content" ObjectID="_1605120705" r:id="rId468"/>
        </w:object>
      </w:r>
      <w:r>
        <w:t>除了主对角线上的元素以外全为</w:t>
      </w:r>
      <w:r>
        <w:t>0</w:t>
      </w:r>
    </w:p>
    <w:p w:rsidR="008F1E52" w:rsidRDefault="00EF71B3">
      <w:pPr>
        <w:ind w:firstLineChars="200" w:firstLine="420"/>
      </w:pPr>
      <w:r>
        <w:rPr>
          <w:position w:val="-12"/>
        </w:rPr>
        <w:object w:dxaOrig="506" w:dyaOrig="376">
          <v:shape id="_x0000_i1285" type="#_x0000_t75" style="width:25.5pt;height:18.75pt" o:ole="">
            <v:imagedata r:id="rId451" o:title=""/>
          </v:shape>
          <o:OLEObject Type="Embed" ProgID="Equation.DSMT4" ShapeID="_x0000_i1285" DrawAspect="Content" ObjectID="_1605120706" r:id="rId469"/>
        </w:object>
      </w:r>
      <w:r>
        <w:t> </w:t>
      </w:r>
      <w:r>
        <w:t>和</w:t>
      </w:r>
      <w:r>
        <w:t> </w:t>
      </w:r>
      <w:r>
        <w:rPr>
          <w:position w:val="-12"/>
        </w:rPr>
        <w:object w:dxaOrig="415" w:dyaOrig="376">
          <v:shape id="_x0000_i1286" type="#_x0000_t75" style="width:20.25pt;height:18.75pt" o:ole="">
            <v:imagedata r:id="rId453" o:title=""/>
          </v:shape>
          <o:OLEObject Type="Embed" ProgID="Equation.DSMT4" ShapeID="_x0000_i1286" DrawAspect="Content" ObjectID="_1605120707" r:id="rId470"/>
        </w:object>
      </w:r>
      <w:r>
        <w:t>的列分别叫做</w:t>
      </w:r>
      <w:r>
        <w:rPr>
          <w:position w:val="-12"/>
        </w:rPr>
        <w:object w:dxaOrig="480" w:dyaOrig="376">
          <v:shape id="_x0000_i1287" type="#_x0000_t75" style="width:24.75pt;height:18.75pt" o:ole="">
            <v:imagedata r:id="rId449" o:title=""/>
          </v:shape>
          <o:OLEObject Type="Embed" ProgID="Equation.DSMT4" ShapeID="_x0000_i1287" DrawAspect="Content" ObjectID="_1605120708" r:id="rId471"/>
        </w:object>
      </w:r>
      <w:r>
        <w:t>的</w:t>
      </w:r>
      <w:r>
        <w:t> </w:t>
      </w:r>
      <w:r>
        <w:t>左奇异向量和右奇异向量，</w:t>
      </w:r>
      <w:r>
        <w:rPr>
          <w:position w:val="-12"/>
        </w:rPr>
        <w:object w:dxaOrig="506" w:dyaOrig="376">
          <v:shape id="_x0000_i1288" type="#_x0000_t75" style="width:25.5pt;height:18.75pt" o:ole="">
            <v:imagedata r:id="rId472" o:title=""/>
          </v:shape>
          <o:OLEObject Type="Embed" ProgID="Equation.DSMT4" ShapeID="_x0000_i1288" DrawAspect="Content" ObjectID="_1605120709" r:id="rId473"/>
        </w:object>
      </w:r>
      <w:r>
        <w:t> </w:t>
      </w:r>
      <w:r>
        <w:t>的对角线上的值叫做</w:t>
      </w:r>
      <w:r>
        <w:t> </w:t>
      </w:r>
      <w:r>
        <w:rPr>
          <w:position w:val="-12"/>
        </w:rPr>
        <w:object w:dxaOrig="480" w:dyaOrig="376">
          <v:shape id="_x0000_i1289" type="#_x0000_t75" style="width:24.75pt;height:18.75pt" o:ole="">
            <v:imagedata r:id="rId449" o:title=""/>
          </v:shape>
          <o:OLEObject Type="Embed" ProgID="Equation.DSMT4" ShapeID="_x0000_i1289" DrawAspect="Content" ObjectID="_1605120710" r:id="rId474"/>
        </w:object>
      </w:r>
      <w:r>
        <w:t> </w:t>
      </w:r>
      <w:r>
        <w:t>的奇异值</w:t>
      </w:r>
      <w:r>
        <w:rPr>
          <w:rFonts w:hint="eastAsia"/>
        </w:rPr>
        <w:t>。</w:t>
      </w:r>
    </w:p>
    <w:p w:rsidR="008F1E52" w:rsidRDefault="00EF71B3">
      <w:pPr>
        <w:ind w:firstLineChars="200" w:firstLine="420"/>
      </w:pPr>
      <w:r>
        <w:rPr>
          <w:position w:val="-6"/>
        </w:rPr>
        <w:object w:dxaOrig="259" w:dyaOrig="298">
          <v:shape id="_x0000_i1290" type="#_x0000_t75" style="width:12.75pt;height:15pt" o:ole="">
            <v:imagedata r:id="rId475" o:title=""/>
          </v:shape>
          <o:OLEObject Type="Embed" ProgID="Equation.DSMT4" ShapeID="_x0000_i1290" DrawAspect="Content" ObjectID="_1605120711" r:id="rId476"/>
        </w:object>
      </w:r>
      <w:r>
        <w:t>的列由</w:t>
      </w:r>
      <w:r>
        <w:rPr>
          <w:position w:val="-4"/>
        </w:rPr>
        <w:object w:dxaOrig="480" w:dyaOrig="324">
          <v:shape id="_x0000_i1291" type="#_x0000_t75" style="width:24.75pt;height:16.5pt" o:ole="">
            <v:imagedata r:id="rId477" o:title=""/>
          </v:shape>
          <o:OLEObject Type="Embed" ProgID="Equation.DSMT4" ShapeID="_x0000_i1291" DrawAspect="Content" ObjectID="_1605120712" r:id="rId478"/>
        </w:object>
      </w:r>
      <w:r>
        <w:t>的单位化过的特征向量构成</w:t>
      </w:r>
    </w:p>
    <w:p w:rsidR="008F1E52" w:rsidRDefault="00EF71B3">
      <w:pPr>
        <w:ind w:firstLineChars="200" w:firstLine="420"/>
      </w:pPr>
      <w:r>
        <w:rPr>
          <w:position w:val="-6"/>
        </w:rPr>
        <w:object w:dxaOrig="234" w:dyaOrig="298">
          <v:shape id="_x0000_i1292" type="#_x0000_t75" style="width:12.75pt;height:15pt" o:ole="">
            <v:imagedata r:id="rId479" o:title=""/>
          </v:shape>
          <o:OLEObject Type="Embed" ProgID="Equation.DSMT4" ShapeID="_x0000_i1292" DrawAspect="Content" ObjectID="_1605120713" r:id="rId480"/>
        </w:object>
      </w:r>
      <w:r>
        <w:t>的列由</w:t>
      </w:r>
      <w:r>
        <w:rPr>
          <w:position w:val="-4"/>
        </w:rPr>
        <w:object w:dxaOrig="506" w:dyaOrig="324">
          <v:shape id="_x0000_i1293" type="#_x0000_t75" style="width:25.5pt;height:16.5pt" o:ole="">
            <v:imagedata r:id="rId481" o:title=""/>
          </v:shape>
          <o:OLEObject Type="Embed" ProgID="Equation.DSMT4" ShapeID="_x0000_i1293" DrawAspect="Content" ObjectID="_1605120714" r:id="rId482"/>
        </w:object>
      </w:r>
      <w:r>
        <w:t>的单位化过的的特征向量构成</w:t>
      </w:r>
    </w:p>
    <w:p w:rsidR="008F1E52" w:rsidRDefault="00EF71B3">
      <w:pPr>
        <w:ind w:firstLineChars="200" w:firstLine="420"/>
      </w:pPr>
      <w:r>
        <w:rPr>
          <w:position w:val="-8"/>
        </w:rPr>
        <w:object w:dxaOrig="259" w:dyaOrig="324">
          <v:shape id="_x0000_i1294" type="#_x0000_t75" style="width:12.75pt;height:16.5pt" o:ole="">
            <v:imagedata r:id="rId483" o:title=""/>
          </v:shape>
          <o:OLEObject Type="Embed" ProgID="Equation.DSMT4" ShapeID="_x0000_i1294" DrawAspect="Content" ObjectID="_1605120715" r:id="rId484"/>
        </w:object>
      </w:r>
      <w:r>
        <w:t>的对角元素来源于</w:t>
      </w:r>
      <w:r>
        <w:rPr>
          <w:position w:val="-4"/>
        </w:rPr>
        <w:object w:dxaOrig="480" w:dyaOrig="324">
          <v:shape id="_x0000_i1295" type="#_x0000_t75" style="width:24.75pt;height:16.5pt" o:ole="">
            <v:imagedata r:id="rId477" o:title=""/>
          </v:shape>
          <o:OLEObject Type="Embed" ProgID="Equation.DSMT4" ShapeID="_x0000_i1295" DrawAspect="Content" ObjectID="_1605120716" r:id="rId485"/>
        </w:object>
      </w:r>
      <w:r>
        <w:t>或</w:t>
      </w:r>
      <w:r>
        <w:rPr>
          <w:position w:val="-4"/>
        </w:rPr>
        <w:object w:dxaOrig="506" w:dyaOrig="324">
          <v:shape id="_x0000_i1296" type="#_x0000_t75" style="width:25.5pt;height:16.5pt" o:ole="">
            <v:imagedata r:id="rId481" o:title=""/>
          </v:shape>
          <o:OLEObject Type="Embed" ProgID="Equation.DSMT4" ShapeID="_x0000_i1296" DrawAspect="Content" ObjectID="_1605120717" r:id="rId486"/>
        </w:object>
      </w:r>
      <w:r>
        <w:t>的特征值的平方根，并且是按从大到小的顺序排列。</w:t>
      </w:r>
    </w:p>
    <w:p w:rsidR="008F1E52" w:rsidRDefault="00EF71B3">
      <w:pPr>
        <w:ind w:firstLineChars="200" w:firstLine="420"/>
      </w:pPr>
      <w:r>
        <w:rPr>
          <w:rFonts w:hint="eastAsia"/>
        </w:rPr>
        <w:t>求解</w:t>
      </w:r>
      <w:r>
        <w:t>SVD</w:t>
      </w:r>
      <w:r>
        <w:t>分解的过程为：</w:t>
      </w:r>
    </w:p>
    <w:p w:rsidR="008F1E52" w:rsidRDefault="00EF71B3">
      <w:pPr>
        <w:ind w:firstLineChars="200" w:firstLine="420"/>
      </w:pPr>
      <w:r>
        <w:t>求</w:t>
      </w:r>
      <w:r>
        <w:rPr>
          <w:position w:val="-4"/>
        </w:rPr>
        <w:object w:dxaOrig="480" w:dyaOrig="324">
          <v:shape id="_x0000_i1297" type="#_x0000_t75" style="width:24.75pt;height:16.5pt" o:ole="">
            <v:imagedata r:id="rId477" o:title=""/>
          </v:shape>
          <o:OLEObject Type="Embed" ProgID="Equation.DSMT4" ShapeID="_x0000_i1297" DrawAspect="Content" ObjectID="_1605120718" r:id="rId487"/>
        </w:object>
      </w:r>
      <w:r>
        <w:t>的特征值和特征向量，用单位化的特征向量构成</w:t>
      </w:r>
      <w:r>
        <w:rPr>
          <w:position w:val="-6"/>
        </w:rPr>
        <w:object w:dxaOrig="259" w:dyaOrig="298">
          <v:shape id="_x0000_i1298" type="#_x0000_t75" style="width:12.75pt;height:15pt" o:ole="">
            <v:imagedata r:id="rId475" o:title=""/>
          </v:shape>
          <o:OLEObject Type="Embed" ProgID="Equation.DSMT4" ShapeID="_x0000_i1298" DrawAspect="Content" ObjectID="_1605120719" r:id="rId488"/>
        </w:object>
      </w:r>
    </w:p>
    <w:p w:rsidR="008F1E52" w:rsidRDefault="00EF71B3">
      <w:pPr>
        <w:ind w:firstLineChars="200" w:firstLine="420"/>
      </w:pPr>
      <w:r>
        <w:t>求</w:t>
      </w:r>
      <w:r>
        <w:rPr>
          <w:position w:val="-4"/>
        </w:rPr>
        <w:object w:dxaOrig="506" w:dyaOrig="324">
          <v:shape id="_x0000_i1299" type="#_x0000_t75" style="width:25.5pt;height:16.5pt" o:ole="">
            <v:imagedata r:id="rId481" o:title=""/>
          </v:shape>
          <o:OLEObject Type="Embed" ProgID="Equation.DSMT4" ShapeID="_x0000_i1299" DrawAspect="Content" ObjectID="_1605120720" r:id="rId489"/>
        </w:object>
      </w:r>
      <w:r>
        <w:t>的特征值和特征向量，用单位化的特征向量构成</w:t>
      </w:r>
      <w:r>
        <w:rPr>
          <w:position w:val="-6"/>
        </w:rPr>
        <w:object w:dxaOrig="234" w:dyaOrig="298">
          <v:shape id="_x0000_i1300" type="#_x0000_t75" style="width:12.75pt;height:15pt" o:ole="">
            <v:imagedata r:id="rId479" o:title=""/>
          </v:shape>
          <o:OLEObject Type="Embed" ProgID="Equation.DSMT4" ShapeID="_x0000_i1300" DrawAspect="Content" ObjectID="_1605120721" r:id="rId490"/>
        </w:object>
      </w:r>
    </w:p>
    <w:p w:rsidR="008F1E52" w:rsidRDefault="00EF71B3">
      <w:pPr>
        <w:ind w:firstLineChars="200" w:firstLine="420"/>
      </w:pPr>
      <w:r>
        <w:t>将</w:t>
      </w:r>
      <w:r>
        <w:rPr>
          <w:position w:val="-4"/>
        </w:rPr>
        <w:object w:dxaOrig="480" w:dyaOrig="324">
          <v:shape id="_x0000_i1301" type="#_x0000_t75" style="width:24.75pt;height:16.5pt" o:ole="">
            <v:imagedata r:id="rId477" o:title=""/>
          </v:shape>
          <o:OLEObject Type="Embed" ProgID="Equation.DSMT4" ShapeID="_x0000_i1301" DrawAspect="Content" ObjectID="_1605120722" r:id="rId491"/>
        </w:object>
      </w:r>
      <w:r>
        <w:t>或者</w:t>
      </w:r>
      <w:r>
        <w:rPr>
          <w:position w:val="-4"/>
        </w:rPr>
        <w:object w:dxaOrig="506" w:dyaOrig="324">
          <v:shape id="_x0000_i1302" type="#_x0000_t75" style="width:25.5pt;height:16.5pt" o:ole="">
            <v:imagedata r:id="rId481" o:title=""/>
          </v:shape>
          <o:OLEObject Type="Embed" ProgID="Equation.DSMT4" ShapeID="_x0000_i1302" DrawAspect="Content" ObjectID="_1605120723" r:id="rId492"/>
        </w:object>
      </w:r>
      <w:r>
        <w:t>的特征值求平方根，然后构成</w:t>
      </w:r>
      <w:r>
        <w:rPr>
          <w:position w:val="-8"/>
        </w:rPr>
        <w:object w:dxaOrig="259" w:dyaOrig="324">
          <v:shape id="_x0000_i1303" type="#_x0000_t75" style="width:12.75pt;height:16.5pt" o:ole="">
            <v:imagedata r:id="rId483" o:title=""/>
          </v:shape>
          <o:OLEObject Type="Embed" ProgID="Equation.DSMT4" ShapeID="_x0000_i1303" DrawAspect="Content" ObjectID="_1605120724" r:id="rId493"/>
        </w:object>
      </w:r>
      <w:r>
        <w:t>。</w:t>
      </w:r>
    </w:p>
    <w:p w:rsidR="008F1E52" w:rsidRDefault="00EF71B3">
      <w:pPr>
        <w:ind w:firstLineChars="200" w:firstLine="420"/>
      </w:pPr>
      <w:r>
        <w:t>通过</w:t>
      </w:r>
      <w:r>
        <w:t>SVD</w:t>
      </w:r>
      <w:r>
        <w:t>可以得到</w:t>
      </w:r>
      <w:r>
        <w:t>PCA</w:t>
      </w:r>
      <w:r>
        <w:t>相同的结果，但是</w:t>
      </w:r>
      <w:r>
        <w:t>SVD</w:t>
      </w:r>
      <w:r>
        <w:t>通常比直接使用</w:t>
      </w:r>
      <w:r>
        <w:t>PCA</w:t>
      </w:r>
      <w:r>
        <w:t>更稳定。</w:t>
      </w:r>
    </w:p>
    <w:p w:rsidR="008F1E52" w:rsidRDefault="00EF71B3">
      <w:pPr>
        <w:pStyle w:val="4"/>
        <w:rPr>
          <w:sz w:val="24"/>
        </w:rPr>
      </w:pPr>
      <w:r>
        <w:rPr>
          <w:rFonts w:hint="eastAsia"/>
          <w:sz w:val="24"/>
        </w:rPr>
        <w:t>(</w:t>
      </w:r>
      <w:r>
        <w:rPr>
          <w:sz w:val="24"/>
        </w:rPr>
        <w:t>3</w:t>
      </w:r>
      <w:r>
        <w:rPr>
          <w:rFonts w:hint="eastAsia"/>
          <w:sz w:val="24"/>
        </w:rPr>
        <w:t>)</w:t>
      </w:r>
      <w:r>
        <w:rPr>
          <w:sz w:val="24"/>
        </w:rPr>
        <w:t xml:space="preserve"> </w:t>
      </w:r>
      <w:r>
        <w:rPr>
          <w:sz w:val="24"/>
        </w:rPr>
        <w:t>矩阵的</w:t>
      </w:r>
      <w:r>
        <w:rPr>
          <w:rFonts w:hint="eastAsia"/>
          <w:sz w:val="24"/>
        </w:rPr>
        <w:t>L</w:t>
      </w:r>
      <w:r>
        <w:rPr>
          <w:sz w:val="24"/>
        </w:rPr>
        <w:t>U</w:t>
      </w:r>
      <w:r>
        <w:rPr>
          <w:sz w:val="24"/>
        </w:rPr>
        <w:t>分解</w:t>
      </w:r>
    </w:p>
    <w:p w:rsidR="008F1E52" w:rsidRDefault="00EF71B3">
      <w:pPr>
        <w:pStyle w:val="4"/>
        <w:rPr>
          <w:sz w:val="24"/>
        </w:rPr>
      </w:pPr>
      <w:r>
        <w:rPr>
          <w:rFonts w:hint="eastAsia"/>
          <w:sz w:val="24"/>
        </w:rPr>
        <w:t>(</w:t>
      </w:r>
      <w:r>
        <w:rPr>
          <w:sz w:val="24"/>
        </w:rPr>
        <w:t>4</w:t>
      </w:r>
      <w:r>
        <w:rPr>
          <w:rFonts w:hint="eastAsia"/>
          <w:sz w:val="24"/>
        </w:rPr>
        <w:t>)</w:t>
      </w:r>
      <w:r>
        <w:rPr>
          <w:sz w:val="24"/>
        </w:rPr>
        <w:t xml:space="preserve"> </w:t>
      </w:r>
      <w:r>
        <w:rPr>
          <w:sz w:val="24"/>
        </w:rPr>
        <w:t>矩阵的</w:t>
      </w:r>
      <w:r>
        <w:rPr>
          <w:sz w:val="24"/>
        </w:rPr>
        <w:t>QR</w:t>
      </w:r>
      <w:r>
        <w:rPr>
          <w:sz w:val="24"/>
        </w:rPr>
        <w:t>分解</w:t>
      </w:r>
    </w:p>
    <w:p w:rsidR="008F1E52" w:rsidRDefault="00EF71B3">
      <w:pPr>
        <w:pStyle w:val="4"/>
        <w:rPr>
          <w:sz w:val="24"/>
        </w:rPr>
      </w:pPr>
      <w:r>
        <w:rPr>
          <w:rFonts w:hint="eastAsia"/>
          <w:sz w:val="24"/>
        </w:rPr>
        <w:t>(</w:t>
      </w:r>
      <w:r>
        <w:rPr>
          <w:sz w:val="24"/>
        </w:rPr>
        <w:t>5</w:t>
      </w:r>
      <w:r>
        <w:rPr>
          <w:rFonts w:hint="eastAsia"/>
          <w:sz w:val="24"/>
        </w:rPr>
        <w:t>)</w:t>
      </w:r>
      <w:r>
        <w:rPr>
          <w:sz w:val="24"/>
        </w:rPr>
        <w:t xml:space="preserve"> </w:t>
      </w:r>
      <w:r>
        <w:rPr>
          <w:sz w:val="24"/>
        </w:rPr>
        <w:t>矩阵的极分解</w:t>
      </w:r>
    </w:p>
    <w:p w:rsidR="008F1E52" w:rsidRDefault="00EF71B3">
      <w:pPr>
        <w:pStyle w:val="4"/>
        <w:rPr>
          <w:sz w:val="24"/>
        </w:rPr>
      </w:pPr>
      <w:r>
        <w:rPr>
          <w:sz w:val="24"/>
        </w:rPr>
        <w:t xml:space="preserve">(6) </w:t>
      </w:r>
      <w:r>
        <w:rPr>
          <w:rFonts w:hint="eastAsia"/>
          <w:sz w:val="24"/>
        </w:rPr>
        <w:t>SVD</w:t>
      </w:r>
      <w:r>
        <w:rPr>
          <w:rFonts w:hint="eastAsia"/>
          <w:sz w:val="24"/>
        </w:rPr>
        <w:t>原理</w:t>
      </w:r>
    </w:p>
    <w:p w:rsidR="008F1E52" w:rsidRDefault="00EF71B3">
      <w:pPr>
        <w:ind w:left="420"/>
      </w:pPr>
      <w:r>
        <w:t>参考：</w:t>
      </w:r>
      <w:hyperlink r:id="rId494" w:history="1">
        <w:r>
          <w:rPr>
            <w:rStyle w:val="a8"/>
          </w:rPr>
          <w:t>https://blog.csdn.net/zhongkejingwang/article/details/43053513</w:t>
        </w:r>
      </w:hyperlink>
    </w:p>
    <w:p w:rsidR="008F1E52" w:rsidRDefault="00EF71B3">
      <w:pPr>
        <w:ind w:left="420"/>
      </w:pPr>
      <w:r>
        <w:t>https://www.cnblogs.com/pinard/p/6251584.html</w:t>
      </w:r>
    </w:p>
    <w:p w:rsidR="008F1E52" w:rsidRDefault="00EF71B3">
      <w:pPr>
        <w:ind w:firstLineChars="200" w:firstLine="420"/>
      </w:pPr>
      <w:r>
        <w:t>若将矩阵看做一个变换，那么任何这样的变换可以看做是两个旋转和一个缩放变换的复合。</w:t>
      </w:r>
      <w:r>
        <w:rPr>
          <w:position w:val="-12"/>
        </w:rPr>
        <w:object w:dxaOrig="2089" w:dyaOrig="402">
          <v:shape id="_x0000_i1304" type="#_x0000_t75" style="width:104.25pt;height:20.25pt" o:ole="">
            <v:imagedata r:id="rId455" o:title=""/>
          </v:shape>
          <o:OLEObject Type="Embed" ProgID="Equation.DSMT4" ShapeID="_x0000_i1304" DrawAspect="Content" ObjectID="_1605120725" r:id="rId495"/>
        </w:object>
      </w:r>
      <w:r>
        <w:t>，通过对</w:t>
      </w:r>
      <w:r>
        <w:rPr>
          <w:position w:val="-8"/>
        </w:rPr>
        <w:object w:dxaOrig="259" w:dyaOrig="324">
          <v:shape id="_x0000_i1305" type="#_x0000_t75" style="width:12.75pt;height:16.5pt" o:ole="">
            <v:imagedata r:id="rId483" o:title=""/>
          </v:shape>
          <o:OLEObject Type="Embed" ProgID="Equation.DSMT4" ShapeID="_x0000_i1305" DrawAspect="Content" ObjectID="_1605120726" r:id="rId496"/>
        </w:object>
      </w:r>
      <w:r>
        <w:t>进行调整实现降维，通过通过</w:t>
      </w:r>
      <w:r>
        <w:rPr>
          <w:position w:val="-6"/>
        </w:rPr>
        <w:object w:dxaOrig="259" w:dyaOrig="298">
          <v:shape id="_x0000_i1306" type="#_x0000_t75" style="width:12.75pt;height:15pt" o:ole="">
            <v:imagedata r:id="rId475" o:title=""/>
          </v:shape>
          <o:OLEObject Type="Embed" ProgID="Equation.DSMT4" ShapeID="_x0000_i1306" DrawAspect="Content" ObjectID="_1605120727" r:id="rId497"/>
        </w:object>
      </w:r>
      <w:r>
        <w:t>和</w:t>
      </w:r>
      <w:r>
        <w:rPr>
          <w:position w:val="-6"/>
        </w:rPr>
        <w:object w:dxaOrig="350" w:dyaOrig="350">
          <v:shape id="_x0000_i1307" type="#_x0000_t75" style="width:18pt;height:18pt" o:ole="">
            <v:imagedata r:id="rId498" o:title=""/>
          </v:shape>
          <o:OLEObject Type="Embed" ProgID="Equation.DSMT4" ShapeID="_x0000_i1307" DrawAspect="Content" ObjectID="_1605120728" r:id="rId499"/>
        </w:object>
      </w:r>
      <w:r>
        <w:t>在高维和低维间转换。</w:t>
      </w:r>
    </w:p>
    <w:p w:rsidR="008F1E52" w:rsidRDefault="00EF71B3">
      <w:pPr>
        <w:jc w:val="center"/>
      </w:pPr>
      <w:r>
        <w:rPr>
          <w:noProof/>
        </w:rPr>
        <w:lastRenderedPageBreak/>
        <w:drawing>
          <wp:inline distT="0" distB="0" distL="0" distR="0">
            <wp:extent cx="4744085" cy="1567815"/>
            <wp:effectExtent l="0" t="0" r="0" b="0"/>
            <wp:docPr id="2" name="图片 2" descr="C:\Users\Administrator\Desktop\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Administrator\Desktop\AA.png"/>
                    <pic:cNvPicPr>
                      <a:picLocks noChangeAspect="1" noChangeArrowheads="1"/>
                    </pic:cNvPicPr>
                  </pic:nvPicPr>
                  <pic:blipFill>
                    <a:blip r:embed="rId500">
                      <a:extLst>
                        <a:ext uri="{28A0092B-C50C-407E-A947-70E740481C1C}">
                          <a14:useLocalDpi xmlns:a14="http://schemas.microsoft.com/office/drawing/2010/main" val="0"/>
                        </a:ext>
                      </a:extLst>
                    </a:blip>
                    <a:srcRect/>
                    <a:stretch>
                      <a:fillRect/>
                    </a:stretch>
                  </pic:blipFill>
                  <pic:spPr>
                    <a:xfrm>
                      <a:off x="0" y="0"/>
                      <a:ext cx="4750584" cy="1570332"/>
                    </a:xfrm>
                    <a:prstGeom prst="rect">
                      <a:avLst/>
                    </a:prstGeom>
                    <a:noFill/>
                    <a:ln>
                      <a:noFill/>
                    </a:ln>
                  </pic:spPr>
                </pic:pic>
              </a:graphicData>
            </a:graphic>
          </wp:inline>
        </w:drawing>
      </w:r>
    </w:p>
    <w:p w:rsidR="008F1E52" w:rsidRDefault="00EF71B3">
      <w:r>
        <w:rPr>
          <w:rFonts w:hint="eastAsia"/>
        </w:rPr>
        <w:t xml:space="preserve">    </w:t>
      </w:r>
    </w:p>
    <w:p w:rsidR="008F1E52" w:rsidRDefault="00EF71B3">
      <w:pPr>
        <w:ind w:firstLineChars="200" w:firstLine="420"/>
      </w:pPr>
      <w:r>
        <w:t>对于奇异值</w:t>
      </w:r>
      <w:r>
        <w:t>,</w:t>
      </w:r>
      <w:r>
        <w:t>它跟我们特征分解中的特征值类似，在奇异值矩阵中也是按照从大到小排列，而且奇异值的减少特别的快，在很多情况下，前</w:t>
      </w:r>
      <w:r>
        <w:t>10%</w:t>
      </w:r>
      <w:r>
        <w:t>甚至</w:t>
      </w:r>
      <w:r>
        <w:t>1%</w:t>
      </w:r>
      <w:r>
        <w:t>的奇异值的和就占了全部的奇异值之和的</w:t>
      </w:r>
      <w:r>
        <w:t>99%</w:t>
      </w:r>
      <w:r>
        <w:t>以上的比例。也就是说，我们也可以用最大的</w:t>
      </w:r>
      <w:r>
        <w:rPr>
          <w:position w:val="-6"/>
        </w:rPr>
        <w:object w:dxaOrig="208" w:dyaOrig="298">
          <v:shape id="_x0000_i1308" type="#_x0000_t75" style="width:10.5pt;height:15pt" o:ole="">
            <v:imagedata r:id="rId501" o:title=""/>
          </v:shape>
          <o:OLEObject Type="Embed" ProgID="Equation.DSMT4" ShapeID="_x0000_i1308" DrawAspect="Content" ObjectID="_1605120729" r:id="rId502"/>
        </w:object>
      </w:r>
      <w:r>
        <w:t>个的奇异值和对应的左右奇异向量来近似描述矩阵。也就是说：</w:t>
      </w:r>
    </w:p>
    <w:p w:rsidR="008F1E52" w:rsidRDefault="00EF71B3">
      <w:pPr>
        <w:jc w:val="center"/>
      </w:pPr>
      <w:r>
        <w:rPr>
          <w:noProof/>
        </w:rPr>
        <w:drawing>
          <wp:inline distT="0" distB="0" distL="0" distR="0">
            <wp:extent cx="4517390" cy="1786255"/>
            <wp:effectExtent l="0" t="0" r="0" b="4445"/>
            <wp:docPr id="8" name="图片 8" descr="C:\Users\Administrator\Desktop\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Administrator\Desktop\B.png"/>
                    <pic:cNvPicPr>
                      <a:picLocks noChangeAspect="1" noChangeArrowheads="1"/>
                    </pic:cNvPicPr>
                  </pic:nvPicPr>
                  <pic:blipFill>
                    <a:blip r:embed="rId503">
                      <a:extLst>
                        <a:ext uri="{28A0092B-C50C-407E-A947-70E740481C1C}">
                          <a14:useLocalDpi xmlns:a14="http://schemas.microsoft.com/office/drawing/2010/main" val="0"/>
                        </a:ext>
                      </a:extLst>
                    </a:blip>
                    <a:srcRect/>
                    <a:stretch>
                      <a:fillRect/>
                    </a:stretch>
                  </pic:blipFill>
                  <pic:spPr>
                    <a:xfrm>
                      <a:off x="0" y="0"/>
                      <a:ext cx="4529847" cy="1791567"/>
                    </a:xfrm>
                    <a:prstGeom prst="rect">
                      <a:avLst/>
                    </a:prstGeom>
                    <a:noFill/>
                    <a:ln>
                      <a:noFill/>
                    </a:ln>
                  </pic:spPr>
                </pic:pic>
              </a:graphicData>
            </a:graphic>
          </wp:inline>
        </w:drawing>
      </w:r>
    </w:p>
    <w:p w:rsidR="008F1E52" w:rsidRDefault="00EF71B3">
      <w:pPr>
        <w:pStyle w:val="3"/>
        <w:numPr>
          <w:ilvl w:val="0"/>
          <w:numId w:val="9"/>
        </w:numPr>
      </w:pPr>
      <w:r>
        <w:rPr>
          <w:rFonts w:hint="eastAsia"/>
        </w:rPr>
        <w:t>算法描述</w:t>
      </w:r>
    </w:p>
    <w:p w:rsidR="008F1E52" w:rsidRDefault="00EF71B3">
      <w:pPr>
        <w:pStyle w:val="3"/>
        <w:numPr>
          <w:ilvl w:val="0"/>
          <w:numId w:val="9"/>
        </w:numPr>
      </w:pPr>
      <w:r>
        <w:rPr>
          <w:rFonts w:hint="eastAsia"/>
        </w:rPr>
        <w:t>算法适用场景</w:t>
      </w:r>
    </w:p>
    <w:p w:rsidR="008F1E52" w:rsidRDefault="00EF71B3">
      <w:pPr>
        <w:pStyle w:val="3"/>
        <w:numPr>
          <w:ilvl w:val="0"/>
          <w:numId w:val="9"/>
        </w:numPr>
      </w:pPr>
      <w:r>
        <w:rPr>
          <w:rFonts w:hint="eastAsia"/>
        </w:rPr>
        <w:t>算法实现</w:t>
      </w:r>
    </w:p>
    <w:p w:rsidR="008F1E52" w:rsidRDefault="008F1E52"/>
    <w:p w:rsidR="008F1E52" w:rsidRDefault="00EF71B3">
      <w:pPr>
        <w:pStyle w:val="2"/>
        <w:numPr>
          <w:ilvl w:val="0"/>
          <w:numId w:val="7"/>
        </w:numPr>
        <w:rPr>
          <w:rFonts w:asciiTheme="minorEastAsia" w:eastAsiaTheme="minorEastAsia" w:hAnsiTheme="minorEastAsia"/>
        </w:rPr>
      </w:pPr>
      <w:r>
        <w:rPr>
          <w:rFonts w:asciiTheme="minorEastAsia" w:eastAsiaTheme="minorEastAsia" w:hAnsiTheme="minorEastAsia"/>
        </w:rPr>
        <w:lastRenderedPageBreak/>
        <w:t>ICA</w:t>
      </w:r>
    </w:p>
    <w:p w:rsidR="008F1E52" w:rsidRDefault="00EF71B3">
      <w:pPr>
        <w:pStyle w:val="2"/>
        <w:numPr>
          <w:ilvl w:val="0"/>
          <w:numId w:val="7"/>
        </w:numPr>
        <w:rPr>
          <w:rFonts w:asciiTheme="minorEastAsia" w:eastAsiaTheme="minorEastAsia" w:hAnsiTheme="minorEastAsia"/>
        </w:rPr>
      </w:pPr>
      <w:r>
        <w:rPr>
          <w:rFonts w:asciiTheme="minorEastAsia" w:eastAsiaTheme="minorEastAsia" w:hAnsiTheme="minorEastAsia"/>
        </w:rPr>
        <w:t>IOSMAP</w:t>
      </w:r>
    </w:p>
    <w:p w:rsidR="008F1E52" w:rsidRDefault="00EF71B3">
      <w:pPr>
        <w:pStyle w:val="2"/>
        <w:numPr>
          <w:ilvl w:val="0"/>
          <w:numId w:val="7"/>
        </w:numPr>
        <w:rPr>
          <w:rFonts w:asciiTheme="minorEastAsia" w:eastAsiaTheme="minorEastAsia" w:hAnsiTheme="minorEastAsia"/>
        </w:rPr>
      </w:pPr>
      <w:r>
        <w:rPr>
          <w:rFonts w:asciiTheme="minorEastAsia" w:eastAsiaTheme="minorEastAsia" w:hAnsiTheme="minorEastAsia"/>
        </w:rPr>
        <w:t>t-SNE</w:t>
      </w:r>
    </w:p>
    <w:p w:rsidR="008F1E52" w:rsidRDefault="00EF71B3">
      <w:pPr>
        <w:pStyle w:val="2"/>
        <w:numPr>
          <w:ilvl w:val="0"/>
          <w:numId w:val="7"/>
        </w:numPr>
        <w:rPr>
          <w:rFonts w:asciiTheme="minorEastAsia" w:eastAsiaTheme="minorEastAsia" w:hAnsiTheme="minorEastAsia"/>
        </w:rPr>
      </w:pPr>
      <w:r>
        <w:rPr>
          <w:rFonts w:asciiTheme="minorEastAsia" w:eastAsiaTheme="minorEastAsia" w:hAnsiTheme="minorEastAsia"/>
        </w:rPr>
        <w:t>UMAP</w:t>
      </w:r>
    </w:p>
    <w:p w:rsidR="008F1E52" w:rsidRDefault="00EF71B3">
      <w:pPr>
        <w:pStyle w:val="2"/>
        <w:numPr>
          <w:ilvl w:val="0"/>
          <w:numId w:val="7"/>
        </w:numPr>
        <w:rPr>
          <w:rFonts w:asciiTheme="minorEastAsia" w:eastAsiaTheme="minorEastAsia" w:hAnsiTheme="minorEastAsia"/>
        </w:rPr>
      </w:pPr>
      <w:r>
        <w:rPr>
          <w:rFonts w:asciiTheme="minorEastAsia" w:eastAsiaTheme="minorEastAsia" w:hAnsiTheme="minorEastAsia"/>
        </w:rPr>
        <w:t>Sammon映射</w:t>
      </w:r>
    </w:p>
    <w:p w:rsidR="008F1E52" w:rsidRDefault="00EF71B3">
      <w:pPr>
        <w:pStyle w:val="2"/>
        <w:numPr>
          <w:ilvl w:val="0"/>
          <w:numId w:val="7"/>
        </w:numPr>
        <w:rPr>
          <w:rFonts w:asciiTheme="minorEastAsia" w:eastAsiaTheme="minorEastAsia" w:hAnsiTheme="minorEastAsia"/>
        </w:rPr>
      </w:pPr>
      <w:r>
        <w:rPr>
          <w:rFonts w:asciiTheme="minorEastAsia" w:eastAsiaTheme="minorEastAsia" w:hAnsiTheme="minorEastAsia"/>
        </w:rPr>
        <w:t> LLE</w:t>
      </w:r>
    </w:p>
    <w:p w:rsidR="008F1E52" w:rsidRDefault="00EF71B3">
      <w:pPr>
        <w:pStyle w:val="2"/>
        <w:numPr>
          <w:ilvl w:val="0"/>
          <w:numId w:val="7"/>
        </w:numPr>
        <w:rPr>
          <w:rFonts w:asciiTheme="minorEastAsia" w:eastAsiaTheme="minorEastAsia" w:hAnsiTheme="minorEastAsia"/>
        </w:rPr>
      </w:pPr>
      <w:r>
        <w:rPr>
          <w:rFonts w:asciiTheme="minorEastAsia" w:eastAsiaTheme="minorEastAsia" w:hAnsiTheme="minorEastAsia"/>
        </w:rPr>
        <w:t>CCA</w:t>
      </w:r>
    </w:p>
    <w:p w:rsidR="008F1E52" w:rsidRDefault="00EF71B3">
      <w:pPr>
        <w:pStyle w:val="2"/>
        <w:numPr>
          <w:ilvl w:val="0"/>
          <w:numId w:val="7"/>
        </w:numPr>
        <w:rPr>
          <w:rFonts w:asciiTheme="minorEastAsia" w:eastAsiaTheme="minorEastAsia" w:hAnsiTheme="minorEastAsia"/>
        </w:rPr>
      </w:pPr>
      <w:r>
        <w:rPr>
          <w:rFonts w:asciiTheme="minorEastAsia" w:eastAsiaTheme="minorEastAsia" w:hAnsiTheme="minorEastAsia"/>
        </w:rPr>
        <w:t>MVU</w:t>
      </w:r>
    </w:p>
    <w:p w:rsidR="008F1E52" w:rsidRDefault="00EF71B3">
      <w:pPr>
        <w:pStyle w:val="2"/>
        <w:numPr>
          <w:ilvl w:val="0"/>
          <w:numId w:val="7"/>
        </w:numPr>
        <w:rPr>
          <w:rFonts w:asciiTheme="minorEastAsia" w:eastAsiaTheme="minorEastAsia" w:hAnsiTheme="minorEastAsia"/>
        </w:rPr>
      </w:pPr>
      <w:r>
        <w:rPr>
          <w:rFonts w:asciiTheme="minorEastAsia" w:eastAsiaTheme="minorEastAsia" w:hAnsiTheme="minorEastAsia"/>
        </w:rPr>
        <w:t>拉普拉斯特征图</w:t>
      </w:r>
    </w:p>
    <w:p w:rsidR="008F1E52" w:rsidRDefault="00EF71B3">
      <w:pPr>
        <w:pStyle w:val="2"/>
        <w:numPr>
          <w:ilvl w:val="0"/>
          <w:numId w:val="7"/>
        </w:numPr>
        <w:rPr>
          <w:rFonts w:asciiTheme="minorEastAsia" w:eastAsiaTheme="minorEastAsia" w:hAnsiTheme="minorEastAsia"/>
        </w:rPr>
      </w:pPr>
      <w:r>
        <w:rPr>
          <w:rFonts w:asciiTheme="minorEastAsia" w:eastAsiaTheme="minorEastAsia" w:hAnsiTheme="minorEastAsia"/>
        </w:rPr>
        <w:t>MDS</w:t>
      </w:r>
    </w:p>
    <w:p w:rsidR="00A24C97" w:rsidRPr="00A24C97" w:rsidRDefault="00A24C97" w:rsidP="00A24C97">
      <w:pPr>
        <w:pStyle w:val="2"/>
        <w:numPr>
          <w:ilvl w:val="0"/>
          <w:numId w:val="7"/>
        </w:numPr>
        <w:rPr>
          <w:rFonts w:asciiTheme="minorEastAsia" w:eastAsiaTheme="minorEastAsia" w:hAnsiTheme="minorEastAsia"/>
        </w:rPr>
      </w:pPr>
      <w:r>
        <w:rPr>
          <w:rFonts w:asciiTheme="minorEastAsia" w:eastAsiaTheme="minorEastAsia" w:hAnsiTheme="minorEastAsia"/>
        </w:rPr>
        <w:t>稀疏自编码</w:t>
      </w:r>
      <w:r w:rsidR="00395E62" w:rsidRPr="00395E62">
        <w:rPr>
          <w:rFonts w:asciiTheme="minorEastAsia" w:eastAsiaTheme="minorEastAsia" w:hAnsiTheme="minorEastAsia" w:hint="eastAsia"/>
        </w:rPr>
        <w:t>Autoencoder</w:t>
      </w:r>
    </w:p>
    <w:p w:rsidR="008F1E52" w:rsidRDefault="003E01AB">
      <w:pPr>
        <w:pStyle w:val="1"/>
        <w:numPr>
          <w:ilvl w:val="0"/>
          <w:numId w:val="2"/>
        </w:numPr>
        <w:rPr>
          <w:rFonts w:asciiTheme="minorEastAsia" w:hAnsiTheme="minorEastAsia"/>
        </w:rPr>
      </w:pPr>
      <w:r>
        <w:rPr>
          <w:rFonts w:asciiTheme="minorEastAsia" w:hAnsiTheme="minorEastAsia" w:hint="eastAsia"/>
        </w:rPr>
        <w:t>数据预处理——</w:t>
      </w:r>
      <w:r w:rsidR="00EF71B3">
        <w:rPr>
          <w:rFonts w:asciiTheme="minorEastAsia" w:hAnsiTheme="minorEastAsia" w:hint="eastAsia"/>
        </w:rPr>
        <w:t>离群点分析</w:t>
      </w:r>
    </w:p>
    <w:p w:rsidR="008F1E52" w:rsidRDefault="008F1E52"/>
    <w:p w:rsidR="008F1E52" w:rsidRDefault="00DB1100">
      <w:pPr>
        <w:pStyle w:val="1"/>
        <w:numPr>
          <w:ilvl w:val="0"/>
          <w:numId w:val="2"/>
        </w:numPr>
        <w:rPr>
          <w:rFonts w:asciiTheme="minorEastAsia" w:hAnsiTheme="minorEastAsia"/>
        </w:rPr>
      </w:pPr>
      <w:r>
        <w:rPr>
          <w:rFonts w:asciiTheme="minorEastAsia" w:hAnsiTheme="minorEastAsia" w:hint="eastAsia"/>
        </w:rPr>
        <w:t>建模——</w:t>
      </w:r>
      <w:r w:rsidR="00EF71B3">
        <w:rPr>
          <w:rFonts w:asciiTheme="minorEastAsia" w:hAnsiTheme="minorEastAsia" w:hint="eastAsia"/>
        </w:rPr>
        <w:t>聚类</w:t>
      </w:r>
    </w:p>
    <w:p w:rsidR="008F1E52" w:rsidRDefault="008F1E52"/>
    <w:p w:rsidR="008F1E52" w:rsidRDefault="00EF71B3">
      <w:r>
        <w:t>https://blog.csdn.net/xiayto/article/details/79562503</w:t>
      </w:r>
    </w:p>
    <w:p w:rsidR="008F1E52" w:rsidRDefault="00EF71B3">
      <w:pPr>
        <w:pStyle w:val="2"/>
        <w:numPr>
          <w:ilvl w:val="0"/>
          <w:numId w:val="10"/>
        </w:numPr>
        <w:rPr>
          <w:rFonts w:asciiTheme="minorEastAsia" w:eastAsiaTheme="minorEastAsia" w:hAnsiTheme="minorEastAsia"/>
        </w:rPr>
      </w:pPr>
      <w:r>
        <w:rPr>
          <w:rFonts w:asciiTheme="minorEastAsia" w:eastAsiaTheme="minorEastAsia" w:hAnsiTheme="minorEastAsia"/>
        </w:rPr>
        <w:lastRenderedPageBreak/>
        <w:t>距离公式</w:t>
      </w:r>
    </w:p>
    <w:p w:rsidR="008F1E52" w:rsidRDefault="00EF71B3">
      <w:pPr>
        <w:pStyle w:val="3"/>
        <w:numPr>
          <w:ilvl w:val="0"/>
          <w:numId w:val="11"/>
        </w:numPr>
      </w:pPr>
      <w:r>
        <w:rPr>
          <w:rFonts w:hint="eastAsia"/>
        </w:rPr>
        <w:t>闵可夫斯基距离</w:t>
      </w:r>
    </w:p>
    <w:p w:rsidR="008F1E52" w:rsidRDefault="00EF71B3">
      <w:pPr>
        <w:ind w:firstLine="420"/>
      </w:pPr>
      <w:r>
        <w:rPr>
          <w:position w:val="-34"/>
        </w:rPr>
        <w:object w:dxaOrig="2737" w:dyaOrig="934">
          <v:shape id="_x0000_i1309" type="#_x0000_t75" style="width:137.25pt;height:46.5pt" o:ole="">
            <v:imagedata r:id="rId504" o:title=""/>
          </v:shape>
          <o:OLEObject Type="Embed" ProgID="Equation.DSMT4" ShapeID="_x0000_i1309" DrawAspect="Content" ObjectID="_1605120730" r:id="rId505"/>
        </w:object>
      </w:r>
    </w:p>
    <w:p w:rsidR="008F1E52" w:rsidRDefault="00EF71B3">
      <w:pPr>
        <w:ind w:firstLine="420"/>
      </w:pPr>
      <w:r>
        <w:t>当</w:t>
      </w:r>
      <w:r>
        <w:t>p</w:t>
      </w:r>
      <w:r>
        <w:t>为</w:t>
      </w:r>
      <w:r>
        <w:rPr>
          <w:rFonts w:hint="eastAsia"/>
        </w:rPr>
        <w:t>1</w:t>
      </w:r>
      <w:r>
        <w:rPr>
          <w:rFonts w:hint="eastAsia"/>
        </w:rPr>
        <w:t>时是曼哈顿距离：</w:t>
      </w:r>
      <w:r>
        <w:rPr>
          <w:position w:val="-28"/>
        </w:rPr>
        <w:object w:dxaOrig="2698" w:dyaOrig="675">
          <v:shape id="_x0000_i1310" type="#_x0000_t75" style="width:134.25pt;height:33.75pt" o:ole="">
            <v:imagedata r:id="rId506" o:title=""/>
          </v:shape>
          <o:OLEObject Type="Embed" ProgID="Equation.DSMT4" ShapeID="_x0000_i1310" DrawAspect="Content" ObjectID="_1605120731" r:id="rId507"/>
        </w:object>
      </w:r>
    </w:p>
    <w:p w:rsidR="008F1E52" w:rsidRDefault="00EF71B3">
      <w:pPr>
        <w:ind w:firstLine="420"/>
      </w:pPr>
      <w:r>
        <w:t>当</w:t>
      </w:r>
      <w:r>
        <w:t>p</w:t>
      </w:r>
      <w:r>
        <w:t>为</w:t>
      </w:r>
      <w:r>
        <w:rPr>
          <w:rFonts w:hint="eastAsia"/>
        </w:rPr>
        <w:t>2</w:t>
      </w:r>
      <w:r>
        <w:rPr>
          <w:rFonts w:hint="eastAsia"/>
        </w:rPr>
        <w:t>时是欧式距离：</w:t>
      </w:r>
      <w:r>
        <w:rPr>
          <w:position w:val="-34"/>
        </w:rPr>
        <w:object w:dxaOrig="3088" w:dyaOrig="934">
          <v:shape id="_x0000_i1311" type="#_x0000_t75" style="width:155.25pt;height:46.5pt" o:ole="">
            <v:imagedata r:id="rId508" o:title=""/>
          </v:shape>
          <o:OLEObject Type="Embed" ProgID="Equation.DSMT4" ShapeID="_x0000_i1311" DrawAspect="Content" ObjectID="_1605120732" r:id="rId509"/>
        </w:object>
      </w:r>
    </w:p>
    <w:p w:rsidR="008F1E52" w:rsidRDefault="00EF71B3">
      <w:pPr>
        <w:ind w:firstLine="420"/>
      </w:pPr>
      <w:r>
        <w:t>当</w:t>
      </w:r>
      <w:r>
        <w:t>p</w:t>
      </w:r>
      <w:r>
        <w:t>为无穷大时，是切比雪夫距离：</w:t>
      </w:r>
      <w:r>
        <w:rPr>
          <w:position w:val="-20"/>
        </w:rPr>
        <w:object w:dxaOrig="2802" w:dyaOrig="467">
          <v:shape id="_x0000_i1312" type="#_x0000_t75" style="width:138.75pt;height:23.25pt" o:ole="">
            <v:imagedata r:id="rId510" o:title=""/>
          </v:shape>
          <o:OLEObject Type="Embed" ProgID="Equation.DSMT4" ShapeID="_x0000_i1312" DrawAspect="Content" ObjectID="_1605120733" r:id="rId511"/>
        </w:object>
      </w:r>
    </w:p>
    <w:p w:rsidR="008F1E52" w:rsidRDefault="00EF71B3">
      <w:pPr>
        <w:pStyle w:val="3"/>
        <w:numPr>
          <w:ilvl w:val="0"/>
          <w:numId w:val="11"/>
        </w:numPr>
      </w:pPr>
      <w:r>
        <w:rPr>
          <w:rFonts w:hint="eastAsia"/>
        </w:rPr>
        <w:t>余弦相似度</w:t>
      </w:r>
    </w:p>
    <w:p w:rsidR="008F1E52" w:rsidRDefault="00EF71B3">
      <w:r>
        <w:rPr>
          <w:rFonts w:hint="eastAsia"/>
        </w:rPr>
        <w:t xml:space="preserve">    </w:t>
      </w:r>
      <w:r>
        <w:rPr>
          <w:position w:val="-32"/>
        </w:rPr>
        <w:object w:dxaOrig="1427" w:dyaOrig="739">
          <v:shape id="_x0000_i1313" type="#_x0000_t75" style="width:71.25pt;height:36pt" o:ole="">
            <v:imagedata r:id="rId512" o:title=""/>
          </v:shape>
          <o:OLEObject Type="Embed" ProgID="Equation.DSMT4" ShapeID="_x0000_i1313" DrawAspect="Content" ObjectID="_1605120734" r:id="rId513"/>
        </w:object>
      </w:r>
    </w:p>
    <w:p w:rsidR="008F1E52" w:rsidRDefault="00EF71B3">
      <w:pPr>
        <w:pStyle w:val="3"/>
        <w:numPr>
          <w:ilvl w:val="0"/>
          <w:numId w:val="11"/>
        </w:numPr>
      </w:pPr>
      <w:r>
        <w:rPr>
          <w:rFonts w:hint="eastAsia"/>
        </w:rPr>
        <w:t>KL</w:t>
      </w:r>
      <w:r>
        <w:rPr>
          <w:rFonts w:hint="eastAsia"/>
        </w:rPr>
        <w:t>距离</w:t>
      </w:r>
    </w:p>
    <w:p w:rsidR="008F1E52" w:rsidRDefault="00EF71B3" w:rsidP="001F4D90">
      <w:pPr>
        <w:ind w:firstLine="420"/>
      </w:pPr>
      <w:r>
        <w:rPr>
          <w:position w:val="-28"/>
        </w:rPr>
        <w:object w:dxaOrig="2945" w:dyaOrig="649">
          <v:shape id="_x0000_i1314" type="#_x0000_t75" style="width:147pt;height:32.25pt" o:ole="">
            <v:imagedata r:id="rId514" o:title=""/>
          </v:shape>
          <o:OLEObject Type="Embed" ProgID="Equation.DSMT4" ShapeID="_x0000_i1314" DrawAspect="Content" ObjectID="_1605120735" r:id="rId515"/>
        </w:object>
      </w:r>
    </w:p>
    <w:p w:rsidR="001F4D90" w:rsidRDefault="001F4D90" w:rsidP="001F4D90">
      <w:pPr>
        <w:pStyle w:val="3"/>
        <w:numPr>
          <w:ilvl w:val="0"/>
          <w:numId w:val="11"/>
        </w:numPr>
      </w:pPr>
      <w:r>
        <w:rPr>
          <w:rFonts w:hint="eastAsia"/>
        </w:rPr>
        <w:t>Lance</w:t>
      </w:r>
      <w:r>
        <w:rPr>
          <w:rFonts w:hint="eastAsia"/>
        </w:rPr>
        <w:t>距离</w:t>
      </w:r>
    </w:p>
    <w:p w:rsidR="008F1E52" w:rsidRDefault="00EF71B3">
      <w:pPr>
        <w:pStyle w:val="3"/>
        <w:numPr>
          <w:ilvl w:val="0"/>
          <w:numId w:val="11"/>
        </w:numPr>
      </w:pPr>
      <w:r>
        <w:rPr>
          <w:rFonts w:hint="eastAsia"/>
        </w:rPr>
        <w:t>杰卡德相似系数</w:t>
      </w:r>
    </w:p>
    <w:p w:rsidR="008F1E52" w:rsidRDefault="00EF71B3">
      <w:r>
        <w:rPr>
          <w:rFonts w:hint="eastAsia"/>
        </w:rPr>
        <w:t xml:space="preserve">    </w:t>
      </w:r>
      <w:r>
        <w:rPr>
          <w:position w:val="-32"/>
        </w:rPr>
        <w:object w:dxaOrig="2231" w:dyaOrig="739">
          <v:shape id="_x0000_i1315" type="#_x0000_t75" style="width:111.75pt;height:36pt" o:ole="">
            <v:imagedata r:id="rId516" o:title=""/>
          </v:shape>
          <o:OLEObject Type="Embed" ProgID="Equation.DSMT4" ShapeID="_x0000_i1315" DrawAspect="Content" ObjectID="_1605120736" r:id="rId517"/>
        </w:object>
      </w:r>
    </w:p>
    <w:p w:rsidR="008F1E52" w:rsidRDefault="00EF71B3">
      <w:pPr>
        <w:pStyle w:val="3"/>
        <w:numPr>
          <w:ilvl w:val="0"/>
          <w:numId w:val="11"/>
        </w:numPr>
      </w:pPr>
      <w:r>
        <w:lastRenderedPageBreak/>
        <w:t>Pearson</w:t>
      </w:r>
      <w:r>
        <w:t>相关系数</w:t>
      </w:r>
    </w:p>
    <w:p w:rsidR="008F1E52" w:rsidRDefault="00EF71B3">
      <w:r>
        <w:rPr>
          <w:rFonts w:hint="eastAsia"/>
        </w:rPr>
        <w:t xml:space="preserve">    </w:t>
      </w:r>
      <w:r>
        <w:rPr>
          <w:position w:val="-32"/>
        </w:rPr>
        <w:object w:dxaOrig="1894" w:dyaOrig="726">
          <v:shape id="_x0000_i1316" type="#_x0000_t75" style="width:94.5pt;height:36pt" o:ole="">
            <v:imagedata r:id="rId518" o:title=""/>
          </v:shape>
          <o:OLEObject Type="Embed" ProgID="Equation.DSMT4" ShapeID="_x0000_i1316" DrawAspect="Content" ObjectID="_1605120737" r:id="rId519"/>
        </w:object>
      </w:r>
    </w:p>
    <w:p w:rsidR="008F1E52" w:rsidRDefault="00EF71B3">
      <w:pPr>
        <w:pStyle w:val="2"/>
        <w:numPr>
          <w:ilvl w:val="0"/>
          <w:numId w:val="10"/>
        </w:numPr>
        <w:rPr>
          <w:rFonts w:asciiTheme="minorEastAsia" w:eastAsiaTheme="minorEastAsia" w:hAnsiTheme="minorEastAsia"/>
        </w:rPr>
      </w:pPr>
      <w:r>
        <w:rPr>
          <w:rFonts w:asciiTheme="minorEastAsia" w:eastAsiaTheme="minorEastAsia" w:hAnsiTheme="minorEastAsia"/>
        </w:rPr>
        <w:t>聚类衡量指标</w:t>
      </w:r>
    </w:p>
    <w:p w:rsidR="008F1E52" w:rsidRDefault="00EF71B3">
      <w:pPr>
        <w:pStyle w:val="3"/>
        <w:numPr>
          <w:ilvl w:val="0"/>
          <w:numId w:val="12"/>
        </w:numPr>
      </w:pPr>
      <w:r>
        <w:rPr>
          <w:rFonts w:hint="eastAsia"/>
        </w:rPr>
        <w:t>均一性（类似于精确率）：</w:t>
      </w:r>
      <w:r>
        <w:rPr>
          <w:rFonts w:hint="eastAsia"/>
        </w:rPr>
        <w:t>p</w:t>
      </w:r>
    </w:p>
    <w:p w:rsidR="008F1E52" w:rsidRDefault="00EF71B3">
      <w:r>
        <w:rPr>
          <w:rFonts w:hint="eastAsia"/>
        </w:rPr>
        <w:t xml:space="preserve">    </w:t>
      </w:r>
      <w:r>
        <w:rPr>
          <w:rFonts w:hint="eastAsia"/>
        </w:rPr>
        <w:t>一个簇中只包含一个类别的样本，则满足均一性。其实也可以认为就是正确率</w:t>
      </w:r>
      <w:r>
        <w:rPr>
          <w:rFonts w:hint="eastAsia"/>
        </w:rPr>
        <w:t>(</w:t>
      </w:r>
      <w:r>
        <w:rPr>
          <w:rFonts w:hint="eastAsia"/>
        </w:rPr>
        <w:t>每个</w:t>
      </w:r>
      <w:r>
        <w:rPr>
          <w:rFonts w:hint="eastAsia"/>
        </w:rPr>
        <w:t xml:space="preserve"> </w:t>
      </w:r>
      <w:r>
        <w:rPr>
          <w:rFonts w:hint="eastAsia"/>
        </w:rPr>
        <w:t>聚簇中正确分类的样本数占该聚簇总样本数的比例和</w:t>
      </w:r>
      <w:r>
        <w:rPr>
          <w:rFonts w:hint="eastAsia"/>
        </w:rPr>
        <w:t>)</w:t>
      </w:r>
    </w:p>
    <w:p w:rsidR="008F1E52" w:rsidRDefault="00EF71B3">
      <w:pPr>
        <w:pStyle w:val="3"/>
        <w:numPr>
          <w:ilvl w:val="0"/>
          <w:numId w:val="12"/>
        </w:numPr>
      </w:pPr>
      <w:r>
        <w:rPr>
          <w:rFonts w:hint="eastAsia"/>
        </w:rPr>
        <w:t>完整性（类似于召回率）：</w:t>
      </w:r>
      <w:r>
        <w:rPr>
          <w:rFonts w:hint="eastAsia"/>
        </w:rPr>
        <w:t>r</w:t>
      </w:r>
    </w:p>
    <w:p w:rsidR="008F1E52" w:rsidRDefault="00EF71B3">
      <w:pPr>
        <w:ind w:firstLineChars="200" w:firstLine="420"/>
      </w:pPr>
      <w:r>
        <w:rPr>
          <w:rFonts w:hint="eastAsia"/>
        </w:rPr>
        <w:t>同类别样本被归类到相同簇中，则满足完整性</w:t>
      </w:r>
      <w:r>
        <w:rPr>
          <w:rFonts w:hint="eastAsia"/>
        </w:rPr>
        <w:t>;</w:t>
      </w:r>
      <w:r>
        <w:rPr>
          <w:rFonts w:hint="eastAsia"/>
        </w:rPr>
        <w:t>每个聚簇中正确分类的样本数占该</w:t>
      </w:r>
    </w:p>
    <w:p w:rsidR="008F1E52" w:rsidRDefault="00EF71B3">
      <w:pPr>
        <w:pStyle w:val="3"/>
        <w:numPr>
          <w:ilvl w:val="0"/>
          <w:numId w:val="12"/>
        </w:numPr>
      </w:pPr>
      <w:r>
        <w:rPr>
          <w:rFonts w:hint="eastAsia"/>
        </w:rPr>
        <w:t>V</w:t>
      </w:r>
      <w:r>
        <w:t>-measure</w:t>
      </w:r>
    </w:p>
    <w:p w:rsidR="008F1E52" w:rsidRDefault="00EF71B3">
      <w:r>
        <w:rPr>
          <w:rFonts w:hint="eastAsia"/>
        </w:rPr>
        <w:t xml:space="preserve">    </w:t>
      </w:r>
      <w:r>
        <w:rPr>
          <w:position w:val="-28"/>
        </w:rPr>
        <w:object w:dxaOrig="1505" w:dyaOrig="726">
          <v:shape id="_x0000_i1317" type="#_x0000_t75" style="width:76.5pt;height:36pt" o:ole="">
            <v:imagedata r:id="rId520" o:title=""/>
          </v:shape>
          <o:OLEObject Type="Embed" ProgID="Equation.DSMT4" ShapeID="_x0000_i1317" DrawAspect="Content" ObjectID="_1605120738" r:id="rId521"/>
        </w:object>
      </w:r>
    </w:p>
    <w:p w:rsidR="008F1E52" w:rsidRDefault="00EF71B3">
      <w:pPr>
        <w:pStyle w:val="3"/>
        <w:numPr>
          <w:ilvl w:val="0"/>
          <w:numId w:val="12"/>
        </w:numPr>
      </w:pPr>
      <w:r>
        <w:t>轮廓系数</w:t>
      </w:r>
    </w:p>
    <w:p w:rsidR="008F1E52" w:rsidRDefault="00EF71B3">
      <w:r>
        <w:rPr>
          <w:rFonts w:hint="eastAsia"/>
        </w:rPr>
        <w:t xml:space="preserve">    </w:t>
      </w:r>
      <w:r>
        <w:rPr>
          <w:rFonts w:hint="eastAsia"/>
        </w:rPr>
        <w:t>簇内不相似度：计算样本</w:t>
      </w:r>
      <w:r>
        <w:rPr>
          <w:rFonts w:hint="eastAsia"/>
        </w:rPr>
        <w:t>i</w:t>
      </w:r>
      <w:r>
        <w:rPr>
          <w:rFonts w:hint="eastAsia"/>
        </w:rPr>
        <w:t>到同簇其它样本的平均距离为</w:t>
      </w:r>
      <w:r>
        <w:rPr>
          <w:rFonts w:hint="eastAsia"/>
        </w:rPr>
        <w:t>ai</w:t>
      </w:r>
      <w:r>
        <w:rPr>
          <w:rFonts w:hint="eastAsia"/>
        </w:rPr>
        <w:t>，应尽可能小。</w:t>
      </w:r>
    </w:p>
    <w:p w:rsidR="008F1E52" w:rsidRDefault="00EF71B3">
      <w:pPr>
        <w:ind w:firstLineChars="200" w:firstLine="420"/>
      </w:pPr>
      <w:r>
        <w:rPr>
          <w:rFonts w:hint="eastAsia"/>
        </w:rPr>
        <w:t>簇间不相似度：计算样本</w:t>
      </w:r>
      <w:r>
        <w:rPr>
          <w:rFonts w:hint="eastAsia"/>
        </w:rPr>
        <w:t>i</w:t>
      </w:r>
      <w:r>
        <w:rPr>
          <w:rFonts w:hint="eastAsia"/>
        </w:rPr>
        <w:t>到其它簇</w:t>
      </w:r>
      <w:r>
        <w:rPr>
          <w:rFonts w:hint="eastAsia"/>
        </w:rPr>
        <w:t>Cj</w:t>
      </w:r>
      <w:r>
        <w:rPr>
          <w:rFonts w:hint="eastAsia"/>
        </w:rPr>
        <w:t>的所有样本的平均距离</w:t>
      </w:r>
      <w:r>
        <w:rPr>
          <w:rFonts w:hint="eastAsia"/>
        </w:rPr>
        <w:t>bij</w:t>
      </w:r>
      <w:r>
        <w:rPr>
          <w:rFonts w:hint="eastAsia"/>
        </w:rPr>
        <w:t>，应尽可能大。</w:t>
      </w:r>
    </w:p>
    <w:p w:rsidR="008F1E52" w:rsidRDefault="00EF71B3">
      <w:pPr>
        <w:ind w:firstLineChars="200" w:firstLine="420"/>
      </w:pPr>
      <w:r>
        <w:rPr>
          <w:rFonts w:hint="eastAsia"/>
        </w:rPr>
        <w:t>轮廓系数：</w:t>
      </w:r>
      <w:r>
        <w:rPr>
          <w:rFonts w:hint="eastAsia"/>
        </w:rPr>
        <w:t>si</w:t>
      </w:r>
      <w:r>
        <w:rPr>
          <w:rFonts w:hint="eastAsia"/>
        </w:rPr>
        <w:t>值越接近</w:t>
      </w:r>
      <w:r>
        <w:rPr>
          <w:rFonts w:hint="eastAsia"/>
        </w:rPr>
        <w:t>1</w:t>
      </w:r>
      <w:r>
        <w:rPr>
          <w:rFonts w:hint="eastAsia"/>
        </w:rPr>
        <w:t>表示样本</w:t>
      </w:r>
      <w:r>
        <w:rPr>
          <w:rFonts w:hint="eastAsia"/>
        </w:rPr>
        <w:t>i</w:t>
      </w:r>
      <w:r>
        <w:rPr>
          <w:rFonts w:hint="eastAsia"/>
        </w:rPr>
        <w:t>聚类越合理，越接近</w:t>
      </w:r>
      <w:r>
        <w:rPr>
          <w:rFonts w:hint="eastAsia"/>
        </w:rPr>
        <w:t>-1</w:t>
      </w:r>
      <w:r>
        <w:rPr>
          <w:rFonts w:hint="eastAsia"/>
        </w:rPr>
        <w:t>，表示样本</w:t>
      </w:r>
      <w:r>
        <w:rPr>
          <w:rFonts w:hint="eastAsia"/>
        </w:rPr>
        <w:t>i</w:t>
      </w:r>
      <w:r>
        <w:rPr>
          <w:rFonts w:hint="eastAsia"/>
        </w:rPr>
        <w:t>应该分类到</w:t>
      </w:r>
      <w:r>
        <w:rPr>
          <w:rFonts w:hint="eastAsia"/>
        </w:rPr>
        <w:t xml:space="preserve"> </w:t>
      </w:r>
      <w:r>
        <w:rPr>
          <w:rFonts w:hint="eastAsia"/>
        </w:rPr>
        <w:t>另外的簇中，近似为</w:t>
      </w:r>
      <w:r>
        <w:rPr>
          <w:rFonts w:hint="eastAsia"/>
        </w:rPr>
        <w:t>0</w:t>
      </w:r>
      <w:r>
        <w:rPr>
          <w:rFonts w:hint="eastAsia"/>
        </w:rPr>
        <w:t>，表示样本</w:t>
      </w:r>
      <w:r>
        <w:rPr>
          <w:rFonts w:hint="eastAsia"/>
        </w:rPr>
        <w:t>i</w:t>
      </w:r>
      <w:r>
        <w:rPr>
          <w:rFonts w:hint="eastAsia"/>
        </w:rPr>
        <w:t>应该在边界上</w:t>
      </w:r>
      <w:r>
        <w:rPr>
          <w:rFonts w:hint="eastAsia"/>
        </w:rPr>
        <w:t>;</w:t>
      </w:r>
      <w:r>
        <w:rPr>
          <w:rFonts w:hint="eastAsia"/>
        </w:rPr>
        <w:t>所有样本的</w:t>
      </w:r>
      <w:r>
        <w:rPr>
          <w:rFonts w:hint="eastAsia"/>
        </w:rPr>
        <w:t>si</w:t>
      </w:r>
      <w:r>
        <w:rPr>
          <w:rFonts w:hint="eastAsia"/>
        </w:rPr>
        <w:t>的均值被成为聚类结果的轮廓系数。</w:t>
      </w:r>
    </w:p>
    <w:p w:rsidR="008F1E52" w:rsidRDefault="00EF71B3">
      <w:pPr>
        <w:ind w:firstLineChars="200" w:firstLine="420"/>
      </w:pPr>
      <w:r>
        <w:rPr>
          <w:position w:val="-28"/>
        </w:rPr>
        <w:object w:dxaOrig="2089" w:dyaOrig="675">
          <v:shape id="_x0000_i1318" type="#_x0000_t75" style="width:103.95pt;height:33.8pt" o:ole="">
            <v:imagedata r:id="rId522" o:title=""/>
          </v:shape>
          <o:OLEObject Type="Embed" ProgID="Equation.DSMT4" ShapeID="_x0000_i1318" DrawAspect="Content" ObjectID="_1605120739" r:id="rId523"/>
        </w:object>
      </w:r>
    </w:p>
    <w:p w:rsidR="00863FE4" w:rsidRDefault="00863FE4" w:rsidP="00863FE4">
      <w:pPr>
        <w:pStyle w:val="3"/>
        <w:numPr>
          <w:ilvl w:val="0"/>
          <w:numId w:val="12"/>
        </w:numPr>
      </w:pPr>
      <w:r>
        <w:t>操作上</w:t>
      </w:r>
    </w:p>
    <w:p w:rsidR="00863FE4" w:rsidRPr="00863FE4" w:rsidRDefault="00B93652" w:rsidP="00DA2262">
      <w:pPr>
        <w:ind w:firstLineChars="200" w:firstLine="420"/>
      </w:pPr>
      <w:r w:rsidRPr="00DA2262">
        <w:rPr>
          <w:rFonts w:hint="eastAsia"/>
        </w:rPr>
        <w:t>sklearn</w:t>
      </w:r>
      <w:r w:rsidRPr="00DA2262">
        <w:rPr>
          <w:rFonts w:hint="eastAsia"/>
        </w:rPr>
        <w:t>中的</w:t>
      </w:r>
      <w:r w:rsidRPr="00DA2262">
        <w:rPr>
          <w:rFonts w:hint="eastAsia"/>
        </w:rPr>
        <w:t>Silhouette Coefficient</w:t>
      </w:r>
      <w:r w:rsidRPr="00DA2262">
        <w:rPr>
          <w:rFonts w:hint="eastAsia"/>
        </w:rPr>
        <w:t>和</w:t>
      </w:r>
      <w:r w:rsidRPr="00DA2262">
        <w:rPr>
          <w:rFonts w:hint="eastAsia"/>
        </w:rPr>
        <w:t>Calinski-Harabaz Index</w:t>
      </w:r>
    </w:p>
    <w:p w:rsidR="00505407" w:rsidRDefault="00505407" w:rsidP="00505407"/>
    <w:p w:rsidR="00B62DD4" w:rsidRDefault="00B62DD4" w:rsidP="00B62DD4">
      <w:pPr>
        <w:pStyle w:val="2"/>
        <w:numPr>
          <w:ilvl w:val="0"/>
          <w:numId w:val="10"/>
        </w:numPr>
        <w:rPr>
          <w:rFonts w:asciiTheme="minorEastAsia" w:eastAsiaTheme="minorEastAsia" w:hAnsiTheme="minorEastAsia"/>
        </w:rPr>
      </w:pPr>
      <w:r>
        <w:rPr>
          <w:rFonts w:asciiTheme="minorEastAsia" w:eastAsiaTheme="minorEastAsia" w:hAnsiTheme="minorEastAsia"/>
        </w:rPr>
        <w:lastRenderedPageBreak/>
        <w:t>聚类的公理化描述</w:t>
      </w:r>
    </w:p>
    <w:p w:rsidR="00B62DD4" w:rsidRDefault="00E4286D" w:rsidP="00E4286D">
      <w:pPr>
        <w:ind w:firstLine="420"/>
        <w:rPr>
          <w:rFonts w:ascii="Verdana" w:hAnsi="Verdana"/>
          <w:color w:val="000000"/>
          <w:szCs w:val="21"/>
          <w:shd w:val="clear" w:color="auto" w:fill="FFFFFF"/>
        </w:rPr>
      </w:pPr>
      <w:r>
        <w:rPr>
          <w:rFonts w:ascii="Verdana" w:hAnsi="Verdana"/>
          <w:color w:val="000000"/>
          <w:szCs w:val="21"/>
          <w:shd w:val="clear" w:color="auto" w:fill="FFFFFF"/>
        </w:rPr>
        <w:t>例如聚类是什么？聚类算法和输入一个空间输出一个空间分布的任意函数的区别是什么？聚类有没有一些基本性质是独立于具体算法或任务的。</w:t>
      </w:r>
    </w:p>
    <w:p w:rsidR="00E4286D" w:rsidRDefault="00E4286D" w:rsidP="00E4286D">
      <w:pPr>
        <w:ind w:firstLine="420"/>
        <w:rPr>
          <w:rFonts w:ascii="Verdana" w:hAnsi="Verdana"/>
          <w:color w:val="000000"/>
          <w:szCs w:val="21"/>
          <w:shd w:val="clear" w:color="auto" w:fill="FFFFFF"/>
        </w:rPr>
      </w:pPr>
      <w:r>
        <w:rPr>
          <w:rFonts w:ascii="Verdana" w:hAnsi="Verdana"/>
          <w:color w:val="000000"/>
          <w:szCs w:val="21"/>
          <w:shd w:val="clear" w:color="auto" w:fill="FFFFFF"/>
        </w:rPr>
        <w:t>回答这些问题的一种方式是公理化方法，考虑一个聚类函数</w:t>
      </w:r>
      <w:r>
        <w:rPr>
          <w:rFonts w:ascii="Verdana" w:hAnsi="Verdana"/>
          <w:color w:val="000000"/>
          <w:szCs w:val="21"/>
          <w:shd w:val="clear" w:color="auto" w:fill="FFFFFF"/>
        </w:rPr>
        <w:t xml:space="preserve"> </w:t>
      </w:r>
      <w:r w:rsidRPr="00E4286D">
        <w:rPr>
          <w:position w:val="-4"/>
        </w:rPr>
        <w:object w:dxaOrig="260" w:dyaOrig="260">
          <v:shape id="_x0000_i1319" type="#_x0000_t75" style="width:12.5pt;height:12.5pt" o:ole="">
            <v:imagedata r:id="rId524" o:title=""/>
          </v:shape>
          <o:OLEObject Type="Embed" ProgID="Equation.DSMT4" ShapeID="_x0000_i1319" DrawAspect="Content" ObjectID="_1605120740" r:id="rId525"/>
        </w:object>
      </w:r>
      <w:r>
        <w:rPr>
          <w:rFonts w:ascii="Verdana" w:hAnsi="Verdana"/>
          <w:color w:val="000000"/>
          <w:szCs w:val="21"/>
          <w:shd w:val="clear" w:color="auto" w:fill="FFFFFF"/>
        </w:rPr>
        <w:t>，将任意有限域</w:t>
      </w:r>
      <w:r w:rsidRPr="00E4286D">
        <w:rPr>
          <w:position w:val="-4"/>
        </w:rPr>
        <w:object w:dxaOrig="279" w:dyaOrig="260">
          <v:shape id="_x0000_i1320" type="#_x0000_t75" style="width:13.75pt;height:12.5pt" o:ole="">
            <v:imagedata r:id="rId526" o:title=""/>
          </v:shape>
          <o:OLEObject Type="Embed" ProgID="Equation.DSMT4" ShapeID="_x0000_i1320" DrawAspect="Content" ObjectID="_1605120741" r:id="rId527"/>
        </w:object>
      </w:r>
      <w:r>
        <w:rPr>
          <w:rFonts w:ascii="Verdana" w:hAnsi="Verdana"/>
          <w:color w:val="000000"/>
          <w:szCs w:val="21"/>
          <w:shd w:val="clear" w:color="auto" w:fill="FFFFFF"/>
        </w:rPr>
        <w:t>及不相似函数</w:t>
      </w:r>
      <w:r w:rsidRPr="00E4286D">
        <w:rPr>
          <w:position w:val="-6"/>
        </w:rPr>
        <w:object w:dxaOrig="220" w:dyaOrig="279">
          <v:shape id="_x0000_i1321" type="#_x0000_t75" style="width:10.65pt;height:14.4pt" o:ole="">
            <v:imagedata r:id="rId528" o:title=""/>
          </v:shape>
          <o:OLEObject Type="Embed" ProgID="Equation.DSMT4" ShapeID="_x0000_i1321" DrawAspect="Content" ObjectID="_1605120742" r:id="rId529"/>
        </w:object>
      </w:r>
      <w:r>
        <w:rPr>
          <w:rFonts w:ascii="Verdana" w:hAnsi="Verdana"/>
          <w:color w:val="000000"/>
          <w:szCs w:val="21"/>
          <w:shd w:val="clear" w:color="auto" w:fill="FFFFFF"/>
        </w:rPr>
        <w:t>作为输入，返回</w:t>
      </w:r>
      <w:r w:rsidRPr="00E4286D">
        <w:rPr>
          <w:position w:val="-4"/>
        </w:rPr>
        <w:object w:dxaOrig="279" w:dyaOrig="260">
          <v:shape id="_x0000_i1322" type="#_x0000_t75" style="width:13.75pt;height:12.5pt" o:ole="">
            <v:imagedata r:id="rId526" o:title=""/>
          </v:shape>
          <o:OLEObject Type="Embed" ProgID="Equation.DSMT4" ShapeID="_x0000_i1322" DrawAspect="Content" ObjectID="_1605120743" r:id="rId530"/>
        </w:object>
      </w:r>
      <w:r>
        <w:rPr>
          <w:rFonts w:ascii="Verdana" w:hAnsi="Verdana"/>
          <w:color w:val="000000"/>
          <w:szCs w:val="21"/>
          <w:shd w:val="clear" w:color="auto" w:fill="FFFFFF"/>
        </w:rPr>
        <w:t>的一个划分，考虑这类函数的三种特性：</w:t>
      </w:r>
    </w:p>
    <w:p w:rsidR="008D0714" w:rsidRDefault="006218FD" w:rsidP="00E4286D">
      <w:pPr>
        <w:ind w:firstLine="420"/>
        <w:rPr>
          <w:rFonts w:ascii="Verdana" w:hAnsi="Verdana"/>
          <w:color w:val="000000"/>
          <w:szCs w:val="21"/>
          <w:shd w:val="clear" w:color="auto" w:fill="FFFFFF"/>
        </w:rPr>
      </w:pPr>
      <w:r>
        <w:rPr>
          <w:rFonts w:ascii="Verdana" w:hAnsi="Verdana"/>
          <w:color w:val="000000"/>
          <w:szCs w:val="21"/>
          <w:shd w:val="clear" w:color="auto" w:fill="FFFFFF"/>
        </w:rPr>
        <w:t>1</w:t>
      </w:r>
      <w:r>
        <w:rPr>
          <w:rFonts w:ascii="Verdana" w:hAnsi="Verdana"/>
          <w:color w:val="000000"/>
          <w:szCs w:val="21"/>
          <w:shd w:val="clear" w:color="auto" w:fill="FFFFFF"/>
        </w:rPr>
        <w:t>、尺度不变形</w:t>
      </w:r>
      <w:r>
        <w:rPr>
          <w:rFonts w:ascii="Verdana" w:hAnsi="Verdana" w:hint="eastAsia"/>
          <w:color w:val="000000"/>
          <w:szCs w:val="21"/>
          <w:shd w:val="clear" w:color="auto" w:fill="FFFFFF"/>
        </w:rPr>
        <w:t>(</w:t>
      </w:r>
      <w:r w:rsidRPr="006218FD">
        <w:rPr>
          <w:position w:val="-6"/>
        </w:rPr>
        <w:object w:dxaOrig="300" w:dyaOrig="279">
          <v:shape id="_x0000_i1323" type="#_x0000_t75" style="width:15.05pt;height:14.4pt" o:ole="">
            <v:imagedata r:id="rId531" o:title=""/>
          </v:shape>
          <o:OLEObject Type="Embed" ProgID="Equation.DSMT4" ShapeID="_x0000_i1323" DrawAspect="Content" ObjectID="_1605120744" r:id="rId532"/>
        </w:object>
      </w:r>
      <w:r>
        <w:rPr>
          <w:rFonts w:ascii="Verdana" w:hAnsi="Verdana" w:hint="eastAsia"/>
          <w:color w:val="000000"/>
          <w:szCs w:val="21"/>
          <w:shd w:val="clear" w:color="auto" w:fill="FFFFFF"/>
        </w:rPr>
        <w:t>)</w:t>
      </w:r>
    </w:p>
    <w:p w:rsidR="006218FD" w:rsidRDefault="006218FD" w:rsidP="006218FD">
      <w:pPr>
        <w:ind w:firstLine="420"/>
      </w:pPr>
      <w:r>
        <w:rPr>
          <w:rFonts w:ascii="Verdana" w:hAnsi="Verdana"/>
          <w:color w:val="000000"/>
          <w:szCs w:val="21"/>
          <w:shd w:val="clear" w:color="auto" w:fill="FFFFFF"/>
        </w:rPr>
        <w:t>对任意的域集</w:t>
      </w:r>
      <w:r w:rsidRPr="00E4286D">
        <w:rPr>
          <w:position w:val="-4"/>
        </w:rPr>
        <w:object w:dxaOrig="279" w:dyaOrig="260">
          <v:shape id="_x0000_i1324" type="#_x0000_t75" style="width:13.75pt;height:12.5pt" o:ole="">
            <v:imagedata r:id="rId526" o:title=""/>
          </v:shape>
          <o:OLEObject Type="Embed" ProgID="Equation.DSMT4" ShapeID="_x0000_i1324" DrawAspect="Content" ObjectID="_1605120745" r:id="rId533"/>
        </w:object>
      </w:r>
      <w:r>
        <w:t>，不相似函数</w:t>
      </w:r>
      <w:r w:rsidRPr="006218FD">
        <w:rPr>
          <w:position w:val="-6"/>
        </w:rPr>
        <w:object w:dxaOrig="220" w:dyaOrig="279">
          <v:shape id="_x0000_i1325" type="#_x0000_t75" style="width:10.65pt;height:14.4pt" o:ole="">
            <v:imagedata r:id="rId534" o:title=""/>
          </v:shape>
          <o:OLEObject Type="Embed" ProgID="Equation.DSMT4" ShapeID="_x0000_i1325" DrawAspect="Content" ObjectID="_1605120746" r:id="rId535"/>
        </w:object>
      </w:r>
      <w:r>
        <w:t>，以及任意的</w:t>
      </w:r>
      <w:r w:rsidRPr="006218FD">
        <w:rPr>
          <w:position w:val="-6"/>
        </w:rPr>
        <w:object w:dxaOrig="560" w:dyaOrig="279">
          <v:shape id="_x0000_i1326" type="#_x0000_t75" style="width:28.8pt;height:14.4pt" o:ole="">
            <v:imagedata r:id="rId536" o:title=""/>
          </v:shape>
          <o:OLEObject Type="Embed" ProgID="Equation.DSMT4" ShapeID="_x0000_i1326" DrawAspect="Content" ObjectID="_1605120747" r:id="rId537"/>
        </w:object>
      </w:r>
      <w:r>
        <w:t>，下式成立：</w:t>
      </w:r>
      <w:r w:rsidRPr="006218FD">
        <w:rPr>
          <w:position w:val="-10"/>
        </w:rPr>
        <w:object w:dxaOrig="4599" w:dyaOrig="360">
          <v:shape id="_x0000_i1327" type="#_x0000_t75" style="width:228.5pt;height:18.15pt" o:ole="">
            <v:imagedata r:id="rId538" o:title=""/>
          </v:shape>
          <o:OLEObject Type="Embed" ProgID="Equation.DSMT4" ShapeID="_x0000_i1327" DrawAspect="Content" ObjectID="_1605120748" r:id="rId539"/>
        </w:object>
      </w:r>
    </w:p>
    <w:p w:rsidR="006218FD" w:rsidRDefault="006647FE" w:rsidP="006218FD">
      <w:pPr>
        <w:ind w:firstLine="420"/>
      </w:pPr>
      <w:r>
        <w:t>尺度不变形是一种非常自然的要求，因为如果聚类函数输出的结果依赖于测量点之间的距离测度单元，将会显得十分奇怪和不合理。</w:t>
      </w:r>
    </w:p>
    <w:p w:rsidR="00E127D9" w:rsidRDefault="000747DA" w:rsidP="006218FD">
      <w:pPr>
        <w:ind w:firstLine="420"/>
      </w:pPr>
      <w:r>
        <w:rPr>
          <w:rFonts w:hint="eastAsia"/>
        </w:rPr>
        <w:t>2</w:t>
      </w:r>
      <w:r>
        <w:rPr>
          <w:rFonts w:hint="eastAsia"/>
        </w:rPr>
        <w:t>、丰富性</w:t>
      </w:r>
      <w:r>
        <w:rPr>
          <w:rFonts w:hint="eastAsia"/>
        </w:rPr>
        <w:t>(</w:t>
      </w:r>
      <w:r w:rsidRPr="000747DA">
        <w:rPr>
          <w:position w:val="-4"/>
        </w:rPr>
        <w:object w:dxaOrig="340" w:dyaOrig="260">
          <v:shape id="_x0000_i1328" type="#_x0000_t75" style="width:17.25pt;height:12.75pt" o:ole="">
            <v:imagedata r:id="rId540" o:title=""/>
          </v:shape>
          <o:OLEObject Type="Embed" ProgID="Equation.DSMT4" ShapeID="_x0000_i1328" DrawAspect="Content" ObjectID="_1605120749" r:id="rId541"/>
        </w:object>
      </w:r>
      <w:r>
        <w:rPr>
          <w:rFonts w:hint="eastAsia"/>
        </w:rPr>
        <w:t>)</w:t>
      </w:r>
    </w:p>
    <w:p w:rsidR="000747DA" w:rsidRDefault="000747DA" w:rsidP="006218FD">
      <w:pPr>
        <w:ind w:firstLine="420"/>
      </w:pPr>
      <w:r>
        <w:t>对任意的优先集</w:t>
      </w:r>
      <w:r w:rsidR="0040508E" w:rsidRPr="00E4286D">
        <w:rPr>
          <w:position w:val="-4"/>
        </w:rPr>
        <w:object w:dxaOrig="279" w:dyaOrig="260">
          <v:shape id="_x0000_i1329" type="#_x0000_t75" style="width:13.5pt;height:12.75pt" o:ole="">
            <v:imagedata r:id="rId526" o:title=""/>
          </v:shape>
          <o:OLEObject Type="Embed" ProgID="Equation.DSMT4" ShapeID="_x0000_i1329" DrawAspect="Content" ObjectID="_1605120750" r:id="rId542"/>
        </w:object>
      </w:r>
      <w:r w:rsidR="0040508E">
        <w:t>和划分</w:t>
      </w:r>
      <w:r w:rsidR="0040508E" w:rsidRPr="0040508E">
        <w:rPr>
          <w:position w:val="-12"/>
        </w:rPr>
        <w:object w:dxaOrig="1860" w:dyaOrig="360">
          <v:shape id="_x0000_i1330" type="#_x0000_t75" style="width:93pt;height:18pt" o:ole="">
            <v:imagedata r:id="rId543" o:title=""/>
          </v:shape>
          <o:OLEObject Type="Embed" ProgID="Equation.DSMT4" ShapeID="_x0000_i1330" DrawAspect="Content" ObjectID="_1605120751" r:id="rId544"/>
        </w:object>
      </w:r>
      <w:r w:rsidR="0040508E">
        <w:t>（划分到非空子集），存在多种不相似函数</w:t>
      </w:r>
      <w:r w:rsidR="00CE49B9" w:rsidRPr="006218FD">
        <w:rPr>
          <w:position w:val="-6"/>
        </w:rPr>
        <w:object w:dxaOrig="220" w:dyaOrig="279">
          <v:shape id="_x0000_i1331" type="#_x0000_t75" style="width:10.5pt;height:14.25pt" o:ole="">
            <v:imagedata r:id="rId534" o:title=""/>
          </v:shape>
          <o:OLEObject Type="Embed" ProgID="Equation.DSMT4" ShapeID="_x0000_i1331" DrawAspect="Content" ObjectID="_1605120752" r:id="rId545"/>
        </w:object>
      </w:r>
      <w:r w:rsidR="00CE49B9">
        <w:t>使得</w:t>
      </w:r>
      <w:r w:rsidR="00C66D19" w:rsidRPr="00C66D19">
        <w:rPr>
          <w:position w:val="-10"/>
        </w:rPr>
        <w:object w:dxaOrig="1219" w:dyaOrig="320">
          <v:shape id="_x0000_i1332" type="#_x0000_t75" style="width:60.75pt;height:16.5pt" o:ole="">
            <v:imagedata r:id="rId546" o:title=""/>
          </v:shape>
          <o:OLEObject Type="Embed" ProgID="Equation.DSMT4" ShapeID="_x0000_i1332" DrawAspect="Content" ObjectID="_1605120753" r:id="rId547"/>
        </w:object>
      </w:r>
    </w:p>
    <w:p w:rsidR="00C66D19" w:rsidRDefault="00C66D19" w:rsidP="00C66D19">
      <w:pPr>
        <w:pStyle w:val="a5"/>
        <w:shd w:val="clear" w:color="auto" w:fill="FFFFFF"/>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丰富性要求主要想说明聚类函数的输出是由函数</w:t>
      </w:r>
      <w:r w:rsidRPr="006218FD">
        <w:rPr>
          <w:position w:val="-6"/>
        </w:rPr>
        <w:object w:dxaOrig="220" w:dyaOrig="279">
          <v:shape id="_x0000_i1333" type="#_x0000_t75" style="width:10.5pt;height:14.25pt" o:ole="">
            <v:imagedata r:id="rId534" o:title=""/>
          </v:shape>
          <o:OLEObject Type="Embed" ProgID="Equation.DSMT4" ShapeID="_x0000_i1333" DrawAspect="Content" ObjectID="_1605120754" r:id="rId548"/>
        </w:object>
      </w:r>
      <w:r>
        <w:rPr>
          <w:rFonts w:ascii="Verdana" w:hAnsi="Verdana"/>
          <w:color w:val="000000"/>
          <w:sz w:val="21"/>
          <w:szCs w:val="21"/>
        </w:rPr>
        <w:t>全权决定，也是一种十分直观的特征。</w:t>
      </w:r>
    </w:p>
    <w:p w:rsidR="00C66D19" w:rsidRDefault="00C66D19" w:rsidP="00C66D19">
      <w:pPr>
        <w:pStyle w:val="a5"/>
        <w:shd w:val="clear" w:color="auto" w:fill="FFFFFF"/>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3</w:t>
      </w:r>
      <w:r>
        <w:rPr>
          <w:rFonts w:ascii="Verdana" w:hAnsi="Verdana"/>
          <w:color w:val="000000"/>
          <w:sz w:val="21"/>
          <w:szCs w:val="21"/>
        </w:rPr>
        <w:t>、一致性</w:t>
      </w:r>
      <w:r>
        <w:rPr>
          <w:rFonts w:ascii="Verdana" w:hAnsi="Verdana" w:hint="eastAsia"/>
          <w:color w:val="000000"/>
          <w:sz w:val="21"/>
          <w:szCs w:val="21"/>
        </w:rPr>
        <w:t>(</w:t>
      </w:r>
      <w:r w:rsidRPr="00C66D19">
        <w:rPr>
          <w:position w:val="-6"/>
        </w:rPr>
        <w:object w:dxaOrig="400" w:dyaOrig="279">
          <v:shape id="_x0000_i1334" type="#_x0000_t75" style="width:21pt;height:14.25pt" o:ole="">
            <v:imagedata r:id="rId549" o:title=""/>
          </v:shape>
          <o:OLEObject Type="Embed" ProgID="Equation.DSMT4" ShapeID="_x0000_i1334" DrawAspect="Content" ObjectID="_1605120755" r:id="rId550"/>
        </w:object>
      </w:r>
      <w:r>
        <w:rPr>
          <w:rFonts w:ascii="Verdana" w:hAnsi="Verdana" w:hint="eastAsia"/>
          <w:color w:val="000000"/>
          <w:sz w:val="21"/>
          <w:szCs w:val="21"/>
        </w:rPr>
        <w:t>)</w:t>
      </w:r>
    </w:p>
    <w:p w:rsidR="00C66D19" w:rsidRDefault="00C66D19" w:rsidP="00C66D19">
      <w:pPr>
        <w:pStyle w:val="a5"/>
        <w:shd w:val="clear" w:color="auto" w:fill="FFFFFF"/>
        <w:spacing w:before="150" w:beforeAutospacing="0" w:after="150" w:afterAutospacing="0"/>
        <w:ind w:firstLineChars="200" w:firstLine="420"/>
      </w:pPr>
      <w:r>
        <w:rPr>
          <w:rFonts w:ascii="Verdana" w:hAnsi="Verdana"/>
          <w:color w:val="000000"/>
          <w:sz w:val="21"/>
          <w:szCs w:val="21"/>
        </w:rPr>
        <w:t>如果</w:t>
      </w:r>
      <w:r w:rsidR="003C1E46" w:rsidRPr="006218FD">
        <w:rPr>
          <w:position w:val="-6"/>
        </w:rPr>
        <w:object w:dxaOrig="220" w:dyaOrig="279">
          <v:shape id="_x0000_i1335" type="#_x0000_t75" style="width:10.5pt;height:14.25pt" o:ole="">
            <v:imagedata r:id="rId534" o:title=""/>
          </v:shape>
          <o:OLEObject Type="Embed" ProgID="Equation.DSMT4" ShapeID="_x0000_i1335" DrawAspect="Content" ObjectID="_1605120756" r:id="rId551"/>
        </w:object>
      </w:r>
      <w:r w:rsidR="003C1E46">
        <w:t>和</w:t>
      </w:r>
      <w:r w:rsidR="003C1E46" w:rsidRPr="006218FD">
        <w:rPr>
          <w:position w:val="-6"/>
        </w:rPr>
        <w:object w:dxaOrig="279" w:dyaOrig="279">
          <v:shape id="_x0000_i1336" type="#_x0000_t75" style="width:13.5pt;height:14.25pt" o:ole="">
            <v:imagedata r:id="rId552" o:title=""/>
          </v:shape>
          <o:OLEObject Type="Embed" ProgID="Equation.DSMT4" ShapeID="_x0000_i1336" DrawAspect="Content" ObjectID="_1605120757" r:id="rId553"/>
        </w:object>
      </w:r>
      <w:r w:rsidR="003C1E46">
        <w:t>都是</w:t>
      </w:r>
      <w:r w:rsidR="003C1E46" w:rsidRPr="00E4286D">
        <w:rPr>
          <w:position w:val="-4"/>
        </w:rPr>
        <w:object w:dxaOrig="279" w:dyaOrig="260">
          <v:shape id="_x0000_i1337" type="#_x0000_t75" style="width:13.5pt;height:12.75pt" o:ole="">
            <v:imagedata r:id="rId526" o:title=""/>
          </v:shape>
          <o:OLEObject Type="Embed" ProgID="Equation.DSMT4" ShapeID="_x0000_i1337" DrawAspect="Content" ObjectID="_1605120758" r:id="rId554"/>
        </w:object>
      </w:r>
      <w:r w:rsidR="003C1E46">
        <w:t>上的不相似函数，对任一</w:t>
      </w:r>
      <w:r w:rsidR="003C1E46" w:rsidRPr="003C1E46">
        <w:rPr>
          <w:position w:val="-10"/>
        </w:rPr>
        <w:object w:dxaOrig="820" w:dyaOrig="260">
          <v:shape id="_x0000_i1338" type="#_x0000_t75" style="width:40.5pt;height:12.75pt" o:ole="">
            <v:imagedata r:id="rId555" o:title=""/>
          </v:shape>
          <o:OLEObject Type="Embed" ProgID="Equation.DSMT4" ShapeID="_x0000_i1338" DrawAspect="Content" ObjectID="_1605120759" r:id="rId556"/>
        </w:object>
      </w:r>
      <w:r w:rsidR="003C1E46">
        <w:t>，根据</w:t>
      </w:r>
      <w:r w:rsidR="006666C9" w:rsidRPr="00C66D19">
        <w:rPr>
          <w:position w:val="-10"/>
        </w:rPr>
        <w:object w:dxaOrig="820" w:dyaOrig="320">
          <v:shape id="_x0000_i1339" type="#_x0000_t75" style="width:40.7pt;height:16.3pt" o:ole="">
            <v:imagedata r:id="rId557" o:title=""/>
          </v:shape>
          <o:OLEObject Type="Embed" ProgID="Equation.DSMT4" ShapeID="_x0000_i1339" DrawAspect="Content" ObjectID="_1605120760" r:id="rId558"/>
        </w:object>
      </w:r>
      <w:r w:rsidR="006666C9">
        <w:t>：</w:t>
      </w:r>
    </w:p>
    <w:p w:rsidR="006666C9" w:rsidRPr="00C66D19" w:rsidRDefault="006666C9" w:rsidP="00C66D19">
      <w:pPr>
        <w:pStyle w:val="a5"/>
        <w:shd w:val="clear" w:color="auto" w:fill="FFFFFF"/>
        <w:spacing w:before="150" w:beforeAutospacing="0" w:after="150" w:afterAutospacing="0"/>
        <w:ind w:firstLineChars="200" w:firstLine="480"/>
        <w:rPr>
          <w:rFonts w:ascii="Verdana" w:hAnsi="Verdana"/>
          <w:color w:val="000000"/>
          <w:sz w:val="21"/>
          <w:szCs w:val="21"/>
        </w:rPr>
      </w:pPr>
      <w:r>
        <w:t>如果</w:t>
      </w:r>
      <w:r w:rsidR="00D36200" w:rsidRPr="00C66D19">
        <w:rPr>
          <w:position w:val="-10"/>
        </w:rPr>
        <w:object w:dxaOrig="420" w:dyaOrig="260">
          <v:shape id="_x0000_i1340" type="#_x0000_t75" style="width:21.3pt;height:12.5pt" o:ole="">
            <v:imagedata r:id="rId559" o:title=""/>
          </v:shape>
          <o:OLEObject Type="Embed" ProgID="Equation.DSMT4" ShapeID="_x0000_i1340" DrawAspect="Content" ObjectID="_1605120761" r:id="rId560"/>
        </w:object>
      </w:r>
      <w:r w:rsidR="00D36200">
        <w:t>属于同一类，</w:t>
      </w:r>
      <w:r w:rsidR="00C5696F">
        <w:t>则</w:t>
      </w:r>
      <w:r w:rsidR="004C20E3" w:rsidRPr="00C66D19">
        <w:rPr>
          <w:position w:val="-10"/>
        </w:rPr>
        <w:object w:dxaOrig="1700" w:dyaOrig="320">
          <v:shape id="_x0000_i1341" type="#_x0000_t75" style="width:83.9pt;height:16.3pt" o:ole="">
            <v:imagedata r:id="rId561" o:title=""/>
          </v:shape>
          <o:OLEObject Type="Embed" ProgID="Equation.DSMT4" ShapeID="_x0000_i1341" DrawAspect="Content" ObjectID="_1605120762" r:id="rId562"/>
        </w:object>
      </w:r>
    </w:p>
    <w:p w:rsidR="004C20E3" w:rsidRDefault="004C20E3" w:rsidP="004C20E3">
      <w:pPr>
        <w:pStyle w:val="a5"/>
        <w:shd w:val="clear" w:color="auto" w:fill="FFFFFF"/>
        <w:spacing w:before="150" w:beforeAutospacing="0" w:after="150" w:afterAutospacing="0"/>
        <w:ind w:firstLineChars="200" w:firstLine="480"/>
      </w:pPr>
      <w:r>
        <w:t>如果</w:t>
      </w:r>
      <w:r w:rsidRPr="00C66D19">
        <w:rPr>
          <w:position w:val="-10"/>
        </w:rPr>
        <w:object w:dxaOrig="420" w:dyaOrig="260">
          <v:shape id="_x0000_i1342" type="#_x0000_t75" style="width:21.3pt;height:12.5pt" o:ole="">
            <v:imagedata r:id="rId559" o:title=""/>
          </v:shape>
          <o:OLEObject Type="Embed" ProgID="Equation.DSMT4" ShapeID="_x0000_i1342" DrawAspect="Content" ObjectID="_1605120763" r:id="rId563"/>
        </w:object>
      </w:r>
      <w:r>
        <w:t>不属于同一类，则</w:t>
      </w:r>
      <w:r w:rsidRPr="00C66D19">
        <w:rPr>
          <w:position w:val="-10"/>
        </w:rPr>
        <w:object w:dxaOrig="1700" w:dyaOrig="320">
          <v:shape id="_x0000_i1343" type="#_x0000_t75" style="width:83.9pt;height:16.3pt" o:ole="">
            <v:imagedata r:id="rId564" o:title=""/>
          </v:shape>
          <o:OLEObject Type="Embed" ProgID="Equation.DSMT4" ShapeID="_x0000_i1343" DrawAspect="Content" ObjectID="_1605120764" r:id="rId565"/>
        </w:object>
      </w:r>
    </w:p>
    <w:p w:rsidR="004C20E3" w:rsidRPr="00C66D19" w:rsidRDefault="004C20E3" w:rsidP="004C20E3">
      <w:pPr>
        <w:pStyle w:val="a5"/>
        <w:shd w:val="clear" w:color="auto" w:fill="FFFFFF"/>
        <w:spacing w:before="150" w:beforeAutospacing="0" w:after="150" w:afterAutospacing="0"/>
        <w:ind w:firstLineChars="200" w:firstLine="480"/>
        <w:rPr>
          <w:rFonts w:ascii="Verdana" w:hAnsi="Verdana"/>
          <w:color w:val="000000"/>
          <w:sz w:val="21"/>
          <w:szCs w:val="21"/>
        </w:rPr>
      </w:pPr>
      <w:r>
        <w:t>那么</w:t>
      </w:r>
      <w:r w:rsidR="00F130D6" w:rsidRPr="00C66D19">
        <w:rPr>
          <w:position w:val="-10"/>
        </w:rPr>
        <w:object w:dxaOrig="1760" w:dyaOrig="320">
          <v:shape id="_x0000_i1344" type="#_x0000_t75" style="width:87.65pt;height:16.3pt" o:ole="">
            <v:imagedata r:id="rId566" o:title=""/>
          </v:shape>
          <o:OLEObject Type="Embed" ProgID="Equation.DSMT4" ShapeID="_x0000_i1344" DrawAspect="Content" ObjectID="_1605120765" r:id="rId567"/>
        </w:object>
      </w:r>
    </w:p>
    <w:p w:rsidR="00F130D6" w:rsidRDefault="00F130D6" w:rsidP="00F130D6">
      <w:pPr>
        <w:pStyle w:val="a5"/>
        <w:shd w:val="clear" w:color="auto" w:fill="FFFFFF"/>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一致性要求是和聚类基本定义相关的要求，我们希望相似的点聚到一类，不相似的点分属不同类，因此共享同类的点更相似，已经分离的点不相似，聚类函数应当对之前的聚类决策有很强的</w:t>
      </w:r>
      <w:r>
        <w:rPr>
          <w:rFonts w:ascii="Verdana" w:hAnsi="Verdana"/>
          <w:color w:val="000000"/>
          <w:sz w:val="21"/>
          <w:szCs w:val="21"/>
        </w:rPr>
        <w:t>“</w:t>
      </w:r>
      <w:r>
        <w:rPr>
          <w:rFonts w:ascii="Verdana" w:hAnsi="Verdana"/>
          <w:color w:val="000000"/>
          <w:sz w:val="21"/>
          <w:szCs w:val="21"/>
        </w:rPr>
        <w:t>支撑</w:t>
      </w:r>
      <w:r>
        <w:rPr>
          <w:rFonts w:ascii="Verdana" w:hAnsi="Verdana"/>
          <w:color w:val="000000"/>
          <w:sz w:val="21"/>
          <w:szCs w:val="21"/>
        </w:rPr>
        <w:t>”</w:t>
      </w:r>
      <w:r>
        <w:rPr>
          <w:rFonts w:ascii="Verdana" w:hAnsi="Verdana"/>
          <w:color w:val="000000"/>
          <w:sz w:val="21"/>
          <w:szCs w:val="21"/>
        </w:rPr>
        <w:t>作用。</w:t>
      </w:r>
    </w:p>
    <w:p w:rsidR="0070195A" w:rsidRPr="0070195A" w:rsidRDefault="0070195A" w:rsidP="00F04AF4">
      <w:pPr>
        <w:pStyle w:val="a5"/>
        <w:shd w:val="clear" w:color="auto" w:fill="FFFFFF"/>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不存在一个函数</w:t>
      </w:r>
      <w:r w:rsidR="00312CCE" w:rsidRPr="00E4286D">
        <w:rPr>
          <w:position w:val="-4"/>
        </w:rPr>
        <w:object w:dxaOrig="260" w:dyaOrig="260">
          <v:shape id="_x0000_i1345" type="#_x0000_t75" style="width:12.5pt;height:12.5pt" o:ole="">
            <v:imagedata r:id="rId568" o:title=""/>
          </v:shape>
          <o:OLEObject Type="Embed" ProgID="Equation.DSMT4" ShapeID="_x0000_i1345" DrawAspect="Content" ObjectID="_1605120766" r:id="rId569"/>
        </w:object>
      </w:r>
      <w:r w:rsidR="00312CCE" w:rsidRPr="00312CCE">
        <w:rPr>
          <w:rFonts w:ascii="Verdana" w:hAnsi="Verdana"/>
          <w:color w:val="000000"/>
          <w:sz w:val="21"/>
          <w:szCs w:val="21"/>
        </w:rPr>
        <w:t>同时满足上述三种属性：尺度</w:t>
      </w:r>
      <w:r w:rsidR="00312CCE">
        <w:rPr>
          <w:rFonts w:ascii="Verdana" w:hAnsi="Verdana"/>
          <w:color w:val="000000"/>
          <w:sz w:val="21"/>
          <w:szCs w:val="21"/>
        </w:rPr>
        <w:t>不变性、丰富性和一致性。</w:t>
      </w:r>
    </w:p>
    <w:p w:rsidR="00C66D19" w:rsidRPr="0070195A" w:rsidRDefault="00C66D19" w:rsidP="006218FD">
      <w:pPr>
        <w:ind w:firstLine="420"/>
      </w:pPr>
    </w:p>
    <w:p w:rsidR="00725F15" w:rsidRDefault="00725F15" w:rsidP="00725F15">
      <w:pPr>
        <w:pStyle w:val="2"/>
        <w:numPr>
          <w:ilvl w:val="0"/>
          <w:numId w:val="10"/>
        </w:numPr>
        <w:rPr>
          <w:rFonts w:asciiTheme="minorEastAsia" w:eastAsiaTheme="minorEastAsia" w:hAnsiTheme="minorEastAsia"/>
        </w:rPr>
      </w:pPr>
      <w:r>
        <w:rPr>
          <w:rFonts w:asciiTheme="minorEastAsia" w:eastAsiaTheme="minorEastAsia" w:hAnsiTheme="minorEastAsia"/>
        </w:rPr>
        <w:t>对聚类的典型泛化要求</w:t>
      </w:r>
    </w:p>
    <w:p w:rsidR="00273704" w:rsidRDefault="00273704" w:rsidP="0092440C">
      <w:pPr>
        <w:ind w:firstLineChars="200" w:firstLine="420"/>
      </w:pPr>
      <w:r>
        <w:rPr>
          <w:rFonts w:hint="eastAsia"/>
        </w:rPr>
        <w:t>不同的算法有着不同的应用背景，有的适合大数据集，可以发现任意形状的聚类；有的算法思想简单直观，适用于小数据集。总的来说，算法都试图从不同途径实现对数据集进行</w:t>
      </w:r>
      <w:r>
        <w:rPr>
          <w:rFonts w:hint="eastAsia"/>
        </w:rPr>
        <w:lastRenderedPageBreak/>
        <w:t>高效、可靠的聚类。数据挖掘对聚类的典型要求包括：</w:t>
      </w:r>
    </w:p>
    <w:p w:rsidR="00273704" w:rsidRDefault="009F7F48" w:rsidP="00DE1DC9">
      <w:pPr>
        <w:pStyle w:val="3"/>
        <w:numPr>
          <w:ilvl w:val="0"/>
          <w:numId w:val="30"/>
        </w:numPr>
      </w:pPr>
      <w:r>
        <w:rPr>
          <w:rFonts w:hint="eastAsia"/>
        </w:rPr>
        <w:t>可伸缩性</w:t>
      </w:r>
    </w:p>
    <w:p w:rsidR="00273704" w:rsidRDefault="00273704" w:rsidP="00DE1DC9">
      <w:pPr>
        <w:ind w:firstLineChars="200" w:firstLine="420"/>
      </w:pPr>
      <w:r>
        <w:rPr>
          <w:rFonts w:hint="eastAsia"/>
        </w:rPr>
        <w:t>当聚类对象由几百上升到几百万，我们希望最后的聚类结果的准确度能保持一致</w:t>
      </w:r>
    </w:p>
    <w:p w:rsidR="00273704" w:rsidRDefault="00273704" w:rsidP="00273704"/>
    <w:p w:rsidR="00273704" w:rsidRDefault="00DE1DC9" w:rsidP="00DE1DC9">
      <w:pPr>
        <w:pStyle w:val="3"/>
        <w:numPr>
          <w:ilvl w:val="0"/>
          <w:numId w:val="30"/>
        </w:numPr>
      </w:pPr>
      <w:r>
        <w:rPr>
          <w:rFonts w:hint="eastAsia"/>
        </w:rPr>
        <w:t>处理不同类型属性的能力</w:t>
      </w:r>
    </w:p>
    <w:p w:rsidR="00273704" w:rsidRDefault="00273704" w:rsidP="00DE1DC9">
      <w:pPr>
        <w:ind w:firstLineChars="200" w:firstLine="420"/>
      </w:pPr>
      <w:r>
        <w:rPr>
          <w:rFonts w:hint="eastAsia"/>
        </w:rPr>
        <w:t>有些聚类算法，其处理对象的属性的数据类型只能是数值类型，但是在实际应用场景中，我们往往会遇到其他类型的数据（例如二元数据），分类数据等等，虽然我们也可以在预处理数据时将这些其他类型的数据转换成数值型数据，但是在聚类效率上或者聚类准确度上往往会有折损</w:t>
      </w:r>
    </w:p>
    <w:p w:rsidR="00273704" w:rsidRDefault="00273704" w:rsidP="00273704"/>
    <w:p w:rsidR="00273704" w:rsidRDefault="00D24C9D" w:rsidP="00D24C9D">
      <w:pPr>
        <w:pStyle w:val="3"/>
        <w:numPr>
          <w:ilvl w:val="0"/>
          <w:numId w:val="30"/>
        </w:numPr>
      </w:pPr>
      <w:r>
        <w:rPr>
          <w:rFonts w:hint="eastAsia"/>
        </w:rPr>
        <w:t>发现任意形状的类簇</w:t>
      </w:r>
    </w:p>
    <w:p w:rsidR="00273704" w:rsidRDefault="00273704" w:rsidP="007F2585">
      <w:pPr>
        <w:ind w:firstLineChars="200" w:firstLine="420"/>
      </w:pPr>
      <w:r>
        <w:rPr>
          <w:rFonts w:hint="eastAsia"/>
        </w:rPr>
        <w:t>因为许多聚类算法是基于距离（例如欧式距离或曼哈顿距离）来量化实例对象之间的相似度的，基于这种方式，我们往往只能发现相似尺寸和密度的球状类簇或者凸形类簇。但是在很多场景下，类簇的形状可能是任意的</w:t>
      </w:r>
      <w:r w:rsidR="000B337E">
        <w:rPr>
          <w:rFonts w:hint="eastAsia"/>
        </w:rPr>
        <w:t>。</w:t>
      </w:r>
    </w:p>
    <w:p w:rsidR="00273704" w:rsidRDefault="00273704" w:rsidP="00273704"/>
    <w:p w:rsidR="00273704" w:rsidRDefault="00D5683F" w:rsidP="00D5683F">
      <w:pPr>
        <w:pStyle w:val="3"/>
        <w:numPr>
          <w:ilvl w:val="0"/>
          <w:numId w:val="30"/>
        </w:numPr>
      </w:pPr>
      <w:r>
        <w:rPr>
          <w:rFonts w:hint="eastAsia"/>
        </w:rPr>
        <w:t>对聚类算法初始化参数的知识需求的最小化</w:t>
      </w:r>
    </w:p>
    <w:p w:rsidR="00273704" w:rsidRDefault="00273704" w:rsidP="00D5683F">
      <w:pPr>
        <w:ind w:firstLineChars="200" w:firstLine="420"/>
      </w:pPr>
      <w:r>
        <w:rPr>
          <w:rFonts w:hint="eastAsia"/>
        </w:rPr>
        <w:t>很多算法在分析过程中需要开发者提供一定的参数（例如期望的类簇</w:t>
      </w:r>
      <w:r>
        <w:rPr>
          <w:rFonts w:hint="eastAsia"/>
        </w:rPr>
        <w:t>K</w:t>
      </w:r>
      <w:r>
        <w:rPr>
          <w:rFonts w:hint="eastAsia"/>
        </w:rPr>
        <w:t>个数、类簇初始质心），这导致了聚类结果对这些参数是十分敏感的，这不仅加重了开发者的负担，也非常影响聚类结果的准确性</w:t>
      </w:r>
    </w:p>
    <w:p w:rsidR="00273704" w:rsidRDefault="00273704" w:rsidP="00273704"/>
    <w:p w:rsidR="00273704" w:rsidRDefault="00901871" w:rsidP="00901871">
      <w:pPr>
        <w:pStyle w:val="3"/>
        <w:numPr>
          <w:ilvl w:val="0"/>
          <w:numId w:val="30"/>
        </w:numPr>
      </w:pPr>
      <w:r>
        <w:rPr>
          <w:rFonts w:hint="eastAsia"/>
        </w:rPr>
        <w:t>处理噪声数据的能力</w:t>
      </w:r>
    </w:p>
    <w:p w:rsidR="00273704" w:rsidRDefault="00273704" w:rsidP="00901871">
      <w:pPr>
        <w:ind w:firstLineChars="200" w:firstLine="420"/>
      </w:pPr>
      <w:r>
        <w:rPr>
          <w:rFonts w:hint="eastAsia"/>
        </w:rPr>
        <w:t>所谓的噪声数据，可以理解为影响聚类结果的干扰数据，这些噪声数据的存在会造成聚类结果的“畸变”，最终导致低质量的聚类</w:t>
      </w:r>
    </w:p>
    <w:p w:rsidR="00273704" w:rsidRDefault="00273704" w:rsidP="00273704"/>
    <w:p w:rsidR="00273704" w:rsidRDefault="00853905" w:rsidP="00853905">
      <w:pPr>
        <w:pStyle w:val="3"/>
        <w:numPr>
          <w:ilvl w:val="0"/>
          <w:numId w:val="30"/>
        </w:numPr>
      </w:pPr>
      <w:r>
        <w:rPr>
          <w:rFonts w:hint="eastAsia"/>
        </w:rPr>
        <w:t>增量聚类和对输入次序的不敏感</w:t>
      </w:r>
    </w:p>
    <w:p w:rsidR="00273704" w:rsidRDefault="00273704" w:rsidP="00853905">
      <w:pPr>
        <w:ind w:firstLineChars="200" w:firstLine="420"/>
      </w:pPr>
      <w:r>
        <w:rPr>
          <w:rFonts w:hint="eastAsia"/>
        </w:rPr>
        <w:t>一些聚类算法不能将新加入的数据插入到已有的聚类结果，输入次序的敏感是指，对于给定的数据对象集合，以不同的次序提供输入对象时，最终产生的聚类结果的差异会比较大</w:t>
      </w:r>
    </w:p>
    <w:p w:rsidR="00273704" w:rsidRDefault="00273704" w:rsidP="00273704"/>
    <w:p w:rsidR="00273704" w:rsidRPr="00843A85" w:rsidRDefault="00273704" w:rsidP="00273704">
      <w:pPr>
        <w:rPr>
          <w:b/>
          <w:bCs/>
          <w:sz w:val="32"/>
          <w:szCs w:val="32"/>
        </w:rPr>
      </w:pPr>
      <w:r w:rsidRPr="00843A85">
        <w:rPr>
          <w:rFonts w:hint="eastAsia"/>
          <w:b/>
          <w:bCs/>
          <w:sz w:val="32"/>
          <w:szCs w:val="32"/>
        </w:rPr>
        <w:lastRenderedPageBreak/>
        <w:t xml:space="preserve">7. </w:t>
      </w:r>
      <w:r w:rsidR="00843A85">
        <w:rPr>
          <w:rFonts w:hint="eastAsia"/>
          <w:b/>
          <w:bCs/>
          <w:sz w:val="32"/>
          <w:szCs w:val="32"/>
        </w:rPr>
        <w:t>高维性</w:t>
      </w:r>
    </w:p>
    <w:p w:rsidR="00273704" w:rsidRDefault="00273704" w:rsidP="00843A85">
      <w:pPr>
        <w:ind w:firstLineChars="200" w:firstLine="420"/>
      </w:pPr>
      <w:r>
        <w:rPr>
          <w:rFonts w:hint="eastAsia"/>
        </w:rPr>
        <w:t>有些算法只适合处理</w:t>
      </w:r>
      <w:r>
        <w:rPr>
          <w:rFonts w:hint="eastAsia"/>
        </w:rPr>
        <w:t>2</w:t>
      </w:r>
      <w:r>
        <w:rPr>
          <w:rFonts w:hint="eastAsia"/>
        </w:rPr>
        <w:t>维或者</w:t>
      </w:r>
      <w:r>
        <w:rPr>
          <w:rFonts w:hint="eastAsia"/>
        </w:rPr>
        <w:t>3</w:t>
      </w:r>
      <w:r>
        <w:rPr>
          <w:rFonts w:hint="eastAsia"/>
        </w:rPr>
        <w:t>维的数据，而对高维数据的处理能力很弱，因为在高维空间中数据的分布可能十分稀疏，而且高度倾斜。</w:t>
      </w:r>
    </w:p>
    <w:p w:rsidR="00273704" w:rsidRDefault="00273704" w:rsidP="00273704"/>
    <w:p w:rsidR="00273704" w:rsidRPr="00F4692E" w:rsidRDefault="00273704" w:rsidP="00273704">
      <w:pPr>
        <w:rPr>
          <w:b/>
          <w:bCs/>
          <w:sz w:val="32"/>
          <w:szCs w:val="32"/>
        </w:rPr>
      </w:pPr>
      <w:r w:rsidRPr="00F4692E">
        <w:rPr>
          <w:rFonts w:hint="eastAsia"/>
          <w:b/>
          <w:bCs/>
          <w:sz w:val="32"/>
          <w:szCs w:val="32"/>
        </w:rPr>
        <w:t xml:space="preserve">8. </w:t>
      </w:r>
      <w:r w:rsidR="00F4692E">
        <w:rPr>
          <w:rFonts w:hint="eastAsia"/>
          <w:b/>
          <w:bCs/>
          <w:sz w:val="32"/>
          <w:szCs w:val="32"/>
        </w:rPr>
        <w:t>基于约束的聚类</w:t>
      </w:r>
    </w:p>
    <w:p w:rsidR="00273704" w:rsidRDefault="00273704" w:rsidP="00F4692E">
      <w:pPr>
        <w:ind w:firstLineChars="200" w:firstLine="420"/>
      </w:pPr>
      <w:r>
        <w:rPr>
          <w:rFonts w:hint="eastAsia"/>
        </w:rPr>
        <w:t>在实际应用中可能需要在各种条件下进行聚类，因为同一个聚类算法，在不同的应用场景中所带来的聚类结果也是各异的，因此找到满足“特定约束”的具有良好聚类特性的数据分组是十分有挑战的。这里最困难的问题就在于如何是识别我们要解决的问题中隐含的“特定约束”具体是什么，以及该使用什么算法来最好的“适配”这种约束</w:t>
      </w:r>
    </w:p>
    <w:p w:rsidR="00273704" w:rsidRDefault="00273704" w:rsidP="00273704"/>
    <w:p w:rsidR="00273704" w:rsidRDefault="00273704" w:rsidP="00273704">
      <w:r w:rsidRPr="00F4692E">
        <w:rPr>
          <w:rFonts w:hint="eastAsia"/>
          <w:b/>
          <w:bCs/>
          <w:sz w:val="32"/>
          <w:szCs w:val="32"/>
        </w:rPr>
        <w:t xml:space="preserve">9. </w:t>
      </w:r>
      <w:r w:rsidR="00F4692E">
        <w:rPr>
          <w:rFonts w:hint="eastAsia"/>
          <w:b/>
          <w:bCs/>
          <w:sz w:val="32"/>
          <w:szCs w:val="32"/>
        </w:rPr>
        <w:t>可解释性和可用性</w:t>
      </w:r>
    </w:p>
    <w:p w:rsidR="00725F15" w:rsidRDefault="00273704" w:rsidP="00F4692E">
      <w:pPr>
        <w:ind w:firstLineChars="200" w:firstLine="420"/>
      </w:pPr>
      <w:r>
        <w:rPr>
          <w:rFonts w:hint="eastAsia"/>
        </w:rPr>
        <w:t>希望得到的聚类结果都能用特定的语义、知识进行解释，和实际的应用场景相联系</w:t>
      </w:r>
    </w:p>
    <w:p w:rsidR="00065DA0" w:rsidRDefault="00065DA0" w:rsidP="00065DA0">
      <w:pPr>
        <w:pStyle w:val="2"/>
        <w:numPr>
          <w:ilvl w:val="0"/>
          <w:numId w:val="10"/>
        </w:numPr>
        <w:rPr>
          <w:rFonts w:asciiTheme="minorEastAsia" w:eastAsiaTheme="minorEastAsia" w:hAnsiTheme="minorEastAsia"/>
        </w:rPr>
      </w:pPr>
      <w:r>
        <w:rPr>
          <w:rFonts w:asciiTheme="minorEastAsia" w:eastAsiaTheme="minorEastAsia" w:hAnsiTheme="minorEastAsia"/>
        </w:rPr>
        <w:t>数据分布</w:t>
      </w:r>
    </w:p>
    <w:p w:rsidR="009D3D98" w:rsidRDefault="004F00AD" w:rsidP="00020AAB">
      <w:pPr>
        <w:pStyle w:val="3"/>
        <w:numPr>
          <w:ilvl w:val="0"/>
          <w:numId w:val="27"/>
        </w:numPr>
      </w:pPr>
      <w:r>
        <w:rPr>
          <w:rFonts w:hint="eastAsia"/>
        </w:rPr>
        <w:t>聚类趋势与</w:t>
      </w:r>
      <w:r w:rsidR="00020AAB" w:rsidRPr="00020AAB">
        <w:rPr>
          <w:rFonts w:hint="eastAsia"/>
        </w:rPr>
        <w:t>霍普金斯统计量</w:t>
      </w:r>
      <w:r w:rsidR="00862444" w:rsidRPr="00A27C10">
        <w:t>Hopkins</w:t>
      </w:r>
    </w:p>
    <w:p w:rsidR="003C502C" w:rsidRDefault="001D519F" w:rsidP="001D519F">
      <w:pPr>
        <w:ind w:left="420"/>
      </w:pPr>
      <w:r>
        <w:rPr>
          <w:rFonts w:hint="eastAsia"/>
        </w:rPr>
        <w:t>如果数据的分布是均匀的，就没有必要聚类了。</w:t>
      </w:r>
    </w:p>
    <w:p w:rsidR="00EC29D0" w:rsidRDefault="00EC29D0" w:rsidP="007E5B58">
      <w:pPr>
        <w:tabs>
          <w:tab w:val="left" w:pos="7371"/>
        </w:tabs>
        <w:ind w:firstLineChars="200" w:firstLine="420"/>
      </w:pPr>
      <w:r>
        <w:t>均匀地从</w:t>
      </w:r>
      <w:r w:rsidR="004B1C55">
        <w:t>数据集</w:t>
      </w:r>
      <w:r w:rsidR="00F0340A" w:rsidRPr="00F0340A">
        <w:rPr>
          <w:position w:val="-4"/>
        </w:rPr>
        <w:object w:dxaOrig="260" w:dyaOrig="260">
          <v:shape id="_x0000_i1346" type="#_x0000_t75" style="width:12.5pt;height:12.5pt" o:ole="">
            <v:imagedata r:id="rId570" o:title=""/>
          </v:shape>
          <o:OLEObject Type="Embed" ProgID="Equation.DSMT4" ShapeID="_x0000_i1346" DrawAspect="Content" ObjectID="_1605120767" r:id="rId571"/>
        </w:object>
      </w:r>
      <w:r w:rsidR="00DD1D98">
        <w:rPr>
          <w:rFonts w:hint="eastAsia"/>
        </w:rPr>
        <w:t>的</w:t>
      </w:r>
      <w:r w:rsidR="00F0340A">
        <w:rPr>
          <w:rFonts w:hint="eastAsia"/>
        </w:rPr>
        <w:t>空间中</w:t>
      </w:r>
      <w:r w:rsidR="000329CE">
        <w:rPr>
          <w:rFonts w:hint="eastAsia"/>
        </w:rPr>
        <w:t>抽出</w:t>
      </w:r>
      <w:r w:rsidR="00A40A72" w:rsidRPr="00A40A72">
        <w:rPr>
          <w:position w:val="-6"/>
        </w:rPr>
        <w:object w:dxaOrig="200" w:dyaOrig="220">
          <v:shape id="_x0000_i1347" type="#_x0000_t75" style="width:10.65pt;height:11.25pt" o:ole="">
            <v:imagedata r:id="rId572" o:title=""/>
          </v:shape>
          <o:OLEObject Type="Embed" ProgID="Equation.DSMT4" ShapeID="_x0000_i1347" DrawAspect="Content" ObjectID="_1605120768" r:id="rId573"/>
        </w:object>
      </w:r>
      <w:r w:rsidR="00A40A72">
        <w:t>个点</w:t>
      </w:r>
      <w:r w:rsidR="00F815AC" w:rsidRPr="00F815AC">
        <w:rPr>
          <w:position w:val="-12"/>
        </w:rPr>
        <w:object w:dxaOrig="1260" w:dyaOrig="360">
          <v:shape id="_x0000_i1348" type="#_x0000_t75" style="width:62pt;height:18.15pt" o:ole="">
            <v:imagedata r:id="rId574" o:title=""/>
          </v:shape>
          <o:OLEObject Type="Embed" ProgID="Equation.DSMT4" ShapeID="_x0000_i1348" DrawAspect="Content" ObjectID="_1605120769" r:id="rId575"/>
        </w:object>
      </w:r>
      <w:r w:rsidR="00F815AC">
        <w:t>，也就是</w:t>
      </w:r>
      <w:r w:rsidR="0063211A" w:rsidRPr="00F0340A">
        <w:rPr>
          <w:position w:val="-4"/>
        </w:rPr>
        <w:object w:dxaOrig="260" w:dyaOrig="260">
          <v:shape id="_x0000_i1349" type="#_x0000_t75" style="width:12.5pt;height:12.5pt" o:ole="">
            <v:imagedata r:id="rId570" o:title=""/>
          </v:shape>
          <o:OLEObject Type="Embed" ProgID="Equation.DSMT4" ShapeID="_x0000_i1349" DrawAspect="Content" ObjectID="_1605120770" r:id="rId576"/>
        </w:object>
      </w:r>
      <w:r w:rsidR="0063211A">
        <w:t>空间中每个点都以相同的概率包含在这个样本中。对于每个点</w:t>
      </w:r>
      <w:r w:rsidR="0042484E" w:rsidRPr="00F815AC">
        <w:rPr>
          <w:position w:val="-12"/>
        </w:rPr>
        <w:object w:dxaOrig="1200" w:dyaOrig="360">
          <v:shape id="_x0000_i1350" type="#_x0000_t75" style="width:60.75pt;height:18.15pt" o:ole="">
            <v:imagedata r:id="rId577" o:title=""/>
          </v:shape>
          <o:OLEObject Type="Embed" ProgID="Equation.DSMT4" ShapeID="_x0000_i1350" DrawAspect="Content" ObjectID="_1605120771" r:id="rId578"/>
        </w:object>
      </w:r>
      <w:r w:rsidR="0042484E">
        <w:t>，我们找出</w:t>
      </w:r>
      <w:r w:rsidR="00CC7C9F" w:rsidRPr="00F815AC">
        <w:rPr>
          <w:position w:val="-12"/>
        </w:rPr>
        <w:object w:dxaOrig="260" w:dyaOrig="360">
          <v:shape id="_x0000_i1351" type="#_x0000_t75" style="width:12.5pt;height:18.15pt" o:ole="">
            <v:imagedata r:id="rId579" o:title=""/>
          </v:shape>
          <o:OLEObject Type="Embed" ProgID="Equation.DSMT4" ShapeID="_x0000_i1351" DrawAspect="Content" ObjectID="_1605120772" r:id="rId580"/>
        </w:object>
      </w:r>
      <w:r w:rsidR="00CC7C9F">
        <w:t>在</w:t>
      </w:r>
      <w:r w:rsidR="006A499C" w:rsidRPr="00F0340A">
        <w:rPr>
          <w:position w:val="-4"/>
        </w:rPr>
        <w:object w:dxaOrig="260" w:dyaOrig="260">
          <v:shape id="_x0000_i1352" type="#_x0000_t75" style="width:12.5pt;height:12.5pt" o:ole="">
            <v:imagedata r:id="rId570" o:title=""/>
          </v:shape>
          <o:OLEObject Type="Embed" ProgID="Equation.DSMT4" ShapeID="_x0000_i1352" DrawAspect="Content" ObjectID="_1605120773" r:id="rId581"/>
        </w:object>
      </w:r>
      <w:r w:rsidR="006A499C">
        <w:t>中的最近邻，并令</w:t>
      </w:r>
      <w:r w:rsidR="00225840" w:rsidRPr="00F815AC">
        <w:rPr>
          <w:position w:val="-12"/>
        </w:rPr>
        <w:object w:dxaOrig="240" w:dyaOrig="360">
          <v:shape id="_x0000_i1353" type="#_x0000_t75" style="width:12.5pt;height:18.15pt" o:ole="">
            <v:imagedata r:id="rId582" o:title=""/>
          </v:shape>
          <o:OLEObject Type="Embed" ProgID="Equation.DSMT4" ShapeID="_x0000_i1353" DrawAspect="Content" ObjectID="_1605120774" r:id="rId583"/>
        </w:object>
      </w:r>
      <w:r w:rsidR="00225840">
        <w:t>为</w:t>
      </w:r>
      <w:r w:rsidR="007E5B58" w:rsidRPr="00F815AC">
        <w:rPr>
          <w:position w:val="-12"/>
        </w:rPr>
        <w:object w:dxaOrig="260" w:dyaOrig="360">
          <v:shape id="_x0000_i1354" type="#_x0000_t75" style="width:12.75pt;height:18pt" o:ole="">
            <v:imagedata r:id="rId579" o:title=""/>
          </v:shape>
          <o:OLEObject Type="Embed" ProgID="Equation.DSMT4" ShapeID="_x0000_i1354" DrawAspect="Content" ObjectID="_1605120775" r:id="rId584"/>
        </w:object>
      </w:r>
      <w:r w:rsidR="007E5B58">
        <w:t>与它在</w:t>
      </w:r>
      <w:r w:rsidR="007E5B58" w:rsidRPr="00F0340A">
        <w:rPr>
          <w:position w:val="-4"/>
        </w:rPr>
        <w:object w:dxaOrig="260" w:dyaOrig="260">
          <v:shape id="_x0000_i1355" type="#_x0000_t75" style="width:12.75pt;height:12.75pt" o:ole="">
            <v:imagedata r:id="rId570" o:title=""/>
          </v:shape>
          <o:OLEObject Type="Embed" ProgID="Equation.DSMT4" ShapeID="_x0000_i1355" DrawAspect="Content" ObjectID="_1605120776" r:id="rId585"/>
        </w:object>
      </w:r>
      <w:r w:rsidR="007E5B58">
        <w:t>中最近邻之间的</w:t>
      </w:r>
      <w:r w:rsidR="004C571B">
        <w:t>欧式</w:t>
      </w:r>
      <w:r w:rsidR="007E5B58">
        <w:t>距离，即</w:t>
      </w:r>
      <w:r w:rsidR="007E5B58" w:rsidRPr="00F815AC">
        <w:rPr>
          <w:position w:val="-12"/>
        </w:rPr>
        <w:object w:dxaOrig="2640" w:dyaOrig="360">
          <v:shape id="_x0000_i1356" type="#_x0000_t75" style="width:131.25pt;height:18pt" o:ole="">
            <v:imagedata r:id="rId586" o:title=""/>
          </v:shape>
          <o:OLEObject Type="Embed" ProgID="Equation.DSMT4" ShapeID="_x0000_i1356" DrawAspect="Content" ObjectID="_1605120777" r:id="rId587"/>
        </w:object>
      </w:r>
      <w:r w:rsidR="007E5B58">
        <w:t>。</w:t>
      </w:r>
    </w:p>
    <w:p w:rsidR="00E5053C" w:rsidRDefault="0038141C" w:rsidP="00E5053C">
      <w:pPr>
        <w:tabs>
          <w:tab w:val="left" w:pos="7371"/>
        </w:tabs>
        <w:ind w:firstLineChars="200" w:firstLine="420"/>
      </w:pPr>
      <w:r>
        <w:t>均匀地从</w:t>
      </w:r>
      <w:r w:rsidRPr="00F0340A">
        <w:rPr>
          <w:position w:val="-4"/>
        </w:rPr>
        <w:object w:dxaOrig="260" w:dyaOrig="260">
          <v:shape id="_x0000_i1357" type="#_x0000_t75" style="width:12.75pt;height:12.75pt" o:ole="">
            <v:imagedata r:id="rId570" o:title=""/>
          </v:shape>
          <o:OLEObject Type="Embed" ProgID="Equation.DSMT4" ShapeID="_x0000_i1357" DrawAspect="Content" ObjectID="_1605120778" r:id="rId588"/>
        </w:object>
      </w:r>
      <w:r w:rsidR="00AF7D83">
        <w:t>的一个子集</w:t>
      </w:r>
      <w:r>
        <w:t>中抽到</w:t>
      </w:r>
      <w:r w:rsidR="006642FF" w:rsidRPr="00A40A72">
        <w:rPr>
          <w:position w:val="-6"/>
        </w:rPr>
        <w:object w:dxaOrig="200" w:dyaOrig="220">
          <v:shape id="_x0000_i1358" type="#_x0000_t75" style="width:10.5pt;height:11.25pt" o:ole="">
            <v:imagedata r:id="rId572" o:title=""/>
          </v:shape>
          <o:OLEObject Type="Embed" ProgID="Equation.DSMT4" ShapeID="_x0000_i1358" DrawAspect="Content" ObjectID="_1605120779" r:id="rId589"/>
        </w:object>
      </w:r>
      <w:r w:rsidR="006642FF">
        <w:t>个点</w:t>
      </w:r>
      <w:r w:rsidR="006642FF" w:rsidRPr="00F815AC">
        <w:rPr>
          <w:position w:val="-12"/>
        </w:rPr>
        <w:object w:dxaOrig="1160" w:dyaOrig="360">
          <v:shape id="_x0000_i1359" type="#_x0000_t75" style="width:58.5pt;height:18pt" o:ole="">
            <v:imagedata r:id="rId590" o:title=""/>
          </v:shape>
          <o:OLEObject Type="Embed" ProgID="Equation.DSMT4" ShapeID="_x0000_i1359" DrawAspect="Content" ObjectID="_1605120780" r:id="rId591"/>
        </w:object>
      </w:r>
      <w:r w:rsidR="006642FF">
        <w:t>，对于每个点</w:t>
      </w:r>
      <w:r w:rsidR="0090784A" w:rsidRPr="00F815AC">
        <w:rPr>
          <w:position w:val="-12"/>
        </w:rPr>
        <w:object w:dxaOrig="1160" w:dyaOrig="360">
          <v:shape id="_x0000_i1360" type="#_x0000_t75" style="width:58.5pt;height:18pt" o:ole="">
            <v:imagedata r:id="rId592" o:title=""/>
          </v:shape>
          <o:OLEObject Type="Embed" ProgID="Equation.DSMT4" ShapeID="_x0000_i1360" DrawAspect="Content" ObjectID="_1605120781" r:id="rId593"/>
        </w:object>
      </w:r>
      <w:r w:rsidR="0090784A">
        <w:t>，我们找出</w:t>
      </w:r>
      <w:r w:rsidR="0006708A" w:rsidRPr="00F815AC">
        <w:rPr>
          <w:position w:val="-12"/>
        </w:rPr>
        <w:object w:dxaOrig="240" w:dyaOrig="360">
          <v:shape id="_x0000_i1361" type="#_x0000_t75" style="width:12.75pt;height:18pt" o:ole="">
            <v:imagedata r:id="rId594" o:title=""/>
          </v:shape>
          <o:OLEObject Type="Embed" ProgID="Equation.DSMT4" ShapeID="_x0000_i1361" DrawAspect="Content" ObjectID="_1605120782" r:id="rId595"/>
        </w:object>
      </w:r>
      <w:r w:rsidR="0006708A">
        <w:t>在</w:t>
      </w:r>
      <w:r w:rsidR="000E463E" w:rsidRPr="00F815AC">
        <w:rPr>
          <w:position w:val="-12"/>
        </w:rPr>
        <w:object w:dxaOrig="820" w:dyaOrig="360">
          <v:shape id="_x0000_i1362" type="#_x0000_t75" style="width:40.5pt;height:18pt" o:ole="">
            <v:imagedata r:id="rId596" o:title=""/>
          </v:shape>
          <o:OLEObject Type="Embed" ProgID="Equation.DSMT4" ShapeID="_x0000_i1362" DrawAspect="Content" ObjectID="_1605120783" r:id="rId597"/>
        </w:object>
      </w:r>
      <w:r w:rsidR="000E463E">
        <w:t>中的最近邻，</w:t>
      </w:r>
      <w:r w:rsidR="00F562D3">
        <w:t>并令</w:t>
      </w:r>
      <w:r w:rsidR="00E5053C" w:rsidRPr="00F815AC">
        <w:rPr>
          <w:position w:val="-12"/>
        </w:rPr>
        <w:object w:dxaOrig="240" w:dyaOrig="360">
          <v:shape id="_x0000_i1363" type="#_x0000_t75" style="width:12.75pt;height:18pt" o:ole="">
            <v:imagedata r:id="rId598" o:title=""/>
          </v:shape>
          <o:OLEObject Type="Embed" ProgID="Equation.DSMT4" ShapeID="_x0000_i1363" DrawAspect="Content" ObjectID="_1605120784" r:id="rId599"/>
        </w:object>
      </w:r>
      <w:r w:rsidR="00E5053C">
        <w:t>为</w:t>
      </w:r>
      <w:r w:rsidR="00E5053C" w:rsidRPr="00F815AC">
        <w:rPr>
          <w:position w:val="-12"/>
        </w:rPr>
        <w:object w:dxaOrig="240" w:dyaOrig="360">
          <v:shape id="_x0000_i1364" type="#_x0000_t75" style="width:12.75pt;height:18pt" o:ole="">
            <v:imagedata r:id="rId600" o:title=""/>
          </v:shape>
          <o:OLEObject Type="Embed" ProgID="Equation.DSMT4" ShapeID="_x0000_i1364" DrawAspect="Content" ObjectID="_1605120785" r:id="rId601"/>
        </w:object>
      </w:r>
      <w:r w:rsidR="00E5053C">
        <w:t>与它在</w:t>
      </w:r>
      <w:r w:rsidR="00E5053C" w:rsidRPr="00F815AC">
        <w:rPr>
          <w:position w:val="-12"/>
        </w:rPr>
        <w:object w:dxaOrig="820" w:dyaOrig="360">
          <v:shape id="_x0000_i1365" type="#_x0000_t75" style="width:40.5pt;height:18pt" o:ole="">
            <v:imagedata r:id="rId596" o:title=""/>
          </v:shape>
          <o:OLEObject Type="Embed" ProgID="Equation.DSMT4" ShapeID="_x0000_i1365" DrawAspect="Content" ObjectID="_1605120786" r:id="rId602"/>
        </w:object>
      </w:r>
      <w:r w:rsidR="00E5053C">
        <w:t>中最近邻之间的</w:t>
      </w:r>
      <w:r w:rsidR="004C571B">
        <w:t>欧式</w:t>
      </w:r>
      <w:r w:rsidR="00E5053C">
        <w:t>距离，即</w:t>
      </w:r>
      <w:r w:rsidR="00E5053C" w:rsidRPr="00F815AC">
        <w:rPr>
          <w:position w:val="-12"/>
        </w:rPr>
        <w:object w:dxaOrig="3240" w:dyaOrig="360">
          <v:shape id="_x0000_i1366" type="#_x0000_t75" style="width:162pt;height:18pt" o:ole="">
            <v:imagedata r:id="rId603" o:title=""/>
          </v:shape>
          <o:OLEObject Type="Embed" ProgID="Equation.DSMT4" ShapeID="_x0000_i1366" DrawAspect="Content" ObjectID="_1605120787" r:id="rId604"/>
        </w:object>
      </w:r>
      <w:r w:rsidR="00E5053C">
        <w:t>。</w:t>
      </w:r>
    </w:p>
    <w:p w:rsidR="00E5053C" w:rsidRDefault="00E5053C" w:rsidP="00E5053C">
      <w:pPr>
        <w:tabs>
          <w:tab w:val="left" w:pos="7371"/>
        </w:tabs>
        <w:ind w:firstLineChars="200" w:firstLine="420"/>
      </w:pPr>
      <w:r>
        <w:t>计算</w:t>
      </w:r>
      <w:r w:rsidR="004F777D">
        <w:t>霍普金斯统计量</w:t>
      </w:r>
      <w:r w:rsidR="00911F3C" w:rsidRPr="00911F3C">
        <w:rPr>
          <w:position w:val="-60"/>
        </w:rPr>
        <w:object w:dxaOrig="1740" w:dyaOrig="1320">
          <v:shape id="_x0000_i1367" type="#_x0000_t75" style="width:87pt;height:66.75pt" o:ole="">
            <v:imagedata r:id="rId605" o:title=""/>
          </v:shape>
          <o:OLEObject Type="Embed" ProgID="Equation.DSMT4" ShapeID="_x0000_i1367" DrawAspect="Content" ObjectID="_1605120788" r:id="rId606"/>
        </w:object>
      </w:r>
    </w:p>
    <w:p w:rsidR="00FD1E18" w:rsidRDefault="00FD1E18" w:rsidP="00E5053C">
      <w:pPr>
        <w:tabs>
          <w:tab w:val="left" w:pos="7371"/>
        </w:tabs>
        <w:ind w:firstLineChars="200" w:firstLine="420"/>
      </w:pPr>
      <w:r>
        <w:t>霍普金斯统计量告诉我们数据集</w:t>
      </w:r>
      <w:r w:rsidR="00E61A15" w:rsidRPr="00F0340A">
        <w:rPr>
          <w:position w:val="-4"/>
        </w:rPr>
        <w:object w:dxaOrig="260" w:dyaOrig="260">
          <v:shape id="_x0000_i1368" type="#_x0000_t75" style="width:12.75pt;height:12.75pt" o:ole="">
            <v:imagedata r:id="rId570" o:title=""/>
          </v:shape>
          <o:OLEObject Type="Embed" ProgID="Equation.DSMT4" ShapeID="_x0000_i1368" DrawAspect="Content" ObjectID="_1605120789" r:id="rId607"/>
        </w:object>
      </w:r>
      <w:r w:rsidR="00E61A15">
        <w:t>有多大可能遵循数据空间的均匀分布</w:t>
      </w:r>
    </w:p>
    <w:p w:rsidR="00E61A15" w:rsidRDefault="00426F0B" w:rsidP="00E5053C">
      <w:pPr>
        <w:tabs>
          <w:tab w:val="left" w:pos="7371"/>
        </w:tabs>
        <w:ind w:firstLineChars="200" w:firstLine="420"/>
      </w:pPr>
      <w:r>
        <w:t>如果</w:t>
      </w:r>
      <w:r w:rsidR="00700092" w:rsidRPr="00F0340A">
        <w:rPr>
          <w:position w:val="-4"/>
        </w:rPr>
        <w:object w:dxaOrig="260" w:dyaOrig="260">
          <v:shape id="_x0000_i1369" type="#_x0000_t75" style="width:12.75pt;height:12.75pt" o:ole="">
            <v:imagedata r:id="rId570" o:title=""/>
          </v:shape>
          <o:OLEObject Type="Embed" ProgID="Equation.DSMT4" ShapeID="_x0000_i1369" DrawAspect="Content" ObjectID="_1605120790" r:id="rId608"/>
        </w:object>
      </w:r>
      <w:r w:rsidR="00700092">
        <w:t>是均匀分布，</w:t>
      </w:r>
      <w:r w:rsidR="00A97863" w:rsidRPr="00A97863">
        <w:rPr>
          <w:position w:val="-28"/>
        </w:rPr>
        <w:object w:dxaOrig="560" w:dyaOrig="680">
          <v:shape id="_x0000_i1370" type="#_x0000_t75" style="width:28.5pt;height:34.5pt" o:ole="">
            <v:imagedata r:id="rId609" o:title=""/>
          </v:shape>
          <o:OLEObject Type="Embed" ProgID="Equation.DSMT4" ShapeID="_x0000_i1370" DrawAspect="Content" ObjectID="_1605120791" r:id="rId610"/>
        </w:object>
      </w:r>
      <w:r w:rsidR="00A97863">
        <w:t>和</w:t>
      </w:r>
      <w:r w:rsidR="00A97863" w:rsidRPr="00A97863">
        <w:rPr>
          <w:position w:val="-28"/>
        </w:rPr>
        <w:object w:dxaOrig="540" w:dyaOrig="680">
          <v:shape id="_x0000_i1371" type="#_x0000_t75" style="width:27.75pt;height:33.75pt" o:ole="">
            <v:imagedata r:id="rId611" o:title=""/>
          </v:shape>
          <o:OLEObject Type="Embed" ProgID="Equation.DSMT4" ShapeID="_x0000_i1371" DrawAspect="Content" ObjectID="_1605120792" r:id="rId612"/>
        </w:object>
      </w:r>
      <w:r w:rsidR="00A97863">
        <w:t>会很接近，因而得到的</w:t>
      </w:r>
      <w:r w:rsidR="00FF7674" w:rsidRPr="00F0340A">
        <w:rPr>
          <w:position w:val="-4"/>
        </w:rPr>
        <w:object w:dxaOrig="279" w:dyaOrig="260">
          <v:shape id="_x0000_i1372" type="#_x0000_t75" style="width:13.5pt;height:12.75pt" o:ole="">
            <v:imagedata r:id="rId613" o:title=""/>
          </v:shape>
          <o:OLEObject Type="Embed" ProgID="Equation.DSMT4" ShapeID="_x0000_i1372" DrawAspect="Content" ObjectID="_1605120793" r:id="rId614"/>
        </w:object>
      </w:r>
      <w:r w:rsidR="00FF7674">
        <w:t>的值大约为</w:t>
      </w:r>
      <w:r w:rsidR="00FF7674">
        <w:rPr>
          <w:rFonts w:hint="eastAsia"/>
        </w:rPr>
        <w:t>0.</w:t>
      </w:r>
      <w:r w:rsidR="00FF7674">
        <w:t>5</w:t>
      </w:r>
      <w:r w:rsidR="00FF7674">
        <w:t>。</w:t>
      </w:r>
    </w:p>
    <w:p w:rsidR="00210747" w:rsidRDefault="00210747" w:rsidP="00E5053C">
      <w:pPr>
        <w:tabs>
          <w:tab w:val="left" w:pos="7371"/>
        </w:tabs>
        <w:ind w:firstLineChars="200" w:firstLine="420"/>
      </w:pPr>
      <w:r>
        <w:lastRenderedPageBreak/>
        <w:t>如果</w:t>
      </w:r>
      <w:r w:rsidR="00C04371" w:rsidRPr="00F0340A">
        <w:rPr>
          <w:position w:val="-4"/>
        </w:rPr>
        <w:object w:dxaOrig="260" w:dyaOrig="260">
          <v:shape id="_x0000_i1373" type="#_x0000_t75" style="width:12.75pt;height:12.75pt" o:ole="">
            <v:imagedata r:id="rId570" o:title=""/>
          </v:shape>
          <o:OLEObject Type="Embed" ProgID="Equation.DSMT4" ShapeID="_x0000_i1373" DrawAspect="Content" ObjectID="_1605120794" r:id="rId615"/>
        </w:object>
      </w:r>
      <w:r w:rsidR="00C04371">
        <w:t>是高度倾斜的，则</w:t>
      </w:r>
      <w:r w:rsidR="00C756B9" w:rsidRPr="00A97863">
        <w:rPr>
          <w:position w:val="-28"/>
        </w:rPr>
        <w:object w:dxaOrig="560" w:dyaOrig="680">
          <v:shape id="_x0000_i1374" type="#_x0000_t75" style="width:28.5pt;height:34.5pt" o:ole="">
            <v:imagedata r:id="rId609" o:title=""/>
          </v:shape>
          <o:OLEObject Type="Embed" ProgID="Equation.DSMT4" ShapeID="_x0000_i1374" DrawAspect="Content" ObjectID="_1605120795" r:id="rId616"/>
        </w:object>
      </w:r>
      <w:r w:rsidR="00C756B9">
        <w:t>会显著小于</w:t>
      </w:r>
      <w:r w:rsidR="00C756B9" w:rsidRPr="00A97863">
        <w:rPr>
          <w:position w:val="-28"/>
        </w:rPr>
        <w:object w:dxaOrig="540" w:dyaOrig="680">
          <v:shape id="_x0000_i1375" type="#_x0000_t75" style="width:27.75pt;height:33.75pt" o:ole="">
            <v:imagedata r:id="rId611" o:title=""/>
          </v:shape>
          <o:OLEObject Type="Embed" ProgID="Equation.DSMT4" ShapeID="_x0000_i1375" DrawAspect="Content" ObjectID="_1605120796" r:id="rId617"/>
        </w:object>
      </w:r>
      <w:r w:rsidR="00C756B9">
        <w:t>，因而</w:t>
      </w:r>
      <w:r w:rsidR="00604C47" w:rsidRPr="00F0340A">
        <w:rPr>
          <w:position w:val="-4"/>
        </w:rPr>
        <w:object w:dxaOrig="279" w:dyaOrig="260">
          <v:shape id="_x0000_i1376" type="#_x0000_t75" style="width:13.5pt;height:12.75pt" o:ole="">
            <v:imagedata r:id="rId613" o:title=""/>
          </v:shape>
          <o:OLEObject Type="Embed" ProgID="Equation.DSMT4" ShapeID="_x0000_i1376" DrawAspect="Content" ObjectID="_1605120797" r:id="rId618"/>
        </w:object>
      </w:r>
      <w:r w:rsidR="00604C47">
        <w:t>的值会接近</w:t>
      </w:r>
      <w:r w:rsidR="00604C47">
        <w:rPr>
          <w:rFonts w:hint="eastAsia"/>
        </w:rPr>
        <w:t>0</w:t>
      </w:r>
    </w:p>
    <w:tbl>
      <w:tblPr>
        <w:tblStyle w:val="a9"/>
        <w:tblW w:w="0" w:type="auto"/>
        <w:tblLook w:val="04A0" w:firstRow="1" w:lastRow="0" w:firstColumn="1" w:lastColumn="0" w:noHBand="0" w:noVBand="1"/>
      </w:tblPr>
      <w:tblGrid>
        <w:gridCol w:w="8296"/>
      </w:tblGrid>
      <w:tr w:rsidR="009077D9" w:rsidTr="009077D9">
        <w:tc>
          <w:tcPr>
            <w:tcW w:w="8296" w:type="dxa"/>
          </w:tcPr>
          <w:p w:rsidR="009077D9" w:rsidRDefault="009077D9" w:rsidP="009077D9">
            <w:pPr>
              <w:tabs>
                <w:tab w:val="left" w:pos="7371"/>
              </w:tabs>
            </w:pPr>
          </w:p>
          <w:p w:rsidR="000A59DA" w:rsidRPr="000A59DA" w:rsidRDefault="000A59DA" w:rsidP="000A59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0A59DA">
              <w:rPr>
                <w:rFonts w:ascii="宋体" w:eastAsia="宋体" w:hAnsi="宋体" w:cs="宋体" w:hint="eastAsia"/>
                <w:b/>
                <w:bCs/>
                <w:color w:val="000080"/>
                <w:kern w:val="0"/>
                <w:sz w:val="20"/>
                <w:szCs w:val="20"/>
              </w:rPr>
              <w:t xml:space="preserve">import </w:t>
            </w:r>
            <w:r w:rsidRPr="000A59DA">
              <w:rPr>
                <w:rFonts w:ascii="宋体" w:eastAsia="宋体" w:hAnsi="宋体" w:cs="宋体" w:hint="eastAsia"/>
                <w:color w:val="000000"/>
                <w:kern w:val="0"/>
                <w:sz w:val="20"/>
                <w:szCs w:val="20"/>
              </w:rPr>
              <w:t xml:space="preserve">numpy </w:t>
            </w:r>
            <w:r w:rsidRPr="000A59DA">
              <w:rPr>
                <w:rFonts w:ascii="宋体" w:eastAsia="宋体" w:hAnsi="宋体" w:cs="宋体" w:hint="eastAsia"/>
                <w:b/>
                <w:bCs/>
                <w:color w:val="000080"/>
                <w:kern w:val="0"/>
                <w:sz w:val="20"/>
                <w:szCs w:val="20"/>
              </w:rPr>
              <w:t xml:space="preserve">as </w:t>
            </w:r>
            <w:r w:rsidRPr="000A59DA">
              <w:rPr>
                <w:rFonts w:ascii="宋体" w:eastAsia="宋体" w:hAnsi="宋体" w:cs="宋体" w:hint="eastAsia"/>
                <w:color w:val="000000"/>
                <w:kern w:val="0"/>
                <w:sz w:val="20"/>
                <w:szCs w:val="20"/>
              </w:rPr>
              <w:t>np</w:t>
            </w:r>
            <w:r w:rsidRPr="000A59DA">
              <w:rPr>
                <w:rFonts w:ascii="宋体" w:eastAsia="宋体" w:hAnsi="宋体" w:cs="宋体" w:hint="eastAsia"/>
                <w:color w:val="000000"/>
                <w:kern w:val="0"/>
                <w:sz w:val="20"/>
                <w:szCs w:val="20"/>
              </w:rPr>
              <w:br/>
            </w:r>
            <w:r w:rsidRPr="000A59DA">
              <w:rPr>
                <w:rFonts w:ascii="宋体" w:eastAsia="宋体" w:hAnsi="宋体" w:cs="宋体" w:hint="eastAsia"/>
                <w:color w:val="000000"/>
                <w:kern w:val="0"/>
                <w:sz w:val="20"/>
                <w:szCs w:val="20"/>
              </w:rPr>
              <w:br/>
            </w:r>
            <w:r w:rsidRPr="000A59DA">
              <w:rPr>
                <w:rFonts w:ascii="宋体" w:eastAsia="宋体" w:hAnsi="宋体" w:cs="宋体" w:hint="eastAsia"/>
                <w:i/>
                <w:iCs/>
                <w:color w:val="808080"/>
                <w:kern w:val="0"/>
                <w:sz w:val="20"/>
                <w:szCs w:val="20"/>
              </w:rPr>
              <w:t>#读取数据</w:t>
            </w:r>
            <w:r w:rsidRPr="000A59DA">
              <w:rPr>
                <w:rFonts w:ascii="宋体" w:eastAsia="宋体" w:hAnsi="宋体" w:cs="宋体" w:hint="eastAsia"/>
                <w:i/>
                <w:iCs/>
                <w:color w:val="808080"/>
                <w:kern w:val="0"/>
                <w:sz w:val="20"/>
                <w:szCs w:val="20"/>
              </w:rPr>
              <w:br/>
            </w:r>
            <w:r w:rsidRPr="000A59DA">
              <w:rPr>
                <w:rFonts w:ascii="宋体" w:eastAsia="宋体" w:hAnsi="宋体" w:cs="宋体" w:hint="eastAsia"/>
                <w:color w:val="000000"/>
                <w:kern w:val="0"/>
                <w:sz w:val="20"/>
                <w:szCs w:val="20"/>
              </w:rPr>
              <w:t>X = []</w:t>
            </w:r>
            <w:r w:rsidRPr="000A59DA">
              <w:rPr>
                <w:rFonts w:ascii="宋体" w:eastAsia="宋体" w:hAnsi="宋体" w:cs="宋体" w:hint="eastAsia"/>
                <w:color w:val="000000"/>
                <w:kern w:val="0"/>
                <w:sz w:val="20"/>
                <w:szCs w:val="20"/>
              </w:rPr>
              <w:br/>
              <w:t xml:space="preserve">f = </w:t>
            </w:r>
            <w:r w:rsidRPr="000A59DA">
              <w:rPr>
                <w:rFonts w:ascii="宋体" w:eastAsia="宋体" w:hAnsi="宋体" w:cs="宋体" w:hint="eastAsia"/>
                <w:color w:val="000080"/>
                <w:kern w:val="0"/>
                <w:sz w:val="20"/>
                <w:szCs w:val="20"/>
              </w:rPr>
              <w:t>open</w:t>
            </w:r>
            <w:r w:rsidRPr="000A59DA">
              <w:rPr>
                <w:rFonts w:ascii="宋体" w:eastAsia="宋体" w:hAnsi="宋体" w:cs="宋体" w:hint="eastAsia"/>
                <w:color w:val="000000"/>
                <w:kern w:val="0"/>
                <w:sz w:val="20"/>
                <w:szCs w:val="20"/>
              </w:rPr>
              <w:t>(</w:t>
            </w:r>
            <w:r w:rsidRPr="000A59DA">
              <w:rPr>
                <w:rFonts w:ascii="宋体" w:eastAsia="宋体" w:hAnsi="宋体" w:cs="宋体" w:hint="eastAsia"/>
                <w:b/>
                <w:bCs/>
                <w:color w:val="008000"/>
                <w:kern w:val="0"/>
                <w:sz w:val="20"/>
                <w:szCs w:val="20"/>
              </w:rPr>
              <w:t>'cluster.txt'</w:t>
            </w:r>
            <w:r w:rsidRPr="000A59DA">
              <w:rPr>
                <w:rFonts w:ascii="宋体" w:eastAsia="宋体" w:hAnsi="宋体" w:cs="宋体" w:hint="eastAsia"/>
                <w:color w:val="000000"/>
                <w:kern w:val="0"/>
                <w:sz w:val="20"/>
                <w:szCs w:val="20"/>
              </w:rPr>
              <w:t>)</w:t>
            </w:r>
            <w:r w:rsidRPr="000A59DA">
              <w:rPr>
                <w:rFonts w:ascii="宋体" w:eastAsia="宋体" w:hAnsi="宋体" w:cs="宋体" w:hint="eastAsia"/>
                <w:color w:val="000000"/>
                <w:kern w:val="0"/>
                <w:sz w:val="20"/>
                <w:szCs w:val="20"/>
              </w:rPr>
              <w:br/>
            </w:r>
            <w:r w:rsidRPr="000A59DA">
              <w:rPr>
                <w:rFonts w:ascii="宋体" w:eastAsia="宋体" w:hAnsi="宋体" w:cs="宋体" w:hint="eastAsia"/>
                <w:color w:val="000000"/>
                <w:kern w:val="0"/>
                <w:sz w:val="20"/>
                <w:szCs w:val="20"/>
              </w:rPr>
              <w:br/>
            </w:r>
            <w:r w:rsidRPr="000A59DA">
              <w:rPr>
                <w:rFonts w:ascii="宋体" w:eastAsia="宋体" w:hAnsi="宋体" w:cs="宋体" w:hint="eastAsia"/>
                <w:b/>
                <w:bCs/>
                <w:color w:val="000080"/>
                <w:kern w:val="0"/>
                <w:sz w:val="20"/>
                <w:szCs w:val="20"/>
              </w:rPr>
              <w:t xml:space="preserve">for </w:t>
            </w:r>
            <w:r w:rsidRPr="000A59DA">
              <w:rPr>
                <w:rFonts w:ascii="宋体" w:eastAsia="宋体" w:hAnsi="宋体" w:cs="宋体" w:hint="eastAsia"/>
                <w:color w:val="000000"/>
                <w:kern w:val="0"/>
                <w:sz w:val="20"/>
                <w:szCs w:val="20"/>
              </w:rPr>
              <w:t xml:space="preserve">v </w:t>
            </w:r>
            <w:r w:rsidRPr="000A59DA">
              <w:rPr>
                <w:rFonts w:ascii="宋体" w:eastAsia="宋体" w:hAnsi="宋体" w:cs="宋体" w:hint="eastAsia"/>
                <w:b/>
                <w:bCs/>
                <w:color w:val="000080"/>
                <w:kern w:val="0"/>
                <w:sz w:val="20"/>
                <w:szCs w:val="20"/>
              </w:rPr>
              <w:t xml:space="preserve">in </w:t>
            </w:r>
            <w:r w:rsidRPr="000A59DA">
              <w:rPr>
                <w:rFonts w:ascii="宋体" w:eastAsia="宋体" w:hAnsi="宋体" w:cs="宋体" w:hint="eastAsia"/>
                <w:color w:val="000000"/>
                <w:kern w:val="0"/>
                <w:sz w:val="20"/>
                <w:szCs w:val="20"/>
              </w:rPr>
              <w:t>f:</w:t>
            </w:r>
            <w:r w:rsidRPr="000A59DA">
              <w:rPr>
                <w:rFonts w:ascii="宋体" w:eastAsia="宋体" w:hAnsi="宋体" w:cs="宋体" w:hint="eastAsia"/>
                <w:color w:val="000000"/>
                <w:kern w:val="0"/>
                <w:sz w:val="20"/>
                <w:szCs w:val="20"/>
              </w:rPr>
              <w:br/>
              <w:t xml:space="preserve">    X.append(</w:t>
            </w:r>
            <w:r w:rsidRPr="000A59DA">
              <w:rPr>
                <w:rFonts w:ascii="宋体" w:eastAsia="宋体" w:hAnsi="宋体" w:cs="宋体" w:hint="eastAsia"/>
                <w:color w:val="000000"/>
                <w:kern w:val="0"/>
                <w:sz w:val="20"/>
                <w:szCs w:val="20"/>
              </w:rPr>
              <w:br/>
              <w:t xml:space="preserve">        [</w:t>
            </w:r>
            <w:r w:rsidRPr="000A59DA">
              <w:rPr>
                <w:rFonts w:ascii="宋体" w:eastAsia="宋体" w:hAnsi="宋体" w:cs="宋体" w:hint="eastAsia"/>
                <w:color w:val="000080"/>
                <w:kern w:val="0"/>
                <w:sz w:val="20"/>
                <w:szCs w:val="20"/>
              </w:rPr>
              <w:t>float</w:t>
            </w:r>
            <w:r w:rsidRPr="000A59DA">
              <w:rPr>
                <w:rFonts w:ascii="宋体" w:eastAsia="宋体" w:hAnsi="宋体" w:cs="宋体" w:hint="eastAsia"/>
                <w:color w:val="000000"/>
                <w:kern w:val="0"/>
                <w:sz w:val="20"/>
                <w:szCs w:val="20"/>
              </w:rPr>
              <w:t>(v.split(</w:t>
            </w:r>
            <w:r w:rsidRPr="000A59DA">
              <w:rPr>
                <w:rFonts w:ascii="宋体" w:eastAsia="宋体" w:hAnsi="宋体" w:cs="宋体" w:hint="eastAsia"/>
                <w:b/>
                <w:bCs/>
                <w:color w:val="008000"/>
                <w:kern w:val="0"/>
                <w:sz w:val="20"/>
                <w:szCs w:val="20"/>
              </w:rPr>
              <w:t>','</w:t>
            </w:r>
            <w:r w:rsidRPr="000A59DA">
              <w:rPr>
                <w:rFonts w:ascii="宋体" w:eastAsia="宋体" w:hAnsi="宋体" w:cs="宋体" w:hint="eastAsia"/>
                <w:color w:val="000000"/>
                <w:kern w:val="0"/>
                <w:sz w:val="20"/>
                <w:szCs w:val="20"/>
              </w:rPr>
              <w:t>)[-</w:t>
            </w:r>
            <w:r w:rsidRPr="000A59DA">
              <w:rPr>
                <w:rFonts w:ascii="宋体" w:eastAsia="宋体" w:hAnsi="宋体" w:cs="宋体" w:hint="eastAsia"/>
                <w:color w:val="0000FF"/>
                <w:kern w:val="0"/>
                <w:sz w:val="20"/>
                <w:szCs w:val="20"/>
              </w:rPr>
              <w:t>2</w:t>
            </w:r>
            <w:r w:rsidRPr="000A59DA">
              <w:rPr>
                <w:rFonts w:ascii="宋体" w:eastAsia="宋体" w:hAnsi="宋体" w:cs="宋体" w:hint="eastAsia"/>
                <w:color w:val="000000"/>
                <w:kern w:val="0"/>
                <w:sz w:val="20"/>
                <w:szCs w:val="20"/>
              </w:rPr>
              <w:t>]),</w:t>
            </w:r>
            <w:r w:rsidRPr="000A59DA">
              <w:rPr>
                <w:rFonts w:ascii="宋体" w:eastAsia="宋体" w:hAnsi="宋体" w:cs="宋体" w:hint="eastAsia"/>
                <w:color w:val="000000"/>
                <w:kern w:val="0"/>
                <w:sz w:val="20"/>
                <w:szCs w:val="20"/>
              </w:rPr>
              <w:br/>
              <w:t xml:space="preserve">        </w:t>
            </w:r>
            <w:r w:rsidRPr="000A59DA">
              <w:rPr>
                <w:rFonts w:ascii="宋体" w:eastAsia="宋体" w:hAnsi="宋体" w:cs="宋体" w:hint="eastAsia"/>
                <w:color w:val="000080"/>
                <w:kern w:val="0"/>
                <w:sz w:val="20"/>
                <w:szCs w:val="20"/>
              </w:rPr>
              <w:t>float</w:t>
            </w:r>
            <w:r w:rsidRPr="000A59DA">
              <w:rPr>
                <w:rFonts w:ascii="宋体" w:eastAsia="宋体" w:hAnsi="宋体" w:cs="宋体" w:hint="eastAsia"/>
                <w:color w:val="000000"/>
                <w:kern w:val="0"/>
                <w:sz w:val="20"/>
                <w:szCs w:val="20"/>
              </w:rPr>
              <w:t>(v.split(</w:t>
            </w:r>
            <w:r w:rsidRPr="000A59DA">
              <w:rPr>
                <w:rFonts w:ascii="宋体" w:eastAsia="宋体" w:hAnsi="宋体" w:cs="宋体" w:hint="eastAsia"/>
                <w:b/>
                <w:bCs/>
                <w:color w:val="008000"/>
                <w:kern w:val="0"/>
                <w:sz w:val="20"/>
                <w:szCs w:val="20"/>
              </w:rPr>
              <w:t>','</w:t>
            </w:r>
            <w:r w:rsidRPr="000A59DA">
              <w:rPr>
                <w:rFonts w:ascii="宋体" w:eastAsia="宋体" w:hAnsi="宋体" w:cs="宋体" w:hint="eastAsia"/>
                <w:color w:val="000000"/>
                <w:kern w:val="0"/>
                <w:sz w:val="20"/>
                <w:szCs w:val="20"/>
              </w:rPr>
              <w:t>)[-</w:t>
            </w:r>
            <w:r w:rsidRPr="000A59DA">
              <w:rPr>
                <w:rFonts w:ascii="宋体" w:eastAsia="宋体" w:hAnsi="宋体" w:cs="宋体" w:hint="eastAsia"/>
                <w:color w:val="0000FF"/>
                <w:kern w:val="0"/>
                <w:sz w:val="20"/>
                <w:szCs w:val="20"/>
              </w:rPr>
              <w:t>1</w:t>
            </w:r>
            <w:r w:rsidRPr="000A59DA">
              <w:rPr>
                <w:rFonts w:ascii="宋体" w:eastAsia="宋体" w:hAnsi="宋体" w:cs="宋体" w:hint="eastAsia"/>
                <w:color w:val="000000"/>
                <w:kern w:val="0"/>
                <w:sz w:val="20"/>
                <w:szCs w:val="20"/>
              </w:rPr>
              <w:t>])])</w:t>
            </w:r>
            <w:r w:rsidRPr="000A59DA">
              <w:rPr>
                <w:rFonts w:ascii="宋体" w:eastAsia="宋体" w:hAnsi="宋体" w:cs="宋体" w:hint="eastAsia"/>
                <w:color w:val="000000"/>
                <w:kern w:val="0"/>
                <w:sz w:val="20"/>
                <w:szCs w:val="20"/>
              </w:rPr>
              <w:br/>
            </w:r>
            <w:r w:rsidRPr="000A59DA">
              <w:rPr>
                <w:rFonts w:ascii="宋体" w:eastAsia="宋体" w:hAnsi="宋体" w:cs="宋体" w:hint="eastAsia"/>
                <w:i/>
                <w:iCs/>
                <w:color w:val="808080"/>
                <w:kern w:val="0"/>
                <w:sz w:val="20"/>
                <w:szCs w:val="20"/>
              </w:rPr>
              <w:t>#转换成numpy array</w:t>
            </w:r>
            <w:r w:rsidRPr="000A59DA">
              <w:rPr>
                <w:rFonts w:ascii="宋体" w:eastAsia="宋体" w:hAnsi="宋体" w:cs="宋体" w:hint="eastAsia"/>
                <w:i/>
                <w:iCs/>
                <w:color w:val="808080"/>
                <w:kern w:val="0"/>
                <w:sz w:val="20"/>
                <w:szCs w:val="20"/>
              </w:rPr>
              <w:br/>
            </w:r>
            <w:r w:rsidRPr="000A59DA">
              <w:rPr>
                <w:rFonts w:ascii="宋体" w:eastAsia="宋体" w:hAnsi="宋体" w:cs="宋体" w:hint="eastAsia"/>
                <w:color w:val="000000"/>
                <w:kern w:val="0"/>
                <w:sz w:val="20"/>
                <w:szCs w:val="20"/>
              </w:rPr>
              <w:t>X = np.array(X)</w:t>
            </w:r>
            <w:r w:rsidRPr="000A59DA">
              <w:rPr>
                <w:rFonts w:ascii="宋体" w:eastAsia="宋体" w:hAnsi="宋体" w:cs="宋体" w:hint="eastAsia"/>
                <w:color w:val="000000"/>
                <w:kern w:val="0"/>
                <w:sz w:val="20"/>
                <w:szCs w:val="20"/>
              </w:rPr>
              <w:br/>
            </w:r>
            <w:r w:rsidRPr="000A59DA">
              <w:rPr>
                <w:rFonts w:ascii="宋体" w:eastAsia="宋体" w:hAnsi="宋体" w:cs="宋体" w:hint="eastAsia"/>
                <w:color w:val="000000"/>
                <w:kern w:val="0"/>
                <w:sz w:val="20"/>
                <w:szCs w:val="20"/>
              </w:rPr>
              <w:br/>
            </w:r>
            <w:r w:rsidRPr="000A59DA">
              <w:rPr>
                <w:rFonts w:ascii="宋体" w:eastAsia="宋体" w:hAnsi="宋体" w:cs="宋体" w:hint="eastAsia"/>
                <w:i/>
                <w:iCs/>
                <w:color w:val="808080"/>
                <w:kern w:val="0"/>
                <w:sz w:val="20"/>
                <w:szCs w:val="20"/>
              </w:rPr>
              <w:t>#归一化</w:t>
            </w:r>
            <w:r w:rsidRPr="000A59DA">
              <w:rPr>
                <w:rFonts w:ascii="宋体" w:eastAsia="宋体" w:hAnsi="宋体" w:cs="宋体" w:hint="eastAsia"/>
                <w:i/>
                <w:iCs/>
                <w:color w:val="808080"/>
                <w:kern w:val="0"/>
                <w:sz w:val="20"/>
                <w:szCs w:val="20"/>
              </w:rPr>
              <w:br/>
            </w:r>
            <w:r w:rsidRPr="000A59DA">
              <w:rPr>
                <w:rFonts w:ascii="宋体" w:eastAsia="宋体" w:hAnsi="宋体" w:cs="宋体" w:hint="eastAsia"/>
                <w:color w:val="000000"/>
                <w:kern w:val="0"/>
                <w:sz w:val="20"/>
                <w:szCs w:val="20"/>
              </w:rPr>
              <w:t>a = X[:,:</w:t>
            </w:r>
            <w:r w:rsidRPr="000A59DA">
              <w:rPr>
                <w:rFonts w:ascii="宋体" w:eastAsia="宋体" w:hAnsi="宋体" w:cs="宋体" w:hint="eastAsia"/>
                <w:color w:val="0000FF"/>
                <w:kern w:val="0"/>
                <w:sz w:val="20"/>
                <w:szCs w:val="20"/>
              </w:rPr>
              <w:t>1</w:t>
            </w:r>
            <w:r w:rsidRPr="000A59DA">
              <w:rPr>
                <w:rFonts w:ascii="宋体" w:eastAsia="宋体" w:hAnsi="宋体" w:cs="宋体" w:hint="eastAsia"/>
                <w:color w:val="000000"/>
                <w:kern w:val="0"/>
                <w:sz w:val="20"/>
                <w:szCs w:val="20"/>
              </w:rPr>
              <w:t>]/</w:t>
            </w:r>
            <w:r w:rsidRPr="000A59DA">
              <w:rPr>
                <w:rFonts w:ascii="宋体" w:eastAsia="宋体" w:hAnsi="宋体" w:cs="宋体" w:hint="eastAsia"/>
                <w:color w:val="0000FF"/>
                <w:kern w:val="0"/>
                <w:sz w:val="20"/>
                <w:szCs w:val="20"/>
              </w:rPr>
              <w:t>18.68</w:t>
            </w:r>
            <w:r w:rsidRPr="000A59DA">
              <w:rPr>
                <w:rFonts w:ascii="宋体" w:eastAsia="宋体" w:hAnsi="宋体" w:cs="宋体" w:hint="eastAsia"/>
                <w:color w:val="000000"/>
                <w:kern w:val="0"/>
                <w:sz w:val="20"/>
                <w:szCs w:val="20"/>
              </w:rPr>
              <w:t>*</w:t>
            </w:r>
            <w:r w:rsidRPr="000A59DA">
              <w:rPr>
                <w:rFonts w:ascii="宋体" w:eastAsia="宋体" w:hAnsi="宋体" w:cs="宋体" w:hint="eastAsia"/>
                <w:color w:val="0000FF"/>
                <w:kern w:val="0"/>
                <w:sz w:val="20"/>
                <w:szCs w:val="20"/>
              </w:rPr>
              <w:t>100</w:t>
            </w:r>
            <w:r w:rsidRPr="000A59DA">
              <w:rPr>
                <w:rFonts w:ascii="宋体" w:eastAsia="宋体" w:hAnsi="宋体" w:cs="宋体" w:hint="eastAsia"/>
                <w:color w:val="0000FF"/>
                <w:kern w:val="0"/>
                <w:sz w:val="20"/>
                <w:szCs w:val="20"/>
              </w:rPr>
              <w:br/>
            </w:r>
            <w:r w:rsidRPr="000A59DA">
              <w:rPr>
                <w:rFonts w:ascii="宋体" w:eastAsia="宋体" w:hAnsi="宋体" w:cs="宋体" w:hint="eastAsia"/>
                <w:color w:val="000000"/>
                <w:kern w:val="0"/>
                <w:sz w:val="20"/>
                <w:szCs w:val="20"/>
              </w:rPr>
              <w:t>b = X[:,</w:t>
            </w:r>
            <w:r w:rsidRPr="000A59DA">
              <w:rPr>
                <w:rFonts w:ascii="宋体" w:eastAsia="宋体" w:hAnsi="宋体" w:cs="宋体" w:hint="eastAsia"/>
                <w:color w:val="0000FF"/>
                <w:kern w:val="0"/>
                <w:sz w:val="20"/>
                <w:szCs w:val="20"/>
              </w:rPr>
              <w:t>1</w:t>
            </w:r>
            <w:r w:rsidRPr="000A59DA">
              <w:rPr>
                <w:rFonts w:ascii="宋体" w:eastAsia="宋体" w:hAnsi="宋体" w:cs="宋体" w:hint="eastAsia"/>
                <w:color w:val="000000"/>
                <w:kern w:val="0"/>
                <w:sz w:val="20"/>
                <w:szCs w:val="20"/>
              </w:rPr>
              <w:t>:]/</w:t>
            </w:r>
            <w:r w:rsidRPr="000A59DA">
              <w:rPr>
                <w:rFonts w:ascii="宋体" w:eastAsia="宋体" w:hAnsi="宋体" w:cs="宋体" w:hint="eastAsia"/>
                <w:color w:val="0000FF"/>
                <w:kern w:val="0"/>
                <w:sz w:val="20"/>
                <w:szCs w:val="20"/>
              </w:rPr>
              <w:t>17.54</w:t>
            </w:r>
            <w:r w:rsidRPr="000A59DA">
              <w:rPr>
                <w:rFonts w:ascii="宋体" w:eastAsia="宋体" w:hAnsi="宋体" w:cs="宋体" w:hint="eastAsia"/>
                <w:color w:val="000000"/>
                <w:kern w:val="0"/>
                <w:sz w:val="20"/>
                <w:szCs w:val="20"/>
              </w:rPr>
              <w:t>*</w:t>
            </w:r>
            <w:r w:rsidRPr="000A59DA">
              <w:rPr>
                <w:rFonts w:ascii="宋体" w:eastAsia="宋体" w:hAnsi="宋体" w:cs="宋体" w:hint="eastAsia"/>
                <w:color w:val="0000FF"/>
                <w:kern w:val="0"/>
                <w:sz w:val="20"/>
                <w:szCs w:val="20"/>
              </w:rPr>
              <w:t>100</w:t>
            </w:r>
            <w:r w:rsidRPr="000A59DA">
              <w:rPr>
                <w:rFonts w:ascii="宋体" w:eastAsia="宋体" w:hAnsi="宋体" w:cs="宋体" w:hint="eastAsia"/>
                <w:color w:val="0000FF"/>
                <w:kern w:val="0"/>
                <w:sz w:val="20"/>
                <w:szCs w:val="20"/>
              </w:rPr>
              <w:br/>
            </w:r>
            <w:r w:rsidRPr="000A59DA">
              <w:rPr>
                <w:rFonts w:ascii="宋体" w:eastAsia="宋体" w:hAnsi="宋体" w:cs="宋体" w:hint="eastAsia"/>
                <w:color w:val="0000FF"/>
                <w:kern w:val="0"/>
                <w:sz w:val="20"/>
                <w:szCs w:val="20"/>
              </w:rPr>
              <w:br/>
            </w:r>
            <w:r w:rsidRPr="000A59DA">
              <w:rPr>
                <w:rFonts w:ascii="宋体" w:eastAsia="宋体" w:hAnsi="宋体" w:cs="宋体" w:hint="eastAsia"/>
                <w:color w:val="000000"/>
                <w:kern w:val="0"/>
                <w:sz w:val="20"/>
                <w:szCs w:val="20"/>
              </w:rPr>
              <w:t>X = np.concatenate((a,b),</w:t>
            </w:r>
            <w:r w:rsidRPr="000A59DA">
              <w:rPr>
                <w:rFonts w:ascii="宋体" w:eastAsia="宋体" w:hAnsi="宋体" w:cs="宋体" w:hint="eastAsia"/>
                <w:color w:val="660099"/>
                <w:kern w:val="0"/>
                <w:sz w:val="20"/>
                <w:szCs w:val="20"/>
              </w:rPr>
              <w:t xml:space="preserve">axis </w:t>
            </w:r>
            <w:r w:rsidRPr="000A59DA">
              <w:rPr>
                <w:rFonts w:ascii="宋体" w:eastAsia="宋体" w:hAnsi="宋体" w:cs="宋体" w:hint="eastAsia"/>
                <w:color w:val="000000"/>
                <w:kern w:val="0"/>
                <w:sz w:val="20"/>
                <w:szCs w:val="20"/>
              </w:rPr>
              <w:t xml:space="preserve">= </w:t>
            </w:r>
            <w:r w:rsidRPr="000A59DA">
              <w:rPr>
                <w:rFonts w:ascii="宋体" w:eastAsia="宋体" w:hAnsi="宋体" w:cs="宋体" w:hint="eastAsia"/>
                <w:color w:val="0000FF"/>
                <w:kern w:val="0"/>
                <w:sz w:val="20"/>
                <w:szCs w:val="20"/>
              </w:rPr>
              <w:t>1</w:t>
            </w:r>
            <w:r w:rsidRPr="000A59DA">
              <w:rPr>
                <w:rFonts w:ascii="宋体" w:eastAsia="宋体" w:hAnsi="宋体" w:cs="宋体" w:hint="eastAsia"/>
                <w:color w:val="000000"/>
                <w:kern w:val="0"/>
                <w:sz w:val="20"/>
                <w:szCs w:val="20"/>
              </w:rPr>
              <w:t>)</w:t>
            </w:r>
            <w:r w:rsidRPr="000A59DA">
              <w:rPr>
                <w:rFonts w:ascii="宋体" w:eastAsia="宋体" w:hAnsi="宋体" w:cs="宋体" w:hint="eastAsia"/>
                <w:color w:val="000000"/>
                <w:kern w:val="0"/>
                <w:sz w:val="20"/>
                <w:szCs w:val="20"/>
              </w:rPr>
              <w:br/>
            </w:r>
            <w:r w:rsidRPr="000A59DA">
              <w:rPr>
                <w:rFonts w:ascii="宋体" w:eastAsia="宋体" w:hAnsi="宋体" w:cs="宋体" w:hint="eastAsia"/>
                <w:color w:val="000000"/>
                <w:kern w:val="0"/>
                <w:sz w:val="20"/>
                <w:szCs w:val="20"/>
              </w:rPr>
              <w:br/>
            </w:r>
            <w:r w:rsidRPr="000A59DA">
              <w:rPr>
                <w:rFonts w:ascii="宋体" w:eastAsia="宋体" w:hAnsi="宋体" w:cs="宋体" w:hint="eastAsia"/>
                <w:i/>
                <w:iCs/>
                <w:color w:val="808080"/>
                <w:kern w:val="0"/>
                <w:sz w:val="20"/>
                <w:szCs w:val="20"/>
              </w:rPr>
              <w:t>#随机挑选出5个</w:t>
            </w:r>
            <w:r w:rsidRPr="000A59DA">
              <w:rPr>
                <w:rFonts w:ascii="宋体" w:eastAsia="宋体" w:hAnsi="宋体" w:cs="宋体" w:hint="eastAsia"/>
                <w:i/>
                <w:iCs/>
                <w:color w:val="808080"/>
                <w:kern w:val="0"/>
                <w:sz w:val="20"/>
                <w:szCs w:val="20"/>
              </w:rPr>
              <w:br/>
            </w:r>
            <w:r w:rsidRPr="000A59DA">
              <w:rPr>
                <w:rFonts w:ascii="宋体" w:eastAsia="宋体" w:hAnsi="宋体" w:cs="宋体" w:hint="eastAsia"/>
                <w:color w:val="000000"/>
                <w:kern w:val="0"/>
                <w:sz w:val="20"/>
                <w:szCs w:val="20"/>
              </w:rPr>
              <w:t>pn = X[np.random.choice(X.shape[</w:t>
            </w:r>
            <w:r w:rsidRPr="000A59DA">
              <w:rPr>
                <w:rFonts w:ascii="宋体" w:eastAsia="宋体" w:hAnsi="宋体" w:cs="宋体" w:hint="eastAsia"/>
                <w:color w:val="0000FF"/>
                <w:kern w:val="0"/>
                <w:sz w:val="20"/>
                <w:szCs w:val="20"/>
              </w:rPr>
              <w:t>0</w:t>
            </w:r>
            <w:r w:rsidRPr="000A59DA">
              <w:rPr>
                <w:rFonts w:ascii="宋体" w:eastAsia="宋体" w:hAnsi="宋体" w:cs="宋体" w:hint="eastAsia"/>
                <w:color w:val="000000"/>
                <w:kern w:val="0"/>
                <w:sz w:val="20"/>
                <w:szCs w:val="20"/>
              </w:rPr>
              <w:t>],</w:t>
            </w:r>
            <w:r w:rsidRPr="000A59DA">
              <w:rPr>
                <w:rFonts w:ascii="宋体" w:eastAsia="宋体" w:hAnsi="宋体" w:cs="宋体" w:hint="eastAsia"/>
                <w:color w:val="0000FF"/>
                <w:kern w:val="0"/>
                <w:sz w:val="20"/>
                <w:szCs w:val="20"/>
              </w:rPr>
              <w:t>5</w:t>
            </w:r>
            <w:r w:rsidRPr="000A59DA">
              <w:rPr>
                <w:rFonts w:ascii="宋体" w:eastAsia="宋体" w:hAnsi="宋体" w:cs="宋体" w:hint="eastAsia"/>
                <w:color w:val="000000"/>
                <w:kern w:val="0"/>
                <w:sz w:val="20"/>
                <w:szCs w:val="20"/>
              </w:rPr>
              <w:t>,</w:t>
            </w:r>
            <w:r w:rsidRPr="000A59DA">
              <w:rPr>
                <w:rFonts w:ascii="宋体" w:eastAsia="宋体" w:hAnsi="宋体" w:cs="宋体" w:hint="eastAsia"/>
                <w:color w:val="660099"/>
                <w:kern w:val="0"/>
                <w:sz w:val="20"/>
                <w:szCs w:val="20"/>
              </w:rPr>
              <w:t xml:space="preserve">replace </w:t>
            </w:r>
            <w:r w:rsidRPr="000A59DA">
              <w:rPr>
                <w:rFonts w:ascii="宋体" w:eastAsia="宋体" w:hAnsi="宋体" w:cs="宋体" w:hint="eastAsia"/>
                <w:color w:val="000000"/>
                <w:kern w:val="0"/>
                <w:sz w:val="20"/>
                <w:szCs w:val="20"/>
              </w:rPr>
              <w:t xml:space="preserve">= </w:t>
            </w:r>
            <w:r w:rsidRPr="000A59DA">
              <w:rPr>
                <w:rFonts w:ascii="宋体" w:eastAsia="宋体" w:hAnsi="宋体" w:cs="宋体" w:hint="eastAsia"/>
                <w:color w:val="000080"/>
                <w:kern w:val="0"/>
                <w:sz w:val="20"/>
                <w:szCs w:val="20"/>
              </w:rPr>
              <w:t>False</w:t>
            </w:r>
            <w:r w:rsidRPr="000A59DA">
              <w:rPr>
                <w:rFonts w:ascii="宋体" w:eastAsia="宋体" w:hAnsi="宋体" w:cs="宋体" w:hint="eastAsia"/>
                <w:color w:val="000000"/>
                <w:kern w:val="0"/>
                <w:sz w:val="20"/>
                <w:szCs w:val="20"/>
              </w:rPr>
              <w:t>),:]</w:t>
            </w:r>
            <w:r w:rsidRPr="000A59DA">
              <w:rPr>
                <w:rFonts w:ascii="宋体" w:eastAsia="宋体" w:hAnsi="宋体" w:cs="宋体" w:hint="eastAsia"/>
                <w:color w:val="000000"/>
                <w:kern w:val="0"/>
                <w:sz w:val="20"/>
                <w:szCs w:val="20"/>
              </w:rPr>
              <w:br/>
              <w:t>xn = []</w:t>
            </w:r>
            <w:r w:rsidRPr="000A59DA">
              <w:rPr>
                <w:rFonts w:ascii="宋体" w:eastAsia="宋体" w:hAnsi="宋体" w:cs="宋体" w:hint="eastAsia"/>
                <w:color w:val="000000"/>
                <w:kern w:val="0"/>
                <w:sz w:val="20"/>
                <w:szCs w:val="20"/>
              </w:rPr>
              <w:br/>
            </w:r>
            <w:r w:rsidRPr="000A59DA">
              <w:rPr>
                <w:rFonts w:ascii="宋体" w:eastAsia="宋体" w:hAnsi="宋体" w:cs="宋体" w:hint="eastAsia"/>
                <w:b/>
                <w:bCs/>
                <w:color w:val="000080"/>
                <w:kern w:val="0"/>
                <w:sz w:val="20"/>
                <w:szCs w:val="20"/>
              </w:rPr>
              <w:t xml:space="preserve">for </w:t>
            </w:r>
            <w:r w:rsidRPr="000A59DA">
              <w:rPr>
                <w:rFonts w:ascii="宋体" w:eastAsia="宋体" w:hAnsi="宋体" w:cs="宋体" w:hint="eastAsia"/>
                <w:color w:val="000000"/>
                <w:kern w:val="0"/>
                <w:sz w:val="20"/>
                <w:szCs w:val="20"/>
              </w:rPr>
              <w:t xml:space="preserve">i </w:t>
            </w:r>
            <w:r w:rsidRPr="000A59DA">
              <w:rPr>
                <w:rFonts w:ascii="宋体" w:eastAsia="宋体" w:hAnsi="宋体" w:cs="宋体" w:hint="eastAsia"/>
                <w:b/>
                <w:bCs/>
                <w:color w:val="000080"/>
                <w:kern w:val="0"/>
                <w:sz w:val="20"/>
                <w:szCs w:val="20"/>
              </w:rPr>
              <w:t xml:space="preserve">in </w:t>
            </w:r>
            <w:r w:rsidRPr="000A59DA">
              <w:rPr>
                <w:rFonts w:ascii="宋体" w:eastAsia="宋体" w:hAnsi="宋体" w:cs="宋体" w:hint="eastAsia"/>
                <w:color w:val="000000"/>
                <w:kern w:val="0"/>
                <w:sz w:val="20"/>
                <w:szCs w:val="20"/>
              </w:rPr>
              <w:t>pn:</w:t>
            </w:r>
            <w:r w:rsidRPr="000A59DA">
              <w:rPr>
                <w:rFonts w:ascii="宋体" w:eastAsia="宋体" w:hAnsi="宋体" w:cs="宋体" w:hint="eastAsia"/>
                <w:color w:val="000000"/>
                <w:kern w:val="0"/>
                <w:sz w:val="20"/>
                <w:szCs w:val="20"/>
              </w:rPr>
              <w:br/>
              <w:t xml:space="preserve">    distance_min = </w:t>
            </w:r>
            <w:r w:rsidRPr="000A59DA">
              <w:rPr>
                <w:rFonts w:ascii="宋体" w:eastAsia="宋体" w:hAnsi="宋体" w:cs="宋体" w:hint="eastAsia"/>
                <w:color w:val="0000FF"/>
                <w:kern w:val="0"/>
                <w:sz w:val="20"/>
                <w:szCs w:val="20"/>
              </w:rPr>
              <w:t>100</w:t>
            </w:r>
            <w:r w:rsidRPr="000A59DA">
              <w:rPr>
                <w:rFonts w:ascii="宋体" w:eastAsia="宋体" w:hAnsi="宋体" w:cs="宋体" w:hint="eastAsia"/>
                <w:color w:val="0000FF"/>
                <w:kern w:val="0"/>
                <w:sz w:val="20"/>
                <w:szCs w:val="20"/>
              </w:rPr>
              <w:br/>
              <w:t xml:space="preserve">    </w:t>
            </w:r>
            <w:r w:rsidRPr="000A59DA">
              <w:rPr>
                <w:rFonts w:ascii="宋体" w:eastAsia="宋体" w:hAnsi="宋体" w:cs="宋体" w:hint="eastAsia"/>
                <w:b/>
                <w:bCs/>
                <w:color w:val="000080"/>
                <w:kern w:val="0"/>
                <w:sz w:val="20"/>
                <w:szCs w:val="20"/>
              </w:rPr>
              <w:t xml:space="preserve">for </w:t>
            </w:r>
            <w:r w:rsidRPr="000A59DA">
              <w:rPr>
                <w:rFonts w:ascii="宋体" w:eastAsia="宋体" w:hAnsi="宋体" w:cs="宋体" w:hint="eastAsia"/>
                <w:color w:val="000000"/>
                <w:kern w:val="0"/>
                <w:sz w:val="20"/>
                <w:szCs w:val="20"/>
              </w:rPr>
              <w:t xml:space="preserve">j </w:t>
            </w:r>
            <w:r w:rsidRPr="000A59DA">
              <w:rPr>
                <w:rFonts w:ascii="宋体" w:eastAsia="宋体" w:hAnsi="宋体" w:cs="宋体" w:hint="eastAsia"/>
                <w:b/>
                <w:bCs/>
                <w:color w:val="000080"/>
                <w:kern w:val="0"/>
                <w:sz w:val="20"/>
                <w:szCs w:val="20"/>
              </w:rPr>
              <w:t xml:space="preserve">in </w:t>
            </w:r>
            <w:r w:rsidRPr="000A59DA">
              <w:rPr>
                <w:rFonts w:ascii="宋体" w:eastAsia="宋体" w:hAnsi="宋体" w:cs="宋体" w:hint="eastAsia"/>
                <w:color w:val="000000"/>
                <w:kern w:val="0"/>
                <w:sz w:val="20"/>
                <w:szCs w:val="20"/>
              </w:rPr>
              <w:t>X:</w:t>
            </w:r>
            <w:r w:rsidRPr="000A59DA">
              <w:rPr>
                <w:rFonts w:ascii="宋体" w:eastAsia="宋体" w:hAnsi="宋体" w:cs="宋体" w:hint="eastAsia"/>
                <w:color w:val="000000"/>
                <w:kern w:val="0"/>
                <w:sz w:val="20"/>
                <w:szCs w:val="20"/>
              </w:rPr>
              <w:br/>
              <w:t xml:space="preserve">        </w:t>
            </w:r>
            <w:r w:rsidRPr="000A59DA">
              <w:rPr>
                <w:rFonts w:ascii="宋体" w:eastAsia="宋体" w:hAnsi="宋体" w:cs="宋体" w:hint="eastAsia"/>
                <w:b/>
                <w:bCs/>
                <w:color w:val="000080"/>
                <w:kern w:val="0"/>
                <w:sz w:val="20"/>
                <w:szCs w:val="20"/>
              </w:rPr>
              <w:t xml:space="preserve">if </w:t>
            </w:r>
            <w:r w:rsidRPr="000A59DA">
              <w:rPr>
                <w:rFonts w:ascii="宋体" w:eastAsia="宋体" w:hAnsi="宋体" w:cs="宋体" w:hint="eastAsia"/>
                <w:color w:val="000000"/>
                <w:kern w:val="0"/>
                <w:sz w:val="20"/>
                <w:szCs w:val="20"/>
              </w:rPr>
              <w:t>np.array_equal(i, j):</w:t>
            </w:r>
            <w:r w:rsidRPr="000A59DA">
              <w:rPr>
                <w:rFonts w:ascii="宋体" w:eastAsia="宋体" w:hAnsi="宋体" w:cs="宋体" w:hint="eastAsia"/>
                <w:color w:val="000000"/>
                <w:kern w:val="0"/>
                <w:sz w:val="20"/>
                <w:szCs w:val="20"/>
              </w:rPr>
              <w:br/>
              <w:t xml:space="preserve">            </w:t>
            </w:r>
            <w:r w:rsidRPr="000A59DA">
              <w:rPr>
                <w:rFonts w:ascii="宋体" w:eastAsia="宋体" w:hAnsi="宋体" w:cs="宋体" w:hint="eastAsia"/>
                <w:b/>
                <w:bCs/>
                <w:color w:val="000080"/>
                <w:kern w:val="0"/>
                <w:sz w:val="20"/>
                <w:szCs w:val="20"/>
              </w:rPr>
              <w:t>continue</w:t>
            </w:r>
            <w:r w:rsidRPr="000A59DA">
              <w:rPr>
                <w:rFonts w:ascii="宋体" w:eastAsia="宋体" w:hAnsi="宋体" w:cs="宋体" w:hint="eastAsia"/>
                <w:b/>
                <w:bCs/>
                <w:color w:val="000080"/>
                <w:kern w:val="0"/>
                <w:sz w:val="20"/>
                <w:szCs w:val="20"/>
              </w:rPr>
              <w:br/>
              <w:t xml:space="preserve">        </w:t>
            </w:r>
            <w:r w:rsidRPr="000A59DA">
              <w:rPr>
                <w:rFonts w:ascii="宋体" w:eastAsia="宋体" w:hAnsi="宋体" w:cs="宋体" w:hint="eastAsia"/>
                <w:color w:val="000000"/>
                <w:kern w:val="0"/>
                <w:sz w:val="20"/>
                <w:szCs w:val="20"/>
              </w:rPr>
              <w:t>distance = np.linalg.norm(j-i)</w:t>
            </w:r>
            <w:r w:rsidRPr="000A59DA">
              <w:rPr>
                <w:rFonts w:ascii="宋体" w:eastAsia="宋体" w:hAnsi="宋体" w:cs="宋体" w:hint="eastAsia"/>
                <w:color w:val="000000"/>
                <w:kern w:val="0"/>
                <w:sz w:val="20"/>
                <w:szCs w:val="20"/>
              </w:rPr>
              <w:br/>
              <w:t xml:space="preserve">        </w:t>
            </w:r>
            <w:r w:rsidRPr="000A59DA">
              <w:rPr>
                <w:rFonts w:ascii="宋体" w:eastAsia="宋体" w:hAnsi="宋体" w:cs="宋体" w:hint="eastAsia"/>
                <w:b/>
                <w:bCs/>
                <w:color w:val="000080"/>
                <w:kern w:val="0"/>
                <w:sz w:val="20"/>
                <w:szCs w:val="20"/>
              </w:rPr>
              <w:t xml:space="preserve">if </w:t>
            </w:r>
            <w:r w:rsidRPr="000A59DA">
              <w:rPr>
                <w:rFonts w:ascii="宋体" w:eastAsia="宋体" w:hAnsi="宋体" w:cs="宋体" w:hint="eastAsia"/>
                <w:color w:val="000000"/>
                <w:kern w:val="0"/>
                <w:sz w:val="20"/>
                <w:szCs w:val="20"/>
              </w:rPr>
              <w:t>distance_min&gt;distance:</w:t>
            </w:r>
            <w:r w:rsidRPr="000A59DA">
              <w:rPr>
                <w:rFonts w:ascii="宋体" w:eastAsia="宋体" w:hAnsi="宋体" w:cs="宋体" w:hint="eastAsia"/>
                <w:color w:val="000000"/>
                <w:kern w:val="0"/>
                <w:sz w:val="20"/>
                <w:szCs w:val="20"/>
              </w:rPr>
              <w:br/>
              <w:t xml:space="preserve">            distance_min = distance</w:t>
            </w:r>
            <w:r w:rsidRPr="000A59DA">
              <w:rPr>
                <w:rFonts w:ascii="宋体" w:eastAsia="宋体" w:hAnsi="宋体" w:cs="宋体" w:hint="eastAsia"/>
                <w:color w:val="000000"/>
                <w:kern w:val="0"/>
                <w:sz w:val="20"/>
                <w:szCs w:val="20"/>
              </w:rPr>
              <w:br/>
              <w:t xml:space="preserve">    xn.append(distance_min)</w:t>
            </w:r>
            <w:r w:rsidRPr="000A59DA">
              <w:rPr>
                <w:rFonts w:ascii="宋体" w:eastAsia="宋体" w:hAnsi="宋体" w:cs="宋体" w:hint="eastAsia"/>
                <w:color w:val="000000"/>
                <w:kern w:val="0"/>
                <w:sz w:val="20"/>
                <w:szCs w:val="20"/>
              </w:rPr>
              <w:br/>
            </w:r>
            <w:r w:rsidRPr="000A59DA">
              <w:rPr>
                <w:rFonts w:ascii="宋体" w:eastAsia="宋体" w:hAnsi="宋体" w:cs="宋体" w:hint="eastAsia"/>
                <w:color w:val="000000"/>
                <w:kern w:val="0"/>
                <w:sz w:val="20"/>
                <w:szCs w:val="20"/>
              </w:rPr>
              <w:br/>
            </w:r>
            <w:r w:rsidRPr="000A59DA">
              <w:rPr>
                <w:rFonts w:ascii="宋体" w:eastAsia="宋体" w:hAnsi="宋体" w:cs="宋体" w:hint="eastAsia"/>
                <w:i/>
                <w:iCs/>
                <w:color w:val="808080"/>
                <w:kern w:val="0"/>
                <w:sz w:val="20"/>
                <w:szCs w:val="20"/>
              </w:rPr>
              <w:t>#随机挑选5个</w:t>
            </w:r>
            <w:r w:rsidRPr="000A59DA">
              <w:rPr>
                <w:rFonts w:ascii="宋体" w:eastAsia="宋体" w:hAnsi="宋体" w:cs="宋体" w:hint="eastAsia"/>
                <w:i/>
                <w:iCs/>
                <w:color w:val="808080"/>
                <w:kern w:val="0"/>
                <w:sz w:val="20"/>
                <w:szCs w:val="20"/>
              </w:rPr>
              <w:br/>
            </w:r>
            <w:r w:rsidRPr="000A59DA">
              <w:rPr>
                <w:rFonts w:ascii="宋体" w:eastAsia="宋体" w:hAnsi="宋体" w:cs="宋体" w:hint="eastAsia"/>
                <w:color w:val="000000"/>
                <w:kern w:val="0"/>
                <w:sz w:val="20"/>
                <w:szCs w:val="20"/>
              </w:rPr>
              <w:t>qn = X[np.random.choice(X.shape[</w:t>
            </w:r>
            <w:r w:rsidRPr="000A59DA">
              <w:rPr>
                <w:rFonts w:ascii="宋体" w:eastAsia="宋体" w:hAnsi="宋体" w:cs="宋体" w:hint="eastAsia"/>
                <w:color w:val="0000FF"/>
                <w:kern w:val="0"/>
                <w:sz w:val="20"/>
                <w:szCs w:val="20"/>
              </w:rPr>
              <w:t>0</w:t>
            </w:r>
            <w:r w:rsidRPr="000A59DA">
              <w:rPr>
                <w:rFonts w:ascii="宋体" w:eastAsia="宋体" w:hAnsi="宋体" w:cs="宋体" w:hint="eastAsia"/>
                <w:color w:val="000000"/>
                <w:kern w:val="0"/>
                <w:sz w:val="20"/>
                <w:szCs w:val="20"/>
              </w:rPr>
              <w:t>],</w:t>
            </w:r>
            <w:r w:rsidRPr="000A59DA">
              <w:rPr>
                <w:rFonts w:ascii="宋体" w:eastAsia="宋体" w:hAnsi="宋体" w:cs="宋体" w:hint="eastAsia"/>
                <w:color w:val="0000FF"/>
                <w:kern w:val="0"/>
                <w:sz w:val="20"/>
                <w:szCs w:val="20"/>
              </w:rPr>
              <w:t>5</w:t>
            </w:r>
            <w:r w:rsidRPr="000A59DA">
              <w:rPr>
                <w:rFonts w:ascii="宋体" w:eastAsia="宋体" w:hAnsi="宋体" w:cs="宋体" w:hint="eastAsia"/>
                <w:color w:val="000000"/>
                <w:kern w:val="0"/>
                <w:sz w:val="20"/>
                <w:szCs w:val="20"/>
              </w:rPr>
              <w:t>,</w:t>
            </w:r>
            <w:r w:rsidRPr="000A59DA">
              <w:rPr>
                <w:rFonts w:ascii="宋体" w:eastAsia="宋体" w:hAnsi="宋体" w:cs="宋体" w:hint="eastAsia"/>
                <w:color w:val="660099"/>
                <w:kern w:val="0"/>
                <w:sz w:val="20"/>
                <w:szCs w:val="20"/>
              </w:rPr>
              <w:t xml:space="preserve">replace </w:t>
            </w:r>
            <w:r w:rsidRPr="000A59DA">
              <w:rPr>
                <w:rFonts w:ascii="宋体" w:eastAsia="宋体" w:hAnsi="宋体" w:cs="宋体" w:hint="eastAsia"/>
                <w:color w:val="000000"/>
                <w:kern w:val="0"/>
                <w:sz w:val="20"/>
                <w:szCs w:val="20"/>
              </w:rPr>
              <w:t xml:space="preserve">= </w:t>
            </w:r>
            <w:r w:rsidRPr="000A59DA">
              <w:rPr>
                <w:rFonts w:ascii="宋体" w:eastAsia="宋体" w:hAnsi="宋体" w:cs="宋体" w:hint="eastAsia"/>
                <w:color w:val="000080"/>
                <w:kern w:val="0"/>
                <w:sz w:val="20"/>
                <w:szCs w:val="20"/>
              </w:rPr>
              <w:t>False</w:t>
            </w:r>
            <w:r w:rsidRPr="000A59DA">
              <w:rPr>
                <w:rFonts w:ascii="宋体" w:eastAsia="宋体" w:hAnsi="宋体" w:cs="宋体" w:hint="eastAsia"/>
                <w:color w:val="000000"/>
                <w:kern w:val="0"/>
                <w:sz w:val="20"/>
                <w:szCs w:val="20"/>
              </w:rPr>
              <w:t>),:]</w:t>
            </w:r>
            <w:r w:rsidRPr="000A59DA">
              <w:rPr>
                <w:rFonts w:ascii="宋体" w:eastAsia="宋体" w:hAnsi="宋体" w:cs="宋体" w:hint="eastAsia"/>
                <w:color w:val="000000"/>
                <w:kern w:val="0"/>
                <w:sz w:val="20"/>
                <w:szCs w:val="20"/>
              </w:rPr>
              <w:br/>
              <w:t>yn = []</w:t>
            </w:r>
            <w:r w:rsidRPr="000A59DA">
              <w:rPr>
                <w:rFonts w:ascii="宋体" w:eastAsia="宋体" w:hAnsi="宋体" w:cs="宋体" w:hint="eastAsia"/>
                <w:color w:val="000000"/>
                <w:kern w:val="0"/>
                <w:sz w:val="20"/>
                <w:szCs w:val="20"/>
              </w:rPr>
              <w:br/>
            </w:r>
            <w:r w:rsidRPr="000A59DA">
              <w:rPr>
                <w:rFonts w:ascii="宋体" w:eastAsia="宋体" w:hAnsi="宋体" w:cs="宋体" w:hint="eastAsia"/>
                <w:b/>
                <w:bCs/>
                <w:color w:val="000080"/>
                <w:kern w:val="0"/>
                <w:sz w:val="20"/>
                <w:szCs w:val="20"/>
              </w:rPr>
              <w:t xml:space="preserve">for </w:t>
            </w:r>
            <w:r w:rsidRPr="000A59DA">
              <w:rPr>
                <w:rFonts w:ascii="宋体" w:eastAsia="宋体" w:hAnsi="宋体" w:cs="宋体" w:hint="eastAsia"/>
                <w:color w:val="000000"/>
                <w:kern w:val="0"/>
                <w:sz w:val="20"/>
                <w:szCs w:val="20"/>
              </w:rPr>
              <w:t xml:space="preserve">i </w:t>
            </w:r>
            <w:r w:rsidRPr="000A59DA">
              <w:rPr>
                <w:rFonts w:ascii="宋体" w:eastAsia="宋体" w:hAnsi="宋体" w:cs="宋体" w:hint="eastAsia"/>
                <w:b/>
                <w:bCs/>
                <w:color w:val="000080"/>
                <w:kern w:val="0"/>
                <w:sz w:val="20"/>
                <w:szCs w:val="20"/>
              </w:rPr>
              <w:t xml:space="preserve">in </w:t>
            </w:r>
            <w:r w:rsidRPr="000A59DA">
              <w:rPr>
                <w:rFonts w:ascii="宋体" w:eastAsia="宋体" w:hAnsi="宋体" w:cs="宋体" w:hint="eastAsia"/>
                <w:color w:val="000000"/>
                <w:kern w:val="0"/>
                <w:sz w:val="20"/>
                <w:szCs w:val="20"/>
              </w:rPr>
              <w:t>qn:</w:t>
            </w:r>
            <w:r w:rsidRPr="000A59DA">
              <w:rPr>
                <w:rFonts w:ascii="宋体" w:eastAsia="宋体" w:hAnsi="宋体" w:cs="宋体" w:hint="eastAsia"/>
                <w:color w:val="000000"/>
                <w:kern w:val="0"/>
                <w:sz w:val="20"/>
                <w:szCs w:val="20"/>
              </w:rPr>
              <w:br/>
              <w:t xml:space="preserve">    distance_min = </w:t>
            </w:r>
            <w:r w:rsidRPr="000A59DA">
              <w:rPr>
                <w:rFonts w:ascii="宋体" w:eastAsia="宋体" w:hAnsi="宋体" w:cs="宋体" w:hint="eastAsia"/>
                <w:color w:val="0000FF"/>
                <w:kern w:val="0"/>
                <w:sz w:val="20"/>
                <w:szCs w:val="20"/>
              </w:rPr>
              <w:t>100</w:t>
            </w:r>
            <w:r w:rsidRPr="000A59DA">
              <w:rPr>
                <w:rFonts w:ascii="宋体" w:eastAsia="宋体" w:hAnsi="宋体" w:cs="宋体" w:hint="eastAsia"/>
                <w:color w:val="0000FF"/>
                <w:kern w:val="0"/>
                <w:sz w:val="20"/>
                <w:szCs w:val="20"/>
              </w:rPr>
              <w:br/>
              <w:t xml:space="preserve">    </w:t>
            </w:r>
            <w:r w:rsidRPr="000A59DA">
              <w:rPr>
                <w:rFonts w:ascii="宋体" w:eastAsia="宋体" w:hAnsi="宋体" w:cs="宋体" w:hint="eastAsia"/>
                <w:b/>
                <w:bCs/>
                <w:color w:val="000080"/>
                <w:kern w:val="0"/>
                <w:sz w:val="20"/>
                <w:szCs w:val="20"/>
              </w:rPr>
              <w:t xml:space="preserve">for </w:t>
            </w:r>
            <w:r w:rsidRPr="000A59DA">
              <w:rPr>
                <w:rFonts w:ascii="宋体" w:eastAsia="宋体" w:hAnsi="宋体" w:cs="宋体" w:hint="eastAsia"/>
                <w:color w:val="000000"/>
                <w:kern w:val="0"/>
                <w:sz w:val="20"/>
                <w:szCs w:val="20"/>
              </w:rPr>
              <w:t xml:space="preserve">j </w:t>
            </w:r>
            <w:r w:rsidRPr="000A59DA">
              <w:rPr>
                <w:rFonts w:ascii="宋体" w:eastAsia="宋体" w:hAnsi="宋体" w:cs="宋体" w:hint="eastAsia"/>
                <w:b/>
                <w:bCs/>
                <w:color w:val="000080"/>
                <w:kern w:val="0"/>
                <w:sz w:val="20"/>
                <w:szCs w:val="20"/>
              </w:rPr>
              <w:t xml:space="preserve">in </w:t>
            </w:r>
            <w:r w:rsidRPr="000A59DA">
              <w:rPr>
                <w:rFonts w:ascii="宋体" w:eastAsia="宋体" w:hAnsi="宋体" w:cs="宋体" w:hint="eastAsia"/>
                <w:color w:val="000000"/>
                <w:kern w:val="0"/>
                <w:sz w:val="20"/>
                <w:szCs w:val="20"/>
              </w:rPr>
              <w:t>X:</w:t>
            </w:r>
            <w:r w:rsidRPr="000A59DA">
              <w:rPr>
                <w:rFonts w:ascii="宋体" w:eastAsia="宋体" w:hAnsi="宋体" w:cs="宋体" w:hint="eastAsia"/>
                <w:color w:val="000000"/>
                <w:kern w:val="0"/>
                <w:sz w:val="20"/>
                <w:szCs w:val="20"/>
              </w:rPr>
              <w:br/>
              <w:t xml:space="preserve">        </w:t>
            </w:r>
            <w:r w:rsidRPr="000A59DA">
              <w:rPr>
                <w:rFonts w:ascii="宋体" w:eastAsia="宋体" w:hAnsi="宋体" w:cs="宋体" w:hint="eastAsia"/>
                <w:b/>
                <w:bCs/>
                <w:color w:val="000080"/>
                <w:kern w:val="0"/>
                <w:sz w:val="20"/>
                <w:szCs w:val="20"/>
              </w:rPr>
              <w:t xml:space="preserve">if </w:t>
            </w:r>
            <w:r w:rsidRPr="000A59DA">
              <w:rPr>
                <w:rFonts w:ascii="宋体" w:eastAsia="宋体" w:hAnsi="宋体" w:cs="宋体" w:hint="eastAsia"/>
                <w:color w:val="000000"/>
                <w:kern w:val="0"/>
                <w:sz w:val="20"/>
                <w:szCs w:val="20"/>
              </w:rPr>
              <w:t>np.array_equal(i, j):</w:t>
            </w:r>
            <w:r w:rsidRPr="000A59DA">
              <w:rPr>
                <w:rFonts w:ascii="宋体" w:eastAsia="宋体" w:hAnsi="宋体" w:cs="宋体" w:hint="eastAsia"/>
                <w:color w:val="000000"/>
                <w:kern w:val="0"/>
                <w:sz w:val="20"/>
                <w:szCs w:val="20"/>
              </w:rPr>
              <w:br/>
              <w:t xml:space="preserve">            </w:t>
            </w:r>
            <w:r w:rsidRPr="000A59DA">
              <w:rPr>
                <w:rFonts w:ascii="宋体" w:eastAsia="宋体" w:hAnsi="宋体" w:cs="宋体" w:hint="eastAsia"/>
                <w:b/>
                <w:bCs/>
                <w:color w:val="000080"/>
                <w:kern w:val="0"/>
                <w:sz w:val="20"/>
                <w:szCs w:val="20"/>
              </w:rPr>
              <w:t>continue</w:t>
            </w:r>
            <w:r w:rsidRPr="000A59DA">
              <w:rPr>
                <w:rFonts w:ascii="宋体" w:eastAsia="宋体" w:hAnsi="宋体" w:cs="宋体" w:hint="eastAsia"/>
                <w:b/>
                <w:bCs/>
                <w:color w:val="000080"/>
                <w:kern w:val="0"/>
                <w:sz w:val="20"/>
                <w:szCs w:val="20"/>
              </w:rPr>
              <w:br/>
            </w:r>
            <w:r w:rsidRPr="000A59DA">
              <w:rPr>
                <w:rFonts w:ascii="宋体" w:eastAsia="宋体" w:hAnsi="宋体" w:cs="宋体" w:hint="eastAsia"/>
                <w:b/>
                <w:bCs/>
                <w:color w:val="000080"/>
                <w:kern w:val="0"/>
                <w:sz w:val="20"/>
                <w:szCs w:val="20"/>
              </w:rPr>
              <w:lastRenderedPageBreak/>
              <w:t xml:space="preserve">        </w:t>
            </w:r>
            <w:r w:rsidRPr="000A59DA">
              <w:rPr>
                <w:rFonts w:ascii="宋体" w:eastAsia="宋体" w:hAnsi="宋体" w:cs="宋体" w:hint="eastAsia"/>
                <w:color w:val="000000"/>
                <w:kern w:val="0"/>
                <w:sz w:val="20"/>
                <w:szCs w:val="20"/>
              </w:rPr>
              <w:t>distance = np.linalg.norm(j-i)</w:t>
            </w:r>
            <w:r w:rsidRPr="000A59DA">
              <w:rPr>
                <w:rFonts w:ascii="宋体" w:eastAsia="宋体" w:hAnsi="宋体" w:cs="宋体" w:hint="eastAsia"/>
                <w:color w:val="000000"/>
                <w:kern w:val="0"/>
                <w:sz w:val="20"/>
                <w:szCs w:val="20"/>
              </w:rPr>
              <w:br/>
              <w:t xml:space="preserve">        </w:t>
            </w:r>
            <w:r w:rsidRPr="000A59DA">
              <w:rPr>
                <w:rFonts w:ascii="宋体" w:eastAsia="宋体" w:hAnsi="宋体" w:cs="宋体" w:hint="eastAsia"/>
                <w:b/>
                <w:bCs/>
                <w:color w:val="000080"/>
                <w:kern w:val="0"/>
                <w:sz w:val="20"/>
                <w:szCs w:val="20"/>
              </w:rPr>
              <w:t xml:space="preserve">if </w:t>
            </w:r>
            <w:r w:rsidRPr="000A59DA">
              <w:rPr>
                <w:rFonts w:ascii="宋体" w:eastAsia="宋体" w:hAnsi="宋体" w:cs="宋体" w:hint="eastAsia"/>
                <w:color w:val="000000"/>
                <w:kern w:val="0"/>
                <w:sz w:val="20"/>
                <w:szCs w:val="20"/>
              </w:rPr>
              <w:t>distance_min&gt;distance:</w:t>
            </w:r>
            <w:r w:rsidRPr="000A59DA">
              <w:rPr>
                <w:rFonts w:ascii="宋体" w:eastAsia="宋体" w:hAnsi="宋体" w:cs="宋体" w:hint="eastAsia"/>
                <w:color w:val="000000"/>
                <w:kern w:val="0"/>
                <w:sz w:val="20"/>
                <w:szCs w:val="20"/>
              </w:rPr>
              <w:br/>
              <w:t xml:space="preserve">            distance_min = distance</w:t>
            </w:r>
            <w:r w:rsidRPr="000A59DA">
              <w:rPr>
                <w:rFonts w:ascii="宋体" w:eastAsia="宋体" w:hAnsi="宋体" w:cs="宋体" w:hint="eastAsia"/>
                <w:color w:val="000000"/>
                <w:kern w:val="0"/>
                <w:sz w:val="20"/>
                <w:szCs w:val="20"/>
              </w:rPr>
              <w:br/>
              <w:t xml:space="preserve">    yn.append(distance_min)</w:t>
            </w:r>
            <w:r w:rsidRPr="000A59DA">
              <w:rPr>
                <w:rFonts w:ascii="宋体" w:eastAsia="宋体" w:hAnsi="宋体" w:cs="宋体" w:hint="eastAsia"/>
                <w:color w:val="000000"/>
                <w:kern w:val="0"/>
                <w:sz w:val="20"/>
                <w:szCs w:val="20"/>
              </w:rPr>
              <w:br/>
            </w:r>
            <w:r w:rsidRPr="000A59DA">
              <w:rPr>
                <w:rFonts w:ascii="宋体" w:eastAsia="宋体" w:hAnsi="宋体" w:cs="宋体" w:hint="eastAsia"/>
                <w:color w:val="000000"/>
                <w:kern w:val="0"/>
                <w:sz w:val="20"/>
                <w:szCs w:val="20"/>
              </w:rPr>
              <w:br/>
              <w:t xml:space="preserve">H = </w:t>
            </w:r>
            <w:r w:rsidRPr="000A59DA">
              <w:rPr>
                <w:rFonts w:ascii="宋体" w:eastAsia="宋体" w:hAnsi="宋体" w:cs="宋体" w:hint="eastAsia"/>
                <w:color w:val="000080"/>
                <w:kern w:val="0"/>
                <w:sz w:val="20"/>
                <w:szCs w:val="20"/>
              </w:rPr>
              <w:t>float</w:t>
            </w:r>
            <w:r w:rsidRPr="000A59DA">
              <w:rPr>
                <w:rFonts w:ascii="宋体" w:eastAsia="宋体" w:hAnsi="宋体" w:cs="宋体" w:hint="eastAsia"/>
                <w:color w:val="000000"/>
                <w:kern w:val="0"/>
                <w:sz w:val="20"/>
                <w:szCs w:val="20"/>
              </w:rPr>
              <w:t>(np.sum(yn))/(</w:t>
            </w:r>
            <w:r w:rsidRPr="000A59DA">
              <w:rPr>
                <w:rFonts w:ascii="宋体" w:eastAsia="宋体" w:hAnsi="宋体" w:cs="宋体" w:hint="eastAsia"/>
                <w:color w:val="000080"/>
                <w:kern w:val="0"/>
                <w:sz w:val="20"/>
                <w:szCs w:val="20"/>
              </w:rPr>
              <w:t>float</w:t>
            </w:r>
            <w:r w:rsidRPr="000A59DA">
              <w:rPr>
                <w:rFonts w:ascii="宋体" w:eastAsia="宋体" w:hAnsi="宋体" w:cs="宋体" w:hint="eastAsia"/>
                <w:color w:val="000000"/>
                <w:kern w:val="0"/>
                <w:sz w:val="20"/>
                <w:szCs w:val="20"/>
              </w:rPr>
              <w:t>(np.sum(xn))+</w:t>
            </w:r>
            <w:r w:rsidRPr="000A59DA">
              <w:rPr>
                <w:rFonts w:ascii="宋体" w:eastAsia="宋体" w:hAnsi="宋体" w:cs="宋体" w:hint="eastAsia"/>
                <w:color w:val="000080"/>
                <w:kern w:val="0"/>
                <w:sz w:val="20"/>
                <w:szCs w:val="20"/>
              </w:rPr>
              <w:t>float</w:t>
            </w:r>
            <w:r w:rsidRPr="000A59DA">
              <w:rPr>
                <w:rFonts w:ascii="宋体" w:eastAsia="宋体" w:hAnsi="宋体" w:cs="宋体" w:hint="eastAsia"/>
                <w:color w:val="000000"/>
                <w:kern w:val="0"/>
                <w:sz w:val="20"/>
                <w:szCs w:val="20"/>
              </w:rPr>
              <w:t>(np.sum(yn)))</w:t>
            </w:r>
            <w:r w:rsidRPr="000A59DA">
              <w:rPr>
                <w:rFonts w:ascii="宋体" w:eastAsia="宋体" w:hAnsi="宋体" w:cs="宋体" w:hint="eastAsia"/>
                <w:color w:val="000000"/>
                <w:kern w:val="0"/>
                <w:sz w:val="20"/>
                <w:szCs w:val="20"/>
              </w:rPr>
              <w:br/>
            </w:r>
            <w:r w:rsidRPr="000A59DA">
              <w:rPr>
                <w:rFonts w:ascii="宋体" w:eastAsia="宋体" w:hAnsi="宋体" w:cs="宋体" w:hint="eastAsia"/>
                <w:b/>
                <w:bCs/>
                <w:color w:val="000080"/>
                <w:kern w:val="0"/>
                <w:sz w:val="20"/>
                <w:szCs w:val="20"/>
              </w:rPr>
              <w:t>print</w:t>
            </w:r>
            <w:r w:rsidRPr="000A59DA">
              <w:rPr>
                <w:rFonts w:ascii="宋体" w:eastAsia="宋体" w:hAnsi="宋体" w:cs="宋体" w:hint="eastAsia"/>
                <w:color w:val="000000"/>
                <w:kern w:val="0"/>
                <w:sz w:val="20"/>
                <w:szCs w:val="20"/>
              </w:rPr>
              <w:t>(H)</w:t>
            </w:r>
            <w:r w:rsidRPr="000A59DA">
              <w:rPr>
                <w:rFonts w:ascii="宋体" w:eastAsia="宋体" w:hAnsi="宋体" w:cs="宋体" w:hint="eastAsia"/>
                <w:color w:val="000000"/>
                <w:kern w:val="0"/>
                <w:sz w:val="20"/>
                <w:szCs w:val="20"/>
              </w:rPr>
              <w:br/>
              <w:t xml:space="preserve"> </w:t>
            </w:r>
          </w:p>
          <w:p w:rsidR="009077D9" w:rsidRPr="000A59DA" w:rsidRDefault="009077D9" w:rsidP="009077D9">
            <w:pPr>
              <w:tabs>
                <w:tab w:val="left" w:pos="7371"/>
              </w:tabs>
            </w:pPr>
          </w:p>
        </w:tc>
      </w:tr>
    </w:tbl>
    <w:p w:rsidR="009077D9" w:rsidRDefault="009077D9" w:rsidP="009077D9">
      <w:pPr>
        <w:tabs>
          <w:tab w:val="left" w:pos="7371"/>
        </w:tabs>
      </w:pPr>
    </w:p>
    <w:p w:rsidR="00973D02" w:rsidRDefault="00973D02" w:rsidP="00973D02">
      <w:pPr>
        <w:pStyle w:val="3"/>
        <w:numPr>
          <w:ilvl w:val="0"/>
          <w:numId w:val="27"/>
        </w:numPr>
      </w:pPr>
      <w:r>
        <w:t>簇的形状</w:t>
      </w:r>
    </w:p>
    <w:p w:rsidR="00291170" w:rsidRDefault="00291170" w:rsidP="00291170">
      <w:pPr>
        <w:ind w:left="420"/>
      </w:pPr>
      <w:r>
        <w:rPr>
          <w:rFonts w:hint="eastAsia"/>
        </w:rPr>
        <w:t>高维空间判断簇的形状是很难的。</w:t>
      </w:r>
    </w:p>
    <w:p w:rsidR="00244D67" w:rsidRPr="00291170" w:rsidRDefault="00244D67" w:rsidP="00291170">
      <w:pPr>
        <w:ind w:left="420"/>
      </w:pPr>
      <w:r>
        <w:t>一般是降维到</w:t>
      </w:r>
      <w:r>
        <w:rPr>
          <w:rFonts w:hint="eastAsia"/>
        </w:rPr>
        <w:t>2</w:t>
      </w:r>
      <w:r>
        <w:rPr>
          <w:rFonts w:hint="eastAsia"/>
        </w:rPr>
        <w:t>维或者</w:t>
      </w:r>
      <w:r>
        <w:rPr>
          <w:rFonts w:hint="eastAsia"/>
        </w:rPr>
        <w:t>3</w:t>
      </w:r>
      <w:r>
        <w:rPr>
          <w:rFonts w:hint="eastAsia"/>
        </w:rPr>
        <w:t>维空间来看</w:t>
      </w:r>
    </w:p>
    <w:p w:rsidR="00973D02" w:rsidRDefault="00973D02" w:rsidP="00973D02">
      <w:pPr>
        <w:pStyle w:val="3"/>
        <w:numPr>
          <w:ilvl w:val="0"/>
          <w:numId w:val="27"/>
        </w:numPr>
      </w:pPr>
      <w:r>
        <w:rPr>
          <w:rFonts w:hint="eastAsia"/>
        </w:rPr>
        <w:t>簇的</w:t>
      </w:r>
      <w:r w:rsidR="00E46C42">
        <w:rPr>
          <w:rFonts w:hint="eastAsia"/>
        </w:rPr>
        <w:t>数目</w:t>
      </w:r>
    </w:p>
    <w:p w:rsidR="004918DF" w:rsidRDefault="004918DF" w:rsidP="004918DF"/>
    <w:p w:rsidR="004918DF" w:rsidRDefault="004918DF" w:rsidP="004918DF">
      <w:r w:rsidRPr="004918DF">
        <w:t>https://www.leiphone.com/news/201710/bULnj1olCI0dd3Pb.html</w:t>
      </w:r>
    </w:p>
    <w:p w:rsidR="004918DF" w:rsidRPr="004918DF" w:rsidRDefault="004918DF" w:rsidP="004918DF"/>
    <w:p w:rsidR="00435CF3" w:rsidRPr="00435CF3" w:rsidRDefault="00274D29" w:rsidP="00435CF3">
      <w:pPr>
        <w:pStyle w:val="4"/>
        <w:rPr>
          <w:sz w:val="24"/>
        </w:rPr>
      </w:pPr>
      <w:r>
        <w:rPr>
          <w:rFonts w:hint="eastAsia"/>
          <w:sz w:val="24"/>
        </w:rPr>
        <w:t>(</w:t>
      </w:r>
      <w:r>
        <w:rPr>
          <w:sz w:val="24"/>
        </w:rPr>
        <w:t>1</w:t>
      </w:r>
      <w:r>
        <w:rPr>
          <w:rFonts w:hint="eastAsia"/>
          <w:sz w:val="24"/>
        </w:rPr>
        <w:t>)</w:t>
      </w:r>
      <w:r>
        <w:rPr>
          <w:sz w:val="24"/>
        </w:rPr>
        <w:t xml:space="preserve"> </w:t>
      </w:r>
      <w:r w:rsidR="005851F4">
        <w:rPr>
          <w:sz w:val="24"/>
        </w:rPr>
        <w:t>肘部法则</w:t>
      </w:r>
      <w:r w:rsidR="00A8109F">
        <w:rPr>
          <w:rFonts w:hint="eastAsia"/>
          <w:sz w:val="24"/>
        </w:rPr>
        <w:t>(</w:t>
      </w:r>
      <w:r w:rsidRPr="00794BB1">
        <w:rPr>
          <w:sz w:val="24"/>
        </w:rPr>
        <w:t>Elbow Method</w:t>
      </w:r>
      <w:r w:rsidR="00A8109F">
        <w:rPr>
          <w:sz w:val="24"/>
        </w:rPr>
        <w:t>)</w:t>
      </w:r>
    </w:p>
    <w:p w:rsidR="00435CF3" w:rsidRDefault="00435CF3" w:rsidP="00435CF3">
      <w:pPr>
        <w:ind w:firstLineChars="200" w:firstLine="420"/>
      </w:pPr>
      <w:r w:rsidRPr="00435CF3">
        <w:t>肘部法则会把不同值的成本函数值画出来。随着值的增大，平均畸变程度会减小；每个类包含的样本数会减少，于是样本离其重心会更近。但是，随着值继续增大，平均畸变程度的改善效果会不断减低。值增大过程中，畸变程度的改善效果下降幅度最大的位置对应的值就是肘部。</w:t>
      </w:r>
    </w:p>
    <w:p w:rsidR="00435CF3" w:rsidRPr="00435CF3" w:rsidRDefault="00C00ECA" w:rsidP="00C00ECA">
      <w:pPr>
        <w:tabs>
          <w:tab w:val="left" w:pos="3383"/>
        </w:tabs>
      </w:pPr>
      <w:r>
        <w:tab/>
      </w:r>
    </w:p>
    <w:tbl>
      <w:tblPr>
        <w:tblStyle w:val="a9"/>
        <w:tblW w:w="0" w:type="auto"/>
        <w:tblLook w:val="04A0" w:firstRow="1" w:lastRow="0" w:firstColumn="1" w:lastColumn="0" w:noHBand="0" w:noVBand="1"/>
      </w:tblPr>
      <w:tblGrid>
        <w:gridCol w:w="8296"/>
      </w:tblGrid>
      <w:tr w:rsidR="00A54F2A" w:rsidTr="00A54F2A">
        <w:tc>
          <w:tcPr>
            <w:tcW w:w="8296" w:type="dxa"/>
          </w:tcPr>
          <w:p w:rsidR="00A54F2A" w:rsidRDefault="00A54F2A" w:rsidP="00A54F2A"/>
          <w:p w:rsidR="00A54F2A" w:rsidRPr="00A54F2A" w:rsidRDefault="00A54F2A" w:rsidP="00A54F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A54F2A">
              <w:rPr>
                <w:rFonts w:ascii="宋体" w:eastAsia="宋体" w:hAnsi="宋体" w:cs="宋体" w:hint="eastAsia"/>
                <w:b/>
                <w:bCs/>
                <w:color w:val="000080"/>
                <w:kern w:val="0"/>
                <w:sz w:val="20"/>
                <w:szCs w:val="20"/>
              </w:rPr>
              <w:t xml:space="preserve">from </w:t>
            </w:r>
            <w:r w:rsidRPr="00A54F2A">
              <w:rPr>
                <w:rFonts w:ascii="宋体" w:eastAsia="宋体" w:hAnsi="宋体" w:cs="宋体" w:hint="eastAsia"/>
                <w:color w:val="000000"/>
                <w:kern w:val="0"/>
                <w:sz w:val="20"/>
                <w:szCs w:val="20"/>
              </w:rPr>
              <w:t xml:space="preserve">sklearn.cluster </w:t>
            </w:r>
            <w:r w:rsidRPr="00A54F2A">
              <w:rPr>
                <w:rFonts w:ascii="宋体" w:eastAsia="宋体" w:hAnsi="宋体" w:cs="宋体" w:hint="eastAsia"/>
                <w:b/>
                <w:bCs/>
                <w:color w:val="000080"/>
                <w:kern w:val="0"/>
                <w:sz w:val="20"/>
                <w:szCs w:val="20"/>
              </w:rPr>
              <w:t xml:space="preserve">import </w:t>
            </w:r>
            <w:r w:rsidRPr="00A54F2A">
              <w:rPr>
                <w:rFonts w:ascii="宋体" w:eastAsia="宋体" w:hAnsi="宋体" w:cs="宋体" w:hint="eastAsia"/>
                <w:color w:val="000000"/>
                <w:kern w:val="0"/>
                <w:sz w:val="20"/>
                <w:szCs w:val="20"/>
              </w:rPr>
              <w:t>KMeans</w:t>
            </w:r>
            <w:r w:rsidRPr="00A54F2A">
              <w:rPr>
                <w:rFonts w:ascii="宋体" w:eastAsia="宋体" w:hAnsi="宋体" w:cs="宋体" w:hint="eastAsia"/>
                <w:color w:val="000000"/>
                <w:kern w:val="0"/>
                <w:sz w:val="20"/>
                <w:szCs w:val="20"/>
              </w:rPr>
              <w:br/>
            </w:r>
            <w:r w:rsidRPr="00A54F2A">
              <w:rPr>
                <w:rFonts w:ascii="宋体" w:eastAsia="宋体" w:hAnsi="宋体" w:cs="宋体" w:hint="eastAsia"/>
                <w:b/>
                <w:bCs/>
                <w:color w:val="000080"/>
                <w:kern w:val="0"/>
                <w:sz w:val="20"/>
                <w:szCs w:val="20"/>
              </w:rPr>
              <w:t xml:space="preserve">from </w:t>
            </w:r>
            <w:r w:rsidRPr="00A54F2A">
              <w:rPr>
                <w:rFonts w:ascii="宋体" w:eastAsia="宋体" w:hAnsi="宋体" w:cs="宋体" w:hint="eastAsia"/>
                <w:color w:val="000000"/>
                <w:kern w:val="0"/>
                <w:sz w:val="20"/>
                <w:szCs w:val="20"/>
              </w:rPr>
              <w:t xml:space="preserve">sklearn </w:t>
            </w:r>
            <w:r w:rsidRPr="00A54F2A">
              <w:rPr>
                <w:rFonts w:ascii="宋体" w:eastAsia="宋体" w:hAnsi="宋体" w:cs="宋体" w:hint="eastAsia"/>
                <w:b/>
                <w:bCs/>
                <w:color w:val="000080"/>
                <w:kern w:val="0"/>
                <w:sz w:val="20"/>
                <w:szCs w:val="20"/>
              </w:rPr>
              <w:t xml:space="preserve">import </w:t>
            </w:r>
            <w:r w:rsidRPr="00A54F2A">
              <w:rPr>
                <w:rFonts w:ascii="宋体" w:eastAsia="宋体" w:hAnsi="宋体" w:cs="宋体" w:hint="eastAsia"/>
                <w:color w:val="000000"/>
                <w:kern w:val="0"/>
                <w:sz w:val="20"/>
                <w:szCs w:val="20"/>
              </w:rPr>
              <w:t>metrics</w:t>
            </w:r>
            <w:r w:rsidRPr="00A54F2A">
              <w:rPr>
                <w:rFonts w:ascii="宋体" w:eastAsia="宋体" w:hAnsi="宋体" w:cs="宋体" w:hint="eastAsia"/>
                <w:color w:val="000000"/>
                <w:kern w:val="0"/>
                <w:sz w:val="20"/>
                <w:szCs w:val="20"/>
              </w:rPr>
              <w:br/>
            </w:r>
            <w:r w:rsidRPr="00A54F2A">
              <w:rPr>
                <w:rFonts w:ascii="宋体" w:eastAsia="宋体" w:hAnsi="宋体" w:cs="宋体" w:hint="eastAsia"/>
                <w:b/>
                <w:bCs/>
                <w:color w:val="000080"/>
                <w:kern w:val="0"/>
                <w:sz w:val="20"/>
                <w:szCs w:val="20"/>
              </w:rPr>
              <w:t xml:space="preserve">from </w:t>
            </w:r>
            <w:r w:rsidRPr="00A54F2A">
              <w:rPr>
                <w:rFonts w:ascii="宋体" w:eastAsia="宋体" w:hAnsi="宋体" w:cs="宋体" w:hint="eastAsia"/>
                <w:color w:val="000000"/>
                <w:kern w:val="0"/>
                <w:sz w:val="20"/>
                <w:szCs w:val="20"/>
              </w:rPr>
              <w:t xml:space="preserve">scipy.spatial.distance </w:t>
            </w:r>
            <w:r w:rsidRPr="00A54F2A">
              <w:rPr>
                <w:rFonts w:ascii="宋体" w:eastAsia="宋体" w:hAnsi="宋体" w:cs="宋体" w:hint="eastAsia"/>
                <w:b/>
                <w:bCs/>
                <w:color w:val="000080"/>
                <w:kern w:val="0"/>
                <w:sz w:val="20"/>
                <w:szCs w:val="20"/>
              </w:rPr>
              <w:t xml:space="preserve">import </w:t>
            </w:r>
            <w:r w:rsidRPr="00A54F2A">
              <w:rPr>
                <w:rFonts w:ascii="宋体" w:eastAsia="宋体" w:hAnsi="宋体" w:cs="宋体" w:hint="eastAsia"/>
                <w:color w:val="000000"/>
                <w:kern w:val="0"/>
                <w:sz w:val="20"/>
                <w:szCs w:val="20"/>
              </w:rPr>
              <w:t>cdist</w:t>
            </w:r>
            <w:r w:rsidRPr="00A54F2A">
              <w:rPr>
                <w:rFonts w:ascii="宋体" w:eastAsia="宋体" w:hAnsi="宋体" w:cs="宋体" w:hint="eastAsia"/>
                <w:color w:val="000000"/>
                <w:kern w:val="0"/>
                <w:sz w:val="20"/>
                <w:szCs w:val="20"/>
              </w:rPr>
              <w:br/>
            </w:r>
            <w:r w:rsidRPr="00A54F2A">
              <w:rPr>
                <w:rFonts w:ascii="宋体" w:eastAsia="宋体" w:hAnsi="宋体" w:cs="宋体" w:hint="eastAsia"/>
                <w:b/>
                <w:bCs/>
                <w:color w:val="000080"/>
                <w:kern w:val="0"/>
                <w:sz w:val="20"/>
                <w:szCs w:val="20"/>
              </w:rPr>
              <w:t xml:space="preserve">import </w:t>
            </w:r>
            <w:r w:rsidRPr="00A54F2A">
              <w:rPr>
                <w:rFonts w:ascii="宋体" w:eastAsia="宋体" w:hAnsi="宋体" w:cs="宋体" w:hint="eastAsia"/>
                <w:color w:val="000000"/>
                <w:kern w:val="0"/>
                <w:sz w:val="20"/>
                <w:szCs w:val="20"/>
              </w:rPr>
              <w:t xml:space="preserve">numpy </w:t>
            </w:r>
            <w:r w:rsidRPr="00A54F2A">
              <w:rPr>
                <w:rFonts w:ascii="宋体" w:eastAsia="宋体" w:hAnsi="宋体" w:cs="宋体" w:hint="eastAsia"/>
                <w:b/>
                <w:bCs/>
                <w:color w:val="000080"/>
                <w:kern w:val="0"/>
                <w:sz w:val="20"/>
                <w:szCs w:val="20"/>
              </w:rPr>
              <w:t xml:space="preserve">as </w:t>
            </w:r>
            <w:r w:rsidRPr="00A54F2A">
              <w:rPr>
                <w:rFonts w:ascii="宋体" w:eastAsia="宋体" w:hAnsi="宋体" w:cs="宋体" w:hint="eastAsia"/>
                <w:color w:val="000000"/>
                <w:kern w:val="0"/>
                <w:sz w:val="20"/>
                <w:szCs w:val="20"/>
              </w:rPr>
              <w:t>np</w:t>
            </w:r>
            <w:r w:rsidRPr="00A54F2A">
              <w:rPr>
                <w:rFonts w:ascii="宋体" w:eastAsia="宋体" w:hAnsi="宋体" w:cs="宋体" w:hint="eastAsia"/>
                <w:color w:val="000000"/>
                <w:kern w:val="0"/>
                <w:sz w:val="20"/>
                <w:szCs w:val="20"/>
              </w:rPr>
              <w:br/>
            </w:r>
            <w:r w:rsidRPr="00A54F2A">
              <w:rPr>
                <w:rFonts w:ascii="宋体" w:eastAsia="宋体" w:hAnsi="宋体" w:cs="宋体" w:hint="eastAsia"/>
                <w:b/>
                <w:bCs/>
                <w:color w:val="000080"/>
                <w:kern w:val="0"/>
                <w:sz w:val="20"/>
                <w:szCs w:val="20"/>
              </w:rPr>
              <w:t xml:space="preserve">import </w:t>
            </w:r>
            <w:r w:rsidRPr="00A54F2A">
              <w:rPr>
                <w:rFonts w:ascii="宋体" w:eastAsia="宋体" w:hAnsi="宋体" w:cs="宋体" w:hint="eastAsia"/>
                <w:color w:val="000000"/>
                <w:kern w:val="0"/>
                <w:sz w:val="20"/>
                <w:szCs w:val="20"/>
              </w:rPr>
              <w:t xml:space="preserve">matplotlib.pyplot </w:t>
            </w:r>
            <w:r w:rsidRPr="00A54F2A">
              <w:rPr>
                <w:rFonts w:ascii="宋体" w:eastAsia="宋体" w:hAnsi="宋体" w:cs="宋体" w:hint="eastAsia"/>
                <w:b/>
                <w:bCs/>
                <w:color w:val="000080"/>
                <w:kern w:val="0"/>
                <w:sz w:val="20"/>
                <w:szCs w:val="20"/>
              </w:rPr>
              <w:t xml:space="preserve">as </w:t>
            </w:r>
            <w:r w:rsidRPr="00A54F2A">
              <w:rPr>
                <w:rFonts w:ascii="宋体" w:eastAsia="宋体" w:hAnsi="宋体" w:cs="宋体" w:hint="eastAsia"/>
                <w:color w:val="000000"/>
                <w:kern w:val="0"/>
                <w:sz w:val="20"/>
                <w:szCs w:val="20"/>
              </w:rPr>
              <w:t>plt</w:t>
            </w:r>
            <w:r w:rsidRPr="00A54F2A">
              <w:rPr>
                <w:rFonts w:ascii="宋体" w:eastAsia="宋体" w:hAnsi="宋体" w:cs="宋体" w:hint="eastAsia"/>
                <w:color w:val="000000"/>
                <w:kern w:val="0"/>
                <w:sz w:val="20"/>
                <w:szCs w:val="20"/>
              </w:rPr>
              <w:br/>
            </w:r>
            <w:r w:rsidRPr="00A54F2A">
              <w:rPr>
                <w:rFonts w:ascii="宋体" w:eastAsia="宋体" w:hAnsi="宋体" w:cs="宋体" w:hint="eastAsia"/>
                <w:color w:val="000000"/>
                <w:kern w:val="0"/>
                <w:sz w:val="20"/>
                <w:szCs w:val="20"/>
              </w:rPr>
              <w:br/>
            </w:r>
            <w:r w:rsidRPr="00A54F2A">
              <w:rPr>
                <w:rFonts w:ascii="宋体" w:eastAsia="宋体" w:hAnsi="宋体" w:cs="宋体" w:hint="eastAsia"/>
                <w:i/>
                <w:iCs/>
                <w:color w:val="808080"/>
                <w:kern w:val="0"/>
                <w:sz w:val="20"/>
                <w:szCs w:val="20"/>
              </w:rPr>
              <w:t># 样本数据</w:t>
            </w:r>
            <w:r w:rsidRPr="00A54F2A">
              <w:rPr>
                <w:rFonts w:ascii="宋体" w:eastAsia="宋体" w:hAnsi="宋体" w:cs="宋体" w:hint="eastAsia"/>
                <w:i/>
                <w:iCs/>
                <w:color w:val="808080"/>
                <w:kern w:val="0"/>
                <w:sz w:val="20"/>
                <w:szCs w:val="20"/>
              </w:rPr>
              <w:br/>
            </w:r>
            <w:r w:rsidRPr="00A54F2A">
              <w:rPr>
                <w:rFonts w:ascii="宋体" w:eastAsia="宋体" w:hAnsi="宋体" w:cs="宋体" w:hint="eastAsia"/>
                <w:color w:val="000000"/>
                <w:kern w:val="0"/>
                <w:sz w:val="20"/>
                <w:szCs w:val="20"/>
              </w:rPr>
              <w:t>x1 = np.array([</w:t>
            </w:r>
            <w:r w:rsidRPr="00A54F2A">
              <w:rPr>
                <w:rFonts w:ascii="宋体" w:eastAsia="宋体" w:hAnsi="宋体" w:cs="宋体" w:hint="eastAsia"/>
                <w:color w:val="0000FF"/>
                <w:kern w:val="0"/>
                <w:sz w:val="20"/>
                <w:szCs w:val="20"/>
              </w:rPr>
              <w:t>3</w:t>
            </w:r>
            <w:r w:rsidRPr="00A54F2A">
              <w:rPr>
                <w:rFonts w:ascii="宋体" w:eastAsia="宋体" w:hAnsi="宋体" w:cs="宋体" w:hint="eastAsia"/>
                <w:color w:val="000000"/>
                <w:kern w:val="0"/>
                <w:sz w:val="20"/>
                <w:szCs w:val="20"/>
              </w:rPr>
              <w:t xml:space="preserve">, </w:t>
            </w:r>
            <w:r w:rsidRPr="00A54F2A">
              <w:rPr>
                <w:rFonts w:ascii="宋体" w:eastAsia="宋体" w:hAnsi="宋体" w:cs="宋体" w:hint="eastAsia"/>
                <w:color w:val="0000FF"/>
                <w:kern w:val="0"/>
                <w:sz w:val="20"/>
                <w:szCs w:val="20"/>
              </w:rPr>
              <w:t>1</w:t>
            </w:r>
            <w:r w:rsidRPr="00A54F2A">
              <w:rPr>
                <w:rFonts w:ascii="宋体" w:eastAsia="宋体" w:hAnsi="宋体" w:cs="宋体" w:hint="eastAsia"/>
                <w:color w:val="000000"/>
                <w:kern w:val="0"/>
                <w:sz w:val="20"/>
                <w:szCs w:val="20"/>
              </w:rPr>
              <w:t xml:space="preserve">, </w:t>
            </w:r>
            <w:r w:rsidRPr="00A54F2A">
              <w:rPr>
                <w:rFonts w:ascii="宋体" w:eastAsia="宋体" w:hAnsi="宋体" w:cs="宋体" w:hint="eastAsia"/>
                <w:color w:val="0000FF"/>
                <w:kern w:val="0"/>
                <w:sz w:val="20"/>
                <w:szCs w:val="20"/>
              </w:rPr>
              <w:t>1</w:t>
            </w:r>
            <w:r w:rsidRPr="00A54F2A">
              <w:rPr>
                <w:rFonts w:ascii="宋体" w:eastAsia="宋体" w:hAnsi="宋体" w:cs="宋体" w:hint="eastAsia"/>
                <w:color w:val="000000"/>
                <w:kern w:val="0"/>
                <w:sz w:val="20"/>
                <w:szCs w:val="20"/>
              </w:rPr>
              <w:t xml:space="preserve">, </w:t>
            </w:r>
            <w:r w:rsidRPr="00A54F2A">
              <w:rPr>
                <w:rFonts w:ascii="宋体" w:eastAsia="宋体" w:hAnsi="宋体" w:cs="宋体" w:hint="eastAsia"/>
                <w:color w:val="0000FF"/>
                <w:kern w:val="0"/>
                <w:sz w:val="20"/>
                <w:szCs w:val="20"/>
              </w:rPr>
              <w:t>2</w:t>
            </w:r>
            <w:r w:rsidRPr="00A54F2A">
              <w:rPr>
                <w:rFonts w:ascii="宋体" w:eastAsia="宋体" w:hAnsi="宋体" w:cs="宋体" w:hint="eastAsia"/>
                <w:color w:val="000000"/>
                <w:kern w:val="0"/>
                <w:sz w:val="20"/>
                <w:szCs w:val="20"/>
              </w:rPr>
              <w:t xml:space="preserve">, </w:t>
            </w:r>
            <w:r w:rsidRPr="00A54F2A">
              <w:rPr>
                <w:rFonts w:ascii="宋体" w:eastAsia="宋体" w:hAnsi="宋体" w:cs="宋体" w:hint="eastAsia"/>
                <w:color w:val="0000FF"/>
                <w:kern w:val="0"/>
                <w:sz w:val="20"/>
                <w:szCs w:val="20"/>
              </w:rPr>
              <w:t>1</w:t>
            </w:r>
            <w:r w:rsidRPr="00A54F2A">
              <w:rPr>
                <w:rFonts w:ascii="宋体" w:eastAsia="宋体" w:hAnsi="宋体" w:cs="宋体" w:hint="eastAsia"/>
                <w:color w:val="000000"/>
                <w:kern w:val="0"/>
                <w:sz w:val="20"/>
                <w:szCs w:val="20"/>
              </w:rPr>
              <w:t xml:space="preserve">, </w:t>
            </w:r>
            <w:r w:rsidRPr="00A54F2A">
              <w:rPr>
                <w:rFonts w:ascii="宋体" w:eastAsia="宋体" w:hAnsi="宋体" w:cs="宋体" w:hint="eastAsia"/>
                <w:color w:val="0000FF"/>
                <w:kern w:val="0"/>
                <w:sz w:val="20"/>
                <w:szCs w:val="20"/>
              </w:rPr>
              <w:t>6</w:t>
            </w:r>
            <w:r w:rsidRPr="00A54F2A">
              <w:rPr>
                <w:rFonts w:ascii="宋体" w:eastAsia="宋体" w:hAnsi="宋体" w:cs="宋体" w:hint="eastAsia"/>
                <w:color w:val="000000"/>
                <w:kern w:val="0"/>
                <w:sz w:val="20"/>
                <w:szCs w:val="20"/>
              </w:rPr>
              <w:t xml:space="preserve">, </w:t>
            </w:r>
            <w:r w:rsidRPr="00A54F2A">
              <w:rPr>
                <w:rFonts w:ascii="宋体" w:eastAsia="宋体" w:hAnsi="宋体" w:cs="宋体" w:hint="eastAsia"/>
                <w:color w:val="0000FF"/>
                <w:kern w:val="0"/>
                <w:sz w:val="20"/>
                <w:szCs w:val="20"/>
              </w:rPr>
              <w:t>6</w:t>
            </w:r>
            <w:r w:rsidRPr="00A54F2A">
              <w:rPr>
                <w:rFonts w:ascii="宋体" w:eastAsia="宋体" w:hAnsi="宋体" w:cs="宋体" w:hint="eastAsia"/>
                <w:color w:val="000000"/>
                <w:kern w:val="0"/>
                <w:sz w:val="20"/>
                <w:szCs w:val="20"/>
              </w:rPr>
              <w:t xml:space="preserve">, </w:t>
            </w:r>
            <w:r w:rsidRPr="00A54F2A">
              <w:rPr>
                <w:rFonts w:ascii="宋体" w:eastAsia="宋体" w:hAnsi="宋体" w:cs="宋体" w:hint="eastAsia"/>
                <w:color w:val="0000FF"/>
                <w:kern w:val="0"/>
                <w:sz w:val="20"/>
                <w:szCs w:val="20"/>
              </w:rPr>
              <w:t>6</w:t>
            </w:r>
            <w:r w:rsidRPr="00A54F2A">
              <w:rPr>
                <w:rFonts w:ascii="宋体" w:eastAsia="宋体" w:hAnsi="宋体" w:cs="宋体" w:hint="eastAsia"/>
                <w:color w:val="000000"/>
                <w:kern w:val="0"/>
                <w:sz w:val="20"/>
                <w:szCs w:val="20"/>
              </w:rPr>
              <w:t xml:space="preserve">, </w:t>
            </w:r>
            <w:r w:rsidRPr="00A54F2A">
              <w:rPr>
                <w:rFonts w:ascii="宋体" w:eastAsia="宋体" w:hAnsi="宋体" w:cs="宋体" w:hint="eastAsia"/>
                <w:color w:val="0000FF"/>
                <w:kern w:val="0"/>
                <w:sz w:val="20"/>
                <w:szCs w:val="20"/>
              </w:rPr>
              <w:t>5</w:t>
            </w:r>
            <w:r w:rsidRPr="00A54F2A">
              <w:rPr>
                <w:rFonts w:ascii="宋体" w:eastAsia="宋体" w:hAnsi="宋体" w:cs="宋体" w:hint="eastAsia"/>
                <w:color w:val="000000"/>
                <w:kern w:val="0"/>
                <w:sz w:val="20"/>
                <w:szCs w:val="20"/>
              </w:rPr>
              <w:t xml:space="preserve">, </w:t>
            </w:r>
            <w:r w:rsidRPr="00A54F2A">
              <w:rPr>
                <w:rFonts w:ascii="宋体" w:eastAsia="宋体" w:hAnsi="宋体" w:cs="宋体" w:hint="eastAsia"/>
                <w:color w:val="0000FF"/>
                <w:kern w:val="0"/>
                <w:sz w:val="20"/>
                <w:szCs w:val="20"/>
              </w:rPr>
              <w:t>6</w:t>
            </w:r>
            <w:r w:rsidRPr="00A54F2A">
              <w:rPr>
                <w:rFonts w:ascii="宋体" w:eastAsia="宋体" w:hAnsi="宋体" w:cs="宋体" w:hint="eastAsia"/>
                <w:color w:val="000000"/>
                <w:kern w:val="0"/>
                <w:sz w:val="20"/>
                <w:szCs w:val="20"/>
              </w:rPr>
              <w:t xml:space="preserve">, </w:t>
            </w:r>
            <w:r w:rsidRPr="00A54F2A">
              <w:rPr>
                <w:rFonts w:ascii="宋体" w:eastAsia="宋体" w:hAnsi="宋体" w:cs="宋体" w:hint="eastAsia"/>
                <w:color w:val="0000FF"/>
                <w:kern w:val="0"/>
                <w:sz w:val="20"/>
                <w:szCs w:val="20"/>
              </w:rPr>
              <w:t>7</w:t>
            </w:r>
            <w:r w:rsidRPr="00A54F2A">
              <w:rPr>
                <w:rFonts w:ascii="宋体" w:eastAsia="宋体" w:hAnsi="宋体" w:cs="宋体" w:hint="eastAsia"/>
                <w:color w:val="000000"/>
                <w:kern w:val="0"/>
                <w:sz w:val="20"/>
                <w:szCs w:val="20"/>
              </w:rPr>
              <w:t xml:space="preserve">, </w:t>
            </w:r>
            <w:r w:rsidRPr="00A54F2A">
              <w:rPr>
                <w:rFonts w:ascii="宋体" w:eastAsia="宋体" w:hAnsi="宋体" w:cs="宋体" w:hint="eastAsia"/>
                <w:color w:val="0000FF"/>
                <w:kern w:val="0"/>
                <w:sz w:val="20"/>
                <w:szCs w:val="20"/>
              </w:rPr>
              <w:t>8</w:t>
            </w:r>
            <w:r w:rsidRPr="00A54F2A">
              <w:rPr>
                <w:rFonts w:ascii="宋体" w:eastAsia="宋体" w:hAnsi="宋体" w:cs="宋体" w:hint="eastAsia"/>
                <w:color w:val="000000"/>
                <w:kern w:val="0"/>
                <w:sz w:val="20"/>
                <w:szCs w:val="20"/>
              </w:rPr>
              <w:t xml:space="preserve">, </w:t>
            </w:r>
            <w:r w:rsidRPr="00A54F2A">
              <w:rPr>
                <w:rFonts w:ascii="宋体" w:eastAsia="宋体" w:hAnsi="宋体" w:cs="宋体" w:hint="eastAsia"/>
                <w:color w:val="0000FF"/>
                <w:kern w:val="0"/>
                <w:sz w:val="20"/>
                <w:szCs w:val="20"/>
              </w:rPr>
              <w:t>9</w:t>
            </w:r>
            <w:r w:rsidRPr="00A54F2A">
              <w:rPr>
                <w:rFonts w:ascii="宋体" w:eastAsia="宋体" w:hAnsi="宋体" w:cs="宋体" w:hint="eastAsia"/>
                <w:color w:val="000000"/>
                <w:kern w:val="0"/>
                <w:sz w:val="20"/>
                <w:szCs w:val="20"/>
              </w:rPr>
              <w:t xml:space="preserve">, </w:t>
            </w:r>
            <w:r w:rsidRPr="00A54F2A">
              <w:rPr>
                <w:rFonts w:ascii="宋体" w:eastAsia="宋体" w:hAnsi="宋体" w:cs="宋体" w:hint="eastAsia"/>
                <w:color w:val="0000FF"/>
                <w:kern w:val="0"/>
                <w:sz w:val="20"/>
                <w:szCs w:val="20"/>
              </w:rPr>
              <w:t>8</w:t>
            </w:r>
            <w:r w:rsidRPr="00A54F2A">
              <w:rPr>
                <w:rFonts w:ascii="宋体" w:eastAsia="宋体" w:hAnsi="宋体" w:cs="宋体" w:hint="eastAsia"/>
                <w:color w:val="000000"/>
                <w:kern w:val="0"/>
                <w:sz w:val="20"/>
                <w:szCs w:val="20"/>
              </w:rPr>
              <w:t xml:space="preserve">, </w:t>
            </w:r>
            <w:r w:rsidRPr="00A54F2A">
              <w:rPr>
                <w:rFonts w:ascii="宋体" w:eastAsia="宋体" w:hAnsi="宋体" w:cs="宋体" w:hint="eastAsia"/>
                <w:color w:val="0000FF"/>
                <w:kern w:val="0"/>
                <w:sz w:val="20"/>
                <w:szCs w:val="20"/>
              </w:rPr>
              <w:t>9</w:t>
            </w:r>
            <w:r w:rsidRPr="00A54F2A">
              <w:rPr>
                <w:rFonts w:ascii="宋体" w:eastAsia="宋体" w:hAnsi="宋体" w:cs="宋体" w:hint="eastAsia"/>
                <w:color w:val="000000"/>
                <w:kern w:val="0"/>
                <w:sz w:val="20"/>
                <w:szCs w:val="20"/>
              </w:rPr>
              <w:t xml:space="preserve">, </w:t>
            </w:r>
            <w:r w:rsidRPr="00A54F2A">
              <w:rPr>
                <w:rFonts w:ascii="宋体" w:eastAsia="宋体" w:hAnsi="宋体" w:cs="宋体" w:hint="eastAsia"/>
                <w:color w:val="0000FF"/>
                <w:kern w:val="0"/>
                <w:sz w:val="20"/>
                <w:szCs w:val="20"/>
              </w:rPr>
              <w:t>9</w:t>
            </w:r>
            <w:r w:rsidRPr="00A54F2A">
              <w:rPr>
                <w:rFonts w:ascii="宋体" w:eastAsia="宋体" w:hAnsi="宋体" w:cs="宋体" w:hint="eastAsia"/>
                <w:color w:val="000000"/>
                <w:kern w:val="0"/>
                <w:sz w:val="20"/>
                <w:szCs w:val="20"/>
              </w:rPr>
              <w:t xml:space="preserve">, </w:t>
            </w:r>
            <w:r w:rsidRPr="00A54F2A">
              <w:rPr>
                <w:rFonts w:ascii="宋体" w:eastAsia="宋体" w:hAnsi="宋体" w:cs="宋体" w:hint="eastAsia"/>
                <w:color w:val="0000FF"/>
                <w:kern w:val="0"/>
                <w:sz w:val="20"/>
                <w:szCs w:val="20"/>
              </w:rPr>
              <w:t>8</w:t>
            </w:r>
            <w:r w:rsidRPr="00A54F2A">
              <w:rPr>
                <w:rFonts w:ascii="宋体" w:eastAsia="宋体" w:hAnsi="宋体" w:cs="宋体" w:hint="eastAsia"/>
                <w:color w:val="000000"/>
                <w:kern w:val="0"/>
                <w:sz w:val="20"/>
                <w:szCs w:val="20"/>
              </w:rPr>
              <w:t>])</w:t>
            </w:r>
            <w:r w:rsidRPr="00A54F2A">
              <w:rPr>
                <w:rFonts w:ascii="宋体" w:eastAsia="宋体" w:hAnsi="宋体" w:cs="宋体" w:hint="eastAsia"/>
                <w:color w:val="000000"/>
                <w:kern w:val="0"/>
                <w:sz w:val="20"/>
                <w:szCs w:val="20"/>
              </w:rPr>
              <w:br/>
              <w:t>x2 = np.array([</w:t>
            </w:r>
            <w:r w:rsidRPr="00A54F2A">
              <w:rPr>
                <w:rFonts w:ascii="宋体" w:eastAsia="宋体" w:hAnsi="宋体" w:cs="宋体" w:hint="eastAsia"/>
                <w:color w:val="0000FF"/>
                <w:kern w:val="0"/>
                <w:sz w:val="20"/>
                <w:szCs w:val="20"/>
              </w:rPr>
              <w:t>5</w:t>
            </w:r>
            <w:r w:rsidRPr="00A54F2A">
              <w:rPr>
                <w:rFonts w:ascii="宋体" w:eastAsia="宋体" w:hAnsi="宋体" w:cs="宋体" w:hint="eastAsia"/>
                <w:color w:val="000000"/>
                <w:kern w:val="0"/>
                <w:sz w:val="20"/>
                <w:szCs w:val="20"/>
              </w:rPr>
              <w:t xml:space="preserve">, </w:t>
            </w:r>
            <w:r w:rsidRPr="00A54F2A">
              <w:rPr>
                <w:rFonts w:ascii="宋体" w:eastAsia="宋体" w:hAnsi="宋体" w:cs="宋体" w:hint="eastAsia"/>
                <w:color w:val="0000FF"/>
                <w:kern w:val="0"/>
                <w:sz w:val="20"/>
                <w:szCs w:val="20"/>
              </w:rPr>
              <w:t>4</w:t>
            </w:r>
            <w:r w:rsidRPr="00A54F2A">
              <w:rPr>
                <w:rFonts w:ascii="宋体" w:eastAsia="宋体" w:hAnsi="宋体" w:cs="宋体" w:hint="eastAsia"/>
                <w:color w:val="000000"/>
                <w:kern w:val="0"/>
                <w:sz w:val="20"/>
                <w:szCs w:val="20"/>
              </w:rPr>
              <w:t xml:space="preserve">, </w:t>
            </w:r>
            <w:r w:rsidRPr="00A54F2A">
              <w:rPr>
                <w:rFonts w:ascii="宋体" w:eastAsia="宋体" w:hAnsi="宋体" w:cs="宋体" w:hint="eastAsia"/>
                <w:color w:val="0000FF"/>
                <w:kern w:val="0"/>
                <w:sz w:val="20"/>
                <w:szCs w:val="20"/>
              </w:rPr>
              <w:t>5</w:t>
            </w:r>
            <w:r w:rsidRPr="00A54F2A">
              <w:rPr>
                <w:rFonts w:ascii="宋体" w:eastAsia="宋体" w:hAnsi="宋体" w:cs="宋体" w:hint="eastAsia"/>
                <w:color w:val="000000"/>
                <w:kern w:val="0"/>
                <w:sz w:val="20"/>
                <w:szCs w:val="20"/>
              </w:rPr>
              <w:t xml:space="preserve">, </w:t>
            </w:r>
            <w:r w:rsidRPr="00A54F2A">
              <w:rPr>
                <w:rFonts w:ascii="宋体" w:eastAsia="宋体" w:hAnsi="宋体" w:cs="宋体" w:hint="eastAsia"/>
                <w:color w:val="0000FF"/>
                <w:kern w:val="0"/>
                <w:sz w:val="20"/>
                <w:szCs w:val="20"/>
              </w:rPr>
              <w:t>6</w:t>
            </w:r>
            <w:r w:rsidRPr="00A54F2A">
              <w:rPr>
                <w:rFonts w:ascii="宋体" w:eastAsia="宋体" w:hAnsi="宋体" w:cs="宋体" w:hint="eastAsia"/>
                <w:color w:val="000000"/>
                <w:kern w:val="0"/>
                <w:sz w:val="20"/>
                <w:szCs w:val="20"/>
              </w:rPr>
              <w:t xml:space="preserve">, </w:t>
            </w:r>
            <w:r w:rsidRPr="00A54F2A">
              <w:rPr>
                <w:rFonts w:ascii="宋体" w:eastAsia="宋体" w:hAnsi="宋体" w:cs="宋体" w:hint="eastAsia"/>
                <w:color w:val="0000FF"/>
                <w:kern w:val="0"/>
                <w:sz w:val="20"/>
                <w:szCs w:val="20"/>
              </w:rPr>
              <w:t>5</w:t>
            </w:r>
            <w:r w:rsidRPr="00A54F2A">
              <w:rPr>
                <w:rFonts w:ascii="宋体" w:eastAsia="宋体" w:hAnsi="宋体" w:cs="宋体" w:hint="eastAsia"/>
                <w:color w:val="000000"/>
                <w:kern w:val="0"/>
                <w:sz w:val="20"/>
                <w:szCs w:val="20"/>
              </w:rPr>
              <w:t xml:space="preserve">, </w:t>
            </w:r>
            <w:r w:rsidRPr="00A54F2A">
              <w:rPr>
                <w:rFonts w:ascii="宋体" w:eastAsia="宋体" w:hAnsi="宋体" w:cs="宋体" w:hint="eastAsia"/>
                <w:color w:val="0000FF"/>
                <w:kern w:val="0"/>
                <w:sz w:val="20"/>
                <w:szCs w:val="20"/>
              </w:rPr>
              <w:t>8</w:t>
            </w:r>
            <w:r w:rsidRPr="00A54F2A">
              <w:rPr>
                <w:rFonts w:ascii="宋体" w:eastAsia="宋体" w:hAnsi="宋体" w:cs="宋体" w:hint="eastAsia"/>
                <w:color w:val="000000"/>
                <w:kern w:val="0"/>
                <w:sz w:val="20"/>
                <w:szCs w:val="20"/>
              </w:rPr>
              <w:t xml:space="preserve">, </w:t>
            </w:r>
            <w:r w:rsidRPr="00A54F2A">
              <w:rPr>
                <w:rFonts w:ascii="宋体" w:eastAsia="宋体" w:hAnsi="宋体" w:cs="宋体" w:hint="eastAsia"/>
                <w:color w:val="0000FF"/>
                <w:kern w:val="0"/>
                <w:sz w:val="20"/>
                <w:szCs w:val="20"/>
              </w:rPr>
              <w:t>6</w:t>
            </w:r>
            <w:r w:rsidRPr="00A54F2A">
              <w:rPr>
                <w:rFonts w:ascii="宋体" w:eastAsia="宋体" w:hAnsi="宋体" w:cs="宋体" w:hint="eastAsia"/>
                <w:color w:val="000000"/>
                <w:kern w:val="0"/>
                <w:sz w:val="20"/>
                <w:szCs w:val="20"/>
              </w:rPr>
              <w:t xml:space="preserve">, </w:t>
            </w:r>
            <w:r w:rsidRPr="00A54F2A">
              <w:rPr>
                <w:rFonts w:ascii="宋体" w:eastAsia="宋体" w:hAnsi="宋体" w:cs="宋体" w:hint="eastAsia"/>
                <w:color w:val="0000FF"/>
                <w:kern w:val="0"/>
                <w:sz w:val="20"/>
                <w:szCs w:val="20"/>
              </w:rPr>
              <w:t>7</w:t>
            </w:r>
            <w:r w:rsidRPr="00A54F2A">
              <w:rPr>
                <w:rFonts w:ascii="宋体" w:eastAsia="宋体" w:hAnsi="宋体" w:cs="宋体" w:hint="eastAsia"/>
                <w:color w:val="000000"/>
                <w:kern w:val="0"/>
                <w:sz w:val="20"/>
                <w:szCs w:val="20"/>
              </w:rPr>
              <w:t xml:space="preserve">, </w:t>
            </w:r>
            <w:r w:rsidRPr="00A54F2A">
              <w:rPr>
                <w:rFonts w:ascii="宋体" w:eastAsia="宋体" w:hAnsi="宋体" w:cs="宋体" w:hint="eastAsia"/>
                <w:color w:val="0000FF"/>
                <w:kern w:val="0"/>
                <w:sz w:val="20"/>
                <w:szCs w:val="20"/>
              </w:rPr>
              <w:t>6</w:t>
            </w:r>
            <w:r w:rsidRPr="00A54F2A">
              <w:rPr>
                <w:rFonts w:ascii="宋体" w:eastAsia="宋体" w:hAnsi="宋体" w:cs="宋体" w:hint="eastAsia"/>
                <w:color w:val="000000"/>
                <w:kern w:val="0"/>
                <w:sz w:val="20"/>
                <w:szCs w:val="20"/>
              </w:rPr>
              <w:t xml:space="preserve">, </w:t>
            </w:r>
            <w:r w:rsidRPr="00A54F2A">
              <w:rPr>
                <w:rFonts w:ascii="宋体" w:eastAsia="宋体" w:hAnsi="宋体" w:cs="宋体" w:hint="eastAsia"/>
                <w:color w:val="0000FF"/>
                <w:kern w:val="0"/>
                <w:sz w:val="20"/>
                <w:szCs w:val="20"/>
              </w:rPr>
              <w:t>7</w:t>
            </w:r>
            <w:r w:rsidRPr="00A54F2A">
              <w:rPr>
                <w:rFonts w:ascii="宋体" w:eastAsia="宋体" w:hAnsi="宋体" w:cs="宋体" w:hint="eastAsia"/>
                <w:color w:val="000000"/>
                <w:kern w:val="0"/>
                <w:sz w:val="20"/>
                <w:szCs w:val="20"/>
              </w:rPr>
              <w:t xml:space="preserve">, </w:t>
            </w:r>
            <w:r w:rsidRPr="00A54F2A">
              <w:rPr>
                <w:rFonts w:ascii="宋体" w:eastAsia="宋体" w:hAnsi="宋体" w:cs="宋体" w:hint="eastAsia"/>
                <w:color w:val="0000FF"/>
                <w:kern w:val="0"/>
                <w:sz w:val="20"/>
                <w:szCs w:val="20"/>
              </w:rPr>
              <w:t>1</w:t>
            </w:r>
            <w:r w:rsidRPr="00A54F2A">
              <w:rPr>
                <w:rFonts w:ascii="宋体" w:eastAsia="宋体" w:hAnsi="宋体" w:cs="宋体" w:hint="eastAsia"/>
                <w:color w:val="000000"/>
                <w:kern w:val="0"/>
                <w:sz w:val="20"/>
                <w:szCs w:val="20"/>
              </w:rPr>
              <w:t xml:space="preserve">, </w:t>
            </w:r>
            <w:r w:rsidRPr="00A54F2A">
              <w:rPr>
                <w:rFonts w:ascii="宋体" w:eastAsia="宋体" w:hAnsi="宋体" w:cs="宋体" w:hint="eastAsia"/>
                <w:color w:val="0000FF"/>
                <w:kern w:val="0"/>
                <w:sz w:val="20"/>
                <w:szCs w:val="20"/>
              </w:rPr>
              <w:t>2</w:t>
            </w:r>
            <w:r w:rsidRPr="00A54F2A">
              <w:rPr>
                <w:rFonts w:ascii="宋体" w:eastAsia="宋体" w:hAnsi="宋体" w:cs="宋体" w:hint="eastAsia"/>
                <w:color w:val="000000"/>
                <w:kern w:val="0"/>
                <w:sz w:val="20"/>
                <w:szCs w:val="20"/>
              </w:rPr>
              <w:t xml:space="preserve">, </w:t>
            </w:r>
            <w:r w:rsidRPr="00A54F2A">
              <w:rPr>
                <w:rFonts w:ascii="宋体" w:eastAsia="宋体" w:hAnsi="宋体" w:cs="宋体" w:hint="eastAsia"/>
                <w:color w:val="0000FF"/>
                <w:kern w:val="0"/>
                <w:sz w:val="20"/>
                <w:szCs w:val="20"/>
              </w:rPr>
              <w:t>1</w:t>
            </w:r>
            <w:r w:rsidRPr="00A54F2A">
              <w:rPr>
                <w:rFonts w:ascii="宋体" w:eastAsia="宋体" w:hAnsi="宋体" w:cs="宋体" w:hint="eastAsia"/>
                <w:color w:val="000000"/>
                <w:kern w:val="0"/>
                <w:sz w:val="20"/>
                <w:szCs w:val="20"/>
              </w:rPr>
              <w:t xml:space="preserve">, </w:t>
            </w:r>
            <w:r w:rsidRPr="00A54F2A">
              <w:rPr>
                <w:rFonts w:ascii="宋体" w:eastAsia="宋体" w:hAnsi="宋体" w:cs="宋体" w:hint="eastAsia"/>
                <w:color w:val="0000FF"/>
                <w:kern w:val="0"/>
                <w:sz w:val="20"/>
                <w:szCs w:val="20"/>
              </w:rPr>
              <w:t>2</w:t>
            </w:r>
            <w:r w:rsidRPr="00A54F2A">
              <w:rPr>
                <w:rFonts w:ascii="宋体" w:eastAsia="宋体" w:hAnsi="宋体" w:cs="宋体" w:hint="eastAsia"/>
                <w:color w:val="000000"/>
                <w:kern w:val="0"/>
                <w:sz w:val="20"/>
                <w:szCs w:val="20"/>
              </w:rPr>
              <w:t xml:space="preserve">, </w:t>
            </w:r>
            <w:r w:rsidRPr="00A54F2A">
              <w:rPr>
                <w:rFonts w:ascii="宋体" w:eastAsia="宋体" w:hAnsi="宋体" w:cs="宋体" w:hint="eastAsia"/>
                <w:color w:val="0000FF"/>
                <w:kern w:val="0"/>
                <w:sz w:val="20"/>
                <w:szCs w:val="20"/>
              </w:rPr>
              <w:t>3</w:t>
            </w:r>
            <w:r w:rsidRPr="00A54F2A">
              <w:rPr>
                <w:rFonts w:ascii="宋体" w:eastAsia="宋体" w:hAnsi="宋体" w:cs="宋体" w:hint="eastAsia"/>
                <w:color w:val="000000"/>
                <w:kern w:val="0"/>
                <w:sz w:val="20"/>
                <w:szCs w:val="20"/>
              </w:rPr>
              <w:t xml:space="preserve">, </w:t>
            </w:r>
            <w:r w:rsidRPr="00A54F2A">
              <w:rPr>
                <w:rFonts w:ascii="宋体" w:eastAsia="宋体" w:hAnsi="宋体" w:cs="宋体" w:hint="eastAsia"/>
                <w:color w:val="0000FF"/>
                <w:kern w:val="0"/>
                <w:sz w:val="20"/>
                <w:szCs w:val="20"/>
              </w:rPr>
              <w:t>2</w:t>
            </w:r>
            <w:r w:rsidRPr="00A54F2A">
              <w:rPr>
                <w:rFonts w:ascii="宋体" w:eastAsia="宋体" w:hAnsi="宋体" w:cs="宋体" w:hint="eastAsia"/>
                <w:color w:val="000000"/>
                <w:kern w:val="0"/>
                <w:sz w:val="20"/>
                <w:szCs w:val="20"/>
              </w:rPr>
              <w:t xml:space="preserve">, </w:t>
            </w:r>
            <w:r w:rsidRPr="00A54F2A">
              <w:rPr>
                <w:rFonts w:ascii="宋体" w:eastAsia="宋体" w:hAnsi="宋体" w:cs="宋体" w:hint="eastAsia"/>
                <w:color w:val="0000FF"/>
                <w:kern w:val="0"/>
                <w:sz w:val="20"/>
                <w:szCs w:val="20"/>
              </w:rPr>
              <w:t>3</w:t>
            </w:r>
            <w:r w:rsidRPr="00A54F2A">
              <w:rPr>
                <w:rFonts w:ascii="宋体" w:eastAsia="宋体" w:hAnsi="宋体" w:cs="宋体" w:hint="eastAsia"/>
                <w:color w:val="000000"/>
                <w:kern w:val="0"/>
                <w:sz w:val="20"/>
                <w:szCs w:val="20"/>
              </w:rPr>
              <w:t>])</w:t>
            </w:r>
            <w:r w:rsidRPr="00A54F2A">
              <w:rPr>
                <w:rFonts w:ascii="宋体" w:eastAsia="宋体" w:hAnsi="宋体" w:cs="宋体" w:hint="eastAsia"/>
                <w:color w:val="000000"/>
                <w:kern w:val="0"/>
                <w:sz w:val="20"/>
                <w:szCs w:val="20"/>
              </w:rPr>
              <w:br/>
            </w:r>
            <w:r w:rsidRPr="00A54F2A">
              <w:rPr>
                <w:rFonts w:ascii="宋体" w:eastAsia="宋体" w:hAnsi="宋体" w:cs="宋体" w:hint="eastAsia"/>
                <w:color w:val="000000"/>
                <w:kern w:val="0"/>
                <w:sz w:val="20"/>
                <w:szCs w:val="20"/>
              </w:rPr>
              <w:br/>
            </w:r>
            <w:r w:rsidRPr="00A54F2A">
              <w:rPr>
                <w:rFonts w:ascii="宋体" w:eastAsia="宋体" w:hAnsi="宋体" w:cs="宋体" w:hint="eastAsia"/>
                <w:i/>
                <w:iCs/>
                <w:color w:val="808080"/>
                <w:kern w:val="0"/>
                <w:sz w:val="20"/>
                <w:szCs w:val="20"/>
              </w:rPr>
              <w:t># 查看样本数据分布</w:t>
            </w:r>
            <w:r w:rsidRPr="00A54F2A">
              <w:rPr>
                <w:rFonts w:ascii="宋体" w:eastAsia="宋体" w:hAnsi="宋体" w:cs="宋体" w:hint="eastAsia"/>
                <w:i/>
                <w:iCs/>
                <w:color w:val="808080"/>
                <w:kern w:val="0"/>
                <w:sz w:val="20"/>
                <w:szCs w:val="20"/>
              </w:rPr>
              <w:br/>
            </w:r>
            <w:r w:rsidRPr="00A54F2A">
              <w:rPr>
                <w:rFonts w:ascii="宋体" w:eastAsia="宋体" w:hAnsi="宋体" w:cs="宋体" w:hint="eastAsia"/>
                <w:color w:val="000000"/>
                <w:kern w:val="0"/>
                <w:sz w:val="20"/>
                <w:szCs w:val="20"/>
              </w:rPr>
              <w:t>plt.plot()</w:t>
            </w:r>
            <w:r w:rsidRPr="00A54F2A">
              <w:rPr>
                <w:rFonts w:ascii="宋体" w:eastAsia="宋体" w:hAnsi="宋体" w:cs="宋体" w:hint="eastAsia"/>
                <w:color w:val="000000"/>
                <w:kern w:val="0"/>
                <w:sz w:val="20"/>
                <w:szCs w:val="20"/>
              </w:rPr>
              <w:br/>
            </w:r>
            <w:r w:rsidRPr="00A54F2A">
              <w:rPr>
                <w:rFonts w:ascii="宋体" w:eastAsia="宋体" w:hAnsi="宋体" w:cs="宋体" w:hint="eastAsia"/>
                <w:color w:val="000000"/>
                <w:kern w:val="0"/>
                <w:sz w:val="20"/>
                <w:szCs w:val="20"/>
              </w:rPr>
              <w:lastRenderedPageBreak/>
              <w:t>plt.xlim([</w:t>
            </w:r>
            <w:r w:rsidRPr="00A54F2A">
              <w:rPr>
                <w:rFonts w:ascii="宋体" w:eastAsia="宋体" w:hAnsi="宋体" w:cs="宋体" w:hint="eastAsia"/>
                <w:color w:val="0000FF"/>
                <w:kern w:val="0"/>
                <w:sz w:val="20"/>
                <w:szCs w:val="20"/>
              </w:rPr>
              <w:t>0</w:t>
            </w:r>
            <w:r w:rsidRPr="00A54F2A">
              <w:rPr>
                <w:rFonts w:ascii="宋体" w:eastAsia="宋体" w:hAnsi="宋体" w:cs="宋体" w:hint="eastAsia"/>
                <w:color w:val="000000"/>
                <w:kern w:val="0"/>
                <w:sz w:val="20"/>
                <w:szCs w:val="20"/>
              </w:rPr>
              <w:t xml:space="preserve">, </w:t>
            </w:r>
            <w:r w:rsidRPr="00A54F2A">
              <w:rPr>
                <w:rFonts w:ascii="宋体" w:eastAsia="宋体" w:hAnsi="宋体" w:cs="宋体" w:hint="eastAsia"/>
                <w:color w:val="0000FF"/>
                <w:kern w:val="0"/>
                <w:sz w:val="20"/>
                <w:szCs w:val="20"/>
              </w:rPr>
              <w:t>10</w:t>
            </w:r>
            <w:r w:rsidRPr="00A54F2A">
              <w:rPr>
                <w:rFonts w:ascii="宋体" w:eastAsia="宋体" w:hAnsi="宋体" w:cs="宋体" w:hint="eastAsia"/>
                <w:color w:val="000000"/>
                <w:kern w:val="0"/>
                <w:sz w:val="20"/>
                <w:szCs w:val="20"/>
              </w:rPr>
              <w:t>])</w:t>
            </w:r>
            <w:r w:rsidRPr="00A54F2A">
              <w:rPr>
                <w:rFonts w:ascii="宋体" w:eastAsia="宋体" w:hAnsi="宋体" w:cs="宋体" w:hint="eastAsia"/>
                <w:color w:val="000000"/>
                <w:kern w:val="0"/>
                <w:sz w:val="20"/>
                <w:szCs w:val="20"/>
              </w:rPr>
              <w:br/>
              <w:t>plt.ylim([</w:t>
            </w:r>
            <w:r w:rsidRPr="00A54F2A">
              <w:rPr>
                <w:rFonts w:ascii="宋体" w:eastAsia="宋体" w:hAnsi="宋体" w:cs="宋体" w:hint="eastAsia"/>
                <w:color w:val="0000FF"/>
                <w:kern w:val="0"/>
                <w:sz w:val="20"/>
                <w:szCs w:val="20"/>
              </w:rPr>
              <w:t>0</w:t>
            </w:r>
            <w:r w:rsidRPr="00A54F2A">
              <w:rPr>
                <w:rFonts w:ascii="宋体" w:eastAsia="宋体" w:hAnsi="宋体" w:cs="宋体" w:hint="eastAsia"/>
                <w:color w:val="000000"/>
                <w:kern w:val="0"/>
                <w:sz w:val="20"/>
                <w:szCs w:val="20"/>
              </w:rPr>
              <w:t xml:space="preserve">, </w:t>
            </w:r>
            <w:r w:rsidRPr="00A54F2A">
              <w:rPr>
                <w:rFonts w:ascii="宋体" w:eastAsia="宋体" w:hAnsi="宋体" w:cs="宋体" w:hint="eastAsia"/>
                <w:color w:val="0000FF"/>
                <w:kern w:val="0"/>
                <w:sz w:val="20"/>
                <w:szCs w:val="20"/>
              </w:rPr>
              <w:t>10</w:t>
            </w:r>
            <w:r w:rsidRPr="00A54F2A">
              <w:rPr>
                <w:rFonts w:ascii="宋体" w:eastAsia="宋体" w:hAnsi="宋体" w:cs="宋体" w:hint="eastAsia"/>
                <w:color w:val="000000"/>
                <w:kern w:val="0"/>
                <w:sz w:val="20"/>
                <w:szCs w:val="20"/>
              </w:rPr>
              <w:t>])</w:t>
            </w:r>
            <w:r w:rsidRPr="00A54F2A">
              <w:rPr>
                <w:rFonts w:ascii="宋体" w:eastAsia="宋体" w:hAnsi="宋体" w:cs="宋体" w:hint="eastAsia"/>
                <w:color w:val="000000"/>
                <w:kern w:val="0"/>
                <w:sz w:val="20"/>
                <w:szCs w:val="20"/>
              </w:rPr>
              <w:br/>
              <w:t>plt.title(</w:t>
            </w:r>
            <w:r w:rsidRPr="00A54F2A">
              <w:rPr>
                <w:rFonts w:ascii="宋体" w:eastAsia="宋体" w:hAnsi="宋体" w:cs="宋体" w:hint="eastAsia"/>
                <w:b/>
                <w:bCs/>
                <w:color w:val="008080"/>
                <w:kern w:val="0"/>
                <w:sz w:val="20"/>
                <w:szCs w:val="20"/>
              </w:rPr>
              <w:t>'Dataset'</w:t>
            </w:r>
            <w:r w:rsidRPr="00A54F2A">
              <w:rPr>
                <w:rFonts w:ascii="宋体" w:eastAsia="宋体" w:hAnsi="宋体" w:cs="宋体" w:hint="eastAsia"/>
                <w:color w:val="000000"/>
                <w:kern w:val="0"/>
                <w:sz w:val="20"/>
                <w:szCs w:val="20"/>
              </w:rPr>
              <w:t>)</w:t>
            </w:r>
            <w:r w:rsidRPr="00A54F2A">
              <w:rPr>
                <w:rFonts w:ascii="宋体" w:eastAsia="宋体" w:hAnsi="宋体" w:cs="宋体" w:hint="eastAsia"/>
                <w:color w:val="000000"/>
                <w:kern w:val="0"/>
                <w:sz w:val="20"/>
                <w:szCs w:val="20"/>
              </w:rPr>
              <w:br/>
              <w:t>plt.scatter(x1, x2)</w:t>
            </w:r>
            <w:r w:rsidRPr="00A54F2A">
              <w:rPr>
                <w:rFonts w:ascii="宋体" w:eastAsia="宋体" w:hAnsi="宋体" w:cs="宋体" w:hint="eastAsia"/>
                <w:color w:val="000000"/>
                <w:kern w:val="0"/>
                <w:sz w:val="20"/>
                <w:szCs w:val="20"/>
              </w:rPr>
              <w:br/>
              <w:t>plt.show()</w:t>
            </w:r>
            <w:r w:rsidRPr="00A54F2A">
              <w:rPr>
                <w:rFonts w:ascii="宋体" w:eastAsia="宋体" w:hAnsi="宋体" w:cs="宋体" w:hint="eastAsia"/>
                <w:color w:val="000000"/>
                <w:kern w:val="0"/>
                <w:sz w:val="20"/>
                <w:szCs w:val="20"/>
              </w:rPr>
              <w:br/>
            </w:r>
            <w:r w:rsidRPr="00A54F2A">
              <w:rPr>
                <w:rFonts w:ascii="宋体" w:eastAsia="宋体" w:hAnsi="宋体" w:cs="宋体" w:hint="eastAsia"/>
                <w:color w:val="000000"/>
                <w:kern w:val="0"/>
                <w:sz w:val="20"/>
                <w:szCs w:val="20"/>
              </w:rPr>
              <w:br/>
            </w:r>
            <w:r w:rsidRPr="00A54F2A">
              <w:rPr>
                <w:rFonts w:ascii="宋体" w:eastAsia="宋体" w:hAnsi="宋体" w:cs="宋体" w:hint="eastAsia"/>
                <w:i/>
                <w:iCs/>
                <w:color w:val="808080"/>
                <w:kern w:val="0"/>
                <w:sz w:val="20"/>
                <w:szCs w:val="20"/>
              </w:rPr>
              <w:t># 创建绘图和数据</w:t>
            </w:r>
            <w:r w:rsidRPr="00A54F2A">
              <w:rPr>
                <w:rFonts w:ascii="宋体" w:eastAsia="宋体" w:hAnsi="宋体" w:cs="宋体" w:hint="eastAsia"/>
                <w:i/>
                <w:iCs/>
                <w:color w:val="808080"/>
                <w:kern w:val="0"/>
                <w:sz w:val="20"/>
                <w:szCs w:val="20"/>
              </w:rPr>
              <w:br/>
            </w:r>
            <w:r w:rsidRPr="00A54F2A">
              <w:rPr>
                <w:rFonts w:ascii="宋体" w:eastAsia="宋体" w:hAnsi="宋体" w:cs="宋体" w:hint="eastAsia"/>
                <w:color w:val="000000"/>
                <w:kern w:val="0"/>
                <w:sz w:val="20"/>
                <w:szCs w:val="20"/>
              </w:rPr>
              <w:t>plt.plot()</w:t>
            </w:r>
            <w:r w:rsidRPr="00A54F2A">
              <w:rPr>
                <w:rFonts w:ascii="宋体" w:eastAsia="宋体" w:hAnsi="宋体" w:cs="宋体" w:hint="eastAsia"/>
                <w:color w:val="000000"/>
                <w:kern w:val="0"/>
                <w:sz w:val="20"/>
                <w:szCs w:val="20"/>
              </w:rPr>
              <w:br/>
              <w:t>X = np.array(</w:t>
            </w:r>
            <w:r w:rsidRPr="00A54F2A">
              <w:rPr>
                <w:rFonts w:ascii="宋体" w:eastAsia="宋体" w:hAnsi="宋体" w:cs="宋体" w:hint="eastAsia"/>
                <w:color w:val="000080"/>
                <w:kern w:val="0"/>
                <w:sz w:val="20"/>
                <w:szCs w:val="20"/>
              </w:rPr>
              <w:t>list</w:t>
            </w:r>
            <w:r w:rsidRPr="00A54F2A">
              <w:rPr>
                <w:rFonts w:ascii="宋体" w:eastAsia="宋体" w:hAnsi="宋体" w:cs="宋体" w:hint="eastAsia"/>
                <w:color w:val="000000"/>
                <w:kern w:val="0"/>
                <w:sz w:val="20"/>
                <w:szCs w:val="20"/>
              </w:rPr>
              <w:t>(</w:t>
            </w:r>
            <w:r w:rsidRPr="00A54F2A">
              <w:rPr>
                <w:rFonts w:ascii="宋体" w:eastAsia="宋体" w:hAnsi="宋体" w:cs="宋体" w:hint="eastAsia"/>
                <w:color w:val="000080"/>
                <w:kern w:val="0"/>
                <w:sz w:val="20"/>
                <w:szCs w:val="20"/>
              </w:rPr>
              <w:t>zip</w:t>
            </w:r>
            <w:r w:rsidRPr="00A54F2A">
              <w:rPr>
                <w:rFonts w:ascii="宋体" w:eastAsia="宋体" w:hAnsi="宋体" w:cs="宋体" w:hint="eastAsia"/>
                <w:color w:val="000000"/>
                <w:kern w:val="0"/>
                <w:sz w:val="20"/>
                <w:szCs w:val="20"/>
              </w:rPr>
              <w:t>(x1, x2))).reshape(</w:t>
            </w:r>
            <w:r w:rsidRPr="00A54F2A">
              <w:rPr>
                <w:rFonts w:ascii="宋体" w:eastAsia="宋体" w:hAnsi="宋体" w:cs="宋体" w:hint="eastAsia"/>
                <w:color w:val="000080"/>
                <w:kern w:val="0"/>
                <w:sz w:val="20"/>
                <w:szCs w:val="20"/>
              </w:rPr>
              <w:t>len</w:t>
            </w:r>
            <w:r w:rsidRPr="00A54F2A">
              <w:rPr>
                <w:rFonts w:ascii="宋体" w:eastAsia="宋体" w:hAnsi="宋体" w:cs="宋体" w:hint="eastAsia"/>
                <w:color w:val="000000"/>
                <w:kern w:val="0"/>
                <w:sz w:val="20"/>
                <w:szCs w:val="20"/>
              </w:rPr>
              <w:t xml:space="preserve">(x1), </w:t>
            </w:r>
            <w:r w:rsidRPr="00A54F2A">
              <w:rPr>
                <w:rFonts w:ascii="宋体" w:eastAsia="宋体" w:hAnsi="宋体" w:cs="宋体" w:hint="eastAsia"/>
                <w:color w:val="0000FF"/>
                <w:kern w:val="0"/>
                <w:sz w:val="20"/>
                <w:szCs w:val="20"/>
              </w:rPr>
              <w:t>2</w:t>
            </w:r>
            <w:r w:rsidRPr="00A54F2A">
              <w:rPr>
                <w:rFonts w:ascii="宋体" w:eastAsia="宋体" w:hAnsi="宋体" w:cs="宋体" w:hint="eastAsia"/>
                <w:color w:val="000000"/>
                <w:kern w:val="0"/>
                <w:sz w:val="20"/>
                <w:szCs w:val="20"/>
              </w:rPr>
              <w:t>)</w:t>
            </w:r>
            <w:r w:rsidRPr="00A54F2A">
              <w:rPr>
                <w:rFonts w:ascii="宋体" w:eastAsia="宋体" w:hAnsi="宋体" w:cs="宋体" w:hint="eastAsia"/>
                <w:color w:val="000000"/>
                <w:kern w:val="0"/>
                <w:sz w:val="20"/>
                <w:szCs w:val="20"/>
              </w:rPr>
              <w:br/>
              <w:t>colors = [</w:t>
            </w:r>
            <w:r w:rsidRPr="00A54F2A">
              <w:rPr>
                <w:rFonts w:ascii="宋体" w:eastAsia="宋体" w:hAnsi="宋体" w:cs="宋体" w:hint="eastAsia"/>
                <w:b/>
                <w:bCs/>
                <w:color w:val="008080"/>
                <w:kern w:val="0"/>
                <w:sz w:val="20"/>
                <w:szCs w:val="20"/>
              </w:rPr>
              <w:t>'b'</w:t>
            </w:r>
            <w:r w:rsidRPr="00A54F2A">
              <w:rPr>
                <w:rFonts w:ascii="宋体" w:eastAsia="宋体" w:hAnsi="宋体" w:cs="宋体" w:hint="eastAsia"/>
                <w:color w:val="000000"/>
                <w:kern w:val="0"/>
                <w:sz w:val="20"/>
                <w:szCs w:val="20"/>
              </w:rPr>
              <w:t xml:space="preserve">, </w:t>
            </w:r>
            <w:r w:rsidRPr="00A54F2A">
              <w:rPr>
                <w:rFonts w:ascii="宋体" w:eastAsia="宋体" w:hAnsi="宋体" w:cs="宋体" w:hint="eastAsia"/>
                <w:b/>
                <w:bCs/>
                <w:color w:val="008080"/>
                <w:kern w:val="0"/>
                <w:sz w:val="20"/>
                <w:szCs w:val="20"/>
              </w:rPr>
              <w:t>'g'</w:t>
            </w:r>
            <w:r w:rsidRPr="00A54F2A">
              <w:rPr>
                <w:rFonts w:ascii="宋体" w:eastAsia="宋体" w:hAnsi="宋体" w:cs="宋体" w:hint="eastAsia"/>
                <w:color w:val="000000"/>
                <w:kern w:val="0"/>
                <w:sz w:val="20"/>
                <w:szCs w:val="20"/>
              </w:rPr>
              <w:t xml:space="preserve">, </w:t>
            </w:r>
            <w:r w:rsidRPr="00A54F2A">
              <w:rPr>
                <w:rFonts w:ascii="宋体" w:eastAsia="宋体" w:hAnsi="宋体" w:cs="宋体" w:hint="eastAsia"/>
                <w:b/>
                <w:bCs/>
                <w:color w:val="008080"/>
                <w:kern w:val="0"/>
                <w:sz w:val="20"/>
                <w:szCs w:val="20"/>
              </w:rPr>
              <w:t>'r'</w:t>
            </w:r>
            <w:r w:rsidRPr="00A54F2A">
              <w:rPr>
                <w:rFonts w:ascii="宋体" w:eastAsia="宋体" w:hAnsi="宋体" w:cs="宋体" w:hint="eastAsia"/>
                <w:color w:val="000000"/>
                <w:kern w:val="0"/>
                <w:sz w:val="20"/>
                <w:szCs w:val="20"/>
              </w:rPr>
              <w:t>]</w:t>
            </w:r>
            <w:r w:rsidRPr="00A54F2A">
              <w:rPr>
                <w:rFonts w:ascii="宋体" w:eastAsia="宋体" w:hAnsi="宋体" w:cs="宋体" w:hint="eastAsia"/>
                <w:color w:val="000000"/>
                <w:kern w:val="0"/>
                <w:sz w:val="20"/>
                <w:szCs w:val="20"/>
              </w:rPr>
              <w:br/>
              <w:t>markers = [</w:t>
            </w:r>
            <w:r w:rsidRPr="00A54F2A">
              <w:rPr>
                <w:rFonts w:ascii="宋体" w:eastAsia="宋体" w:hAnsi="宋体" w:cs="宋体" w:hint="eastAsia"/>
                <w:b/>
                <w:bCs/>
                <w:color w:val="008080"/>
                <w:kern w:val="0"/>
                <w:sz w:val="20"/>
                <w:szCs w:val="20"/>
              </w:rPr>
              <w:t>'o'</w:t>
            </w:r>
            <w:r w:rsidRPr="00A54F2A">
              <w:rPr>
                <w:rFonts w:ascii="宋体" w:eastAsia="宋体" w:hAnsi="宋体" w:cs="宋体" w:hint="eastAsia"/>
                <w:color w:val="000000"/>
                <w:kern w:val="0"/>
                <w:sz w:val="20"/>
                <w:szCs w:val="20"/>
              </w:rPr>
              <w:t xml:space="preserve">, </w:t>
            </w:r>
            <w:r w:rsidRPr="00A54F2A">
              <w:rPr>
                <w:rFonts w:ascii="宋体" w:eastAsia="宋体" w:hAnsi="宋体" w:cs="宋体" w:hint="eastAsia"/>
                <w:b/>
                <w:bCs/>
                <w:color w:val="008080"/>
                <w:kern w:val="0"/>
                <w:sz w:val="20"/>
                <w:szCs w:val="20"/>
              </w:rPr>
              <w:t>'v'</w:t>
            </w:r>
            <w:r w:rsidRPr="00A54F2A">
              <w:rPr>
                <w:rFonts w:ascii="宋体" w:eastAsia="宋体" w:hAnsi="宋体" w:cs="宋体" w:hint="eastAsia"/>
                <w:color w:val="000000"/>
                <w:kern w:val="0"/>
                <w:sz w:val="20"/>
                <w:szCs w:val="20"/>
              </w:rPr>
              <w:t xml:space="preserve">, </w:t>
            </w:r>
            <w:r w:rsidRPr="00A54F2A">
              <w:rPr>
                <w:rFonts w:ascii="宋体" w:eastAsia="宋体" w:hAnsi="宋体" w:cs="宋体" w:hint="eastAsia"/>
                <w:b/>
                <w:bCs/>
                <w:color w:val="008080"/>
                <w:kern w:val="0"/>
                <w:sz w:val="20"/>
                <w:szCs w:val="20"/>
              </w:rPr>
              <w:t>'s'</w:t>
            </w:r>
            <w:r w:rsidRPr="00A54F2A">
              <w:rPr>
                <w:rFonts w:ascii="宋体" w:eastAsia="宋体" w:hAnsi="宋体" w:cs="宋体" w:hint="eastAsia"/>
                <w:color w:val="000000"/>
                <w:kern w:val="0"/>
                <w:sz w:val="20"/>
                <w:szCs w:val="20"/>
              </w:rPr>
              <w:t>]</w:t>
            </w:r>
            <w:r w:rsidRPr="00A54F2A">
              <w:rPr>
                <w:rFonts w:ascii="宋体" w:eastAsia="宋体" w:hAnsi="宋体" w:cs="宋体" w:hint="eastAsia"/>
                <w:color w:val="000000"/>
                <w:kern w:val="0"/>
                <w:sz w:val="20"/>
                <w:szCs w:val="20"/>
              </w:rPr>
              <w:br/>
            </w:r>
            <w:r w:rsidRPr="00A54F2A">
              <w:rPr>
                <w:rFonts w:ascii="宋体" w:eastAsia="宋体" w:hAnsi="宋体" w:cs="宋体" w:hint="eastAsia"/>
                <w:color w:val="000000"/>
                <w:kern w:val="0"/>
                <w:sz w:val="20"/>
                <w:szCs w:val="20"/>
              </w:rPr>
              <w:br/>
            </w:r>
            <w:r w:rsidRPr="00A54F2A">
              <w:rPr>
                <w:rFonts w:ascii="宋体" w:eastAsia="宋体" w:hAnsi="宋体" w:cs="宋体" w:hint="eastAsia"/>
                <w:i/>
                <w:iCs/>
                <w:color w:val="808080"/>
                <w:kern w:val="0"/>
                <w:sz w:val="20"/>
                <w:szCs w:val="20"/>
              </w:rPr>
              <w:t># 迭代地去尝试K的取值和误差</w:t>
            </w:r>
            <w:r w:rsidRPr="00A54F2A">
              <w:rPr>
                <w:rFonts w:ascii="宋体" w:eastAsia="宋体" w:hAnsi="宋体" w:cs="宋体" w:hint="eastAsia"/>
                <w:i/>
                <w:iCs/>
                <w:color w:val="808080"/>
                <w:kern w:val="0"/>
                <w:sz w:val="20"/>
                <w:szCs w:val="20"/>
              </w:rPr>
              <w:br/>
            </w:r>
            <w:r w:rsidRPr="00A54F2A">
              <w:rPr>
                <w:rFonts w:ascii="宋体" w:eastAsia="宋体" w:hAnsi="宋体" w:cs="宋体" w:hint="eastAsia"/>
                <w:color w:val="000000"/>
                <w:kern w:val="0"/>
                <w:sz w:val="20"/>
                <w:szCs w:val="20"/>
              </w:rPr>
              <w:t>distortions = []</w:t>
            </w:r>
            <w:r w:rsidRPr="00A54F2A">
              <w:rPr>
                <w:rFonts w:ascii="宋体" w:eastAsia="宋体" w:hAnsi="宋体" w:cs="宋体" w:hint="eastAsia"/>
                <w:color w:val="000000"/>
                <w:kern w:val="0"/>
                <w:sz w:val="20"/>
                <w:szCs w:val="20"/>
              </w:rPr>
              <w:br/>
              <w:t xml:space="preserve">K = </w:t>
            </w:r>
            <w:r w:rsidRPr="00A54F2A">
              <w:rPr>
                <w:rFonts w:ascii="宋体" w:eastAsia="宋体" w:hAnsi="宋体" w:cs="宋体" w:hint="eastAsia"/>
                <w:color w:val="000080"/>
                <w:kern w:val="0"/>
                <w:sz w:val="20"/>
                <w:szCs w:val="20"/>
              </w:rPr>
              <w:t>range</w:t>
            </w:r>
            <w:r w:rsidRPr="00A54F2A">
              <w:rPr>
                <w:rFonts w:ascii="宋体" w:eastAsia="宋体" w:hAnsi="宋体" w:cs="宋体" w:hint="eastAsia"/>
                <w:color w:val="000000"/>
                <w:kern w:val="0"/>
                <w:sz w:val="20"/>
                <w:szCs w:val="20"/>
              </w:rPr>
              <w:t>(</w:t>
            </w:r>
            <w:r w:rsidRPr="00A54F2A">
              <w:rPr>
                <w:rFonts w:ascii="宋体" w:eastAsia="宋体" w:hAnsi="宋体" w:cs="宋体" w:hint="eastAsia"/>
                <w:color w:val="0000FF"/>
                <w:kern w:val="0"/>
                <w:sz w:val="20"/>
                <w:szCs w:val="20"/>
              </w:rPr>
              <w:t>1</w:t>
            </w:r>
            <w:r w:rsidRPr="00A54F2A">
              <w:rPr>
                <w:rFonts w:ascii="宋体" w:eastAsia="宋体" w:hAnsi="宋体" w:cs="宋体" w:hint="eastAsia"/>
                <w:color w:val="000000"/>
                <w:kern w:val="0"/>
                <w:sz w:val="20"/>
                <w:szCs w:val="20"/>
              </w:rPr>
              <w:t>,</w:t>
            </w:r>
            <w:r w:rsidRPr="00A54F2A">
              <w:rPr>
                <w:rFonts w:ascii="宋体" w:eastAsia="宋体" w:hAnsi="宋体" w:cs="宋体" w:hint="eastAsia"/>
                <w:color w:val="0000FF"/>
                <w:kern w:val="0"/>
                <w:sz w:val="20"/>
                <w:szCs w:val="20"/>
              </w:rPr>
              <w:t>10</w:t>
            </w:r>
            <w:r w:rsidRPr="00A54F2A">
              <w:rPr>
                <w:rFonts w:ascii="宋体" w:eastAsia="宋体" w:hAnsi="宋体" w:cs="宋体" w:hint="eastAsia"/>
                <w:color w:val="000000"/>
                <w:kern w:val="0"/>
                <w:sz w:val="20"/>
                <w:szCs w:val="20"/>
              </w:rPr>
              <w:t>)</w:t>
            </w:r>
            <w:r w:rsidRPr="00A54F2A">
              <w:rPr>
                <w:rFonts w:ascii="宋体" w:eastAsia="宋体" w:hAnsi="宋体" w:cs="宋体" w:hint="eastAsia"/>
                <w:color w:val="000000"/>
                <w:kern w:val="0"/>
                <w:sz w:val="20"/>
                <w:szCs w:val="20"/>
              </w:rPr>
              <w:br/>
            </w:r>
            <w:r w:rsidRPr="00A54F2A">
              <w:rPr>
                <w:rFonts w:ascii="宋体" w:eastAsia="宋体" w:hAnsi="宋体" w:cs="宋体" w:hint="eastAsia"/>
                <w:b/>
                <w:bCs/>
                <w:color w:val="000080"/>
                <w:kern w:val="0"/>
                <w:sz w:val="20"/>
                <w:szCs w:val="20"/>
              </w:rPr>
              <w:t xml:space="preserve">for </w:t>
            </w:r>
            <w:r w:rsidRPr="00A54F2A">
              <w:rPr>
                <w:rFonts w:ascii="宋体" w:eastAsia="宋体" w:hAnsi="宋体" w:cs="宋体" w:hint="eastAsia"/>
                <w:color w:val="000000"/>
                <w:kern w:val="0"/>
                <w:sz w:val="20"/>
                <w:szCs w:val="20"/>
              </w:rPr>
              <w:t xml:space="preserve">k </w:t>
            </w:r>
            <w:r w:rsidRPr="00A54F2A">
              <w:rPr>
                <w:rFonts w:ascii="宋体" w:eastAsia="宋体" w:hAnsi="宋体" w:cs="宋体" w:hint="eastAsia"/>
                <w:b/>
                <w:bCs/>
                <w:color w:val="000080"/>
                <w:kern w:val="0"/>
                <w:sz w:val="20"/>
                <w:szCs w:val="20"/>
              </w:rPr>
              <w:t xml:space="preserve">in </w:t>
            </w:r>
            <w:r w:rsidRPr="00A54F2A">
              <w:rPr>
                <w:rFonts w:ascii="宋体" w:eastAsia="宋体" w:hAnsi="宋体" w:cs="宋体" w:hint="eastAsia"/>
                <w:color w:val="000000"/>
                <w:kern w:val="0"/>
                <w:sz w:val="20"/>
                <w:szCs w:val="20"/>
              </w:rPr>
              <w:t>K:</w:t>
            </w:r>
            <w:r w:rsidRPr="00A54F2A">
              <w:rPr>
                <w:rFonts w:ascii="宋体" w:eastAsia="宋体" w:hAnsi="宋体" w:cs="宋体" w:hint="eastAsia"/>
                <w:color w:val="000000"/>
                <w:kern w:val="0"/>
                <w:sz w:val="20"/>
                <w:szCs w:val="20"/>
              </w:rPr>
              <w:br/>
              <w:t xml:space="preserve">    kmeanModel = KMeans(</w:t>
            </w:r>
            <w:r w:rsidRPr="00A54F2A">
              <w:rPr>
                <w:rFonts w:ascii="宋体" w:eastAsia="宋体" w:hAnsi="宋体" w:cs="宋体" w:hint="eastAsia"/>
                <w:color w:val="660099"/>
                <w:kern w:val="0"/>
                <w:sz w:val="20"/>
                <w:szCs w:val="20"/>
              </w:rPr>
              <w:t>n_clusters</w:t>
            </w:r>
            <w:r w:rsidRPr="00A54F2A">
              <w:rPr>
                <w:rFonts w:ascii="宋体" w:eastAsia="宋体" w:hAnsi="宋体" w:cs="宋体" w:hint="eastAsia"/>
                <w:color w:val="000000"/>
                <w:kern w:val="0"/>
                <w:sz w:val="20"/>
                <w:szCs w:val="20"/>
              </w:rPr>
              <w:t>=k).fit(X)</w:t>
            </w:r>
            <w:r w:rsidRPr="00A54F2A">
              <w:rPr>
                <w:rFonts w:ascii="宋体" w:eastAsia="宋体" w:hAnsi="宋体" w:cs="宋体" w:hint="eastAsia"/>
                <w:color w:val="000000"/>
                <w:kern w:val="0"/>
                <w:sz w:val="20"/>
                <w:szCs w:val="20"/>
              </w:rPr>
              <w:br/>
              <w:t xml:space="preserve">    kmeanModel.fit(X)</w:t>
            </w:r>
            <w:r w:rsidRPr="00A54F2A">
              <w:rPr>
                <w:rFonts w:ascii="宋体" w:eastAsia="宋体" w:hAnsi="宋体" w:cs="宋体" w:hint="eastAsia"/>
                <w:color w:val="000000"/>
                <w:kern w:val="0"/>
                <w:sz w:val="20"/>
                <w:szCs w:val="20"/>
              </w:rPr>
              <w:br/>
              <w:t xml:space="preserve">    distortions.append(</w:t>
            </w:r>
            <w:r w:rsidRPr="00A54F2A">
              <w:rPr>
                <w:rFonts w:ascii="宋体" w:eastAsia="宋体" w:hAnsi="宋体" w:cs="宋体" w:hint="eastAsia"/>
                <w:color w:val="000080"/>
                <w:kern w:val="0"/>
                <w:sz w:val="20"/>
                <w:szCs w:val="20"/>
              </w:rPr>
              <w:t>sum</w:t>
            </w:r>
            <w:r w:rsidRPr="00A54F2A">
              <w:rPr>
                <w:rFonts w:ascii="宋体" w:eastAsia="宋体" w:hAnsi="宋体" w:cs="宋体" w:hint="eastAsia"/>
                <w:color w:val="000000"/>
                <w:kern w:val="0"/>
                <w:sz w:val="20"/>
                <w:szCs w:val="20"/>
              </w:rPr>
              <w:t xml:space="preserve">(np.min(cdist(X, kmeanModel.cluster_centers_, </w:t>
            </w:r>
            <w:r w:rsidRPr="00A54F2A">
              <w:rPr>
                <w:rFonts w:ascii="宋体" w:eastAsia="宋体" w:hAnsi="宋体" w:cs="宋体" w:hint="eastAsia"/>
                <w:b/>
                <w:bCs/>
                <w:color w:val="008080"/>
                <w:kern w:val="0"/>
                <w:sz w:val="20"/>
                <w:szCs w:val="20"/>
              </w:rPr>
              <w:t>'euclidean'</w:t>
            </w:r>
            <w:r w:rsidRPr="00A54F2A">
              <w:rPr>
                <w:rFonts w:ascii="宋体" w:eastAsia="宋体" w:hAnsi="宋体" w:cs="宋体" w:hint="eastAsia"/>
                <w:color w:val="000000"/>
                <w:kern w:val="0"/>
                <w:sz w:val="20"/>
                <w:szCs w:val="20"/>
              </w:rPr>
              <w:t xml:space="preserve">), </w:t>
            </w:r>
            <w:r w:rsidRPr="00A54F2A">
              <w:rPr>
                <w:rFonts w:ascii="宋体" w:eastAsia="宋体" w:hAnsi="宋体" w:cs="宋体" w:hint="eastAsia"/>
                <w:color w:val="660099"/>
                <w:kern w:val="0"/>
                <w:sz w:val="20"/>
                <w:szCs w:val="20"/>
              </w:rPr>
              <w:t>axis</w:t>
            </w:r>
            <w:r w:rsidRPr="00A54F2A">
              <w:rPr>
                <w:rFonts w:ascii="宋体" w:eastAsia="宋体" w:hAnsi="宋体" w:cs="宋体" w:hint="eastAsia"/>
                <w:color w:val="000000"/>
                <w:kern w:val="0"/>
                <w:sz w:val="20"/>
                <w:szCs w:val="20"/>
              </w:rPr>
              <w:t>=</w:t>
            </w:r>
            <w:r w:rsidRPr="00A54F2A">
              <w:rPr>
                <w:rFonts w:ascii="宋体" w:eastAsia="宋体" w:hAnsi="宋体" w:cs="宋体" w:hint="eastAsia"/>
                <w:color w:val="0000FF"/>
                <w:kern w:val="0"/>
                <w:sz w:val="20"/>
                <w:szCs w:val="20"/>
              </w:rPr>
              <w:t>1</w:t>
            </w:r>
            <w:r w:rsidRPr="00A54F2A">
              <w:rPr>
                <w:rFonts w:ascii="宋体" w:eastAsia="宋体" w:hAnsi="宋体" w:cs="宋体" w:hint="eastAsia"/>
                <w:color w:val="000000"/>
                <w:kern w:val="0"/>
                <w:sz w:val="20"/>
                <w:szCs w:val="20"/>
              </w:rPr>
              <w:t>)) / X.shape[</w:t>
            </w:r>
            <w:r w:rsidRPr="00A54F2A">
              <w:rPr>
                <w:rFonts w:ascii="宋体" w:eastAsia="宋体" w:hAnsi="宋体" w:cs="宋体" w:hint="eastAsia"/>
                <w:color w:val="0000FF"/>
                <w:kern w:val="0"/>
                <w:sz w:val="20"/>
                <w:szCs w:val="20"/>
              </w:rPr>
              <w:t>0</w:t>
            </w:r>
            <w:r w:rsidRPr="00A54F2A">
              <w:rPr>
                <w:rFonts w:ascii="宋体" w:eastAsia="宋体" w:hAnsi="宋体" w:cs="宋体" w:hint="eastAsia"/>
                <w:color w:val="000000"/>
                <w:kern w:val="0"/>
                <w:sz w:val="20"/>
                <w:szCs w:val="20"/>
              </w:rPr>
              <w:t>])</w:t>
            </w:r>
            <w:r w:rsidRPr="00A54F2A">
              <w:rPr>
                <w:rFonts w:ascii="宋体" w:eastAsia="宋体" w:hAnsi="宋体" w:cs="宋体" w:hint="eastAsia"/>
                <w:color w:val="000000"/>
                <w:kern w:val="0"/>
                <w:sz w:val="20"/>
                <w:szCs w:val="20"/>
              </w:rPr>
              <w:br/>
            </w:r>
            <w:r w:rsidRPr="00A54F2A">
              <w:rPr>
                <w:rFonts w:ascii="宋体" w:eastAsia="宋体" w:hAnsi="宋体" w:cs="宋体" w:hint="eastAsia"/>
                <w:color w:val="000000"/>
                <w:kern w:val="0"/>
                <w:sz w:val="20"/>
                <w:szCs w:val="20"/>
              </w:rPr>
              <w:br/>
            </w:r>
            <w:r w:rsidRPr="00A54F2A">
              <w:rPr>
                <w:rFonts w:ascii="宋体" w:eastAsia="宋体" w:hAnsi="宋体" w:cs="宋体" w:hint="eastAsia"/>
                <w:i/>
                <w:iCs/>
                <w:color w:val="808080"/>
                <w:kern w:val="0"/>
                <w:sz w:val="20"/>
                <w:szCs w:val="20"/>
              </w:rPr>
              <w:t># Plot the elbow</w:t>
            </w:r>
            <w:r w:rsidRPr="00A54F2A">
              <w:rPr>
                <w:rFonts w:ascii="宋体" w:eastAsia="宋体" w:hAnsi="宋体" w:cs="宋体" w:hint="eastAsia"/>
                <w:i/>
                <w:iCs/>
                <w:color w:val="808080"/>
                <w:kern w:val="0"/>
                <w:sz w:val="20"/>
                <w:szCs w:val="20"/>
              </w:rPr>
              <w:br/>
            </w:r>
            <w:r w:rsidRPr="00A54F2A">
              <w:rPr>
                <w:rFonts w:ascii="宋体" w:eastAsia="宋体" w:hAnsi="宋体" w:cs="宋体" w:hint="eastAsia"/>
                <w:color w:val="000000"/>
                <w:kern w:val="0"/>
                <w:sz w:val="20"/>
                <w:szCs w:val="20"/>
              </w:rPr>
              <w:t xml:space="preserve">plt.plot(K, distortions, </w:t>
            </w:r>
            <w:r w:rsidRPr="00A54F2A">
              <w:rPr>
                <w:rFonts w:ascii="宋体" w:eastAsia="宋体" w:hAnsi="宋体" w:cs="宋体" w:hint="eastAsia"/>
                <w:b/>
                <w:bCs/>
                <w:color w:val="008080"/>
                <w:kern w:val="0"/>
                <w:sz w:val="20"/>
                <w:szCs w:val="20"/>
              </w:rPr>
              <w:t>'bx-'</w:t>
            </w:r>
            <w:r w:rsidRPr="00A54F2A">
              <w:rPr>
                <w:rFonts w:ascii="宋体" w:eastAsia="宋体" w:hAnsi="宋体" w:cs="宋体" w:hint="eastAsia"/>
                <w:color w:val="000000"/>
                <w:kern w:val="0"/>
                <w:sz w:val="20"/>
                <w:szCs w:val="20"/>
              </w:rPr>
              <w:t>)</w:t>
            </w:r>
            <w:r w:rsidRPr="00A54F2A">
              <w:rPr>
                <w:rFonts w:ascii="宋体" w:eastAsia="宋体" w:hAnsi="宋体" w:cs="宋体" w:hint="eastAsia"/>
                <w:color w:val="000000"/>
                <w:kern w:val="0"/>
                <w:sz w:val="20"/>
                <w:szCs w:val="20"/>
              </w:rPr>
              <w:br/>
              <w:t>plt.xlabel(</w:t>
            </w:r>
            <w:r w:rsidRPr="00A54F2A">
              <w:rPr>
                <w:rFonts w:ascii="宋体" w:eastAsia="宋体" w:hAnsi="宋体" w:cs="宋体" w:hint="eastAsia"/>
                <w:b/>
                <w:bCs/>
                <w:color w:val="008080"/>
                <w:kern w:val="0"/>
                <w:sz w:val="20"/>
                <w:szCs w:val="20"/>
              </w:rPr>
              <w:t>'k'</w:t>
            </w:r>
            <w:r w:rsidRPr="00A54F2A">
              <w:rPr>
                <w:rFonts w:ascii="宋体" w:eastAsia="宋体" w:hAnsi="宋体" w:cs="宋体" w:hint="eastAsia"/>
                <w:color w:val="000000"/>
                <w:kern w:val="0"/>
                <w:sz w:val="20"/>
                <w:szCs w:val="20"/>
              </w:rPr>
              <w:t>)</w:t>
            </w:r>
            <w:r w:rsidRPr="00A54F2A">
              <w:rPr>
                <w:rFonts w:ascii="宋体" w:eastAsia="宋体" w:hAnsi="宋体" w:cs="宋体" w:hint="eastAsia"/>
                <w:color w:val="000000"/>
                <w:kern w:val="0"/>
                <w:sz w:val="20"/>
                <w:szCs w:val="20"/>
              </w:rPr>
              <w:br/>
              <w:t>plt.ylabel(</w:t>
            </w:r>
            <w:r w:rsidRPr="00A54F2A">
              <w:rPr>
                <w:rFonts w:ascii="宋体" w:eastAsia="宋体" w:hAnsi="宋体" w:cs="宋体" w:hint="eastAsia"/>
                <w:b/>
                <w:bCs/>
                <w:color w:val="008080"/>
                <w:kern w:val="0"/>
                <w:sz w:val="20"/>
                <w:szCs w:val="20"/>
              </w:rPr>
              <w:t>'Distortion'</w:t>
            </w:r>
            <w:r w:rsidRPr="00A54F2A">
              <w:rPr>
                <w:rFonts w:ascii="宋体" w:eastAsia="宋体" w:hAnsi="宋体" w:cs="宋体" w:hint="eastAsia"/>
                <w:color w:val="000000"/>
                <w:kern w:val="0"/>
                <w:sz w:val="20"/>
                <w:szCs w:val="20"/>
              </w:rPr>
              <w:t>)</w:t>
            </w:r>
            <w:r w:rsidRPr="00A54F2A">
              <w:rPr>
                <w:rFonts w:ascii="宋体" w:eastAsia="宋体" w:hAnsi="宋体" w:cs="宋体" w:hint="eastAsia"/>
                <w:color w:val="000000"/>
                <w:kern w:val="0"/>
                <w:sz w:val="20"/>
                <w:szCs w:val="20"/>
              </w:rPr>
              <w:br/>
              <w:t>plt.title(</w:t>
            </w:r>
            <w:r w:rsidRPr="00A54F2A">
              <w:rPr>
                <w:rFonts w:ascii="宋体" w:eastAsia="宋体" w:hAnsi="宋体" w:cs="宋体" w:hint="eastAsia"/>
                <w:b/>
                <w:bCs/>
                <w:color w:val="008080"/>
                <w:kern w:val="0"/>
                <w:sz w:val="20"/>
                <w:szCs w:val="20"/>
              </w:rPr>
              <w:t>'The Elbow Method showing the optimal k'</w:t>
            </w:r>
            <w:r w:rsidRPr="00A54F2A">
              <w:rPr>
                <w:rFonts w:ascii="宋体" w:eastAsia="宋体" w:hAnsi="宋体" w:cs="宋体" w:hint="eastAsia"/>
                <w:color w:val="000000"/>
                <w:kern w:val="0"/>
                <w:sz w:val="20"/>
                <w:szCs w:val="20"/>
              </w:rPr>
              <w:t>)</w:t>
            </w:r>
            <w:r w:rsidRPr="00A54F2A">
              <w:rPr>
                <w:rFonts w:ascii="宋体" w:eastAsia="宋体" w:hAnsi="宋体" w:cs="宋体" w:hint="eastAsia"/>
                <w:color w:val="000000"/>
                <w:kern w:val="0"/>
                <w:sz w:val="20"/>
                <w:szCs w:val="20"/>
              </w:rPr>
              <w:br/>
              <w:t>plt.show()</w:t>
            </w:r>
          </w:p>
          <w:p w:rsidR="00A54F2A" w:rsidRPr="00A54F2A" w:rsidRDefault="00A54F2A" w:rsidP="00A54F2A"/>
        </w:tc>
      </w:tr>
    </w:tbl>
    <w:p w:rsidR="00A54F2A" w:rsidRDefault="00A54F2A" w:rsidP="00A54F2A"/>
    <w:p w:rsidR="00BB0293" w:rsidRDefault="00BB0293" w:rsidP="00A54F2A">
      <w:r w:rsidRPr="00BB0293">
        <w:rPr>
          <w:noProof/>
        </w:rPr>
        <w:lastRenderedPageBreak/>
        <w:drawing>
          <wp:inline distT="0" distB="0" distL="0" distR="0">
            <wp:extent cx="5274310" cy="3981545"/>
            <wp:effectExtent l="0" t="0" r="2540" b="0"/>
            <wp:docPr id="9" name="图片 9" descr="C:\Users\Administrator\Desktop\elbow-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C:\Users\Administrator\Desktop\elbow-method.png"/>
                    <pic:cNvPicPr>
                      <a:picLocks noChangeAspect="1" noChangeArrowheads="1"/>
                    </pic:cNvPicPr>
                  </pic:nvPicPr>
                  <pic:blipFill>
                    <a:blip r:embed="rId619">
                      <a:extLst>
                        <a:ext uri="{28A0092B-C50C-407E-A947-70E740481C1C}">
                          <a14:useLocalDpi xmlns:a14="http://schemas.microsoft.com/office/drawing/2010/main" val="0"/>
                        </a:ext>
                      </a:extLst>
                    </a:blip>
                    <a:srcRect/>
                    <a:stretch>
                      <a:fillRect/>
                    </a:stretch>
                  </pic:blipFill>
                  <pic:spPr bwMode="auto">
                    <a:xfrm>
                      <a:off x="0" y="0"/>
                      <a:ext cx="5274310" cy="3981545"/>
                    </a:xfrm>
                    <a:prstGeom prst="rect">
                      <a:avLst/>
                    </a:prstGeom>
                    <a:noFill/>
                    <a:ln>
                      <a:noFill/>
                    </a:ln>
                  </pic:spPr>
                </pic:pic>
              </a:graphicData>
            </a:graphic>
          </wp:inline>
        </w:drawing>
      </w:r>
    </w:p>
    <w:p w:rsidR="00AA5376" w:rsidRDefault="00AA5376" w:rsidP="00AA5376">
      <w:pPr>
        <w:pStyle w:val="4"/>
        <w:rPr>
          <w:sz w:val="24"/>
        </w:rPr>
      </w:pPr>
      <w:r>
        <w:rPr>
          <w:rFonts w:hint="eastAsia"/>
          <w:sz w:val="24"/>
        </w:rPr>
        <w:t>(</w:t>
      </w:r>
      <w:r>
        <w:rPr>
          <w:sz w:val="24"/>
        </w:rPr>
        <w:t>2</w:t>
      </w:r>
      <w:r>
        <w:rPr>
          <w:rFonts w:hint="eastAsia"/>
          <w:sz w:val="24"/>
        </w:rPr>
        <w:t>)</w:t>
      </w:r>
      <w:r>
        <w:rPr>
          <w:sz w:val="24"/>
        </w:rPr>
        <w:t xml:space="preserve"> </w:t>
      </w:r>
      <w:r>
        <w:rPr>
          <w:sz w:val="24"/>
        </w:rPr>
        <w:t>经验法则</w:t>
      </w:r>
    </w:p>
    <w:p w:rsidR="00AA5376" w:rsidRPr="00AA5376" w:rsidRDefault="00BD1040" w:rsidP="00AA5376">
      <w:r w:rsidRPr="00BD1040">
        <w:rPr>
          <w:position w:val="-8"/>
        </w:rPr>
        <w:object w:dxaOrig="740" w:dyaOrig="360">
          <v:shape id="_x0000_i1377" type="#_x0000_t75" style="width:36.3pt;height:18.15pt" o:ole="">
            <v:imagedata r:id="rId620" o:title=""/>
          </v:shape>
          <o:OLEObject Type="Embed" ProgID="Equation.DSMT4" ShapeID="_x0000_i1377" DrawAspect="Content" ObjectID="_1605120798" r:id="rId621"/>
        </w:object>
      </w:r>
    </w:p>
    <w:p w:rsidR="0038141C" w:rsidRDefault="00794BB1" w:rsidP="00794BB1">
      <w:pPr>
        <w:pStyle w:val="4"/>
        <w:rPr>
          <w:sz w:val="24"/>
        </w:rPr>
      </w:pPr>
      <w:r>
        <w:rPr>
          <w:sz w:val="24"/>
        </w:rPr>
        <w:t>(</w:t>
      </w:r>
      <w:r w:rsidR="00361E75">
        <w:rPr>
          <w:sz w:val="24"/>
        </w:rPr>
        <w:t>3</w:t>
      </w:r>
      <w:r>
        <w:rPr>
          <w:sz w:val="24"/>
        </w:rPr>
        <w:t xml:space="preserve">) </w:t>
      </w:r>
      <w:r w:rsidRPr="00794BB1">
        <w:rPr>
          <w:sz w:val="24"/>
        </w:rPr>
        <w:t>Silhouette Method</w:t>
      </w:r>
    </w:p>
    <w:p w:rsidR="00361E75" w:rsidRDefault="00361E75" w:rsidP="00361E75">
      <w:pPr>
        <w:pStyle w:val="4"/>
        <w:rPr>
          <w:sz w:val="24"/>
        </w:rPr>
      </w:pPr>
      <w:r>
        <w:rPr>
          <w:rFonts w:hint="eastAsia"/>
          <w:sz w:val="24"/>
        </w:rPr>
        <w:t>(</w:t>
      </w:r>
      <w:r>
        <w:rPr>
          <w:sz w:val="24"/>
        </w:rPr>
        <w:t>4</w:t>
      </w:r>
      <w:r>
        <w:rPr>
          <w:rFonts w:hint="eastAsia"/>
          <w:sz w:val="24"/>
        </w:rPr>
        <w:t>)</w:t>
      </w:r>
      <w:r>
        <w:rPr>
          <w:sz w:val="24"/>
        </w:rPr>
        <w:t xml:space="preserve"> </w:t>
      </w:r>
      <w:r w:rsidR="006A060C" w:rsidRPr="006A060C">
        <w:rPr>
          <w:rFonts w:hint="eastAsia"/>
          <w:sz w:val="24"/>
        </w:rPr>
        <w:t>信息论方法与信息准则</w:t>
      </w:r>
    </w:p>
    <w:p w:rsidR="00361E75" w:rsidRPr="00AD4A43" w:rsidRDefault="00AD4A43" w:rsidP="00AD4A43">
      <w:pPr>
        <w:pStyle w:val="4"/>
        <w:rPr>
          <w:sz w:val="24"/>
        </w:rPr>
      </w:pPr>
      <w:r>
        <w:rPr>
          <w:rFonts w:hint="eastAsia"/>
          <w:sz w:val="24"/>
        </w:rPr>
        <w:t>(</w:t>
      </w:r>
      <w:r>
        <w:rPr>
          <w:sz w:val="24"/>
        </w:rPr>
        <w:t>5</w:t>
      </w:r>
      <w:r>
        <w:rPr>
          <w:rFonts w:hint="eastAsia"/>
          <w:sz w:val="24"/>
        </w:rPr>
        <w:t>)</w:t>
      </w:r>
      <w:r>
        <w:rPr>
          <w:sz w:val="24"/>
        </w:rPr>
        <w:t xml:space="preserve"> </w:t>
      </w:r>
      <w:r w:rsidRPr="00AD4A43">
        <w:rPr>
          <w:sz w:val="24"/>
        </w:rPr>
        <w:t>率失真理论</w:t>
      </w:r>
    </w:p>
    <w:p w:rsidR="006A30E8" w:rsidRDefault="006A30E8" w:rsidP="006A30E8">
      <w:r>
        <w:rPr>
          <w:rFonts w:hint="eastAsia"/>
        </w:rPr>
        <w:t xml:space="preserve">    </w:t>
      </w:r>
      <w:r>
        <w:rPr>
          <w:rFonts w:hint="eastAsia"/>
        </w:rPr>
        <w:t>率失真理论</w:t>
      </w:r>
      <w:r>
        <w:rPr>
          <w:rFonts w:hint="eastAsia"/>
        </w:rPr>
        <w:t xml:space="preserve"> </w:t>
      </w:r>
      <w:r>
        <w:rPr>
          <w:rFonts w:hint="eastAsia"/>
        </w:rPr>
        <w:t>（</w:t>
      </w:r>
      <w:r>
        <w:rPr>
          <w:rFonts w:hint="eastAsia"/>
        </w:rPr>
        <w:t>Rate distortion theory</w:t>
      </w:r>
      <w:r>
        <w:rPr>
          <w:rFonts w:hint="eastAsia"/>
        </w:rPr>
        <w:t>）应用于选择</w:t>
      </w:r>
      <w:r>
        <w:rPr>
          <w:rFonts w:hint="eastAsia"/>
        </w:rPr>
        <w:t>k</w:t>
      </w:r>
      <w:r>
        <w:rPr>
          <w:rFonts w:hint="eastAsia"/>
        </w:rPr>
        <w:t>，通过信息理论标准最小化误差的同时最大化效率。</w:t>
      </w:r>
      <w:r>
        <w:rPr>
          <w:rFonts w:hint="eastAsia"/>
        </w:rPr>
        <w:t xml:space="preserve"> </w:t>
      </w:r>
      <w:r>
        <w:rPr>
          <w:rFonts w:hint="eastAsia"/>
        </w:rPr>
        <w:t>该策略通过运行一个标准的聚类算法为输入数据在</w:t>
      </w:r>
      <w:r>
        <w:rPr>
          <w:rFonts w:hint="eastAsia"/>
        </w:rPr>
        <w:t>k</w:t>
      </w:r>
      <w:r>
        <w:rPr>
          <w:rFonts w:hint="eastAsia"/>
        </w:rPr>
        <w:t>值从</w:t>
      </w:r>
      <w:r>
        <w:rPr>
          <w:rFonts w:hint="eastAsia"/>
        </w:rPr>
        <w:t>1</w:t>
      </w:r>
      <w:r>
        <w:rPr>
          <w:rFonts w:hint="eastAsia"/>
        </w:rPr>
        <w:t>到</w:t>
      </w:r>
      <w:r>
        <w:rPr>
          <w:rFonts w:hint="eastAsia"/>
        </w:rPr>
        <w:t>n</w:t>
      </w:r>
      <w:r>
        <w:rPr>
          <w:rFonts w:hint="eastAsia"/>
        </w:rPr>
        <w:t>生成一个失真曲线（</w:t>
      </w:r>
      <w:r>
        <w:rPr>
          <w:rFonts w:hint="eastAsia"/>
        </w:rPr>
        <w:t>distortion curve</w:t>
      </w:r>
      <w:r>
        <w:rPr>
          <w:rFonts w:hint="eastAsia"/>
        </w:rPr>
        <w:t>），接着基于数据维数选择的</w:t>
      </w:r>
      <w:r>
        <w:rPr>
          <w:rFonts w:hint="eastAsia"/>
        </w:rPr>
        <w:t>a negative power</w:t>
      </w:r>
      <w:r>
        <w:rPr>
          <w:rFonts w:hint="eastAsia"/>
        </w:rPr>
        <w:t>对失真曲线处理，最后寻找跳跃最大的点作为</w:t>
      </w:r>
      <w:r>
        <w:rPr>
          <w:rFonts w:hint="eastAsia"/>
        </w:rPr>
        <w:t>k</w:t>
      </w:r>
      <w:r>
        <w:rPr>
          <w:rFonts w:hint="eastAsia"/>
        </w:rPr>
        <w:t>。</w:t>
      </w:r>
    </w:p>
    <w:p w:rsidR="006A30E8" w:rsidRPr="006A30E8" w:rsidRDefault="006A30E8" w:rsidP="006F34D5">
      <w:pPr>
        <w:pStyle w:val="4"/>
        <w:rPr>
          <w:sz w:val="24"/>
        </w:rPr>
      </w:pPr>
      <w:r>
        <w:rPr>
          <w:sz w:val="24"/>
        </w:rPr>
        <w:lastRenderedPageBreak/>
        <w:t xml:space="preserve">(6) </w:t>
      </w:r>
      <w:r w:rsidRPr="006A30E8">
        <w:rPr>
          <w:sz w:val="24"/>
        </w:rPr>
        <w:t>交叉验证法</w:t>
      </w:r>
    </w:p>
    <w:p w:rsidR="001F6D63" w:rsidRDefault="001F6D63" w:rsidP="001F6D63">
      <w:pPr>
        <w:pStyle w:val="2"/>
        <w:numPr>
          <w:ilvl w:val="0"/>
          <w:numId w:val="10"/>
        </w:numPr>
        <w:rPr>
          <w:rFonts w:asciiTheme="minorEastAsia" w:eastAsiaTheme="minorEastAsia" w:hAnsiTheme="minorEastAsia"/>
        </w:rPr>
      </w:pPr>
      <w:r>
        <w:rPr>
          <w:rFonts w:asciiTheme="minorEastAsia" w:eastAsiaTheme="minorEastAsia" w:hAnsiTheme="minorEastAsia"/>
        </w:rPr>
        <w:t>聚类结果的可视化</w:t>
      </w:r>
    </w:p>
    <w:tbl>
      <w:tblPr>
        <w:tblStyle w:val="a9"/>
        <w:tblW w:w="0" w:type="auto"/>
        <w:tblLook w:val="04A0" w:firstRow="1" w:lastRow="0" w:firstColumn="1" w:lastColumn="0" w:noHBand="0" w:noVBand="1"/>
      </w:tblPr>
      <w:tblGrid>
        <w:gridCol w:w="8296"/>
      </w:tblGrid>
      <w:tr w:rsidR="006C1E5D" w:rsidTr="006C1E5D">
        <w:tc>
          <w:tcPr>
            <w:tcW w:w="8296" w:type="dxa"/>
          </w:tcPr>
          <w:p w:rsidR="006C1E5D" w:rsidRDefault="006C1E5D" w:rsidP="00891FEB"/>
          <w:p w:rsidR="005F29A6" w:rsidRPr="005F29A6" w:rsidRDefault="005F29A6" w:rsidP="005F29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5F29A6">
              <w:rPr>
                <w:rFonts w:ascii="宋体" w:eastAsia="宋体" w:hAnsi="宋体" w:cs="宋体" w:hint="eastAsia"/>
                <w:b/>
                <w:bCs/>
                <w:color w:val="000080"/>
                <w:kern w:val="0"/>
                <w:sz w:val="20"/>
                <w:szCs w:val="20"/>
              </w:rPr>
              <w:t xml:space="preserve">import </w:t>
            </w:r>
            <w:r w:rsidRPr="005F29A6">
              <w:rPr>
                <w:rFonts w:ascii="宋体" w:eastAsia="宋体" w:hAnsi="宋体" w:cs="宋体" w:hint="eastAsia"/>
                <w:color w:val="000000"/>
                <w:kern w:val="0"/>
                <w:sz w:val="20"/>
                <w:szCs w:val="20"/>
              </w:rPr>
              <w:t xml:space="preserve">matplotlib.pyplot </w:t>
            </w:r>
            <w:r w:rsidRPr="005F29A6">
              <w:rPr>
                <w:rFonts w:ascii="宋体" w:eastAsia="宋体" w:hAnsi="宋体" w:cs="宋体" w:hint="eastAsia"/>
                <w:b/>
                <w:bCs/>
                <w:color w:val="000080"/>
                <w:kern w:val="0"/>
                <w:sz w:val="20"/>
                <w:szCs w:val="20"/>
              </w:rPr>
              <w:t xml:space="preserve">as </w:t>
            </w:r>
            <w:r w:rsidRPr="005F29A6">
              <w:rPr>
                <w:rFonts w:ascii="宋体" w:eastAsia="宋体" w:hAnsi="宋体" w:cs="宋体" w:hint="eastAsia"/>
                <w:color w:val="000000"/>
                <w:kern w:val="0"/>
                <w:sz w:val="20"/>
                <w:szCs w:val="20"/>
              </w:rPr>
              <w:t>plt</w:t>
            </w:r>
            <w:r w:rsidRPr="005F29A6">
              <w:rPr>
                <w:rFonts w:ascii="宋体" w:eastAsia="宋体" w:hAnsi="宋体" w:cs="宋体" w:hint="eastAsia"/>
                <w:color w:val="000000"/>
                <w:kern w:val="0"/>
                <w:sz w:val="20"/>
                <w:szCs w:val="20"/>
              </w:rPr>
              <w:br/>
            </w:r>
            <w:r w:rsidRPr="005F29A6">
              <w:rPr>
                <w:rFonts w:ascii="宋体" w:eastAsia="宋体" w:hAnsi="宋体" w:cs="宋体" w:hint="eastAsia"/>
                <w:b/>
                <w:bCs/>
                <w:color w:val="000080"/>
                <w:kern w:val="0"/>
                <w:sz w:val="20"/>
                <w:szCs w:val="20"/>
              </w:rPr>
              <w:t xml:space="preserve">import </w:t>
            </w:r>
            <w:r w:rsidRPr="005F29A6">
              <w:rPr>
                <w:rFonts w:ascii="宋体" w:eastAsia="宋体" w:hAnsi="宋体" w:cs="宋体" w:hint="eastAsia"/>
                <w:color w:val="000000"/>
                <w:kern w:val="0"/>
                <w:sz w:val="20"/>
                <w:szCs w:val="20"/>
              </w:rPr>
              <w:t xml:space="preserve">numpy </w:t>
            </w:r>
            <w:r w:rsidRPr="005F29A6">
              <w:rPr>
                <w:rFonts w:ascii="宋体" w:eastAsia="宋体" w:hAnsi="宋体" w:cs="宋体" w:hint="eastAsia"/>
                <w:b/>
                <w:bCs/>
                <w:color w:val="000080"/>
                <w:kern w:val="0"/>
                <w:sz w:val="20"/>
                <w:szCs w:val="20"/>
              </w:rPr>
              <w:t xml:space="preserve">as </w:t>
            </w:r>
            <w:r w:rsidRPr="005F29A6">
              <w:rPr>
                <w:rFonts w:ascii="宋体" w:eastAsia="宋体" w:hAnsi="宋体" w:cs="宋体" w:hint="eastAsia"/>
                <w:color w:val="000000"/>
                <w:kern w:val="0"/>
                <w:sz w:val="20"/>
                <w:szCs w:val="20"/>
              </w:rPr>
              <w:t>np</w:t>
            </w:r>
            <w:r w:rsidRPr="005F29A6">
              <w:rPr>
                <w:rFonts w:ascii="宋体" w:eastAsia="宋体" w:hAnsi="宋体" w:cs="宋体" w:hint="eastAsia"/>
                <w:color w:val="000000"/>
                <w:kern w:val="0"/>
                <w:sz w:val="20"/>
                <w:szCs w:val="20"/>
              </w:rPr>
              <w:br/>
            </w:r>
            <w:r w:rsidRPr="005F29A6">
              <w:rPr>
                <w:rFonts w:ascii="宋体" w:eastAsia="宋体" w:hAnsi="宋体" w:cs="宋体" w:hint="eastAsia"/>
                <w:b/>
                <w:bCs/>
                <w:color w:val="000080"/>
                <w:kern w:val="0"/>
                <w:sz w:val="20"/>
                <w:szCs w:val="20"/>
              </w:rPr>
              <w:t xml:space="preserve">from </w:t>
            </w:r>
            <w:r w:rsidRPr="005F29A6">
              <w:rPr>
                <w:rFonts w:ascii="宋体" w:eastAsia="宋体" w:hAnsi="宋体" w:cs="宋体" w:hint="eastAsia"/>
                <w:color w:val="000000"/>
                <w:kern w:val="0"/>
                <w:sz w:val="20"/>
                <w:szCs w:val="20"/>
              </w:rPr>
              <w:t xml:space="preserve">sklearn.cluster </w:t>
            </w:r>
            <w:r w:rsidRPr="005F29A6">
              <w:rPr>
                <w:rFonts w:ascii="宋体" w:eastAsia="宋体" w:hAnsi="宋体" w:cs="宋体" w:hint="eastAsia"/>
                <w:b/>
                <w:bCs/>
                <w:color w:val="000080"/>
                <w:kern w:val="0"/>
                <w:sz w:val="20"/>
                <w:szCs w:val="20"/>
              </w:rPr>
              <w:t xml:space="preserve">import </w:t>
            </w:r>
            <w:r w:rsidRPr="005F29A6">
              <w:rPr>
                <w:rFonts w:ascii="宋体" w:eastAsia="宋体" w:hAnsi="宋体" w:cs="宋体" w:hint="eastAsia"/>
                <w:color w:val="000000"/>
                <w:kern w:val="0"/>
                <w:sz w:val="20"/>
                <w:szCs w:val="20"/>
              </w:rPr>
              <w:t>KMeans</w:t>
            </w:r>
            <w:r w:rsidRPr="005F29A6">
              <w:rPr>
                <w:rFonts w:ascii="宋体" w:eastAsia="宋体" w:hAnsi="宋体" w:cs="宋体" w:hint="eastAsia"/>
                <w:color w:val="000000"/>
                <w:kern w:val="0"/>
                <w:sz w:val="20"/>
                <w:szCs w:val="20"/>
              </w:rPr>
              <w:br/>
              <w:t>data = np.random.rand(</w:t>
            </w:r>
            <w:r w:rsidRPr="005F29A6">
              <w:rPr>
                <w:rFonts w:ascii="宋体" w:eastAsia="宋体" w:hAnsi="宋体" w:cs="宋体" w:hint="eastAsia"/>
                <w:color w:val="0000FF"/>
                <w:kern w:val="0"/>
                <w:sz w:val="20"/>
                <w:szCs w:val="20"/>
              </w:rPr>
              <w:t>100</w:t>
            </w:r>
            <w:r w:rsidRPr="005F29A6">
              <w:rPr>
                <w:rFonts w:ascii="宋体" w:eastAsia="宋体" w:hAnsi="宋体" w:cs="宋体" w:hint="eastAsia"/>
                <w:color w:val="000000"/>
                <w:kern w:val="0"/>
                <w:sz w:val="20"/>
                <w:szCs w:val="20"/>
              </w:rPr>
              <w:t xml:space="preserve">, </w:t>
            </w:r>
            <w:r w:rsidRPr="005F29A6">
              <w:rPr>
                <w:rFonts w:ascii="宋体" w:eastAsia="宋体" w:hAnsi="宋体" w:cs="宋体" w:hint="eastAsia"/>
                <w:color w:val="0000FF"/>
                <w:kern w:val="0"/>
                <w:sz w:val="20"/>
                <w:szCs w:val="20"/>
              </w:rPr>
              <w:t>7</w:t>
            </w:r>
            <w:r w:rsidRPr="005F29A6">
              <w:rPr>
                <w:rFonts w:ascii="宋体" w:eastAsia="宋体" w:hAnsi="宋体" w:cs="宋体" w:hint="eastAsia"/>
                <w:color w:val="000000"/>
                <w:kern w:val="0"/>
                <w:sz w:val="20"/>
                <w:szCs w:val="20"/>
              </w:rPr>
              <w:t xml:space="preserve">) </w:t>
            </w:r>
            <w:r w:rsidRPr="005F29A6">
              <w:rPr>
                <w:rFonts w:ascii="宋体" w:eastAsia="宋体" w:hAnsi="宋体" w:cs="宋体" w:hint="eastAsia"/>
                <w:i/>
                <w:iCs/>
                <w:color w:val="808080"/>
                <w:kern w:val="0"/>
                <w:sz w:val="20"/>
                <w:szCs w:val="20"/>
              </w:rPr>
              <w:t>#生成一个随机数据，样本大小为100, 特征数为5</w:t>
            </w:r>
            <w:r w:rsidRPr="005F29A6">
              <w:rPr>
                <w:rFonts w:ascii="宋体" w:eastAsia="宋体" w:hAnsi="宋体" w:cs="宋体" w:hint="eastAsia"/>
                <w:i/>
                <w:iCs/>
                <w:color w:val="808080"/>
                <w:kern w:val="0"/>
                <w:sz w:val="20"/>
                <w:szCs w:val="20"/>
              </w:rPr>
              <w:br/>
            </w:r>
            <w:r w:rsidRPr="005F29A6">
              <w:rPr>
                <w:rFonts w:ascii="宋体" w:eastAsia="宋体" w:hAnsi="宋体" w:cs="宋体" w:hint="eastAsia"/>
                <w:i/>
                <w:iCs/>
                <w:color w:val="808080"/>
                <w:kern w:val="0"/>
                <w:sz w:val="20"/>
                <w:szCs w:val="20"/>
              </w:rPr>
              <w:br/>
              <w:t>#假如我要构造一个聚类数为3的聚类器</w:t>
            </w:r>
            <w:r w:rsidRPr="005F29A6">
              <w:rPr>
                <w:rFonts w:ascii="宋体" w:eastAsia="宋体" w:hAnsi="宋体" w:cs="宋体" w:hint="eastAsia"/>
                <w:i/>
                <w:iCs/>
                <w:color w:val="808080"/>
                <w:kern w:val="0"/>
                <w:sz w:val="20"/>
                <w:szCs w:val="20"/>
              </w:rPr>
              <w:br/>
            </w:r>
            <w:r w:rsidRPr="005F29A6">
              <w:rPr>
                <w:rFonts w:ascii="宋体" w:eastAsia="宋体" w:hAnsi="宋体" w:cs="宋体" w:hint="eastAsia"/>
                <w:color w:val="000000"/>
                <w:kern w:val="0"/>
                <w:sz w:val="20"/>
                <w:szCs w:val="20"/>
              </w:rPr>
              <w:t>estimator = KMeans(</w:t>
            </w:r>
            <w:r w:rsidRPr="005F29A6">
              <w:rPr>
                <w:rFonts w:ascii="宋体" w:eastAsia="宋体" w:hAnsi="宋体" w:cs="宋体" w:hint="eastAsia"/>
                <w:color w:val="660099"/>
                <w:kern w:val="0"/>
                <w:sz w:val="20"/>
                <w:szCs w:val="20"/>
              </w:rPr>
              <w:t>n_clusters</w:t>
            </w:r>
            <w:r w:rsidRPr="005F29A6">
              <w:rPr>
                <w:rFonts w:ascii="宋体" w:eastAsia="宋体" w:hAnsi="宋体" w:cs="宋体" w:hint="eastAsia"/>
                <w:color w:val="000000"/>
                <w:kern w:val="0"/>
                <w:sz w:val="20"/>
                <w:szCs w:val="20"/>
              </w:rPr>
              <w:t>=</w:t>
            </w:r>
            <w:r w:rsidRPr="005F29A6">
              <w:rPr>
                <w:rFonts w:ascii="宋体" w:eastAsia="宋体" w:hAnsi="宋体" w:cs="宋体" w:hint="eastAsia"/>
                <w:color w:val="0000FF"/>
                <w:kern w:val="0"/>
                <w:sz w:val="20"/>
                <w:szCs w:val="20"/>
              </w:rPr>
              <w:t>4</w:t>
            </w:r>
            <w:r w:rsidRPr="005F29A6">
              <w:rPr>
                <w:rFonts w:ascii="宋体" w:eastAsia="宋体" w:hAnsi="宋体" w:cs="宋体" w:hint="eastAsia"/>
                <w:color w:val="000000"/>
                <w:kern w:val="0"/>
                <w:sz w:val="20"/>
                <w:szCs w:val="20"/>
              </w:rPr>
              <w:t>)</w:t>
            </w:r>
            <w:r w:rsidRPr="005F29A6">
              <w:rPr>
                <w:rFonts w:ascii="宋体" w:eastAsia="宋体" w:hAnsi="宋体" w:cs="宋体" w:hint="eastAsia"/>
                <w:i/>
                <w:iCs/>
                <w:color w:val="808080"/>
                <w:kern w:val="0"/>
                <w:sz w:val="20"/>
                <w:szCs w:val="20"/>
              </w:rPr>
              <w:t>#构造聚类器</w:t>
            </w:r>
            <w:r w:rsidRPr="005F29A6">
              <w:rPr>
                <w:rFonts w:ascii="宋体" w:eastAsia="宋体" w:hAnsi="宋体" w:cs="宋体" w:hint="eastAsia"/>
                <w:i/>
                <w:iCs/>
                <w:color w:val="808080"/>
                <w:kern w:val="0"/>
                <w:sz w:val="20"/>
                <w:szCs w:val="20"/>
              </w:rPr>
              <w:br/>
            </w:r>
            <w:r w:rsidRPr="005F29A6">
              <w:rPr>
                <w:rFonts w:ascii="宋体" w:eastAsia="宋体" w:hAnsi="宋体" w:cs="宋体" w:hint="eastAsia"/>
                <w:color w:val="000000"/>
                <w:kern w:val="0"/>
                <w:sz w:val="20"/>
                <w:szCs w:val="20"/>
              </w:rPr>
              <w:t>estimator.fit(data)</w:t>
            </w:r>
            <w:r w:rsidRPr="005F29A6">
              <w:rPr>
                <w:rFonts w:ascii="宋体" w:eastAsia="宋体" w:hAnsi="宋体" w:cs="宋体" w:hint="eastAsia"/>
                <w:i/>
                <w:iCs/>
                <w:color w:val="808080"/>
                <w:kern w:val="0"/>
                <w:sz w:val="20"/>
                <w:szCs w:val="20"/>
              </w:rPr>
              <w:t>#聚类</w:t>
            </w:r>
            <w:r w:rsidRPr="005F29A6">
              <w:rPr>
                <w:rFonts w:ascii="宋体" w:eastAsia="宋体" w:hAnsi="宋体" w:cs="宋体" w:hint="eastAsia"/>
                <w:i/>
                <w:iCs/>
                <w:color w:val="808080"/>
                <w:kern w:val="0"/>
                <w:sz w:val="20"/>
                <w:szCs w:val="20"/>
              </w:rPr>
              <w:br/>
            </w:r>
            <w:r w:rsidRPr="005F29A6">
              <w:rPr>
                <w:rFonts w:ascii="宋体" w:eastAsia="宋体" w:hAnsi="宋体" w:cs="宋体" w:hint="eastAsia"/>
                <w:color w:val="000000"/>
                <w:kern w:val="0"/>
                <w:sz w:val="20"/>
                <w:szCs w:val="20"/>
              </w:rPr>
              <w:t xml:space="preserve">label_pred = estimator.labels_ </w:t>
            </w:r>
            <w:r w:rsidRPr="005F29A6">
              <w:rPr>
                <w:rFonts w:ascii="宋体" w:eastAsia="宋体" w:hAnsi="宋体" w:cs="宋体" w:hint="eastAsia"/>
                <w:i/>
                <w:iCs/>
                <w:color w:val="808080"/>
                <w:kern w:val="0"/>
                <w:sz w:val="20"/>
                <w:szCs w:val="20"/>
              </w:rPr>
              <w:t>#获取聚类标签</w:t>
            </w:r>
            <w:r w:rsidRPr="005F29A6">
              <w:rPr>
                <w:rFonts w:ascii="宋体" w:eastAsia="宋体" w:hAnsi="宋体" w:cs="宋体" w:hint="eastAsia"/>
                <w:i/>
                <w:iCs/>
                <w:color w:val="808080"/>
                <w:kern w:val="0"/>
                <w:sz w:val="20"/>
                <w:szCs w:val="20"/>
              </w:rPr>
              <w:br/>
            </w:r>
            <w:r w:rsidRPr="005F29A6">
              <w:rPr>
                <w:rFonts w:ascii="宋体" w:eastAsia="宋体" w:hAnsi="宋体" w:cs="宋体" w:hint="eastAsia"/>
                <w:color w:val="000000"/>
                <w:kern w:val="0"/>
                <w:sz w:val="20"/>
                <w:szCs w:val="20"/>
              </w:rPr>
              <w:t xml:space="preserve">centroids = estimator.cluster_centers_ </w:t>
            </w:r>
            <w:r w:rsidRPr="005F29A6">
              <w:rPr>
                <w:rFonts w:ascii="宋体" w:eastAsia="宋体" w:hAnsi="宋体" w:cs="宋体" w:hint="eastAsia"/>
                <w:i/>
                <w:iCs/>
                <w:color w:val="808080"/>
                <w:kern w:val="0"/>
                <w:sz w:val="20"/>
                <w:szCs w:val="20"/>
              </w:rPr>
              <w:t>#获取聚类中心</w:t>
            </w:r>
            <w:r w:rsidRPr="005F29A6">
              <w:rPr>
                <w:rFonts w:ascii="宋体" w:eastAsia="宋体" w:hAnsi="宋体" w:cs="宋体" w:hint="eastAsia"/>
                <w:i/>
                <w:iCs/>
                <w:color w:val="808080"/>
                <w:kern w:val="0"/>
                <w:sz w:val="20"/>
                <w:szCs w:val="20"/>
              </w:rPr>
              <w:br/>
            </w:r>
            <w:r w:rsidRPr="005F29A6">
              <w:rPr>
                <w:rFonts w:ascii="宋体" w:eastAsia="宋体" w:hAnsi="宋体" w:cs="宋体" w:hint="eastAsia"/>
                <w:color w:val="000000"/>
                <w:kern w:val="0"/>
                <w:sz w:val="20"/>
                <w:szCs w:val="20"/>
              </w:rPr>
              <w:t xml:space="preserve">inertia = estimator.inertia_ </w:t>
            </w:r>
            <w:r w:rsidRPr="005F29A6">
              <w:rPr>
                <w:rFonts w:ascii="宋体" w:eastAsia="宋体" w:hAnsi="宋体" w:cs="宋体" w:hint="eastAsia"/>
                <w:i/>
                <w:iCs/>
                <w:color w:val="808080"/>
                <w:kern w:val="0"/>
                <w:sz w:val="20"/>
                <w:szCs w:val="20"/>
              </w:rPr>
              <w:t># 获取聚类准则的总和</w:t>
            </w:r>
            <w:r w:rsidRPr="005F29A6">
              <w:rPr>
                <w:rFonts w:ascii="宋体" w:eastAsia="宋体" w:hAnsi="宋体" w:cs="宋体" w:hint="eastAsia"/>
                <w:i/>
                <w:iCs/>
                <w:color w:val="808080"/>
                <w:kern w:val="0"/>
                <w:sz w:val="20"/>
                <w:szCs w:val="20"/>
              </w:rPr>
              <w:br/>
            </w:r>
            <w:r w:rsidRPr="005F29A6">
              <w:rPr>
                <w:rFonts w:ascii="宋体" w:eastAsia="宋体" w:hAnsi="宋体" w:cs="宋体" w:hint="eastAsia"/>
                <w:i/>
                <w:iCs/>
                <w:color w:val="808080"/>
                <w:kern w:val="0"/>
                <w:sz w:val="20"/>
                <w:szCs w:val="20"/>
              </w:rPr>
              <w:br/>
            </w:r>
            <w:r w:rsidRPr="005F29A6">
              <w:rPr>
                <w:rFonts w:ascii="宋体" w:eastAsia="宋体" w:hAnsi="宋体" w:cs="宋体" w:hint="eastAsia"/>
                <w:color w:val="000000"/>
                <w:kern w:val="0"/>
                <w:sz w:val="20"/>
                <w:szCs w:val="20"/>
              </w:rPr>
              <w:t xml:space="preserve">N = </w:t>
            </w:r>
            <w:r w:rsidRPr="005F29A6">
              <w:rPr>
                <w:rFonts w:ascii="宋体" w:eastAsia="宋体" w:hAnsi="宋体" w:cs="宋体" w:hint="eastAsia"/>
                <w:color w:val="000080"/>
                <w:kern w:val="0"/>
                <w:sz w:val="20"/>
                <w:szCs w:val="20"/>
              </w:rPr>
              <w:t>len</w:t>
            </w:r>
            <w:r w:rsidRPr="005F29A6">
              <w:rPr>
                <w:rFonts w:ascii="宋体" w:eastAsia="宋体" w:hAnsi="宋体" w:cs="宋体" w:hint="eastAsia"/>
                <w:color w:val="000000"/>
                <w:kern w:val="0"/>
                <w:sz w:val="20"/>
                <w:szCs w:val="20"/>
              </w:rPr>
              <w:t>(estimator.cluster_centers_[</w:t>
            </w:r>
            <w:r w:rsidRPr="005F29A6">
              <w:rPr>
                <w:rFonts w:ascii="宋体" w:eastAsia="宋体" w:hAnsi="宋体" w:cs="宋体" w:hint="eastAsia"/>
                <w:color w:val="0000FF"/>
                <w:kern w:val="0"/>
                <w:sz w:val="20"/>
                <w:szCs w:val="20"/>
              </w:rPr>
              <w:t>0</w:t>
            </w:r>
            <w:r w:rsidRPr="005F29A6">
              <w:rPr>
                <w:rFonts w:ascii="宋体" w:eastAsia="宋体" w:hAnsi="宋体" w:cs="宋体" w:hint="eastAsia"/>
                <w:color w:val="000000"/>
                <w:kern w:val="0"/>
                <w:sz w:val="20"/>
                <w:szCs w:val="20"/>
              </w:rPr>
              <w:t>])</w:t>
            </w:r>
            <w:r w:rsidRPr="005F29A6">
              <w:rPr>
                <w:rFonts w:ascii="宋体" w:eastAsia="宋体" w:hAnsi="宋体" w:cs="宋体" w:hint="eastAsia"/>
                <w:color w:val="000000"/>
                <w:kern w:val="0"/>
                <w:sz w:val="20"/>
                <w:szCs w:val="20"/>
              </w:rPr>
              <w:br/>
              <w:t>angles=np.linspace(</w:t>
            </w:r>
            <w:r w:rsidRPr="005F29A6">
              <w:rPr>
                <w:rFonts w:ascii="宋体" w:eastAsia="宋体" w:hAnsi="宋体" w:cs="宋体" w:hint="eastAsia"/>
                <w:color w:val="0000FF"/>
                <w:kern w:val="0"/>
                <w:sz w:val="20"/>
                <w:szCs w:val="20"/>
              </w:rPr>
              <w:t>0</w:t>
            </w:r>
            <w:r w:rsidRPr="005F29A6">
              <w:rPr>
                <w:rFonts w:ascii="宋体" w:eastAsia="宋体" w:hAnsi="宋体" w:cs="宋体" w:hint="eastAsia"/>
                <w:color w:val="000000"/>
                <w:kern w:val="0"/>
                <w:sz w:val="20"/>
                <w:szCs w:val="20"/>
              </w:rPr>
              <w:t xml:space="preserve">, </w:t>
            </w:r>
            <w:r w:rsidRPr="005F29A6">
              <w:rPr>
                <w:rFonts w:ascii="宋体" w:eastAsia="宋体" w:hAnsi="宋体" w:cs="宋体" w:hint="eastAsia"/>
                <w:color w:val="0000FF"/>
                <w:kern w:val="0"/>
                <w:sz w:val="20"/>
                <w:szCs w:val="20"/>
              </w:rPr>
              <w:t>2</w:t>
            </w:r>
            <w:r w:rsidRPr="005F29A6">
              <w:rPr>
                <w:rFonts w:ascii="宋体" w:eastAsia="宋体" w:hAnsi="宋体" w:cs="宋体" w:hint="eastAsia"/>
                <w:color w:val="000000"/>
                <w:kern w:val="0"/>
                <w:sz w:val="20"/>
                <w:szCs w:val="20"/>
              </w:rPr>
              <w:t xml:space="preserve">*np.pi, N, </w:t>
            </w:r>
            <w:r w:rsidRPr="005F29A6">
              <w:rPr>
                <w:rFonts w:ascii="宋体" w:eastAsia="宋体" w:hAnsi="宋体" w:cs="宋体" w:hint="eastAsia"/>
                <w:color w:val="660099"/>
                <w:kern w:val="0"/>
                <w:sz w:val="20"/>
                <w:szCs w:val="20"/>
              </w:rPr>
              <w:t>endpoint</w:t>
            </w:r>
            <w:r w:rsidRPr="005F29A6">
              <w:rPr>
                <w:rFonts w:ascii="宋体" w:eastAsia="宋体" w:hAnsi="宋体" w:cs="宋体" w:hint="eastAsia"/>
                <w:color w:val="000000"/>
                <w:kern w:val="0"/>
                <w:sz w:val="20"/>
                <w:szCs w:val="20"/>
              </w:rPr>
              <w:t>=</w:t>
            </w:r>
            <w:r w:rsidRPr="005F29A6">
              <w:rPr>
                <w:rFonts w:ascii="宋体" w:eastAsia="宋体" w:hAnsi="宋体" w:cs="宋体" w:hint="eastAsia"/>
                <w:b/>
                <w:bCs/>
                <w:color w:val="000080"/>
                <w:kern w:val="0"/>
                <w:sz w:val="20"/>
                <w:szCs w:val="20"/>
              </w:rPr>
              <w:t>False</w:t>
            </w:r>
            <w:r w:rsidRPr="005F29A6">
              <w:rPr>
                <w:rFonts w:ascii="宋体" w:eastAsia="宋体" w:hAnsi="宋体" w:cs="宋体" w:hint="eastAsia"/>
                <w:color w:val="000000"/>
                <w:kern w:val="0"/>
                <w:sz w:val="20"/>
                <w:szCs w:val="20"/>
              </w:rPr>
              <w:t xml:space="preserve">) </w:t>
            </w:r>
            <w:r w:rsidRPr="005F29A6">
              <w:rPr>
                <w:rFonts w:ascii="宋体" w:eastAsia="宋体" w:hAnsi="宋体" w:cs="宋体" w:hint="eastAsia"/>
                <w:i/>
                <w:iCs/>
                <w:color w:val="808080"/>
                <w:kern w:val="0"/>
                <w:sz w:val="20"/>
                <w:szCs w:val="20"/>
              </w:rPr>
              <w:t># 设置雷达图的角度，用于平分切开一个圆面</w:t>
            </w:r>
            <w:r w:rsidRPr="005F29A6">
              <w:rPr>
                <w:rFonts w:ascii="宋体" w:eastAsia="宋体" w:hAnsi="宋体" w:cs="宋体" w:hint="eastAsia"/>
                <w:i/>
                <w:iCs/>
                <w:color w:val="808080"/>
                <w:kern w:val="0"/>
                <w:sz w:val="20"/>
                <w:szCs w:val="20"/>
              </w:rPr>
              <w:br/>
            </w:r>
            <w:r w:rsidRPr="005F29A6">
              <w:rPr>
                <w:rFonts w:ascii="宋体" w:eastAsia="宋体" w:hAnsi="宋体" w:cs="宋体" w:hint="eastAsia"/>
                <w:color w:val="000000"/>
                <w:kern w:val="0"/>
                <w:sz w:val="20"/>
                <w:szCs w:val="20"/>
              </w:rPr>
              <w:t>angles=np.concatenate((angles, [angles[</w:t>
            </w:r>
            <w:r w:rsidRPr="005F29A6">
              <w:rPr>
                <w:rFonts w:ascii="宋体" w:eastAsia="宋体" w:hAnsi="宋体" w:cs="宋体" w:hint="eastAsia"/>
                <w:color w:val="0000FF"/>
                <w:kern w:val="0"/>
                <w:sz w:val="20"/>
                <w:szCs w:val="20"/>
              </w:rPr>
              <w:t>0</w:t>
            </w:r>
            <w:r w:rsidRPr="005F29A6">
              <w:rPr>
                <w:rFonts w:ascii="宋体" w:eastAsia="宋体" w:hAnsi="宋体" w:cs="宋体" w:hint="eastAsia"/>
                <w:color w:val="000000"/>
                <w:kern w:val="0"/>
                <w:sz w:val="20"/>
                <w:szCs w:val="20"/>
              </w:rPr>
              <w:t xml:space="preserve">]])) </w:t>
            </w:r>
            <w:r w:rsidRPr="005F29A6">
              <w:rPr>
                <w:rFonts w:ascii="宋体" w:eastAsia="宋体" w:hAnsi="宋体" w:cs="宋体" w:hint="eastAsia"/>
                <w:i/>
                <w:iCs/>
                <w:color w:val="808080"/>
                <w:kern w:val="0"/>
                <w:sz w:val="20"/>
                <w:szCs w:val="20"/>
              </w:rPr>
              <w:t># 为了使雷达图一圈封闭起来</w:t>
            </w:r>
            <w:r w:rsidRPr="005F29A6">
              <w:rPr>
                <w:rFonts w:ascii="宋体" w:eastAsia="宋体" w:hAnsi="宋体" w:cs="宋体" w:hint="eastAsia"/>
                <w:i/>
                <w:iCs/>
                <w:color w:val="808080"/>
                <w:kern w:val="0"/>
                <w:sz w:val="20"/>
                <w:szCs w:val="20"/>
              </w:rPr>
              <w:br/>
            </w:r>
            <w:r w:rsidRPr="005F29A6">
              <w:rPr>
                <w:rFonts w:ascii="宋体" w:eastAsia="宋体" w:hAnsi="宋体" w:cs="宋体" w:hint="eastAsia"/>
                <w:color w:val="000000"/>
                <w:kern w:val="0"/>
                <w:sz w:val="20"/>
                <w:szCs w:val="20"/>
              </w:rPr>
              <w:t>fig = plt.figure(</w:t>
            </w:r>
            <w:r w:rsidRPr="005F29A6">
              <w:rPr>
                <w:rFonts w:ascii="宋体" w:eastAsia="宋体" w:hAnsi="宋体" w:cs="宋体" w:hint="eastAsia"/>
                <w:color w:val="660099"/>
                <w:kern w:val="0"/>
                <w:sz w:val="20"/>
                <w:szCs w:val="20"/>
              </w:rPr>
              <w:t>figsize</w:t>
            </w:r>
            <w:r w:rsidRPr="005F29A6">
              <w:rPr>
                <w:rFonts w:ascii="宋体" w:eastAsia="宋体" w:hAnsi="宋体" w:cs="宋体" w:hint="eastAsia"/>
                <w:color w:val="000000"/>
                <w:kern w:val="0"/>
                <w:sz w:val="20"/>
                <w:szCs w:val="20"/>
              </w:rPr>
              <w:t>=(</w:t>
            </w:r>
            <w:r w:rsidRPr="005F29A6">
              <w:rPr>
                <w:rFonts w:ascii="宋体" w:eastAsia="宋体" w:hAnsi="宋体" w:cs="宋体" w:hint="eastAsia"/>
                <w:color w:val="0000FF"/>
                <w:kern w:val="0"/>
                <w:sz w:val="20"/>
                <w:szCs w:val="20"/>
              </w:rPr>
              <w:t>7</w:t>
            </w:r>
            <w:r w:rsidRPr="005F29A6">
              <w:rPr>
                <w:rFonts w:ascii="宋体" w:eastAsia="宋体" w:hAnsi="宋体" w:cs="宋体" w:hint="eastAsia"/>
                <w:color w:val="000000"/>
                <w:kern w:val="0"/>
                <w:sz w:val="20"/>
                <w:szCs w:val="20"/>
              </w:rPr>
              <w:t>,</w:t>
            </w:r>
            <w:r w:rsidRPr="005F29A6">
              <w:rPr>
                <w:rFonts w:ascii="宋体" w:eastAsia="宋体" w:hAnsi="宋体" w:cs="宋体" w:hint="eastAsia"/>
                <w:color w:val="0000FF"/>
                <w:kern w:val="0"/>
                <w:sz w:val="20"/>
                <w:szCs w:val="20"/>
              </w:rPr>
              <w:t>7</w:t>
            </w:r>
            <w:r w:rsidRPr="005F29A6">
              <w:rPr>
                <w:rFonts w:ascii="宋体" w:eastAsia="宋体" w:hAnsi="宋体" w:cs="宋体" w:hint="eastAsia"/>
                <w:color w:val="000000"/>
                <w:kern w:val="0"/>
                <w:sz w:val="20"/>
                <w:szCs w:val="20"/>
              </w:rPr>
              <w:t xml:space="preserve">)) </w:t>
            </w:r>
            <w:r w:rsidRPr="005F29A6">
              <w:rPr>
                <w:rFonts w:ascii="宋体" w:eastAsia="宋体" w:hAnsi="宋体" w:cs="宋体" w:hint="eastAsia"/>
                <w:i/>
                <w:iCs/>
                <w:color w:val="808080"/>
                <w:kern w:val="0"/>
                <w:sz w:val="20"/>
                <w:szCs w:val="20"/>
              </w:rPr>
              <w:t># 设置画布大小</w:t>
            </w:r>
            <w:r w:rsidRPr="005F29A6">
              <w:rPr>
                <w:rFonts w:ascii="宋体" w:eastAsia="宋体" w:hAnsi="宋体" w:cs="宋体" w:hint="eastAsia"/>
                <w:i/>
                <w:iCs/>
                <w:color w:val="808080"/>
                <w:kern w:val="0"/>
                <w:sz w:val="20"/>
                <w:szCs w:val="20"/>
              </w:rPr>
              <w:br/>
            </w:r>
            <w:r w:rsidRPr="005F29A6">
              <w:rPr>
                <w:rFonts w:ascii="宋体" w:eastAsia="宋体" w:hAnsi="宋体" w:cs="宋体" w:hint="eastAsia"/>
                <w:color w:val="000000"/>
                <w:kern w:val="0"/>
                <w:sz w:val="20"/>
                <w:szCs w:val="20"/>
              </w:rPr>
              <w:t>ax = fig.add_subplot(</w:t>
            </w:r>
            <w:r w:rsidRPr="005F29A6">
              <w:rPr>
                <w:rFonts w:ascii="宋体" w:eastAsia="宋体" w:hAnsi="宋体" w:cs="宋体" w:hint="eastAsia"/>
                <w:color w:val="0000FF"/>
                <w:kern w:val="0"/>
                <w:sz w:val="20"/>
                <w:szCs w:val="20"/>
              </w:rPr>
              <w:t>111</w:t>
            </w:r>
            <w:r w:rsidRPr="005F29A6">
              <w:rPr>
                <w:rFonts w:ascii="宋体" w:eastAsia="宋体" w:hAnsi="宋体" w:cs="宋体" w:hint="eastAsia"/>
                <w:color w:val="000000"/>
                <w:kern w:val="0"/>
                <w:sz w:val="20"/>
                <w:szCs w:val="20"/>
              </w:rPr>
              <w:t xml:space="preserve">, </w:t>
            </w:r>
            <w:r w:rsidRPr="005F29A6">
              <w:rPr>
                <w:rFonts w:ascii="宋体" w:eastAsia="宋体" w:hAnsi="宋体" w:cs="宋体" w:hint="eastAsia"/>
                <w:color w:val="660099"/>
                <w:kern w:val="0"/>
                <w:sz w:val="20"/>
                <w:szCs w:val="20"/>
              </w:rPr>
              <w:t>polar</w:t>
            </w:r>
            <w:r w:rsidRPr="005F29A6">
              <w:rPr>
                <w:rFonts w:ascii="宋体" w:eastAsia="宋体" w:hAnsi="宋体" w:cs="宋体" w:hint="eastAsia"/>
                <w:color w:val="000000"/>
                <w:kern w:val="0"/>
                <w:sz w:val="20"/>
                <w:szCs w:val="20"/>
              </w:rPr>
              <w:t>=</w:t>
            </w:r>
            <w:r w:rsidRPr="005F29A6">
              <w:rPr>
                <w:rFonts w:ascii="宋体" w:eastAsia="宋体" w:hAnsi="宋体" w:cs="宋体" w:hint="eastAsia"/>
                <w:b/>
                <w:bCs/>
                <w:color w:val="000080"/>
                <w:kern w:val="0"/>
                <w:sz w:val="20"/>
                <w:szCs w:val="20"/>
              </w:rPr>
              <w:t>True</w:t>
            </w:r>
            <w:r w:rsidRPr="005F29A6">
              <w:rPr>
                <w:rFonts w:ascii="宋体" w:eastAsia="宋体" w:hAnsi="宋体" w:cs="宋体" w:hint="eastAsia"/>
                <w:color w:val="000000"/>
                <w:kern w:val="0"/>
                <w:sz w:val="20"/>
                <w:szCs w:val="20"/>
              </w:rPr>
              <w:t xml:space="preserve">) </w:t>
            </w:r>
            <w:r w:rsidRPr="005F29A6">
              <w:rPr>
                <w:rFonts w:ascii="宋体" w:eastAsia="宋体" w:hAnsi="宋体" w:cs="宋体" w:hint="eastAsia"/>
                <w:i/>
                <w:iCs/>
                <w:color w:val="808080"/>
                <w:kern w:val="0"/>
                <w:sz w:val="20"/>
                <w:szCs w:val="20"/>
              </w:rPr>
              <w:t># 这里一定要设置为极坐标格式</w:t>
            </w:r>
            <w:r w:rsidRPr="005F29A6">
              <w:rPr>
                <w:rFonts w:ascii="宋体" w:eastAsia="宋体" w:hAnsi="宋体" w:cs="宋体" w:hint="eastAsia"/>
                <w:i/>
                <w:iCs/>
                <w:color w:val="808080"/>
                <w:kern w:val="0"/>
                <w:sz w:val="20"/>
                <w:szCs w:val="20"/>
              </w:rPr>
              <w:br/>
            </w:r>
            <w:r w:rsidRPr="005F29A6">
              <w:rPr>
                <w:rFonts w:ascii="宋体" w:eastAsia="宋体" w:hAnsi="宋体" w:cs="宋体" w:hint="eastAsia"/>
                <w:color w:val="000000"/>
                <w:kern w:val="0"/>
                <w:sz w:val="20"/>
                <w:szCs w:val="20"/>
              </w:rPr>
              <w:t>sam = [</w:t>
            </w:r>
            <w:r w:rsidRPr="005F29A6">
              <w:rPr>
                <w:rFonts w:ascii="宋体" w:eastAsia="宋体" w:hAnsi="宋体" w:cs="宋体" w:hint="eastAsia"/>
                <w:b/>
                <w:bCs/>
                <w:color w:val="008080"/>
                <w:kern w:val="0"/>
                <w:sz w:val="20"/>
                <w:szCs w:val="20"/>
              </w:rPr>
              <w:t>'r-'</w:t>
            </w:r>
            <w:r w:rsidRPr="005F29A6">
              <w:rPr>
                <w:rFonts w:ascii="宋体" w:eastAsia="宋体" w:hAnsi="宋体" w:cs="宋体" w:hint="eastAsia"/>
                <w:color w:val="000000"/>
                <w:kern w:val="0"/>
                <w:sz w:val="20"/>
                <w:szCs w:val="20"/>
              </w:rPr>
              <w:t xml:space="preserve">, </w:t>
            </w:r>
            <w:r w:rsidRPr="005F29A6">
              <w:rPr>
                <w:rFonts w:ascii="宋体" w:eastAsia="宋体" w:hAnsi="宋体" w:cs="宋体" w:hint="eastAsia"/>
                <w:b/>
                <w:bCs/>
                <w:color w:val="008080"/>
                <w:kern w:val="0"/>
                <w:sz w:val="20"/>
                <w:szCs w:val="20"/>
              </w:rPr>
              <w:t>'o-'</w:t>
            </w:r>
            <w:r w:rsidRPr="005F29A6">
              <w:rPr>
                <w:rFonts w:ascii="宋体" w:eastAsia="宋体" w:hAnsi="宋体" w:cs="宋体" w:hint="eastAsia"/>
                <w:color w:val="000000"/>
                <w:kern w:val="0"/>
                <w:sz w:val="20"/>
                <w:szCs w:val="20"/>
              </w:rPr>
              <w:t xml:space="preserve">, </w:t>
            </w:r>
            <w:r w:rsidRPr="005F29A6">
              <w:rPr>
                <w:rFonts w:ascii="宋体" w:eastAsia="宋体" w:hAnsi="宋体" w:cs="宋体" w:hint="eastAsia"/>
                <w:b/>
                <w:bCs/>
                <w:color w:val="008080"/>
                <w:kern w:val="0"/>
                <w:sz w:val="20"/>
                <w:szCs w:val="20"/>
              </w:rPr>
              <w:t>'g-'</w:t>
            </w:r>
            <w:r w:rsidRPr="005F29A6">
              <w:rPr>
                <w:rFonts w:ascii="宋体" w:eastAsia="宋体" w:hAnsi="宋体" w:cs="宋体" w:hint="eastAsia"/>
                <w:color w:val="000000"/>
                <w:kern w:val="0"/>
                <w:sz w:val="20"/>
                <w:szCs w:val="20"/>
              </w:rPr>
              <w:t xml:space="preserve">, </w:t>
            </w:r>
            <w:r w:rsidRPr="005F29A6">
              <w:rPr>
                <w:rFonts w:ascii="宋体" w:eastAsia="宋体" w:hAnsi="宋体" w:cs="宋体" w:hint="eastAsia"/>
                <w:b/>
                <w:bCs/>
                <w:color w:val="008080"/>
                <w:kern w:val="0"/>
                <w:sz w:val="20"/>
                <w:szCs w:val="20"/>
              </w:rPr>
              <w:t>'b-'</w:t>
            </w:r>
            <w:r w:rsidRPr="005F29A6">
              <w:rPr>
                <w:rFonts w:ascii="宋体" w:eastAsia="宋体" w:hAnsi="宋体" w:cs="宋体" w:hint="eastAsia"/>
                <w:color w:val="000000"/>
                <w:kern w:val="0"/>
                <w:sz w:val="20"/>
                <w:szCs w:val="20"/>
              </w:rPr>
              <w:t xml:space="preserve">, </w:t>
            </w:r>
            <w:r w:rsidRPr="005F29A6">
              <w:rPr>
                <w:rFonts w:ascii="宋体" w:eastAsia="宋体" w:hAnsi="宋体" w:cs="宋体" w:hint="eastAsia"/>
                <w:b/>
                <w:bCs/>
                <w:color w:val="008080"/>
                <w:kern w:val="0"/>
                <w:sz w:val="20"/>
                <w:szCs w:val="20"/>
              </w:rPr>
              <w:t>'p-'</w:t>
            </w:r>
            <w:r w:rsidRPr="005F29A6">
              <w:rPr>
                <w:rFonts w:ascii="宋体" w:eastAsia="宋体" w:hAnsi="宋体" w:cs="宋体" w:hint="eastAsia"/>
                <w:color w:val="000000"/>
                <w:kern w:val="0"/>
                <w:sz w:val="20"/>
                <w:szCs w:val="20"/>
              </w:rPr>
              <w:t xml:space="preserve">] </w:t>
            </w:r>
            <w:r w:rsidRPr="005F29A6">
              <w:rPr>
                <w:rFonts w:ascii="宋体" w:eastAsia="宋体" w:hAnsi="宋体" w:cs="宋体" w:hint="eastAsia"/>
                <w:i/>
                <w:iCs/>
                <w:color w:val="808080"/>
                <w:kern w:val="0"/>
                <w:sz w:val="20"/>
                <w:szCs w:val="20"/>
              </w:rPr>
              <w:t># 样式</w:t>
            </w:r>
            <w:r w:rsidRPr="005F29A6">
              <w:rPr>
                <w:rFonts w:ascii="宋体" w:eastAsia="宋体" w:hAnsi="宋体" w:cs="宋体" w:hint="eastAsia"/>
                <w:i/>
                <w:iCs/>
                <w:color w:val="808080"/>
                <w:kern w:val="0"/>
                <w:sz w:val="20"/>
                <w:szCs w:val="20"/>
              </w:rPr>
              <w:br/>
            </w:r>
            <w:r w:rsidRPr="005F29A6">
              <w:rPr>
                <w:rFonts w:ascii="宋体" w:eastAsia="宋体" w:hAnsi="宋体" w:cs="宋体" w:hint="eastAsia"/>
                <w:color w:val="000000"/>
                <w:kern w:val="0"/>
                <w:sz w:val="20"/>
                <w:szCs w:val="20"/>
              </w:rPr>
              <w:t xml:space="preserve">lab = [] </w:t>
            </w:r>
            <w:r w:rsidRPr="005F29A6">
              <w:rPr>
                <w:rFonts w:ascii="宋体" w:eastAsia="宋体" w:hAnsi="宋体" w:cs="宋体" w:hint="eastAsia"/>
                <w:i/>
                <w:iCs/>
                <w:color w:val="808080"/>
                <w:kern w:val="0"/>
                <w:sz w:val="20"/>
                <w:szCs w:val="20"/>
              </w:rPr>
              <w:t># 图例标签名</w:t>
            </w:r>
            <w:r w:rsidRPr="005F29A6">
              <w:rPr>
                <w:rFonts w:ascii="宋体" w:eastAsia="宋体" w:hAnsi="宋体" w:cs="宋体" w:hint="eastAsia"/>
                <w:i/>
                <w:iCs/>
                <w:color w:val="808080"/>
                <w:kern w:val="0"/>
                <w:sz w:val="20"/>
                <w:szCs w:val="20"/>
              </w:rPr>
              <w:br/>
            </w:r>
            <w:r w:rsidRPr="005F29A6">
              <w:rPr>
                <w:rFonts w:ascii="宋体" w:eastAsia="宋体" w:hAnsi="宋体" w:cs="宋体" w:hint="eastAsia"/>
                <w:b/>
                <w:bCs/>
                <w:color w:val="000080"/>
                <w:kern w:val="0"/>
                <w:sz w:val="20"/>
                <w:szCs w:val="20"/>
              </w:rPr>
              <w:t xml:space="preserve">for </w:t>
            </w:r>
            <w:r w:rsidRPr="005F29A6">
              <w:rPr>
                <w:rFonts w:ascii="宋体" w:eastAsia="宋体" w:hAnsi="宋体" w:cs="宋体" w:hint="eastAsia"/>
                <w:color w:val="000000"/>
                <w:kern w:val="0"/>
                <w:sz w:val="20"/>
                <w:szCs w:val="20"/>
              </w:rPr>
              <w:t xml:space="preserve">i </w:t>
            </w:r>
            <w:r w:rsidRPr="005F29A6">
              <w:rPr>
                <w:rFonts w:ascii="宋体" w:eastAsia="宋体" w:hAnsi="宋体" w:cs="宋体" w:hint="eastAsia"/>
                <w:b/>
                <w:bCs/>
                <w:color w:val="000080"/>
                <w:kern w:val="0"/>
                <w:sz w:val="20"/>
                <w:szCs w:val="20"/>
              </w:rPr>
              <w:t xml:space="preserve">in </w:t>
            </w:r>
            <w:r w:rsidRPr="005F29A6">
              <w:rPr>
                <w:rFonts w:ascii="宋体" w:eastAsia="宋体" w:hAnsi="宋体" w:cs="宋体" w:hint="eastAsia"/>
                <w:color w:val="000080"/>
                <w:kern w:val="0"/>
                <w:sz w:val="20"/>
                <w:szCs w:val="20"/>
              </w:rPr>
              <w:t>range</w:t>
            </w:r>
            <w:r w:rsidRPr="005F29A6">
              <w:rPr>
                <w:rFonts w:ascii="宋体" w:eastAsia="宋体" w:hAnsi="宋体" w:cs="宋体" w:hint="eastAsia"/>
                <w:color w:val="000000"/>
                <w:kern w:val="0"/>
                <w:sz w:val="20"/>
                <w:szCs w:val="20"/>
              </w:rPr>
              <w:t>(</w:t>
            </w:r>
            <w:r w:rsidRPr="005F29A6">
              <w:rPr>
                <w:rFonts w:ascii="宋体" w:eastAsia="宋体" w:hAnsi="宋体" w:cs="宋体" w:hint="eastAsia"/>
                <w:color w:val="000080"/>
                <w:kern w:val="0"/>
                <w:sz w:val="20"/>
                <w:szCs w:val="20"/>
              </w:rPr>
              <w:t>len</w:t>
            </w:r>
            <w:r w:rsidRPr="005F29A6">
              <w:rPr>
                <w:rFonts w:ascii="宋体" w:eastAsia="宋体" w:hAnsi="宋体" w:cs="宋体" w:hint="eastAsia"/>
                <w:color w:val="000000"/>
                <w:kern w:val="0"/>
                <w:sz w:val="20"/>
                <w:szCs w:val="20"/>
              </w:rPr>
              <w:t>(estimator.cluster_centers_)):</w:t>
            </w:r>
            <w:r w:rsidRPr="005F29A6">
              <w:rPr>
                <w:rFonts w:ascii="宋体" w:eastAsia="宋体" w:hAnsi="宋体" w:cs="宋体" w:hint="eastAsia"/>
                <w:color w:val="000000"/>
                <w:kern w:val="0"/>
                <w:sz w:val="20"/>
                <w:szCs w:val="20"/>
              </w:rPr>
              <w:br/>
              <w:t xml:space="preserve">    values = estimator.cluster_centers_[i]</w:t>
            </w:r>
            <w:r w:rsidRPr="005F29A6">
              <w:rPr>
                <w:rFonts w:ascii="宋体" w:eastAsia="宋体" w:hAnsi="宋体" w:cs="宋体" w:hint="eastAsia"/>
                <w:color w:val="000000"/>
                <w:kern w:val="0"/>
                <w:sz w:val="20"/>
                <w:szCs w:val="20"/>
              </w:rPr>
              <w:br/>
              <w:t xml:space="preserve">    feature = [</w:t>
            </w:r>
            <w:r w:rsidRPr="005F29A6">
              <w:rPr>
                <w:rFonts w:ascii="宋体" w:eastAsia="宋体" w:hAnsi="宋体" w:cs="宋体" w:hint="eastAsia"/>
                <w:b/>
                <w:bCs/>
                <w:color w:val="008080"/>
                <w:kern w:val="0"/>
                <w:sz w:val="20"/>
                <w:szCs w:val="20"/>
              </w:rPr>
              <w:t>'feature 1'</w:t>
            </w:r>
            <w:r w:rsidRPr="005F29A6">
              <w:rPr>
                <w:rFonts w:ascii="宋体" w:eastAsia="宋体" w:hAnsi="宋体" w:cs="宋体" w:hint="eastAsia"/>
                <w:color w:val="000000"/>
                <w:kern w:val="0"/>
                <w:sz w:val="20"/>
                <w:szCs w:val="20"/>
              </w:rPr>
              <w:t>,</w:t>
            </w:r>
            <w:r w:rsidRPr="005F29A6">
              <w:rPr>
                <w:rFonts w:ascii="宋体" w:eastAsia="宋体" w:hAnsi="宋体" w:cs="宋体" w:hint="eastAsia"/>
                <w:b/>
                <w:bCs/>
                <w:color w:val="008080"/>
                <w:kern w:val="0"/>
                <w:sz w:val="20"/>
                <w:szCs w:val="20"/>
              </w:rPr>
              <w:t>'feature 2'</w:t>
            </w:r>
            <w:r w:rsidRPr="005F29A6">
              <w:rPr>
                <w:rFonts w:ascii="宋体" w:eastAsia="宋体" w:hAnsi="宋体" w:cs="宋体" w:hint="eastAsia"/>
                <w:color w:val="000000"/>
                <w:kern w:val="0"/>
                <w:sz w:val="20"/>
                <w:szCs w:val="20"/>
              </w:rPr>
              <w:t>,</w:t>
            </w:r>
            <w:r w:rsidRPr="005F29A6">
              <w:rPr>
                <w:rFonts w:ascii="宋体" w:eastAsia="宋体" w:hAnsi="宋体" w:cs="宋体" w:hint="eastAsia"/>
                <w:b/>
                <w:bCs/>
                <w:color w:val="008080"/>
                <w:kern w:val="0"/>
                <w:sz w:val="20"/>
                <w:szCs w:val="20"/>
              </w:rPr>
              <w:t>'feature 3'</w:t>
            </w:r>
            <w:r w:rsidRPr="005F29A6">
              <w:rPr>
                <w:rFonts w:ascii="宋体" w:eastAsia="宋体" w:hAnsi="宋体" w:cs="宋体" w:hint="eastAsia"/>
                <w:color w:val="000000"/>
                <w:kern w:val="0"/>
                <w:sz w:val="20"/>
                <w:szCs w:val="20"/>
              </w:rPr>
              <w:t>,</w:t>
            </w:r>
            <w:r w:rsidRPr="005F29A6">
              <w:rPr>
                <w:rFonts w:ascii="宋体" w:eastAsia="宋体" w:hAnsi="宋体" w:cs="宋体" w:hint="eastAsia"/>
                <w:b/>
                <w:bCs/>
                <w:color w:val="008080"/>
                <w:kern w:val="0"/>
                <w:sz w:val="20"/>
                <w:szCs w:val="20"/>
              </w:rPr>
              <w:t>'feature 4'</w:t>
            </w:r>
            <w:r w:rsidRPr="005F29A6">
              <w:rPr>
                <w:rFonts w:ascii="宋体" w:eastAsia="宋体" w:hAnsi="宋体" w:cs="宋体" w:hint="eastAsia"/>
                <w:color w:val="000000"/>
                <w:kern w:val="0"/>
                <w:sz w:val="20"/>
                <w:szCs w:val="20"/>
              </w:rPr>
              <w:t>,</w:t>
            </w:r>
            <w:r w:rsidRPr="005F29A6">
              <w:rPr>
                <w:rFonts w:ascii="宋体" w:eastAsia="宋体" w:hAnsi="宋体" w:cs="宋体" w:hint="eastAsia"/>
                <w:b/>
                <w:bCs/>
                <w:color w:val="008080"/>
                <w:kern w:val="0"/>
                <w:sz w:val="20"/>
                <w:szCs w:val="20"/>
              </w:rPr>
              <w:t>'feature 5'</w:t>
            </w:r>
            <w:r w:rsidRPr="005F29A6">
              <w:rPr>
                <w:rFonts w:ascii="宋体" w:eastAsia="宋体" w:hAnsi="宋体" w:cs="宋体" w:hint="eastAsia"/>
                <w:color w:val="000000"/>
                <w:kern w:val="0"/>
                <w:sz w:val="20"/>
                <w:szCs w:val="20"/>
              </w:rPr>
              <w:t>,</w:t>
            </w:r>
            <w:r w:rsidRPr="005F29A6">
              <w:rPr>
                <w:rFonts w:ascii="宋体" w:eastAsia="宋体" w:hAnsi="宋体" w:cs="宋体" w:hint="eastAsia"/>
                <w:b/>
                <w:bCs/>
                <w:color w:val="008080"/>
                <w:kern w:val="0"/>
                <w:sz w:val="20"/>
                <w:szCs w:val="20"/>
              </w:rPr>
              <w:t>'feature 6'</w:t>
            </w:r>
            <w:r w:rsidRPr="005F29A6">
              <w:rPr>
                <w:rFonts w:ascii="宋体" w:eastAsia="宋体" w:hAnsi="宋体" w:cs="宋体" w:hint="eastAsia"/>
                <w:color w:val="000000"/>
                <w:kern w:val="0"/>
                <w:sz w:val="20"/>
                <w:szCs w:val="20"/>
              </w:rPr>
              <w:t>,</w:t>
            </w:r>
            <w:r w:rsidRPr="005F29A6">
              <w:rPr>
                <w:rFonts w:ascii="宋体" w:eastAsia="宋体" w:hAnsi="宋体" w:cs="宋体" w:hint="eastAsia"/>
                <w:b/>
                <w:bCs/>
                <w:color w:val="008080"/>
                <w:kern w:val="0"/>
                <w:sz w:val="20"/>
                <w:szCs w:val="20"/>
              </w:rPr>
              <w:t>'feature 7'</w:t>
            </w:r>
            <w:r w:rsidRPr="005F29A6">
              <w:rPr>
                <w:rFonts w:ascii="宋体" w:eastAsia="宋体" w:hAnsi="宋体" w:cs="宋体" w:hint="eastAsia"/>
                <w:color w:val="000000"/>
                <w:kern w:val="0"/>
                <w:sz w:val="20"/>
                <w:szCs w:val="20"/>
              </w:rPr>
              <w:t xml:space="preserve">] </w:t>
            </w:r>
            <w:r w:rsidRPr="005F29A6">
              <w:rPr>
                <w:rFonts w:ascii="宋体" w:eastAsia="宋体" w:hAnsi="宋体" w:cs="宋体" w:hint="eastAsia"/>
                <w:i/>
                <w:iCs/>
                <w:color w:val="808080"/>
                <w:kern w:val="0"/>
                <w:sz w:val="20"/>
                <w:szCs w:val="20"/>
              </w:rPr>
              <w:t># 设置各指标名称</w:t>
            </w:r>
            <w:r w:rsidRPr="005F29A6">
              <w:rPr>
                <w:rFonts w:ascii="宋体" w:eastAsia="宋体" w:hAnsi="宋体" w:cs="宋体" w:hint="eastAsia"/>
                <w:i/>
                <w:iCs/>
                <w:color w:val="808080"/>
                <w:kern w:val="0"/>
                <w:sz w:val="20"/>
                <w:szCs w:val="20"/>
              </w:rPr>
              <w:br/>
              <w:t xml:space="preserve">    # 为了使雷达图一圈封闭起来，需要下面的步骤</w:t>
            </w:r>
            <w:r w:rsidRPr="005F29A6">
              <w:rPr>
                <w:rFonts w:ascii="宋体" w:eastAsia="宋体" w:hAnsi="宋体" w:cs="宋体" w:hint="eastAsia"/>
                <w:i/>
                <w:iCs/>
                <w:color w:val="808080"/>
                <w:kern w:val="0"/>
                <w:sz w:val="20"/>
                <w:szCs w:val="20"/>
              </w:rPr>
              <w:br/>
              <w:t xml:space="preserve">    </w:t>
            </w:r>
            <w:r w:rsidRPr="005F29A6">
              <w:rPr>
                <w:rFonts w:ascii="宋体" w:eastAsia="宋体" w:hAnsi="宋体" w:cs="宋体" w:hint="eastAsia"/>
                <w:color w:val="000000"/>
                <w:kern w:val="0"/>
                <w:sz w:val="20"/>
                <w:szCs w:val="20"/>
              </w:rPr>
              <w:t>values=np.concatenate((values,[values[</w:t>
            </w:r>
            <w:r w:rsidRPr="005F29A6">
              <w:rPr>
                <w:rFonts w:ascii="宋体" w:eastAsia="宋体" w:hAnsi="宋体" w:cs="宋体" w:hint="eastAsia"/>
                <w:color w:val="0000FF"/>
                <w:kern w:val="0"/>
                <w:sz w:val="20"/>
                <w:szCs w:val="20"/>
              </w:rPr>
              <w:t>0</w:t>
            </w:r>
            <w:r w:rsidRPr="005F29A6">
              <w:rPr>
                <w:rFonts w:ascii="宋体" w:eastAsia="宋体" w:hAnsi="宋体" w:cs="宋体" w:hint="eastAsia"/>
                <w:color w:val="000000"/>
                <w:kern w:val="0"/>
                <w:sz w:val="20"/>
                <w:szCs w:val="20"/>
              </w:rPr>
              <w:t>]]))</w:t>
            </w:r>
            <w:r w:rsidRPr="005F29A6">
              <w:rPr>
                <w:rFonts w:ascii="宋体" w:eastAsia="宋体" w:hAnsi="宋体" w:cs="宋体" w:hint="eastAsia"/>
                <w:color w:val="000000"/>
                <w:kern w:val="0"/>
                <w:sz w:val="20"/>
                <w:szCs w:val="20"/>
              </w:rPr>
              <w:br/>
              <w:t xml:space="preserve">    ax.plot(angles, values, sam[i], </w:t>
            </w:r>
            <w:r w:rsidRPr="005F29A6">
              <w:rPr>
                <w:rFonts w:ascii="宋体" w:eastAsia="宋体" w:hAnsi="宋体" w:cs="宋体" w:hint="eastAsia"/>
                <w:color w:val="660099"/>
                <w:kern w:val="0"/>
                <w:sz w:val="20"/>
                <w:szCs w:val="20"/>
              </w:rPr>
              <w:t>linewidth</w:t>
            </w:r>
            <w:r w:rsidRPr="005F29A6">
              <w:rPr>
                <w:rFonts w:ascii="宋体" w:eastAsia="宋体" w:hAnsi="宋体" w:cs="宋体" w:hint="eastAsia"/>
                <w:color w:val="000000"/>
                <w:kern w:val="0"/>
                <w:sz w:val="20"/>
                <w:szCs w:val="20"/>
              </w:rPr>
              <w:t>=</w:t>
            </w:r>
            <w:r w:rsidRPr="005F29A6">
              <w:rPr>
                <w:rFonts w:ascii="宋体" w:eastAsia="宋体" w:hAnsi="宋体" w:cs="宋体" w:hint="eastAsia"/>
                <w:color w:val="0000FF"/>
                <w:kern w:val="0"/>
                <w:sz w:val="20"/>
                <w:szCs w:val="20"/>
              </w:rPr>
              <w:t>2</w:t>
            </w:r>
            <w:r w:rsidRPr="005F29A6">
              <w:rPr>
                <w:rFonts w:ascii="宋体" w:eastAsia="宋体" w:hAnsi="宋体" w:cs="宋体" w:hint="eastAsia"/>
                <w:color w:val="000000"/>
                <w:kern w:val="0"/>
                <w:sz w:val="20"/>
                <w:szCs w:val="20"/>
              </w:rPr>
              <w:t xml:space="preserve">) </w:t>
            </w:r>
            <w:r w:rsidRPr="005F29A6">
              <w:rPr>
                <w:rFonts w:ascii="宋体" w:eastAsia="宋体" w:hAnsi="宋体" w:cs="宋体" w:hint="eastAsia"/>
                <w:i/>
                <w:iCs/>
                <w:color w:val="808080"/>
                <w:kern w:val="0"/>
                <w:sz w:val="20"/>
                <w:szCs w:val="20"/>
              </w:rPr>
              <w:t># 绘制折线图</w:t>
            </w:r>
            <w:r w:rsidRPr="005F29A6">
              <w:rPr>
                <w:rFonts w:ascii="宋体" w:eastAsia="宋体" w:hAnsi="宋体" w:cs="宋体" w:hint="eastAsia"/>
                <w:i/>
                <w:iCs/>
                <w:color w:val="808080"/>
                <w:kern w:val="0"/>
                <w:sz w:val="20"/>
                <w:szCs w:val="20"/>
              </w:rPr>
              <w:br/>
              <w:t xml:space="preserve">    </w:t>
            </w:r>
            <w:r w:rsidRPr="005F29A6">
              <w:rPr>
                <w:rFonts w:ascii="宋体" w:eastAsia="宋体" w:hAnsi="宋体" w:cs="宋体" w:hint="eastAsia"/>
                <w:color w:val="000000"/>
                <w:kern w:val="0"/>
                <w:sz w:val="20"/>
                <w:szCs w:val="20"/>
              </w:rPr>
              <w:t xml:space="preserve">ax.fill(angles, values, </w:t>
            </w:r>
            <w:r w:rsidRPr="005F29A6">
              <w:rPr>
                <w:rFonts w:ascii="宋体" w:eastAsia="宋体" w:hAnsi="宋体" w:cs="宋体" w:hint="eastAsia"/>
                <w:color w:val="660099"/>
                <w:kern w:val="0"/>
                <w:sz w:val="20"/>
                <w:szCs w:val="20"/>
              </w:rPr>
              <w:t>alpha</w:t>
            </w:r>
            <w:r w:rsidRPr="005F29A6">
              <w:rPr>
                <w:rFonts w:ascii="宋体" w:eastAsia="宋体" w:hAnsi="宋体" w:cs="宋体" w:hint="eastAsia"/>
                <w:color w:val="000000"/>
                <w:kern w:val="0"/>
                <w:sz w:val="20"/>
                <w:szCs w:val="20"/>
              </w:rPr>
              <w:t>=</w:t>
            </w:r>
            <w:r w:rsidRPr="005F29A6">
              <w:rPr>
                <w:rFonts w:ascii="宋体" w:eastAsia="宋体" w:hAnsi="宋体" w:cs="宋体" w:hint="eastAsia"/>
                <w:color w:val="0000FF"/>
                <w:kern w:val="0"/>
                <w:sz w:val="20"/>
                <w:szCs w:val="20"/>
              </w:rPr>
              <w:t>0.25</w:t>
            </w:r>
            <w:r w:rsidRPr="005F29A6">
              <w:rPr>
                <w:rFonts w:ascii="宋体" w:eastAsia="宋体" w:hAnsi="宋体" w:cs="宋体" w:hint="eastAsia"/>
                <w:color w:val="000000"/>
                <w:kern w:val="0"/>
                <w:sz w:val="20"/>
                <w:szCs w:val="20"/>
              </w:rPr>
              <w:t xml:space="preserve">) </w:t>
            </w:r>
            <w:r w:rsidRPr="005F29A6">
              <w:rPr>
                <w:rFonts w:ascii="宋体" w:eastAsia="宋体" w:hAnsi="宋体" w:cs="宋体" w:hint="eastAsia"/>
                <w:i/>
                <w:iCs/>
                <w:color w:val="808080"/>
                <w:kern w:val="0"/>
                <w:sz w:val="20"/>
                <w:szCs w:val="20"/>
              </w:rPr>
              <w:t># 填充颜色</w:t>
            </w:r>
            <w:r w:rsidRPr="005F29A6">
              <w:rPr>
                <w:rFonts w:ascii="宋体" w:eastAsia="宋体" w:hAnsi="宋体" w:cs="宋体" w:hint="eastAsia"/>
                <w:i/>
                <w:iCs/>
                <w:color w:val="808080"/>
                <w:kern w:val="0"/>
                <w:sz w:val="20"/>
                <w:szCs w:val="20"/>
              </w:rPr>
              <w:br/>
              <w:t xml:space="preserve">    </w:t>
            </w:r>
            <w:r w:rsidRPr="005F29A6">
              <w:rPr>
                <w:rFonts w:ascii="宋体" w:eastAsia="宋体" w:hAnsi="宋体" w:cs="宋体" w:hint="eastAsia"/>
                <w:color w:val="000000"/>
                <w:kern w:val="0"/>
                <w:sz w:val="20"/>
                <w:szCs w:val="20"/>
              </w:rPr>
              <w:t xml:space="preserve">ax.set_thetagrids(angles * </w:t>
            </w:r>
            <w:r w:rsidRPr="005F29A6">
              <w:rPr>
                <w:rFonts w:ascii="宋体" w:eastAsia="宋体" w:hAnsi="宋体" w:cs="宋体" w:hint="eastAsia"/>
                <w:color w:val="0000FF"/>
                <w:kern w:val="0"/>
                <w:sz w:val="20"/>
                <w:szCs w:val="20"/>
              </w:rPr>
              <w:t>180</w:t>
            </w:r>
            <w:r w:rsidRPr="005F29A6">
              <w:rPr>
                <w:rFonts w:ascii="宋体" w:eastAsia="宋体" w:hAnsi="宋体" w:cs="宋体" w:hint="eastAsia"/>
                <w:color w:val="000000"/>
                <w:kern w:val="0"/>
                <w:sz w:val="20"/>
                <w:szCs w:val="20"/>
              </w:rPr>
              <w:t xml:space="preserve">/np.pi, feature) </w:t>
            </w:r>
            <w:r w:rsidRPr="005F29A6">
              <w:rPr>
                <w:rFonts w:ascii="宋体" w:eastAsia="宋体" w:hAnsi="宋体" w:cs="宋体" w:hint="eastAsia"/>
                <w:i/>
                <w:iCs/>
                <w:color w:val="808080"/>
                <w:kern w:val="0"/>
                <w:sz w:val="20"/>
                <w:szCs w:val="20"/>
              </w:rPr>
              <w:t># 添加每个特征的标签</w:t>
            </w:r>
            <w:r w:rsidRPr="005F29A6">
              <w:rPr>
                <w:rFonts w:ascii="宋体" w:eastAsia="宋体" w:hAnsi="宋体" w:cs="宋体" w:hint="eastAsia"/>
                <w:i/>
                <w:iCs/>
                <w:color w:val="808080"/>
                <w:kern w:val="0"/>
                <w:sz w:val="20"/>
                <w:szCs w:val="20"/>
              </w:rPr>
              <w:br/>
              <w:t xml:space="preserve">    </w:t>
            </w:r>
            <w:r w:rsidRPr="005F29A6">
              <w:rPr>
                <w:rFonts w:ascii="宋体" w:eastAsia="宋体" w:hAnsi="宋体" w:cs="宋体" w:hint="eastAsia"/>
                <w:color w:val="000000"/>
                <w:kern w:val="0"/>
                <w:sz w:val="20"/>
                <w:szCs w:val="20"/>
              </w:rPr>
              <w:t>ax.set_ylim(-</w:t>
            </w:r>
            <w:r w:rsidRPr="005F29A6">
              <w:rPr>
                <w:rFonts w:ascii="宋体" w:eastAsia="宋体" w:hAnsi="宋体" w:cs="宋体" w:hint="eastAsia"/>
                <w:color w:val="0000FF"/>
                <w:kern w:val="0"/>
                <w:sz w:val="20"/>
                <w:szCs w:val="20"/>
              </w:rPr>
              <w:t>2</w:t>
            </w:r>
            <w:r w:rsidRPr="005F29A6">
              <w:rPr>
                <w:rFonts w:ascii="宋体" w:eastAsia="宋体" w:hAnsi="宋体" w:cs="宋体" w:hint="eastAsia"/>
                <w:color w:val="000000"/>
                <w:kern w:val="0"/>
                <w:sz w:val="20"/>
                <w:szCs w:val="20"/>
              </w:rPr>
              <w:t xml:space="preserve">, </w:t>
            </w:r>
            <w:r w:rsidRPr="005F29A6">
              <w:rPr>
                <w:rFonts w:ascii="宋体" w:eastAsia="宋体" w:hAnsi="宋体" w:cs="宋体" w:hint="eastAsia"/>
                <w:color w:val="0000FF"/>
                <w:kern w:val="0"/>
                <w:sz w:val="20"/>
                <w:szCs w:val="20"/>
              </w:rPr>
              <w:t>2</w:t>
            </w:r>
            <w:r w:rsidRPr="005F29A6">
              <w:rPr>
                <w:rFonts w:ascii="宋体" w:eastAsia="宋体" w:hAnsi="宋体" w:cs="宋体" w:hint="eastAsia"/>
                <w:color w:val="000000"/>
                <w:kern w:val="0"/>
                <w:sz w:val="20"/>
                <w:szCs w:val="20"/>
              </w:rPr>
              <w:t xml:space="preserve">) </w:t>
            </w:r>
            <w:r w:rsidRPr="005F29A6">
              <w:rPr>
                <w:rFonts w:ascii="宋体" w:eastAsia="宋体" w:hAnsi="宋体" w:cs="宋体" w:hint="eastAsia"/>
                <w:i/>
                <w:iCs/>
                <w:color w:val="808080"/>
                <w:kern w:val="0"/>
                <w:sz w:val="20"/>
                <w:szCs w:val="20"/>
              </w:rPr>
              <w:t># 设置雷达图的范围</w:t>
            </w:r>
            <w:r w:rsidRPr="005F29A6">
              <w:rPr>
                <w:rFonts w:ascii="宋体" w:eastAsia="宋体" w:hAnsi="宋体" w:cs="宋体" w:hint="eastAsia"/>
                <w:i/>
                <w:iCs/>
                <w:color w:val="808080"/>
                <w:kern w:val="0"/>
                <w:sz w:val="20"/>
                <w:szCs w:val="20"/>
              </w:rPr>
              <w:br/>
              <w:t xml:space="preserve">    </w:t>
            </w:r>
            <w:r w:rsidRPr="005F29A6">
              <w:rPr>
                <w:rFonts w:ascii="宋体" w:eastAsia="宋体" w:hAnsi="宋体" w:cs="宋体" w:hint="eastAsia"/>
                <w:color w:val="000000"/>
                <w:kern w:val="0"/>
                <w:sz w:val="20"/>
                <w:szCs w:val="20"/>
              </w:rPr>
              <w:t>plt.title(</w:t>
            </w:r>
            <w:r w:rsidRPr="005F29A6">
              <w:rPr>
                <w:rFonts w:ascii="宋体" w:eastAsia="宋体" w:hAnsi="宋体" w:cs="宋体" w:hint="eastAsia"/>
                <w:b/>
                <w:bCs/>
                <w:color w:val="008080"/>
                <w:kern w:val="0"/>
                <w:sz w:val="20"/>
                <w:szCs w:val="20"/>
              </w:rPr>
              <w:t>'Customer Features'</w:t>
            </w:r>
            <w:r w:rsidRPr="005F29A6">
              <w:rPr>
                <w:rFonts w:ascii="宋体" w:eastAsia="宋体" w:hAnsi="宋体" w:cs="宋体" w:hint="eastAsia"/>
                <w:color w:val="000000"/>
                <w:kern w:val="0"/>
                <w:sz w:val="20"/>
                <w:szCs w:val="20"/>
              </w:rPr>
              <w:t xml:space="preserve">) </w:t>
            </w:r>
            <w:r w:rsidRPr="005F29A6">
              <w:rPr>
                <w:rFonts w:ascii="宋体" w:eastAsia="宋体" w:hAnsi="宋体" w:cs="宋体" w:hint="eastAsia"/>
                <w:i/>
                <w:iCs/>
                <w:color w:val="808080"/>
                <w:kern w:val="0"/>
                <w:sz w:val="20"/>
                <w:szCs w:val="20"/>
              </w:rPr>
              <w:t># 添加标题</w:t>
            </w:r>
            <w:r w:rsidRPr="005F29A6">
              <w:rPr>
                <w:rFonts w:ascii="宋体" w:eastAsia="宋体" w:hAnsi="宋体" w:cs="宋体" w:hint="eastAsia"/>
                <w:i/>
                <w:iCs/>
                <w:color w:val="808080"/>
                <w:kern w:val="0"/>
                <w:sz w:val="20"/>
                <w:szCs w:val="20"/>
              </w:rPr>
              <w:br/>
              <w:t xml:space="preserve">    </w:t>
            </w:r>
            <w:r w:rsidRPr="005F29A6">
              <w:rPr>
                <w:rFonts w:ascii="宋体" w:eastAsia="宋体" w:hAnsi="宋体" w:cs="宋体" w:hint="eastAsia"/>
                <w:color w:val="000000"/>
                <w:kern w:val="0"/>
                <w:sz w:val="20"/>
                <w:szCs w:val="20"/>
              </w:rPr>
              <w:t>ax.grid(</w:t>
            </w:r>
            <w:r w:rsidRPr="005F29A6">
              <w:rPr>
                <w:rFonts w:ascii="宋体" w:eastAsia="宋体" w:hAnsi="宋体" w:cs="宋体" w:hint="eastAsia"/>
                <w:b/>
                <w:bCs/>
                <w:color w:val="000080"/>
                <w:kern w:val="0"/>
                <w:sz w:val="20"/>
                <w:szCs w:val="20"/>
              </w:rPr>
              <w:t>True</w:t>
            </w:r>
            <w:r w:rsidRPr="005F29A6">
              <w:rPr>
                <w:rFonts w:ascii="宋体" w:eastAsia="宋体" w:hAnsi="宋体" w:cs="宋体" w:hint="eastAsia"/>
                <w:color w:val="000000"/>
                <w:kern w:val="0"/>
                <w:sz w:val="20"/>
                <w:szCs w:val="20"/>
              </w:rPr>
              <w:t xml:space="preserve">) </w:t>
            </w:r>
            <w:r w:rsidRPr="005F29A6">
              <w:rPr>
                <w:rFonts w:ascii="宋体" w:eastAsia="宋体" w:hAnsi="宋体" w:cs="宋体" w:hint="eastAsia"/>
                <w:i/>
                <w:iCs/>
                <w:color w:val="808080"/>
                <w:kern w:val="0"/>
                <w:sz w:val="20"/>
                <w:szCs w:val="20"/>
              </w:rPr>
              <w:t># 添加网格线</w:t>
            </w:r>
            <w:r w:rsidRPr="005F29A6">
              <w:rPr>
                <w:rFonts w:ascii="宋体" w:eastAsia="宋体" w:hAnsi="宋体" w:cs="宋体" w:hint="eastAsia"/>
                <w:i/>
                <w:iCs/>
                <w:color w:val="808080"/>
                <w:kern w:val="0"/>
                <w:sz w:val="20"/>
                <w:szCs w:val="20"/>
              </w:rPr>
              <w:br/>
              <w:t xml:space="preserve">    </w:t>
            </w:r>
            <w:r w:rsidRPr="005F29A6">
              <w:rPr>
                <w:rFonts w:ascii="宋体" w:eastAsia="宋体" w:hAnsi="宋体" w:cs="宋体" w:hint="eastAsia"/>
                <w:color w:val="000000"/>
                <w:kern w:val="0"/>
                <w:sz w:val="20"/>
                <w:szCs w:val="20"/>
              </w:rPr>
              <w:t>lab.append(</w:t>
            </w:r>
            <w:r w:rsidRPr="005F29A6">
              <w:rPr>
                <w:rFonts w:ascii="宋体" w:eastAsia="宋体" w:hAnsi="宋体" w:cs="宋体" w:hint="eastAsia"/>
                <w:b/>
                <w:bCs/>
                <w:color w:val="008080"/>
                <w:kern w:val="0"/>
                <w:sz w:val="20"/>
                <w:szCs w:val="20"/>
              </w:rPr>
              <w:t>'customer class '</w:t>
            </w:r>
            <w:r w:rsidRPr="005F29A6">
              <w:rPr>
                <w:rFonts w:ascii="宋体" w:eastAsia="宋体" w:hAnsi="宋体" w:cs="宋体" w:hint="eastAsia"/>
                <w:color w:val="000000"/>
                <w:kern w:val="0"/>
                <w:sz w:val="20"/>
                <w:szCs w:val="20"/>
              </w:rPr>
              <w:t>+</w:t>
            </w:r>
            <w:r w:rsidRPr="005F29A6">
              <w:rPr>
                <w:rFonts w:ascii="宋体" w:eastAsia="宋体" w:hAnsi="宋体" w:cs="宋体" w:hint="eastAsia"/>
                <w:color w:val="000080"/>
                <w:kern w:val="0"/>
                <w:sz w:val="20"/>
                <w:szCs w:val="20"/>
              </w:rPr>
              <w:t>str</w:t>
            </w:r>
            <w:r w:rsidRPr="005F29A6">
              <w:rPr>
                <w:rFonts w:ascii="宋体" w:eastAsia="宋体" w:hAnsi="宋体" w:cs="宋体" w:hint="eastAsia"/>
                <w:color w:val="000000"/>
                <w:kern w:val="0"/>
                <w:sz w:val="20"/>
                <w:szCs w:val="20"/>
              </w:rPr>
              <w:t>(i))</w:t>
            </w:r>
            <w:r w:rsidRPr="005F29A6">
              <w:rPr>
                <w:rFonts w:ascii="宋体" w:eastAsia="宋体" w:hAnsi="宋体" w:cs="宋体" w:hint="eastAsia"/>
                <w:color w:val="000000"/>
                <w:kern w:val="0"/>
                <w:sz w:val="20"/>
                <w:szCs w:val="20"/>
              </w:rPr>
              <w:br/>
              <w:t>plt.legend(lab)</w:t>
            </w:r>
            <w:r w:rsidRPr="005F29A6">
              <w:rPr>
                <w:rFonts w:ascii="宋体" w:eastAsia="宋体" w:hAnsi="宋体" w:cs="宋体" w:hint="eastAsia"/>
                <w:color w:val="000000"/>
                <w:kern w:val="0"/>
                <w:sz w:val="20"/>
                <w:szCs w:val="20"/>
              </w:rPr>
              <w:br/>
              <w:t xml:space="preserve">plt.show() </w:t>
            </w:r>
            <w:r w:rsidRPr="005F29A6">
              <w:rPr>
                <w:rFonts w:ascii="宋体" w:eastAsia="宋体" w:hAnsi="宋体" w:cs="宋体" w:hint="eastAsia"/>
                <w:i/>
                <w:iCs/>
                <w:color w:val="808080"/>
                <w:kern w:val="0"/>
                <w:sz w:val="20"/>
                <w:szCs w:val="20"/>
              </w:rPr>
              <w:t># 显示图形</w:t>
            </w:r>
          </w:p>
          <w:p w:rsidR="005F29A6" w:rsidRPr="00D919E9" w:rsidRDefault="005F29A6" w:rsidP="00891FEB"/>
        </w:tc>
      </w:tr>
    </w:tbl>
    <w:p w:rsidR="00891FEB" w:rsidRDefault="00891FEB" w:rsidP="00891FEB"/>
    <w:p w:rsidR="00D919E9" w:rsidRPr="00891FEB" w:rsidRDefault="001245A9" w:rsidP="00891FEB">
      <w:r>
        <w:rPr>
          <w:noProof/>
        </w:rPr>
        <w:lastRenderedPageBreak/>
        <w:drawing>
          <wp:inline distT="0" distB="0" distL="0" distR="0" wp14:anchorId="44AEB910" wp14:editId="59ACD7BA">
            <wp:extent cx="5274310" cy="495744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2"/>
                    <a:stretch>
                      <a:fillRect/>
                    </a:stretch>
                  </pic:blipFill>
                  <pic:spPr>
                    <a:xfrm>
                      <a:off x="0" y="0"/>
                      <a:ext cx="5274310" cy="4957445"/>
                    </a:xfrm>
                    <a:prstGeom prst="rect">
                      <a:avLst/>
                    </a:prstGeom>
                  </pic:spPr>
                </pic:pic>
              </a:graphicData>
            </a:graphic>
          </wp:inline>
        </w:drawing>
      </w:r>
    </w:p>
    <w:p w:rsidR="00361E75" w:rsidRPr="00361E75" w:rsidRDefault="00361E75" w:rsidP="006A30E8"/>
    <w:p w:rsidR="00457BD0" w:rsidRDefault="00457BD0" w:rsidP="00457BD0">
      <w:pPr>
        <w:pStyle w:val="2"/>
        <w:numPr>
          <w:ilvl w:val="0"/>
          <w:numId w:val="10"/>
        </w:numPr>
        <w:rPr>
          <w:rFonts w:asciiTheme="minorEastAsia" w:eastAsiaTheme="minorEastAsia" w:hAnsiTheme="minorEastAsia"/>
        </w:rPr>
      </w:pPr>
      <w:r>
        <w:rPr>
          <w:rFonts w:asciiTheme="minorEastAsia" w:eastAsiaTheme="minorEastAsia" w:hAnsiTheme="minorEastAsia"/>
        </w:rPr>
        <w:t>聚类的方法</w:t>
      </w:r>
    </w:p>
    <w:p w:rsidR="001C4DE6" w:rsidRDefault="001C4DE6" w:rsidP="00E46C42">
      <w:pPr>
        <w:pStyle w:val="3"/>
        <w:numPr>
          <w:ilvl w:val="0"/>
          <w:numId w:val="29"/>
        </w:numPr>
      </w:pPr>
      <w:r>
        <w:t>划分方法</w:t>
      </w:r>
    </w:p>
    <w:p w:rsidR="005C0EC0" w:rsidRPr="005C0EC0" w:rsidRDefault="005C0EC0" w:rsidP="005C0EC0">
      <w:pPr>
        <w:pStyle w:val="a5"/>
        <w:spacing w:before="0" w:beforeAutospacing="0" w:after="0" w:afterAutospacing="0" w:line="330" w:lineRule="atLeast"/>
        <w:ind w:firstLineChars="200" w:firstLine="420"/>
        <w:jc w:val="both"/>
        <w:rPr>
          <w:rFonts w:asciiTheme="minorHAnsi" w:eastAsiaTheme="minorEastAsia" w:hAnsiTheme="minorHAnsi" w:cstheme="minorBidi"/>
          <w:kern w:val="2"/>
          <w:sz w:val="21"/>
          <w:szCs w:val="22"/>
        </w:rPr>
      </w:pPr>
      <w:r w:rsidRPr="005C0EC0">
        <w:rPr>
          <w:rFonts w:asciiTheme="minorHAnsi" w:eastAsiaTheme="minorEastAsia" w:hAnsiTheme="minorHAnsi" w:cstheme="minorBidi"/>
          <w:kern w:val="2"/>
          <w:sz w:val="21"/>
          <w:szCs w:val="22"/>
        </w:rPr>
        <w:t>发现球形互斥的簇</w:t>
      </w:r>
    </w:p>
    <w:p w:rsidR="005C0EC0" w:rsidRPr="005C0EC0" w:rsidRDefault="005C0EC0" w:rsidP="005C0EC0">
      <w:pPr>
        <w:widowControl/>
        <w:spacing w:line="330" w:lineRule="atLeast"/>
        <w:ind w:firstLineChars="200" w:firstLine="420"/>
      </w:pPr>
      <w:r w:rsidRPr="005C0EC0">
        <w:t>基于距离</w:t>
      </w:r>
    </w:p>
    <w:p w:rsidR="005C0EC0" w:rsidRPr="005C0EC0" w:rsidRDefault="005C0EC0" w:rsidP="005C0EC0">
      <w:pPr>
        <w:widowControl/>
        <w:spacing w:line="330" w:lineRule="atLeast"/>
        <w:ind w:firstLineChars="200" w:firstLine="420"/>
      </w:pPr>
      <w:r w:rsidRPr="005C0EC0">
        <w:t>可以用均值或中心点等代表簇中心</w:t>
      </w:r>
    </w:p>
    <w:p w:rsidR="005C0EC0" w:rsidRPr="005C0EC0" w:rsidRDefault="005C0EC0" w:rsidP="005C0EC0">
      <w:pPr>
        <w:ind w:firstLineChars="200" w:firstLine="420"/>
      </w:pPr>
      <w:r w:rsidRPr="005C0EC0">
        <w:t>对中小规模数据集有效</w:t>
      </w:r>
    </w:p>
    <w:p w:rsidR="00EA02B3" w:rsidRDefault="00EA02B3" w:rsidP="00E46C42">
      <w:pPr>
        <w:pStyle w:val="3"/>
        <w:numPr>
          <w:ilvl w:val="0"/>
          <w:numId w:val="29"/>
        </w:numPr>
      </w:pPr>
      <w:r>
        <w:t>层次方法</w:t>
      </w:r>
    </w:p>
    <w:p w:rsidR="00552003" w:rsidRPr="00552003" w:rsidRDefault="00552003" w:rsidP="00552003">
      <w:pPr>
        <w:widowControl/>
        <w:spacing w:line="330" w:lineRule="atLeast"/>
        <w:ind w:firstLineChars="200" w:firstLine="420"/>
      </w:pPr>
      <w:r w:rsidRPr="00552003">
        <w:t>聚类是一个层次分解</w:t>
      </w:r>
      <w:r w:rsidRPr="00552003">
        <w:t>(</w:t>
      </w:r>
      <w:r w:rsidRPr="00552003">
        <w:t>即多层</w:t>
      </w:r>
      <w:r w:rsidRPr="00552003">
        <w:t>)</w:t>
      </w:r>
    </w:p>
    <w:p w:rsidR="00552003" w:rsidRPr="00552003" w:rsidRDefault="00552003" w:rsidP="00552003">
      <w:pPr>
        <w:widowControl/>
        <w:spacing w:line="330" w:lineRule="atLeast"/>
        <w:ind w:firstLineChars="200" w:firstLine="420"/>
      </w:pPr>
      <w:r w:rsidRPr="00552003">
        <w:t>不能纠正错误的合并或分析</w:t>
      </w:r>
    </w:p>
    <w:p w:rsidR="00552003" w:rsidRPr="00552003" w:rsidRDefault="00552003" w:rsidP="00552003">
      <w:pPr>
        <w:widowControl/>
        <w:spacing w:line="330" w:lineRule="atLeast"/>
        <w:ind w:firstLineChars="200" w:firstLine="420"/>
      </w:pPr>
      <w:r w:rsidRPr="00552003">
        <w:t>可以集成其他技术，如微聚类或考虑对象</w:t>
      </w:r>
      <w:r w:rsidRPr="00552003">
        <w:t>"</w:t>
      </w:r>
      <w:r w:rsidRPr="00552003">
        <w:t>连接</w:t>
      </w:r>
      <w:r w:rsidRPr="00552003">
        <w:t>"</w:t>
      </w:r>
    </w:p>
    <w:p w:rsidR="0039342E" w:rsidRDefault="0039342E" w:rsidP="00E46C42">
      <w:pPr>
        <w:pStyle w:val="3"/>
        <w:numPr>
          <w:ilvl w:val="0"/>
          <w:numId w:val="29"/>
        </w:numPr>
      </w:pPr>
      <w:r>
        <w:lastRenderedPageBreak/>
        <w:t>基于密度的方法</w:t>
      </w:r>
    </w:p>
    <w:p w:rsidR="00A67730" w:rsidRPr="00A67730" w:rsidRDefault="00A67730" w:rsidP="00A67730">
      <w:pPr>
        <w:widowControl/>
        <w:spacing w:line="330" w:lineRule="atLeast"/>
        <w:ind w:firstLineChars="200" w:firstLine="420"/>
      </w:pPr>
      <w:r w:rsidRPr="00A67730">
        <w:t>可以发现任意形状的簇</w:t>
      </w:r>
    </w:p>
    <w:p w:rsidR="00A67730" w:rsidRPr="00A67730" w:rsidRDefault="00A67730" w:rsidP="00A67730">
      <w:pPr>
        <w:widowControl/>
        <w:spacing w:line="330" w:lineRule="atLeast"/>
        <w:ind w:firstLineChars="200" w:firstLine="420"/>
      </w:pPr>
      <w:r w:rsidRPr="00A67730">
        <w:t>簇是对象空间中被低密度区域分割的稠密区域</w:t>
      </w:r>
    </w:p>
    <w:p w:rsidR="00A67730" w:rsidRPr="00A67730" w:rsidRDefault="00A67730" w:rsidP="00A67730">
      <w:pPr>
        <w:widowControl/>
        <w:spacing w:line="330" w:lineRule="atLeast"/>
        <w:ind w:firstLineChars="200" w:firstLine="420"/>
      </w:pPr>
      <w:r w:rsidRPr="00A67730">
        <w:t>簇密度：每个点的</w:t>
      </w:r>
      <w:r w:rsidRPr="00A67730">
        <w:t>"</w:t>
      </w:r>
      <w:r w:rsidRPr="00A67730">
        <w:t>领域</w:t>
      </w:r>
      <w:r w:rsidRPr="00A67730">
        <w:t>"</w:t>
      </w:r>
      <w:r w:rsidRPr="00A67730">
        <w:t>内必须具有最少个数的点</w:t>
      </w:r>
    </w:p>
    <w:p w:rsidR="00A67730" w:rsidRPr="00A67730" w:rsidRDefault="00A67730" w:rsidP="00A67730">
      <w:pPr>
        <w:widowControl/>
        <w:spacing w:line="330" w:lineRule="atLeast"/>
        <w:ind w:firstLineChars="200" w:firstLine="420"/>
      </w:pPr>
      <w:r w:rsidRPr="00A67730">
        <w:t>可能过滤离群点</w:t>
      </w:r>
    </w:p>
    <w:p w:rsidR="00A67730" w:rsidRPr="00A67730" w:rsidRDefault="00A67730" w:rsidP="00A67730"/>
    <w:p w:rsidR="005D26A2" w:rsidRDefault="005D26A2" w:rsidP="00E46C42">
      <w:pPr>
        <w:pStyle w:val="3"/>
        <w:numPr>
          <w:ilvl w:val="0"/>
          <w:numId w:val="29"/>
        </w:numPr>
      </w:pPr>
      <w:r>
        <w:t>基于网格的方法</w:t>
      </w:r>
    </w:p>
    <w:p w:rsidR="00EA0116" w:rsidRPr="00EA0116" w:rsidRDefault="00EA0116" w:rsidP="00EA0116">
      <w:pPr>
        <w:widowControl/>
        <w:spacing w:line="330" w:lineRule="atLeast"/>
        <w:ind w:firstLineChars="200" w:firstLine="420"/>
      </w:pPr>
      <w:r w:rsidRPr="00EA0116">
        <w:t>使用一种多分辨率网格数据结构</w:t>
      </w:r>
    </w:p>
    <w:p w:rsidR="00EA0116" w:rsidRPr="00EA0116" w:rsidRDefault="00EA0116" w:rsidP="00EA0116">
      <w:pPr>
        <w:widowControl/>
        <w:spacing w:line="330" w:lineRule="atLeast"/>
        <w:ind w:firstLineChars="200" w:firstLine="420"/>
      </w:pPr>
      <w:r w:rsidRPr="00EA0116">
        <w:t>快速处理</w:t>
      </w:r>
    </w:p>
    <w:p w:rsidR="00EA0116" w:rsidRPr="00EA0116" w:rsidRDefault="00EA0116" w:rsidP="00EA0116"/>
    <w:p w:rsidR="005D26A2" w:rsidRPr="005D26A2" w:rsidRDefault="005D26A2" w:rsidP="00E46C42">
      <w:pPr>
        <w:pStyle w:val="3"/>
        <w:numPr>
          <w:ilvl w:val="0"/>
          <w:numId w:val="29"/>
        </w:numPr>
      </w:pPr>
      <w:r>
        <w:t>基于概率模型</w:t>
      </w:r>
    </w:p>
    <w:p w:rsidR="00457BD0" w:rsidRPr="00457BD0" w:rsidRDefault="00457BD0" w:rsidP="00457BD0"/>
    <w:p w:rsidR="008F1E52" w:rsidRDefault="001E4F9E">
      <w:pPr>
        <w:pStyle w:val="2"/>
        <w:numPr>
          <w:ilvl w:val="0"/>
          <w:numId w:val="10"/>
        </w:numPr>
        <w:rPr>
          <w:rFonts w:asciiTheme="minorEastAsia" w:eastAsiaTheme="minorEastAsia" w:hAnsiTheme="minorEastAsia"/>
        </w:rPr>
      </w:pPr>
      <w:r>
        <w:rPr>
          <w:rFonts w:asciiTheme="minorEastAsia" w:eastAsiaTheme="minorEastAsia" w:hAnsiTheme="minorEastAsia"/>
        </w:rPr>
        <w:t>基于划分的聚类——</w:t>
      </w:r>
      <w:r w:rsidR="00EF71B3">
        <w:rPr>
          <w:rFonts w:asciiTheme="minorEastAsia" w:eastAsiaTheme="minorEastAsia" w:hAnsiTheme="minorEastAsia"/>
        </w:rPr>
        <w:t>k-means</w:t>
      </w:r>
    </w:p>
    <w:p w:rsidR="008F1E52" w:rsidRDefault="00EF71B3">
      <w:pPr>
        <w:pStyle w:val="3"/>
        <w:numPr>
          <w:ilvl w:val="0"/>
          <w:numId w:val="13"/>
        </w:numPr>
      </w:pPr>
      <w:r>
        <w:rPr>
          <w:rFonts w:hint="eastAsia"/>
        </w:rPr>
        <w:t>预定义</w:t>
      </w:r>
    </w:p>
    <w:p w:rsidR="008F1E52" w:rsidRDefault="00EF71B3">
      <w:pPr>
        <w:pStyle w:val="4"/>
        <w:numPr>
          <w:ilvl w:val="0"/>
          <w:numId w:val="14"/>
        </w:numPr>
      </w:pPr>
      <w:r>
        <w:rPr>
          <w:rFonts w:hint="eastAsia"/>
        </w:rPr>
        <w:t>簇类型</w:t>
      </w:r>
    </w:p>
    <w:p w:rsidR="008F1E52" w:rsidRDefault="00EF71B3">
      <w:pPr>
        <w:ind w:firstLineChars="200" w:firstLine="420"/>
      </w:pPr>
      <w:r>
        <w:t>聚类旨在发现有用的对象簇，在现实中我们用到很多的簇的类型，使用不同的簇类型划分数据的结果是不同的，如下的几种簇类型。</w:t>
      </w:r>
    </w:p>
    <w:p w:rsidR="008F1E52" w:rsidRDefault="00EF71B3">
      <w:pPr>
        <w:jc w:val="center"/>
      </w:pPr>
      <w:r>
        <w:rPr>
          <w:noProof/>
        </w:rPr>
        <w:lastRenderedPageBreak/>
        <w:drawing>
          <wp:inline distT="0" distB="0" distL="0" distR="0">
            <wp:extent cx="4070985" cy="2910840"/>
            <wp:effectExtent l="0" t="0" r="5715" b="3810"/>
            <wp:docPr id="5" name="图片 5" descr="C:\Users\Administrator\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Administrator\Desktop\A.png"/>
                    <pic:cNvPicPr>
                      <a:picLocks noChangeAspect="1" noChangeArrowheads="1"/>
                    </pic:cNvPicPr>
                  </pic:nvPicPr>
                  <pic:blipFill>
                    <a:blip r:embed="rId623">
                      <a:extLst>
                        <a:ext uri="{28A0092B-C50C-407E-A947-70E740481C1C}">
                          <a14:useLocalDpi xmlns:a14="http://schemas.microsoft.com/office/drawing/2010/main" val="0"/>
                        </a:ext>
                      </a:extLst>
                    </a:blip>
                    <a:srcRect/>
                    <a:stretch>
                      <a:fillRect/>
                    </a:stretch>
                  </pic:blipFill>
                  <pic:spPr>
                    <a:xfrm>
                      <a:off x="0" y="0"/>
                      <a:ext cx="4084612" cy="2920635"/>
                    </a:xfrm>
                    <a:prstGeom prst="rect">
                      <a:avLst/>
                    </a:prstGeom>
                    <a:noFill/>
                    <a:ln>
                      <a:noFill/>
                    </a:ln>
                  </pic:spPr>
                </pic:pic>
              </a:graphicData>
            </a:graphic>
          </wp:inline>
        </w:drawing>
      </w:r>
    </w:p>
    <w:p w:rsidR="008F1E52" w:rsidRDefault="00EF71B3">
      <w:pPr>
        <w:pStyle w:val="3"/>
        <w:numPr>
          <w:ilvl w:val="0"/>
          <w:numId w:val="13"/>
        </w:numPr>
      </w:pPr>
      <w:r>
        <w:t>算法描述</w:t>
      </w:r>
    </w:p>
    <w:p w:rsidR="008F1E52" w:rsidRDefault="00EF71B3">
      <w:r>
        <w:rPr>
          <w:rFonts w:hint="eastAsia"/>
        </w:rPr>
        <w:t xml:space="preserve">    </w:t>
      </w:r>
      <w:r>
        <w:rPr>
          <w:rFonts w:hint="eastAsia"/>
        </w:rPr>
        <w:t>其聚类过程类似于梯度下降算法，建立代价函数并通过迭代使得代价函数值越来越小。算法分为</w:t>
      </w:r>
      <w:r>
        <w:rPr>
          <w:rFonts w:hint="eastAsia"/>
        </w:rPr>
        <w:t>4</w:t>
      </w:r>
      <w:r>
        <w:rPr>
          <w:rFonts w:hint="eastAsia"/>
        </w:rPr>
        <w:t>步：</w:t>
      </w:r>
    </w:p>
    <w:p w:rsidR="008F1E52" w:rsidRDefault="00EF71B3">
      <w:pPr>
        <w:ind w:firstLineChars="200" w:firstLine="420"/>
      </w:pPr>
      <w:r>
        <w:rPr>
          <w:rFonts w:hint="eastAsia"/>
        </w:rPr>
        <w:t>(</w:t>
      </w:r>
      <w:r>
        <w:t>1</w:t>
      </w:r>
      <w:r>
        <w:rPr>
          <w:rFonts w:hint="eastAsia"/>
        </w:rPr>
        <w:t>)</w:t>
      </w:r>
      <w:r>
        <w:t xml:space="preserve"> </w:t>
      </w:r>
      <w:r>
        <w:rPr>
          <w:rFonts w:hint="eastAsia"/>
        </w:rPr>
        <w:t>适当选择</w:t>
      </w:r>
      <w:r>
        <w:rPr>
          <w:rFonts w:hint="eastAsia"/>
        </w:rPr>
        <w:t>c</w:t>
      </w:r>
      <w:r>
        <w:rPr>
          <w:rFonts w:hint="eastAsia"/>
        </w:rPr>
        <w:t>个类的初始中心；</w:t>
      </w:r>
    </w:p>
    <w:p w:rsidR="008F1E52" w:rsidRDefault="00EF71B3">
      <w:pPr>
        <w:ind w:firstLineChars="200" w:firstLine="420"/>
      </w:pPr>
      <w:r>
        <w:t xml:space="preserve">(2) </w:t>
      </w:r>
      <w:r>
        <w:rPr>
          <w:rFonts w:hint="eastAsia"/>
        </w:rPr>
        <w:t>在第</w:t>
      </w:r>
      <w:r>
        <w:rPr>
          <w:rFonts w:hint="eastAsia"/>
        </w:rPr>
        <w:t>k</w:t>
      </w:r>
      <w:r>
        <w:rPr>
          <w:rFonts w:hint="eastAsia"/>
        </w:rPr>
        <w:t>次迭代中，对任意一个样本，求其到</w:t>
      </w:r>
      <w:r>
        <w:rPr>
          <w:rFonts w:hint="eastAsia"/>
        </w:rPr>
        <w:t>c</w:t>
      </w:r>
      <w:r>
        <w:rPr>
          <w:rFonts w:hint="eastAsia"/>
        </w:rPr>
        <w:t>个中心的距离，将该样本归到距离最短的中心所在的类；</w:t>
      </w:r>
    </w:p>
    <w:p w:rsidR="008F1E52" w:rsidRDefault="00EF71B3">
      <w:pPr>
        <w:ind w:firstLineChars="200" w:firstLine="420"/>
      </w:pPr>
      <w:r>
        <w:rPr>
          <w:rFonts w:hint="eastAsia"/>
        </w:rPr>
        <w:t>(</w:t>
      </w:r>
      <w:r>
        <w:t>3</w:t>
      </w:r>
      <w:r>
        <w:rPr>
          <w:rFonts w:hint="eastAsia"/>
        </w:rPr>
        <w:t>)</w:t>
      </w:r>
      <w:r>
        <w:t xml:space="preserve"> </w:t>
      </w:r>
      <w:r>
        <w:rPr>
          <w:rFonts w:hint="eastAsia"/>
        </w:rPr>
        <w:t>利用均值等方法更新该类的中心值；</w:t>
      </w:r>
    </w:p>
    <w:p w:rsidR="008F1E52" w:rsidRDefault="00EF71B3">
      <w:pPr>
        <w:ind w:firstLineChars="200" w:firstLine="420"/>
      </w:pPr>
      <w:r>
        <w:t xml:space="preserve">(4) </w:t>
      </w:r>
      <w:r>
        <w:rPr>
          <w:rFonts w:hint="eastAsia"/>
        </w:rPr>
        <w:t>对于所有的</w:t>
      </w:r>
      <w:r>
        <w:rPr>
          <w:rFonts w:hint="eastAsia"/>
        </w:rPr>
        <w:t>c</w:t>
      </w:r>
      <w:r>
        <w:rPr>
          <w:rFonts w:hint="eastAsia"/>
        </w:rPr>
        <w:t>个聚类中心，如果利用</w:t>
      </w:r>
      <w:r>
        <w:rPr>
          <w:rFonts w:hint="eastAsia"/>
        </w:rPr>
        <w:t>(</w:t>
      </w:r>
      <w:r>
        <w:t>2)(3)</w:t>
      </w:r>
      <w:r>
        <w:rPr>
          <w:rFonts w:hint="eastAsia"/>
        </w:rPr>
        <w:t>的迭代法更新后，值保持不变，则迭代结束，否则继续迭代。</w:t>
      </w:r>
    </w:p>
    <w:p w:rsidR="008F1E52" w:rsidRDefault="008F1E52"/>
    <w:p w:rsidR="008F1E52" w:rsidRDefault="00EF71B3">
      <w:r>
        <w:rPr>
          <w:noProof/>
        </w:rPr>
        <w:lastRenderedPageBreak/>
        <w:drawing>
          <wp:inline distT="0" distB="0" distL="0" distR="0">
            <wp:extent cx="5274310" cy="3584575"/>
            <wp:effectExtent l="0" t="0" r="2540" b="0"/>
            <wp:docPr id="6" name="图片 6" descr="C:\Users\Administrator\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Administrator\Desktop\A.png"/>
                    <pic:cNvPicPr>
                      <a:picLocks noChangeAspect="1" noChangeArrowheads="1"/>
                    </pic:cNvPicPr>
                  </pic:nvPicPr>
                  <pic:blipFill>
                    <a:blip r:embed="rId624">
                      <a:extLst>
                        <a:ext uri="{28A0092B-C50C-407E-A947-70E740481C1C}">
                          <a14:useLocalDpi xmlns:a14="http://schemas.microsoft.com/office/drawing/2010/main" val="0"/>
                        </a:ext>
                      </a:extLst>
                    </a:blip>
                    <a:srcRect/>
                    <a:stretch>
                      <a:fillRect/>
                    </a:stretch>
                  </pic:blipFill>
                  <pic:spPr>
                    <a:xfrm>
                      <a:off x="0" y="0"/>
                      <a:ext cx="5274310" cy="3585088"/>
                    </a:xfrm>
                    <a:prstGeom prst="rect">
                      <a:avLst/>
                    </a:prstGeom>
                    <a:noFill/>
                    <a:ln>
                      <a:noFill/>
                    </a:ln>
                  </pic:spPr>
                </pic:pic>
              </a:graphicData>
            </a:graphic>
          </wp:inline>
        </w:drawing>
      </w:r>
    </w:p>
    <w:p w:rsidR="008F1E52" w:rsidRDefault="008F1E52"/>
    <w:p w:rsidR="008F1E52" w:rsidRDefault="00EF71B3">
      <w:pPr>
        <w:pStyle w:val="3"/>
        <w:numPr>
          <w:ilvl w:val="0"/>
          <w:numId w:val="13"/>
        </w:numPr>
      </w:pPr>
      <w:r>
        <w:rPr>
          <w:rFonts w:hint="eastAsia"/>
        </w:rPr>
        <w:t>算法适应场景</w:t>
      </w:r>
    </w:p>
    <w:p w:rsidR="008F1E52" w:rsidRDefault="00EF71B3">
      <w:r>
        <w:rPr>
          <w:rFonts w:hint="eastAsia"/>
        </w:rPr>
        <w:t xml:space="preserve"> </w:t>
      </w:r>
      <w:r>
        <w:t xml:space="preserve">   </w:t>
      </w:r>
      <w:r>
        <w:rPr>
          <w:rFonts w:hint="eastAsia"/>
        </w:rPr>
        <w:t>K-means</w:t>
      </w:r>
      <w:r>
        <w:rPr>
          <w:rFonts w:hint="eastAsia"/>
        </w:rPr>
        <w:t>是机器学习中一个比较常用的算法，属于无监督学习算法，其常被用于数据的聚类，只需为它指定簇的数量即可自动将数据聚合到多类中，相同簇中的数据相似度较高，不同簇中数据相似度较低。</w:t>
      </w:r>
    </w:p>
    <w:p w:rsidR="008F1E52" w:rsidRDefault="00EF71B3">
      <w:pPr>
        <w:ind w:firstLineChars="200" w:firstLine="420"/>
      </w:pPr>
      <w:r>
        <w:rPr>
          <w:rFonts w:hint="eastAsia"/>
        </w:rPr>
        <w:t>优点：原理简单</w:t>
      </w:r>
      <w:r>
        <w:t>、速</w:t>
      </w:r>
      <w:r>
        <w:rPr>
          <w:rFonts w:hint="eastAsia"/>
        </w:rPr>
        <w:t>度快</w:t>
      </w:r>
      <w:r>
        <w:t>、</w:t>
      </w:r>
      <w:r>
        <w:rPr>
          <w:rFonts w:hint="eastAsia"/>
        </w:rPr>
        <w:t>对大数据集有比较好的伸缩性。</w:t>
      </w:r>
    </w:p>
    <w:p w:rsidR="008F1E52" w:rsidRDefault="00EF71B3">
      <w:pPr>
        <w:ind w:firstLineChars="200" w:firstLine="420"/>
      </w:pPr>
      <w:r>
        <w:rPr>
          <w:rFonts w:hint="eastAsia"/>
        </w:rPr>
        <w:t>缺点：</w:t>
      </w:r>
    </w:p>
    <w:p w:rsidR="008F1E52" w:rsidRDefault="00EF71B3">
      <w:pPr>
        <w:ind w:firstLineChars="200" w:firstLine="420"/>
      </w:pPr>
      <w:r>
        <w:t xml:space="preserve">(1) </w:t>
      </w:r>
      <w:r>
        <w:rPr>
          <w:rFonts w:hint="eastAsia"/>
        </w:rPr>
        <w:t>K</w:t>
      </w:r>
      <w:r>
        <w:rPr>
          <w:rFonts w:hint="eastAsia"/>
        </w:rPr>
        <w:t>值需要预先给定，属于预先知识，很多情况下</w:t>
      </w:r>
      <w:r>
        <w:rPr>
          <w:rFonts w:hint="eastAsia"/>
        </w:rPr>
        <w:t>K</w:t>
      </w:r>
      <w:r>
        <w:rPr>
          <w:rFonts w:hint="eastAsia"/>
        </w:rPr>
        <w:t>值的估计是非常困难的，对于像计算全部微信用户的交往圈这样的场景就完全的没办法用</w:t>
      </w:r>
      <w:r>
        <w:rPr>
          <w:rFonts w:hint="eastAsia"/>
        </w:rPr>
        <w:t>K-Means</w:t>
      </w:r>
      <w:r>
        <w:rPr>
          <w:rFonts w:hint="eastAsia"/>
        </w:rPr>
        <w:t>进行。对于可以确定</w:t>
      </w:r>
      <w:r>
        <w:rPr>
          <w:rFonts w:hint="eastAsia"/>
        </w:rPr>
        <w:t>K</w:t>
      </w:r>
      <w:r>
        <w:rPr>
          <w:rFonts w:hint="eastAsia"/>
        </w:rPr>
        <w:t>值不会太大但不明确精确的</w:t>
      </w:r>
      <w:r>
        <w:rPr>
          <w:rFonts w:hint="eastAsia"/>
        </w:rPr>
        <w:t>K</w:t>
      </w:r>
      <w:r>
        <w:rPr>
          <w:rFonts w:hint="eastAsia"/>
        </w:rPr>
        <w:t>值的场景，可以进行迭代运算，然后找出</w:t>
      </w:r>
      <w:r>
        <w:rPr>
          <w:rFonts w:hint="eastAsia"/>
        </w:rPr>
        <w:t>Cost Function</w:t>
      </w:r>
      <w:r>
        <w:rPr>
          <w:rFonts w:hint="eastAsia"/>
        </w:rPr>
        <w:t>最小时所对应的</w:t>
      </w:r>
      <w:r>
        <w:rPr>
          <w:rFonts w:hint="eastAsia"/>
        </w:rPr>
        <w:t>K</w:t>
      </w:r>
      <w:r>
        <w:rPr>
          <w:rFonts w:hint="eastAsia"/>
        </w:rPr>
        <w:t>值，这个值往往能较好的描述有多少个簇类。</w:t>
      </w:r>
      <w:r>
        <w:rPr>
          <w:rFonts w:hint="eastAsia"/>
        </w:rPr>
        <w:t xml:space="preserve"> </w:t>
      </w:r>
    </w:p>
    <w:p w:rsidR="008F1E52" w:rsidRDefault="00EF71B3">
      <w:pPr>
        <w:ind w:firstLineChars="200" w:firstLine="420"/>
      </w:pPr>
      <w:r>
        <w:t xml:space="preserve">(2) </w:t>
      </w:r>
      <w:r>
        <w:rPr>
          <w:rFonts w:hint="eastAsia"/>
        </w:rPr>
        <w:t>K-Means</w:t>
      </w:r>
      <w:r>
        <w:rPr>
          <w:rFonts w:hint="eastAsia"/>
        </w:rPr>
        <w:t>算法对初始选取的聚类中心点是敏感的，不同的随机种子点得到的聚类结果完全不同</w:t>
      </w:r>
      <w:r>
        <w:rPr>
          <w:rFonts w:hint="eastAsia"/>
        </w:rPr>
        <w:t xml:space="preserve"> </w:t>
      </w:r>
    </w:p>
    <w:p w:rsidR="008F1E52" w:rsidRDefault="00EF71B3">
      <w:pPr>
        <w:ind w:firstLineChars="200" w:firstLine="420"/>
      </w:pPr>
      <w:r>
        <w:t xml:space="preserve">(3) </w:t>
      </w:r>
      <w:r>
        <w:rPr>
          <w:rFonts w:hint="eastAsia"/>
        </w:rPr>
        <w:t>K</w:t>
      </w:r>
      <w:r>
        <w:rPr>
          <w:rFonts w:hint="eastAsia"/>
        </w:rPr>
        <w:t>均值算法并不是很所有的数据簇。它不能处理非球形簇、不同尺寸和不同密度的簇，银冠指定足够大的簇的个数是他通常可以发现纯子簇。</w:t>
      </w:r>
      <w:r>
        <w:rPr>
          <w:rFonts w:hint="eastAsia"/>
        </w:rPr>
        <w:t xml:space="preserve"> </w:t>
      </w:r>
    </w:p>
    <w:p w:rsidR="008F1E52" w:rsidRDefault="00EF71B3">
      <w:pPr>
        <w:ind w:firstLineChars="200" w:firstLine="420"/>
      </w:pPr>
      <w:r>
        <w:t xml:space="preserve">(4) </w:t>
      </w:r>
      <w:r>
        <w:rPr>
          <w:rFonts w:hint="eastAsia"/>
        </w:rPr>
        <w:t>对离群点的数据进行聚类时，</w:t>
      </w:r>
      <w:r>
        <w:rPr>
          <w:rFonts w:hint="eastAsia"/>
        </w:rPr>
        <w:t>K</w:t>
      </w:r>
      <w:r>
        <w:rPr>
          <w:rFonts w:hint="eastAsia"/>
        </w:rPr>
        <w:t>均值也有问题，这种情况下，离群点检测和删除有很大的帮助。</w:t>
      </w:r>
    </w:p>
    <w:p w:rsidR="008F1E52" w:rsidRDefault="008F1E52"/>
    <w:p w:rsidR="008F1E52" w:rsidRDefault="00EF71B3">
      <w:pPr>
        <w:pStyle w:val="3"/>
        <w:numPr>
          <w:ilvl w:val="0"/>
          <w:numId w:val="13"/>
        </w:numPr>
      </w:pPr>
      <w:r>
        <w:rPr>
          <w:rFonts w:hint="eastAsia"/>
        </w:rPr>
        <w:lastRenderedPageBreak/>
        <w:t>算法实现</w:t>
      </w:r>
    </w:p>
    <w:p w:rsidR="008F1E52" w:rsidRDefault="004F7E4F">
      <w:pPr>
        <w:pStyle w:val="2"/>
        <w:numPr>
          <w:ilvl w:val="0"/>
          <w:numId w:val="10"/>
        </w:numPr>
        <w:rPr>
          <w:rFonts w:asciiTheme="minorEastAsia" w:eastAsiaTheme="minorEastAsia" w:hAnsiTheme="minorEastAsia"/>
        </w:rPr>
      </w:pPr>
      <w:r>
        <w:rPr>
          <w:rFonts w:asciiTheme="minorEastAsia" w:eastAsiaTheme="minorEastAsia" w:hAnsiTheme="minorEastAsia"/>
        </w:rPr>
        <w:t>基于划分的聚类——</w:t>
      </w:r>
      <w:r w:rsidR="00EF71B3">
        <w:rPr>
          <w:rFonts w:asciiTheme="minorEastAsia" w:eastAsiaTheme="minorEastAsia" w:hAnsiTheme="minorEastAsia"/>
        </w:rPr>
        <w:t>k-means++</w:t>
      </w:r>
    </w:p>
    <w:p w:rsidR="008F1E52" w:rsidRDefault="00903A5A">
      <w:pPr>
        <w:pStyle w:val="2"/>
        <w:numPr>
          <w:ilvl w:val="0"/>
          <w:numId w:val="10"/>
        </w:numPr>
        <w:rPr>
          <w:rFonts w:asciiTheme="minorEastAsia" w:eastAsiaTheme="minorEastAsia" w:hAnsiTheme="minorEastAsia"/>
        </w:rPr>
      </w:pPr>
      <w:r>
        <w:rPr>
          <w:rFonts w:asciiTheme="minorEastAsia" w:eastAsiaTheme="minorEastAsia" w:hAnsiTheme="minorEastAsia"/>
        </w:rPr>
        <w:t>基于划分的聚类——</w:t>
      </w:r>
      <w:r w:rsidRPr="00903A5A">
        <w:rPr>
          <w:rFonts w:asciiTheme="minorEastAsia" w:eastAsiaTheme="minorEastAsia" w:hAnsiTheme="minorEastAsia"/>
        </w:rPr>
        <w:t>k-modes</w:t>
      </w:r>
    </w:p>
    <w:p w:rsidR="00863F74" w:rsidRDefault="00863F74" w:rsidP="00863F74">
      <w:pPr>
        <w:pStyle w:val="2"/>
        <w:numPr>
          <w:ilvl w:val="0"/>
          <w:numId w:val="10"/>
        </w:numPr>
        <w:rPr>
          <w:rFonts w:asciiTheme="minorEastAsia" w:eastAsiaTheme="minorEastAsia" w:hAnsiTheme="minorEastAsia"/>
        </w:rPr>
      </w:pPr>
      <w:r>
        <w:rPr>
          <w:rFonts w:asciiTheme="minorEastAsia" w:eastAsiaTheme="minorEastAsia" w:hAnsiTheme="minorEastAsia"/>
        </w:rPr>
        <w:t>基于划分的聚类——</w:t>
      </w:r>
      <w:r w:rsidRPr="00072374">
        <w:rPr>
          <w:rFonts w:asciiTheme="minorEastAsia" w:eastAsiaTheme="minorEastAsia" w:hAnsiTheme="minorEastAsia"/>
        </w:rPr>
        <w:t>k-prototypes</w:t>
      </w:r>
    </w:p>
    <w:p w:rsidR="00072374" w:rsidRDefault="00072374" w:rsidP="00072374">
      <w:pPr>
        <w:pStyle w:val="2"/>
        <w:numPr>
          <w:ilvl w:val="0"/>
          <w:numId w:val="10"/>
        </w:numPr>
        <w:rPr>
          <w:rFonts w:asciiTheme="minorEastAsia" w:eastAsiaTheme="minorEastAsia" w:hAnsiTheme="minorEastAsia"/>
        </w:rPr>
      </w:pPr>
      <w:r>
        <w:rPr>
          <w:rFonts w:asciiTheme="minorEastAsia" w:eastAsiaTheme="minorEastAsia" w:hAnsiTheme="minorEastAsia"/>
        </w:rPr>
        <w:t>基于划分的聚类——</w:t>
      </w:r>
      <w:r w:rsidRPr="008A7666">
        <w:rPr>
          <w:rFonts w:asciiTheme="minorEastAsia" w:eastAsiaTheme="minorEastAsia" w:hAnsiTheme="minorEastAsia"/>
        </w:rPr>
        <w:t>k-medoids</w:t>
      </w:r>
    </w:p>
    <w:p w:rsidR="008A7666" w:rsidRDefault="008A7666" w:rsidP="008A7666">
      <w:pPr>
        <w:pStyle w:val="2"/>
        <w:numPr>
          <w:ilvl w:val="0"/>
          <w:numId w:val="10"/>
        </w:numPr>
        <w:rPr>
          <w:rFonts w:asciiTheme="minorEastAsia" w:eastAsiaTheme="minorEastAsia" w:hAnsiTheme="minorEastAsia"/>
        </w:rPr>
      </w:pPr>
      <w:r>
        <w:rPr>
          <w:rFonts w:asciiTheme="minorEastAsia" w:eastAsiaTheme="minorEastAsia" w:hAnsiTheme="minorEastAsia"/>
        </w:rPr>
        <w:t>基于划分的聚类——</w:t>
      </w:r>
      <w:r w:rsidRPr="0058698B">
        <w:rPr>
          <w:rFonts w:asciiTheme="minorEastAsia" w:eastAsiaTheme="minorEastAsia" w:hAnsiTheme="minorEastAsia"/>
        </w:rPr>
        <w:t>PAM</w:t>
      </w:r>
    </w:p>
    <w:p w:rsidR="0058698B" w:rsidRDefault="0058698B" w:rsidP="0058698B">
      <w:pPr>
        <w:pStyle w:val="2"/>
        <w:numPr>
          <w:ilvl w:val="0"/>
          <w:numId w:val="10"/>
        </w:numPr>
        <w:rPr>
          <w:rFonts w:asciiTheme="minorEastAsia" w:eastAsiaTheme="minorEastAsia" w:hAnsiTheme="minorEastAsia"/>
        </w:rPr>
      </w:pPr>
      <w:r>
        <w:rPr>
          <w:rFonts w:asciiTheme="minorEastAsia" w:eastAsiaTheme="minorEastAsia" w:hAnsiTheme="minorEastAsia"/>
        </w:rPr>
        <w:t>基于划分的聚类——</w:t>
      </w:r>
      <w:r w:rsidRPr="0058698B">
        <w:rPr>
          <w:rFonts w:asciiTheme="minorEastAsia" w:eastAsiaTheme="minorEastAsia" w:hAnsiTheme="minorEastAsia"/>
        </w:rPr>
        <w:t>CLARA</w:t>
      </w:r>
    </w:p>
    <w:p w:rsidR="003B0A5A" w:rsidRDefault="003B0A5A" w:rsidP="003B0A5A">
      <w:pPr>
        <w:pStyle w:val="2"/>
        <w:numPr>
          <w:ilvl w:val="0"/>
          <w:numId w:val="10"/>
        </w:numPr>
        <w:rPr>
          <w:rFonts w:asciiTheme="minorEastAsia" w:eastAsiaTheme="minorEastAsia" w:hAnsiTheme="minorEastAsia"/>
        </w:rPr>
      </w:pPr>
      <w:r>
        <w:rPr>
          <w:rFonts w:asciiTheme="minorEastAsia" w:eastAsiaTheme="minorEastAsia" w:hAnsiTheme="minorEastAsia"/>
        </w:rPr>
        <w:t>基于划分的聚类——</w:t>
      </w:r>
      <w:r w:rsidRPr="00DF5A26">
        <w:rPr>
          <w:rFonts w:asciiTheme="minorEastAsia" w:eastAsiaTheme="minorEastAsia" w:hAnsiTheme="minorEastAsia"/>
        </w:rPr>
        <w:t>CLARANS</w:t>
      </w:r>
    </w:p>
    <w:p w:rsidR="00DF5A26" w:rsidRDefault="00DF5A26" w:rsidP="00DF5A26">
      <w:pPr>
        <w:pStyle w:val="2"/>
        <w:numPr>
          <w:ilvl w:val="0"/>
          <w:numId w:val="10"/>
        </w:numPr>
        <w:rPr>
          <w:rFonts w:asciiTheme="minorEastAsia" w:eastAsiaTheme="minorEastAsia" w:hAnsiTheme="minorEastAsia"/>
        </w:rPr>
      </w:pPr>
      <w:r>
        <w:rPr>
          <w:rFonts w:asciiTheme="minorEastAsia" w:eastAsiaTheme="minorEastAsia" w:hAnsiTheme="minorEastAsia"/>
        </w:rPr>
        <w:t>基于划分的聚类——</w:t>
      </w:r>
      <w:r w:rsidRPr="00DF5A26">
        <w:rPr>
          <w:rFonts w:asciiTheme="minorEastAsia" w:eastAsiaTheme="minorEastAsia" w:hAnsiTheme="minorEastAsia"/>
        </w:rPr>
        <w:t>PCM</w:t>
      </w:r>
    </w:p>
    <w:p w:rsidR="00863F74" w:rsidRPr="00863F74" w:rsidRDefault="00863F74" w:rsidP="00863F74"/>
    <w:p w:rsidR="008F1E52" w:rsidRDefault="00EF71B3">
      <w:pPr>
        <w:pStyle w:val="2"/>
        <w:numPr>
          <w:ilvl w:val="0"/>
          <w:numId w:val="10"/>
        </w:numPr>
        <w:rPr>
          <w:rFonts w:asciiTheme="minorEastAsia" w:eastAsiaTheme="minorEastAsia" w:hAnsiTheme="minorEastAsia"/>
        </w:rPr>
      </w:pPr>
      <w:r>
        <w:rPr>
          <w:rFonts w:asciiTheme="minorEastAsia" w:eastAsiaTheme="minorEastAsia" w:hAnsiTheme="minorEastAsia"/>
        </w:rPr>
        <w:t>期望最大值算法</w:t>
      </w:r>
      <w:r>
        <w:rPr>
          <w:rFonts w:asciiTheme="minorEastAsia" w:eastAsiaTheme="minorEastAsia" w:hAnsiTheme="minorEastAsia" w:hint="eastAsia"/>
        </w:rPr>
        <w:t>EM</w:t>
      </w:r>
    </w:p>
    <w:p w:rsidR="00105B3B" w:rsidRDefault="00105B3B" w:rsidP="00105B3B"/>
    <w:p w:rsidR="00105B3B" w:rsidRPr="00105B3B" w:rsidRDefault="00105B3B" w:rsidP="00105B3B">
      <w:r w:rsidRPr="00105B3B">
        <w:t>http://www.cnblogs.com/jerrylead/archive/2011/04/06/2006936.html</w:t>
      </w:r>
    </w:p>
    <w:p w:rsidR="008F1E52" w:rsidRDefault="00E62923">
      <w:pPr>
        <w:pStyle w:val="2"/>
        <w:numPr>
          <w:ilvl w:val="0"/>
          <w:numId w:val="10"/>
        </w:numPr>
        <w:rPr>
          <w:rFonts w:asciiTheme="minorEastAsia" w:eastAsiaTheme="minorEastAsia" w:hAnsiTheme="minorEastAsia"/>
        </w:rPr>
      </w:pPr>
      <w:r>
        <w:rPr>
          <w:rFonts w:asciiTheme="minorEastAsia" w:eastAsiaTheme="minorEastAsia" w:hAnsiTheme="minorEastAsia" w:hint="eastAsia"/>
        </w:rPr>
        <w:lastRenderedPageBreak/>
        <w:t>基于层次的</w:t>
      </w:r>
      <w:r w:rsidR="00EF71B3">
        <w:rPr>
          <w:rFonts w:asciiTheme="minorEastAsia" w:eastAsiaTheme="minorEastAsia" w:hAnsiTheme="minorEastAsia"/>
        </w:rPr>
        <w:t>聚类</w:t>
      </w:r>
      <w:r>
        <w:rPr>
          <w:rFonts w:asciiTheme="minorEastAsia" w:eastAsiaTheme="minorEastAsia" w:hAnsiTheme="minorEastAsia"/>
        </w:rPr>
        <w:t>——</w:t>
      </w:r>
      <w:r w:rsidR="00BE4AC1" w:rsidRPr="009E4984">
        <w:rPr>
          <w:rFonts w:asciiTheme="minorEastAsia" w:eastAsiaTheme="minorEastAsia" w:hAnsiTheme="minorEastAsia"/>
        </w:rPr>
        <w:t>BIRCH</w:t>
      </w:r>
    </w:p>
    <w:p w:rsidR="009E4984" w:rsidRDefault="009E4984" w:rsidP="009E4984">
      <w:pPr>
        <w:pStyle w:val="2"/>
        <w:numPr>
          <w:ilvl w:val="0"/>
          <w:numId w:val="10"/>
        </w:numPr>
        <w:rPr>
          <w:rFonts w:asciiTheme="minorEastAsia" w:eastAsiaTheme="minorEastAsia" w:hAnsiTheme="minorEastAsia"/>
        </w:rPr>
      </w:pPr>
      <w:r>
        <w:rPr>
          <w:rFonts w:asciiTheme="minorEastAsia" w:eastAsiaTheme="minorEastAsia" w:hAnsiTheme="minorEastAsia" w:hint="eastAsia"/>
        </w:rPr>
        <w:t>基于层次的</w:t>
      </w:r>
      <w:r>
        <w:rPr>
          <w:rFonts w:asciiTheme="minorEastAsia" w:eastAsiaTheme="minorEastAsia" w:hAnsiTheme="minorEastAsia"/>
        </w:rPr>
        <w:t>聚类——</w:t>
      </w:r>
      <w:r w:rsidRPr="009E4984">
        <w:rPr>
          <w:rFonts w:asciiTheme="minorEastAsia" w:eastAsiaTheme="minorEastAsia" w:hAnsiTheme="minorEastAsia"/>
        </w:rPr>
        <w:t>Chameleon</w:t>
      </w:r>
    </w:p>
    <w:p w:rsidR="009E4984" w:rsidRDefault="009E4984" w:rsidP="009E4984">
      <w:pPr>
        <w:pStyle w:val="2"/>
        <w:numPr>
          <w:ilvl w:val="0"/>
          <w:numId w:val="10"/>
        </w:numPr>
        <w:rPr>
          <w:rFonts w:asciiTheme="minorEastAsia" w:eastAsiaTheme="minorEastAsia" w:hAnsiTheme="minorEastAsia"/>
        </w:rPr>
      </w:pPr>
      <w:r>
        <w:rPr>
          <w:rFonts w:asciiTheme="minorEastAsia" w:eastAsiaTheme="minorEastAsia" w:hAnsiTheme="minorEastAsia" w:hint="eastAsia"/>
        </w:rPr>
        <w:t>基于层次的</w:t>
      </w:r>
      <w:r>
        <w:rPr>
          <w:rFonts w:asciiTheme="minorEastAsia" w:eastAsiaTheme="minorEastAsia" w:hAnsiTheme="minorEastAsia"/>
        </w:rPr>
        <w:t>聚类——</w:t>
      </w:r>
      <w:r w:rsidRPr="009E4984">
        <w:rPr>
          <w:rFonts w:asciiTheme="minorEastAsia" w:eastAsiaTheme="minorEastAsia" w:hAnsiTheme="minorEastAsia"/>
        </w:rPr>
        <w:t>CURE</w:t>
      </w:r>
    </w:p>
    <w:p w:rsidR="009E4984" w:rsidRPr="009E4984" w:rsidRDefault="009E4984" w:rsidP="009E4984">
      <w:pPr>
        <w:pStyle w:val="2"/>
        <w:numPr>
          <w:ilvl w:val="0"/>
          <w:numId w:val="10"/>
        </w:numPr>
        <w:rPr>
          <w:rFonts w:asciiTheme="minorEastAsia" w:eastAsiaTheme="minorEastAsia" w:hAnsiTheme="minorEastAsia"/>
        </w:rPr>
      </w:pPr>
      <w:r>
        <w:rPr>
          <w:rFonts w:asciiTheme="minorEastAsia" w:eastAsiaTheme="minorEastAsia" w:hAnsiTheme="minorEastAsia" w:hint="eastAsia"/>
        </w:rPr>
        <w:t>基于层次的</w:t>
      </w:r>
      <w:r>
        <w:rPr>
          <w:rFonts w:asciiTheme="minorEastAsia" w:eastAsiaTheme="minorEastAsia" w:hAnsiTheme="minorEastAsia"/>
        </w:rPr>
        <w:t>聚类——</w:t>
      </w:r>
      <w:r w:rsidRPr="009E4984">
        <w:rPr>
          <w:rFonts w:asciiTheme="minorEastAsia" w:eastAsiaTheme="minorEastAsia" w:hAnsiTheme="minorEastAsia"/>
        </w:rPr>
        <w:t>ROCK</w:t>
      </w:r>
    </w:p>
    <w:p w:rsidR="008F1E52" w:rsidRDefault="00EF71B3">
      <w:pPr>
        <w:pStyle w:val="2"/>
        <w:numPr>
          <w:ilvl w:val="0"/>
          <w:numId w:val="10"/>
        </w:numPr>
        <w:rPr>
          <w:rFonts w:asciiTheme="minorEastAsia" w:eastAsiaTheme="minorEastAsia" w:hAnsiTheme="minorEastAsia"/>
        </w:rPr>
      </w:pPr>
      <w:r>
        <w:rPr>
          <w:rFonts w:asciiTheme="minorEastAsia" w:eastAsiaTheme="minorEastAsia" w:hAnsiTheme="minorEastAsia"/>
        </w:rPr>
        <w:t>模糊聚类</w:t>
      </w:r>
    </w:p>
    <w:p w:rsidR="00BD2D80" w:rsidRDefault="00BD2D80" w:rsidP="00BD2D80">
      <w:pPr>
        <w:pStyle w:val="2"/>
        <w:numPr>
          <w:ilvl w:val="0"/>
          <w:numId w:val="10"/>
        </w:numPr>
        <w:rPr>
          <w:rFonts w:asciiTheme="minorEastAsia" w:eastAsiaTheme="minorEastAsia" w:hAnsiTheme="minorEastAsia"/>
        </w:rPr>
      </w:pPr>
      <w:r>
        <w:rPr>
          <w:rFonts w:asciiTheme="minorEastAsia" w:eastAsiaTheme="minorEastAsia" w:hAnsiTheme="minorEastAsia"/>
        </w:rPr>
        <w:t>谱聚类</w:t>
      </w:r>
    </w:p>
    <w:p w:rsidR="006C2A39" w:rsidRPr="006C2A39" w:rsidRDefault="006C2A39" w:rsidP="006C2A39"/>
    <w:p w:rsidR="006C2A39" w:rsidRDefault="004D1317" w:rsidP="004D1317">
      <w:r>
        <w:t>参照</w:t>
      </w:r>
    </w:p>
    <w:p w:rsidR="006C2A39" w:rsidRDefault="006C2A39" w:rsidP="004D1317">
      <w:r w:rsidRPr="006C2A39">
        <w:t>https://www.cnblogs.com/Leo_wl/p/3156049.html</w:t>
      </w:r>
    </w:p>
    <w:p w:rsidR="004D1317" w:rsidRPr="004D1317" w:rsidRDefault="004D1317" w:rsidP="004D1317">
      <w:r w:rsidRPr="004D1317">
        <w:t>https://www.cnblogs.com/pinard/p/6221564.html</w:t>
      </w:r>
    </w:p>
    <w:p w:rsidR="004D1317" w:rsidRPr="004D1317" w:rsidRDefault="008F4DD8" w:rsidP="004D1317">
      <w:pPr>
        <w:pStyle w:val="3"/>
        <w:numPr>
          <w:ilvl w:val="0"/>
          <w:numId w:val="15"/>
        </w:numPr>
      </w:pPr>
      <w:r>
        <w:rPr>
          <w:rFonts w:hint="eastAsia"/>
        </w:rPr>
        <w:t>预定义</w:t>
      </w:r>
    </w:p>
    <w:p w:rsidR="008F4DD8" w:rsidRDefault="008F4DD8" w:rsidP="008F4DD8">
      <w:pPr>
        <w:pStyle w:val="3"/>
        <w:numPr>
          <w:ilvl w:val="0"/>
          <w:numId w:val="15"/>
        </w:numPr>
      </w:pPr>
      <w:r>
        <w:rPr>
          <w:rFonts w:hint="eastAsia"/>
        </w:rPr>
        <w:t>算法描述</w:t>
      </w:r>
    </w:p>
    <w:p w:rsidR="008721D1" w:rsidRDefault="008721D1" w:rsidP="006845D8">
      <w:pPr>
        <w:ind w:firstLineChars="200" w:firstLine="420"/>
      </w:pPr>
      <w:r>
        <w:t>输入：样本集</w:t>
      </w:r>
      <w:r w:rsidR="00026D97" w:rsidRPr="00026D97">
        <w:rPr>
          <w:position w:val="-14"/>
        </w:rPr>
        <w:object w:dxaOrig="1800" w:dyaOrig="400">
          <v:shape id="_x0000_i1378" type="#_x0000_t75" style="width:90pt;height:21pt" o:ole="">
            <v:imagedata r:id="rId625" o:title=""/>
          </v:shape>
          <o:OLEObject Type="Embed" ProgID="Equation.DSMT4" ShapeID="_x0000_i1378" DrawAspect="Content" ObjectID="_1605120799" r:id="rId626"/>
        </w:object>
      </w:r>
      <w:r w:rsidR="00026D97">
        <w:t>，相似矩阵的生成方式，降维后的维度</w:t>
      </w:r>
      <w:r w:rsidR="00CE3F3B" w:rsidRPr="00CE3F3B">
        <w:rPr>
          <w:position w:val="-12"/>
        </w:rPr>
        <w:object w:dxaOrig="240" w:dyaOrig="360">
          <v:shape id="_x0000_i1379" type="#_x0000_t75" style="width:12.75pt;height:18pt" o:ole="">
            <v:imagedata r:id="rId627" o:title=""/>
          </v:shape>
          <o:OLEObject Type="Embed" ProgID="Equation.DSMT4" ShapeID="_x0000_i1379" DrawAspect="Content" ObjectID="_1605120800" r:id="rId628"/>
        </w:object>
      </w:r>
      <w:r w:rsidR="00CE3F3B">
        <w:t>，聚类后的维度</w:t>
      </w:r>
      <w:r w:rsidR="006845D8" w:rsidRPr="00CE3F3B">
        <w:rPr>
          <w:position w:val="-12"/>
        </w:rPr>
        <w:object w:dxaOrig="260" w:dyaOrig="360">
          <v:shape id="_x0000_i1380" type="#_x0000_t75" style="width:12.75pt;height:18pt" o:ole="">
            <v:imagedata r:id="rId629" o:title=""/>
          </v:shape>
          <o:OLEObject Type="Embed" ProgID="Equation.DSMT4" ShapeID="_x0000_i1380" DrawAspect="Content" ObjectID="_1605120801" r:id="rId630"/>
        </w:object>
      </w:r>
    </w:p>
    <w:p w:rsidR="006845D8" w:rsidRDefault="006845D8" w:rsidP="006845D8">
      <w:pPr>
        <w:ind w:firstLineChars="200" w:firstLine="420"/>
      </w:pPr>
      <w:r>
        <w:t>输出：</w:t>
      </w:r>
      <w:r w:rsidR="00357462">
        <w:t>簇划分</w:t>
      </w:r>
      <w:r w:rsidR="00513A31" w:rsidRPr="00026D97">
        <w:rPr>
          <w:position w:val="-14"/>
        </w:rPr>
        <w:object w:dxaOrig="1520" w:dyaOrig="380">
          <v:shape id="_x0000_i1381" type="#_x0000_t75" style="width:76.5pt;height:18.75pt" o:ole="">
            <v:imagedata r:id="rId631" o:title=""/>
          </v:shape>
          <o:OLEObject Type="Embed" ProgID="Equation.DSMT4" ShapeID="_x0000_i1381" DrawAspect="Content" ObjectID="_1605120802" r:id="rId632"/>
        </w:object>
      </w:r>
    </w:p>
    <w:p w:rsidR="00513A31" w:rsidRDefault="00513A31" w:rsidP="006845D8">
      <w:pPr>
        <w:ind w:firstLineChars="200" w:firstLine="420"/>
      </w:pPr>
      <w:r>
        <w:t>过程：</w:t>
      </w:r>
    </w:p>
    <w:p w:rsidR="00513A31" w:rsidRDefault="00C559FB" w:rsidP="006845D8">
      <w:pPr>
        <w:ind w:firstLineChars="200" w:firstLine="420"/>
      </w:pPr>
      <w:r>
        <w:rPr>
          <w:rFonts w:hint="eastAsia"/>
        </w:rPr>
        <w:t>(</w:t>
      </w:r>
      <w:r>
        <w:t>1</w:t>
      </w:r>
      <w:r>
        <w:rPr>
          <w:rFonts w:hint="eastAsia"/>
        </w:rPr>
        <w:t>)</w:t>
      </w:r>
      <w:r>
        <w:t xml:space="preserve"> </w:t>
      </w:r>
      <w:r>
        <w:t>根据输入的相似矩阵的生成方式构建样本的相似矩阵</w:t>
      </w:r>
      <w:r w:rsidR="00C2561F" w:rsidRPr="00C2561F">
        <w:rPr>
          <w:position w:val="-6"/>
        </w:rPr>
        <w:object w:dxaOrig="220" w:dyaOrig="279">
          <v:shape id="_x0000_i1382" type="#_x0000_t75" style="width:10.5pt;height:13.5pt" o:ole="">
            <v:imagedata r:id="rId633" o:title=""/>
          </v:shape>
          <o:OLEObject Type="Embed" ProgID="Equation.DSMT4" ShapeID="_x0000_i1382" DrawAspect="Content" ObjectID="_1605120803" r:id="rId634"/>
        </w:object>
      </w:r>
    </w:p>
    <w:p w:rsidR="00C2561F" w:rsidRDefault="00C2561F" w:rsidP="006845D8">
      <w:pPr>
        <w:ind w:firstLineChars="200" w:firstLine="420"/>
      </w:pPr>
      <w:r>
        <w:t xml:space="preserve">(2) </w:t>
      </w:r>
      <w:r>
        <w:t>根据相似矩阵</w:t>
      </w:r>
      <w:r w:rsidR="00274178" w:rsidRPr="00C2561F">
        <w:rPr>
          <w:position w:val="-6"/>
        </w:rPr>
        <w:object w:dxaOrig="220" w:dyaOrig="279">
          <v:shape id="_x0000_i1383" type="#_x0000_t75" style="width:10.5pt;height:13.5pt" o:ole="">
            <v:imagedata r:id="rId633" o:title=""/>
          </v:shape>
          <o:OLEObject Type="Embed" ProgID="Equation.DSMT4" ShapeID="_x0000_i1383" DrawAspect="Content" ObjectID="_1605120804" r:id="rId635"/>
        </w:object>
      </w:r>
      <w:r w:rsidR="00274178">
        <w:t>构建邻接矩阵</w:t>
      </w:r>
      <w:r w:rsidR="009D367C" w:rsidRPr="00C2561F">
        <w:rPr>
          <w:position w:val="-6"/>
        </w:rPr>
        <w:object w:dxaOrig="279" w:dyaOrig="279">
          <v:shape id="_x0000_i1384" type="#_x0000_t75" style="width:13.5pt;height:13.5pt" o:ole="">
            <v:imagedata r:id="rId636" o:title=""/>
          </v:shape>
          <o:OLEObject Type="Embed" ProgID="Equation.DSMT4" ShapeID="_x0000_i1384" DrawAspect="Content" ObjectID="_1605120805" r:id="rId637"/>
        </w:object>
      </w:r>
      <w:r w:rsidR="009D367C">
        <w:t>，构建度矩阵</w:t>
      </w:r>
      <w:r w:rsidR="009D367C" w:rsidRPr="009D367C">
        <w:rPr>
          <w:position w:val="-4"/>
        </w:rPr>
        <w:object w:dxaOrig="260" w:dyaOrig="260">
          <v:shape id="_x0000_i1385" type="#_x0000_t75" style="width:12.75pt;height:12.75pt" o:ole="">
            <v:imagedata r:id="rId638" o:title=""/>
          </v:shape>
          <o:OLEObject Type="Embed" ProgID="Equation.DSMT4" ShapeID="_x0000_i1385" DrawAspect="Content" ObjectID="_1605120806" r:id="rId639"/>
        </w:object>
      </w:r>
    </w:p>
    <w:p w:rsidR="009D367C" w:rsidRDefault="009D367C" w:rsidP="006845D8">
      <w:pPr>
        <w:ind w:firstLineChars="200" w:firstLine="420"/>
      </w:pPr>
      <w:r>
        <w:t xml:space="preserve">(3) </w:t>
      </w:r>
      <w:r>
        <w:t>计算出拉普拉斯矩阵</w:t>
      </w:r>
      <w:r w:rsidR="00CE1EE1" w:rsidRPr="00CE1EE1">
        <w:rPr>
          <w:position w:val="-4"/>
        </w:rPr>
        <w:object w:dxaOrig="220" w:dyaOrig="260">
          <v:shape id="_x0000_i1386" type="#_x0000_t75" style="width:10.5pt;height:12.75pt" o:ole="">
            <v:imagedata r:id="rId640" o:title=""/>
          </v:shape>
          <o:OLEObject Type="Embed" ProgID="Equation.DSMT4" ShapeID="_x0000_i1386" DrawAspect="Content" ObjectID="_1605120807" r:id="rId641"/>
        </w:object>
      </w:r>
    </w:p>
    <w:p w:rsidR="00CE1EE1" w:rsidRDefault="00CE1EE1" w:rsidP="006845D8">
      <w:pPr>
        <w:ind w:firstLineChars="200" w:firstLine="420"/>
      </w:pPr>
      <w:r>
        <w:t xml:space="preserve">(4) </w:t>
      </w:r>
      <w:r>
        <w:t>构建标准化后的拉普拉斯矩阵</w:t>
      </w:r>
      <w:r w:rsidR="00C51829" w:rsidRPr="009D367C">
        <w:rPr>
          <w:position w:val="-4"/>
        </w:rPr>
        <w:object w:dxaOrig="1080" w:dyaOrig="300">
          <v:shape id="_x0000_i1387" type="#_x0000_t75" style="width:54pt;height:15pt" o:ole="">
            <v:imagedata r:id="rId642" o:title=""/>
          </v:shape>
          <o:OLEObject Type="Embed" ProgID="Equation.DSMT4" ShapeID="_x0000_i1387" DrawAspect="Content" ObjectID="_1605120808" r:id="rId643"/>
        </w:object>
      </w:r>
    </w:p>
    <w:p w:rsidR="00C51829" w:rsidRDefault="00C51829" w:rsidP="006845D8">
      <w:pPr>
        <w:ind w:firstLineChars="200" w:firstLine="420"/>
      </w:pPr>
      <w:r>
        <w:t xml:space="preserve">(5) </w:t>
      </w:r>
      <w:r>
        <w:t>计算</w:t>
      </w:r>
      <w:r w:rsidR="00905CB9" w:rsidRPr="009D367C">
        <w:rPr>
          <w:position w:val="-4"/>
        </w:rPr>
        <w:object w:dxaOrig="1080" w:dyaOrig="300">
          <v:shape id="_x0000_i1388" type="#_x0000_t75" style="width:54pt;height:15pt" o:ole="">
            <v:imagedata r:id="rId642" o:title=""/>
          </v:shape>
          <o:OLEObject Type="Embed" ProgID="Equation.DSMT4" ShapeID="_x0000_i1388" DrawAspect="Content" ObjectID="_1605120809" r:id="rId644"/>
        </w:object>
      </w:r>
      <w:r w:rsidR="00905CB9">
        <w:t>最小的</w:t>
      </w:r>
      <w:r w:rsidR="00914766" w:rsidRPr="00CE3F3B">
        <w:rPr>
          <w:position w:val="-12"/>
        </w:rPr>
        <w:object w:dxaOrig="240" w:dyaOrig="360">
          <v:shape id="_x0000_i1389" type="#_x0000_t75" style="width:12.75pt;height:18pt" o:ole="">
            <v:imagedata r:id="rId627" o:title=""/>
          </v:shape>
          <o:OLEObject Type="Embed" ProgID="Equation.DSMT4" ShapeID="_x0000_i1389" DrawAspect="Content" ObjectID="_1605120810" r:id="rId645"/>
        </w:object>
      </w:r>
      <w:r w:rsidR="00914766">
        <w:t>个特征值所各自对应的特征向量</w:t>
      </w:r>
      <w:r w:rsidR="00914766" w:rsidRPr="00914766">
        <w:rPr>
          <w:position w:val="-10"/>
        </w:rPr>
        <w:object w:dxaOrig="240" w:dyaOrig="320">
          <v:shape id="_x0000_i1390" type="#_x0000_t75" style="width:12.75pt;height:16.5pt" o:ole="">
            <v:imagedata r:id="rId646" o:title=""/>
          </v:shape>
          <o:OLEObject Type="Embed" ProgID="Equation.DSMT4" ShapeID="_x0000_i1390" DrawAspect="Content" ObjectID="_1605120811" r:id="rId647"/>
        </w:object>
      </w:r>
    </w:p>
    <w:p w:rsidR="00914766" w:rsidRDefault="00914766" w:rsidP="006845D8">
      <w:pPr>
        <w:ind w:firstLineChars="200" w:firstLine="420"/>
      </w:pPr>
      <w:r>
        <w:t xml:space="preserve">(6) </w:t>
      </w:r>
      <w:r>
        <w:t>将各自对应的特征向量</w:t>
      </w:r>
      <w:r w:rsidRPr="00914766">
        <w:rPr>
          <w:position w:val="-10"/>
        </w:rPr>
        <w:object w:dxaOrig="240" w:dyaOrig="320">
          <v:shape id="_x0000_i1391" type="#_x0000_t75" style="width:12.5pt;height:16.3pt" o:ole="">
            <v:imagedata r:id="rId646" o:title=""/>
          </v:shape>
          <o:OLEObject Type="Embed" ProgID="Equation.DSMT4" ShapeID="_x0000_i1391" DrawAspect="Content" ObjectID="_1605120812" r:id="rId648"/>
        </w:object>
      </w:r>
      <w:r>
        <w:t>组成的矩阵按行标准化，最终组成</w:t>
      </w:r>
      <w:r w:rsidR="00BE6805" w:rsidRPr="00BE6805">
        <w:rPr>
          <w:position w:val="-12"/>
        </w:rPr>
        <w:object w:dxaOrig="540" w:dyaOrig="360">
          <v:shape id="_x0000_i1392" type="#_x0000_t75" style="width:27.55pt;height:18.15pt" o:ole="">
            <v:imagedata r:id="rId649" o:title=""/>
          </v:shape>
          <o:OLEObject Type="Embed" ProgID="Equation.DSMT4" ShapeID="_x0000_i1392" DrawAspect="Content" ObjectID="_1605120813" r:id="rId650"/>
        </w:object>
      </w:r>
      <w:r w:rsidR="00BE6805">
        <w:t>维的特征矩阵</w:t>
      </w:r>
      <w:r w:rsidR="00BE6805" w:rsidRPr="00BE6805">
        <w:rPr>
          <w:position w:val="-4"/>
        </w:rPr>
        <w:object w:dxaOrig="260" w:dyaOrig="260">
          <v:shape id="_x0000_i1393" type="#_x0000_t75" style="width:12.5pt;height:12.5pt" o:ole="">
            <v:imagedata r:id="rId651" o:title=""/>
          </v:shape>
          <o:OLEObject Type="Embed" ProgID="Equation.DSMT4" ShapeID="_x0000_i1393" DrawAspect="Content" ObjectID="_1605120814" r:id="rId652"/>
        </w:object>
      </w:r>
    </w:p>
    <w:p w:rsidR="00BE6805" w:rsidRDefault="00BE6805" w:rsidP="006845D8">
      <w:pPr>
        <w:ind w:firstLineChars="200" w:firstLine="420"/>
      </w:pPr>
      <w:r>
        <w:lastRenderedPageBreak/>
        <w:t xml:space="preserve">(7) </w:t>
      </w:r>
      <w:r>
        <w:t>将</w:t>
      </w:r>
      <w:r w:rsidRPr="00BE6805">
        <w:rPr>
          <w:position w:val="-4"/>
        </w:rPr>
        <w:object w:dxaOrig="260" w:dyaOrig="260">
          <v:shape id="_x0000_i1394" type="#_x0000_t75" style="width:12.5pt;height:12.5pt" o:ole="">
            <v:imagedata r:id="rId651" o:title=""/>
          </v:shape>
          <o:OLEObject Type="Embed" ProgID="Equation.DSMT4" ShapeID="_x0000_i1394" DrawAspect="Content" ObjectID="_1605120815" r:id="rId653"/>
        </w:object>
      </w:r>
      <w:r>
        <w:t>中的每一行作为一个</w:t>
      </w:r>
      <w:r w:rsidR="00053E8C" w:rsidRPr="00CE3F3B">
        <w:rPr>
          <w:position w:val="-12"/>
        </w:rPr>
        <w:object w:dxaOrig="240" w:dyaOrig="360">
          <v:shape id="_x0000_i1395" type="#_x0000_t75" style="width:12.5pt;height:18.15pt" o:ole="">
            <v:imagedata r:id="rId627" o:title=""/>
          </v:shape>
          <o:OLEObject Type="Embed" ProgID="Equation.DSMT4" ShapeID="_x0000_i1395" DrawAspect="Content" ObjectID="_1605120816" r:id="rId654"/>
        </w:object>
      </w:r>
      <w:r w:rsidR="00053E8C">
        <w:t>维的样本，共</w:t>
      </w:r>
      <w:r w:rsidR="0067609B" w:rsidRPr="0067609B">
        <w:rPr>
          <w:position w:val="-6"/>
        </w:rPr>
        <w:object w:dxaOrig="200" w:dyaOrig="220">
          <v:shape id="_x0000_i1396" type="#_x0000_t75" style="width:10.5pt;height:10.5pt" o:ole="">
            <v:imagedata r:id="rId655" o:title=""/>
          </v:shape>
          <o:OLEObject Type="Embed" ProgID="Equation.DSMT4" ShapeID="_x0000_i1396" DrawAspect="Content" ObjectID="_1605120817" r:id="rId656"/>
        </w:object>
      </w:r>
      <w:r w:rsidR="0067609B">
        <w:t>个样本，用输入的剧了里方法进行聚类，聚类维数为</w:t>
      </w:r>
      <w:r w:rsidR="00DC7C7D" w:rsidRPr="00CE3F3B">
        <w:rPr>
          <w:position w:val="-12"/>
        </w:rPr>
        <w:object w:dxaOrig="260" w:dyaOrig="360">
          <v:shape id="_x0000_i1397" type="#_x0000_t75" style="width:12.75pt;height:18pt" o:ole="">
            <v:imagedata r:id="rId629" o:title=""/>
          </v:shape>
          <o:OLEObject Type="Embed" ProgID="Equation.DSMT4" ShapeID="_x0000_i1397" DrawAspect="Content" ObjectID="_1605120818" r:id="rId657"/>
        </w:object>
      </w:r>
    </w:p>
    <w:p w:rsidR="00DC7C7D" w:rsidRPr="008721D1" w:rsidRDefault="00DC7C7D" w:rsidP="006845D8">
      <w:pPr>
        <w:ind w:firstLineChars="200" w:firstLine="420"/>
      </w:pPr>
      <w:r>
        <w:t xml:space="preserve">(8) </w:t>
      </w:r>
      <w:r>
        <w:t>得到簇划分</w:t>
      </w:r>
      <w:r w:rsidRPr="00026D97">
        <w:rPr>
          <w:position w:val="-14"/>
        </w:rPr>
        <w:object w:dxaOrig="1520" w:dyaOrig="380">
          <v:shape id="_x0000_i1398" type="#_x0000_t75" style="width:76.5pt;height:18.75pt" o:ole="">
            <v:imagedata r:id="rId631" o:title=""/>
          </v:shape>
          <o:OLEObject Type="Embed" ProgID="Equation.DSMT4" ShapeID="_x0000_i1398" DrawAspect="Content" ObjectID="_1605120819" r:id="rId658"/>
        </w:object>
      </w:r>
    </w:p>
    <w:p w:rsidR="008F4DD8" w:rsidRDefault="008F4DD8" w:rsidP="008F4DD8">
      <w:pPr>
        <w:pStyle w:val="3"/>
        <w:numPr>
          <w:ilvl w:val="0"/>
          <w:numId w:val="15"/>
        </w:numPr>
      </w:pPr>
      <w:r>
        <w:rPr>
          <w:rFonts w:hint="eastAsia"/>
        </w:rPr>
        <w:t>算法适应场景</w:t>
      </w:r>
    </w:p>
    <w:p w:rsidR="008F4DD8" w:rsidRPr="008F4DD8" w:rsidRDefault="008F4DD8" w:rsidP="008F4DD8">
      <w:pPr>
        <w:pStyle w:val="3"/>
        <w:numPr>
          <w:ilvl w:val="0"/>
          <w:numId w:val="15"/>
        </w:numPr>
      </w:pPr>
      <w:r>
        <w:rPr>
          <w:rFonts w:hint="eastAsia"/>
        </w:rPr>
        <w:t>算法实现</w:t>
      </w:r>
    </w:p>
    <w:p w:rsidR="008F1E52" w:rsidRDefault="00142FC1">
      <w:pPr>
        <w:pStyle w:val="2"/>
        <w:numPr>
          <w:ilvl w:val="0"/>
          <w:numId w:val="10"/>
        </w:numPr>
        <w:rPr>
          <w:rFonts w:asciiTheme="minorEastAsia" w:eastAsiaTheme="minorEastAsia" w:hAnsiTheme="minorEastAsia"/>
        </w:rPr>
      </w:pPr>
      <w:r>
        <w:rPr>
          <w:rFonts w:asciiTheme="minorEastAsia" w:eastAsiaTheme="minorEastAsia" w:hAnsiTheme="minorEastAsia"/>
        </w:rPr>
        <w:t>基于</w:t>
      </w:r>
      <w:r w:rsidR="004B32BC">
        <w:rPr>
          <w:rFonts w:asciiTheme="minorEastAsia" w:eastAsiaTheme="minorEastAsia" w:hAnsiTheme="minorEastAsia"/>
        </w:rPr>
        <w:t>密度</w:t>
      </w:r>
      <w:r>
        <w:rPr>
          <w:rFonts w:asciiTheme="minorEastAsia" w:eastAsiaTheme="minorEastAsia" w:hAnsiTheme="minorEastAsia"/>
        </w:rPr>
        <w:t>的</w:t>
      </w:r>
      <w:r w:rsidR="004B32BC">
        <w:rPr>
          <w:rFonts w:asciiTheme="minorEastAsia" w:eastAsiaTheme="minorEastAsia" w:hAnsiTheme="minorEastAsia"/>
        </w:rPr>
        <w:t>聚类——</w:t>
      </w:r>
      <w:r w:rsidR="00EF71B3">
        <w:rPr>
          <w:rFonts w:asciiTheme="minorEastAsia" w:eastAsiaTheme="minorEastAsia" w:hAnsiTheme="minorEastAsia"/>
        </w:rPr>
        <w:t>DBSCAN</w:t>
      </w:r>
    </w:p>
    <w:p w:rsidR="008F1E52" w:rsidRDefault="00EF71B3" w:rsidP="00D036BE">
      <w:pPr>
        <w:pStyle w:val="3"/>
        <w:numPr>
          <w:ilvl w:val="0"/>
          <w:numId w:val="28"/>
        </w:numPr>
      </w:pPr>
      <w:r>
        <w:rPr>
          <w:rFonts w:hint="eastAsia"/>
        </w:rPr>
        <w:t>预定义</w:t>
      </w:r>
    </w:p>
    <w:p w:rsidR="008F1E52" w:rsidRDefault="00EF71B3">
      <w:pPr>
        <w:ind w:firstLineChars="200" w:firstLine="420"/>
      </w:pPr>
      <w:r>
        <w:t xml:space="preserve">(1) </w:t>
      </w:r>
      <w:r>
        <w:rPr>
          <w:rFonts w:hint="eastAsia"/>
        </w:rPr>
        <w:t>核心对象：若某个点的密度达到算法设定的阈值则称为核心点。</w:t>
      </w:r>
    </w:p>
    <w:p w:rsidR="008F1E52" w:rsidRDefault="00EF71B3">
      <w:pPr>
        <w:ind w:firstLineChars="200" w:firstLine="420"/>
      </w:pPr>
      <w:r>
        <w:t xml:space="preserve">(2) </w:t>
      </w:r>
      <w:r>
        <w:rPr>
          <w:rFonts w:hint="eastAsia"/>
        </w:rPr>
        <w:t>距离阈值：设定的半径</w:t>
      </w:r>
      <w:r>
        <w:rPr>
          <w:rFonts w:hint="eastAsia"/>
        </w:rPr>
        <w:t>r</w:t>
      </w:r>
      <w:r>
        <w:rPr>
          <w:rFonts w:hint="eastAsia"/>
        </w:rPr>
        <w:t>。</w:t>
      </w:r>
    </w:p>
    <w:p w:rsidR="008F1E52" w:rsidRDefault="00EF71B3">
      <w:pPr>
        <w:ind w:firstLineChars="200" w:firstLine="420"/>
      </w:pPr>
      <w:r>
        <w:t xml:space="preserve">(3) </w:t>
      </w:r>
      <w:r>
        <w:rPr>
          <w:rFonts w:hint="eastAsia"/>
        </w:rPr>
        <w:t>直接密度可达：若某点</w:t>
      </w:r>
      <w:r>
        <w:rPr>
          <w:rFonts w:hint="eastAsia"/>
        </w:rPr>
        <w:t>p</w:t>
      </w:r>
      <w:r>
        <w:rPr>
          <w:rFonts w:hint="eastAsia"/>
        </w:rPr>
        <w:t>在点</w:t>
      </w:r>
      <w:r>
        <w:rPr>
          <w:rFonts w:hint="eastAsia"/>
        </w:rPr>
        <w:t>q</w:t>
      </w:r>
      <w:r>
        <w:rPr>
          <w:rFonts w:hint="eastAsia"/>
        </w:rPr>
        <w:t>的</w:t>
      </w:r>
      <w:r>
        <w:rPr>
          <w:rFonts w:hint="eastAsia"/>
        </w:rPr>
        <w:t>r</w:t>
      </w:r>
      <w:r>
        <w:rPr>
          <w:rFonts w:hint="eastAsia"/>
        </w:rPr>
        <w:t>邻域内，且</w:t>
      </w:r>
      <w:r>
        <w:rPr>
          <w:rFonts w:hint="eastAsia"/>
        </w:rPr>
        <w:t>q</w:t>
      </w:r>
      <w:r>
        <w:rPr>
          <w:rFonts w:hint="eastAsia"/>
        </w:rPr>
        <w:t>是核心密度点，则</w:t>
      </w:r>
      <w:r>
        <w:rPr>
          <w:rFonts w:hint="eastAsia"/>
        </w:rPr>
        <w:t>pq</w:t>
      </w:r>
      <w:r>
        <w:rPr>
          <w:rFonts w:hint="eastAsia"/>
        </w:rPr>
        <w:t>直接密度可达。</w:t>
      </w:r>
    </w:p>
    <w:p w:rsidR="008F1E52" w:rsidRDefault="00EF71B3">
      <w:pPr>
        <w:ind w:firstLineChars="200" w:firstLine="420"/>
      </w:pPr>
      <w:r>
        <w:t xml:space="preserve">(4) </w:t>
      </w:r>
      <w:r>
        <w:rPr>
          <w:rFonts w:hint="eastAsia"/>
        </w:rPr>
        <w:t>密度可达：直接密度可达的相互传播。</w:t>
      </w:r>
    </w:p>
    <w:p w:rsidR="008F1E52" w:rsidRDefault="00EF71B3">
      <w:pPr>
        <w:ind w:firstLineChars="200" w:firstLine="420"/>
      </w:pPr>
      <w:r>
        <w:t xml:space="preserve">(5) </w:t>
      </w:r>
      <w:r>
        <w:rPr>
          <w:rFonts w:hint="eastAsia"/>
        </w:rPr>
        <w:t>密度相连：若从某核心点</w:t>
      </w:r>
      <w:r>
        <w:rPr>
          <w:rFonts w:hint="eastAsia"/>
        </w:rPr>
        <w:t>q</w:t>
      </w:r>
      <w:r>
        <w:rPr>
          <w:rFonts w:hint="eastAsia"/>
        </w:rPr>
        <w:t>出发，点</w:t>
      </w:r>
      <w:r>
        <w:rPr>
          <w:rFonts w:hint="eastAsia"/>
        </w:rPr>
        <w:t>p</w:t>
      </w:r>
      <w:r>
        <w:rPr>
          <w:rFonts w:hint="eastAsia"/>
        </w:rPr>
        <w:t>和</w:t>
      </w:r>
      <w:r>
        <w:rPr>
          <w:rFonts w:hint="eastAsia"/>
        </w:rPr>
        <w:t>k</w:t>
      </w:r>
      <w:r>
        <w:rPr>
          <w:rFonts w:hint="eastAsia"/>
        </w:rPr>
        <w:t>都能与</w:t>
      </w:r>
      <w:r>
        <w:rPr>
          <w:rFonts w:hint="eastAsia"/>
        </w:rPr>
        <w:t>q</w:t>
      </w:r>
      <w:r>
        <w:rPr>
          <w:rFonts w:hint="eastAsia"/>
        </w:rPr>
        <w:t>核心密度可达，则</w:t>
      </w:r>
      <w:r>
        <w:rPr>
          <w:rFonts w:hint="eastAsia"/>
        </w:rPr>
        <w:t>p</w:t>
      </w:r>
      <w:r>
        <w:rPr>
          <w:rFonts w:hint="eastAsia"/>
        </w:rPr>
        <w:t>和</w:t>
      </w:r>
      <w:r>
        <w:rPr>
          <w:rFonts w:hint="eastAsia"/>
        </w:rPr>
        <w:t>k</w:t>
      </w:r>
      <w:r>
        <w:rPr>
          <w:rFonts w:hint="eastAsia"/>
        </w:rPr>
        <w:t>是密度相连的。</w:t>
      </w:r>
    </w:p>
    <w:p w:rsidR="008F1E52" w:rsidRDefault="00EF71B3">
      <w:pPr>
        <w:ind w:firstLineChars="200" w:firstLine="420"/>
      </w:pPr>
      <w:r>
        <w:t xml:space="preserve">(6) </w:t>
      </w:r>
      <w:r>
        <w:rPr>
          <w:rFonts w:hint="eastAsia"/>
        </w:rPr>
        <w:t>边界点：属于某个类的非核心点，不能发展下线。</w:t>
      </w:r>
    </w:p>
    <w:p w:rsidR="008F1E52" w:rsidRDefault="00EF71B3">
      <w:pPr>
        <w:ind w:firstLineChars="200" w:firstLine="420"/>
      </w:pPr>
      <w:r>
        <w:t xml:space="preserve">(7) </w:t>
      </w:r>
      <w:r>
        <w:rPr>
          <w:rFonts w:hint="eastAsia"/>
        </w:rPr>
        <w:t>噪声点：不属于任何一个类簇的点，从任何一个点出发都不可能密度可达。</w:t>
      </w:r>
    </w:p>
    <w:p w:rsidR="008F1E52" w:rsidRDefault="00EF71B3" w:rsidP="00D036BE">
      <w:pPr>
        <w:pStyle w:val="3"/>
        <w:numPr>
          <w:ilvl w:val="0"/>
          <w:numId w:val="28"/>
        </w:numPr>
      </w:pPr>
      <w:r>
        <w:t>算法描述</w:t>
      </w:r>
    </w:p>
    <w:p w:rsidR="008F1E52" w:rsidRDefault="00EF71B3">
      <w:pPr>
        <w:ind w:left="420"/>
      </w:pPr>
      <w:r>
        <w:t xml:space="preserve">(1) </w:t>
      </w:r>
      <w:r>
        <w:rPr>
          <w:rFonts w:hint="eastAsia"/>
        </w:rPr>
        <w:t>标记所有对象是</w:t>
      </w:r>
      <w:r>
        <w:rPr>
          <w:rFonts w:hint="eastAsia"/>
        </w:rPr>
        <w:t>unvisited</w:t>
      </w:r>
    </w:p>
    <w:p w:rsidR="008F1E52" w:rsidRDefault="00EF71B3">
      <w:pPr>
        <w:ind w:firstLineChars="200" w:firstLine="420"/>
      </w:pPr>
      <w:r>
        <w:rPr>
          <w:rFonts w:hint="eastAsia"/>
        </w:rPr>
        <w:t>(</w:t>
      </w:r>
      <w:r>
        <w:t>2</w:t>
      </w:r>
      <w:r>
        <w:rPr>
          <w:rFonts w:hint="eastAsia"/>
        </w:rPr>
        <w:t>)</w:t>
      </w:r>
      <w:r>
        <w:t xml:space="preserve"> </w:t>
      </w:r>
      <w:r>
        <w:rPr>
          <w:rFonts w:hint="eastAsia"/>
        </w:rPr>
        <w:t>随机选择一个</w:t>
      </w:r>
      <w:r>
        <w:rPr>
          <w:rFonts w:hint="eastAsia"/>
        </w:rPr>
        <w:t>unvisited</w:t>
      </w:r>
      <w:r>
        <w:rPr>
          <w:rFonts w:hint="eastAsia"/>
        </w:rPr>
        <w:t>的对象</w:t>
      </w:r>
      <w:r>
        <w:rPr>
          <w:rFonts w:hint="eastAsia"/>
        </w:rPr>
        <w:t>p,</w:t>
      </w:r>
      <w:r>
        <w:rPr>
          <w:rFonts w:hint="eastAsia"/>
        </w:rPr>
        <w:t>把他变成</w:t>
      </w:r>
      <w:r>
        <w:rPr>
          <w:rFonts w:hint="eastAsia"/>
        </w:rPr>
        <w:t>visited</w:t>
      </w:r>
    </w:p>
    <w:p w:rsidR="008F1E52" w:rsidRDefault="00EF71B3">
      <w:pPr>
        <w:ind w:firstLineChars="200" w:firstLine="420"/>
      </w:pPr>
      <w:r>
        <w:t xml:space="preserve">(3) </w:t>
      </w:r>
      <w:r>
        <w:rPr>
          <w:rFonts w:hint="eastAsia"/>
        </w:rPr>
        <w:t>如果</w:t>
      </w:r>
      <w:r>
        <w:rPr>
          <w:rFonts w:hint="eastAsia"/>
        </w:rPr>
        <w:t>p</w:t>
      </w:r>
      <w:r>
        <w:rPr>
          <w:rFonts w:hint="eastAsia"/>
        </w:rPr>
        <w:t>某个半径长度</w:t>
      </w:r>
      <w:r>
        <w:rPr>
          <w:rFonts w:hint="eastAsia"/>
        </w:rPr>
        <w:t>r</w:t>
      </w:r>
      <w:r>
        <w:rPr>
          <w:rFonts w:hint="eastAsia"/>
        </w:rPr>
        <w:t>的邻域内至少有</w:t>
      </w:r>
      <w:r>
        <w:rPr>
          <w:rFonts w:hint="eastAsia"/>
        </w:rPr>
        <w:t>m</w:t>
      </w:r>
      <w:r>
        <w:rPr>
          <w:rFonts w:hint="eastAsia"/>
        </w:rPr>
        <w:t>个对象。</w:t>
      </w:r>
    </w:p>
    <w:p w:rsidR="008F1E52" w:rsidRDefault="00EF71B3">
      <w:pPr>
        <w:ind w:firstLineChars="200" w:firstLine="420"/>
      </w:pPr>
      <w:r>
        <w:rPr>
          <w:rFonts w:hint="eastAsia"/>
        </w:rPr>
        <w:t>(</w:t>
      </w:r>
      <w:r>
        <w:t>4</w:t>
      </w:r>
      <w:r>
        <w:rPr>
          <w:rFonts w:hint="eastAsia"/>
        </w:rPr>
        <w:t>)</w:t>
      </w:r>
      <w:r>
        <w:t xml:space="preserve"> </w:t>
      </w:r>
      <w:r>
        <w:rPr>
          <w:rFonts w:hint="eastAsia"/>
        </w:rPr>
        <w:t>创建新簇</w:t>
      </w:r>
      <w:r>
        <w:rPr>
          <w:rFonts w:hint="eastAsia"/>
        </w:rPr>
        <w:t>C</w:t>
      </w:r>
      <w:r>
        <w:rPr>
          <w:rFonts w:hint="eastAsia"/>
        </w:rPr>
        <w:t>，然后把</w:t>
      </w:r>
      <w:r>
        <w:rPr>
          <w:rFonts w:hint="eastAsia"/>
        </w:rPr>
        <w:t>p</w:t>
      </w:r>
      <w:r>
        <w:rPr>
          <w:rFonts w:hint="eastAsia"/>
        </w:rPr>
        <w:t>加入到</w:t>
      </w:r>
      <w:r>
        <w:rPr>
          <w:rFonts w:hint="eastAsia"/>
        </w:rPr>
        <w:t>C</w:t>
      </w:r>
      <w:r>
        <w:rPr>
          <w:rFonts w:hint="eastAsia"/>
        </w:rPr>
        <w:t>中；</w:t>
      </w:r>
    </w:p>
    <w:p w:rsidR="008F1E52" w:rsidRDefault="00EF71B3">
      <w:pPr>
        <w:ind w:firstLineChars="200" w:firstLine="420"/>
      </w:pPr>
      <w:r>
        <w:rPr>
          <w:rFonts w:hint="eastAsia"/>
        </w:rPr>
        <w:t>(</w:t>
      </w:r>
      <w:r>
        <w:t>5</w:t>
      </w:r>
      <w:r>
        <w:rPr>
          <w:rFonts w:hint="eastAsia"/>
        </w:rPr>
        <w:t>)</w:t>
      </w:r>
      <w:r>
        <w:t xml:space="preserve"> </w:t>
      </w:r>
      <w:r>
        <w:rPr>
          <w:rFonts w:hint="eastAsia"/>
        </w:rPr>
        <w:t>令</w:t>
      </w:r>
      <w:r>
        <w:rPr>
          <w:rFonts w:hint="eastAsia"/>
        </w:rPr>
        <w:t>N</w:t>
      </w:r>
      <w:r>
        <w:rPr>
          <w:rFonts w:hint="eastAsia"/>
        </w:rPr>
        <w:t>为</w:t>
      </w:r>
      <w:r>
        <w:rPr>
          <w:rFonts w:hint="eastAsia"/>
        </w:rPr>
        <w:t>p</w:t>
      </w:r>
      <w:r>
        <w:rPr>
          <w:rFonts w:hint="eastAsia"/>
        </w:rPr>
        <w:t>的半径</w:t>
      </w:r>
      <w:r>
        <w:rPr>
          <w:rFonts w:hint="eastAsia"/>
        </w:rPr>
        <w:t>r</w:t>
      </w:r>
      <w:r>
        <w:rPr>
          <w:rFonts w:hint="eastAsia"/>
        </w:rPr>
        <w:t>的邻域内的所有对象集合。</w:t>
      </w:r>
    </w:p>
    <w:p w:rsidR="008F1E52" w:rsidRDefault="00EF71B3">
      <w:pPr>
        <w:ind w:firstLineChars="200" w:firstLine="420"/>
      </w:pPr>
      <w:r>
        <w:rPr>
          <w:rFonts w:hint="eastAsia"/>
        </w:rPr>
        <w:t>(</w:t>
      </w:r>
      <w:r>
        <w:t>6</w:t>
      </w:r>
      <w:r>
        <w:rPr>
          <w:rFonts w:hint="eastAsia"/>
        </w:rPr>
        <w:t>)</w:t>
      </w:r>
      <w:r>
        <w:t xml:space="preserve"> </w:t>
      </w:r>
      <w:r>
        <w:rPr>
          <w:rFonts w:hint="eastAsia"/>
        </w:rPr>
        <w:t>对</w:t>
      </w:r>
      <w:r>
        <w:rPr>
          <w:rFonts w:hint="eastAsia"/>
        </w:rPr>
        <w:t>N</w:t>
      </w:r>
      <w:r>
        <w:rPr>
          <w:rFonts w:hint="eastAsia"/>
        </w:rPr>
        <w:t>中的每个点</w:t>
      </w:r>
      <w:r>
        <w:rPr>
          <w:rFonts w:hint="eastAsia"/>
        </w:rPr>
        <w:t>s</w:t>
      </w:r>
      <w:r>
        <w:rPr>
          <w:rFonts w:hint="eastAsia"/>
        </w:rPr>
        <w:t>，如果</w:t>
      </w:r>
      <w:r>
        <w:rPr>
          <w:rFonts w:hint="eastAsia"/>
        </w:rPr>
        <w:t>s</w:t>
      </w:r>
      <w:r>
        <w:rPr>
          <w:rFonts w:hint="eastAsia"/>
        </w:rPr>
        <w:t>是</w:t>
      </w:r>
      <w:r>
        <w:rPr>
          <w:rFonts w:hint="eastAsia"/>
        </w:rPr>
        <w:t>unvisted</w:t>
      </w:r>
      <w:r>
        <w:rPr>
          <w:rFonts w:hint="eastAsia"/>
        </w:rPr>
        <w:t>的，把它变为</w:t>
      </w:r>
      <w:r>
        <w:rPr>
          <w:rFonts w:hint="eastAsia"/>
        </w:rPr>
        <w:t>visited</w:t>
      </w:r>
      <w:r>
        <w:rPr>
          <w:rFonts w:hint="eastAsia"/>
        </w:rPr>
        <w:t>，如果</w:t>
      </w:r>
      <w:r>
        <w:rPr>
          <w:rFonts w:hint="eastAsia"/>
        </w:rPr>
        <w:t>s</w:t>
      </w:r>
      <w:r>
        <w:rPr>
          <w:rFonts w:hint="eastAsia"/>
        </w:rPr>
        <w:t>的</w:t>
      </w:r>
      <w:r>
        <w:rPr>
          <w:rFonts w:hint="eastAsia"/>
        </w:rPr>
        <w:t>r</w:t>
      </w:r>
      <w:r>
        <w:rPr>
          <w:rFonts w:hint="eastAsia"/>
        </w:rPr>
        <w:t>邻域内至少有</w:t>
      </w:r>
      <w:r>
        <w:rPr>
          <w:rFonts w:hint="eastAsia"/>
        </w:rPr>
        <w:t>m</w:t>
      </w:r>
      <w:r>
        <w:rPr>
          <w:rFonts w:hint="eastAsia"/>
        </w:rPr>
        <w:t>个对象，把这些对象添加到</w:t>
      </w:r>
      <w:r>
        <w:rPr>
          <w:rFonts w:hint="eastAsia"/>
        </w:rPr>
        <w:t>N</w:t>
      </w:r>
      <w:r>
        <w:rPr>
          <w:rFonts w:hint="eastAsia"/>
        </w:rPr>
        <w:t>，如果</w:t>
      </w:r>
      <w:r>
        <w:rPr>
          <w:rFonts w:hint="eastAsia"/>
        </w:rPr>
        <w:t>s</w:t>
      </w:r>
      <w:r>
        <w:rPr>
          <w:rFonts w:hint="eastAsia"/>
        </w:rPr>
        <w:t>不是任何簇的成员，将其添加到</w:t>
      </w:r>
      <w:r>
        <w:rPr>
          <w:rFonts w:hint="eastAsia"/>
        </w:rPr>
        <w:t>C</w:t>
      </w:r>
      <w:r>
        <w:rPr>
          <w:rFonts w:hint="eastAsia"/>
        </w:rPr>
        <w:t>，然后输出</w:t>
      </w:r>
      <w:r>
        <w:rPr>
          <w:rFonts w:hint="eastAsia"/>
        </w:rPr>
        <w:t>C</w:t>
      </w:r>
    </w:p>
    <w:p w:rsidR="008F1E52" w:rsidRDefault="00EF71B3">
      <w:pPr>
        <w:ind w:firstLineChars="200" w:firstLine="420"/>
      </w:pPr>
      <w:r>
        <w:t xml:space="preserve">(7) </w:t>
      </w:r>
      <w:r>
        <w:rPr>
          <w:rFonts w:hint="eastAsia"/>
        </w:rPr>
        <w:t>如果第三步没有那么多对象，将其变成噪声点。</w:t>
      </w:r>
      <w:r>
        <w:rPr>
          <w:rFonts w:hint="eastAsia"/>
        </w:rPr>
        <w:t xml:space="preserve"> </w:t>
      </w:r>
    </w:p>
    <w:p w:rsidR="008F1E52" w:rsidRDefault="00EF71B3">
      <w:pPr>
        <w:ind w:firstLineChars="200" w:firstLine="420"/>
      </w:pPr>
      <w:r>
        <w:rPr>
          <w:rFonts w:hint="eastAsia"/>
        </w:rPr>
        <w:t>(</w:t>
      </w:r>
      <w:r>
        <w:t>8</w:t>
      </w:r>
      <w:r>
        <w:rPr>
          <w:rFonts w:hint="eastAsia"/>
        </w:rPr>
        <w:t>)</w:t>
      </w:r>
      <w:r>
        <w:t xml:space="preserve"> </w:t>
      </w:r>
      <w:r>
        <w:rPr>
          <w:rFonts w:hint="eastAsia"/>
        </w:rPr>
        <w:t>然后不断循环。</w:t>
      </w:r>
    </w:p>
    <w:p w:rsidR="008F1E52" w:rsidRDefault="00EF71B3">
      <w:r>
        <w:t xml:space="preserve"> </w:t>
      </w:r>
    </w:p>
    <w:p w:rsidR="008F1E52" w:rsidRDefault="00EF71B3" w:rsidP="00D036BE">
      <w:pPr>
        <w:pStyle w:val="3"/>
        <w:numPr>
          <w:ilvl w:val="0"/>
          <w:numId w:val="28"/>
        </w:numPr>
      </w:pPr>
      <w:r>
        <w:rPr>
          <w:rFonts w:hint="eastAsia"/>
        </w:rPr>
        <w:lastRenderedPageBreak/>
        <w:t>算法适应场景</w:t>
      </w:r>
    </w:p>
    <w:p w:rsidR="008F1E52" w:rsidRDefault="00EF71B3">
      <w:pPr>
        <w:ind w:leftChars="200" w:left="420"/>
      </w:pPr>
      <w:r>
        <w:rPr>
          <w:b/>
          <w:bCs/>
        </w:rPr>
        <w:t>优点：</w:t>
      </w:r>
      <w:r>
        <w:t>不需要指定簇个数，可以发现任意形状的簇，擅长找到离群点。</w:t>
      </w:r>
    </w:p>
    <w:p w:rsidR="008F1E52" w:rsidRDefault="00EF71B3">
      <w:pPr>
        <w:ind w:leftChars="200" w:left="420"/>
      </w:pPr>
      <w:r>
        <w:rPr>
          <w:b/>
          <w:bCs/>
        </w:rPr>
        <w:t>缺点：</w:t>
      </w:r>
      <w:r>
        <w:t>高维度的数据计算慢（可以做降维，和数据消减），参数难以选择。</w:t>
      </w:r>
    </w:p>
    <w:p w:rsidR="008F1E52" w:rsidRDefault="008F1E52">
      <w:pPr>
        <w:ind w:leftChars="200" w:left="420"/>
      </w:pPr>
    </w:p>
    <w:p w:rsidR="008F1E52" w:rsidRDefault="00EF71B3">
      <w:pPr>
        <w:ind w:firstLineChars="200" w:firstLine="420"/>
        <w:rPr>
          <w:b/>
          <w:color w:val="FF0000"/>
        </w:rPr>
      </w:pPr>
      <w:r>
        <w:rPr>
          <w:rFonts w:hint="eastAsia"/>
        </w:rPr>
        <w:t>DBScan</w:t>
      </w:r>
      <w:r>
        <w:rPr>
          <w:rFonts w:hint="eastAsia"/>
        </w:rPr>
        <w:t>中含有两个参数：</w:t>
      </w:r>
      <w:r>
        <w:rPr>
          <w:rFonts w:hint="eastAsia"/>
        </w:rPr>
        <w:t>eps</w:t>
      </w:r>
      <w:r>
        <w:rPr>
          <w:rFonts w:hint="eastAsia"/>
        </w:rPr>
        <w:t>和</w:t>
      </w:r>
      <w:r>
        <w:rPr>
          <w:rFonts w:hint="eastAsia"/>
        </w:rPr>
        <w:t xml:space="preserve">min_samples, </w:t>
      </w:r>
      <w:r>
        <w:rPr>
          <w:rFonts w:hint="eastAsia"/>
        </w:rPr>
        <w:t>如果存在</w:t>
      </w:r>
      <w:r>
        <w:rPr>
          <w:rFonts w:hint="eastAsia"/>
        </w:rPr>
        <w:t>min_samples</w:t>
      </w:r>
      <w:r>
        <w:rPr>
          <w:rFonts w:hint="eastAsia"/>
        </w:rPr>
        <w:t>个其他的数据样本与当前样本的距离为</w:t>
      </w:r>
      <w:r>
        <w:rPr>
          <w:rFonts w:hint="eastAsia"/>
        </w:rPr>
        <w:t>eps</w:t>
      </w:r>
      <w:r>
        <w:rPr>
          <w:rFonts w:hint="eastAsia"/>
        </w:rPr>
        <w:t>，我们就认为当前样本为核心样本，其他的</w:t>
      </w:r>
      <w:r>
        <w:rPr>
          <w:rFonts w:hint="eastAsia"/>
        </w:rPr>
        <w:t>min_samples</w:t>
      </w:r>
      <w:r>
        <w:rPr>
          <w:rFonts w:hint="eastAsia"/>
        </w:rPr>
        <w:t>个样本被作为这个核心样本的邻居。一个簇是由一系列的核心样本组建的，递归地通过一个核心样本发现它的所有的邻居，它的所有邻居也是核心样本，以此类推。一个簇和可以有非核心样本，它们是核心样本的邻居但是它们本身并不是核心样本。直观地看，这些非核心样本都在簇的边缘部分。</w:t>
      </w:r>
      <w:r>
        <w:rPr>
          <w:rFonts w:hint="eastAsia"/>
        </w:rPr>
        <w:t xml:space="preserve"> </w:t>
      </w:r>
      <w:r>
        <w:rPr>
          <w:rFonts w:hint="eastAsia"/>
          <w:b/>
          <w:color w:val="FF0000"/>
        </w:rPr>
        <w:t>一个大的</w:t>
      </w:r>
      <w:r>
        <w:rPr>
          <w:rFonts w:hint="eastAsia"/>
          <w:b/>
          <w:color w:val="FF0000"/>
        </w:rPr>
        <w:t>min_samples</w:t>
      </w:r>
      <w:r>
        <w:rPr>
          <w:rFonts w:hint="eastAsia"/>
          <w:b/>
          <w:color w:val="FF0000"/>
        </w:rPr>
        <w:t>和小的</w:t>
      </w:r>
      <w:r>
        <w:rPr>
          <w:rFonts w:hint="eastAsia"/>
          <w:b/>
          <w:color w:val="FF0000"/>
        </w:rPr>
        <w:t>eps</w:t>
      </w:r>
      <w:r>
        <w:rPr>
          <w:rFonts w:hint="eastAsia"/>
          <w:b/>
          <w:color w:val="FF0000"/>
        </w:rPr>
        <w:t>表明只有密度很大的样本才能组成一个簇。</w:t>
      </w:r>
    </w:p>
    <w:p w:rsidR="008F1E52" w:rsidRDefault="00EF71B3" w:rsidP="00D036BE">
      <w:pPr>
        <w:pStyle w:val="3"/>
        <w:numPr>
          <w:ilvl w:val="0"/>
          <w:numId w:val="28"/>
        </w:numPr>
      </w:pPr>
      <w:r>
        <w:rPr>
          <w:rFonts w:hint="eastAsia"/>
        </w:rPr>
        <w:t>算法实现</w:t>
      </w:r>
    </w:p>
    <w:p w:rsidR="008F1E52" w:rsidRDefault="00142FC1">
      <w:pPr>
        <w:pStyle w:val="2"/>
        <w:numPr>
          <w:ilvl w:val="0"/>
          <w:numId w:val="10"/>
        </w:numPr>
        <w:rPr>
          <w:rFonts w:asciiTheme="minorEastAsia" w:eastAsiaTheme="minorEastAsia" w:hAnsiTheme="minorEastAsia"/>
        </w:rPr>
      </w:pPr>
      <w:r>
        <w:rPr>
          <w:rFonts w:asciiTheme="minorEastAsia" w:eastAsiaTheme="minorEastAsia" w:hAnsiTheme="minorEastAsia"/>
        </w:rPr>
        <w:t>基于密度的</w:t>
      </w:r>
      <w:r w:rsidR="00553D66">
        <w:rPr>
          <w:rFonts w:asciiTheme="minorEastAsia" w:eastAsiaTheme="minorEastAsia" w:hAnsiTheme="minorEastAsia"/>
        </w:rPr>
        <w:t>聚类——</w:t>
      </w:r>
      <w:r w:rsidR="00EF71B3">
        <w:rPr>
          <w:rFonts w:asciiTheme="minorEastAsia" w:eastAsiaTheme="minorEastAsia" w:hAnsiTheme="minorEastAsia"/>
        </w:rPr>
        <w:t>OPTICS</w:t>
      </w:r>
    </w:p>
    <w:p w:rsidR="001511E5" w:rsidRDefault="00142FC1" w:rsidP="001511E5">
      <w:pPr>
        <w:pStyle w:val="2"/>
        <w:numPr>
          <w:ilvl w:val="0"/>
          <w:numId w:val="10"/>
        </w:numPr>
        <w:rPr>
          <w:rFonts w:asciiTheme="minorEastAsia" w:eastAsiaTheme="minorEastAsia" w:hAnsiTheme="minorEastAsia"/>
        </w:rPr>
      </w:pPr>
      <w:r>
        <w:rPr>
          <w:rFonts w:asciiTheme="minorEastAsia" w:eastAsiaTheme="minorEastAsia" w:hAnsiTheme="minorEastAsia"/>
        </w:rPr>
        <w:t>基于密度的</w:t>
      </w:r>
      <w:r w:rsidR="001511E5">
        <w:rPr>
          <w:rFonts w:asciiTheme="minorEastAsia" w:eastAsiaTheme="minorEastAsia" w:hAnsiTheme="minorEastAsia"/>
        </w:rPr>
        <w:t>聚类——DENCLUE</w:t>
      </w:r>
    </w:p>
    <w:p w:rsidR="00FB0873" w:rsidRDefault="00142FC1" w:rsidP="00FB0873">
      <w:pPr>
        <w:pStyle w:val="2"/>
        <w:numPr>
          <w:ilvl w:val="0"/>
          <w:numId w:val="10"/>
        </w:numPr>
        <w:rPr>
          <w:rFonts w:asciiTheme="minorEastAsia" w:eastAsiaTheme="minorEastAsia" w:hAnsiTheme="minorEastAsia"/>
        </w:rPr>
      </w:pPr>
      <w:r>
        <w:rPr>
          <w:rFonts w:asciiTheme="minorEastAsia" w:eastAsiaTheme="minorEastAsia" w:hAnsiTheme="minorEastAsia"/>
        </w:rPr>
        <w:t>基于密度的</w:t>
      </w:r>
      <w:r w:rsidR="00FB0873">
        <w:rPr>
          <w:rFonts w:asciiTheme="minorEastAsia" w:eastAsiaTheme="minorEastAsia" w:hAnsiTheme="minorEastAsia"/>
        </w:rPr>
        <w:t>聚类——DBCLASD</w:t>
      </w:r>
    </w:p>
    <w:p w:rsidR="00FB0873" w:rsidRDefault="00142FC1" w:rsidP="00FB0873">
      <w:pPr>
        <w:pStyle w:val="2"/>
        <w:numPr>
          <w:ilvl w:val="0"/>
          <w:numId w:val="10"/>
        </w:numPr>
        <w:rPr>
          <w:rFonts w:asciiTheme="minorEastAsia" w:eastAsiaTheme="minorEastAsia" w:hAnsiTheme="minorEastAsia"/>
        </w:rPr>
      </w:pPr>
      <w:r>
        <w:rPr>
          <w:rFonts w:asciiTheme="minorEastAsia" w:eastAsiaTheme="minorEastAsia" w:hAnsiTheme="minorEastAsia"/>
        </w:rPr>
        <w:t>基于密度的</w:t>
      </w:r>
      <w:r w:rsidR="00FB0873">
        <w:rPr>
          <w:rFonts w:asciiTheme="minorEastAsia" w:eastAsiaTheme="minorEastAsia" w:hAnsiTheme="minorEastAsia"/>
        </w:rPr>
        <w:t>聚类——CURD</w:t>
      </w:r>
    </w:p>
    <w:p w:rsidR="00103EBB" w:rsidRPr="00FB0873" w:rsidRDefault="00103EBB" w:rsidP="00103EBB">
      <w:pPr>
        <w:pStyle w:val="2"/>
        <w:numPr>
          <w:ilvl w:val="0"/>
          <w:numId w:val="10"/>
        </w:numPr>
        <w:rPr>
          <w:rFonts w:asciiTheme="minorEastAsia" w:eastAsiaTheme="minorEastAsia" w:hAnsiTheme="minorEastAsia"/>
        </w:rPr>
      </w:pPr>
      <w:r>
        <w:rPr>
          <w:rFonts w:asciiTheme="minorEastAsia" w:eastAsiaTheme="minorEastAsia" w:hAnsiTheme="minorEastAsia"/>
        </w:rPr>
        <w:t>基于</w:t>
      </w:r>
      <w:r>
        <w:rPr>
          <w:rFonts w:asciiTheme="minorEastAsia" w:eastAsiaTheme="minorEastAsia" w:hAnsiTheme="minorEastAsia" w:hint="eastAsia"/>
        </w:rPr>
        <w:t>网格</w:t>
      </w:r>
      <w:r>
        <w:rPr>
          <w:rFonts w:asciiTheme="minorEastAsia" w:eastAsiaTheme="minorEastAsia" w:hAnsiTheme="minorEastAsia"/>
        </w:rPr>
        <w:t>的聚类——</w:t>
      </w:r>
      <w:r w:rsidR="005C0EC0" w:rsidRPr="005C0EC0">
        <w:rPr>
          <w:rFonts w:asciiTheme="minorEastAsia" w:eastAsiaTheme="minorEastAsia" w:hAnsiTheme="minorEastAsia"/>
        </w:rPr>
        <w:t>STING</w:t>
      </w:r>
    </w:p>
    <w:p w:rsidR="005C0EC0" w:rsidRPr="00FB0873" w:rsidRDefault="005C0EC0" w:rsidP="005C0EC0">
      <w:pPr>
        <w:pStyle w:val="2"/>
        <w:numPr>
          <w:ilvl w:val="0"/>
          <w:numId w:val="10"/>
        </w:numPr>
        <w:rPr>
          <w:rFonts w:asciiTheme="minorEastAsia" w:eastAsiaTheme="minorEastAsia" w:hAnsiTheme="minorEastAsia"/>
        </w:rPr>
      </w:pPr>
      <w:r>
        <w:rPr>
          <w:rFonts w:asciiTheme="minorEastAsia" w:eastAsiaTheme="minorEastAsia" w:hAnsiTheme="minorEastAsia"/>
        </w:rPr>
        <w:t>基于</w:t>
      </w:r>
      <w:r>
        <w:rPr>
          <w:rFonts w:asciiTheme="minorEastAsia" w:eastAsiaTheme="minorEastAsia" w:hAnsiTheme="minorEastAsia" w:hint="eastAsia"/>
        </w:rPr>
        <w:t>网格</w:t>
      </w:r>
      <w:r>
        <w:rPr>
          <w:rFonts w:asciiTheme="minorEastAsia" w:eastAsiaTheme="minorEastAsia" w:hAnsiTheme="minorEastAsia"/>
        </w:rPr>
        <w:t>的聚类——</w:t>
      </w:r>
      <w:r w:rsidRPr="005C0EC0">
        <w:rPr>
          <w:rFonts w:asciiTheme="minorEastAsia" w:eastAsiaTheme="minorEastAsia" w:hAnsiTheme="minorEastAsia"/>
        </w:rPr>
        <w:t>CLIQUE</w:t>
      </w:r>
    </w:p>
    <w:p w:rsidR="005C0EC0" w:rsidRPr="00FB0873" w:rsidRDefault="005C0EC0" w:rsidP="005C0EC0">
      <w:pPr>
        <w:pStyle w:val="2"/>
        <w:numPr>
          <w:ilvl w:val="0"/>
          <w:numId w:val="10"/>
        </w:numPr>
        <w:rPr>
          <w:rFonts w:asciiTheme="minorEastAsia" w:eastAsiaTheme="minorEastAsia" w:hAnsiTheme="minorEastAsia"/>
        </w:rPr>
      </w:pPr>
      <w:r>
        <w:rPr>
          <w:rFonts w:asciiTheme="minorEastAsia" w:eastAsiaTheme="minorEastAsia" w:hAnsiTheme="minorEastAsia"/>
        </w:rPr>
        <w:t>基于</w:t>
      </w:r>
      <w:r>
        <w:rPr>
          <w:rFonts w:asciiTheme="minorEastAsia" w:eastAsiaTheme="minorEastAsia" w:hAnsiTheme="minorEastAsia" w:hint="eastAsia"/>
        </w:rPr>
        <w:t>网格</w:t>
      </w:r>
      <w:r>
        <w:rPr>
          <w:rFonts w:asciiTheme="minorEastAsia" w:eastAsiaTheme="minorEastAsia" w:hAnsiTheme="minorEastAsia"/>
        </w:rPr>
        <w:t>的聚类——</w:t>
      </w:r>
      <w:r w:rsidRPr="005C0EC0">
        <w:rPr>
          <w:rFonts w:asciiTheme="minorEastAsia" w:eastAsiaTheme="minorEastAsia" w:hAnsiTheme="minorEastAsia"/>
        </w:rPr>
        <w:t>WaveCluster</w:t>
      </w:r>
    </w:p>
    <w:p w:rsidR="00103EBB" w:rsidRPr="00103EBB" w:rsidRDefault="00103EBB" w:rsidP="00103EBB"/>
    <w:p w:rsidR="008F1E52" w:rsidRDefault="00EF71B3">
      <w:pPr>
        <w:pStyle w:val="2"/>
        <w:numPr>
          <w:ilvl w:val="0"/>
          <w:numId w:val="10"/>
        </w:numPr>
        <w:rPr>
          <w:rFonts w:asciiTheme="minorEastAsia" w:eastAsiaTheme="minorEastAsia" w:hAnsiTheme="minorEastAsia"/>
        </w:rPr>
      </w:pPr>
      <w:r>
        <w:rPr>
          <w:rFonts w:asciiTheme="minorEastAsia" w:eastAsiaTheme="minorEastAsia" w:hAnsiTheme="minorEastAsia"/>
        </w:rPr>
        <w:lastRenderedPageBreak/>
        <w:t>非负矩阵分解算法</w:t>
      </w:r>
    </w:p>
    <w:p w:rsidR="008F1E52" w:rsidRDefault="00EF71B3">
      <w:pPr>
        <w:pStyle w:val="2"/>
        <w:numPr>
          <w:ilvl w:val="0"/>
          <w:numId w:val="10"/>
        </w:numPr>
        <w:rPr>
          <w:rFonts w:asciiTheme="minorEastAsia" w:eastAsiaTheme="minorEastAsia" w:hAnsiTheme="minorEastAsia"/>
        </w:rPr>
      </w:pPr>
      <w:r>
        <w:rPr>
          <w:rFonts w:asciiTheme="minorEastAsia" w:eastAsiaTheme="minorEastAsia" w:hAnsiTheme="minorEastAsia"/>
        </w:rPr>
        <w:t>隐狄利克雷分布</w:t>
      </w:r>
    </w:p>
    <w:p w:rsidR="00876A92" w:rsidRDefault="00876A92" w:rsidP="00876A92">
      <w:pPr>
        <w:pStyle w:val="2"/>
        <w:numPr>
          <w:ilvl w:val="0"/>
          <w:numId w:val="10"/>
        </w:numPr>
        <w:rPr>
          <w:rFonts w:asciiTheme="minorEastAsia" w:eastAsiaTheme="minorEastAsia" w:hAnsiTheme="minorEastAsia"/>
        </w:rPr>
      </w:pPr>
      <w:r>
        <w:rPr>
          <w:rFonts w:asciiTheme="minorEastAsia" w:eastAsiaTheme="minorEastAsia" w:hAnsiTheme="minorEastAsia"/>
        </w:rPr>
        <w:t>超级大群的处理</w:t>
      </w:r>
    </w:p>
    <w:p w:rsidR="00FF0F4C" w:rsidRDefault="00FF0F4C" w:rsidP="00FF0F4C">
      <w:r>
        <w:rPr>
          <w:rFonts w:hint="eastAsia"/>
        </w:rPr>
        <w:t xml:space="preserve">    </w:t>
      </w:r>
      <w:r w:rsidR="00CD03D6">
        <w:rPr>
          <w:rFonts w:hint="eastAsia"/>
        </w:rPr>
        <w:t>8</w:t>
      </w:r>
      <w:r>
        <w:rPr>
          <w:rFonts w:hint="eastAsia"/>
        </w:rPr>
        <w:t>0%</w:t>
      </w:r>
      <w:r>
        <w:rPr>
          <w:rFonts w:hint="eastAsia"/>
        </w:rPr>
        <w:t>的数据分布在</w:t>
      </w:r>
      <w:r>
        <w:rPr>
          <w:rFonts w:hint="eastAsia"/>
        </w:rPr>
        <w:t>1%</w:t>
      </w:r>
      <w:r>
        <w:rPr>
          <w:rFonts w:hint="eastAsia"/>
        </w:rPr>
        <w:t>的空间内，而剩下的</w:t>
      </w:r>
      <w:r>
        <w:rPr>
          <w:rFonts w:hint="eastAsia"/>
        </w:rPr>
        <w:t>20%</w:t>
      </w:r>
      <w:r>
        <w:rPr>
          <w:rFonts w:hint="eastAsia"/>
        </w:rPr>
        <w:t>的数据分布在</w:t>
      </w:r>
      <w:r>
        <w:rPr>
          <w:rFonts w:hint="eastAsia"/>
        </w:rPr>
        <w:t>99%</w:t>
      </w:r>
      <w:r>
        <w:rPr>
          <w:rFonts w:hint="eastAsia"/>
        </w:rPr>
        <w:t>的空间内。聚类时，分布在</w:t>
      </w:r>
      <w:r>
        <w:rPr>
          <w:rFonts w:hint="eastAsia"/>
        </w:rPr>
        <w:t>1%</w:t>
      </w:r>
      <w:r>
        <w:rPr>
          <w:rFonts w:hint="eastAsia"/>
        </w:rPr>
        <w:t>空间内的大部分数据会被聚为一类，剩下的聚为一类。当不断增加</w:t>
      </w:r>
      <w:r>
        <w:rPr>
          <w:rFonts w:hint="eastAsia"/>
        </w:rPr>
        <w:t>K</w:t>
      </w:r>
      <w:r>
        <w:rPr>
          <w:rFonts w:hint="eastAsia"/>
        </w:rPr>
        <w:t>值时，模型一般是对</w:t>
      </w:r>
      <w:r>
        <w:rPr>
          <w:rFonts w:hint="eastAsia"/>
        </w:rPr>
        <w:t>99%</w:t>
      </w:r>
      <w:r>
        <w:rPr>
          <w:rFonts w:hint="eastAsia"/>
        </w:rPr>
        <w:t>空间内的数据不断进行细分，因为这些数据之间的空间距离比较大。</w:t>
      </w:r>
    </w:p>
    <w:p w:rsidR="00FF0F4C" w:rsidRDefault="00FF0F4C" w:rsidP="004B2D61">
      <w:pPr>
        <w:ind w:firstLineChars="200" w:firstLine="420"/>
      </w:pPr>
      <w:r>
        <w:rPr>
          <w:rFonts w:hint="eastAsia"/>
        </w:rPr>
        <w:t>而对分布在</w:t>
      </w:r>
      <w:r>
        <w:rPr>
          <w:rFonts w:hint="eastAsia"/>
        </w:rPr>
        <w:t>1%</w:t>
      </w:r>
      <w:r>
        <w:rPr>
          <w:rFonts w:hint="eastAsia"/>
        </w:rPr>
        <w:t>空间内的数据则很难进一步细分，或者即使细分了，也只是剥离出了外侧少量数据。</w:t>
      </w:r>
    </w:p>
    <w:p w:rsidR="00FF0F4C" w:rsidRDefault="00FF0F4C" w:rsidP="004B2D61">
      <w:pPr>
        <w:ind w:firstLineChars="200" w:firstLine="420"/>
      </w:pPr>
      <w:r>
        <w:rPr>
          <w:rFonts w:hint="eastAsia"/>
        </w:rPr>
        <w:t>解决办法：那么为了解决这个问题，一种可行的方法是是对特征取</w:t>
      </w:r>
      <w:r>
        <w:rPr>
          <w:rFonts w:hint="eastAsia"/>
        </w:rPr>
        <w:t>LOG</w:t>
      </w:r>
      <w:r>
        <w:rPr>
          <w:rFonts w:hint="eastAsia"/>
        </w:rPr>
        <w:t>，减轻长尾问题。经过这两种方法处理后，都能较好的对玩家进行分类。下图是上图中的数据点取</w:t>
      </w:r>
      <w:r>
        <w:rPr>
          <w:rFonts w:hint="eastAsia"/>
        </w:rPr>
        <w:t>LOG</w:t>
      </w:r>
      <w:r>
        <w:rPr>
          <w:rFonts w:hint="eastAsia"/>
        </w:rPr>
        <w:t>后得到的分布图。</w:t>
      </w:r>
    </w:p>
    <w:p w:rsidR="00876A92" w:rsidRPr="00876A92" w:rsidRDefault="00FF0F4C" w:rsidP="004B2D61">
      <w:pPr>
        <w:ind w:firstLineChars="200" w:firstLine="420"/>
      </w:pPr>
      <w:r>
        <w:rPr>
          <w:rFonts w:hint="eastAsia"/>
        </w:rPr>
        <w:t>缺点：取</w:t>
      </w:r>
      <w:r>
        <w:rPr>
          <w:rFonts w:hint="eastAsia"/>
        </w:rPr>
        <w:t>LOG</w:t>
      </w:r>
      <w:r>
        <w:rPr>
          <w:rFonts w:hint="eastAsia"/>
        </w:rPr>
        <w:t>的方法的缺点在于，会使数据变得不直观，不好理解。</w:t>
      </w:r>
    </w:p>
    <w:p w:rsidR="008F1E52" w:rsidRDefault="0015538C">
      <w:pPr>
        <w:pStyle w:val="1"/>
        <w:numPr>
          <w:ilvl w:val="0"/>
          <w:numId w:val="2"/>
        </w:numPr>
        <w:rPr>
          <w:rFonts w:asciiTheme="minorEastAsia" w:hAnsiTheme="minorEastAsia"/>
        </w:rPr>
      </w:pPr>
      <w:r>
        <w:rPr>
          <w:rFonts w:asciiTheme="minorEastAsia" w:hAnsiTheme="minorEastAsia" w:hint="eastAsia"/>
        </w:rPr>
        <w:t>建模——</w:t>
      </w:r>
      <w:r w:rsidR="00EF71B3">
        <w:rPr>
          <w:rFonts w:asciiTheme="minorEastAsia" w:hAnsiTheme="minorEastAsia" w:hint="eastAsia"/>
        </w:rPr>
        <w:t>支持向量机SV</w:t>
      </w:r>
      <w:r w:rsidR="00EF71B3">
        <w:rPr>
          <w:rFonts w:asciiTheme="minorEastAsia" w:hAnsiTheme="minorEastAsia"/>
        </w:rPr>
        <w:t>M</w:t>
      </w:r>
    </w:p>
    <w:p w:rsidR="004E595F" w:rsidRPr="004E595F" w:rsidRDefault="0015538C" w:rsidP="004E595F">
      <w:pPr>
        <w:pStyle w:val="1"/>
        <w:numPr>
          <w:ilvl w:val="0"/>
          <w:numId w:val="2"/>
        </w:numPr>
        <w:rPr>
          <w:rFonts w:asciiTheme="minorEastAsia" w:hAnsiTheme="minorEastAsia"/>
        </w:rPr>
      </w:pPr>
      <w:r>
        <w:rPr>
          <w:rFonts w:asciiTheme="minorEastAsia" w:hAnsiTheme="minorEastAsia" w:hint="eastAsia"/>
        </w:rPr>
        <w:t>建模——</w:t>
      </w:r>
      <w:r w:rsidR="004E595F">
        <w:rPr>
          <w:rFonts w:asciiTheme="minorEastAsia" w:hAnsiTheme="minorEastAsia" w:hint="eastAsia"/>
        </w:rPr>
        <w:t>K</w:t>
      </w:r>
      <w:r w:rsidR="004E595F">
        <w:rPr>
          <w:rFonts w:asciiTheme="minorEastAsia" w:hAnsiTheme="minorEastAsia"/>
        </w:rPr>
        <w:t>近邻——KNN</w:t>
      </w:r>
    </w:p>
    <w:p w:rsidR="008F1E52" w:rsidRDefault="0015538C">
      <w:pPr>
        <w:pStyle w:val="1"/>
        <w:numPr>
          <w:ilvl w:val="0"/>
          <w:numId w:val="2"/>
        </w:numPr>
        <w:rPr>
          <w:rFonts w:asciiTheme="minorEastAsia" w:hAnsiTheme="minorEastAsia"/>
        </w:rPr>
      </w:pPr>
      <w:r>
        <w:rPr>
          <w:rFonts w:asciiTheme="minorEastAsia" w:hAnsiTheme="minorEastAsia" w:hint="eastAsia"/>
        </w:rPr>
        <w:t>建模——</w:t>
      </w:r>
      <w:r w:rsidR="00EF71B3">
        <w:rPr>
          <w:rFonts w:asciiTheme="minorEastAsia" w:hAnsiTheme="minorEastAsia" w:hint="eastAsia"/>
        </w:rPr>
        <w:t>决策树</w:t>
      </w:r>
    </w:p>
    <w:p w:rsidR="008F1E52" w:rsidRDefault="00EF71B3">
      <w:pPr>
        <w:ind w:firstLineChars="200" w:firstLine="420"/>
      </w:pPr>
      <w:r>
        <w:rPr>
          <w:rFonts w:hint="eastAsia"/>
        </w:rPr>
        <w:t>只适用于标称型数据，对连续性数据处理得不好；</w:t>
      </w:r>
    </w:p>
    <w:p w:rsidR="008F1E52" w:rsidRDefault="008F1E52">
      <w:pPr>
        <w:ind w:firstLineChars="200" w:firstLine="420"/>
      </w:pPr>
    </w:p>
    <w:p w:rsidR="008F1E52" w:rsidRDefault="00EF71B3">
      <w:pPr>
        <w:ind w:firstLineChars="200" w:firstLine="420"/>
      </w:pPr>
      <w:r>
        <w:rPr>
          <w:rFonts w:hint="eastAsia"/>
        </w:rPr>
        <w:t>学习出一颗决策树首要考虑一个问题，即</w:t>
      </w:r>
      <w:r>
        <w:rPr>
          <w:rFonts w:hint="eastAsia"/>
        </w:rPr>
        <w:t xml:space="preserve"> </w:t>
      </w:r>
      <w:r>
        <w:rPr>
          <w:rFonts w:hint="eastAsia"/>
        </w:rPr>
        <w:t>根据数据集构建当前树应该选择哪种属性作为树根，即划分标准？</w:t>
      </w:r>
      <w:r>
        <w:rPr>
          <w:rFonts w:hint="eastAsia"/>
        </w:rPr>
        <w:t xml:space="preserve"> </w:t>
      </w:r>
    </w:p>
    <w:p w:rsidR="008F1E52" w:rsidRDefault="008F1E52"/>
    <w:p w:rsidR="008F1E52" w:rsidRDefault="00EF71B3">
      <w:pPr>
        <w:ind w:firstLineChars="200" w:firstLine="420"/>
      </w:pPr>
      <w:r>
        <w:rPr>
          <w:rFonts w:hint="eastAsia"/>
        </w:rPr>
        <w:t>考虑最好的情况，一开始选择某个特征，就把数据集划分成功，即在该特征上取某个值的全是一类。</w:t>
      </w:r>
    </w:p>
    <w:p w:rsidR="008F1E52" w:rsidRDefault="008F1E52"/>
    <w:p w:rsidR="008F1E52" w:rsidRDefault="00EF71B3">
      <w:r>
        <w:rPr>
          <w:rFonts w:hint="eastAsia"/>
        </w:rPr>
        <w:t>考虑最坏的情况，不断选择特征，划分后的数据集总是杂乱无章，就二分类任务来说，总是有正类有负类，一直到特征全部用完了，划分的数据集合还是有正有负，这时只能用投票法，正类多就选正类作为叶子，否则选负类。</w:t>
      </w:r>
    </w:p>
    <w:p w:rsidR="008F1E52" w:rsidRDefault="00EF71B3">
      <w:pPr>
        <w:ind w:firstLineChars="200" w:firstLine="420"/>
      </w:pPr>
      <w:r>
        <w:t>单独使用决策树算法时，有容易过拟合缺点</w:t>
      </w:r>
      <w:r>
        <w:rPr>
          <w:rFonts w:hint="eastAsia"/>
        </w:rPr>
        <w:t>。</w:t>
      </w:r>
      <w:r>
        <w:t>抑制单颗决策树的复杂度的方法有很多，比如限制树的最大深度、限制叶子节点的最少样本数量、限制节点分裂时的最少样本数量、吸收</w:t>
      </w:r>
      <w:r>
        <w:t xml:space="preserve"> bagging </w:t>
      </w:r>
      <w:r>
        <w:t>的思想对训练样本采样（</w:t>
      </w:r>
      <w:r>
        <w:t>subsample</w:t>
      </w:r>
      <w:r>
        <w:t>），在学习单颗决策树时只使用一部分训练样本、借鉴随机森林的思路在学习单颗决策树时只采样一部分特征、在目标函数中添加正</w:t>
      </w:r>
      <w:r>
        <w:lastRenderedPageBreak/>
        <w:t>则项惩罚复杂的树结构等</w:t>
      </w:r>
      <w:r>
        <w:rPr>
          <w:rFonts w:hint="eastAsia"/>
        </w:rPr>
        <w:t>。</w:t>
      </w:r>
    </w:p>
    <w:p w:rsidR="008F1E52" w:rsidRDefault="008F1E52">
      <w:pPr>
        <w:ind w:firstLineChars="200" w:firstLine="420"/>
      </w:pPr>
    </w:p>
    <w:p w:rsidR="008F1E52" w:rsidRDefault="00EF71B3">
      <w:pPr>
        <w:pStyle w:val="2"/>
        <w:numPr>
          <w:ilvl w:val="0"/>
          <w:numId w:val="16"/>
        </w:numPr>
        <w:rPr>
          <w:rFonts w:asciiTheme="minorEastAsia" w:eastAsiaTheme="minorEastAsia" w:hAnsiTheme="minorEastAsia"/>
        </w:rPr>
      </w:pPr>
      <w:r>
        <w:rPr>
          <w:rFonts w:asciiTheme="minorEastAsia" w:eastAsiaTheme="minorEastAsia" w:hAnsiTheme="minorEastAsia"/>
        </w:rPr>
        <w:t>迭代二叉树</w:t>
      </w:r>
      <w:r>
        <w:rPr>
          <w:rFonts w:asciiTheme="minorEastAsia" w:eastAsiaTheme="minorEastAsia" w:hAnsiTheme="minorEastAsia" w:hint="eastAsia"/>
        </w:rPr>
        <w:t>3代：</w:t>
      </w:r>
      <w:r>
        <w:rPr>
          <w:rFonts w:asciiTheme="minorEastAsia" w:eastAsiaTheme="minorEastAsia" w:hAnsiTheme="minorEastAsia"/>
        </w:rPr>
        <w:t>ID3</w:t>
      </w:r>
      <w:r>
        <w:rPr>
          <w:rFonts w:asciiTheme="minorEastAsia" w:eastAsiaTheme="minorEastAsia" w:hAnsiTheme="minorEastAsia" w:hint="eastAsia"/>
        </w:rPr>
        <w:t>算法</w:t>
      </w:r>
    </w:p>
    <w:p w:rsidR="008F1E52" w:rsidRDefault="00EF71B3">
      <w:r>
        <w:t>可以参考下</w:t>
      </w:r>
      <w:hyperlink r:id="rId659" w:history="1">
        <w:r>
          <w:rPr>
            <w:rStyle w:val="a8"/>
          </w:rPr>
          <w:t>https://www.cnblogs.com/pinard/p/6056319.html</w:t>
        </w:r>
      </w:hyperlink>
    </w:p>
    <w:p w:rsidR="008F1E52" w:rsidRDefault="008F1E52"/>
    <w:p w:rsidR="008F1E52" w:rsidRDefault="00EF71B3">
      <w:pPr>
        <w:pStyle w:val="3"/>
        <w:numPr>
          <w:ilvl w:val="0"/>
          <w:numId w:val="17"/>
        </w:numPr>
      </w:pPr>
      <w:r>
        <w:rPr>
          <w:rFonts w:hint="eastAsia"/>
        </w:rPr>
        <w:t>预定义</w:t>
      </w:r>
    </w:p>
    <w:p w:rsidR="008F1E52" w:rsidRDefault="00EF71B3">
      <w:pPr>
        <w:widowControl/>
        <w:shd w:val="clear" w:color="auto" w:fill="FFFFFF"/>
        <w:wordWrap w:val="0"/>
        <w:spacing w:line="390" w:lineRule="atLeast"/>
        <w:ind w:firstLineChars="200" w:firstLine="420"/>
      </w:pPr>
      <w:r>
        <w:t>熵这个概念最早起源于物理学，在物理学中是用来度量一个热力学系统的无序程度，而在信息学里面，熵是对不确定性的度量。在</w:t>
      </w:r>
      <w:r>
        <w:t>1948</w:t>
      </w:r>
      <w:r>
        <w:t>年，香农引入了信息熵，将其定义为离散随机事件出现的概率，一个系统越是有序，信息熵就越低，反之一个系统越是混乱，它的信息熵就越高。所以信息熵可以被认为是系统有序化程度的一个度量。宇宙是熵增的，也就是说，从有序逐渐逐渐无序。</w:t>
      </w:r>
    </w:p>
    <w:p w:rsidR="008F1E52" w:rsidRDefault="00EF71B3">
      <w:pPr>
        <w:widowControl/>
        <w:shd w:val="clear" w:color="auto" w:fill="FFFFFF"/>
        <w:wordWrap w:val="0"/>
        <w:spacing w:line="390" w:lineRule="atLeast"/>
        <w:ind w:firstLineChars="200" w:firstLine="420"/>
      </w:pPr>
      <w:r>
        <w:t>随机变量</w:t>
      </w:r>
      <w:r>
        <w:rPr>
          <w:position w:val="-4"/>
        </w:rPr>
        <w:object w:dxaOrig="259" w:dyaOrig="234">
          <v:shape id="_x0000_i1399" type="#_x0000_t75" style="width:12.5pt;height:12.5pt" o:ole="">
            <v:imagedata r:id="rId660" o:title=""/>
          </v:shape>
          <o:OLEObject Type="Embed" ProgID="Equation.DSMT4" ShapeID="_x0000_i1399" DrawAspect="Content" ObjectID="_1605120820" r:id="rId661"/>
        </w:object>
      </w:r>
      <w:r>
        <w:t>取值为</w:t>
      </w:r>
      <w:r>
        <w:rPr>
          <w:position w:val="-12"/>
        </w:rPr>
        <w:object w:dxaOrig="1232" w:dyaOrig="363">
          <v:shape id="_x0000_i1400" type="#_x0000_t75" style="width:61.35pt;height:18.15pt" o:ole="">
            <v:imagedata r:id="rId662" o:title=""/>
          </v:shape>
          <o:OLEObject Type="Embed" ProgID="Equation.DSMT4" ShapeID="_x0000_i1400" DrawAspect="Content" ObjectID="_1605120821" r:id="rId663"/>
        </w:object>
      </w:r>
      <w:r>
        <w:t>，概率为</w:t>
      </w:r>
      <w:r>
        <w:rPr>
          <w:position w:val="-12"/>
        </w:rPr>
        <w:object w:dxaOrig="1362" w:dyaOrig="363">
          <v:shape id="_x0000_i1401" type="#_x0000_t75" style="width:67.6pt;height:18.15pt" o:ole="">
            <v:imagedata r:id="rId664" o:title=""/>
          </v:shape>
          <o:OLEObject Type="Embed" ProgID="Equation.DSMT4" ShapeID="_x0000_i1401" DrawAspect="Content" ObjectID="_1605120822" r:id="rId665"/>
        </w:object>
      </w:r>
      <w:r>
        <w:t>，那么</w:t>
      </w:r>
      <w:r>
        <w:rPr>
          <w:position w:val="-4"/>
        </w:rPr>
        <w:object w:dxaOrig="259" w:dyaOrig="234">
          <v:shape id="_x0000_i1402" type="#_x0000_t75" style="width:12.5pt;height:12.5pt" o:ole="">
            <v:imagedata r:id="rId660" o:title=""/>
          </v:shape>
          <o:OLEObject Type="Embed" ProgID="Equation.DSMT4" ShapeID="_x0000_i1402" DrawAspect="Content" ObjectID="_1605120823" r:id="rId666"/>
        </w:object>
      </w:r>
      <w:r>
        <w:t>的熵定义为</w:t>
      </w:r>
      <w:r>
        <w:rPr>
          <w:position w:val="-28"/>
        </w:rPr>
        <w:object w:dxaOrig="2361" w:dyaOrig="688">
          <v:shape id="_x0000_i1403" type="#_x0000_t75" style="width:118.35pt;height:34.45pt" o:ole="">
            <v:imagedata r:id="rId667" o:title=""/>
          </v:shape>
          <o:OLEObject Type="Embed" ProgID="Equation.DSMT4" ShapeID="_x0000_i1403" DrawAspect="Content" ObjectID="_1605120824" r:id="rId668"/>
        </w:object>
      </w:r>
      <w:r>
        <w:t>。一个随机变量的变化情况可能越多，那么它携带的信息量就越大，它的熵也越大。</w:t>
      </w:r>
    </w:p>
    <w:p w:rsidR="008F1E52" w:rsidRDefault="00EF71B3">
      <w:pPr>
        <w:widowControl/>
        <w:shd w:val="clear" w:color="auto" w:fill="FFFFFF"/>
        <w:wordWrap w:val="0"/>
        <w:spacing w:line="390" w:lineRule="atLeast"/>
        <w:ind w:firstLineChars="200" w:firstLine="420"/>
      </w:pPr>
      <w:r>
        <w:t>对于一个分类系统来说，类别</w:t>
      </w:r>
      <w:r>
        <w:rPr>
          <w:position w:val="-6"/>
        </w:rPr>
        <w:object w:dxaOrig="234" w:dyaOrig="259">
          <v:shape id="_x0000_i1404" type="#_x0000_t75" style="width:12.5pt;height:12.5pt" o:ole="">
            <v:imagedata r:id="rId669" o:title=""/>
          </v:shape>
          <o:OLEObject Type="Embed" ProgID="Equation.DSMT4" ShapeID="_x0000_i1404" DrawAspect="Content" ObjectID="_1605120825" r:id="rId670"/>
        </w:object>
      </w:r>
      <w:r>
        <w:t>的取值为</w:t>
      </w:r>
      <w:r>
        <w:rPr>
          <w:position w:val="-12"/>
        </w:rPr>
        <w:object w:dxaOrig="1375" w:dyaOrig="363">
          <v:shape id="_x0000_i1405" type="#_x0000_t75" style="width:68.85pt;height:18.15pt" o:ole="">
            <v:imagedata r:id="rId671" o:title=""/>
          </v:shape>
          <o:OLEObject Type="Embed" ProgID="Equation.DSMT4" ShapeID="_x0000_i1405" DrawAspect="Content" ObjectID="_1605120826" r:id="rId672"/>
        </w:object>
      </w:r>
      <w:r>
        <w:t>，每类的数目为</w:t>
      </w:r>
      <w:r>
        <w:rPr>
          <w:position w:val="-12"/>
        </w:rPr>
        <w:object w:dxaOrig="1232" w:dyaOrig="363">
          <v:shape id="_x0000_i1406" type="#_x0000_t75" style="width:61.35pt;height:18.15pt" o:ole="">
            <v:imagedata r:id="rId673" o:title=""/>
          </v:shape>
          <o:OLEObject Type="Embed" ProgID="Equation.DSMT4" ShapeID="_x0000_i1406" DrawAspect="Content" ObjectID="_1605120827" r:id="rId674"/>
        </w:object>
      </w:r>
      <w:r>
        <w:t>，总的个数为</w:t>
      </w:r>
      <w:r>
        <w:rPr>
          <w:position w:val="-28"/>
        </w:rPr>
        <w:object w:dxaOrig="1012" w:dyaOrig="688">
          <v:shape id="_x0000_i1407" type="#_x0000_t75" style="width:50.7pt;height:34.45pt" o:ole="">
            <v:imagedata r:id="rId675" o:title=""/>
          </v:shape>
          <o:OLEObject Type="Embed" ProgID="Equation.DSMT4" ShapeID="_x0000_i1407" DrawAspect="Content" ObjectID="_1605120828" r:id="rId676"/>
        </w:object>
      </w:r>
      <w:r>
        <w:t>，那么类别</w:t>
      </w:r>
      <w:r>
        <w:rPr>
          <w:position w:val="-12"/>
        </w:rPr>
        <w:object w:dxaOrig="259" w:dyaOrig="363">
          <v:shape id="_x0000_i1408" type="#_x0000_t75" style="width:12.5pt;height:18.15pt" o:ole="">
            <v:imagedata r:id="rId677" o:title=""/>
          </v:shape>
          <o:OLEObject Type="Embed" ProgID="Equation.DSMT4" ShapeID="_x0000_i1408" DrawAspect="Content" ObjectID="_1605120829" r:id="rId678"/>
        </w:object>
      </w:r>
      <w:r>
        <w:t>出现的概率为</w:t>
      </w:r>
      <w:r>
        <w:rPr>
          <w:position w:val="-60"/>
        </w:rPr>
        <w:object w:dxaOrig="1414" w:dyaOrig="973">
          <v:shape id="_x0000_i1409" type="#_x0000_t75" style="width:69.5pt;height:48.85pt" o:ole="">
            <v:imagedata r:id="rId679" o:title=""/>
          </v:shape>
          <o:OLEObject Type="Embed" ProgID="Equation.DSMT4" ShapeID="_x0000_i1409" DrawAspect="Content" ObjectID="_1605120830" r:id="rId680"/>
        </w:object>
      </w:r>
      <w:r>
        <w:t>。此时分类系统的熵定义为：</w:t>
      </w:r>
      <w:r>
        <w:rPr>
          <w:position w:val="-28"/>
        </w:rPr>
        <w:object w:dxaOrig="2971" w:dyaOrig="688">
          <v:shape id="_x0000_i1410" type="#_x0000_t75" style="width:148.4pt;height:34.45pt" o:ole="">
            <v:imagedata r:id="rId681" o:title=""/>
          </v:shape>
          <o:OLEObject Type="Embed" ProgID="Equation.DSMT4" ShapeID="_x0000_i1410" DrawAspect="Content" ObjectID="_1605120831" r:id="rId682"/>
        </w:object>
      </w:r>
      <w:r>
        <w:t>。</w:t>
      </w:r>
    </w:p>
    <w:p w:rsidR="008F1E52" w:rsidRDefault="00EF71B3">
      <w:pPr>
        <w:widowControl/>
        <w:shd w:val="clear" w:color="auto" w:fill="FFFFFF"/>
        <w:wordWrap w:val="0"/>
        <w:spacing w:line="390" w:lineRule="atLeast"/>
        <w:ind w:firstLineChars="200" w:firstLine="420"/>
      </w:pPr>
      <w:r>
        <w:rPr>
          <w:rFonts w:hint="eastAsia"/>
        </w:rPr>
        <w:t>对于一个分类训练器来说，有</w:t>
      </w:r>
      <w:r>
        <w:rPr>
          <w:position w:val="-6"/>
        </w:rPr>
        <w:object w:dxaOrig="259" w:dyaOrig="259">
          <v:shape id="_x0000_i1411" type="#_x0000_t75" style="width:12.5pt;height:12.5pt" o:ole="">
            <v:imagedata r:id="rId683" o:title=""/>
          </v:shape>
          <o:OLEObject Type="Embed" ProgID="Equation.DSMT4" ShapeID="_x0000_i1411" DrawAspect="Content" ObjectID="_1605120832" r:id="rId684"/>
        </w:object>
      </w:r>
      <w:r>
        <w:t>个样本，</w:t>
      </w:r>
      <w:r>
        <w:rPr>
          <w:rFonts w:hint="eastAsia"/>
        </w:rPr>
        <w:t>有</w:t>
      </w:r>
      <w:r>
        <w:rPr>
          <w:position w:val="-4"/>
        </w:rPr>
        <w:object w:dxaOrig="221" w:dyaOrig="234">
          <v:shape id="_x0000_i1412" type="#_x0000_t75" style="width:11.25pt;height:12.5pt" o:ole="">
            <v:imagedata r:id="rId685" o:title=""/>
          </v:shape>
          <o:OLEObject Type="Embed" ProgID="Equation.DSMT4" ShapeID="_x0000_i1412" DrawAspect="Content" ObjectID="_1605120833" r:id="rId686"/>
        </w:object>
      </w:r>
      <w:r>
        <w:t>个属性</w:t>
      </w:r>
      <w:r>
        <w:rPr>
          <w:position w:val="-12"/>
        </w:rPr>
        <w:object w:dxaOrig="1129" w:dyaOrig="363">
          <v:shape id="_x0000_i1413" type="#_x0000_t75" style="width:56.35pt;height:18.15pt" o:ole="">
            <v:imagedata r:id="rId687" o:title=""/>
          </v:shape>
          <o:OLEObject Type="Embed" ProgID="Equation.DSMT4" ShapeID="_x0000_i1413" DrawAspect="Content" ObjectID="_1605120834" r:id="rId688"/>
        </w:object>
      </w:r>
      <w:r>
        <w:t>，其中，属性</w:t>
      </w:r>
      <w:r>
        <w:rPr>
          <w:position w:val="-12"/>
        </w:rPr>
        <w:object w:dxaOrig="195" w:dyaOrig="363">
          <v:shape id="_x0000_i1414" type="#_x0000_t75" style="width:10pt;height:18.15pt" o:ole="">
            <v:imagedata r:id="rId689" o:title=""/>
          </v:shape>
          <o:OLEObject Type="Embed" ProgID="Equation.DSMT4" ShapeID="_x0000_i1414" DrawAspect="Content" ObjectID="_1605120835" r:id="rId690"/>
        </w:object>
      </w:r>
      <w:r>
        <w:t>的取值为</w:t>
      </w:r>
      <w:r>
        <w:rPr>
          <w:position w:val="-18"/>
        </w:rPr>
        <w:object w:dxaOrig="1440" w:dyaOrig="428">
          <v:shape id="_x0000_i1415" type="#_x0000_t75" style="width:1in;height:21.3pt" o:ole="">
            <v:imagedata r:id="rId691" o:title=""/>
          </v:shape>
          <o:OLEObject Type="Embed" ProgID="Equation.DSMT4" ShapeID="_x0000_i1415" DrawAspect="Content" ObjectID="_1605120836" r:id="rId692"/>
        </w:object>
      </w:r>
      <w:r>
        <w:t>，每个属性</w:t>
      </w:r>
      <w:r>
        <w:rPr>
          <w:position w:val="-12"/>
        </w:rPr>
        <w:object w:dxaOrig="195" w:dyaOrig="363">
          <v:shape id="_x0000_i1416" type="#_x0000_t75" style="width:10pt;height:18.15pt" o:ole="">
            <v:imagedata r:id="rId689" o:title=""/>
          </v:shape>
          <o:OLEObject Type="Embed" ProgID="Equation.DSMT4" ShapeID="_x0000_i1416" DrawAspect="Content" ObjectID="_1605120837" r:id="rId693"/>
        </w:object>
      </w:r>
      <w:r>
        <w:t>的可取值个数的</w:t>
      </w:r>
      <w:r>
        <w:rPr>
          <w:position w:val="-14"/>
        </w:rPr>
        <w:object w:dxaOrig="259" w:dyaOrig="376">
          <v:shape id="_x0000_i1417" type="#_x0000_t75" style="width:12.5pt;height:18.8pt" o:ole="">
            <v:imagedata r:id="rId694" o:title=""/>
          </v:shape>
          <o:OLEObject Type="Embed" ProgID="Equation.DSMT4" ShapeID="_x0000_i1417" DrawAspect="Content" ObjectID="_1605120838" r:id="rId695"/>
        </w:object>
      </w:r>
      <w:r>
        <w:t>都不一样。</w:t>
      </w:r>
      <w:r>
        <w:rPr>
          <w:position w:val="-6"/>
        </w:rPr>
        <w:object w:dxaOrig="259" w:dyaOrig="259">
          <v:shape id="_x0000_i1418" type="#_x0000_t75" style="width:12.5pt;height:12.5pt" o:ole="">
            <v:imagedata r:id="rId683" o:title=""/>
          </v:shape>
          <o:OLEObject Type="Embed" ProgID="Equation.DSMT4" ShapeID="_x0000_i1418" DrawAspect="Content" ObjectID="_1605120839" r:id="rId696"/>
        </w:object>
      </w:r>
      <w:r>
        <w:t>个样本的类别</w:t>
      </w:r>
      <w:r>
        <w:rPr>
          <w:position w:val="-6"/>
        </w:rPr>
        <w:object w:dxaOrig="234" w:dyaOrig="259">
          <v:shape id="_x0000_i1419" type="#_x0000_t75" style="width:12.5pt;height:12.5pt" o:ole="">
            <v:imagedata r:id="rId669" o:title=""/>
          </v:shape>
          <o:OLEObject Type="Embed" ProgID="Equation.DSMT4" ShapeID="_x0000_i1419" DrawAspect="Content" ObjectID="_1605120840" r:id="rId697"/>
        </w:object>
      </w:r>
      <w:r>
        <w:t>的取值为</w:t>
      </w:r>
      <w:r>
        <w:rPr>
          <w:position w:val="-12"/>
        </w:rPr>
        <w:object w:dxaOrig="1375" w:dyaOrig="363">
          <v:shape id="_x0000_i1420" type="#_x0000_t75" style="width:68.85pt;height:18.15pt" o:ole="">
            <v:imagedata r:id="rId671" o:title=""/>
          </v:shape>
          <o:OLEObject Type="Embed" ProgID="Equation.DSMT4" ShapeID="_x0000_i1420" DrawAspect="Content" ObjectID="_1605120841" r:id="rId698"/>
        </w:object>
      </w:r>
      <w:r>
        <w:t>，如下例子：</w:t>
      </w:r>
    </w:p>
    <w:tbl>
      <w:tblPr>
        <w:tblStyle w:val="a9"/>
        <w:tblW w:w="8296" w:type="dxa"/>
        <w:tblLayout w:type="fixed"/>
        <w:tblLook w:val="04A0" w:firstRow="1" w:lastRow="0" w:firstColumn="1" w:lastColumn="0" w:noHBand="0" w:noVBand="1"/>
      </w:tblPr>
      <w:tblGrid>
        <w:gridCol w:w="1659"/>
        <w:gridCol w:w="1659"/>
        <w:gridCol w:w="1659"/>
        <w:gridCol w:w="1659"/>
        <w:gridCol w:w="1660"/>
      </w:tblGrid>
      <w:tr w:rsidR="008F1E52">
        <w:tc>
          <w:tcPr>
            <w:tcW w:w="1659" w:type="dxa"/>
          </w:tcPr>
          <w:p w:rsidR="008F1E52" w:rsidRDefault="00EF71B3">
            <w:pPr>
              <w:widowControl/>
              <w:wordWrap w:val="0"/>
              <w:spacing w:line="390" w:lineRule="atLeast"/>
              <w:rPr>
                <w:sz w:val="24"/>
              </w:rPr>
            </w:pPr>
            <w:r>
              <w:rPr>
                <w:rFonts w:hint="eastAsia"/>
                <w:sz w:val="24"/>
              </w:rPr>
              <w:t>Outlook</w:t>
            </w:r>
          </w:p>
        </w:tc>
        <w:tc>
          <w:tcPr>
            <w:tcW w:w="1659" w:type="dxa"/>
          </w:tcPr>
          <w:p w:rsidR="008F1E52" w:rsidRDefault="00EF71B3">
            <w:pPr>
              <w:widowControl/>
              <w:wordWrap w:val="0"/>
              <w:spacing w:line="390" w:lineRule="atLeast"/>
              <w:rPr>
                <w:sz w:val="24"/>
              </w:rPr>
            </w:pPr>
            <w:r>
              <w:rPr>
                <w:rFonts w:hint="eastAsia"/>
                <w:sz w:val="24"/>
              </w:rPr>
              <w:t>Temperature</w:t>
            </w:r>
          </w:p>
        </w:tc>
        <w:tc>
          <w:tcPr>
            <w:tcW w:w="1659" w:type="dxa"/>
          </w:tcPr>
          <w:p w:rsidR="008F1E52" w:rsidRDefault="00EF71B3">
            <w:pPr>
              <w:widowControl/>
              <w:wordWrap w:val="0"/>
              <w:spacing w:line="390" w:lineRule="atLeast"/>
              <w:rPr>
                <w:sz w:val="24"/>
              </w:rPr>
            </w:pPr>
            <w:r>
              <w:rPr>
                <w:rFonts w:hint="eastAsia"/>
                <w:sz w:val="24"/>
              </w:rPr>
              <w:t>Humidity</w:t>
            </w:r>
          </w:p>
        </w:tc>
        <w:tc>
          <w:tcPr>
            <w:tcW w:w="1659" w:type="dxa"/>
          </w:tcPr>
          <w:p w:rsidR="008F1E52" w:rsidRDefault="00EF71B3">
            <w:pPr>
              <w:widowControl/>
              <w:wordWrap w:val="0"/>
              <w:spacing w:line="390" w:lineRule="atLeast"/>
              <w:rPr>
                <w:sz w:val="24"/>
              </w:rPr>
            </w:pPr>
            <w:r>
              <w:rPr>
                <w:rFonts w:hint="eastAsia"/>
                <w:sz w:val="24"/>
              </w:rPr>
              <w:t>Windy</w:t>
            </w:r>
          </w:p>
        </w:tc>
        <w:tc>
          <w:tcPr>
            <w:tcW w:w="1660" w:type="dxa"/>
          </w:tcPr>
          <w:p w:rsidR="008F1E52" w:rsidRDefault="00EF71B3">
            <w:pPr>
              <w:widowControl/>
              <w:wordWrap w:val="0"/>
              <w:spacing w:line="390" w:lineRule="atLeast"/>
              <w:rPr>
                <w:sz w:val="24"/>
              </w:rPr>
            </w:pPr>
            <w:r>
              <w:rPr>
                <w:rFonts w:hint="eastAsia"/>
                <w:sz w:val="24"/>
              </w:rPr>
              <w:t>Play?</w:t>
            </w:r>
          </w:p>
        </w:tc>
      </w:tr>
      <w:tr w:rsidR="008F1E52">
        <w:trPr>
          <w:trHeight w:val="194"/>
        </w:trPr>
        <w:tc>
          <w:tcPr>
            <w:tcW w:w="1659" w:type="dxa"/>
          </w:tcPr>
          <w:p w:rsidR="008F1E52" w:rsidRDefault="00EF71B3">
            <w:pPr>
              <w:widowControl/>
              <w:wordWrap w:val="0"/>
              <w:spacing w:line="390" w:lineRule="atLeast"/>
              <w:rPr>
                <w:sz w:val="24"/>
              </w:rPr>
            </w:pPr>
            <w:r>
              <w:rPr>
                <w:rFonts w:hint="eastAsia"/>
                <w:sz w:val="24"/>
              </w:rPr>
              <w:t>sunny</w:t>
            </w:r>
          </w:p>
        </w:tc>
        <w:tc>
          <w:tcPr>
            <w:tcW w:w="1659" w:type="dxa"/>
          </w:tcPr>
          <w:p w:rsidR="008F1E52" w:rsidRDefault="00EF71B3">
            <w:pPr>
              <w:widowControl/>
              <w:wordWrap w:val="0"/>
              <w:spacing w:line="390" w:lineRule="atLeast"/>
              <w:rPr>
                <w:sz w:val="24"/>
              </w:rPr>
            </w:pPr>
            <w:r>
              <w:rPr>
                <w:sz w:val="24"/>
              </w:rPr>
              <w:t>h</w:t>
            </w:r>
            <w:r>
              <w:rPr>
                <w:rFonts w:hint="eastAsia"/>
                <w:sz w:val="24"/>
              </w:rPr>
              <w:t>ot</w:t>
            </w:r>
          </w:p>
        </w:tc>
        <w:tc>
          <w:tcPr>
            <w:tcW w:w="1659" w:type="dxa"/>
          </w:tcPr>
          <w:p w:rsidR="008F1E52" w:rsidRDefault="00EF71B3">
            <w:pPr>
              <w:widowControl/>
              <w:wordWrap w:val="0"/>
              <w:spacing w:line="390" w:lineRule="atLeast"/>
              <w:rPr>
                <w:sz w:val="24"/>
              </w:rPr>
            </w:pPr>
            <w:r>
              <w:rPr>
                <w:sz w:val="24"/>
              </w:rPr>
              <w:t>h</w:t>
            </w:r>
            <w:r>
              <w:rPr>
                <w:rFonts w:hint="eastAsia"/>
                <w:sz w:val="24"/>
              </w:rPr>
              <w:t>ight</w:t>
            </w:r>
          </w:p>
        </w:tc>
        <w:tc>
          <w:tcPr>
            <w:tcW w:w="1659" w:type="dxa"/>
          </w:tcPr>
          <w:p w:rsidR="008F1E52" w:rsidRDefault="00EF71B3">
            <w:pPr>
              <w:widowControl/>
              <w:wordWrap w:val="0"/>
              <w:spacing w:line="390" w:lineRule="atLeast"/>
              <w:rPr>
                <w:sz w:val="24"/>
              </w:rPr>
            </w:pPr>
            <w:r>
              <w:rPr>
                <w:sz w:val="24"/>
              </w:rPr>
              <w:t>f</w:t>
            </w:r>
            <w:r>
              <w:rPr>
                <w:rFonts w:hint="eastAsia"/>
                <w:sz w:val="24"/>
              </w:rPr>
              <w:t>alse</w:t>
            </w:r>
          </w:p>
        </w:tc>
        <w:tc>
          <w:tcPr>
            <w:tcW w:w="1660" w:type="dxa"/>
          </w:tcPr>
          <w:p w:rsidR="008F1E52" w:rsidRDefault="00EF71B3">
            <w:pPr>
              <w:widowControl/>
              <w:wordWrap w:val="0"/>
              <w:spacing w:line="390" w:lineRule="atLeast"/>
              <w:rPr>
                <w:sz w:val="24"/>
              </w:rPr>
            </w:pPr>
            <w:r>
              <w:rPr>
                <w:rFonts w:hint="eastAsia"/>
                <w:sz w:val="24"/>
              </w:rPr>
              <w:t>no</w:t>
            </w:r>
          </w:p>
        </w:tc>
      </w:tr>
      <w:tr w:rsidR="008F1E52">
        <w:tc>
          <w:tcPr>
            <w:tcW w:w="1659" w:type="dxa"/>
          </w:tcPr>
          <w:p w:rsidR="008F1E52" w:rsidRDefault="00EF71B3">
            <w:pPr>
              <w:widowControl/>
              <w:wordWrap w:val="0"/>
              <w:spacing w:line="390" w:lineRule="atLeast"/>
              <w:rPr>
                <w:sz w:val="24"/>
              </w:rPr>
            </w:pPr>
            <w:r>
              <w:rPr>
                <w:rFonts w:hint="eastAsia"/>
                <w:sz w:val="24"/>
              </w:rPr>
              <w:t>sunny</w:t>
            </w:r>
          </w:p>
        </w:tc>
        <w:tc>
          <w:tcPr>
            <w:tcW w:w="1659" w:type="dxa"/>
          </w:tcPr>
          <w:p w:rsidR="008F1E52" w:rsidRDefault="00EF71B3">
            <w:pPr>
              <w:widowControl/>
              <w:wordWrap w:val="0"/>
              <w:spacing w:line="390" w:lineRule="atLeast"/>
              <w:rPr>
                <w:sz w:val="24"/>
              </w:rPr>
            </w:pPr>
            <w:r>
              <w:rPr>
                <w:sz w:val="24"/>
              </w:rPr>
              <w:t>h</w:t>
            </w:r>
            <w:r>
              <w:rPr>
                <w:rFonts w:hint="eastAsia"/>
                <w:sz w:val="24"/>
              </w:rPr>
              <w:t>ot</w:t>
            </w:r>
          </w:p>
        </w:tc>
        <w:tc>
          <w:tcPr>
            <w:tcW w:w="1659" w:type="dxa"/>
          </w:tcPr>
          <w:p w:rsidR="008F1E52" w:rsidRDefault="00EF71B3">
            <w:r>
              <w:rPr>
                <w:sz w:val="24"/>
              </w:rPr>
              <w:t>h</w:t>
            </w:r>
            <w:r>
              <w:rPr>
                <w:rFonts w:hint="eastAsia"/>
                <w:sz w:val="24"/>
              </w:rPr>
              <w:t>igh</w:t>
            </w:r>
          </w:p>
        </w:tc>
        <w:tc>
          <w:tcPr>
            <w:tcW w:w="1659" w:type="dxa"/>
          </w:tcPr>
          <w:p w:rsidR="008F1E52" w:rsidRDefault="00EF71B3">
            <w:pPr>
              <w:widowControl/>
              <w:wordWrap w:val="0"/>
              <w:spacing w:line="390" w:lineRule="atLeast"/>
              <w:rPr>
                <w:sz w:val="24"/>
              </w:rPr>
            </w:pPr>
            <w:r>
              <w:rPr>
                <w:sz w:val="24"/>
              </w:rPr>
              <w:t>t</w:t>
            </w:r>
            <w:r>
              <w:rPr>
                <w:rFonts w:hint="eastAsia"/>
                <w:sz w:val="24"/>
              </w:rPr>
              <w:t>rue</w:t>
            </w:r>
          </w:p>
        </w:tc>
        <w:tc>
          <w:tcPr>
            <w:tcW w:w="1660" w:type="dxa"/>
          </w:tcPr>
          <w:p w:rsidR="008F1E52" w:rsidRDefault="00EF71B3">
            <w:pPr>
              <w:widowControl/>
              <w:wordWrap w:val="0"/>
              <w:spacing w:line="390" w:lineRule="atLeast"/>
              <w:rPr>
                <w:sz w:val="24"/>
              </w:rPr>
            </w:pPr>
            <w:r>
              <w:rPr>
                <w:rFonts w:hint="eastAsia"/>
                <w:sz w:val="24"/>
              </w:rPr>
              <w:t>no</w:t>
            </w:r>
          </w:p>
        </w:tc>
      </w:tr>
      <w:tr w:rsidR="008F1E52">
        <w:tc>
          <w:tcPr>
            <w:tcW w:w="1659" w:type="dxa"/>
          </w:tcPr>
          <w:p w:rsidR="008F1E52" w:rsidRDefault="00EF71B3">
            <w:pPr>
              <w:widowControl/>
              <w:wordWrap w:val="0"/>
              <w:spacing w:line="390" w:lineRule="atLeast"/>
              <w:rPr>
                <w:sz w:val="24"/>
              </w:rPr>
            </w:pPr>
            <w:r>
              <w:rPr>
                <w:rFonts w:hint="eastAsia"/>
                <w:sz w:val="24"/>
              </w:rPr>
              <w:t>overcast</w:t>
            </w:r>
          </w:p>
        </w:tc>
        <w:tc>
          <w:tcPr>
            <w:tcW w:w="1659" w:type="dxa"/>
          </w:tcPr>
          <w:p w:rsidR="008F1E52" w:rsidRDefault="00EF71B3">
            <w:pPr>
              <w:widowControl/>
              <w:wordWrap w:val="0"/>
              <w:spacing w:line="390" w:lineRule="atLeast"/>
              <w:rPr>
                <w:sz w:val="24"/>
              </w:rPr>
            </w:pPr>
            <w:r>
              <w:rPr>
                <w:sz w:val="24"/>
              </w:rPr>
              <w:t>h</w:t>
            </w:r>
            <w:r>
              <w:rPr>
                <w:rFonts w:hint="eastAsia"/>
                <w:sz w:val="24"/>
              </w:rPr>
              <w:t>ot</w:t>
            </w:r>
          </w:p>
        </w:tc>
        <w:tc>
          <w:tcPr>
            <w:tcW w:w="1659" w:type="dxa"/>
          </w:tcPr>
          <w:p w:rsidR="008F1E52" w:rsidRDefault="00EF71B3">
            <w:r>
              <w:rPr>
                <w:sz w:val="24"/>
              </w:rPr>
              <w:t>h</w:t>
            </w:r>
            <w:r>
              <w:rPr>
                <w:rFonts w:hint="eastAsia"/>
                <w:sz w:val="24"/>
              </w:rPr>
              <w:t>igh</w:t>
            </w:r>
          </w:p>
        </w:tc>
        <w:tc>
          <w:tcPr>
            <w:tcW w:w="1659" w:type="dxa"/>
          </w:tcPr>
          <w:p w:rsidR="008F1E52" w:rsidRDefault="00EF71B3">
            <w:pPr>
              <w:widowControl/>
              <w:wordWrap w:val="0"/>
              <w:spacing w:line="390" w:lineRule="atLeast"/>
              <w:rPr>
                <w:sz w:val="24"/>
              </w:rPr>
            </w:pPr>
            <w:r>
              <w:rPr>
                <w:sz w:val="24"/>
              </w:rPr>
              <w:t>f</w:t>
            </w:r>
            <w:r>
              <w:rPr>
                <w:rFonts w:hint="eastAsia"/>
                <w:sz w:val="24"/>
              </w:rPr>
              <w:t>alse</w:t>
            </w:r>
          </w:p>
        </w:tc>
        <w:tc>
          <w:tcPr>
            <w:tcW w:w="1660" w:type="dxa"/>
          </w:tcPr>
          <w:p w:rsidR="008F1E52" w:rsidRDefault="00EF71B3">
            <w:pPr>
              <w:widowControl/>
              <w:wordWrap w:val="0"/>
              <w:spacing w:line="390" w:lineRule="atLeast"/>
              <w:rPr>
                <w:sz w:val="24"/>
              </w:rPr>
            </w:pPr>
            <w:r>
              <w:rPr>
                <w:rFonts w:hint="eastAsia"/>
                <w:sz w:val="24"/>
              </w:rPr>
              <w:t>yes</w:t>
            </w:r>
          </w:p>
        </w:tc>
      </w:tr>
      <w:tr w:rsidR="008F1E52">
        <w:tc>
          <w:tcPr>
            <w:tcW w:w="1659" w:type="dxa"/>
          </w:tcPr>
          <w:p w:rsidR="008F1E52" w:rsidRDefault="00EF71B3">
            <w:pPr>
              <w:widowControl/>
              <w:wordWrap w:val="0"/>
              <w:spacing w:line="390" w:lineRule="atLeast"/>
              <w:rPr>
                <w:sz w:val="24"/>
              </w:rPr>
            </w:pPr>
            <w:r>
              <w:rPr>
                <w:sz w:val="24"/>
              </w:rPr>
              <w:lastRenderedPageBreak/>
              <w:t>r</w:t>
            </w:r>
            <w:r>
              <w:rPr>
                <w:rFonts w:hint="eastAsia"/>
                <w:sz w:val="24"/>
              </w:rPr>
              <w:t>ain</w:t>
            </w:r>
          </w:p>
        </w:tc>
        <w:tc>
          <w:tcPr>
            <w:tcW w:w="1659" w:type="dxa"/>
          </w:tcPr>
          <w:p w:rsidR="008F1E52" w:rsidRDefault="00EF71B3">
            <w:pPr>
              <w:widowControl/>
              <w:wordWrap w:val="0"/>
              <w:spacing w:line="390" w:lineRule="atLeast"/>
              <w:rPr>
                <w:sz w:val="24"/>
              </w:rPr>
            </w:pPr>
            <w:r>
              <w:rPr>
                <w:sz w:val="24"/>
              </w:rPr>
              <w:t>m</w:t>
            </w:r>
            <w:r>
              <w:rPr>
                <w:rFonts w:hint="eastAsia"/>
                <w:sz w:val="24"/>
              </w:rPr>
              <w:t>id</w:t>
            </w:r>
          </w:p>
        </w:tc>
        <w:tc>
          <w:tcPr>
            <w:tcW w:w="1659" w:type="dxa"/>
          </w:tcPr>
          <w:p w:rsidR="008F1E52" w:rsidRDefault="00EF71B3">
            <w:r>
              <w:rPr>
                <w:sz w:val="24"/>
              </w:rPr>
              <w:t>h</w:t>
            </w:r>
            <w:r>
              <w:rPr>
                <w:rFonts w:hint="eastAsia"/>
                <w:sz w:val="24"/>
              </w:rPr>
              <w:t>igh</w:t>
            </w:r>
          </w:p>
        </w:tc>
        <w:tc>
          <w:tcPr>
            <w:tcW w:w="1659" w:type="dxa"/>
          </w:tcPr>
          <w:p w:rsidR="008F1E52" w:rsidRDefault="00EF71B3">
            <w:pPr>
              <w:widowControl/>
              <w:wordWrap w:val="0"/>
              <w:spacing w:line="390" w:lineRule="atLeast"/>
              <w:rPr>
                <w:sz w:val="24"/>
              </w:rPr>
            </w:pPr>
            <w:r>
              <w:rPr>
                <w:sz w:val="24"/>
              </w:rPr>
              <w:t>f</w:t>
            </w:r>
            <w:r>
              <w:rPr>
                <w:rFonts w:hint="eastAsia"/>
                <w:sz w:val="24"/>
              </w:rPr>
              <w:t>alse</w:t>
            </w:r>
          </w:p>
        </w:tc>
        <w:tc>
          <w:tcPr>
            <w:tcW w:w="1660" w:type="dxa"/>
          </w:tcPr>
          <w:p w:rsidR="008F1E52" w:rsidRDefault="00EF71B3">
            <w:pPr>
              <w:widowControl/>
              <w:wordWrap w:val="0"/>
              <w:spacing w:line="390" w:lineRule="atLeast"/>
              <w:rPr>
                <w:sz w:val="24"/>
              </w:rPr>
            </w:pPr>
            <w:r>
              <w:rPr>
                <w:rFonts w:hint="eastAsia"/>
                <w:sz w:val="24"/>
              </w:rPr>
              <w:t>yes</w:t>
            </w:r>
          </w:p>
        </w:tc>
      </w:tr>
      <w:tr w:rsidR="008F1E52">
        <w:tc>
          <w:tcPr>
            <w:tcW w:w="1659" w:type="dxa"/>
          </w:tcPr>
          <w:p w:rsidR="008F1E52" w:rsidRDefault="00EF71B3">
            <w:pPr>
              <w:widowControl/>
              <w:wordWrap w:val="0"/>
              <w:spacing w:line="390" w:lineRule="atLeast"/>
              <w:rPr>
                <w:sz w:val="24"/>
              </w:rPr>
            </w:pPr>
            <w:r>
              <w:rPr>
                <w:sz w:val="24"/>
              </w:rPr>
              <w:t>r</w:t>
            </w:r>
            <w:r>
              <w:rPr>
                <w:rFonts w:hint="eastAsia"/>
                <w:sz w:val="24"/>
              </w:rPr>
              <w:t>ain</w:t>
            </w:r>
          </w:p>
        </w:tc>
        <w:tc>
          <w:tcPr>
            <w:tcW w:w="1659" w:type="dxa"/>
          </w:tcPr>
          <w:p w:rsidR="008F1E52" w:rsidRDefault="00EF71B3">
            <w:pPr>
              <w:widowControl/>
              <w:wordWrap w:val="0"/>
              <w:spacing w:line="390" w:lineRule="atLeast"/>
              <w:rPr>
                <w:sz w:val="24"/>
              </w:rPr>
            </w:pPr>
            <w:r>
              <w:rPr>
                <w:sz w:val="24"/>
              </w:rPr>
              <w:t>c</w:t>
            </w:r>
            <w:r>
              <w:rPr>
                <w:rFonts w:hint="eastAsia"/>
                <w:sz w:val="24"/>
              </w:rPr>
              <w:t>ool</w:t>
            </w:r>
          </w:p>
        </w:tc>
        <w:tc>
          <w:tcPr>
            <w:tcW w:w="1659" w:type="dxa"/>
          </w:tcPr>
          <w:p w:rsidR="008F1E52" w:rsidRDefault="00EF71B3">
            <w:pPr>
              <w:widowControl/>
              <w:wordWrap w:val="0"/>
              <w:spacing w:line="390" w:lineRule="atLeast"/>
              <w:rPr>
                <w:sz w:val="24"/>
              </w:rPr>
            </w:pPr>
            <w:r>
              <w:rPr>
                <w:rFonts w:hint="eastAsia"/>
                <w:sz w:val="24"/>
              </w:rPr>
              <w:t>normal</w:t>
            </w:r>
          </w:p>
        </w:tc>
        <w:tc>
          <w:tcPr>
            <w:tcW w:w="1659" w:type="dxa"/>
          </w:tcPr>
          <w:p w:rsidR="008F1E52" w:rsidRDefault="00EF71B3">
            <w:pPr>
              <w:widowControl/>
              <w:wordWrap w:val="0"/>
              <w:spacing w:line="390" w:lineRule="atLeast"/>
              <w:rPr>
                <w:sz w:val="24"/>
              </w:rPr>
            </w:pPr>
            <w:r>
              <w:rPr>
                <w:sz w:val="24"/>
              </w:rPr>
              <w:t>f</w:t>
            </w:r>
            <w:r>
              <w:rPr>
                <w:rFonts w:hint="eastAsia"/>
                <w:sz w:val="24"/>
              </w:rPr>
              <w:t>alse</w:t>
            </w:r>
          </w:p>
        </w:tc>
        <w:tc>
          <w:tcPr>
            <w:tcW w:w="1660" w:type="dxa"/>
          </w:tcPr>
          <w:p w:rsidR="008F1E52" w:rsidRDefault="00EF71B3">
            <w:pPr>
              <w:widowControl/>
              <w:wordWrap w:val="0"/>
              <w:spacing w:line="390" w:lineRule="atLeast"/>
              <w:rPr>
                <w:sz w:val="24"/>
              </w:rPr>
            </w:pPr>
            <w:r>
              <w:rPr>
                <w:rFonts w:hint="eastAsia"/>
                <w:sz w:val="24"/>
              </w:rPr>
              <w:t>yes</w:t>
            </w:r>
          </w:p>
        </w:tc>
      </w:tr>
      <w:tr w:rsidR="008F1E52">
        <w:tc>
          <w:tcPr>
            <w:tcW w:w="1659" w:type="dxa"/>
          </w:tcPr>
          <w:p w:rsidR="008F1E52" w:rsidRDefault="00EF71B3">
            <w:pPr>
              <w:widowControl/>
              <w:wordWrap w:val="0"/>
              <w:spacing w:line="390" w:lineRule="atLeast"/>
              <w:rPr>
                <w:sz w:val="24"/>
              </w:rPr>
            </w:pPr>
            <w:r>
              <w:rPr>
                <w:sz w:val="24"/>
              </w:rPr>
              <w:t>r</w:t>
            </w:r>
            <w:r>
              <w:rPr>
                <w:rFonts w:hint="eastAsia"/>
                <w:sz w:val="24"/>
              </w:rPr>
              <w:t>ain</w:t>
            </w:r>
          </w:p>
        </w:tc>
        <w:tc>
          <w:tcPr>
            <w:tcW w:w="1659" w:type="dxa"/>
          </w:tcPr>
          <w:p w:rsidR="008F1E52" w:rsidRDefault="00EF71B3">
            <w:pPr>
              <w:widowControl/>
              <w:wordWrap w:val="0"/>
              <w:spacing w:line="390" w:lineRule="atLeast"/>
              <w:rPr>
                <w:sz w:val="24"/>
              </w:rPr>
            </w:pPr>
            <w:r>
              <w:rPr>
                <w:sz w:val="24"/>
              </w:rPr>
              <w:t>c</w:t>
            </w:r>
            <w:r>
              <w:rPr>
                <w:rFonts w:hint="eastAsia"/>
                <w:sz w:val="24"/>
              </w:rPr>
              <w:t>ool</w:t>
            </w:r>
          </w:p>
        </w:tc>
        <w:tc>
          <w:tcPr>
            <w:tcW w:w="1659" w:type="dxa"/>
          </w:tcPr>
          <w:p w:rsidR="008F1E52" w:rsidRDefault="00EF71B3">
            <w:r>
              <w:rPr>
                <w:rFonts w:hint="eastAsia"/>
                <w:sz w:val="24"/>
              </w:rPr>
              <w:t>normal</w:t>
            </w:r>
          </w:p>
        </w:tc>
        <w:tc>
          <w:tcPr>
            <w:tcW w:w="1659" w:type="dxa"/>
          </w:tcPr>
          <w:p w:rsidR="008F1E52" w:rsidRDefault="00EF71B3">
            <w:pPr>
              <w:widowControl/>
              <w:wordWrap w:val="0"/>
              <w:spacing w:line="390" w:lineRule="atLeast"/>
              <w:rPr>
                <w:sz w:val="24"/>
              </w:rPr>
            </w:pPr>
            <w:r>
              <w:rPr>
                <w:sz w:val="24"/>
              </w:rPr>
              <w:t>t</w:t>
            </w:r>
            <w:r>
              <w:rPr>
                <w:rFonts w:hint="eastAsia"/>
                <w:sz w:val="24"/>
              </w:rPr>
              <w:t>rue</w:t>
            </w:r>
          </w:p>
        </w:tc>
        <w:tc>
          <w:tcPr>
            <w:tcW w:w="1660" w:type="dxa"/>
          </w:tcPr>
          <w:p w:rsidR="008F1E52" w:rsidRDefault="00EF71B3">
            <w:pPr>
              <w:widowControl/>
              <w:wordWrap w:val="0"/>
              <w:spacing w:line="390" w:lineRule="atLeast"/>
              <w:rPr>
                <w:sz w:val="24"/>
              </w:rPr>
            </w:pPr>
            <w:r>
              <w:rPr>
                <w:rFonts w:hint="eastAsia"/>
                <w:sz w:val="24"/>
              </w:rPr>
              <w:t>no</w:t>
            </w:r>
          </w:p>
        </w:tc>
      </w:tr>
      <w:tr w:rsidR="008F1E52">
        <w:tc>
          <w:tcPr>
            <w:tcW w:w="1659" w:type="dxa"/>
          </w:tcPr>
          <w:p w:rsidR="008F1E52" w:rsidRDefault="00EF71B3">
            <w:pPr>
              <w:widowControl/>
              <w:wordWrap w:val="0"/>
              <w:spacing w:line="390" w:lineRule="atLeast"/>
              <w:rPr>
                <w:sz w:val="24"/>
              </w:rPr>
            </w:pPr>
            <w:r>
              <w:rPr>
                <w:rFonts w:hint="eastAsia"/>
                <w:sz w:val="24"/>
              </w:rPr>
              <w:t>overcast</w:t>
            </w:r>
          </w:p>
        </w:tc>
        <w:tc>
          <w:tcPr>
            <w:tcW w:w="1659" w:type="dxa"/>
          </w:tcPr>
          <w:p w:rsidR="008F1E52" w:rsidRDefault="00EF71B3">
            <w:pPr>
              <w:widowControl/>
              <w:wordWrap w:val="0"/>
              <w:spacing w:line="390" w:lineRule="atLeast"/>
              <w:rPr>
                <w:sz w:val="24"/>
              </w:rPr>
            </w:pPr>
            <w:r>
              <w:rPr>
                <w:sz w:val="24"/>
              </w:rPr>
              <w:t>c</w:t>
            </w:r>
            <w:r>
              <w:rPr>
                <w:rFonts w:hint="eastAsia"/>
                <w:sz w:val="24"/>
              </w:rPr>
              <w:t>ool</w:t>
            </w:r>
          </w:p>
        </w:tc>
        <w:tc>
          <w:tcPr>
            <w:tcW w:w="1659" w:type="dxa"/>
          </w:tcPr>
          <w:p w:rsidR="008F1E52" w:rsidRDefault="00EF71B3">
            <w:r>
              <w:rPr>
                <w:rFonts w:hint="eastAsia"/>
                <w:sz w:val="24"/>
              </w:rPr>
              <w:t>normal</w:t>
            </w:r>
          </w:p>
        </w:tc>
        <w:tc>
          <w:tcPr>
            <w:tcW w:w="1659" w:type="dxa"/>
          </w:tcPr>
          <w:p w:rsidR="008F1E52" w:rsidRDefault="00EF71B3">
            <w:pPr>
              <w:widowControl/>
              <w:wordWrap w:val="0"/>
              <w:spacing w:line="390" w:lineRule="atLeast"/>
              <w:rPr>
                <w:sz w:val="24"/>
              </w:rPr>
            </w:pPr>
            <w:r>
              <w:rPr>
                <w:sz w:val="24"/>
              </w:rPr>
              <w:t>t</w:t>
            </w:r>
            <w:r>
              <w:rPr>
                <w:rFonts w:hint="eastAsia"/>
                <w:sz w:val="24"/>
              </w:rPr>
              <w:t>rue</w:t>
            </w:r>
          </w:p>
        </w:tc>
        <w:tc>
          <w:tcPr>
            <w:tcW w:w="1660" w:type="dxa"/>
          </w:tcPr>
          <w:p w:rsidR="008F1E52" w:rsidRDefault="00EF71B3">
            <w:pPr>
              <w:widowControl/>
              <w:wordWrap w:val="0"/>
              <w:spacing w:line="390" w:lineRule="atLeast"/>
              <w:rPr>
                <w:sz w:val="24"/>
              </w:rPr>
            </w:pPr>
            <w:r>
              <w:rPr>
                <w:rFonts w:hint="eastAsia"/>
                <w:sz w:val="24"/>
              </w:rPr>
              <w:t>yes</w:t>
            </w:r>
          </w:p>
        </w:tc>
      </w:tr>
      <w:tr w:rsidR="008F1E52">
        <w:tc>
          <w:tcPr>
            <w:tcW w:w="1659" w:type="dxa"/>
          </w:tcPr>
          <w:p w:rsidR="008F1E52" w:rsidRDefault="00EF71B3">
            <w:pPr>
              <w:widowControl/>
              <w:wordWrap w:val="0"/>
              <w:spacing w:line="390" w:lineRule="atLeast"/>
              <w:rPr>
                <w:sz w:val="24"/>
              </w:rPr>
            </w:pPr>
            <w:r>
              <w:rPr>
                <w:rFonts w:hint="eastAsia"/>
                <w:sz w:val="24"/>
              </w:rPr>
              <w:t>sunny</w:t>
            </w:r>
          </w:p>
        </w:tc>
        <w:tc>
          <w:tcPr>
            <w:tcW w:w="1659" w:type="dxa"/>
          </w:tcPr>
          <w:p w:rsidR="008F1E52" w:rsidRDefault="00EF71B3">
            <w:pPr>
              <w:widowControl/>
              <w:wordWrap w:val="0"/>
              <w:spacing w:line="390" w:lineRule="atLeast"/>
              <w:rPr>
                <w:sz w:val="24"/>
              </w:rPr>
            </w:pPr>
            <w:r>
              <w:rPr>
                <w:sz w:val="24"/>
              </w:rPr>
              <w:t>m</w:t>
            </w:r>
            <w:r>
              <w:rPr>
                <w:rFonts w:hint="eastAsia"/>
                <w:sz w:val="24"/>
              </w:rPr>
              <w:t>id</w:t>
            </w:r>
          </w:p>
        </w:tc>
        <w:tc>
          <w:tcPr>
            <w:tcW w:w="1659" w:type="dxa"/>
          </w:tcPr>
          <w:p w:rsidR="008F1E52" w:rsidRDefault="00EF71B3">
            <w:pPr>
              <w:widowControl/>
              <w:wordWrap w:val="0"/>
              <w:spacing w:line="390" w:lineRule="atLeast"/>
              <w:rPr>
                <w:sz w:val="24"/>
              </w:rPr>
            </w:pPr>
            <w:r>
              <w:rPr>
                <w:sz w:val="24"/>
              </w:rPr>
              <w:t>h</w:t>
            </w:r>
            <w:r>
              <w:rPr>
                <w:rFonts w:hint="eastAsia"/>
                <w:sz w:val="24"/>
              </w:rPr>
              <w:t>igh</w:t>
            </w:r>
          </w:p>
        </w:tc>
        <w:tc>
          <w:tcPr>
            <w:tcW w:w="1659" w:type="dxa"/>
          </w:tcPr>
          <w:p w:rsidR="008F1E52" w:rsidRDefault="00EF71B3">
            <w:pPr>
              <w:widowControl/>
              <w:wordWrap w:val="0"/>
              <w:spacing w:line="390" w:lineRule="atLeast"/>
              <w:rPr>
                <w:sz w:val="24"/>
              </w:rPr>
            </w:pPr>
            <w:r>
              <w:rPr>
                <w:sz w:val="24"/>
              </w:rPr>
              <w:t>f</w:t>
            </w:r>
            <w:r>
              <w:rPr>
                <w:rFonts w:hint="eastAsia"/>
                <w:sz w:val="24"/>
              </w:rPr>
              <w:t>alse</w:t>
            </w:r>
          </w:p>
        </w:tc>
        <w:tc>
          <w:tcPr>
            <w:tcW w:w="1660" w:type="dxa"/>
          </w:tcPr>
          <w:p w:rsidR="008F1E52" w:rsidRDefault="00EF71B3">
            <w:pPr>
              <w:widowControl/>
              <w:wordWrap w:val="0"/>
              <w:spacing w:line="390" w:lineRule="atLeast"/>
              <w:rPr>
                <w:sz w:val="24"/>
              </w:rPr>
            </w:pPr>
            <w:r>
              <w:rPr>
                <w:sz w:val="24"/>
              </w:rPr>
              <w:t>n</w:t>
            </w:r>
            <w:r>
              <w:rPr>
                <w:rFonts w:hint="eastAsia"/>
                <w:sz w:val="24"/>
              </w:rPr>
              <w:t>o</w:t>
            </w:r>
          </w:p>
        </w:tc>
      </w:tr>
      <w:tr w:rsidR="008F1E52">
        <w:tc>
          <w:tcPr>
            <w:tcW w:w="1659" w:type="dxa"/>
          </w:tcPr>
          <w:p w:rsidR="008F1E52" w:rsidRDefault="00EF71B3">
            <w:pPr>
              <w:widowControl/>
              <w:wordWrap w:val="0"/>
              <w:spacing w:line="390" w:lineRule="atLeast"/>
              <w:rPr>
                <w:sz w:val="24"/>
              </w:rPr>
            </w:pPr>
            <w:r>
              <w:rPr>
                <w:rFonts w:hint="eastAsia"/>
                <w:sz w:val="24"/>
              </w:rPr>
              <w:t>sunny</w:t>
            </w:r>
          </w:p>
        </w:tc>
        <w:tc>
          <w:tcPr>
            <w:tcW w:w="1659" w:type="dxa"/>
          </w:tcPr>
          <w:p w:rsidR="008F1E52" w:rsidRDefault="00EF71B3">
            <w:pPr>
              <w:widowControl/>
              <w:wordWrap w:val="0"/>
              <w:spacing w:line="390" w:lineRule="atLeast"/>
              <w:rPr>
                <w:sz w:val="24"/>
              </w:rPr>
            </w:pPr>
            <w:r>
              <w:rPr>
                <w:sz w:val="24"/>
              </w:rPr>
              <w:t>c</w:t>
            </w:r>
            <w:r>
              <w:rPr>
                <w:rFonts w:hint="eastAsia"/>
                <w:sz w:val="24"/>
              </w:rPr>
              <w:t>ool</w:t>
            </w:r>
          </w:p>
        </w:tc>
        <w:tc>
          <w:tcPr>
            <w:tcW w:w="1659" w:type="dxa"/>
          </w:tcPr>
          <w:p w:rsidR="008F1E52" w:rsidRDefault="00EF71B3">
            <w:pPr>
              <w:widowControl/>
              <w:wordWrap w:val="0"/>
              <w:spacing w:line="390" w:lineRule="atLeast"/>
              <w:rPr>
                <w:sz w:val="24"/>
              </w:rPr>
            </w:pPr>
            <w:r>
              <w:rPr>
                <w:sz w:val="24"/>
              </w:rPr>
              <w:t>n</w:t>
            </w:r>
            <w:r>
              <w:rPr>
                <w:rFonts w:hint="eastAsia"/>
                <w:sz w:val="24"/>
              </w:rPr>
              <w:t>ormal</w:t>
            </w:r>
          </w:p>
        </w:tc>
        <w:tc>
          <w:tcPr>
            <w:tcW w:w="1659" w:type="dxa"/>
          </w:tcPr>
          <w:p w:rsidR="008F1E52" w:rsidRDefault="00EF71B3">
            <w:pPr>
              <w:widowControl/>
              <w:wordWrap w:val="0"/>
              <w:spacing w:line="390" w:lineRule="atLeast"/>
              <w:rPr>
                <w:sz w:val="24"/>
              </w:rPr>
            </w:pPr>
            <w:r>
              <w:rPr>
                <w:sz w:val="24"/>
              </w:rPr>
              <w:t>f</w:t>
            </w:r>
            <w:r>
              <w:rPr>
                <w:rFonts w:hint="eastAsia"/>
                <w:sz w:val="24"/>
              </w:rPr>
              <w:t>alse</w:t>
            </w:r>
          </w:p>
        </w:tc>
        <w:tc>
          <w:tcPr>
            <w:tcW w:w="1660" w:type="dxa"/>
          </w:tcPr>
          <w:p w:rsidR="008F1E52" w:rsidRDefault="00EF71B3">
            <w:pPr>
              <w:widowControl/>
              <w:wordWrap w:val="0"/>
              <w:spacing w:line="390" w:lineRule="atLeast"/>
              <w:rPr>
                <w:sz w:val="24"/>
              </w:rPr>
            </w:pPr>
            <w:r>
              <w:rPr>
                <w:sz w:val="24"/>
              </w:rPr>
              <w:t>y</w:t>
            </w:r>
            <w:r>
              <w:rPr>
                <w:rFonts w:hint="eastAsia"/>
                <w:sz w:val="24"/>
              </w:rPr>
              <w:t>es</w:t>
            </w:r>
          </w:p>
        </w:tc>
      </w:tr>
      <w:tr w:rsidR="008F1E52">
        <w:tc>
          <w:tcPr>
            <w:tcW w:w="1659" w:type="dxa"/>
          </w:tcPr>
          <w:p w:rsidR="008F1E52" w:rsidRDefault="00EF71B3">
            <w:pPr>
              <w:widowControl/>
              <w:wordWrap w:val="0"/>
              <w:spacing w:line="390" w:lineRule="atLeast"/>
              <w:rPr>
                <w:sz w:val="24"/>
              </w:rPr>
            </w:pPr>
            <w:r>
              <w:rPr>
                <w:rFonts w:hint="eastAsia"/>
                <w:sz w:val="24"/>
              </w:rPr>
              <w:t>rain</w:t>
            </w:r>
          </w:p>
        </w:tc>
        <w:tc>
          <w:tcPr>
            <w:tcW w:w="1659" w:type="dxa"/>
          </w:tcPr>
          <w:p w:rsidR="008F1E52" w:rsidRDefault="00EF71B3">
            <w:pPr>
              <w:widowControl/>
              <w:wordWrap w:val="0"/>
              <w:spacing w:line="390" w:lineRule="atLeast"/>
              <w:rPr>
                <w:sz w:val="24"/>
              </w:rPr>
            </w:pPr>
            <w:r>
              <w:rPr>
                <w:sz w:val="24"/>
              </w:rPr>
              <w:t>m</w:t>
            </w:r>
            <w:r>
              <w:rPr>
                <w:rFonts w:hint="eastAsia"/>
                <w:sz w:val="24"/>
              </w:rPr>
              <w:t>id</w:t>
            </w:r>
          </w:p>
        </w:tc>
        <w:tc>
          <w:tcPr>
            <w:tcW w:w="1659" w:type="dxa"/>
          </w:tcPr>
          <w:p w:rsidR="008F1E52" w:rsidRDefault="00EF71B3">
            <w:pPr>
              <w:widowControl/>
              <w:wordWrap w:val="0"/>
              <w:spacing w:line="390" w:lineRule="atLeast"/>
              <w:rPr>
                <w:sz w:val="24"/>
              </w:rPr>
            </w:pPr>
            <w:r>
              <w:rPr>
                <w:sz w:val="24"/>
              </w:rPr>
              <w:t>n</w:t>
            </w:r>
            <w:r>
              <w:rPr>
                <w:rFonts w:hint="eastAsia"/>
                <w:sz w:val="24"/>
              </w:rPr>
              <w:t>ormal</w:t>
            </w:r>
          </w:p>
        </w:tc>
        <w:tc>
          <w:tcPr>
            <w:tcW w:w="1659" w:type="dxa"/>
          </w:tcPr>
          <w:p w:rsidR="008F1E52" w:rsidRDefault="00EF71B3">
            <w:pPr>
              <w:widowControl/>
              <w:wordWrap w:val="0"/>
              <w:spacing w:line="390" w:lineRule="atLeast"/>
              <w:rPr>
                <w:sz w:val="24"/>
              </w:rPr>
            </w:pPr>
            <w:r>
              <w:rPr>
                <w:sz w:val="24"/>
              </w:rPr>
              <w:t>f</w:t>
            </w:r>
            <w:r>
              <w:rPr>
                <w:rFonts w:hint="eastAsia"/>
                <w:sz w:val="24"/>
              </w:rPr>
              <w:t>alse</w:t>
            </w:r>
          </w:p>
        </w:tc>
        <w:tc>
          <w:tcPr>
            <w:tcW w:w="1660" w:type="dxa"/>
          </w:tcPr>
          <w:p w:rsidR="008F1E52" w:rsidRDefault="00EF71B3">
            <w:pPr>
              <w:widowControl/>
              <w:wordWrap w:val="0"/>
              <w:spacing w:line="390" w:lineRule="atLeast"/>
              <w:rPr>
                <w:sz w:val="24"/>
              </w:rPr>
            </w:pPr>
            <w:r>
              <w:rPr>
                <w:sz w:val="24"/>
              </w:rPr>
              <w:t>y</w:t>
            </w:r>
            <w:r>
              <w:rPr>
                <w:rFonts w:hint="eastAsia"/>
                <w:sz w:val="24"/>
              </w:rPr>
              <w:t>es</w:t>
            </w:r>
          </w:p>
        </w:tc>
      </w:tr>
      <w:tr w:rsidR="008F1E52">
        <w:tc>
          <w:tcPr>
            <w:tcW w:w="1659" w:type="dxa"/>
          </w:tcPr>
          <w:p w:rsidR="008F1E52" w:rsidRDefault="00EF71B3">
            <w:pPr>
              <w:widowControl/>
              <w:wordWrap w:val="0"/>
              <w:spacing w:line="390" w:lineRule="atLeast"/>
              <w:rPr>
                <w:sz w:val="24"/>
              </w:rPr>
            </w:pPr>
            <w:r>
              <w:rPr>
                <w:rFonts w:hint="eastAsia"/>
                <w:sz w:val="24"/>
              </w:rPr>
              <w:t>sunny</w:t>
            </w:r>
          </w:p>
        </w:tc>
        <w:tc>
          <w:tcPr>
            <w:tcW w:w="1659" w:type="dxa"/>
          </w:tcPr>
          <w:p w:rsidR="008F1E52" w:rsidRDefault="00EF71B3">
            <w:pPr>
              <w:widowControl/>
              <w:wordWrap w:val="0"/>
              <w:spacing w:line="390" w:lineRule="atLeast"/>
              <w:rPr>
                <w:sz w:val="24"/>
              </w:rPr>
            </w:pPr>
            <w:r>
              <w:rPr>
                <w:sz w:val="24"/>
              </w:rPr>
              <w:t>m</w:t>
            </w:r>
            <w:r>
              <w:rPr>
                <w:rFonts w:hint="eastAsia"/>
                <w:sz w:val="24"/>
              </w:rPr>
              <w:t>id</w:t>
            </w:r>
          </w:p>
        </w:tc>
        <w:tc>
          <w:tcPr>
            <w:tcW w:w="1659" w:type="dxa"/>
          </w:tcPr>
          <w:p w:rsidR="008F1E52" w:rsidRDefault="00EF71B3">
            <w:pPr>
              <w:widowControl/>
              <w:wordWrap w:val="0"/>
              <w:spacing w:line="390" w:lineRule="atLeast"/>
              <w:rPr>
                <w:sz w:val="24"/>
              </w:rPr>
            </w:pPr>
            <w:r>
              <w:rPr>
                <w:rFonts w:hint="eastAsia"/>
                <w:sz w:val="24"/>
              </w:rPr>
              <w:t>normal</w:t>
            </w:r>
          </w:p>
        </w:tc>
        <w:tc>
          <w:tcPr>
            <w:tcW w:w="1659" w:type="dxa"/>
          </w:tcPr>
          <w:p w:rsidR="008F1E52" w:rsidRDefault="00EF71B3">
            <w:pPr>
              <w:widowControl/>
              <w:wordWrap w:val="0"/>
              <w:spacing w:line="390" w:lineRule="atLeast"/>
              <w:rPr>
                <w:sz w:val="24"/>
              </w:rPr>
            </w:pPr>
            <w:r>
              <w:rPr>
                <w:sz w:val="24"/>
              </w:rPr>
              <w:t>t</w:t>
            </w:r>
            <w:r>
              <w:rPr>
                <w:rFonts w:hint="eastAsia"/>
                <w:sz w:val="24"/>
              </w:rPr>
              <w:t>rue</w:t>
            </w:r>
          </w:p>
        </w:tc>
        <w:tc>
          <w:tcPr>
            <w:tcW w:w="1660" w:type="dxa"/>
          </w:tcPr>
          <w:p w:rsidR="008F1E52" w:rsidRDefault="00EF71B3">
            <w:pPr>
              <w:widowControl/>
              <w:wordWrap w:val="0"/>
              <w:spacing w:line="390" w:lineRule="atLeast"/>
              <w:rPr>
                <w:sz w:val="24"/>
              </w:rPr>
            </w:pPr>
            <w:r>
              <w:rPr>
                <w:sz w:val="24"/>
              </w:rPr>
              <w:t>y</w:t>
            </w:r>
            <w:r>
              <w:rPr>
                <w:rFonts w:hint="eastAsia"/>
                <w:sz w:val="24"/>
              </w:rPr>
              <w:t>es</w:t>
            </w:r>
          </w:p>
        </w:tc>
      </w:tr>
      <w:tr w:rsidR="008F1E52">
        <w:tc>
          <w:tcPr>
            <w:tcW w:w="1659" w:type="dxa"/>
          </w:tcPr>
          <w:p w:rsidR="008F1E52" w:rsidRDefault="00EF71B3">
            <w:pPr>
              <w:widowControl/>
              <w:wordWrap w:val="0"/>
              <w:spacing w:line="390" w:lineRule="atLeast"/>
              <w:rPr>
                <w:sz w:val="24"/>
              </w:rPr>
            </w:pPr>
            <w:r>
              <w:rPr>
                <w:rFonts w:hint="eastAsia"/>
                <w:sz w:val="24"/>
              </w:rPr>
              <w:t>overcast</w:t>
            </w:r>
          </w:p>
        </w:tc>
        <w:tc>
          <w:tcPr>
            <w:tcW w:w="1659" w:type="dxa"/>
          </w:tcPr>
          <w:p w:rsidR="008F1E52" w:rsidRDefault="00EF71B3">
            <w:pPr>
              <w:widowControl/>
              <w:wordWrap w:val="0"/>
              <w:spacing w:line="390" w:lineRule="atLeast"/>
              <w:rPr>
                <w:sz w:val="24"/>
              </w:rPr>
            </w:pPr>
            <w:r>
              <w:rPr>
                <w:sz w:val="24"/>
              </w:rPr>
              <w:t>m</w:t>
            </w:r>
            <w:r>
              <w:rPr>
                <w:rFonts w:hint="eastAsia"/>
                <w:sz w:val="24"/>
              </w:rPr>
              <w:t>id</w:t>
            </w:r>
          </w:p>
        </w:tc>
        <w:tc>
          <w:tcPr>
            <w:tcW w:w="1659" w:type="dxa"/>
          </w:tcPr>
          <w:p w:rsidR="008F1E52" w:rsidRDefault="00EF71B3">
            <w:pPr>
              <w:widowControl/>
              <w:wordWrap w:val="0"/>
              <w:spacing w:line="390" w:lineRule="atLeast"/>
              <w:rPr>
                <w:sz w:val="24"/>
              </w:rPr>
            </w:pPr>
            <w:r>
              <w:rPr>
                <w:sz w:val="24"/>
              </w:rPr>
              <w:t>h</w:t>
            </w:r>
            <w:r>
              <w:rPr>
                <w:rFonts w:hint="eastAsia"/>
                <w:sz w:val="24"/>
              </w:rPr>
              <w:t>igh</w:t>
            </w:r>
          </w:p>
        </w:tc>
        <w:tc>
          <w:tcPr>
            <w:tcW w:w="1659" w:type="dxa"/>
          </w:tcPr>
          <w:p w:rsidR="008F1E52" w:rsidRDefault="00EF71B3">
            <w:pPr>
              <w:widowControl/>
              <w:wordWrap w:val="0"/>
              <w:spacing w:line="390" w:lineRule="atLeast"/>
              <w:rPr>
                <w:sz w:val="24"/>
              </w:rPr>
            </w:pPr>
            <w:r>
              <w:rPr>
                <w:sz w:val="24"/>
              </w:rPr>
              <w:t>t</w:t>
            </w:r>
            <w:r>
              <w:rPr>
                <w:rFonts w:hint="eastAsia"/>
                <w:sz w:val="24"/>
              </w:rPr>
              <w:t>rue</w:t>
            </w:r>
          </w:p>
        </w:tc>
        <w:tc>
          <w:tcPr>
            <w:tcW w:w="1660" w:type="dxa"/>
          </w:tcPr>
          <w:p w:rsidR="008F1E52" w:rsidRDefault="00EF71B3">
            <w:pPr>
              <w:widowControl/>
              <w:wordWrap w:val="0"/>
              <w:spacing w:line="390" w:lineRule="atLeast"/>
              <w:rPr>
                <w:sz w:val="24"/>
              </w:rPr>
            </w:pPr>
            <w:r>
              <w:rPr>
                <w:sz w:val="24"/>
              </w:rPr>
              <w:t>y</w:t>
            </w:r>
            <w:r>
              <w:rPr>
                <w:rFonts w:hint="eastAsia"/>
                <w:sz w:val="24"/>
              </w:rPr>
              <w:t>es</w:t>
            </w:r>
          </w:p>
        </w:tc>
      </w:tr>
      <w:tr w:rsidR="008F1E52">
        <w:tc>
          <w:tcPr>
            <w:tcW w:w="1659" w:type="dxa"/>
          </w:tcPr>
          <w:p w:rsidR="008F1E52" w:rsidRDefault="00EF71B3">
            <w:pPr>
              <w:widowControl/>
              <w:wordWrap w:val="0"/>
              <w:spacing w:line="390" w:lineRule="atLeast"/>
              <w:rPr>
                <w:sz w:val="24"/>
              </w:rPr>
            </w:pPr>
            <w:r>
              <w:rPr>
                <w:rFonts w:hint="eastAsia"/>
                <w:sz w:val="24"/>
              </w:rPr>
              <w:t>overcast</w:t>
            </w:r>
          </w:p>
        </w:tc>
        <w:tc>
          <w:tcPr>
            <w:tcW w:w="1659" w:type="dxa"/>
          </w:tcPr>
          <w:p w:rsidR="008F1E52" w:rsidRDefault="00EF71B3">
            <w:pPr>
              <w:widowControl/>
              <w:wordWrap w:val="0"/>
              <w:spacing w:line="390" w:lineRule="atLeast"/>
              <w:rPr>
                <w:sz w:val="24"/>
              </w:rPr>
            </w:pPr>
            <w:r>
              <w:rPr>
                <w:sz w:val="24"/>
              </w:rPr>
              <w:t>h</w:t>
            </w:r>
            <w:r>
              <w:rPr>
                <w:rFonts w:hint="eastAsia"/>
                <w:sz w:val="24"/>
              </w:rPr>
              <w:t>ot</w:t>
            </w:r>
          </w:p>
        </w:tc>
        <w:tc>
          <w:tcPr>
            <w:tcW w:w="1659" w:type="dxa"/>
          </w:tcPr>
          <w:p w:rsidR="008F1E52" w:rsidRDefault="00EF71B3">
            <w:pPr>
              <w:widowControl/>
              <w:wordWrap w:val="0"/>
              <w:spacing w:line="390" w:lineRule="atLeast"/>
              <w:rPr>
                <w:sz w:val="24"/>
              </w:rPr>
            </w:pPr>
            <w:r>
              <w:rPr>
                <w:rFonts w:hint="eastAsia"/>
                <w:sz w:val="24"/>
              </w:rPr>
              <w:t>normal</w:t>
            </w:r>
          </w:p>
        </w:tc>
        <w:tc>
          <w:tcPr>
            <w:tcW w:w="1659" w:type="dxa"/>
          </w:tcPr>
          <w:p w:rsidR="008F1E52" w:rsidRDefault="00EF71B3">
            <w:pPr>
              <w:widowControl/>
              <w:wordWrap w:val="0"/>
              <w:spacing w:line="390" w:lineRule="atLeast"/>
              <w:rPr>
                <w:sz w:val="24"/>
              </w:rPr>
            </w:pPr>
            <w:r>
              <w:rPr>
                <w:sz w:val="24"/>
              </w:rPr>
              <w:t>f</w:t>
            </w:r>
            <w:r>
              <w:rPr>
                <w:rFonts w:hint="eastAsia"/>
                <w:sz w:val="24"/>
              </w:rPr>
              <w:t>alse</w:t>
            </w:r>
          </w:p>
        </w:tc>
        <w:tc>
          <w:tcPr>
            <w:tcW w:w="1660" w:type="dxa"/>
          </w:tcPr>
          <w:p w:rsidR="008F1E52" w:rsidRDefault="00EF71B3">
            <w:pPr>
              <w:widowControl/>
              <w:wordWrap w:val="0"/>
              <w:spacing w:line="390" w:lineRule="atLeast"/>
              <w:rPr>
                <w:sz w:val="24"/>
              </w:rPr>
            </w:pPr>
            <w:r>
              <w:rPr>
                <w:sz w:val="24"/>
              </w:rPr>
              <w:t>y</w:t>
            </w:r>
            <w:r>
              <w:rPr>
                <w:rFonts w:hint="eastAsia"/>
                <w:sz w:val="24"/>
              </w:rPr>
              <w:t>es</w:t>
            </w:r>
          </w:p>
        </w:tc>
      </w:tr>
      <w:tr w:rsidR="008F1E52">
        <w:tc>
          <w:tcPr>
            <w:tcW w:w="1659" w:type="dxa"/>
          </w:tcPr>
          <w:p w:rsidR="008F1E52" w:rsidRDefault="00EF71B3">
            <w:pPr>
              <w:widowControl/>
              <w:wordWrap w:val="0"/>
              <w:spacing w:line="390" w:lineRule="atLeast"/>
              <w:rPr>
                <w:sz w:val="24"/>
              </w:rPr>
            </w:pPr>
            <w:r>
              <w:rPr>
                <w:rFonts w:hint="eastAsia"/>
                <w:sz w:val="24"/>
              </w:rPr>
              <w:t>rain</w:t>
            </w:r>
          </w:p>
        </w:tc>
        <w:tc>
          <w:tcPr>
            <w:tcW w:w="1659" w:type="dxa"/>
          </w:tcPr>
          <w:p w:rsidR="008F1E52" w:rsidRDefault="00EF71B3">
            <w:pPr>
              <w:widowControl/>
              <w:wordWrap w:val="0"/>
              <w:spacing w:line="390" w:lineRule="atLeast"/>
              <w:rPr>
                <w:sz w:val="24"/>
              </w:rPr>
            </w:pPr>
            <w:r>
              <w:rPr>
                <w:sz w:val="24"/>
              </w:rPr>
              <w:t>m</w:t>
            </w:r>
            <w:r>
              <w:rPr>
                <w:rFonts w:hint="eastAsia"/>
                <w:sz w:val="24"/>
              </w:rPr>
              <w:t>id</w:t>
            </w:r>
          </w:p>
        </w:tc>
        <w:tc>
          <w:tcPr>
            <w:tcW w:w="1659" w:type="dxa"/>
          </w:tcPr>
          <w:p w:rsidR="008F1E52" w:rsidRDefault="00EF71B3">
            <w:pPr>
              <w:widowControl/>
              <w:wordWrap w:val="0"/>
              <w:spacing w:line="390" w:lineRule="atLeast"/>
              <w:rPr>
                <w:sz w:val="24"/>
              </w:rPr>
            </w:pPr>
            <w:r>
              <w:rPr>
                <w:sz w:val="24"/>
              </w:rPr>
              <w:t>h</w:t>
            </w:r>
            <w:r>
              <w:rPr>
                <w:rFonts w:hint="eastAsia"/>
                <w:sz w:val="24"/>
              </w:rPr>
              <w:t>igh</w:t>
            </w:r>
          </w:p>
        </w:tc>
        <w:tc>
          <w:tcPr>
            <w:tcW w:w="1659" w:type="dxa"/>
          </w:tcPr>
          <w:p w:rsidR="008F1E52" w:rsidRDefault="00EF71B3">
            <w:pPr>
              <w:widowControl/>
              <w:wordWrap w:val="0"/>
              <w:spacing w:line="390" w:lineRule="atLeast"/>
              <w:rPr>
                <w:sz w:val="24"/>
              </w:rPr>
            </w:pPr>
            <w:r>
              <w:rPr>
                <w:sz w:val="24"/>
              </w:rPr>
              <w:t>t</w:t>
            </w:r>
            <w:r>
              <w:rPr>
                <w:rFonts w:hint="eastAsia"/>
                <w:sz w:val="24"/>
              </w:rPr>
              <w:t>rue</w:t>
            </w:r>
          </w:p>
        </w:tc>
        <w:tc>
          <w:tcPr>
            <w:tcW w:w="1660" w:type="dxa"/>
          </w:tcPr>
          <w:p w:rsidR="008F1E52" w:rsidRDefault="00EF71B3">
            <w:pPr>
              <w:widowControl/>
              <w:wordWrap w:val="0"/>
              <w:spacing w:line="390" w:lineRule="atLeast"/>
              <w:rPr>
                <w:sz w:val="24"/>
              </w:rPr>
            </w:pPr>
            <w:r>
              <w:rPr>
                <w:rFonts w:hint="eastAsia"/>
                <w:sz w:val="24"/>
              </w:rPr>
              <w:t>no</w:t>
            </w:r>
          </w:p>
        </w:tc>
      </w:tr>
    </w:tbl>
    <w:p w:rsidR="008F1E52" w:rsidRDefault="008F1E52">
      <w:pPr>
        <w:widowControl/>
        <w:shd w:val="clear" w:color="auto" w:fill="FFFFFF"/>
        <w:wordWrap w:val="0"/>
        <w:spacing w:line="390" w:lineRule="atLeast"/>
      </w:pPr>
    </w:p>
    <w:p w:rsidR="008F1E52" w:rsidRDefault="008F1E52">
      <w:pPr>
        <w:jc w:val="center"/>
      </w:pPr>
    </w:p>
    <w:p w:rsidR="008F1E52" w:rsidRDefault="00EF71B3">
      <w:pPr>
        <w:ind w:firstLine="420"/>
        <w:jc w:val="left"/>
      </w:pPr>
      <w:r>
        <w:rPr>
          <w:position w:val="-6"/>
        </w:rPr>
        <w:object w:dxaOrig="726" w:dyaOrig="259">
          <v:shape id="_x0000_i1421" type="#_x0000_t75" style="width:36pt;height:12.75pt" o:ole="">
            <v:imagedata r:id="rId699" o:title=""/>
          </v:shape>
          <o:OLEObject Type="Embed" ProgID="Equation.DSMT4" ShapeID="_x0000_i1421" DrawAspect="Content" ObjectID="_1605120842" r:id="rId700"/>
        </w:object>
      </w:r>
      <w:r>
        <w:t>，</w:t>
      </w:r>
    </w:p>
    <w:p w:rsidR="008F1E52" w:rsidRDefault="00EF71B3">
      <w:pPr>
        <w:ind w:firstLine="420"/>
        <w:jc w:val="left"/>
      </w:pPr>
      <w:r>
        <w:rPr>
          <w:position w:val="-4"/>
        </w:rPr>
        <w:object w:dxaOrig="584" w:dyaOrig="234">
          <v:shape id="_x0000_i1422" type="#_x0000_t75" style="width:28.5pt;height:12.75pt" o:ole="">
            <v:imagedata r:id="rId701" o:title=""/>
          </v:shape>
          <o:OLEObject Type="Embed" ProgID="Equation.DSMT4" ShapeID="_x0000_i1422" DrawAspect="Content" ObjectID="_1605120843" r:id="rId702"/>
        </w:object>
      </w:r>
      <w:r>
        <w:t>，</w:t>
      </w:r>
    </w:p>
    <w:p w:rsidR="008F1E52" w:rsidRDefault="00EF71B3">
      <w:pPr>
        <w:ind w:firstLine="420"/>
        <w:jc w:val="left"/>
      </w:pPr>
      <w:r>
        <w:rPr>
          <w:position w:val="-12"/>
        </w:rPr>
        <w:object w:dxaOrig="3619" w:dyaOrig="363">
          <v:shape id="_x0000_i1423" type="#_x0000_t75" style="width:180pt;height:18pt" o:ole="">
            <v:imagedata r:id="rId703" o:title=""/>
          </v:shape>
          <o:OLEObject Type="Embed" ProgID="Equation.DSMT4" ShapeID="_x0000_i1423" DrawAspect="Content" ObjectID="_1605120844" r:id="rId704"/>
        </w:object>
      </w:r>
    </w:p>
    <w:p w:rsidR="008F1E52" w:rsidRDefault="00EF71B3">
      <w:pPr>
        <w:ind w:firstLine="420"/>
        <w:jc w:val="left"/>
      </w:pPr>
      <w:r>
        <w:rPr>
          <w:position w:val="-12"/>
        </w:rPr>
        <w:object w:dxaOrig="3412" w:dyaOrig="363">
          <v:shape id="_x0000_i1424" type="#_x0000_t75" style="width:170.25pt;height:18pt" o:ole="">
            <v:imagedata r:id="rId705" o:title=""/>
          </v:shape>
          <o:OLEObject Type="Embed" ProgID="Equation.DSMT4" ShapeID="_x0000_i1424" DrawAspect="Content" ObjectID="_1605120845" r:id="rId706"/>
        </w:object>
      </w:r>
    </w:p>
    <w:p w:rsidR="008F1E52" w:rsidRDefault="00EF71B3">
      <w:pPr>
        <w:ind w:firstLine="420"/>
        <w:jc w:val="left"/>
      </w:pPr>
      <w:r>
        <w:rPr>
          <w:position w:val="-12"/>
        </w:rPr>
        <w:object w:dxaOrig="2971" w:dyaOrig="363">
          <v:shape id="_x0000_i1425" type="#_x0000_t75" style="width:148.5pt;height:18pt" o:ole="">
            <v:imagedata r:id="rId707" o:title=""/>
          </v:shape>
          <o:OLEObject Type="Embed" ProgID="Equation.DSMT4" ShapeID="_x0000_i1425" DrawAspect="Content" ObjectID="_1605120846" r:id="rId708"/>
        </w:object>
      </w:r>
    </w:p>
    <w:p w:rsidR="008F1E52" w:rsidRDefault="00EF71B3">
      <w:pPr>
        <w:ind w:firstLine="420"/>
        <w:jc w:val="left"/>
      </w:pPr>
      <w:r>
        <w:rPr>
          <w:position w:val="-12"/>
        </w:rPr>
        <w:object w:dxaOrig="2452" w:dyaOrig="363">
          <v:shape id="_x0000_i1426" type="#_x0000_t75" style="width:123pt;height:18pt" o:ole="">
            <v:imagedata r:id="rId709" o:title=""/>
          </v:shape>
          <o:OLEObject Type="Embed" ProgID="Equation.DSMT4" ShapeID="_x0000_i1426" DrawAspect="Content" ObjectID="_1605120847" r:id="rId710"/>
        </w:object>
      </w:r>
    </w:p>
    <w:p w:rsidR="008F1E52" w:rsidRDefault="00EF71B3">
      <w:pPr>
        <w:ind w:firstLine="420"/>
        <w:jc w:val="left"/>
      </w:pPr>
      <w:r>
        <w:rPr>
          <w:position w:val="-10"/>
        </w:rPr>
        <w:object w:dxaOrig="2024" w:dyaOrig="337">
          <v:shape id="_x0000_i1427" type="#_x0000_t75" style="width:100.5pt;height:17.25pt" o:ole="">
            <v:imagedata r:id="rId711" o:title=""/>
          </v:shape>
          <o:OLEObject Type="Embed" ProgID="Equation.DSMT4" ShapeID="_x0000_i1427" DrawAspect="Content" ObjectID="_1605120848" r:id="rId712"/>
        </w:object>
      </w:r>
    </w:p>
    <w:p w:rsidR="008F1E52" w:rsidRDefault="008F1E52">
      <w:pPr>
        <w:ind w:firstLine="420"/>
        <w:jc w:val="left"/>
      </w:pPr>
    </w:p>
    <w:p w:rsidR="008F1E52" w:rsidRDefault="00EF71B3">
      <w:pPr>
        <w:ind w:leftChars="100" w:left="420" w:hangingChars="100" w:hanging="210"/>
        <w:jc w:val="left"/>
      </w:pPr>
      <w:r>
        <w:t>如果样本作为一个随机变量</w:t>
      </w:r>
      <w:r>
        <w:rPr>
          <w:position w:val="-4"/>
        </w:rPr>
        <w:object w:dxaOrig="259" w:dyaOrig="234">
          <v:shape id="_x0000_i1428" type="#_x0000_t75" style="width:12.75pt;height:12.75pt" o:ole="">
            <v:imagedata r:id="rId660" o:title=""/>
          </v:shape>
          <o:OLEObject Type="Embed" ProgID="Equation.DSMT4" ShapeID="_x0000_i1428" DrawAspect="Content" ObjectID="_1605120849" r:id="rId713"/>
        </w:object>
      </w:r>
      <w:r>
        <w:t>，在初始没有属性信息辅助的时候，</w:t>
      </w:r>
      <w:r>
        <w:rPr>
          <w:position w:val="-24"/>
        </w:rPr>
        <w:object w:dxaOrig="1686" w:dyaOrig="649">
          <v:shape id="_x0000_i1429" type="#_x0000_t75" style="width:84.75pt;height:32.25pt" o:ole="">
            <v:imagedata r:id="rId714" o:title=""/>
          </v:shape>
          <o:OLEObject Type="Embed" ProgID="Equation.DSMT4" ShapeID="_x0000_i1429" DrawAspect="Content" ObjectID="_1605120850" r:id="rId715"/>
        </w:object>
      </w:r>
      <w:r>
        <w:t>，</w:t>
      </w:r>
      <w:r>
        <w:rPr>
          <w:position w:val="-24"/>
        </w:rPr>
        <w:object w:dxaOrig="1648" w:dyaOrig="649">
          <v:shape id="_x0000_i1430" type="#_x0000_t75" style="width:82.5pt;height:32.25pt" o:ole="">
            <v:imagedata r:id="rId716" o:title=""/>
          </v:shape>
          <o:OLEObject Type="Embed" ProgID="Equation.DSMT4" ShapeID="_x0000_i1430" DrawAspect="Content" ObjectID="_1605120851" r:id="rId717"/>
        </w:object>
      </w:r>
      <w:r>
        <w:t>，</w:t>
      </w:r>
      <w:r>
        <w:rPr>
          <w:position w:val="-60"/>
        </w:rPr>
        <w:object w:dxaOrig="6577" w:dyaOrig="1375">
          <v:shape id="_x0000_i1431" type="#_x0000_t75" style="width:328.5pt;height:69pt" o:ole="">
            <v:imagedata r:id="rId718" o:title=""/>
          </v:shape>
          <o:OLEObject Type="Embed" ProgID="Equation.DSMT4" ShapeID="_x0000_i1431" DrawAspect="Content" ObjectID="_1605120852" r:id="rId719"/>
        </w:object>
      </w:r>
    </w:p>
    <w:p w:rsidR="008F1E52" w:rsidRDefault="008F1E52">
      <w:pPr>
        <w:jc w:val="left"/>
      </w:pPr>
    </w:p>
    <w:p w:rsidR="008F1E52" w:rsidRDefault="00EF71B3">
      <w:pPr>
        <w:ind w:firstLine="420"/>
        <w:jc w:val="left"/>
      </w:pPr>
      <w:r>
        <w:t>假如现在增加</w:t>
      </w:r>
      <w:r>
        <w:rPr>
          <w:position w:val="-12"/>
        </w:rPr>
        <w:object w:dxaOrig="195" w:dyaOrig="363">
          <v:shape id="_x0000_i1432" type="#_x0000_t75" style="width:9.75pt;height:18pt" o:ole="">
            <v:imagedata r:id="rId720" o:title=""/>
          </v:shape>
          <o:OLEObject Type="Embed" ProgID="Equation.DSMT4" ShapeID="_x0000_i1432" DrawAspect="Content" ObjectID="_1605120853" r:id="rId721"/>
        </w:object>
      </w:r>
      <w:r>
        <w:t>的信息，</w:t>
      </w:r>
      <w:r>
        <w:rPr>
          <w:position w:val="-24"/>
        </w:rPr>
        <w:object w:dxaOrig="2452" w:dyaOrig="649">
          <v:shape id="_x0000_i1433" type="#_x0000_t75" style="width:123pt;height:32.25pt" o:ole="">
            <v:imagedata r:id="rId722" o:title=""/>
          </v:shape>
          <o:OLEObject Type="Embed" ProgID="Equation.DSMT4" ShapeID="_x0000_i1433" DrawAspect="Content" ObjectID="_1605120854" r:id="rId723"/>
        </w:object>
      </w:r>
      <w:r>
        <w:t>，</w:t>
      </w:r>
      <w:r>
        <w:rPr>
          <w:position w:val="-24"/>
        </w:rPr>
        <w:object w:dxaOrig="2608" w:dyaOrig="649">
          <v:shape id="_x0000_i1434" type="#_x0000_t75" style="width:132pt;height:32.25pt" o:ole="">
            <v:imagedata r:id="rId724" o:title=""/>
          </v:shape>
          <o:OLEObject Type="Embed" ProgID="Equation.DSMT4" ShapeID="_x0000_i1434" DrawAspect="Content" ObjectID="_1605120855" r:id="rId725"/>
        </w:object>
      </w:r>
      <w:r>
        <w:t>，</w:t>
      </w:r>
      <w:r>
        <w:rPr>
          <w:position w:val="-24"/>
        </w:rPr>
        <w:object w:dxaOrig="2361" w:dyaOrig="649">
          <v:shape id="_x0000_i1435" type="#_x0000_t75" style="width:118.5pt;height:32.25pt" o:ole="">
            <v:imagedata r:id="rId726" o:title=""/>
          </v:shape>
          <o:OLEObject Type="Embed" ProgID="Equation.DSMT4" ShapeID="_x0000_i1435" DrawAspect="Content" ObjectID="_1605120856" r:id="rId727"/>
        </w:object>
      </w:r>
    </w:p>
    <w:tbl>
      <w:tblPr>
        <w:tblStyle w:val="a9"/>
        <w:tblW w:w="8296" w:type="dxa"/>
        <w:tblLayout w:type="fixed"/>
        <w:tblLook w:val="04A0" w:firstRow="1" w:lastRow="0" w:firstColumn="1" w:lastColumn="0" w:noHBand="0" w:noVBand="1"/>
      </w:tblPr>
      <w:tblGrid>
        <w:gridCol w:w="1659"/>
        <w:gridCol w:w="1659"/>
        <w:gridCol w:w="1659"/>
        <w:gridCol w:w="1659"/>
        <w:gridCol w:w="1660"/>
      </w:tblGrid>
      <w:tr w:rsidR="008F1E52">
        <w:tc>
          <w:tcPr>
            <w:tcW w:w="1659" w:type="dxa"/>
          </w:tcPr>
          <w:p w:rsidR="008F1E52" w:rsidRDefault="00EF71B3">
            <w:pPr>
              <w:widowControl/>
              <w:wordWrap w:val="0"/>
              <w:spacing w:line="390" w:lineRule="atLeast"/>
              <w:rPr>
                <w:sz w:val="24"/>
              </w:rPr>
            </w:pPr>
            <w:r>
              <w:rPr>
                <w:rFonts w:hint="eastAsia"/>
                <w:sz w:val="24"/>
              </w:rPr>
              <w:t>Outlook</w:t>
            </w:r>
          </w:p>
        </w:tc>
        <w:tc>
          <w:tcPr>
            <w:tcW w:w="1659" w:type="dxa"/>
          </w:tcPr>
          <w:p w:rsidR="008F1E52" w:rsidRDefault="00EF71B3">
            <w:pPr>
              <w:widowControl/>
              <w:wordWrap w:val="0"/>
              <w:spacing w:line="390" w:lineRule="atLeast"/>
              <w:rPr>
                <w:sz w:val="24"/>
              </w:rPr>
            </w:pPr>
            <w:r>
              <w:rPr>
                <w:rFonts w:hint="eastAsia"/>
                <w:sz w:val="24"/>
              </w:rPr>
              <w:t>Temperature</w:t>
            </w:r>
          </w:p>
        </w:tc>
        <w:tc>
          <w:tcPr>
            <w:tcW w:w="1659" w:type="dxa"/>
          </w:tcPr>
          <w:p w:rsidR="008F1E52" w:rsidRDefault="00EF71B3">
            <w:pPr>
              <w:widowControl/>
              <w:wordWrap w:val="0"/>
              <w:spacing w:line="390" w:lineRule="atLeast"/>
              <w:rPr>
                <w:sz w:val="24"/>
              </w:rPr>
            </w:pPr>
            <w:r>
              <w:rPr>
                <w:rFonts w:hint="eastAsia"/>
                <w:sz w:val="24"/>
              </w:rPr>
              <w:t>Humidity</w:t>
            </w:r>
          </w:p>
        </w:tc>
        <w:tc>
          <w:tcPr>
            <w:tcW w:w="1659" w:type="dxa"/>
          </w:tcPr>
          <w:p w:rsidR="008F1E52" w:rsidRDefault="00EF71B3">
            <w:pPr>
              <w:widowControl/>
              <w:wordWrap w:val="0"/>
              <w:spacing w:line="390" w:lineRule="atLeast"/>
              <w:rPr>
                <w:sz w:val="24"/>
              </w:rPr>
            </w:pPr>
            <w:r>
              <w:rPr>
                <w:rFonts w:hint="eastAsia"/>
                <w:sz w:val="24"/>
              </w:rPr>
              <w:t>Windy</w:t>
            </w:r>
          </w:p>
        </w:tc>
        <w:tc>
          <w:tcPr>
            <w:tcW w:w="1660" w:type="dxa"/>
          </w:tcPr>
          <w:p w:rsidR="008F1E52" w:rsidRDefault="00EF71B3">
            <w:pPr>
              <w:widowControl/>
              <w:wordWrap w:val="0"/>
              <w:spacing w:line="390" w:lineRule="atLeast"/>
              <w:rPr>
                <w:sz w:val="24"/>
              </w:rPr>
            </w:pPr>
            <w:r>
              <w:rPr>
                <w:rFonts w:hint="eastAsia"/>
                <w:sz w:val="24"/>
              </w:rPr>
              <w:t>Play</w:t>
            </w:r>
          </w:p>
        </w:tc>
      </w:tr>
      <w:tr w:rsidR="008F1E52">
        <w:trPr>
          <w:trHeight w:val="194"/>
        </w:trPr>
        <w:tc>
          <w:tcPr>
            <w:tcW w:w="1659" w:type="dxa"/>
            <w:shd w:val="clear" w:color="auto" w:fill="FFC000"/>
          </w:tcPr>
          <w:p w:rsidR="008F1E52" w:rsidRDefault="00EF71B3">
            <w:pPr>
              <w:widowControl/>
              <w:wordWrap w:val="0"/>
              <w:spacing w:line="390" w:lineRule="atLeast"/>
              <w:rPr>
                <w:sz w:val="24"/>
              </w:rPr>
            </w:pPr>
            <w:r>
              <w:rPr>
                <w:rFonts w:hint="eastAsia"/>
                <w:sz w:val="24"/>
              </w:rPr>
              <w:t>sunny</w:t>
            </w:r>
          </w:p>
        </w:tc>
        <w:tc>
          <w:tcPr>
            <w:tcW w:w="1659" w:type="dxa"/>
            <w:shd w:val="clear" w:color="auto" w:fill="FFC000"/>
          </w:tcPr>
          <w:p w:rsidR="008F1E52" w:rsidRDefault="00EF71B3">
            <w:pPr>
              <w:widowControl/>
              <w:wordWrap w:val="0"/>
              <w:spacing w:line="390" w:lineRule="atLeast"/>
              <w:rPr>
                <w:sz w:val="24"/>
              </w:rPr>
            </w:pPr>
            <w:r>
              <w:rPr>
                <w:sz w:val="24"/>
              </w:rPr>
              <w:t>h</w:t>
            </w:r>
            <w:r>
              <w:rPr>
                <w:rFonts w:hint="eastAsia"/>
                <w:sz w:val="24"/>
              </w:rPr>
              <w:t>ot</w:t>
            </w:r>
          </w:p>
        </w:tc>
        <w:tc>
          <w:tcPr>
            <w:tcW w:w="1659" w:type="dxa"/>
            <w:shd w:val="clear" w:color="auto" w:fill="FFC000"/>
          </w:tcPr>
          <w:p w:rsidR="008F1E52" w:rsidRDefault="00EF71B3">
            <w:pPr>
              <w:widowControl/>
              <w:wordWrap w:val="0"/>
              <w:spacing w:line="390" w:lineRule="atLeast"/>
              <w:rPr>
                <w:sz w:val="24"/>
              </w:rPr>
            </w:pPr>
            <w:r>
              <w:rPr>
                <w:sz w:val="24"/>
              </w:rPr>
              <w:t>h</w:t>
            </w:r>
            <w:r>
              <w:rPr>
                <w:rFonts w:hint="eastAsia"/>
                <w:sz w:val="24"/>
              </w:rPr>
              <w:t>ight</w:t>
            </w:r>
          </w:p>
        </w:tc>
        <w:tc>
          <w:tcPr>
            <w:tcW w:w="1659" w:type="dxa"/>
            <w:shd w:val="clear" w:color="auto" w:fill="FFC000"/>
          </w:tcPr>
          <w:p w:rsidR="008F1E52" w:rsidRDefault="00EF71B3">
            <w:pPr>
              <w:widowControl/>
              <w:wordWrap w:val="0"/>
              <w:spacing w:line="390" w:lineRule="atLeast"/>
              <w:rPr>
                <w:sz w:val="24"/>
              </w:rPr>
            </w:pPr>
            <w:r>
              <w:rPr>
                <w:sz w:val="24"/>
              </w:rPr>
              <w:t>f</w:t>
            </w:r>
            <w:r>
              <w:rPr>
                <w:rFonts w:hint="eastAsia"/>
                <w:sz w:val="24"/>
              </w:rPr>
              <w:t>alse</w:t>
            </w:r>
          </w:p>
        </w:tc>
        <w:tc>
          <w:tcPr>
            <w:tcW w:w="1660" w:type="dxa"/>
            <w:shd w:val="clear" w:color="auto" w:fill="FFC000"/>
          </w:tcPr>
          <w:p w:rsidR="008F1E52" w:rsidRDefault="00EF71B3">
            <w:pPr>
              <w:widowControl/>
              <w:wordWrap w:val="0"/>
              <w:spacing w:line="390" w:lineRule="atLeast"/>
              <w:rPr>
                <w:sz w:val="24"/>
              </w:rPr>
            </w:pPr>
            <w:r>
              <w:rPr>
                <w:rFonts w:hint="eastAsia"/>
                <w:sz w:val="24"/>
              </w:rPr>
              <w:t>no</w:t>
            </w:r>
          </w:p>
        </w:tc>
      </w:tr>
      <w:tr w:rsidR="008F1E52">
        <w:tc>
          <w:tcPr>
            <w:tcW w:w="1659" w:type="dxa"/>
            <w:shd w:val="clear" w:color="auto" w:fill="FFC000"/>
          </w:tcPr>
          <w:p w:rsidR="008F1E52" w:rsidRDefault="00EF71B3">
            <w:pPr>
              <w:widowControl/>
              <w:wordWrap w:val="0"/>
              <w:spacing w:line="390" w:lineRule="atLeast"/>
              <w:rPr>
                <w:sz w:val="24"/>
              </w:rPr>
            </w:pPr>
            <w:r>
              <w:rPr>
                <w:rFonts w:hint="eastAsia"/>
                <w:sz w:val="24"/>
              </w:rPr>
              <w:t>sunny</w:t>
            </w:r>
          </w:p>
        </w:tc>
        <w:tc>
          <w:tcPr>
            <w:tcW w:w="1659" w:type="dxa"/>
            <w:shd w:val="clear" w:color="auto" w:fill="FFC000"/>
          </w:tcPr>
          <w:p w:rsidR="008F1E52" w:rsidRDefault="00EF71B3">
            <w:pPr>
              <w:widowControl/>
              <w:wordWrap w:val="0"/>
              <w:spacing w:line="390" w:lineRule="atLeast"/>
              <w:rPr>
                <w:sz w:val="24"/>
              </w:rPr>
            </w:pPr>
            <w:r>
              <w:rPr>
                <w:sz w:val="24"/>
              </w:rPr>
              <w:t>h</w:t>
            </w:r>
            <w:r>
              <w:rPr>
                <w:rFonts w:hint="eastAsia"/>
                <w:sz w:val="24"/>
              </w:rPr>
              <w:t>ot</w:t>
            </w:r>
          </w:p>
        </w:tc>
        <w:tc>
          <w:tcPr>
            <w:tcW w:w="1659" w:type="dxa"/>
            <w:shd w:val="clear" w:color="auto" w:fill="FFC000"/>
          </w:tcPr>
          <w:p w:rsidR="008F1E52" w:rsidRDefault="00EF71B3">
            <w:r>
              <w:rPr>
                <w:sz w:val="24"/>
              </w:rPr>
              <w:t>h</w:t>
            </w:r>
            <w:r>
              <w:rPr>
                <w:rFonts w:hint="eastAsia"/>
                <w:sz w:val="24"/>
              </w:rPr>
              <w:t>igh</w:t>
            </w:r>
          </w:p>
        </w:tc>
        <w:tc>
          <w:tcPr>
            <w:tcW w:w="1659" w:type="dxa"/>
            <w:shd w:val="clear" w:color="auto" w:fill="FFC000"/>
          </w:tcPr>
          <w:p w:rsidR="008F1E52" w:rsidRDefault="00EF71B3">
            <w:pPr>
              <w:widowControl/>
              <w:wordWrap w:val="0"/>
              <w:spacing w:line="390" w:lineRule="atLeast"/>
              <w:rPr>
                <w:sz w:val="24"/>
              </w:rPr>
            </w:pPr>
            <w:r>
              <w:rPr>
                <w:sz w:val="24"/>
              </w:rPr>
              <w:t>t</w:t>
            </w:r>
            <w:r>
              <w:rPr>
                <w:rFonts w:hint="eastAsia"/>
                <w:sz w:val="24"/>
              </w:rPr>
              <w:t>rue</w:t>
            </w:r>
          </w:p>
        </w:tc>
        <w:tc>
          <w:tcPr>
            <w:tcW w:w="1660" w:type="dxa"/>
            <w:shd w:val="clear" w:color="auto" w:fill="FFC000"/>
          </w:tcPr>
          <w:p w:rsidR="008F1E52" w:rsidRDefault="00EF71B3">
            <w:pPr>
              <w:widowControl/>
              <w:wordWrap w:val="0"/>
              <w:spacing w:line="390" w:lineRule="atLeast"/>
              <w:rPr>
                <w:sz w:val="24"/>
              </w:rPr>
            </w:pPr>
            <w:r>
              <w:rPr>
                <w:rFonts w:hint="eastAsia"/>
                <w:sz w:val="24"/>
              </w:rPr>
              <w:t>no</w:t>
            </w:r>
          </w:p>
        </w:tc>
      </w:tr>
      <w:tr w:rsidR="008F1E52">
        <w:tc>
          <w:tcPr>
            <w:tcW w:w="1659" w:type="dxa"/>
            <w:shd w:val="clear" w:color="auto" w:fill="A8D08D" w:themeFill="accent6" w:themeFillTint="99"/>
          </w:tcPr>
          <w:p w:rsidR="008F1E52" w:rsidRDefault="00EF71B3">
            <w:pPr>
              <w:widowControl/>
              <w:wordWrap w:val="0"/>
              <w:spacing w:line="390" w:lineRule="atLeast"/>
              <w:rPr>
                <w:sz w:val="24"/>
              </w:rPr>
            </w:pPr>
            <w:r>
              <w:rPr>
                <w:rFonts w:hint="eastAsia"/>
                <w:sz w:val="24"/>
              </w:rPr>
              <w:t>overcast</w:t>
            </w:r>
          </w:p>
        </w:tc>
        <w:tc>
          <w:tcPr>
            <w:tcW w:w="1659" w:type="dxa"/>
            <w:shd w:val="clear" w:color="auto" w:fill="A8D08D" w:themeFill="accent6" w:themeFillTint="99"/>
          </w:tcPr>
          <w:p w:rsidR="008F1E52" w:rsidRDefault="00EF71B3">
            <w:pPr>
              <w:widowControl/>
              <w:wordWrap w:val="0"/>
              <w:spacing w:line="390" w:lineRule="atLeast"/>
              <w:rPr>
                <w:sz w:val="24"/>
              </w:rPr>
            </w:pPr>
            <w:r>
              <w:rPr>
                <w:sz w:val="24"/>
              </w:rPr>
              <w:t>h</w:t>
            </w:r>
            <w:r>
              <w:rPr>
                <w:rFonts w:hint="eastAsia"/>
                <w:sz w:val="24"/>
              </w:rPr>
              <w:t>ot</w:t>
            </w:r>
          </w:p>
        </w:tc>
        <w:tc>
          <w:tcPr>
            <w:tcW w:w="1659" w:type="dxa"/>
            <w:shd w:val="clear" w:color="auto" w:fill="A8D08D" w:themeFill="accent6" w:themeFillTint="99"/>
          </w:tcPr>
          <w:p w:rsidR="008F1E52" w:rsidRDefault="00EF71B3">
            <w:r>
              <w:rPr>
                <w:sz w:val="24"/>
              </w:rPr>
              <w:t>h</w:t>
            </w:r>
            <w:r>
              <w:rPr>
                <w:rFonts w:hint="eastAsia"/>
                <w:sz w:val="24"/>
              </w:rPr>
              <w:t>igh</w:t>
            </w:r>
          </w:p>
        </w:tc>
        <w:tc>
          <w:tcPr>
            <w:tcW w:w="1659" w:type="dxa"/>
            <w:shd w:val="clear" w:color="auto" w:fill="A8D08D" w:themeFill="accent6" w:themeFillTint="99"/>
          </w:tcPr>
          <w:p w:rsidR="008F1E52" w:rsidRDefault="00EF71B3">
            <w:pPr>
              <w:widowControl/>
              <w:wordWrap w:val="0"/>
              <w:spacing w:line="390" w:lineRule="atLeast"/>
              <w:rPr>
                <w:sz w:val="24"/>
              </w:rPr>
            </w:pPr>
            <w:r>
              <w:rPr>
                <w:sz w:val="24"/>
              </w:rPr>
              <w:t>f</w:t>
            </w:r>
            <w:r>
              <w:rPr>
                <w:rFonts w:hint="eastAsia"/>
                <w:sz w:val="24"/>
              </w:rPr>
              <w:t>alse</w:t>
            </w:r>
          </w:p>
        </w:tc>
        <w:tc>
          <w:tcPr>
            <w:tcW w:w="1660" w:type="dxa"/>
            <w:shd w:val="clear" w:color="auto" w:fill="A8D08D" w:themeFill="accent6" w:themeFillTint="99"/>
          </w:tcPr>
          <w:p w:rsidR="008F1E52" w:rsidRDefault="00EF71B3">
            <w:pPr>
              <w:widowControl/>
              <w:wordWrap w:val="0"/>
              <w:spacing w:line="390" w:lineRule="atLeast"/>
              <w:rPr>
                <w:sz w:val="24"/>
              </w:rPr>
            </w:pPr>
            <w:r>
              <w:rPr>
                <w:rFonts w:hint="eastAsia"/>
                <w:sz w:val="24"/>
              </w:rPr>
              <w:t>yes</w:t>
            </w:r>
          </w:p>
        </w:tc>
      </w:tr>
      <w:tr w:rsidR="008F1E52">
        <w:tc>
          <w:tcPr>
            <w:tcW w:w="1659" w:type="dxa"/>
            <w:shd w:val="clear" w:color="auto" w:fill="00B0F0"/>
          </w:tcPr>
          <w:p w:rsidR="008F1E52" w:rsidRDefault="00EF71B3">
            <w:pPr>
              <w:widowControl/>
              <w:wordWrap w:val="0"/>
              <w:spacing w:line="390" w:lineRule="atLeast"/>
              <w:rPr>
                <w:sz w:val="24"/>
              </w:rPr>
            </w:pPr>
            <w:r>
              <w:rPr>
                <w:sz w:val="24"/>
              </w:rPr>
              <w:t>r</w:t>
            </w:r>
            <w:r>
              <w:rPr>
                <w:rFonts w:hint="eastAsia"/>
                <w:sz w:val="24"/>
              </w:rPr>
              <w:t>ain</w:t>
            </w:r>
          </w:p>
        </w:tc>
        <w:tc>
          <w:tcPr>
            <w:tcW w:w="1659" w:type="dxa"/>
            <w:shd w:val="clear" w:color="auto" w:fill="00B0F0"/>
          </w:tcPr>
          <w:p w:rsidR="008F1E52" w:rsidRDefault="00EF71B3">
            <w:pPr>
              <w:widowControl/>
              <w:wordWrap w:val="0"/>
              <w:spacing w:line="390" w:lineRule="atLeast"/>
              <w:rPr>
                <w:sz w:val="24"/>
              </w:rPr>
            </w:pPr>
            <w:r>
              <w:rPr>
                <w:sz w:val="24"/>
              </w:rPr>
              <w:t>m</w:t>
            </w:r>
            <w:r>
              <w:rPr>
                <w:rFonts w:hint="eastAsia"/>
                <w:sz w:val="24"/>
              </w:rPr>
              <w:t>id</w:t>
            </w:r>
          </w:p>
        </w:tc>
        <w:tc>
          <w:tcPr>
            <w:tcW w:w="1659" w:type="dxa"/>
            <w:shd w:val="clear" w:color="auto" w:fill="00B0F0"/>
          </w:tcPr>
          <w:p w:rsidR="008F1E52" w:rsidRDefault="00EF71B3">
            <w:r>
              <w:rPr>
                <w:sz w:val="24"/>
              </w:rPr>
              <w:t>h</w:t>
            </w:r>
            <w:r>
              <w:rPr>
                <w:rFonts w:hint="eastAsia"/>
                <w:sz w:val="24"/>
              </w:rPr>
              <w:t>igh</w:t>
            </w:r>
          </w:p>
        </w:tc>
        <w:tc>
          <w:tcPr>
            <w:tcW w:w="1659" w:type="dxa"/>
            <w:shd w:val="clear" w:color="auto" w:fill="00B0F0"/>
          </w:tcPr>
          <w:p w:rsidR="008F1E52" w:rsidRDefault="00EF71B3">
            <w:pPr>
              <w:widowControl/>
              <w:wordWrap w:val="0"/>
              <w:spacing w:line="390" w:lineRule="atLeast"/>
              <w:rPr>
                <w:sz w:val="24"/>
              </w:rPr>
            </w:pPr>
            <w:r>
              <w:rPr>
                <w:sz w:val="24"/>
              </w:rPr>
              <w:t>f</w:t>
            </w:r>
            <w:r>
              <w:rPr>
                <w:rFonts w:hint="eastAsia"/>
                <w:sz w:val="24"/>
              </w:rPr>
              <w:t>alse</w:t>
            </w:r>
          </w:p>
        </w:tc>
        <w:tc>
          <w:tcPr>
            <w:tcW w:w="1660" w:type="dxa"/>
            <w:shd w:val="clear" w:color="auto" w:fill="00B0F0"/>
          </w:tcPr>
          <w:p w:rsidR="008F1E52" w:rsidRDefault="00EF71B3">
            <w:pPr>
              <w:widowControl/>
              <w:wordWrap w:val="0"/>
              <w:spacing w:line="390" w:lineRule="atLeast"/>
              <w:rPr>
                <w:sz w:val="24"/>
              </w:rPr>
            </w:pPr>
            <w:r>
              <w:rPr>
                <w:rFonts w:hint="eastAsia"/>
                <w:sz w:val="24"/>
              </w:rPr>
              <w:t>yes</w:t>
            </w:r>
          </w:p>
        </w:tc>
      </w:tr>
      <w:tr w:rsidR="008F1E52">
        <w:tc>
          <w:tcPr>
            <w:tcW w:w="1659" w:type="dxa"/>
            <w:shd w:val="clear" w:color="auto" w:fill="00B0F0"/>
          </w:tcPr>
          <w:p w:rsidR="008F1E52" w:rsidRDefault="00EF71B3">
            <w:pPr>
              <w:widowControl/>
              <w:wordWrap w:val="0"/>
              <w:spacing w:line="390" w:lineRule="atLeast"/>
              <w:rPr>
                <w:sz w:val="24"/>
              </w:rPr>
            </w:pPr>
            <w:r>
              <w:rPr>
                <w:sz w:val="24"/>
              </w:rPr>
              <w:t>r</w:t>
            </w:r>
            <w:r>
              <w:rPr>
                <w:rFonts w:hint="eastAsia"/>
                <w:sz w:val="24"/>
              </w:rPr>
              <w:t>ain</w:t>
            </w:r>
          </w:p>
        </w:tc>
        <w:tc>
          <w:tcPr>
            <w:tcW w:w="1659" w:type="dxa"/>
            <w:shd w:val="clear" w:color="auto" w:fill="00B0F0"/>
          </w:tcPr>
          <w:p w:rsidR="008F1E52" w:rsidRDefault="00EF71B3">
            <w:pPr>
              <w:widowControl/>
              <w:wordWrap w:val="0"/>
              <w:spacing w:line="390" w:lineRule="atLeast"/>
              <w:rPr>
                <w:sz w:val="24"/>
              </w:rPr>
            </w:pPr>
            <w:r>
              <w:rPr>
                <w:sz w:val="24"/>
              </w:rPr>
              <w:t>c</w:t>
            </w:r>
            <w:r>
              <w:rPr>
                <w:rFonts w:hint="eastAsia"/>
                <w:sz w:val="24"/>
              </w:rPr>
              <w:t>ool</w:t>
            </w:r>
          </w:p>
        </w:tc>
        <w:tc>
          <w:tcPr>
            <w:tcW w:w="1659" w:type="dxa"/>
            <w:shd w:val="clear" w:color="auto" w:fill="00B0F0"/>
          </w:tcPr>
          <w:p w:rsidR="008F1E52" w:rsidRDefault="00EF71B3">
            <w:pPr>
              <w:widowControl/>
              <w:wordWrap w:val="0"/>
              <w:spacing w:line="390" w:lineRule="atLeast"/>
              <w:rPr>
                <w:sz w:val="24"/>
              </w:rPr>
            </w:pPr>
            <w:r>
              <w:rPr>
                <w:rFonts w:hint="eastAsia"/>
                <w:sz w:val="24"/>
              </w:rPr>
              <w:t>normal</w:t>
            </w:r>
          </w:p>
        </w:tc>
        <w:tc>
          <w:tcPr>
            <w:tcW w:w="1659" w:type="dxa"/>
            <w:shd w:val="clear" w:color="auto" w:fill="00B0F0"/>
          </w:tcPr>
          <w:p w:rsidR="008F1E52" w:rsidRDefault="00EF71B3">
            <w:pPr>
              <w:widowControl/>
              <w:wordWrap w:val="0"/>
              <w:spacing w:line="390" w:lineRule="atLeast"/>
              <w:rPr>
                <w:sz w:val="24"/>
              </w:rPr>
            </w:pPr>
            <w:r>
              <w:rPr>
                <w:sz w:val="24"/>
              </w:rPr>
              <w:t>f</w:t>
            </w:r>
            <w:r>
              <w:rPr>
                <w:rFonts w:hint="eastAsia"/>
                <w:sz w:val="24"/>
              </w:rPr>
              <w:t>alse</w:t>
            </w:r>
          </w:p>
        </w:tc>
        <w:tc>
          <w:tcPr>
            <w:tcW w:w="1660" w:type="dxa"/>
            <w:shd w:val="clear" w:color="auto" w:fill="00B0F0"/>
          </w:tcPr>
          <w:p w:rsidR="008F1E52" w:rsidRDefault="00EF71B3">
            <w:pPr>
              <w:widowControl/>
              <w:wordWrap w:val="0"/>
              <w:spacing w:line="390" w:lineRule="atLeast"/>
              <w:rPr>
                <w:sz w:val="24"/>
              </w:rPr>
            </w:pPr>
            <w:r>
              <w:rPr>
                <w:rFonts w:hint="eastAsia"/>
                <w:sz w:val="24"/>
              </w:rPr>
              <w:t>yes</w:t>
            </w:r>
          </w:p>
        </w:tc>
      </w:tr>
      <w:tr w:rsidR="008F1E52">
        <w:tc>
          <w:tcPr>
            <w:tcW w:w="1659" w:type="dxa"/>
            <w:shd w:val="clear" w:color="auto" w:fill="00B0F0"/>
          </w:tcPr>
          <w:p w:rsidR="008F1E52" w:rsidRDefault="00EF71B3">
            <w:pPr>
              <w:widowControl/>
              <w:wordWrap w:val="0"/>
              <w:spacing w:line="390" w:lineRule="atLeast"/>
              <w:rPr>
                <w:sz w:val="24"/>
              </w:rPr>
            </w:pPr>
            <w:r>
              <w:rPr>
                <w:sz w:val="24"/>
              </w:rPr>
              <w:t>r</w:t>
            </w:r>
            <w:r>
              <w:rPr>
                <w:rFonts w:hint="eastAsia"/>
                <w:sz w:val="24"/>
              </w:rPr>
              <w:t>ain</w:t>
            </w:r>
          </w:p>
        </w:tc>
        <w:tc>
          <w:tcPr>
            <w:tcW w:w="1659" w:type="dxa"/>
            <w:shd w:val="clear" w:color="auto" w:fill="00B0F0"/>
          </w:tcPr>
          <w:p w:rsidR="008F1E52" w:rsidRDefault="00EF71B3">
            <w:pPr>
              <w:widowControl/>
              <w:wordWrap w:val="0"/>
              <w:spacing w:line="390" w:lineRule="atLeast"/>
              <w:rPr>
                <w:sz w:val="24"/>
              </w:rPr>
            </w:pPr>
            <w:r>
              <w:rPr>
                <w:sz w:val="24"/>
              </w:rPr>
              <w:t>c</w:t>
            </w:r>
            <w:r>
              <w:rPr>
                <w:rFonts w:hint="eastAsia"/>
                <w:sz w:val="24"/>
              </w:rPr>
              <w:t>ool</w:t>
            </w:r>
          </w:p>
        </w:tc>
        <w:tc>
          <w:tcPr>
            <w:tcW w:w="1659" w:type="dxa"/>
            <w:shd w:val="clear" w:color="auto" w:fill="00B0F0"/>
          </w:tcPr>
          <w:p w:rsidR="008F1E52" w:rsidRDefault="00EF71B3">
            <w:r>
              <w:rPr>
                <w:rFonts w:hint="eastAsia"/>
                <w:sz w:val="24"/>
              </w:rPr>
              <w:t>normal</w:t>
            </w:r>
          </w:p>
        </w:tc>
        <w:tc>
          <w:tcPr>
            <w:tcW w:w="1659" w:type="dxa"/>
            <w:shd w:val="clear" w:color="auto" w:fill="00B0F0"/>
          </w:tcPr>
          <w:p w:rsidR="008F1E52" w:rsidRDefault="00EF71B3">
            <w:pPr>
              <w:widowControl/>
              <w:wordWrap w:val="0"/>
              <w:spacing w:line="390" w:lineRule="atLeast"/>
              <w:rPr>
                <w:sz w:val="24"/>
              </w:rPr>
            </w:pPr>
            <w:r>
              <w:rPr>
                <w:sz w:val="24"/>
              </w:rPr>
              <w:t>t</w:t>
            </w:r>
            <w:r>
              <w:rPr>
                <w:rFonts w:hint="eastAsia"/>
                <w:sz w:val="24"/>
              </w:rPr>
              <w:t>rue</w:t>
            </w:r>
          </w:p>
        </w:tc>
        <w:tc>
          <w:tcPr>
            <w:tcW w:w="1660" w:type="dxa"/>
            <w:shd w:val="clear" w:color="auto" w:fill="00B0F0"/>
          </w:tcPr>
          <w:p w:rsidR="008F1E52" w:rsidRDefault="00EF71B3">
            <w:pPr>
              <w:widowControl/>
              <w:wordWrap w:val="0"/>
              <w:spacing w:line="390" w:lineRule="atLeast"/>
              <w:rPr>
                <w:sz w:val="24"/>
              </w:rPr>
            </w:pPr>
            <w:r>
              <w:rPr>
                <w:rFonts w:hint="eastAsia"/>
                <w:sz w:val="24"/>
              </w:rPr>
              <w:t>no</w:t>
            </w:r>
          </w:p>
        </w:tc>
      </w:tr>
      <w:tr w:rsidR="008F1E52">
        <w:tc>
          <w:tcPr>
            <w:tcW w:w="1659" w:type="dxa"/>
            <w:shd w:val="clear" w:color="auto" w:fill="A8D08D" w:themeFill="accent6" w:themeFillTint="99"/>
          </w:tcPr>
          <w:p w:rsidR="008F1E52" w:rsidRDefault="00EF71B3">
            <w:pPr>
              <w:widowControl/>
              <w:wordWrap w:val="0"/>
              <w:spacing w:line="390" w:lineRule="atLeast"/>
              <w:rPr>
                <w:sz w:val="24"/>
              </w:rPr>
            </w:pPr>
            <w:r>
              <w:rPr>
                <w:rFonts w:hint="eastAsia"/>
                <w:sz w:val="24"/>
              </w:rPr>
              <w:t>overcast</w:t>
            </w:r>
          </w:p>
        </w:tc>
        <w:tc>
          <w:tcPr>
            <w:tcW w:w="1659" w:type="dxa"/>
            <w:shd w:val="clear" w:color="auto" w:fill="A8D08D" w:themeFill="accent6" w:themeFillTint="99"/>
          </w:tcPr>
          <w:p w:rsidR="008F1E52" w:rsidRDefault="00EF71B3">
            <w:pPr>
              <w:widowControl/>
              <w:wordWrap w:val="0"/>
              <w:spacing w:line="390" w:lineRule="atLeast"/>
              <w:rPr>
                <w:sz w:val="24"/>
              </w:rPr>
            </w:pPr>
            <w:r>
              <w:rPr>
                <w:sz w:val="24"/>
              </w:rPr>
              <w:t>c</w:t>
            </w:r>
            <w:r>
              <w:rPr>
                <w:rFonts w:hint="eastAsia"/>
                <w:sz w:val="24"/>
              </w:rPr>
              <w:t>ool</w:t>
            </w:r>
          </w:p>
        </w:tc>
        <w:tc>
          <w:tcPr>
            <w:tcW w:w="1659" w:type="dxa"/>
            <w:shd w:val="clear" w:color="auto" w:fill="A8D08D" w:themeFill="accent6" w:themeFillTint="99"/>
          </w:tcPr>
          <w:p w:rsidR="008F1E52" w:rsidRDefault="00EF71B3">
            <w:r>
              <w:rPr>
                <w:rFonts w:hint="eastAsia"/>
                <w:sz w:val="24"/>
              </w:rPr>
              <w:t>normal</w:t>
            </w:r>
          </w:p>
        </w:tc>
        <w:tc>
          <w:tcPr>
            <w:tcW w:w="1659" w:type="dxa"/>
            <w:shd w:val="clear" w:color="auto" w:fill="A8D08D" w:themeFill="accent6" w:themeFillTint="99"/>
          </w:tcPr>
          <w:p w:rsidR="008F1E52" w:rsidRDefault="00EF71B3">
            <w:pPr>
              <w:widowControl/>
              <w:wordWrap w:val="0"/>
              <w:spacing w:line="390" w:lineRule="atLeast"/>
              <w:rPr>
                <w:sz w:val="24"/>
              </w:rPr>
            </w:pPr>
            <w:r>
              <w:rPr>
                <w:sz w:val="24"/>
              </w:rPr>
              <w:t>t</w:t>
            </w:r>
            <w:r>
              <w:rPr>
                <w:rFonts w:hint="eastAsia"/>
                <w:sz w:val="24"/>
              </w:rPr>
              <w:t>rue</w:t>
            </w:r>
          </w:p>
        </w:tc>
        <w:tc>
          <w:tcPr>
            <w:tcW w:w="1660" w:type="dxa"/>
            <w:shd w:val="clear" w:color="auto" w:fill="A8D08D" w:themeFill="accent6" w:themeFillTint="99"/>
          </w:tcPr>
          <w:p w:rsidR="008F1E52" w:rsidRDefault="00EF71B3">
            <w:pPr>
              <w:widowControl/>
              <w:wordWrap w:val="0"/>
              <w:spacing w:line="390" w:lineRule="atLeast"/>
              <w:rPr>
                <w:sz w:val="24"/>
              </w:rPr>
            </w:pPr>
            <w:r>
              <w:rPr>
                <w:rFonts w:hint="eastAsia"/>
                <w:sz w:val="24"/>
              </w:rPr>
              <w:t>yes</w:t>
            </w:r>
          </w:p>
        </w:tc>
      </w:tr>
      <w:tr w:rsidR="008F1E52">
        <w:tc>
          <w:tcPr>
            <w:tcW w:w="1659" w:type="dxa"/>
            <w:shd w:val="clear" w:color="auto" w:fill="FFC000"/>
          </w:tcPr>
          <w:p w:rsidR="008F1E52" w:rsidRDefault="00EF71B3">
            <w:pPr>
              <w:widowControl/>
              <w:wordWrap w:val="0"/>
              <w:spacing w:line="390" w:lineRule="atLeast"/>
              <w:rPr>
                <w:sz w:val="24"/>
              </w:rPr>
            </w:pPr>
            <w:r>
              <w:rPr>
                <w:rFonts w:hint="eastAsia"/>
                <w:sz w:val="24"/>
              </w:rPr>
              <w:t>sunny</w:t>
            </w:r>
          </w:p>
        </w:tc>
        <w:tc>
          <w:tcPr>
            <w:tcW w:w="1659" w:type="dxa"/>
            <w:shd w:val="clear" w:color="auto" w:fill="FFC000"/>
          </w:tcPr>
          <w:p w:rsidR="008F1E52" w:rsidRDefault="00EF71B3">
            <w:pPr>
              <w:widowControl/>
              <w:wordWrap w:val="0"/>
              <w:spacing w:line="390" w:lineRule="atLeast"/>
              <w:rPr>
                <w:sz w:val="24"/>
              </w:rPr>
            </w:pPr>
            <w:r>
              <w:rPr>
                <w:sz w:val="24"/>
              </w:rPr>
              <w:t>m</w:t>
            </w:r>
            <w:r>
              <w:rPr>
                <w:rFonts w:hint="eastAsia"/>
                <w:sz w:val="24"/>
              </w:rPr>
              <w:t>id</w:t>
            </w:r>
          </w:p>
        </w:tc>
        <w:tc>
          <w:tcPr>
            <w:tcW w:w="1659" w:type="dxa"/>
            <w:shd w:val="clear" w:color="auto" w:fill="FFC000"/>
          </w:tcPr>
          <w:p w:rsidR="008F1E52" w:rsidRDefault="00EF71B3">
            <w:pPr>
              <w:widowControl/>
              <w:wordWrap w:val="0"/>
              <w:spacing w:line="390" w:lineRule="atLeast"/>
              <w:rPr>
                <w:sz w:val="24"/>
              </w:rPr>
            </w:pPr>
            <w:r>
              <w:rPr>
                <w:sz w:val="24"/>
              </w:rPr>
              <w:t>h</w:t>
            </w:r>
            <w:r>
              <w:rPr>
                <w:rFonts w:hint="eastAsia"/>
                <w:sz w:val="24"/>
              </w:rPr>
              <w:t>igh</w:t>
            </w:r>
          </w:p>
        </w:tc>
        <w:tc>
          <w:tcPr>
            <w:tcW w:w="1659" w:type="dxa"/>
            <w:shd w:val="clear" w:color="auto" w:fill="FFC000"/>
          </w:tcPr>
          <w:p w:rsidR="008F1E52" w:rsidRDefault="00EF71B3">
            <w:pPr>
              <w:widowControl/>
              <w:wordWrap w:val="0"/>
              <w:spacing w:line="390" w:lineRule="atLeast"/>
              <w:rPr>
                <w:sz w:val="24"/>
              </w:rPr>
            </w:pPr>
            <w:r>
              <w:rPr>
                <w:sz w:val="24"/>
              </w:rPr>
              <w:t>f</w:t>
            </w:r>
            <w:r>
              <w:rPr>
                <w:rFonts w:hint="eastAsia"/>
                <w:sz w:val="24"/>
              </w:rPr>
              <w:t>alse</w:t>
            </w:r>
          </w:p>
        </w:tc>
        <w:tc>
          <w:tcPr>
            <w:tcW w:w="1660" w:type="dxa"/>
            <w:shd w:val="clear" w:color="auto" w:fill="FFC000"/>
          </w:tcPr>
          <w:p w:rsidR="008F1E52" w:rsidRDefault="00EF71B3">
            <w:pPr>
              <w:widowControl/>
              <w:wordWrap w:val="0"/>
              <w:spacing w:line="390" w:lineRule="atLeast"/>
              <w:rPr>
                <w:sz w:val="24"/>
              </w:rPr>
            </w:pPr>
            <w:r>
              <w:rPr>
                <w:sz w:val="24"/>
              </w:rPr>
              <w:t>n</w:t>
            </w:r>
            <w:r>
              <w:rPr>
                <w:rFonts w:hint="eastAsia"/>
                <w:sz w:val="24"/>
              </w:rPr>
              <w:t>o</w:t>
            </w:r>
          </w:p>
        </w:tc>
      </w:tr>
      <w:tr w:rsidR="008F1E52">
        <w:tc>
          <w:tcPr>
            <w:tcW w:w="1659" w:type="dxa"/>
            <w:shd w:val="clear" w:color="auto" w:fill="FFC000"/>
          </w:tcPr>
          <w:p w:rsidR="008F1E52" w:rsidRDefault="00EF71B3">
            <w:pPr>
              <w:widowControl/>
              <w:wordWrap w:val="0"/>
              <w:spacing w:line="390" w:lineRule="atLeast"/>
              <w:rPr>
                <w:sz w:val="24"/>
              </w:rPr>
            </w:pPr>
            <w:r>
              <w:rPr>
                <w:rFonts w:hint="eastAsia"/>
                <w:sz w:val="24"/>
              </w:rPr>
              <w:t>sunny</w:t>
            </w:r>
          </w:p>
        </w:tc>
        <w:tc>
          <w:tcPr>
            <w:tcW w:w="1659" w:type="dxa"/>
            <w:shd w:val="clear" w:color="auto" w:fill="FFC000"/>
          </w:tcPr>
          <w:p w:rsidR="008F1E52" w:rsidRDefault="00EF71B3">
            <w:pPr>
              <w:widowControl/>
              <w:wordWrap w:val="0"/>
              <w:spacing w:line="390" w:lineRule="atLeast"/>
              <w:rPr>
                <w:sz w:val="24"/>
              </w:rPr>
            </w:pPr>
            <w:r>
              <w:rPr>
                <w:sz w:val="24"/>
              </w:rPr>
              <w:t>c</w:t>
            </w:r>
            <w:r>
              <w:rPr>
                <w:rFonts w:hint="eastAsia"/>
                <w:sz w:val="24"/>
              </w:rPr>
              <w:t>ool</w:t>
            </w:r>
          </w:p>
        </w:tc>
        <w:tc>
          <w:tcPr>
            <w:tcW w:w="1659" w:type="dxa"/>
            <w:shd w:val="clear" w:color="auto" w:fill="FFC000"/>
          </w:tcPr>
          <w:p w:rsidR="008F1E52" w:rsidRDefault="00EF71B3">
            <w:pPr>
              <w:widowControl/>
              <w:wordWrap w:val="0"/>
              <w:spacing w:line="390" w:lineRule="atLeast"/>
              <w:rPr>
                <w:sz w:val="24"/>
              </w:rPr>
            </w:pPr>
            <w:r>
              <w:rPr>
                <w:sz w:val="24"/>
              </w:rPr>
              <w:t>n</w:t>
            </w:r>
            <w:r>
              <w:rPr>
                <w:rFonts w:hint="eastAsia"/>
                <w:sz w:val="24"/>
              </w:rPr>
              <w:t>ormal</w:t>
            </w:r>
          </w:p>
        </w:tc>
        <w:tc>
          <w:tcPr>
            <w:tcW w:w="1659" w:type="dxa"/>
            <w:shd w:val="clear" w:color="auto" w:fill="FFC000"/>
          </w:tcPr>
          <w:p w:rsidR="008F1E52" w:rsidRDefault="00EF71B3">
            <w:pPr>
              <w:widowControl/>
              <w:wordWrap w:val="0"/>
              <w:spacing w:line="390" w:lineRule="atLeast"/>
              <w:rPr>
                <w:sz w:val="24"/>
              </w:rPr>
            </w:pPr>
            <w:r>
              <w:rPr>
                <w:sz w:val="24"/>
              </w:rPr>
              <w:t>f</w:t>
            </w:r>
            <w:r>
              <w:rPr>
                <w:rFonts w:hint="eastAsia"/>
                <w:sz w:val="24"/>
              </w:rPr>
              <w:t>alse</w:t>
            </w:r>
          </w:p>
        </w:tc>
        <w:tc>
          <w:tcPr>
            <w:tcW w:w="1660" w:type="dxa"/>
            <w:shd w:val="clear" w:color="auto" w:fill="FFC000"/>
          </w:tcPr>
          <w:p w:rsidR="008F1E52" w:rsidRDefault="00EF71B3">
            <w:pPr>
              <w:widowControl/>
              <w:wordWrap w:val="0"/>
              <w:spacing w:line="390" w:lineRule="atLeast"/>
              <w:rPr>
                <w:sz w:val="24"/>
              </w:rPr>
            </w:pPr>
            <w:r>
              <w:rPr>
                <w:sz w:val="24"/>
              </w:rPr>
              <w:t>y</w:t>
            </w:r>
            <w:r>
              <w:rPr>
                <w:rFonts w:hint="eastAsia"/>
                <w:sz w:val="24"/>
              </w:rPr>
              <w:t>es</w:t>
            </w:r>
          </w:p>
        </w:tc>
      </w:tr>
      <w:tr w:rsidR="008F1E52">
        <w:tc>
          <w:tcPr>
            <w:tcW w:w="1659" w:type="dxa"/>
            <w:shd w:val="clear" w:color="auto" w:fill="00B0F0"/>
          </w:tcPr>
          <w:p w:rsidR="008F1E52" w:rsidRDefault="00EF71B3">
            <w:pPr>
              <w:widowControl/>
              <w:wordWrap w:val="0"/>
              <w:spacing w:line="390" w:lineRule="atLeast"/>
              <w:rPr>
                <w:sz w:val="24"/>
              </w:rPr>
            </w:pPr>
            <w:r>
              <w:rPr>
                <w:rFonts w:hint="eastAsia"/>
                <w:sz w:val="24"/>
              </w:rPr>
              <w:t>rain</w:t>
            </w:r>
          </w:p>
        </w:tc>
        <w:tc>
          <w:tcPr>
            <w:tcW w:w="1659" w:type="dxa"/>
            <w:shd w:val="clear" w:color="auto" w:fill="00B0F0"/>
          </w:tcPr>
          <w:p w:rsidR="008F1E52" w:rsidRDefault="00EF71B3">
            <w:pPr>
              <w:widowControl/>
              <w:wordWrap w:val="0"/>
              <w:spacing w:line="390" w:lineRule="atLeast"/>
              <w:rPr>
                <w:sz w:val="24"/>
              </w:rPr>
            </w:pPr>
            <w:r>
              <w:rPr>
                <w:sz w:val="24"/>
              </w:rPr>
              <w:t>m</w:t>
            </w:r>
            <w:r>
              <w:rPr>
                <w:rFonts w:hint="eastAsia"/>
                <w:sz w:val="24"/>
              </w:rPr>
              <w:t>id</w:t>
            </w:r>
          </w:p>
        </w:tc>
        <w:tc>
          <w:tcPr>
            <w:tcW w:w="1659" w:type="dxa"/>
            <w:shd w:val="clear" w:color="auto" w:fill="00B0F0"/>
          </w:tcPr>
          <w:p w:rsidR="008F1E52" w:rsidRDefault="00EF71B3">
            <w:pPr>
              <w:widowControl/>
              <w:wordWrap w:val="0"/>
              <w:spacing w:line="390" w:lineRule="atLeast"/>
              <w:rPr>
                <w:sz w:val="24"/>
              </w:rPr>
            </w:pPr>
            <w:r>
              <w:rPr>
                <w:sz w:val="24"/>
              </w:rPr>
              <w:t>n</w:t>
            </w:r>
            <w:r>
              <w:rPr>
                <w:rFonts w:hint="eastAsia"/>
                <w:sz w:val="24"/>
              </w:rPr>
              <w:t>ormal</w:t>
            </w:r>
          </w:p>
        </w:tc>
        <w:tc>
          <w:tcPr>
            <w:tcW w:w="1659" w:type="dxa"/>
            <w:shd w:val="clear" w:color="auto" w:fill="00B0F0"/>
          </w:tcPr>
          <w:p w:rsidR="008F1E52" w:rsidRDefault="00EF71B3">
            <w:pPr>
              <w:widowControl/>
              <w:wordWrap w:val="0"/>
              <w:spacing w:line="390" w:lineRule="atLeast"/>
              <w:rPr>
                <w:sz w:val="24"/>
              </w:rPr>
            </w:pPr>
            <w:r>
              <w:rPr>
                <w:sz w:val="24"/>
              </w:rPr>
              <w:t>f</w:t>
            </w:r>
            <w:r>
              <w:rPr>
                <w:rFonts w:hint="eastAsia"/>
                <w:sz w:val="24"/>
              </w:rPr>
              <w:t>alse</w:t>
            </w:r>
          </w:p>
        </w:tc>
        <w:tc>
          <w:tcPr>
            <w:tcW w:w="1660" w:type="dxa"/>
            <w:shd w:val="clear" w:color="auto" w:fill="00B0F0"/>
          </w:tcPr>
          <w:p w:rsidR="008F1E52" w:rsidRDefault="00EF71B3">
            <w:pPr>
              <w:widowControl/>
              <w:wordWrap w:val="0"/>
              <w:spacing w:line="390" w:lineRule="atLeast"/>
              <w:rPr>
                <w:sz w:val="24"/>
              </w:rPr>
            </w:pPr>
            <w:r>
              <w:rPr>
                <w:sz w:val="24"/>
              </w:rPr>
              <w:t>y</w:t>
            </w:r>
            <w:r>
              <w:rPr>
                <w:rFonts w:hint="eastAsia"/>
                <w:sz w:val="24"/>
              </w:rPr>
              <w:t>es</w:t>
            </w:r>
          </w:p>
        </w:tc>
      </w:tr>
      <w:tr w:rsidR="008F1E52">
        <w:tc>
          <w:tcPr>
            <w:tcW w:w="1659" w:type="dxa"/>
            <w:shd w:val="clear" w:color="auto" w:fill="FFC000"/>
          </w:tcPr>
          <w:p w:rsidR="008F1E52" w:rsidRDefault="00EF71B3">
            <w:pPr>
              <w:widowControl/>
              <w:wordWrap w:val="0"/>
              <w:spacing w:line="390" w:lineRule="atLeast"/>
              <w:rPr>
                <w:sz w:val="24"/>
              </w:rPr>
            </w:pPr>
            <w:r>
              <w:rPr>
                <w:rFonts w:hint="eastAsia"/>
                <w:sz w:val="24"/>
              </w:rPr>
              <w:t>sunny</w:t>
            </w:r>
          </w:p>
        </w:tc>
        <w:tc>
          <w:tcPr>
            <w:tcW w:w="1659" w:type="dxa"/>
            <w:shd w:val="clear" w:color="auto" w:fill="FFC000"/>
          </w:tcPr>
          <w:p w:rsidR="008F1E52" w:rsidRDefault="00EF71B3">
            <w:pPr>
              <w:widowControl/>
              <w:wordWrap w:val="0"/>
              <w:spacing w:line="390" w:lineRule="atLeast"/>
              <w:rPr>
                <w:sz w:val="24"/>
              </w:rPr>
            </w:pPr>
            <w:r>
              <w:rPr>
                <w:sz w:val="24"/>
              </w:rPr>
              <w:t>m</w:t>
            </w:r>
            <w:r>
              <w:rPr>
                <w:rFonts w:hint="eastAsia"/>
                <w:sz w:val="24"/>
              </w:rPr>
              <w:t>id</w:t>
            </w:r>
          </w:p>
        </w:tc>
        <w:tc>
          <w:tcPr>
            <w:tcW w:w="1659" w:type="dxa"/>
            <w:shd w:val="clear" w:color="auto" w:fill="FFC000"/>
          </w:tcPr>
          <w:p w:rsidR="008F1E52" w:rsidRDefault="00EF71B3">
            <w:pPr>
              <w:widowControl/>
              <w:wordWrap w:val="0"/>
              <w:spacing w:line="390" w:lineRule="atLeast"/>
              <w:rPr>
                <w:sz w:val="24"/>
              </w:rPr>
            </w:pPr>
            <w:r>
              <w:rPr>
                <w:rFonts w:hint="eastAsia"/>
                <w:sz w:val="24"/>
              </w:rPr>
              <w:t>normal</w:t>
            </w:r>
          </w:p>
        </w:tc>
        <w:tc>
          <w:tcPr>
            <w:tcW w:w="1659" w:type="dxa"/>
            <w:shd w:val="clear" w:color="auto" w:fill="FFC000"/>
          </w:tcPr>
          <w:p w:rsidR="008F1E52" w:rsidRDefault="00EF71B3">
            <w:pPr>
              <w:widowControl/>
              <w:wordWrap w:val="0"/>
              <w:spacing w:line="390" w:lineRule="atLeast"/>
              <w:rPr>
                <w:sz w:val="24"/>
              </w:rPr>
            </w:pPr>
            <w:r>
              <w:rPr>
                <w:sz w:val="24"/>
              </w:rPr>
              <w:t>t</w:t>
            </w:r>
            <w:r>
              <w:rPr>
                <w:rFonts w:hint="eastAsia"/>
                <w:sz w:val="24"/>
              </w:rPr>
              <w:t>rue</w:t>
            </w:r>
          </w:p>
        </w:tc>
        <w:tc>
          <w:tcPr>
            <w:tcW w:w="1660" w:type="dxa"/>
            <w:shd w:val="clear" w:color="auto" w:fill="FFC000"/>
          </w:tcPr>
          <w:p w:rsidR="008F1E52" w:rsidRDefault="00EF71B3">
            <w:pPr>
              <w:widowControl/>
              <w:wordWrap w:val="0"/>
              <w:spacing w:line="390" w:lineRule="atLeast"/>
              <w:rPr>
                <w:sz w:val="24"/>
              </w:rPr>
            </w:pPr>
            <w:r>
              <w:rPr>
                <w:sz w:val="24"/>
              </w:rPr>
              <w:t>y</w:t>
            </w:r>
            <w:r>
              <w:rPr>
                <w:rFonts w:hint="eastAsia"/>
                <w:sz w:val="24"/>
              </w:rPr>
              <w:t>es</w:t>
            </w:r>
          </w:p>
        </w:tc>
      </w:tr>
      <w:tr w:rsidR="008F1E52">
        <w:tc>
          <w:tcPr>
            <w:tcW w:w="1659" w:type="dxa"/>
            <w:shd w:val="clear" w:color="auto" w:fill="A8D08D" w:themeFill="accent6" w:themeFillTint="99"/>
          </w:tcPr>
          <w:p w:rsidR="008F1E52" w:rsidRDefault="00EF71B3">
            <w:pPr>
              <w:widowControl/>
              <w:wordWrap w:val="0"/>
              <w:spacing w:line="390" w:lineRule="atLeast"/>
              <w:rPr>
                <w:sz w:val="24"/>
              </w:rPr>
            </w:pPr>
            <w:r>
              <w:rPr>
                <w:rFonts w:hint="eastAsia"/>
                <w:sz w:val="24"/>
              </w:rPr>
              <w:t>overcast</w:t>
            </w:r>
          </w:p>
        </w:tc>
        <w:tc>
          <w:tcPr>
            <w:tcW w:w="1659" w:type="dxa"/>
            <w:shd w:val="clear" w:color="auto" w:fill="A8D08D" w:themeFill="accent6" w:themeFillTint="99"/>
          </w:tcPr>
          <w:p w:rsidR="008F1E52" w:rsidRDefault="00EF71B3">
            <w:pPr>
              <w:widowControl/>
              <w:wordWrap w:val="0"/>
              <w:spacing w:line="390" w:lineRule="atLeast"/>
              <w:rPr>
                <w:sz w:val="24"/>
              </w:rPr>
            </w:pPr>
            <w:r>
              <w:rPr>
                <w:sz w:val="24"/>
              </w:rPr>
              <w:t>m</w:t>
            </w:r>
            <w:r>
              <w:rPr>
                <w:rFonts w:hint="eastAsia"/>
                <w:sz w:val="24"/>
              </w:rPr>
              <w:t>id</w:t>
            </w:r>
          </w:p>
        </w:tc>
        <w:tc>
          <w:tcPr>
            <w:tcW w:w="1659" w:type="dxa"/>
            <w:shd w:val="clear" w:color="auto" w:fill="A8D08D" w:themeFill="accent6" w:themeFillTint="99"/>
          </w:tcPr>
          <w:p w:rsidR="008F1E52" w:rsidRDefault="00EF71B3">
            <w:pPr>
              <w:widowControl/>
              <w:wordWrap w:val="0"/>
              <w:spacing w:line="390" w:lineRule="atLeast"/>
              <w:rPr>
                <w:sz w:val="24"/>
              </w:rPr>
            </w:pPr>
            <w:r>
              <w:rPr>
                <w:sz w:val="24"/>
              </w:rPr>
              <w:t>h</w:t>
            </w:r>
            <w:r>
              <w:rPr>
                <w:rFonts w:hint="eastAsia"/>
                <w:sz w:val="24"/>
              </w:rPr>
              <w:t>igh</w:t>
            </w:r>
          </w:p>
        </w:tc>
        <w:tc>
          <w:tcPr>
            <w:tcW w:w="1659" w:type="dxa"/>
            <w:shd w:val="clear" w:color="auto" w:fill="A8D08D" w:themeFill="accent6" w:themeFillTint="99"/>
          </w:tcPr>
          <w:p w:rsidR="008F1E52" w:rsidRDefault="00EF71B3">
            <w:pPr>
              <w:widowControl/>
              <w:wordWrap w:val="0"/>
              <w:spacing w:line="390" w:lineRule="atLeast"/>
              <w:rPr>
                <w:sz w:val="24"/>
              </w:rPr>
            </w:pPr>
            <w:r>
              <w:rPr>
                <w:sz w:val="24"/>
              </w:rPr>
              <w:t>t</w:t>
            </w:r>
            <w:r>
              <w:rPr>
                <w:rFonts w:hint="eastAsia"/>
                <w:sz w:val="24"/>
              </w:rPr>
              <w:t>rue</w:t>
            </w:r>
          </w:p>
        </w:tc>
        <w:tc>
          <w:tcPr>
            <w:tcW w:w="1660" w:type="dxa"/>
            <w:shd w:val="clear" w:color="auto" w:fill="A8D08D" w:themeFill="accent6" w:themeFillTint="99"/>
          </w:tcPr>
          <w:p w:rsidR="008F1E52" w:rsidRDefault="00EF71B3">
            <w:pPr>
              <w:widowControl/>
              <w:wordWrap w:val="0"/>
              <w:spacing w:line="390" w:lineRule="atLeast"/>
              <w:rPr>
                <w:sz w:val="24"/>
              </w:rPr>
            </w:pPr>
            <w:r>
              <w:rPr>
                <w:sz w:val="24"/>
              </w:rPr>
              <w:t>y</w:t>
            </w:r>
            <w:r>
              <w:rPr>
                <w:rFonts w:hint="eastAsia"/>
                <w:sz w:val="24"/>
              </w:rPr>
              <w:t>es</w:t>
            </w:r>
          </w:p>
        </w:tc>
      </w:tr>
      <w:tr w:rsidR="008F1E52">
        <w:tc>
          <w:tcPr>
            <w:tcW w:w="1659" w:type="dxa"/>
            <w:shd w:val="clear" w:color="auto" w:fill="A8D08D" w:themeFill="accent6" w:themeFillTint="99"/>
          </w:tcPr>
          <w:p w:rsidR="008F1E52" w:rsidRDefault="00EF71B3">
            <w:pPr>
              <w:widowControl/>
              <w:wordWrap w:val="0"/>
              <w:spacing w:line="390" w:lineRule="atLeast"/>
              <w:rPr>
                <w:sz w:val="24"/>
              </w:rPr>
            </w:pPr>
            <w:r>
              <w:rPr>
                <w:rFonts w:hint="eastAsia"/>
                <w:sz w:val="24"/>
              </w:rPr>
              <w:t>overcast</w:t>
            </w:r>
          </w:p>
        </w:tc>
        <w:tc>
          <w:tcPr>
            <w:tcW w:w="1659" w:type="dxa"/>
            <w:shd w:val="clear" w:color="auto" w:fill="A8D08D" w:themeFill="accent6" w:themeFillTint="99"/>
          </w:tcPr>
          <w:p w:rsidR="008F1E52" w:rsidRDefault="00EF71B3">
            <w:pPr>
              <w:widowControl/>
              <w:wordWrap w:val="0"/>
              <w:spacing w:line="390" w:lineRule="atLeast"/>
              <w:rPr>
                <w:sz w:val="24"/>
              </w:rPr>
            </w:pPr>
            <w:r>
              <w:rPr>
                <w:sz w:val="24"/>
              </w:rPr>
              <w:t>h</w:t>
            </w:r>
            <w:r>
              <w:rPr>
                <w:rFonts w:hint="eastAsia"/>
                <w:sz w:val="24"/>
              </w:rPr>
              <w:t>ot</w:t>
            </w:r>
          </w:p>
        </w:tc>
        <w:tc>
          <w:tcPr>
            <w:tcW w:w="1659" w:type="dxa"/>
            <w:shd w:val="clear" w:color="auto" w:fill="A8D08D" w:themeFill="accent6" w:themeFillTint="99"/>
          </w:tcPr>
          <w:p w:rsidR="008F1E52" w:rsidRDefault="00EF71B3">
            <w:pPr>
              <w:widowControl/>
              <w:wordWrap w:val="0"/>
              <w:spacing w:line="390" w:lineRule="atLeast"/>
              <w:rPr>
                <w:sz w:val="24"/>
              </w:rPr>
            </w:pPr>
            <w:r>
              <w:rPr>
                <w:rFonts w:hint="eastAsia"/>
                <w:sz w:val="24"/>
              </w:rPr>
              <w:t>normal</w:t>
            </w:r>
          </w:p>
        </w:tc>
        <w:tc>
          <w:tcPr>
            <w:tcW w:w="1659" w:type="dxa"/>
            <w:shd w:val="clear" w:color="auto" w:fill="A8D08D" w:themeFill="accent6" w:themeFillTint="99"/>
          </w:tcPr>
          <w:p w:rsidR="008F1E52" w:rsidRDefault="00EF71B3">
            <w:pPr>
              <w:widowControl/>
              <w:wordWrap w:val="0"/>
              <w:spacing w:line="390" w:lineRule="atLeast"/>
              <w:rPr>
                <w:sz w:val="24"/>
              </w:rPr>
            </w:pPr>
            <w:r>
              <w:rPr>
                <w:sz w:val="24"/>
              </w:rPr>
              <w:t>f</w:t>
            </w:r>
            <w:r>
              <w:rPr>
                <w:rFonts w:hint="eastAsia"/>
                <w:sz w:val="24"/>
              </w:rPr>
              <w:t>alse</w:t>
            </w:r>
          </w:p>
        </w:tc>
        <w:tc>
          <w:tcPr>
            <w:tcW w:w="1660" w:type="dxa"/>
            <w:shd w:val="clear" w:color="auto" w:fill="A8D08D" w:themeFill="accent6" w:themeFillTint="99"/>
          </w:tcPr>
          <w:p w:rsidR="008F1E52" w:rsidRDefault="00EF71B3">
            <w:pPr>
              <w:widowControl/>
              <w:wordWrap w:val="0"/>
              <w:spacing w:line="390" w:lineRule="atLeast"/>
              <w:rPr>
                <w:sz w:val="24"/>
              </w:rPr>
            </w:pPr>
            <w:r>
              <w:rPr>
                <w:sz w:val="24"/>
              </w:rPr>
              <w:t>y</w:t>
            </w:r>
            <w:r>
              <w:rPr>
                <w:rFonts w:hint="eastAsia"/>
                <w:sz w:val="24"/>
              </w:rPr>
              <w:t>es</w:t>
            </w:r>
          </w:p>
        </w:tc>
      </w:tr>
      <w:tr w:rsidR="008F1E52">
        <w:tc>
          <w:tcPr>
            <w:tcW w:w="1659" w:type="dxa"/>
            <w:shd w:val="clear" w:color="auto" w:fill="00B0F0"/>
          </w:tcPr>
          <w:p w:rsidR="008F1E52" w:rsidRDefault="00EF71B3">
            <w:pPr>
              <w:widowControl/>
              <w:wordWrap w:val="0"/>
              <w:spacing w:line="390" w:lineRule="atLeast"/>
              <w:rPr>
                <w:sz w:val="24"/>
              </w:rPr>
            </w:pPr>
            <w:r>
              <w:rPr>
                <w:rFonts w:hint="eastAsia"/>
                <w:sz w:val="24"/>
              </w:rPr>
              <w:t>rain</w:t>
            </w:r>
          </w:p>
        </w:tc>
        <w:tc>
          <w:tcPr>
            <w:tcW w:w="1659" w:type="dxa"/>
            <w:shd w:val="clear" w:color="auto" w:fill="00B0F0"/>
          </w:tcPr>
          <w:p w:rsidR="008F1E52" w:rsidRDefault="00EF71B3">
            <w:pPr>
              <w:widowControl/>
              <w:wordWrap w:val="0"/>
              <w:spacing w:line="390" w:lineRule="atLeast"/>
              <w:rPr>
                <w:sz w:val="24"/>
              </w:rPr>
            </w:pPr>
            <w:r>
              <w:rPr>
                <w:sz w:val="24"/>
              </w:rPr>
              <w:t>m</w:t>
            </w:r>
            <w:r>
              <w:rPr>
                <w:rFonts w:hint="eastAsia"/>
                <w:sz w:val="24"/>
              </w:rPr>
              <w:t>id</w:t>
            </w:r>
          </w:p>
        </w:tc>
        <w:tc>
          <w:tcPr>
            <w:tcW w:w="1659" w:type="dxa"/>
            <w:shd w:val="clear" w:color="auto" w:fill="00B0F0"/>
          </w:tcPr>
          <w:p w:rsidR="008F1E52" w:rsidRDefault="00EF71B3">
            <w:pPr>
              <w:widowControl/>
              <w:wordWrap w:val="0"/>
              <w:spacing w:line="390" w:lineRule="atLeast"/>
              <w:rPr>
                <w:sz w:val="24"/>
              </w:rPr>
            </w:pPr>
            <w:r>
              <w:rPr>
                <w:sz w:val="24"/>
              </w:rPr>
              <w:t>h</w:t>
            </w:r>
            <w:r>
              <w:rPr>
                <w:rFonts w:hint="eastAsia"/>
                <w:sz w:val="24"/>
              </w:rPr>
              <w:t>igh</w:t>
            </w:r>
          </w:p>
        </w:tc>
        <w:tc>
          <w:tcPr>
            <w:tcW w:w="1659" w:type="dxa"/>
            <w:shd w:val="clear" w:color="auto" w:fill="00B0F0"/>
          </w:tcPr>
          <w:p w:rsidR="008F1E52" w:rsidRDefault="00EF71B3">
            <w:pPr>
              <w:widowControl/>
              <w:wordWrap w:val="0"/>
              <w:spacing w:line="390" w:lineRule="atLeast"/>
              <w:rPr>
                <w:sz w:val="24"/>
              </w:rPr>
            </w:pPr>
            <w:r>
              <w:rPr>
                <w:sz w:val="24"/>
              </w:rPr>
              <w:t>t</w:t>
            </w:r>
            <w:r>
              <w:rPr>
                <w:rFonts w:hint="eastAsia"/>
                <w:sz w:val="24"/>
              </w:rPr>
              <w:t>rue</w:t>
            </w:r>
          </w:p>
        </w:tc>
        <w:tc>
          <w:tcPr>
            <w:tcW w:w="1660" w:type="dxa"/>
            <w:shd w:val="clear" w:color="auto" w:fill="00B0F0"/>
          </w:tcPr>
          <w:p w:rsidR="008F1E52" w:rsidRDefault="00EF71B3">
            <w:pPr>
              <w:widowControl/>
              <w:wordWrap w:val="0"/>
              <w:spacing w:line="390" w:lineRule="atLeast"/>
              <w:rPr>
                <w:sz w:val="24"/>
              </w:rPr>
            </w:pPr>
            <w:r>
              <w:rPr>
                <w:rFonts w:hint="eastAsia"/>
                <w:sz w:val="24"/>
              </w:rPr>
              <w:t>no</w:t>
            </w:r>
          </w:p>
        </w:tc>
      </w:tr>
    </w:tbl>
    <w:p w:rsidR="008F1E52" w:rsidRDefault="008F1E52">
      <w:pPr>
        <w:ind w:firstLine="420"/>
        <w:jc w:val="left"/>
      </w:pPr>
    </w:p>
    <w:p w:rsidR="008F1E52" w:rsidRDefault="00EF71B3">
      <w:pPr>
        <w:tabs>
          <w:tab w:val="right" w:pos="8306"/>
        </w:tabs>
        <w:ind w:firstLine="420"/>
        <w:jc w:val="left"/>
      </w:pPr>
      <w:r>
        <w:rPr>
          <w:position w:val="-24"/>
        </w:rPr>
        <w:object w:dxaOrig="3308" w:dyaOrig="649">
          <v:shape id="_x0000_i1436" type="#_x0000_t75" style="width:165.3pt;height:32.55pt" o:ole="">
            <v:imagedata r:id="rId728" o:title=""/>
          </v:shape>
          <o:OLEObject Type="Embed" ProgID="Equation.DSMT4" ShapeID="_x0000_i1436" DrawAspect="Content" ObjectID="_1605120857" r:id="rId729"/>
        </w:object>
      </w:r>
      <w:r>
        <w:t>，</w:t>
      </w:r>
      <w:r>
        <w:rPr>
          <w:position w:val="-24"/>
        </w:rPr>
        <w:object w:dxaOrig="3243" w:dyaOrig="649">
          <v:shape id="_x0000_i1437" type="#_x0000_t75" style="width:162.8pt;height:32.55pt" o:ole="">
            <v:imagedata r:id="rId730" o:title=""/>
          </v:shape>
          <o:OLEObject Type="Embed" ProgID="Equation.DSMT4" ShapeID="_x0000_i1437" DrawAspect="Content" ObjectID="_1605120858" r:id="rId731"/>
        </w:object>
      </w:r>
    </w:p>
    <w:p w:rsidR="008F1E52" w:rsidRDefault="00EF71B3">
      <w:pPr>
        <w:tabs>
          <w:tab w:val="right" w:pos="8306"/>
        </w:tabs>
        <w:ind w:firstLine="420"/>
        <w:jc w:val="left"/>
      </w:pPr>
      <w:r>
        <w:rPr>
          <w:position w:val="-14"/>
        </w:rPr>
        <w:object w:dxaOrig="3373" w:dyaOrig="363">
          <v:shape id="_x0000_i1438" type="#_x0000_t75" style="width:169.65pt;height:18.15pt" o:ole="">
            <v:imagedata r:id="rId732" o:title=""/>
          </v:shape>
          <o:OLEObject Type="Embed" ProgID="Equation.DSMT4" ShapeID="_x0000_i1438" DrawAspect="Content" ObjectID="_1605120859" r:id="rId733"/>
        </w:object>
      </w:r>
      <w:r>
        <w:t>，</w:t>
      </w:r>
      <w:r>
        <w:rPr>
          <w:position w:val="-12"/>
        </w:rPr>
        <w:object w:dxaOrig="3373" w:dyaOrig="363">
          <v:shape id="_x0000_i1439" type="#_x0000_t75" style="width:169.65pt;height:18.15pt" o:ole="">
            <v:imagedata r:id="rId734" o:title=""/>
          </v:shape>
          <o:OLEObject Type="Embed" ProgID="Equation.DSMT4" ShapeID="_x0000_i1439" DrawAspect="Content" ObjectID="_1605120860" r:id="rId735"/>
        </w:object>
      </w:r>
    </w:p>
    <w:p w:rsidR="008F1E52" w:rsidRDefault="00EF71B3">
      <w:pPr>
        <w:tabs>
          <w:tab w:val="right" w:pos="8306"/>
        </w:tabs>
        <w:ind w:firstLine="420"/>
        <w:jc w:val="left"/>
      </w:pPr>
      <w:r>
        <w:rPr>
          <w:position w:val="-24"/>
        </w:rPr>
        <w:object w:dxaOrig="3191" w:dyaOrig="649">
          <v:shape id="_x0000_i1440" type="#_x0000_t75" style="width:159.65pt;height:32.55pt" o:ole="">
            <v:imagedata r:id="rId736" o:title=""/>
          </v:shape>
          <o:OLEObject Type="Embed" ProgID="Equation.DSMT4" ShapeID="_x0000_i1440" DrawAspect="Content" ObjectID="_1605120861" r:id="rId737"/>
        </w:object>
      </w:r>
      <w:r>
        <w:t>，</w:t>
      </w:r>
      <w:r>
        <w:rPr>
          <w:position w:val="-24"/>
        </w:rPr>
        <w:object w:dxaOrig="3165" w:dyaOrig="649">
          <v:shape id="_x0000_i1441" type="#_x0000_t75" style="width:158.4pt;height:32.55pt" o:ole="">
            <v:imagedata r:id="rId738" o:title=""/>
          </v:shape>
          <o:OLEObject Type="Embed" ProgID="Equation.DSMT4" ShapeID="_x0000_i1441" DrawAspect="Content" ObjectID="_1605120862" r:id="rId739"/>
        </w:object>
      </w:r>
    </w:p>
    <w:p w:rsidR="008F1E52" w:rsidRDefault="00EF71B3">
      <w:pPr>
        <w:tabs>
          <w:tab w:val="right" w:pos="8306"/>
        </w:tabs>
        <w:ind w:firstLine="420"/>
        <w:jc w:val="left"/>
      </w:pPr>
      <w:r>
        <w:t>当</w:t>
      </w:r>
      <w:r>
        <w:rPr>
          <w:position w:val="-14"/>
        </w:rPr>
        <w:object w:dxaOrig="1648" w:dyaOrig="363">
          <v:shape id="_x0000_i1442" type="#_x0000_t75" style="width:82.65pt;height:18.15pt" o:ole="">
            <v:imagedata r:id="rId740" o:title=""/>
          </v:shape>
          <o:OLEObject Type="Embed" ProgID="Equation.DSMT4" ShapeID="_x0000_i1442" DrawAspect="Content" ObjectID="_1605120863" r:id="rId741"/>
        </w:object>
      </w:r>
      <w:r>
        <w:t>时，</w:t>
      </w:r>
    </w:p>
    <w:p w:rsidR="008F1E52" w:rsidRDefault="00EF71B3">
      <w:pPr>
        <w:tabs>
          <w:tab w:val="right" w:pos="8306"/>
        </w:tabs>
        <w:ind w:firstLine="420"/>
        <w:jc w:val="left"/>
      </w:pPr>
      <w:r>
        <w:rPr>
          <w:position w:val="-82"/>
        </w:rPr>
        <w:object w:dxaOrig="8964" w:dyaOrig="1751">
          <v:shape id="_x0000_i1443" type="#_x0000_t75" style="width:448.9pt;height:87.65pt" o:ole="">
            <v:imagedata r:id="rId742" o:title=""/>
          </v:shape>
          <o:OLEObject Type="Embed" ProgID="Equation.DSMT4" ShapeID="_x0000_i1443" DrawAspect="Content" ObjectID="_1605120864" r:id="rId743"/>
        </w:object>
      </w:r>
      <w:r>
        <w:t xml:space="preserve">        </w:t>
      </w:r>
    </w:p>
    <w:p w:rsidR="008F1E52" w:rsidRDefault="00EF71B3">
      <w:pPr>
        <w:tabs>
          <w:tab w:val="right" w:pos="8306"/>
        </w:tabs>
        <w:ind w:firstLine="420"/>
        <w:jc w:val="left"/>
      </w:pPr>
      <w:r>
        <w:t>同理，</w:t>
      </w:r>
      <w:r>
        <w:rPr>
          <w:position w:val="-12"/>
        </w:rPr>
        <w:object w:dxaOrig="1777" w:dyaOrig="363">
          <v:shape id="_x0000_i1444" type="#_x0000_t75" style="width:89.55pt;height:18.15pt" o:ole="">
            <v:imagedata r:id="rId744" o:title=""/>
          </v:shape>
          <o:OLEObject Type="Embed" ProgID="Equation.DSMT4" ShapeID="_x0000_i1444" DrawAspect="Content" ObjectID="_1605120865" r:id="rId745"/>
        </w:object>
      </w:r>
      <w:r>
        <w:t>时，</w:t>
      </w:r>
      <w:r>
        <w:rPr>
          <w:position w:val="-12"/>
        </w:rPr>
        <w:object w:dxaOrig="2867" w:dyaOrig="363">
          <v:shape id="_x0000_i1445" type="#_x0000_t75" style="width:143.35pt;height:18.15pt" o:ole="">
            <v:imagedata r:id="rId746" o:title=""/>
          </v:shape>
          <o:OLEObject Type="Embed" ProgID="Equation.DSMT4" ShapeID="_x0000_i1445" DrawAspect="Content" ObjectID="_1605120866" r:id="rId747"/>
        </w:object>
      </w:r>
    </w:p>
    <w:p w:rsidR="008F1E52" w:rsidRDefault="00EF71B3">
      <w:pPr>
        <w:tabs>
          <w:tab w:val="right" w:pos="8306"/>
        </w:tabs>
        <w:ind w:firstLine="420"/>
        <w:jc w:val="left"/>
      </w:pPr>
      <w:r>
        <w:rPr>
          <w:position w:val="-12"/>
        </w:rPr>
        <w:object w:dxaOrig="1518" w:dyaOrig="363">
          <v:shape id="_x0000_i1446" type="#_x0000_t75" style="width:77pt;height:18.15pt" o:ole="">
            <v:imagedata r:id="rId748" o:title=""/>
          </v:shape>
          <o:OLEObject Type="Embed" ProgID="Equation.DSMT4" ShapeID="_x0000_i1446" DrawAspect="Content" ObjectID="_1605120867" r:id="rId749"/>
        </w:object>
      </w:r>
      <w:r>
        <w:t>时，</w:t>
      </w:r>
      <w:r>
        <w:rPr>
          <w:position w:val="-12"/>
        </w:rPr>
        <w:object w:dxaOrig="3373" w:dyaOrig="363">
          <v:shape id="_x0000_i1447" type="#_x0000_t75" style="width:169.65pt;height:18.15pt" o:ole="">
            <v:imagedata r:id="rId750" o:title=""/>
          </v:shape>
          <o:OLEObject Type="Embed" ProgID="Equation.DSMT4" ShapeID="_x0000_i1447" DrawAspect="Content" ObjectID="_1605120868" r:id="rId751"/>
        </w:object>
      </w:r>
    </w:p>
    <w:p w:rsidR="008F1E52" w:rsidRDefault="00EF71B3">
      <w:pPr>
        <w:tabs>
          <w:tab w:val="right" w:pos="8306"/>
        </w:tabs>
        <w:ind w:firstLine="420"/>
        <w:jc w:val="left"/>
      </w:pPr>
      <w:r>
        <w:t>最终有，</w:t>
      </w:r>
    </w:p>
    <w:p w:rsidR="008F1E52" w:rsidRDefault="00EF71B3">
      <w:pPr>
        <w:tabs>
          <w:tab w:val="right" w:pos="8306"/>
        </w:tabs>
        <w:ind w:firstLine="420"/>
        <w:jc w:val="left"/>
      </w:pPr>
      <w:r>
        <w:rPr>
          <w:position w:val="-112"/>
        </w:rPr>
        <w:object w:dxaOrig="5449" w:dyaOrig="2102">
          <v:shape id="_x0000_i1448" type="#_x0000_t75" style="width:272.35pt;height:105.2pt" o:ole="">
            <v:imagedata r:id="rId752" o:title=""/>
          </v:shape>
          <o:OLEObject Type="Embed" ProgID="Equation.DSMT4" ShapeID="_x0000_i1448" DrawAspect="Content" ObjectID="_1605120869" r:id="rId753"/>
        </w:object>
      </w:r>
    </w:p>
    <w:p w:rsidR="008F1E52" w:rsidRDefault="00EF71B3">
      <w:pPr>
        <w:tabs>
          <w:tab w:val="right" w:pos="8306"/>
        </w:tabs>
        <w:ind w:firstLine="420"/>
        <w:jc w:val="left"/>
      </w:pPr>
      <w:r>
        <w:t>增加属性</w:t>
      </w:r>
      <w:r>
        <w:rPr>
          <w:position w:val="-12"/>
        </w:rPr>
        <w:object w:dxaOrig="195" w:dyaOrig="363">
          <v:shape id="_x0000_i1449" type="#_x0000_t75" style="width:10pt;height:18.15pt" o:ole="">
            <v:imagedata r:id="rId720" o:title=""/>
          </v:shape>
          <o:OLEObject Type="Embed" ProgID="Equation.DSMT4" ShapeID="_x0000_i1449" DrawAspect="Content" ObjectID="_1605120870" r:id="rId754"/>
        </w:object>
      </w:r>
      <w:r>
        <w:t>的信息，带来的</w:t>
      </w:r>
      <w:r>
        <w:rPr>
          <w:position w:val="-4"/>
        </w:rPr>
        <w:object w:dxaOrig="259" w:dyaOrig="234">
          <v:shape id="_x0000_i1450" type="#_x0000_t75" style="width:12.5pt;height:12.5pt" o:ole="">
            <v:imagedata r:id="rId660" o:title=""/>
          </v:shape>
          <o:OLEObject Type="Embed" ProgID="Equation.DSMT4" ShapeID="_x0000_i1450" DrawAspect="Content" ObjectID="_1605120871" r:id="rId755"/>
        </w:object>
      </w:r>
      <w:r>
        <w:t>的熵减少为</w:t>
      </w:r>
    </w:p>
    <w:p w:rsidR="008F1E52" w:rsidRDefault="00EF71B3">
      <w:pPr>
        <w:tabs>
          <w:tab w:val="right" w:pos="8306"/>
        </w:tabs>
        <w:ind w:firstLine="420"/>
        <w:jc w:val="left"/>
      </w:pPr>
      <w:r>
        <w:rPr>
          <w:position w:val="-12"/>
        </w:rPr>
        <w:object w:dxaOrig="5721" w:dyaOrig="363">
          <v:shape id="_x0000_i1451" type="#_x0000_t75" style="width:284.85pt;height:18.15pt" o:ole="">
            <v:imagedata r:id="rId756" o:title=""/>
          </v:shape>
          <o:OLEObject Type="Embed" ProgID="Equation.DSMT4" ShapeID="_x0000_i1451" DrawAspect="Content" ObjectID="_1605120872" r:id="rId757"/>
        </w:object>
      </w:r>
      <w:r>
        <w:t>为选择属性</w:t>
      </w:r>
      <w:r>
        <w:rPr>
          <w:position w:val="-12"/>
        </w:rPr>
        <w:object w:dxaOrig="195" w:dyaOrig="363">
          <v:shape id="_x0000_i1452" type="#_x0000_t75" style="width:10pt;height:18.15pt" o:ole="">
            <v:imagedata r:id="rId720" o:title=""/>
          </v:shape>
          <o:OLEObject Type="Embed" ProgID="Equation.DSMT4" ShapeID="_x0000_i1452" DrawAspect="Content" ObjectID="_1605120873" r:id="rId758"/>
        </w:object>
      </w:r>
      <w:r>
        <w:t>的信息熵增益。</w:t>
      </w:r>
    </w:p>
    <w:p w:rsidR="008F1E52" w:rsidRDefault="00EF71B3">
      <w:pPr>
        <w:tabs>
          <w:tab w:val="right" w:pos="8306"/>
        </w:tabs>
        <w:ind w:firstLine="420"/>
        <w:jc w:val="left"/>
        <w:rPr>
          <w:rFonts w:ascii="Segoe UI Symbol" w:hAnsi="Segoe UI Symbol" w:cs="Segoe UI Symbol"/>
        </w:rPr>
      </w:pPr>
      <w:r>
        <w:t>同理，如果先增加属性</w:t>
      </w:r>
      <w:r>
        <w:rPr>
          <w:position w:val="-12"/>
        </w:rPr>
        <w:object w:dxaOrig="195" w:dyaOrig="363">
          <v:shape id="_x0000_i1453" type="#_x0000_t75" style="width:10pt;height:18.15pt" o:ole="">
            <v:imagedata r:id="rId720" o:title=""/>
          </v:shape>
          <o:OLEObject Type="Embed" ProgID="Equation.DSMT4" ShapeID="_x0000_i1453" DrawAspect="Content" ObjectID="_1605120874" r:id="rId759"/>
        </w:object>
      </w:r>
      <w:r>
        <w:t>的信息，再增加属性</w:t>
      </w:r>
      <w:r>
        <w:rPr>
          <w:position w:val="-12"/>
        </w:rPr>
        <w:object w:dxaOrig="221" w:dyaOrig="363">
          <v:shape id="_x0000_i1454" type="#_x0000_t75" style="width:11.25pt;height:18.15pt" o:ole="">
            <v:imagedata r:id="rId760" o:title=""/>
          </v:shape>
          <o:OLEObject Type="Embed" ProgID="Equation.DSMT4" ShapeID="_x0000_i1454" DrawAspect="Content" ObjectID="_1605120875" r:id="rId761"/>
        </w:object>
      </w:r>
      <w:r>
        <w:t>，那么到第二步，增加两个属性带来的</w:t>
      </w:r>
      <w:r>
        <w:rPr>
          <w:rFonts w:ascii="Segoe UI Symbol" w:hAnsi="Segoe UI Symbol" w:cs="Segoe UI Symbol"/>
        </w:rPr>
        <w:t>熵的减少为：</w:t>
      </w:r>
    </w:p>
    <w:p w:rsidR="008F1E52" w:rsidRDefault="00EF71B3">
      <w:pPr>
        <w:tabs>
          <w:tab w:val="right" w:pos="8306"/>
        </w:tabs>
        <w:ind w:firstLine="420"/>
        <w:jc w:val="left"/>
      </w:pPr>
      <w:r>
        <w:rPr>
          <w:position w:val="-12"/>
        </w:rPr>
        <w:object w:dxaOrig="3918" w:dyaOrig="363">
          <v:shape id="_x0000_i1455" type="#_x0000_t75" style="width:197.2pt;height:18.15pt" o:ole="">
            <v:imagedata r:id="rId762" o:title=""/>
          </v:shape>
          <o:OLEObject Type="Embed" ProgID="Equation.DSMT4" ShapeID="_x0000_i1455" DrawAspect="Content" ObjectID="_1605120876" r:id="rId763"/>
        </w:object>
      </w:r>
    </w:p>
    <w:p w:rsidR="008F1E52" w:rsidRDefault="00EF71B3">
      <w:pPr>
        <w:tabs>
          <w:tab w:val="right" w:pos="8306"/>
        </w:tabs>
        <w:ind w:firstLine="420"/>
        <w:jc w:val="left"/>
      </w:pPr>
      <w:r>
        <w:t>每一步选择增加一个属性，到最后，所有属性的信息都充分利用，给出所有属性值唯一确定一个分类。</w:t>
      </w:r>
    </w:p>
    <w:p w:rsidR="008F1E52" w:rsidRDefault="00EF71B3">
      <w:pPr>
        <w:pStyle w:val="3"/>
        <w:numPr>
          <w:ilvl w:val="0"/>
          <w:numId w:val="17"/>
        </w:numPr>
      </w:pPr>
      <w:r>
        <w:rPr>
          <w:rFonts w:hint="eastAsia"/>
        </w:rPr>
        <w:t>算法描述</w:t>
      </w:r>
    </w:p>
    <w:p w:rsidR="008F1E52" w:rsidRDefault="00EF71B3">
      <w:pPr>
        <w:tabs>
          <w:tab w:val="right" w:pos="8306"/>
        </w:tabs>
        <w:ind w:firstLine="420"/>
        <w:jc w:val="left"/>
      </w:pPr>
      <w:r>
        <w:t>实际上，对于有</w:t>
      </w:r>
      <w:r>
        <w:rPr>
          <w:position w:val="-4"/>
        </w:rPr>
        <w:object w:dxaOrig="221" w:dyaOrig="234">
          <v:shape id="_x0000_i1456" type="#_x0000_t75" style="width:11.25pt;height:12.5pt" o:ole="">
            <v:imagedata r:id="rId764" o:title=""/>
          </v:shape>
          <o:OLEObject Type="Embed" ProgID="Equation.DSMT4" ShapeID="_x0000_i1456" DrawAspect="Content" ObjectID="_1605120877" r:id="rId765"/>
        </w:object>
      </w:r>
      <w:r>
        <w:t>个属性的样本，最多经过</w:t>
      </w:r>
      <w:r>
        <w:rPr>
          <w:position w:val="-4"/>
        </w:rPr>
        <w:object w:dxaOrig="221" w:dyaOrig="234">
          <v:shape id="_x0000_i1457" type="#_x0000_t75" style="width:11.25pt;height:12.5pt" o:ole="">
            <v:imagedata r:id="rId764" o:title=""/>
          </v:shape>
          <o:OLEObject Type="Embed" ProgID="Equation.DSMT4" ShapeID="_x0000_i1457" DrawAspect="Content" ObjectID="_1605120878" r:id="rId766"/>
        </w:object>
      </w:r>
      <w:r>
        <w:t>步的判断，就可以唯一确定样本的分类。先选择哪个属性，后选择哪个属性，是有讲究的。在选择属性的顺序上，</w:t>
      </w:r>
      <w:r>
        <w:rPr>
          <w:rFonts w:hint="eastAsia"/>
        </w:rPr>
        <w:t>ID3</w:t>
      </w:r>
      <w:r>
        <w:rPr>
          <w:rFonts w:hint="eastAsia"/>
        </w:rPr>
        <w:t>算法采用了自顶向下的贪心设计的原则：</w:t>
      </w:r>
    </w:p>
    <w:p w:rsidR="008F1E52" w:rsidRDefault="00EF71B3">
      <w:pPr>
        <w:tabs>
          <w:tab w:val="right" w:pos="8306"/>
        </w:tabs>
        <w:ind w:firstLine="420"/>
        <w:jc w:val="left"/>
      </w:pPr>
      <w:r>
        <w:t>在最开始，没有利用任何属性，</w:t>
      </w:r>
    </w:p>
    <w:p w:rsidR="008F1E52" w:rsidRDefault="00EF71B3">
      <w:pPr>
        <w:tabs>
          <w:tab w:val="right" w:pos="8306"/>
        </w:tabs>
        <w:ind w:firstLine="420"/>
        <w:jc w:val="left"/>
      </w:pPr>
      <w:r>
        <w:t>然后第一步，对于可供选择的属性集</w:t>
      </w:r>
      <w:r>
        <w:rPr>
          <w:position w:val="-14"/>
        </w:rPr>
        <w:object w:dxaOrig="1090" w:dyaOrig="402">
          <v:shape id="_x0000_i1458" type="#_x0000_t75" style="width:53.85pt;height:20.05pt" o:ole="">
            <v:imagedata r:id="rId767" o:title=""/>
          </v:shape>
          <o:OLEObject Type="Embed" ProgID="Equation.DSMT4" ShapeID="_x0000_i1458" DrawAspect="Content" ObjectID="_1605120879" r:id="rId768"/>
        </w:object>
      </w:r>
      <w:r>
        <w:t>，分别计算</w:t>
      </w:r>
      <w:r>
        <w:rPr>
          <w:position w:val="-14"/>
        </w:rPr>
        <w:object w:dxaOrig="2374" w:dyaOrig="402">
          <v:shape id="_x0000_i1459" type="#_x0000_t75" style="width:118.35pt;height:20.05pt" o:ole="">
            <v:imagedata r:id="rId769" o:title=""/>
          </v:shape>
          <o:OLEObject Type="Embed" ProgID="Equation.DSMT4" ShapeID="_x0000_i1459" DrawAspect="Content" ObjectID="_1605120880" r:id="rId770"/>
        </w:object>
      </w:r>
      <w:r>
        <w:t>，计算最大的那个</w:t>
      </w:r>
      <w:r>
        <w:rPr>
          <w:position w:val="-6"/>
        </w:rPr>
        <w:object w:dxaOrig="350" w:dyaOrig="259">
          <v:shape id="_x0000_i1460" type="#_x0000_t75" style="width:18.15pt;height:12.5pt" o:ole="">
            <v:imagedata r:id="rId771" o:title=""/>
          </v:shape>
          <o:OLEObject Type="Embed" ProgID="Equation.DSMT4" ShapeID="_x0000_i1460" DrawAspect="Content" ObjectID="_1605120881" r:id="rId772"/>
        </w:object>
      </w:r>
      <w:r>
        <w:t>，选择对应的属性</w:t>
      </w:r>
      <w:r>
        <w:rPr>
          <w:rFonts w:hint="eastAsia"/>
        </w:rPr>
        <w:t>作为第一步的选择的属性。这个谓之最大信息增益。</w:t>
      </w:r>
    </w:p>
    <w:p w:rsidR="008F1E52" w:rsidRDefault="00EF71B3">
      <w:pPr>
        <w:tabs>
          <w:tab w:val="right" w:pos="8306"/>
        </w:tabs>
        <w:ind w:firstLine="420"/>
        <w:jc w:val="left"/>
      </w:pPr>
      <w:r>
        <w:t>然后是第二步，从可供选择的属性集里剔除第一步选择的属性后，在对剩余的属性集重复同样的过程，选择出第二个属性。实际上，某个属性</w:t>
      </w:r>
      <w:r>
        <w:rPr>
          <w:position w:val="-6"/>
        </w:rPr>
        <w:object w:dxaOrig="130" w:dyaOrig="221">
          <v:shape id="_x0000_i1461" type="#_x0000_t75" style="width:5pt;height:11.25pt" o:ole="">
            <v:imagedata r:id="rId773" o:title=""/>
          </v:shape>
          <o:OLEObject Type="Embed" ProgID="Equation.DSMT4" ShapeID="_x0000_i1461" DrawAspect="Content" ObjectID="_1605120882" r:id="rId774"/>
        </w:object>
      </w:r>
      <w:r>
        <w:t>的熵</w:t>
      </w:r>
      <w:r>
        <w:rPr>
          <w:position w:val="-10"/>
        </w:rPr>
        <w:object w:dxaOrig="856" w:dyaOrig="337">
          <v:shape id="_x0000_i1462" type="#_x0000_t75" style="width:43.2pt;height:17.55pt" o:ole="">
            <v:imagedata r:id="rId775" o:title=""/>
          </v:shape>
          <o:OLEObject Type="Embed" ProgID="Equation.DSMT4" ShapeID="_x0000_i1462" DrawAspect="Content" ObjectID="_1605120883" r:id="rId776"/>
        </w:object>
      </w:r>
      <w:r>
        <w:t>的值，跟进行到第几步是无关的。</w:t>
      </w:r>
    </w:p>
    <w:p w:rsidR="008F1E52" w:rsidRDefault="00EF71B3">
      <w:pPr>
        <w:tabs>
          <w:tab w:val="right" w:pos="8306"/>
        </w:tabs>
        <w:ind w:firstLine="420"/>
        <w:jc w:val="left"/>
      </w:pPr>
      <w:r>
        <w:t>直到所有属性均已选择。</w:t>
      </w:r>
    </w:p>
    <w:p w:rsidR="008F1E52" w:rsidRDefault="008F1E52">
      <w:pPr>
        <w:tabs>
          <w:tab w:val="right" w:pos="8306"/>
        </w:tabs>
        <w:ind w:firstLine="420"/>
        <w:jc w:val="left"/>
      </w:pPr>
    </w:p>
    <w:p w:rsidR="008F1E52" w:rsidRDefault="00EF71B3">
      <w:pPr>
        <w:tabs>
          <w:tab w:val="right" w:pos="8306"/>
        </w:tabs>
        <w:ind w:firstLine="420"/>
        <w:jc w:val="left"/>
      </w:pPr>
      <w:r>
        <w:t>这个过程自然而然地就构造出一颗树，谓之</w:t>
      </w:r>
      <w:r>
        <w:rPr>
          <w:rFonts w:hint="eastAsia"/>
        </w:rPr>
        <w:t>ID3</w:t>
      </w:r>
      <w:r>
        <w:rPr>
          <w:rFonts w:hint="eastAsia"/>
        </w:rPr>
        <w:t>树，也就是决策树。这棵树的每一个内部节点是一个属性，每一个叶子是一个分类结果。每一个内部节点代表的属性有多少种取值，就意味着内部节点有多少棵子树。</w:t>
      </w:r>
    </w:p>
    <w:p w:rsidR="008F1E52" w:rsidRDefault="008F1E52">
      <w:pPr>
        <w:tabs>
          <w:tab w:val="right" w:pos="8306"/>
        </w:tabs>
        <w:ind w:firstLine="420"/>
        <w:jc w:val="left"/>
      </w:pPr>
    </w:p>
    <w:p w:rsidR="008F1E52" w:rsidRDefault="00EF71B3">
      <w:pPr>
        <w:pStyle w:val="3"/>
        <w:numPr>
          <w:ilvl w:val="0"/>
          <w:numId w:val="17"/>
        </w:numPr>
      </w:pPr>
      <w:r>
        <w:rPr>
          <w:rFonts w:hint="eastAsia"/>
        </w:rPr>
        <w:lastRenderedPageBreak/>
        <w:t>算法适用场景</w:t>
      </w:r>
    </w:p>
    <w:p w:rsidR="008F1E52" w:rsidRDefault="00EF71B3">
      <w:pPr>
        <w:ind w:firstLineChars="200" w:firstLine="420"/>
      </w:pPr>
      <w:r>
        <w:t xml:space="preserve">(1) </w:t>
      </w:r>
      <w:r>
        <w:rPr>
          <w:rFonts w:hint="eastAsia"/>
        </w:rPr>
        <w:t>ID3</w:t>
      </w:r>
      <w:r>
        <w:rPr>
          <w:rFonts w:hint="eastAsia"/>
        </w:rPr>
        <w:t>没有考虑连续特征，比如长度，密度都是连续值，无法在</w:t>
      </w:r>
      <w:r>
        <w:rPr>
          <w:rFonts w:hint="eastAsia"/>
        </w:rPr>
        <w:t>ID3</w:t>
      </w:r>
      <w:r>
        <w:rPr>
          <w:rFonts w:hint="eastAsia"/>
        </w:rPr>
        <w:t>运用。这大大限制了</w:t>
      </w:r>
      <w:r>
        <w:rPr>
          <w:rFonts w:hint="eastAsia"/>
        </w:rPr>
        <w:t>ID3</w:t>
      </w:r>
      <w:r>
        <w:rPr>
          <w:rFonts w:hint="eastAsia"/>
        </w:rPr>
        <w:t>的用途。</w:t>
      </w:r>
    </w:p>
    <w:p w:rsidR="008F1E52" w:rsidRDefault="00EF71B3">
      <w:pPr>
        <w:ind w:firstLineChars="200" w:firstLine="420"/>
      </w:pPr>
      <w:r>
        <w:t xml:space="preserve">(2) </w:t>
      </w:r>
      <w:r>
        <w:rPr>
          <w:rFonts w:hint="eastAsia"/>
        </w:rPr>
        <w:t>ID3</w:t>
      </w:r>
      <w:r>
        <w:rPr>
          <w:rFonts w:hint="eastAsia"/>
        </w:rPr>
        <w:t>采用信息增益大的特征优先建立决策树的节点。很快就被人发现，在相同条件下，取值比较多的特征比取值少的特征信息增益大。比如一个变量有</w:t>
      </w:r>
      <w:r>
        <w:rPr>
          <w:rFonts w:hint="eastAsia"/>
        </w:rPr>
        <w:t>2</w:t>
      </w:r>
      <w:r>
        <w:rPr>
          <w:rFonts w:hint="eastAsia"/>
        </w:rPr>
        <w:t>个值，各为</w:t>
      </w:r>
      <w:r>
        <w:rPr>
          <w:rFonts w:hint="eastAsia"/>
        </w:rPr>
        <w:t>1/2</w:t>
      </w:r>
      <w:r>
        <w:rPr>
          <w:rFonts w:hint="eastAsia"/>
        </w:rPr>
        <w:t>，另一个变量为</w:t>
      </w:r>
      <w:r>
        <w:rPr>
          <w:rFonts w:hint="eastAsia"/>
        </w:rPr>
        <w:t>3</w:t>
      </w:r>
      <w:r>
        <w:rPr>
          <w:rFonts w:hint="eastAsia"/>
        </w:rPr>
        <w:t>个值，各为</w:t>
      </w:r>
      <w:r>
        <w:rPr>
          <w:rFonts w:hint="eastAsia"/>
        </w:rPr>
        <w:t>1/3</w:t>
      </w:r>
      <w:r>
        <w:rPr>
          <w:rFonts w:hint="eastAsia"/>
        </w:rPr>
        <w:t>，其实他们都是完全不确定的变量，但是取</w:t>
      </w:r>
      <w:r>
        <w:rPr>
          <w:rFonts w:hint="eastAsia"/>
        </w:rPr>
        <w:t>3</w:t>
      </w:r>
      <w:r>
        <w:rPr>
          <w:rFonts w:hint="eastAsia"/>
        </w:rPr>
        <w:t>个值的比取</w:t>
      </w:r>
      <w:r>
        <w:rPr>
          <w:rFonts w:hint="eastAsia"/>
        </w:rPr>
        <w:t>2</w:t>
      </w:r>
      <w:r>
        <w:rPr>
          <w:rFonts w:hint="eastAsia"/>
        </w:rPr>
        <w:t>个值的信息增益大。</w:t>
      </w:r>
      <w:r>
        <w:rPr>
          <w:rFonts w:hint="eastAsia"/>
        </w:rPr>
        <w:t xml:space="preserve"> </w:t>
      </w:r>
    </w:p>
    <w:p w:rsidR="008F1E52" w:rsidRDefault="00EF71B3">
      <w:pPr>
        <w:ind w:firstLineChars="200" w:firstLine="420"/>
      </w:pPr>
      <w:r>
        <w:t>(3</w:t>
      </w:r>
      <w:r>
        <w:rPr>
          <w:rFonts w:hint="eastAsia"/>
        </w:rPr>
        <w:t>) ID3</w:t>
      </w:r>
      <w:r>
        <w:rPr>
          <w:rFonts w:hint="eastAsia"/>
        </w:rPr>
        <w:t>算法对于缺失值的情况没有做考虑</w:t>
      </w:r>
    </w:p>
    <w:p w:rsidR="008F1E52" w:rsidRDefault="00EF71B3">
      <w:pPr>
        <w:ind w:firstLineChars="200" w:firstLine="420"/>
      </w:pPr>
      <w:r>
        <w:t>(4</w:t>
      </w:r>
      <w:r>
        <w:rPr>
          <w:rFonts w:hint="eastAsia"/>
        </w:rPr>
        <w:t>)</w:t>
      </w:r>
      <w:r>
        <w:t xml:space="preserve"> </w:t>
      </w:r>
      <w:r>
        <w:rPr>
          <w:rFonts w:hint="eastAsia"/>
        </w:rPr>
        <w:t>没有考虑过拟合的问题</w:t>
      </w:r>
    </w:p>
    <w:p w:rsidR="008F1E52" w:rsidRDefault="008F1E52">
      <w:pPr>
        <w:ind w:firstLineChars="200" w:firstLine="420"/>
      </w:pPr>
    </w:p>
    <w:p w:rsidR="008F1E52" w:rsidRDefault="00EF71B3">
      <w:pPr>
        <w:ind w:firstLineChars="200" w:firstLine="420"/>
      </w:pPr>
      <w:r>
        <w:rPr>
          <w:rFonts w:hint="eastAsia"/>
        </w:rPr>
        <w:t>C4.5</w:t>
      </w:r>
      <w:r>
        <w:t>算法解决了这些问题。</w:t>
      </w:r>
    </w:p>
    <w:p w:rsidR="008F1E52" w:rsidRDefault="00EF71B3">
      <w:pPr>
        <w:pStyle w:val="3"/>
        <w:numPr>
          <w:ilvl w:val="0"/>
          <w:numId w:val="17"/>
        </w:numPr>
      </w:pPr>
      <w:r>
        <w:rPr>
          <w:rFonts w:hint="eastAsia"/>
        </w:rPr>
        <w:t>算法实现</w:t>
      </w:r>
    </w:p>
    <w:p w:rsidR="008F1E52" w:rsidRDefault="00EF71B3">
      <w:pPr>
        <w:pStyle w:val="4"/>
        <w:numPr>
          <w:ilvl w:val="0"/>
          <w:numId w:val="18"/>
        </w:numPr>
      </w:pPr>
      <w:r>
        <w:rPr>
          <w:rFonts w:hint="eastAsia"/>
        </w:rPr>
        <w:t>ID3</w:t>
      </w:r>
      <w:r>
        <w:rPr>
          <w:rFonts w:hint="eastAsia"/>
        </w:rPr>
        <w:t>算法的</w:t>
      </w:r>
      <w:r>
        <w:rPr>
          <w:rFonts w:hint="eastAsia"/>
        </w:rPr>
        <w:t>C++</w:t>
      </w:r>
      <w:r>
        <w:rPr>
          <w:rFonts w:hint="eastAsia"/>
        </w:rPr>
        <w:t>实现</w:t>
      </w:r>
    </w:p>
    <w:p w:rsidR="008F1E52" w:rsidRDefault="00EF71B3">
      <w:r>
        <w:object w:dxaOrig="1505" w:dyaOrig="1038">
          <v:shape id="_x0000_i1463" type="#_x0000_t75" style="width:76.4pt;height:51.35pt" o:ole="">
            <v:imagedata r:id="rId777" o:title=""/>
          </v:shape>
          <o:OLEObject Type="Embed" ProgID="Package" ShapeID="_x0000_i1463" DrawAspect="Icon" ObjectID="_1605120884" r:id="rId778"/>
        </w:object>
      </w:r>
      <w:r>
        <w:object w:dxaOrig="1505" w:dyaOrig="1038">
          <v:shape id="_x0000_i1464" type="#_x0000_t75" style="width:76.4pt;height:51.35pt" o:ole="">
            <v:imagedata r:id="rId779" o:title=""/>
          </v:shape>
          <o:OLEObject Type="Embed" ProgID="Package" ShapeID="_x0000_i1464" DrawAspect="Icon" ObjectID="_1605120885" r:id="rId780"/>
        </w:object>
      </w:r>
      <w:r>
        <w:object w:dxaOrig="1505" w:dyaOrig="1038">
          <v:shape id="_x0000_i1465" type="#_x0000_t75" style="width:76.4pt;height:51.35pt" o:ole="">
            <v:imagedata r:id="rId781" o:title=""/>
          </v:shape>
          <o:OLEObject Type="Embed" ProgID="Package" ShapeID="_x0000_i1465" DrawAspect="Icon" ObjectID="_1605120886" r:id="rId782"/>
        </w:object>
      </w:r>
    </w:p>
    <w:p w:rsidR="008F1E52" w:rsidRDefault="00EF71B3">
      <w:pPr>
        <w:pStyle w:val="4"/>
        <w:numPr>
          <w:ilvl w:val="0"/>
          <w:numId w:val="18"/>
        </w:numPr>
      </w:pPr>
      <w:r>
        <w:rPr>
          <w:rFonts w:hint="eastAsia"/>
        </w:rPr>
        <w:t>ID3</w:t>
      </w:r>
      <w:r>
        <w:rPr>
          <w:rFonts w:hint="eastAsia"/>
        </w:rPr>
        <w:t>算法的</w:t>
      </w:r>
      <w:r>
        <w:t>R</w:t>
      </w:r>
      <w:r>
        <w:rPr>
          <w:rFonts w:hint="eastAsia"/>
        </w:rPr>
        <w:t>实现</w:t>
      </w:r>
    </w:p>
    <w:p w:rsidR="008F1E52" w:rsidRDefault="00EF71B3">
      <w:pPr>
        <w:pStyle w:val="4"/>
        <w:numPr>
          <w:ilvl w:val="0"/>
          <w:numId w:val="18"/>
        </w:numPr>
      </w:pPr>
      <w:r>
        <w:rPr>
          <w:rFonts w:hint="eastAsia"/>
        </w:rPr>
        <w:t>ID3</w:t>
      </w:r>
      <w:r>
        <w:rPr>
          <w:rFonts w:hint="eastAsia"/>
        </w:rPr>
        <w:t>算法的</w:t>
      </w:r>
      <w:r>
        <w:t>Python</w:t>
      </w:r>
      <w:r>
        <w:rPr>
          <w:rFonts w:hint="eastAsia"/>
        </w:rPr>
        <w:t>实现</w:t>
      </w:r>
    </w:p>
    <w:p w:rsidR="008F1E52" w:rsidRDefault="00EF71B3">
      <w:pPr>
        <w:pStyle w:val="2"/>
        <w:numPr>
          <w:ilvl w:val="0"/>
          <w:numId w:val="16"/>
        </w:numPr>
        <w:rPr>
          <w:rFonts w:asciiTheme="minorEastAsia" w:eastAsiaTheme="minorEastAsia" w:hAnsiTheme="minorEastAsia"/>
        </w:rPr>
      </w:pPr>
      <w:r>
        <w:rPr>
          <w:rFonts w:asciiTheme="minorEastAsia" w:eastAsiaTheme="minorEastAsia" w:hAnsiTheme="minorEastAsia"/>
        </w:rPr>
        <w:t>分类回归树：C4.5</w:t>
      </w:r>
      <w:r>
        <w:rPr>
          <w:rFonts w:asciiTheme="minorEastAsia" w:eastAsiaTheme="minorEastAsia" w:hAnsiTheme="minorEastAsia" w:hint="eastAsia"/>
        </w:rPr>
        <w:t>算法</w:t>
      </w:r>
    </w:p>
    <w:p w:rsidR="008F1E52" w:rsidRDefault="00EF71B3">
      <w:pPr>
        <w:pStyle w:val="3"/>
        <w:numPr>
          <w:ilvl w:val="0"/>
          <w:numId w:val="19"/>
        </w:numPr>
      </w:pPr>
      <w:r>
        <w:rPr>
          <w:rFonts w:hint="eastAsia"/>
        </w:rPr>
        <w:t>预定义</w:t>
      </w:r>
    </w:p>
    <w:p w:rsidR="008F1E52" w:rsidRDefault="00EF71B3">
      <w:pPr>
        <w:pStyle w:val="3"/>
        <w:numPr>
          <w:ilvl w:val="0"/>
          <w:numId w:val="19"/>
        </w:numPr>
      </w:pPr>
      <w:r>
        <w:rPr>
          <w:rFonts w:hint="eastAsia"/>
        </w:rPr>
        <w:t>算法描述</w:t>
      </w:r>
    </w:p>
    <w:p w:rsidR="008F1E52" w:rsidRPr="00E96750" w:rsidRDefault="00E96750" w:rsidP="00E96750">
      <w:pPr>
        <w:pStyle w:val="4"/>
        <w:rPr>
          <w:sz w:val="24"/>
        </w:rPr>
      </w:pPr>
      <w:r>
        <w:rPr>
          <w:rFonts w:hint="eastAsia"/>
          <w:sz w:val="24"/>
        </w:rPr>
        <w:t>(</w:t>
      </w:r>
      <w:r>
        <w:rPr>
          <w:sz w:val="24"/>
        </w:rPr>
        <w:t>1</w:t>
      </w:r>
      <w:r>
        <w:rPr>
          <w:rFonts w:hint="eastAsia"/>
          <w:sz w:val="24"/>
        </w:rPr>
        <w:t>)</w:t>
      </w:r>
      <w:r>
        <w:rPr>
          <w:sz w:val="24"/>
        </w:rPr>
        <w:t xml:space="preserve"> </w:t>
      </w:r>
      <w:r w:rsidR="00EF71B3" w:rsidRPr="00E96750">
        <w:rPr>
          <w:rFonts w:hint="eastAsia"/>
          <w:sz w:val="24"/>
        </w:rPr>
        <w:t>缺失值处理</w:t>
      </w:r>
    </w:p>
    <w:p w:rsidR="008F1E52" w:rsidRDefault="00EF71B3">
      <w:pPr>
        <w:ind w:firstLineChars="200" w:firstLine="420"/>
      </w:pPr>
      <w:r>
        <w:t>缺失值处理有三种情况：</w:t>
      </w:r>
    </w:p>
    <w:p w:rsidR="008F1E52" w:rsidRDefault="00EF71B3">
      <w:pPr>
        <w:ind w:firstLineChars="200" w:firstLine="420"/>
      </w:pPr>
      <w:r>
        <w:rPr>
          <w:rFonts w:hint="eastAsia"/>
        </w:rPr>
        <w:t>a</w:t>
      </w:r>
      <w:r>
        <w:t xml:space="preserve">) </w:t>
      </w:r>
      <w:r>
        <w:rPr>
          <w:rFonts w:hint="eastAsia"/>
        </w:rPr>
        <w:t>在具有缺失值的属性上如何计算信息增益率？</w:t>
      </w:r>
    </w:p>
    <w:p w:rsidR="008F1E52" w:rsidRDefault="00EF71B3">
      <w:pPr>
        <w:ind w:firstLineChars="200" w:firstLine="420"/>
      </w:pPr>
      <w:r>
        <w:rPr>
          <w:rFonts w:hint="eastAsia"/>
        </w:rPr>
        <w:t>第一种：忽略该类样本</w:t>
      </w:r>
    </w:p>
    <w:p w:rsidR="008F1E52" w:rsidRDefault="00EF71B3">
      <w:pPr>
        <w:ind w:firstLineChars="200" w:firstLine="420"/>
      </w:pPr>
      <w:r>
        <w:lastRenderedPageBreak/>
        <w:t>第二种：选择常用值或均值填充</w:t>
      </w:r>
    </w:p>
    <w:p w:rsidR="008F1E52" w:rsidRDefault="00EF71B3">
      <w:pPr>
        <w:ind w:firstLineChars="200" w:firstLine="420"/>
      </w:pPr>
      <w:r>
        <w:t>第三种：依据缺失比例，折算信息增益</w:t>
      </w:r>
      <w:r>
        <w:rPr>
          <w:rFonts w:hint="eastAsia"/>
        </w:rPr>
        <w:t>/</w:t>
      </w:r>
      <w:r>
        <w:rPr>
          <w:rFonts w:hint="eastAsia"/>
        </w:rPr>
        <w:t>信息增益率</w:t>
      </w:r>
    </w:p>
    <w:p w:rsidR="008F1E52" w:rsidRDefault="00EF71B3">
      <w:pPr>
        <w:ind w:firstLineChars="200" w:firstLine="420"/>
      </w:pPr>
      <w:r>
        <w:t>第四种：对缺失值赋予独特的值，参与训练</w:t>
      </w:r>
    </w:p>
    <w:p w:rsidR="008F1E52" w:rsidRDefault="008F1E52"/>
    <w:p w:rsidR="008F1E52" w:rsidRDefault="00EF71B3">
      <w:pPr>
        <w:ind w:firstLineChars="200" w:firstLine="420"/>
      </w:pPr>
      <w:r>
        <w:t xml:space="preserve">b) </w:t>
      </w:r>
      <w:r>
        <w:t>具有缺失值的样本在进行数据分裂时，分配给哪个子数据集？</w:t>
      </w:r>
    </w:p>
    <w:p w:rsidR="008F1E52" w:rsidRDefault="00EF71B3">
      <w:pPr>
        <w:ind w:firstLineChars="200" w:firstLine="420"/>
      </w:pPr>
      <w:r>
        <w:t>第一种：忽略该类样本</w:t>
      </w:r>
    </w:p>
    <w:p w:rsidR="008F1E52" w:rsidRDefault="00EF71B3">
      <w:pPr>
        <w:ind w:firstLineChars="200" w:firstLine="420"/>
      </w:pPr>
      <w:r>
        <w:t>第二种：选择常用值或均值填充</w:t>
      </w:r>
    </w:p>
    <w:p w:rsidR="008F1E52" w:rsidRDefault="00EF71B3">
      <w:pPr>
        <w:ind w:firstLineChars="200" w:firstLine="420"/>
      </w:pPr>
      <w:r>
        <w:t>第三种：根据其他非缺失属性的比例，分配到子数据集中</w:t>
      </w:r>
    </w:p>
    <w:p w:rsidR="008F1E52" w:rsidRDefault="00EF71B3">
      <w:pPr>
        <w:ind w:firstLineChars="200" w:firstLine="420"/>
      </w:pPr>
      <w:r>
        <w:t>第四种</w:t>
      </w:r>
      <w:r>
        <w:rPr>
          <w:rFonts w:hint="eastAsia"/>
        </w:rPr>
        <w:t>：为缺失值建立单独分支</w:t>
      </w:r>
    </w:p>
    <w:p w:rsidR="008F1E52" w:rsidRDefault="00EF71B3">
      <w:pPr>
        <w:ind w:firstLineChars="200" w:firstLine="420"/>
      </w:pPr>
      <w:r>
        <w:t>第五种：确定最可能的取值，按比例仅分配给一个子数据集</w:t>
      </w:r>
    </w:p>
    <w:p w:rsidR="008F1E52" w:rsidRDefault="008F1E52"/>
    <w:p w:rsidR="008F1E52" w:rsidRDefault="00EF71B3">
      <w:pPr>
        <w:ind w:firstLineChars="200" w:firstLine="420"/>
      </w:pPr>
      <w:r>
        <w:t xml:space="preserve">c) </w:t>
      </w:r>
      <w:r>
        <w:t>对新样本进行分类时，缺失值导致样本到达叶子节点，怎么处理？</w:t>
      </w:r>
    </w:p>
    <w:p w:rsidR="008F1E52" w:rsidRDefault="00EF71B3">
      <w:pPr>
        <w:ind w:firstLineChars="200" w:firstLine="420"/>
      </w:pPr>
      <w:r>
        <w:t>第一种：有缺失值单独分支，走单独分支</w:t>
      </w:r>
    </w:p>
    <w:p w:rsidR="008F1E52" w:rsidRDefault="00EF71B3">
      <w:pPr>
        <w:ind w:firstLineChars="200" w:firstLine="420"/>
      </w:pPr>
      <w:r>
        <w:t>第二种：走最常见的值的的分支</w:t>
      </w:r>
    </w:p>
    <w:p w:rsidR="008F1E52" w:rsidRDefault="00EF71B3">
      <w:pPr>
        <w:ind w:firstLineChars="200" w:firstLine="420"/>
      </w:pPr>
      <w:r>
        <w:t>第三种：确定最可能取值，走相应分支</w:t>
      </w:r>
    </w:p>
    <w:p w:rsidR="008F1E52" w:rsidRDefault="00EF71B3">
      <w:pPr>
        <w:ind w:firstLineChars="200" w:firstLine="420"/>
      </w:pPr>
      <w:r>
        <w:t>第四种：走所有分支，根据不同输出结果的概率进行组合</w:t>
      </w:r>
    </w:p>
    <w:p w:rsidR="008F1E52" w:rsidRDefault="00EF71B3">
      <w:pPr>
        <w:ind w:firstLineChars="200" w:firstLine="420"/>
      </w:pPr>
      <w:r>
        <w:t>第五种：不进行分类，直接赋给最有可能的值</w:t>
      </w:r>
    </w:p>
    <w:p w:rsidR="008F1E52" w:rsidRPr="00811E9B" w:rsidRDefault="00811E9B" w:rsidP="00811E9B">
      <w:pPr>
        <w:pStyle w:val="4"/>
        <w:rPr>
          <w:sz w:val="24"/>
        </w:rPr>
      </w:pPr>
      <w:r>
        <w:rPr>
          <w:rFonts w:hint="eastAsia"/>
          <w:sz w:val="24"/>
        </w:rPr>
        <w:t>(</w:t>
      </w:r>
      <w:r>
        <w:rPr>
          <w:sz w:val="24"/>
        </w:rPr>
        <w:t>2</w:t>
      </w:r>
      <w:r>
        <w:rPr>
          <w:rFonts w:hint="eastAsia"/>
          <w:sz w:val="24"/>
        </w:rPr>
        <w:t>)</w:t>
      </w:r>
      <w:r>
        <w:rPr>
          <w:sz w:val="24"/>
        </w:rPr>
        <w:t xml:space="preserve"> </w:t>
      </w:r>
      <w:r w:rsidR="00EF71B3" w:rsidRPr="00811E9B">
        <w:rPr>
          <w:rFonts w:hint="eastAsia"/>
          <w:sz w:val="24"/>
        </w:rPr>
        <w:t>多属性特征过于优先的处理</w:t>
      </w:r>
    </w:p>
    <w:p w:rsidR="008F1E52" w:rsidRPr="00811E9B" w:rsidRDefault="00811E9B" w:rsidP="00811E9B">
      <w:pPr>
        <w:pStyle w:val="4"/>
        <w:rPr>
          <w:sz w:val="24"/>
        </w:rPr>
      </w:pPr>
      <w:r>
        <w:rPr>
          <w:rFonts w:hint="eastAsia"/>
          <w:sz w:val="24"/>
        </w:rPr>
        <w:t>(</w:t>
      </w:r>
      <w:r>
        <w:rPr>
          <w:sz w:val="24"/>
        </w:rPr>
        <w:t>3</w:t>
      </w:r>
      <w:r>
        <w:rPr>
          <w:rFonts w:hint="eastAsia"/>
          <w:sz w:val="24"/>
        </w:rPr>
        <w:t>)</w:t>
      </w:r>
      <w:r>
        <w:rPr>
          <w:sz w:val="24"/>
        </w:rPr>
        <w:t xml:space="preserve"> </w:t>
      </w:r>
      <w:r w:rsidR="00EF71B3" w:rsidRPr="00811E9B">
        <w:rPr>
          <w:rFonts w:hint="eastAsia"/>
          <w:sz w:val="24"/>
        </w:rPr>
        <w:t>连续值处理</w:t>
      </w:r>
    </w:p>
    <w:p w:rsidR="008F1E52" w:rsidRDefault="00EF71B3">
      <w:pPr>
        <w:ind w:left="-142" w:firstLineChars="200" w:firstLine="420"/>
      </w:pPr>
      <w:r>
        <w:rPr>
          <w:rFonts w:hint="eastAsia"/>
        </w:rPr>
        <w:t>对连续型属性进行排序，得到多个候选阀值，选取产生最大信息增益的阀值作为分裂阀值。</w:t>
      </w:r>
    </w:p>
    <w:p w:rsidR="008F1E52" w:rsidRPr="00811E9B" w:rsidRDefault="00811E9B" w:rsidP="00811E9B">
      <w:pPr>
        <w:pStyle w:val="4"/>
        <w:rPr>
          <w:sz w:val="24"/>
        </w:rPr>
      </w:pPr>
      <w:r>
        <w:rPr>
          <w:rFonts w:hint="eastAsia"/>
          <w:sz w:val="24"/>
        </w:rPr>
        <w:t>(</w:t>
      </w:r>
      <w:r>
        <w:rPr>
          <w:sz w:val="24"/>
        </w:rPr>
        <w:t>4</w:t>
      </w:r>
      <w:r>
        <w:rPr>
          <w:rFonts w:hint="eastAsia"/>
          <w:sz w:val="24"/>
        </w:rPr>
        <w:t>)</w:t>
      </w:r>
      <w:r>
        <w:rPr>
          <w:sz w:val="24"/>
        </w:rPr>
        <w:t xml:space="preserve"> </w:t>
      </w:r>
      <w:r w:rsidR="00EF71B3" w:rsidRPr="00811E9B">
        <w:rPr>
          <w:rFonts w:hint="eastAsia"/>
          <w:sz w:val="24"/>
        </w:rPr>
        <w:t>过拟合处理</w:t>
      </w:r>
    </w:p>
    <w:p w:rsidR="008F1E52" w:rsidRDefault="00EF71B3">
      <w:pPr>
        <w:ind w:left="-142" w:firstLineChars="200" w:firstLine="420"/>
      </w:pPr>
      <w:r>
        <w:rPr>
          <w:rFonts w:hint="eastAsia"/>
        </w:rPr>
        <w:t>有监督的算法需要考虑泛化能力，在有限样本的条件下，决策树超过一定规模后，训练错误率减小，但测试错误率会增加。控制决策树规模的方法称为剪枝，一种是先剪枝，一种是后剪枝。所谓先剪枝，实际上是控制决策树的生产；后剪枝是指，对完全生成的决策树进行修剪。</w:t>
      </w:r>
    </w:p>
    <w:p w:rsidR="008F1E52" w:rsidRDefault="00EF71B3">
      <w:r>
        <w:rPr>
          <w:rFonts w:hint="eastAsia"/>
        </w:rPr>
        <w:t xml:space="preserve">   </w:t>
      </w:r>
      <w:r>
        <w:rPr>
          <w:rFonts w:hint="eastAsia"/>
        </w:rPr>
        <w:t>先剪枝：</w:t>
      </w:r>
    </w:p>
    <w:p w:rsidR="008F1E52" w:rsidRDefault="00EF71B3">
      <w:r>
        <w:rPr>
          <w:rFonts w:hint="eastAsia"/>
        </w:rPr>
        <w:t xml:space="preserve">  </w:t>
      </w:r>
      <w:r>
        <w:t xml:space="preserve"> a) </w:t>
      </w:r>
      <w:r>
        <w:t>数据划分法：划分数据成训练样本和测试样本，使用用训练样本进行训练，使用测试样本进行树生长检验</w:t>
      </w:r>
    </w:p>
    <w:p w:rsidR="008F1E52" w:rsidRDefault="00EF71B3">
      <w:r>
        <w:rPr>
          <w:rFonts w:hint="eastAsia"/>
        </w:rPr>
        <w:t xml:space="preserve">   b) </w:t>
      </w:r>
      <w:r>
        <w:rPr>
          <w:rFonts w:hint="eastAsia"/>
        </w:rPr>
        <w:t>阀值法：当某节点的信息增益小于某阀值时，停止树生长</w:t>
      </w:r>
    </w:p>
    <w:p w:rsidR="008F1E52" w:rsidRDefault="00EF71B3">
      <w:r>
        <w:rPr>
          <w:rFonts w:hint="eastAsia"/>
        </w:rPr>
        <w:t xml:space="preserve">  </w:t>
      </w:r>
      <w:r>
        <w:t xml:space="preserve"> c) </w:t>
      </w:r>
      <w:r>
        <w:t>信息增益的统计显著性分析。从已有节点获得的所有信息增益统计其分布，如果继续生长得到的信息增益与</w:t>
      </w:r>
      <w:r>
        <w:rPr>
          <w:rFonts w:hint="eastAsia"/>
        </w:rPr>
        <w:t>该分布相比不显著，则停止树的生长。</w:t>
      </w:r>
    </w:p>
    <w:p w:rsidR="008F1E52" w:rsidRDefault="008F1E52"/>
    <w:p w:rsidR="008F1E52" w:rsidRDefault="00EF71B3">
      <w:r>
        <w:t xml:space="preserve">   </w:t>
      </w:r>
      <w:r>
        <w:t>后剪枝：</w:t>
      </w:r>
    </w:p>
    <w:p w:rsidR="008F1E52" w:rsidRDefault="00EF71B3">
      <w:r>
        <w:rPr>
          <w:rFonts w:hint="eastAsia"/>
        </w:rPr>
        <w:t xml:space="preserve">   </w:t>
      </w:r>
      <w:r>
        <w:t xml:space="preserve">a) </w:t>
      </w:r>
      <w:r>
        <w:t>减少分类错误修建发。使用独立的剪枝集估计剪枝前后的分类错误率，基于此进行剪枝。</w:t>
      </w:r>
    </w:p>
    <w:p w:rsidR="008F1E52" w:rsidRDefault="00EF71B3">
      <w:r>
        <w:rPr>
          <w:rFonts w:hint="eastAsia"/>
        </w:rPr>
        <w:t xml:space="preserve">   b</w:t>
      </w:r>
      <w:r>
        <w:t xml:space="preserve">) </w:t>
      </w:r>
      <w:r>
        <w:t>最小代价与复杂性折中的剪枝。对剪枝后的树综合评价错误率和复杂性，决定是否剪枝。</w:t>
      </w:r>
    </w:p>
    <w:p w:rsidR="008F1E52" w:rsidRDefault="00EF71B3">
      <w:r>
        <w:rPr>
          <w:rFonts w:hint="eastAsia"/>
        </w:rPr>
        <w:lastRenderedPageBreak/>
        <w:t xml:space="preserve">   c</w:t>
      </w:r>
      <w:r>
        <w:t xml:space="preserve">) </w:t>
      </w:r>
      <w:r>
        <w:t>最小描述长度准则。最简单的树就是最好的树。对决策树进行编码，通过剪枝得到编码最小的树。</w:t>
      </w:r>
    </w:p>
    <w:p w:rsidR="008F1E52" w:rsidRDefault="00EF71B3">
      <w:r>
        <w:rPr>
          <w:rFonts w:hint="eastAsia"/>
        </w:rPr>
        <w:t xml:space="preserve">   d</w:t>
      </w:r>
      <w:r>
        <w:t xml:space="preserve">) </w:t>
      </w:r>
      <w:r>
        <w:t>规则后剪枝。将训练完的决策树转换成规，通过删除不会降低估计精度的前件修剪每一条规则。</w:t>
      </w:r>
    </w:p>
    <w:p w:rsidR="008F1E52" w:rsidRDefault="008F1E52"/>
    <w:p w:rsidR="008F1E52" w:rsidRDefault="00EF71B3">
      <w:pPr>
        <w:pStyle w:val="3"/>
        <w:numPr>
          <w:ilvl w:val="0"/>
          <w:numId w:val="19"/>
        </w:numPr>
      </w:pPr>
      <w:r>
        <w:rPr>
          <w:rFonts w:hint="eastAsia"/>
        </w:rPr>
        <w:t>算法适用场景</w:t>
      </w:r>
    </w:p>
    <w:p w:rsidR="008F1E52" w:rsidRDefault="00EF71B3">
      <w:pPr>
        <w:pStyle w:val="3"/>
        <w:numPr>
          <w:ilvl w:val="0"/>
          <w:numId w:val="19"/>
        </w:numPr>
      </w:pPr>
      <w:r>
        <w:rPr>
          <w:rFonts w:hint="eastAsia"/>
        </w:rPr>
        <w:t>算法实现</w:t>
      </w:r>
    </w:p>
    <w:p w:rsidR="008F1E52" w:rsidRDefault="00EF71B3">
      <w:pPr>
        <w:pStyle w:val="2"/>
        <w:numPr>
          <w:ilvl w:val="0"/>
          <w:numId w:val="16"/>
        </w:numPr>
        <w:rPr>
          <w:rFonts w:asciiTheme="minorEastAsia" w:eastAsiaTheme="minorEastAsia" w:hAnsiTheme="minorEastAsia"/>
        </w:rPr>
      </w:pPr>
      <w:r>
        <w:rPr>
          <w:rFonts w:asciiTheme="minorEastAsia" w:eastAsiaTheme="minorEastAsia" w:hAnsiTheme="minorEastAsia"/>
        </w:rPr>
        <w:t>C5.0</w:t>
      </w:r>
    </w:p>
    <w:p w:rsidR="008F1E52" w:rsidRDefault="00EF71B3">
      <w:pPr>
        <w:pStyle w:val="2"/>
        <w:numPr>
          <w:ilvl w:val="0"/>
          <w:numId w:val="16"/>
        </w:numPr>
        <w:rPr>
          <w:rFonts w:asciiTheme="minorEastAsia" w:eastAsiaTheme="minorEastAsia" w:hAnsiTheme="minorEastAsia"/>
        </w:rPr>
      </w:pPr>
      <w:r>
        <w:rPr>
          <w:rFonts w:asciiTheme="minorEastAsia" w:eastAsiaTheme="minorEastAsia" w:hAnsiTheme="minorEastAsia"/>
        </w:rPr>
        <w:t>单层决策树</w:t>
      </w:r>
    </w:p>
    <w:p w:rsidR="008F1E52" w:rsidRDefault="00EF71B3">
      <w:pPr>
        <w:pStyle w:val="2"/>
        <w:numPr>
          <w:ilvl w:val="0"/>
          <w:numId w:val="16"/>
        </w:numPr>
        <w:rPr>
          <w:rFonts w:asciiTheme="minorEastAsia" w:eastAsiaTheme="minorEastAsia" w:hAnsiTheme="minorEastAsia"/>
        </w:rPr>
      </w:pPr>
      <w:r>
        <w:rPr>
          <w:rFonts w:asciiTheme="minorEastAsia" w:eastAsiaTheme="minorEastAsia" w:hAnsiTheme="minorEastAsia"/>
        </w:rPr>
        <w:t>M5模型</w:t>
      </w:r>
    </w:p>
    <w:p w:rsidR="008F1E52" w:rsidRDefault="00EF71B3">
      <w:pPr>
        <w:pStyle w:val="2"/>
        <w:numPr>
          <w:ilvl w:val="0"/>
          <w:numId w:val="16"/>
        </w:numPr>
        <w:rPr>
          <w:rFonts w:asciiTheme="minorEastAsia" w:eastAsiaTheme="minorEastAsia" w:hAnsiTheme="minorEastAsia"/>
        </w:rPr>
      </w:pPr>
      <w:r>
        <w:rPr>
          <w:rFonts w:asciiTheme="minorEastAsia" w:eastAsiaTheme="minorEastAsia" w:hAnsiTheme="minorEastAsia"/>
        </w:rPr>
        <w:t>随机森林</w:t>
      </w:r>
    </w:p>
    <w:p w:rsidR="008F1E52" w:rsidRDefault="00EF71B3">
      <w:pPr>
        <w:pStyle w:val="2"/>
        <w:numPr>
          <w:ilvl w:val="0"/>
          <w:numId w:val="16"/>
        </w:numPr>
        <w:rPr>
          <w:rFonts w:asciiTheme="minorEastAsia" w:eastAsiaTheme="minorEastAsia" w:hAnsiTheme="minorEastAsia"/>
        </w:rPr>
      </w:pPr>
      <w:r>
        <w:rPr>
          <w:rFonts w:asciiTheme="minorEastAsia" w:eastAsiaTheme="minorEastAsia" w:hAnsiTheme="minorEastAsia"/>
        </w:rPr>
        <w:t>条件决策树</w:t>
      </w:r>
    </w:p>
    <w:p w:rsidR="008F1E52" w:rsidRDefault="00EF71B3">
      <w:pPr>
        <w:pStyle w:val="2"/>
        <w:numPr>
          <w:ilvl w:val="0"/>
          <w:numId w:val="16"/>
        </w:numPr>
        <w:rPr>
          <w:rFonts w:asciiTheme="minorEastAsia" w:eastAsiaTheme="minorEastAsia" w:hAnsiTheme="minorEastAsia"/>
        </w:rPr>
      </w:pPr>
      <w:r>
        <w:rPr>
          <w:rFonts w:asciiTheme="minorEastAsia" w:eastAsiaTheme="minorEastAsia" w:hAnsiTheme="minorEastAsia"/>
        </w:rPr>
        <w:t>Boosting提升算法</w:t>
      </w:r>
    </w:p>
    <w:p w:rsidR="008F1E52" w:rsidRDefault="00EF71B3">
      <w:pPr>
        <w:ind w:firstLine="420"/>
      </w:pPr>
      <w:r>
        <w:t>Boosting</w:t>
      </w:r>
      <w:r>
        <w:t>算法是将</w:t>
      </w:r>
      <w:r>
        <w:t>“</w:t>
      </w:r>
      <w:r>
        <w:t>弱学习算法</w:t>
      </w:r>
      <w:r>
        <w:t>“</w:t>
      </w:r>
      <w:r>
        <w:t>提升为</w:t>
      </w:r>
      <w:r>
        <w:t>“</w:t>
      </w:r>
      <w:r>
        <w:t>强学习算法</w:t>
      </w:r>
      <w:r>
        <w:t>”</w:t>
      </w:r>
      <w:r>
        <w:t>的过程，主要思想是</w:t>
      </w:r>
      <w:r>
        <w:t>“</w:t>
      </w:r>
      <w:r>
        <w:t>三个臭皮匠顶个诸葛亮</w:t>
      </w:r>
      <w:r>
        <w:t>”</w:t>
      </w:r>
      <w:r>
        <w:t>。一般来说，找到弱学习算法要相对容易一些，然后通过反复学习得到一系列弱分类器，组合这些弱分类器得到一个强分类器。</w:t>
      </w:r>
      <w:r>
        <w:t>Boosting</w:t>
      </w:r>
      <w:r>
        <w:t>算法要涉及到两个部分，加法模型和前向分步算法。加法模型就是说强分类器由一系列弱分类器线性相加而成。</w:t>
      </w:r>
      <w:r>
        <w:rPr>
          <w:rFonts w:hint="eastAsia"/>
        </w:rPr>
        <w:t>组合形式如下：</w:t>
      </w:r>
    </w:p>
    <w:p w:rsidR="008F1E52" w:rsidRDefault="00EF71B3">
      <w:pPr>
        <w:ind w:firstLine="420"/>
        <w:rPr>
          <w:position w:val="-30"/>
        </w:rPr>
      </w:pPr>
      <w:r>
        <w:rPr>
          <w:position w:val="-28"/>
        </w:rPr>
        <w:object w:dxaOrig="2438" w:dyaOrig="698">
          <v:shape id="_x0000_i1466" type="#_x0000_t75" alt="" style="width:122.7pt;height:36.3pt" o:ole="">
            <v:imagedata r:id="rId783" o:title=""/>
          </v:shape>
          <o:OLEObject Type="Embed" ProgID="Equation.DSMT4" ShapeID="_x0000_i1466" DrawAspect="Content" ObjectID="_1605120887" r:id="rId784"/>
        </w:object>
      </w:r>
      <w:r>
        <w:rPr>
          <w:rFonts w:hint="eastAsia"/>
          <w:position w:val="-30"/>
        </w:rPr>
        <w:t xml:space="preserve"> </w:t>
      </w:r>
    </w:p>
    <w:p w:rsidR="008F1E52" w:rsidRDefault="005427A3" w:rsidP="001E3FFD">
      <w:pPr>
        <w:widowControl/>
        <w:ind w:firstLineChars="200" w:firstLine="420"/>
        <w:jc w:val="left"/>
      </w:pPr>
      <w:r w:rsidRPr="005427A3">
        <w:t>其中，</w:t>
      </w:r>
      <w:r w:rsidRPr="0060693C">
        <w:rPr>
          <w:position w:val="-12"/>
        </w:rPr>
        <w:object w:dxaOrig="820" w:dyaOrig="360">
          <v:shape id="_x0000_i1467" type="#_x0000_t75" style="width:40.7pt;height:18.15pt" o:ole="">
            <v:imagedata r:id="rId785" o:title=""/>
          </v:shape>
          <o:OLEObject Type="Embed" ProgID="Equation.DSMT4" ShapeID="_x0000_i1467" DrawAspect="Content" ObjectID="_1605120888" r:id="rId786"/>
        </w:object>
      </w:r>
      <w:r w:rsidRPr="005427A3">
        <w:t>就是一个个的弱分类器，</w:t>
      </w:r>
      <w:r w:rsidR="00C3034B" w:rsidRPr="0060693C">
        <w:rPr>
          <w:position w:val="-12"/>
        </w:rPr>
        <w:object w:dxaOrig="300" w:dyaOrig="360">
          <v:shape id="_x0000_i1468" type="#_x0000_t75" style="width:15.05pt;height:18.15pt" o:ole="">
            <v:imagedata r:id="rId787" o:title=""/>
          </v:shape>
          <o:OLEObject Type="Embed" ProgID="Equation.DSMT4" ShapeID="_x0000_i1468" DrawAspect="Content" ObjectID="_1605120889" r:id="rId788"/>
        </w:object>
      </w:r>
      <w:r w:rsidRPr="005427A3">
        <w:t>是弱分类器学习到的最优参数，</w:t>
      </w:r>
      <w:r w:rsidR="00C3034B" w:rsidRPr="0060693C">
        <w:rPr>
          <w:position w:val="-12"/>
        </w:rPr>
        <w:object w:dxaOrig="320" w:dyaOrig="360">
          <v:shape id="_x0000_i1469" type="#_x0000_t75" style="width:16.3pt;height:18.15pt" o:ole="">
            <v:imagedata r:id="rId789" o:title=""/>
          </v:shape>
          <o:OLEObject Type="Embed" ProgID="Equation.DSMT4" ShapeID="_x0000_i1469" DrawAspect="Content" ObjectID="_1605120890" r:id="rId790"/>
        </w:object>
      </w:r>
      <w:r w:rsidRPr="005427A3">
        <w:t>就是弱学习在强分类器中所占比重，</w:t>
      </w:r>
      <w:r w:rsidR="00AF469F" w:rsidRPr="0060693C">
        <w:rPr>
          <w:position w:val="-4"/>
        </w:rPr>
        <w:object w:dxaOrig="240" w:dyaOrig="260">
          <v:shape id="_x0000_i1470" type="#_x0000_t75" style="width:12.5pt;height:12.5pt" o:ole="">
            <v:imagedata r:id="rId791" o:title=""/>
          </v:shape>
          <o:OLEObject Type="Embed" ProgID="Equation.DSMT4" ShapeID="_x0000_i1470" DrawAspect="Content" ObjectID="_1605120891" r:id="rId792"/>
        </w:object>
      </w:r>
      <w:r w:rsidRPr="005427A3">
        <w:t>是所有</w:t>
      </w:r>
      <w:r w:rsidR="00AF469F" w:rsidRPr="0060693C">
        <w:rPr>
          <w:position w:val="-12"/>
        </w:rPr>
        <w:object w:dxaOrig="300" w:dyaOrig="360">
          <v:shape id="_x0000_i1471" type="#_x0000_t75" style="width:15.05pt;height:18.15pt" o:ole="">
            <v:imagedata r:id="rId787" o:title=""/>
          </v:shape>
          <o:OLEObject Type="Embed" ProgID="Equation.DSMT4" ShapeID="_x0000_i1471" DrawAspect="Content" ObjectID="_1605120892" r:id="rId793"/>
        </w:object>
      </w:r>
      <w:r w:rsidRPr="005427A3">
        <w:t>和</w:t>
      </w:r>
      <w:r w:rsidR="00AF469F" w:rsidRPr="0060693C">
        <w:rPr>
          <w:position w:val="-12"/>
        </w:rPr>
        <w:object w:dxaOrig="320" w:dyaOrig="360">
          <v:shape id="_x0000_i1472" type="#_x0000_t75" style="width:16.3pt;height:18.15pt" o:ole="">
            <v:imagedata r:id="rId789" o:title=""/>
          </v:shape>
          <o:OLEObject Type="Embed" ProgID="Equation.DSMT4" ShapeID="_x0000_i1472" DrawAspect="Content" ObjectID="_1605120893" r:id="rId794"/>
        </w:object>
      </w:r>
      <w:r w:rsidRPr="005427A3">
        <w:t>的组合。这些弱分类器线性相加组成强分类器。前向分步就是说在训练过程中，下一轮迭代产生的分类器是在上一轮的基础上训练得来的。也就是可以写成这样的形式：</w:t>
      </w:r>
    </w:p>
    <w:p w:rsidR="001E3FFD" w:rsidRPr="001E3FFD" w:rsidRDefault="00EF71B3" w:rsidP="001E3FFD">
      <w:pPr>
        <w:widowControl/>
        <w:ind w:firstLineChars="200" w:firstLine="420"/>
        <w:jc w:val="left"/>
      </w:pPr>
      <w:r w:rsidRPr="00EF71B3">
        <w:rPr>
          <w:position w:val="-12"/>
        </w:rPr>
        <w:object w:dxaOrig="2780" w:dyaOrig="360">
          <v:shape id="_x0000_i1473" type="#_x0000_t75" alt="" style="width:139pt;height:18.15pt" o:ole="">
            <v:imagedata r:id="rId795" o:title=""/>
          </v:shape>
          <o:OLEObject Type="Embed" ProgID="Equation.DSMT4" ShapeID="_x0000_i1473" DrawAspect="Content" ObjectID="_1605120894" r:id="rId796"/>
        </w:object>
      </w:r>
    </w:p>
    <w:p w:rsidR="008F1E52" w:rsidRDefault="00EF71B3">
      <w:pPr>
        <w:pStyle w:val="2"/>
        <w:numPr>
          <w:ilvl w:val="0"/>
          <w:numId w:val="16"/>
        </w:numPr>
        <w:rPr>
          <w:rFonts w:asciiTheme="minorEastAsia" w:eastAsiaTheme="minorEastAsia" w:hAnsiTheme="minorEastAsia"/>
        </w:rPr>
      </w:pPr>
      <w:r>
        <w:rPr>
          <w:rFonts w:asciiTheme="minorEastAsia" w:eastAsiaTheme="minorEastAsia" w:hAnsiTheme="minorEastAsia" w:hint="eastAsia"/>
        </w:rPr>
        <w:lastRenderedPageBreak/>
        <w:t>Adaboost</w:t>
      </w:r>
    </w:p>
    <w:p w:rsidR="00703F36" w:rsidRDefault="00703F36" w:rsidP="00703F36">
      <w:pPr>
        <w:pStyle w:val="3"/>
        <w:numPr>
          <w:ilvl w:val="0"/>
          <w:numId w:val="26"/>
        </w:numPr>
      </w:pPr>
      <w:r>
        <w:rPr>
          <w:rFonts w:hint="eastAsia"/>
        </w:rPr>
        <w:t>预定义</w:t>
      </w:r>
    </w:p>
    <w:p w:rsidR="00DF74D8" w:rsidRPr="00DF74D8" w:rsidRDefault="00DF74D8" w:rsidP="00DF74D8">
      <w:pPr>
        <w:pStyle w:val="4"/>
        <w:rPr>
          <w:sz w:val="24"/>
        </w:rPr>
      </w:pPr>
      <w:r>
        <w:rPr>
          <w:rFonts w:hint="eastAsia"/>
          <w:sz w:val="24"/>
        </w:rPr>
        <w:t>(</w:t>
      </w:r>
      <w:r>
        <w:rPr>
          <w:sz w:val="24"/>
        </w:rPr>
        <w:t>1</w:t>
      </w:r>
      <w:r>
        <w:rPr>
          <w:rFonts w:hint="eastAsia"/>
          <w:sz w:val="24"/>
        </w:rPr>
        <w:t>)</w:t>
      </w:r>
      <w:r>
        <w:rPr>
          <w:sz w:val="24"/>
        </w:rPr>
        <w:t xml:space="preserve"> </w:t>
      </w:r>
      <w:r>
        <w:rPr>
          <w:rFonts w:hint="eastAsia"/>
          <w:sz w:val="24"/>
        </w:rPr>
        <w:t>Ada</w:t>
      </w:r>
      <w:r>
        <w:rPr>
          <w:sz w:val="24"/>
        </w:rPr>
        <w:t>Boost</w:t>
      </w:r>
      <w:r>
        <w:rPr>
          <w:sz w:val="24"/>
        </w:rPr>
        <w:t>原理</w:t>
      </w:r>
    </w:p>
    <w:p w:rsidR="00DF74D8" w:rsidRDefault="00BE11B6" w:rsidP="008A071B">
      <w:pPr>
        <w:ind w:firstLine="420"/>
      </w:pPr>
      <w:r>
        <w:rPr>
          <w:rFonts w:hint="eastAsia"/>
        </w:rPr>
        <w:t>基于</w:t>
      </w:r>
      <w:r w:rsidR="008A071B">
        <w:rPr>
          <w:rFonts w:hint="eastAsia"/>
        </w:rPr>
        <w:t>Boosting</w:t>
      </w:r>
      <w:r w:rsidR="008A071B">
        <w:rPr>
          <w:rFonts w:hint="eastAsia"/>
        </w:rPr>
        <w:t>的理解，对于</w:t>
      </w:r>
      <w:r w:rsidR="008A071B">
        <w:rPr>
          <w:rFonts w:hint="eastAsia"/>
        </w:rPr>
        <w:t>Ada</w:t>
      </w:r>
      <w:r w:rsidR="008A071B">
        <w:t>Boost</w:t>
      </w:r>
      <w:r w:rsidR="008A071B">
        <w:t>，要明白两点：</w:t>
      </w:r>
    </w:p>
    <w:p w:rsidR="008A071B" w:rsidRDefault="00C908A7" w:rsidP="008A071B">
      <w:pPr>
        <w:ind w:firstLine="420"/>
      </w:pPr>
      <w:r>
        <w:t>第一点：</w:t>
      </w:r>
      <w:r w:rsidR="0052635D">
        <w:t>每一次迭代的弱</w:t>
      </w:r>
      <w:r>
        <w:t>分类</w:t>
      </w:r>
      <w:r w:rsidR="0052635D">
        <w:t>器</w:t>
      </w:r>
      <w:r w:rsidRPr="0060693C">
        <w:rPr>
          <w:position w:val="-12"/>
        </w:rPr>
        <w:object w:dxaOrig="820" w:dyaOrig="360">
          <v:shape id="_x0000_i1474" type="#_x0000_t75" style="width:40.7pt;height:18.15pt" o:ole="">
            <v:imagedata r:id="rId785" o:title=""/>
          </v:shape>
          <o:OLEObject Type="Embed" ProgID="Equation.DSMT4" ShapeID="_x0000_i1474" DrawAspect="Content" ObjectID="_1605120895" r:id="rId797"/>
        </w:object>
      </w:r>
      <w:r>
        <w:t>有何</w:t>
      </w:r>
      <w:r>
        <w:t xml:space="preserve"> </w:t>
      </w:r>
      <w:r>
        <w:t>，如何学习？</w:t>
      </w:r>
    </w:p>
    <w:p w:rsidR="00C908A7" w:rsidRDefault="00C908A7" w:rsidP="008A071B">
      <w:pPr>
        <w:ind w:firstLine="420"/>
      </w:pPr>
      <w:r>
        <w:rPr>
          <w:rFonts w:hint="eastAsia"/>
        </w:rPr>
        <w:t>第二点：弱分类器权值</w:t>
      </w:r>
      <w:r w:rsidR="00B024E3" w:rsidRPr="0060693C">
        <w:rPr>
          <w:position w:val="-12"/>
        </w:rPr>
        <w:object w:dxaOrig="320" w:dyaOrig="360">
          <v:shape id="_x0000_i1475" type="#_x0000_t75" style="width:16.3pt;height:18.15pt" o:ole="">
            <v:imagedata r:id="rId789" o:title=""/>
          </v:shape>
          <o:OLEObject Type="Embed" ProgID="Equation.DSMT4" ShapeID="_x0000_i1475" DrawAspect="Content" ObjectID="_1605120896" r:id="rId798"/>
        </w:object>
      </w:r>
      <w:r w:rsidR="00B024E3">
        <w:t>如何确定？</w:t>
      </w:r>
    </w:p>
    <w:p w:rsidR="00C46782" w:rsidRDefault="00C46782" w:rsidP="008A071B">
      <w:pPr>
        <w:ind w:firstLine="420"/>
      </w:pPr>
      <w:r>
        <w:t>对于第一点，</w:t>
      </w:r>
      <w:r w:rsidR="0046375E">
        <w:rPr>
          <w:rFonts w:hint="eastAsia"/>
        </w:rPr>
        <w:t>Ada</w:t>
      </w:r>
      <w:r w:rsidR="0046375E">
        <w:t>Boost</w:t>
      </w:r>
      <w:r>
        <w:t>改变了训练数据的权重，</w:t>
      </w:r>
      <w:r w:rsidR="007E222C">
        <w:t>也就是样本的概率分布，</w:t>
      </w:r>
      <w:r w:rsidR="00594152">
        <w:t>其思想是将关注点放在被错误分类的样本上，减少上一轮被正确分类的样本的权值，提高那些被错误分类的样本的权值。然后再根据所采用的一些基本机器学习算法进行学习，比如逻辑回归。</w:t>
      </w:r>
    </w:p>
    <w:p w:rsidR="00AE4F0D" w:rsidRDefault="00AE4F0D" w:rsidP="008A071B">
      <w:pPr>
        <w:ind w:firstLine="420"/>
      </w:pPr>
      <w:r>
        <w:t>对于第二点，</w:t>
      </w:r>
      <w:r w:rsidR="0046375E">
        <w:rPr>
          <w:rFonts w:hint="eastAsia"/>
        </w:rPr>
        <w:t>Ada</w:t>
      </w:r>
      <w:r w:rsidR="0046375E">
        <w:t>Boost</w:t>
      </w:r>
      <w:r w:rsidR="0046375E">
        <w:t>采用加权多数表决的方法，加大分类误差率小的弱分类器的权重，减少分类误差率大的弱分类器的权重。</w:t>
      </w:r>
      <w:r w:rsidR="00562BC0">
        <w:t>即，正确率高分的好的弱分类器在强分类器中应该要有较大的发言权。</w:t>
      </w:r>
    </w:p>
    <w:p w:rsidR="003E591E" w:rsidRDefault="003E591E" w:rsidP="003E591E">
      <w:pPr>
        <w:pStyle w:val="4"/>
        <w:rPr>
          <w:sz w:val="24"/>
        </w:rPr>
      </w:pPr>
      <w:r>
        <w:rPr>
          <w:rFonts w:hint="eastAsia"/>
          <w:sz w:val="24"/>
        </w:rPr>
        <w:t>(</w:t>
      </w:r>
      <w:r>
        <w:rPr>
          <w:sz w:val="24"/>
        </w:rPr>
        <w:t>1</w:t>
      </w:r>
      <w:r>
        <w:rPr>
          <w:rFonts w:hint="eastAsia"/>
          <w:sz w:val="24"/>
        </w:rPr>
        <w:t>)</w:t>
      </w:r>
      <w:r>
        <w:rPr>
          <w:sz w:val="24"/>
        </w:rPr>
        <w:t xml:space="preserve"> </w:t>
      </w:r>
      <w:r>
        <w:rPr>
          <w:rFonts w:hint="eastAsia"/>
          <w:sz w:val="24"/>
        </w:rPr>
        <w:t>各弱分类器权重更新的推导</w:t>
      </w:r>
    </w:p>
    <w:p w:rsidR="00D3129E" w:rsidRPr="00D3129E" w:rsidRDefault="009C29C2" w:rsidP="00D3129E">
      <w:r w:rsidRPr="009C29C2">
        <w:t>https://www.cnblogs.com/ScorpioLu/p/8295990.html</w:t>
      </w:r>
    </w:p>
    <w:p w:rsidR="003E591E" w:rsidRPr="00C908A7" w:rsidRDefault="007C32AE" w:rsidP="007C32AE">
      <w:r w:rsidRPr="007C32AE">
        <w:t>https://www.cnblogs.com/qwj-sysu/p/5989282.html</w:t>
      </w:r>
    </w:p>
    <w:p w:rsidR="00703F36" w:rsidRDefault="00703F36" w:rsidP="00703F36">
      <w:pPr>
        <w:pStyle w:val="3"/>
        <w:numPr>
          <w:ilvl w:val="0"/>
          <w:numId w:val="26"/>
        </w:numPr>
      </w:pPr>
      <w:r>
        <w:rPr>
          <w:rFonts w:hint="eastAsia"/>
        </w:rPr>
        <w:t>算法描述</w:t>
      </w:r>
    </w:p>
    <w:p w:rsidR="0068401D" w:rsidRDefault="00B33851" w:rsidP="0080123B">
      <w:pPr>
        <w:ind w:firstLineChars="200" w:firstLine="420"/>
      </w:pPr>
      <w:r>
        <w:rPr>
          <w:rFonts w:hint="eastAsia"/>
        </w:rPr>
        <w:t>输入：训练</w:t>
      </w:r>
      <w:r w:rsidR="00FC44BD">
        <w:t>数据集</w:t>
      </w:r>
      <w:r w:rsidR="00DD39EA" w:rsidRPr="00F02EA1">
        <w:rPr>
          <w:position w:val="-14"/>
        </w:rPr>
        <w:object w:dxaOrig="3260" w:dyaOrig="400">
          <v:shape id="_x0000_i1476" type="#_x0000_t75" alt="" style="width:162.8pt;height:20.65pt" o:ole="">
            <v:imagedata r:id="rId799" o:title=""/>
          </v:shape>
          <o:OLEObject Type="Embed" ProgID="Equation.DSMT4" ShapeID="_x0000_i1476" DrawAspect="Content" ObjectID="_1605120897" r:id="rId800"/>
        </w:object>
      </w:r>
      <w:r w:rsidR="00F02EA1">
        <w:t>，其中，</w:t>
      </w:r>
      <w:r w:rsidR="00E42520" w:rsidRPr="00E42520">
        <w:rPr>
          <w:position w:val="-12"/>
        </w:rPr>
        <w:object w:dxaOrig="1219" w:dyaOrig="380">
          <v:shape id="_x0000_i1477" type="#_x0000_t75" alt="" style="width:61.35pt;height:18.8pt" o:ole="">
            <v:imagedata r:id="rId801" o:title=""/>
          </v:shape>
          <o:OLEObject Type="Embed" ProgID="Equation.DSMT4" ShapeID="_x0000_i1477" DrawAspect="Content" ObjectID="_1605120898" r:id="rId802"/>
        </w:object>
      </w:r>
      <w:r w:rsidR="00E42520">
        <w:t>，</w:t>
      </w:r>
      <w:r w:rsidR="0080123B" w:rsidRPr="00E42520">
        <w:rPr>
          <w:position w:val="-12"/>
        </w:rPr>
        <w:object w:dxaOrig="1460" w:dyaOrig="360">
          <v:shape id="_x0000_i1478" type="#_x0000_t75" alt="" style="width:74.5pt;height:18.15pt" o:ole="">
            <v:imagedata r:id="rId803" o:title=""/>
          </v:shape>
          <o:OLEObject Type="Embed" ProgID="Equation.DSMT4" ShapeID="_x0000_i1478" DrawAspect="Content" ObjectID="_1605120899" r:id="rId804"/>
        </w:object>
      </w:r>
      <w:r w:rsidR="0080123B">
        <w:t>，迭代次数</w:t>
      </w:r>
      <w:r w:rsidR="00251D4A" w:rsidRPr="00251D4A">
        <w:rPr>
          <w:position w:val="-4"/>
        </w:rPr>
        <w:object w:dxaOrig="320" w:dyaOrig="260">
          <v:shape id="_x0000_i1479" type="#_x0000_t75" alt="" style="width:16.3pt;height:12.5pt" o:ole="">
            <v:imagedata r:id="rId805" o:title=""/>
          </v:shape>
          <o:OLEObject Type="Embed" ProgID="Equation.DSMT4" ShapeID="_x0000_i1479" DrawAspect="Content" ObjectID="_1605120900" r:id="rId806"/>
        </w:object>
      </w:r>
    </w:p>
    <w:p w:rsidR="004514AD" w:rsidRDefault="007F52CE" w:rsidP="0080123B">
      <w:pPr>
        <w:ind w:firstLineChars="200" w:firstLine="420"/>
      </w:pPr>
      <w:r>
        <w:t>1</w:t>
      </w:r>
      <w:r>
        <w:t>、</w:t>
      </w:r>
      <w:r w:rsidR="007E6871">
        <w:t>初始化训练样本的权值分布：</w:t>
      </w:r>
      <w:r w:rsidR="00144699" w:rsidRPr="00F02EA1">
        <w:rPr>
          <w:position w:val="-14"/>
        </w:rPr>
        <w:object w:dxaOrig="2960" w:dyaOrig="380">
          <v:shape id="_x0000_i1480" type="#_x0000_t75" alt="" style="width:147.15pt;height:18.8pt" o:ole="">
            <v:imagedata r:id="rId807" o:title=""/>
          </v:shape>
          <o:OLEObject Type="Embed" ProgID="Equation.DSMT4" ShapeID="_x0000_i1480" DrawAspect="Content" ObjectID="_1605120901" r:id="rId808"/>
        </w:object>
      </w:r>
      <w:r w:rsidR="00144699">
        <w:t>，</w:t>
      </w:r>
      <w:r w:rsidR="005043B9" w:rsidRPr="005043B9">
        <w:rPr>
          <w:position w:val="-24"/>
        </w:rPr>
        <w:object w:dxaOrig="2299" w:dyaOrig="620">
          <v:shape id="_x0000_i1481" type="#_x0000_t75" alt="" style="width:116.45pt;height:31.95pt" o:ole="">
            <v:imagedata r:id="rId809" o:title=""/>
          </v:shape>
          <o:OLEObject Type="Embed" ProgID="Equation.DSMT4" ShapeID="_x0000_i1481" DrawAspect="Content" ObjectID="_1605120902" r:id="rId810"/>
        </w:object>
      </w:r>
    </w:p>
    <w:p w:rsidR="002560D3" w:rsidRDefault="007F52CE" w:rsidP="0080123B">
      <w:pPr>
        <w:ind w:firstLineChars="200" w:firstLine="420"/>
      </w:pPr>
      <w:r>
        <w:rPr>
          <w:rFonts w:hint="eastAsia"/>
        </w:rPr>
        <w:t>2</w:t>
      </w:r>
      <w:r>
        <w:rPr>
          <w:rFonts w:hint="eastAsia"/>
        </w:rPr>
        <w:t>、</w:t>
      </w:r>
      <w:r w:rsidR="00121880">
        <w:t>对于</w:t>
      </w:r>
      <w:r w:rsidR="009D00D2" w:rsidRPr="009D00D2">
        <w:rPr>
          <w:position w:val="-10"/>
        </w:rPr>
        <w:object w:dxaOrig="1420" w:dyaOrig="320">
          <v:shape id="_x0000_i1482" type="#_x0000_t75" alt="" style="width:69.5pt;height:16.3pt" o:ole="">
            <v:imagedata r:id="rId811" o:title=""/>
          </v:shape>
          <o:OLEObject Type="Embed" ProgID="Equation.DSMT4" ShapeID="_x0000_i1482" DrawAspect="Content" ObjectID="_1605120903" r:id="rId812"/>
        </w:object>
      </w:r>
      <w:r w:rsidR="009D00D2">
        <w:t>：</w:t>
      </w:r>
    </w:p>
    <w:p w:rsidR="009D00D2" w:rsidRDefault="00DA6E5B" w:rsidP="0080123B">
      <w:pPr>
        <w:ind w:firstLineChars="200" w:firstLine="420"/>
      </w:pPr>
      <w:r>
        <w:rPr>
          <w:rFonts w:hint="eastAsia"/>
        </w:rPr>
        <w:t>(</w:t>
      </w:r>
      <w:r>
        <w:t>1</w:t>
      </w:r>
      <w:r>
        <w:rPr>
          <w:rFonts w:hint="eastAsia"/>
        </w:rPr>
        <w:t>)</w:t>
      </w:r>
      <w:r>
        <w:t xml:space="preserve"> </w:t>
      </w:r>
      <w:r>
        <w:t>适用具有权值分布</w:t>
      </w:r>
      <w:r w:rsidR="00121880" w:rsidRPr="00121880">
        <w:rPr>
          <w:position w:val="-12"/>
        </w:rPr>
        <w:object w:dxaOrig="360" w:dyaOrig="360">
          <v:shape id="_x0000_i1483" type="#_x0000_t75" alt="" style="width:18.15pt;height:18.15pt" o:ole="">
            <v:imagedata r:id="rId813" o:title=""/>
          </v:shape>
          <o:OLEObject Type="Embed" ProgID="Equation.DSMT4" ShapeID="_x0000_i1483" DrawAspect="Content" ObjectID="_1605120904" r:id="rId814"/>
        </w:object>
      </w:r>
      <w:r w:rsidR="00121880">
        <w:t>的训练数据集进行学习，得到弱分类器</w:t>
      </w:r>
      <w:r w:rsidR="00DC4539" w:rsidRPr="00121880">
        <w:rPr>
          <w:position w:val="-12"/>
        </w:rPr>
        <w:object w:dxaOrig="660" w:dyaOrig="360">
          <v:shape id="_x0000_i1484" type="#_x0000_t75" alt="" style="width:33.2pt;height:18.15pt" o:ole="">
            <v:imagedata r:id="rId815" o:title=""/>
          </v:shape>
          <o:OLEObject Type="Embed" ProgID="Equation.DSMT4" ShapeID="_x0000_i1484" DrawAspect="Content" ObjectID="_1605120905" r:id="rId816"/>
        </w:object>
      </w:r>
    </w:p>
    <w:p w:rsidR="006A47DD" w:rsidRDefault="00DC4539" w:rsidP="00C93C41">
      <w:pPr>
        <w:ind w:firstLineChars="200" w:firstLine="420"/>
      </w:pPr>
      <w:r>
        <w:t xml:space="preserve">(2) </w:t>
      </w:r>
      <w:r>
        <w:t>计算</w:t>
      </w:r>
      <w:r w:rsidR="006A47DD" w:rsidRPr="00121880">
        <w:rPr>
          <w:position w:val="-12"/>
        </w:rPr>
        <w:object w:dxaOrig="660" w:dyaOrig="360">
          <v:shape id="_x0000_i1485" type="#_x0000_t75" alt="" style="width:33.2pt;height:18.15pt" o:ole="">
            <v:imagedata r:id="rId815" o:title=""/>
          </v:shape>
          <o:OLEObject Type="Embed" ProgID="Equation.DSMT4" ShapeID="_x0000_i1485" DrawAspect="Content" ObjectID="_1605120906" r:id="rId817"/>
        </w:object>
      </w:r>
      <w:r w:rsidR="006A47DD">
        <w:t>在训练数据集上的分类误差率：</w:t>
      </w:r>
      <w:r w:rsidR="00C93C41" w:rsidRPr="00C93C41">
        <w:rPr>
          <w:position w:val="-28"/>
        </w:rPr>
        <w:object w:dxaOrig="2540" w:dyaOrig="680">
          <v:shape id="_x0000_i1486" type="#_x0000_t75" alt="" style="width:126.45pt;height:34.45pt" o:ole="">
            <v:imagedata r:id="rId818" o:title=""/>
          </v:shape>
          <o:OLEObject Type="Embed" ProgID="Equation.DSMT4" ShapeID="_x0000_i1486" DrawAspect="Content" ObjectID="_1605120907" r:id="rId819"/>
        </w:object>
      </w:r>
    </w:p>
    <w:p w:rsidR="00FD180C" w:rsidRDefault="00CD14F5" w:rsidP="00B76EDB">
      <w:pPr>
        <w:ind w:firstLineChars="200" w:firstLine="420"/>
      </w:pPr>
      <w:r>
        <w:lastRenderedPageBreak/>
        <w:t xml:space="preserve">(3) </w:t>
      </w:r>
      <w:r>
        <w:t>计算</w:t>
      </w:r>
      <w:r w:rsidR="00FD180C" w:rsidRPr="00121880">
        <w:rPr>
          <w:position w:val="-12"/>
        </w:rPr>
        <w:object w:dxaOrig="660" w:dyaOrig="360">
          <v:shape id="_x0000_i1487" type="#_x0000_t75" alt="" style="width:33.2pt;height:18.15pt" o:ole="">
            <v:imagedata r:id="rId815" o:title=""/>
          </v:shape>
          <o:OLEObject Type="Embed" ProgID="Equation.DSMT4" ShapeID="_x0000_i1487" DrawAspect="Content" ObjectID="_1605120908" r:id="rId820"/>
        </w:object>
      </w:r>
      <w:r w:rsidR="00FD180C">
        <w:t>在强分类器中所占的权重：</w:t>
      </w:r>
      <w:r w:rsidR="00544BCB" w:rsidRPr="00544BCB">
        <w:rPr>
          <w:position w:val="-30"/>
        </w:rPr>
        <w:object w:dxaOrig="1640" w:dyaOrig="680">
          <v:shape id="_x0000_i1488" type="#_x0000_t75" alt="" style="width:82.65pt;height:34.45pt" o:ole="">
            <v:imagedata r:id="rId821" o:title=""/>
          </v:shape>
          <o:OLEObject Type="Embed" ProgID="Equation.DSMT4" ShapeID="_x0000_i1488" DrawAspect="Content" ObjectID="_1605120909" r:id="rId822"/>
        </w:object>
      </w:r>
    </w:p>
    <w:p w:rsidR="00544BCB" w:rsidRDefault="00544BCB" w:rsidP="00B76EDB">
      <w:pPr>
        <w:ind w:firstLineChars="200" w:firstLine="420"/>
      </w:pPr>
      <w:r>
        <w:t xml:space="preserve">(4) </w:t>
      </w:r>
      <w:r>
        <w:t>更新训练数据集的权重分布</w:t>
      </w:r>
      <w:r>
        <w:rPr>
          <w:rFonts w:hint="eastAsia"/>
        </w:rPr>
        <w:t>(</w:t>
      </w:r>
      <w:r>
        <w:t>这里</w:t>
      </w:r>
      <w:r w:rsidR="006815F9">
        <w:t>，</w:t>
      </w:r>
      <w:r w:rsidR="00675393" w:rsidRPr="00121880">
        <w:rPr>
          <w:position w:val="-12"/>
        </w:rPr>
        <w:object w:dxaOrig="279" w:dyaOrig="360">
          <v:shape id="_x0000_i1489" type="#_x0000_t75" alt="" style="width:13.75pt;height:18.15pt" o:ole="">
            <v:imagedata r:id="rId823" o:title=""/>
          </v:shape>
          <o:OLEObject Type="Embed" ProgID="Equation.DSMT4" ShapeID="_x0000_i1489" DrawAspect="Content" ObjectID="_1605120910" r:id="rId824"/>
        </w:object>
      </w:r>
      <w:r w:rsidR="00675393">
        <w:t>是归一化因子，为了使样本的概率分布和为</w:t>
      </w:r>
      <w:r w:rsidR="00675393">
        <w:rPr>
          <w:rFonts w:hint="eastAsia"/>
        </w:rPr>
        <w:t>1</w:t>
      </w:r>
      <w:r>
        <w:rPr>
          <w:rFonts w:hint="eastAsia"/>
        </w:rPr>
        <w:t>)</w:t>
      </w:r>
    </w:p>
    <w:p w:rsidR="00CA0953" w:rsidRDefault="00601312" w:rsidP="00B76EDB">
      <w:pPr>
        <w:ind w:firstLineChars="200" w:firstLine="420"/>
      </w:pPr>
      <w:r w:rsidRPr="00544BCB">
        <w:rPr>
          <w:position w:val="-30"/>
        </w:rPr>
        <w:object w:dxaOrig="2140" w:dyaOrig="700">
          <v:shape id="_x0000_i1490" type="#_x0000_t75" alt="" style="width:107.7pt;height:36.3pt" o:ole="">
            <v:imagedata r:id="rId825" o:title=""/>
          </v:shape>
          <o:OLEObject Type="Embed" ProgID="Equation.DSMT4" ShapeID="_x0000_i1490" DrawAspect="Content" ObjectID="_1605120911" r:id="rId826"/>
        </w:object>
      </w:r>
      <w:r>
        <w:t>,</w:t>
      </w:r>
      <w:r w:rsidR="003D5246" w:rsidRPr="003D5246">
        <w:rPr>
          <w:position w:val="-28"/>
        </w:rPr>
        <w:object w:dxaOrig="1980" w:dyaOrig="680">
          <v:shape id="_x0000_i1491" type="#_x0000_t75" alt="" style="width:100.15pt;height:34.45pt" o:ole="">
            <v:imagedata r:id="rId827" o:title=""/>
          </v:shape>
          <o:OLEObject Type="Embed" ProgID="Equation.DSMT4" ShapeID="_x0000_i1491" DrawAspect="Content" ObjectID="_1605120912" r:id="rId828"/>
        </w:object>
      </w:r>
    </w:p>
    <w:p w:rsidR="003D5246" w:rsidRDefault="003D5246" w:rsidP="00B76EDB">
      <w:pPr>
        <w:ind w:firstLineChars="200" w:firstLine="420"/>
      </w:pPr>
      <w:r>
        <w:t>3</w:t>
      </w:r>
      <w:r>
        <w:t>、最终分类器为：</w:t>
      </w:r>
    </w:p>
    <w:p w:rsidR="003D5246" w:rsidRPr="0068401D" w:rsidRDefault="001E6F59" w:rsidP="00B76EDB">
      <w:pPr>
        <w:ind w:firstLineChars="200" w:firstLine="420"/>
      </w:pPr>
      <w:r w:rsidRPr="003D5246">
        <w:rPr>
          <w:position w:val="-28"/>
        </w:rPr>
        <w:object w:dxaOrig="2460" w:dyaOrig="680">
          <v:shape id="_x0000_i1492" type="#_x0000_t75" alt="" style="width:123.95pt;height:34.45pt" o:ole="">
            <v:imagedata r:id="rId829" o:title=""/>
          </v:shape>
          <o:OLEObject Type="Embed" ProgID="Equation.DSMT4" ShapeID="_x0000_i1492" DrawAspect="Content" ObjectID="_1605120913" r:id="rId830"/>
        </w:object>
      </w:r>
    </w:p>
    <w:p w:rsidR="00703F36" w:rsidRDefault="00703F36" w:rsidP="00703F36">
      <w:pPr>
        <w:pStyle w:val="3"/>
        <w:numPr>
          <w:ilvl w:val="0"/>
          <w:numId w:val="26"/>
        </w:numPr>
      </w:pPr>
      <w:r>
        <w:rPr>
          <w:rFonts w:hint="eastAsia"/>
        </w:rPr>
        <w:t>算法适用场景</w:t>
      </w:r>
    </w:p>
    <w:p w:rsidR="00703F36" w:rsidRPr="00703F36" w:rsidRDefault="00703F36" w:rsidP="00703F36">
      <w:pPr>
        <w:pStyle w:val="3"/>
        <w:numPr>
          <w:ilvl w:val="0"/>
          <w:numId w:val="26"/>
        </w:numPr>
      </w:pPr>
      <w:r>
        <w:rPr>
          <w:rFonts w:hint="eastAsia"/>
        </w:rPr>
        <w:t>算法实现</w:t>
      </w:r>
    </w:p>
    <w:p w:rsidR="00703F36" w:rsidRPr="00703F36" w:rsidRDefault="00703F36" w:rsidP="00703F36"/>
    <w:p w:rsidR="008F1E52" w:rsidRDefault="00EF71B3">
      <w:pPr>
        <w:pStyle w:val="2"/>
        <w:numPr>
          <w:ilvl w:val="0"/>
          <w:numId w:val="16"/>
        </w:numPr>
        <w:rPr>
          <w:rFonts w:asciiTheme="minorEastAsia" w:eastAsiaTheme="minorEastAsia" w:hAnsiTheme="minorEastAsia"/>
        </w:rPr>
      </w:pPr>
      <w:r>
        <w:rPr>
          <w:rFonts w:asciiTheme="minorEastAsia" w:eastAsiaTheme="minorEastAsia" w:hAnsiTheme="minorEastAsia" w:hint="eastAsia"/>
        </w:rPr>
        <w:t>GBDT</w:t>
      </w:r>
    </w:p>
    <w:p w:rsidR="008F1E52" w:rsidRDefault="00EF71B3">
      <w:pPr>
        <w:pStyle w:val="2"/>
        <w:numPr>
          <w:ilvl w:val="0"/>
          <w:numId w:val="16"/>
        </w:numPr>
        <w:rPr>
          <w:rFonts w:asciiTheme="minorEastAsia" w:eastAsiaTheme="minorEastAsia" w:hAnsiTheme="minorEastAsia"/>
        </w:rPr>
      </w:pPr>
      <w:r>
        <w:rPr>
          <w:rFonts w:asciiTheme="minorEastAsia" w:eastAsiaTheme="minorEastAsia" w:hAnsiTheme="minorEastAsia"/>
        </w:rPr>
        <w:t>XGboost</w:t>
      </w:r>
    </w:p>
    <w:p w:rsidR="008F1E52" w:rsidRDefault="008F1E52"/>
    <w:p w:rsidR="008F1E52" w:rsidRDefault="0015538C">
      <w:pPr>
        <w:pStyle w:val="1"/>
        <w:numPr>
          <w:ilvl w:val="0"/>
          <w:numId w:val="2"/>
        </w:numPr>
        <w:rPr>
          <w:rFonts w:asciiTheme="minorEastAsia" w:hAnsiTheme="minorEastAsia"/>
        </w:rPr>
      </w:pPr>
      <w:r>
        <w:rPr>
          <w:rFonts w:asciiTheme="minorEastAsia" w:hAnsiTheme="minorEastAsia" w:hint="eastAsia"/>
        </w:rPr>
        <w:lastRenderedPageBreak/>
        <w:t>建模——</w:t>
      </w:r>
      <w:r w:rsidR="00EF71B3">
        <w:rPr>
          <w:rFonts w:asciiTheme="minorEastAsia" w:hAnsiTheme="minorEastAsia" w:hint="eastAsia"/>
        </w:rPr>
        <w:t>回归分析</w:t>
      </w:r>
    </w:p>
    <w:p w:rsidR="008F1E52" w:rsidRDefault="0015538C">
      <w:pPr>
        <w:pStyle w:val="1"/>
        <w:numPr>
          <w:ilvl w:val="0"/>
          <w:numId w:val="2"/>
        </w:numPr>
        <w:rPr>
          <w:rFonts w:asciiTheme="minorEastAsia" w:hAnsiTheme="minorEastAsia"/>
        </w:rPr>
      </w:pPr>
      <w:r>
        <w:rPr>
          <w:rFonts w:asciiTheme="minorEastAsia" w:hAnsiTheme="minorEastAsia" w:hint="eastAsia"/>
        </w:rPr>
        <w:t>建模——</w:t>
      </w:r>
      <w:r w:rsidR="00EF71B3">
        <w:rPr>
          <w:rFonts w:asciiTheme="minorEastAsia" w:hAnsiTheme="minorEastAsia" w:hint="eastAsia"/>
        </w:rPr>
        <w:t>关联分析</w:t>
      </w:r>
    </w:p>
    <w:p w:rsidR="008F1E52" w:rsidRDefault="00EF71B3">
      <w:pPr>
        <w:pStyle w:val="2"/>
        <w:numPr>
          <w:ilvl w:val="0"/>
          <w:numId w:val="20"/>
        </w:numPr>
        <w:rPr>
          <w:rFonts w:asciiTheme="minorEastAsia" w:eastAsiaTheme="minorEastAsia" w:hAnsiTheme="minorEastAsia"/>
        </w:rPr>
      </w:pPr>
      <w:r>
        <w:rPr>
          <w:rFonts w:asciiTheme="minorEastAsia" w:eastAsiaTheme="minorEastAsia" w:hAnsiTheme="minorEastAsia" w:hint="eastAsia"/>
        </w:rPr>
        <w:t>Apriori算法</w:t>
      </w:r>
    </w:p>
    <w:p w:rsidR="008F1E52" w:rsidRDefault="00EF71B3">
      <w:pPr>
        <w:pStyle w:val="2"/>
        <w:numPr>
          <w:ilvl w:val="0"/>
          <w:numId w:val="20"/>
        </w:numPr>
        <w:rPr>
          <w:rFonts w:asciiTheme="minorEastAsia" w:eastAsiaTheme="minorEastAsia" w:hAnsiTheme="minorEastAsia"/>
        </w:rPr>
      </w:pPr>
      <w:r>
        <w:rPr>
          <w:rFonts w:asciiTheme="minorEastAsia" w:eastAsiaTheme="minorEastAsia" w:hAnsiTheme="minorEastAsia"/>
        </w:rPr>
        <w:t>FP-Growth算法</w:t>
      </w:r>
    </w:p>
    <w:p w:rsidR="008F1E52" w:rsidRDefault="00EF71B3">
      <w:pPr>
        <w:pStyle w:val="2"/>
        <w:numPr>
          <w:ilvl w:val="0"/>
          <w:numId w:val="20"/>
        </w:numPr>
        <w:rPr>
          <w:rFonts w:asciiTheme="minorEastAsia" w:eastAsiaTheme="minorEastAsia" w:hAnsiTheme="minorEastAsia"/>
        </w:rPr>
      </w:pPr>
      <w:r>
        <w:rPr>
          <w:rFonts w:asciiTheme="minorEastAsia" w:eastAsiaTheme="minorEastAsia" w:hAnsiTheme="minorEastAsia"/>
        </w:rPr>
        <w:t>eclat算法</w:t>
      </w:r>
    </w:p>
    <w:p w:rsidR="008F1E52" w:rsidRDefault="0015538C">
      <w:pPr>
        <w:pStyle w:val="1"/>
        <w:numPr>
          <w:ilvl w:val="0"/>
          <w:numId w:val="2"/>
        </w:numPr>
        <w:rPr>
          <w:rFonts w:asciiTheme="minorEastAsia" w:hAnsiTheme="minorEastAsia"/>
        </w:rPr>
      </w:pPr>
      <w:r>
        <w:rPr>
          <w:rFonts w:asciiTheme="minorEastAsia" w:hAnsiTheme="minorEastAsia" w:hint="eastAsia"/>
        </w:rPr>
        <w:t>建模——</w:t>
      </w:r>
      <w:r w:rsidR="00EF71B3">
        <w:rPr>
          <w:rFonts w:asciiTheme="minorEastAsia" w:hAnsiTheme="minorEastAsia" w:hint="eastAsia"/>
        </w:rPr>
        <w:t>贝叶斯</w:t>
      </w:r>
    </w:p>
    <w:p w:rsidR="00687ACB" w:rsidRDefault="00687ACB" w:rsidP="00687ACB">
      <w:pPr>
        <w:pStyle w:val="2"/>
        <w:numPr>
          <w:ilvl w:val="0"/>
          <w:numId w:val="21"/>
        </w:numPr>
        <w:rPr>
          <w:rFonts w:asciiTheme="minorEastAsia" w:eastAsiaTheme="minorEastAsia" w:hAnsiTheme="minorEastAsia"/>
        </w:rPr>
      </w:pPr>
      <w:r>
        <w:rPr>
          <w:rFonts w:asciiTheme="minorEastAsia" w:eastAsiaTheme="minorEastAsia" w:hAnsiTheme="minorEastAsia"/>
        </w:rPr>
        <w:t>贝叶斯定理</w:t>
      </w:r>
    </w:p>
    <w:p w:rsidR="007C6AE1" w:rsidRDefault="007C6AE1" w:rsidP="007C6AE1">
      <w:pPr>
        <w:pStyle w:val="3"/>
        <w:numPr>
          <w:ilvl w:val="0"/>
          <w:numId w:val="33"/>
        </w:numPr>
      </w:pPr>
      <w:r>
        <w:rPr>
          <w:rFonts w:hint="eastAsia"/>
        </w:rPr>
        <w:t>贝叶斯定理的推导</w:t>
      </w:r>
    </w:p>
    <w:p w:rsidR="007C6AE1" w:rsidRPr="007C6AE1" w:rsidRDefault="006416C1" w:rsidP="007C6AE1">
      <w:r>
        <w:rPr>
          <w:rFonts w:hint="eastAsia"/>
        </w:rPr>
        <w:t xml:space="preserve">    </w:t>
      </w:r>
      <w:hyperlink r:id="rId831" w:tgtFrame="_blank" w:history="1">
        <w:r w:rsidRPr="006416C1">
          <w:t>条件概率</w:t>
        </w:r>
      </w:hyperlink>
      <w:r w:rsidRPr="006416C1">
        <w:t>，描述的是事件</w:t>
      </w:r>
      <w:r w:rsidR="00975CEA" w:rsidRPr="00975CEA">
        <w:rPr>
          <w:position w:val="-4"/>
        </w:rPr>
        <w:object w:dxaOrig="240" w:dyaOrig="260">
          <v:shape id="_x0000_i1493" type="#_x0000_t75" alt="" style="width:12.5pt;height:13.75pt" o:ole="">
            <v:imagedata r:id="rId832" o:title=""/>
          </v:shape>
          <o:OLEObject Type="Embed" ProgID="Equation.DSMT4" ShapeID="_x0000_i1493" DrawAspect="Content" ObjectID="_1605120914" r:id="rId833"/>
        </w:object>
      </w:r>
      <w:r w:rsidRPr="006416C1">
        <w:t>在另一个事件</w:t>
      </w:r>
      <w:r w:rsidR="00975CEA" w:rsidRPr="00975CEA">
        <w:rPr>
          <w:position w:val="-4"/>
        </w:rPr>
        <w:object w:dxaOrig="240" w:dyaOrig="260">
          <v:shape id="_x0000_i1494" type="#_x0000_t75" alt="" style="width:12.5pt;height:13.75pt" o:ole="">
            <v:imagedata r:id="rId834" o:title=""/>
          </v:shape>
          <o:OLEObject Type="Embed" ProgID="Equation.DSMT4" ShapeID="_x0000_i1494" DrawAspect="Content" ObjectID="_1605120915" r:id="rId835"/>
        </w:object>
      </w:r>
      <w:r w:rsidRPr="006416C1">
        <w:t>已经发生条件下的概率，记作</w:t>
      </w:r>
      <w:r w:rsidRPr="006416C1">
        <w:t> </w:t>
      </w:r>
      <w:r w:rsidR="00975CEA" w:rsidRPr="00975CEA">
        <w:rPr>
          <w:position w:val="-10"/>
        </w:rPr>
        <w:object w:dxaOrig="859" w:dyaOrig="320">
          <v:shape id="_x0000_i1495" type="#_x0000_t75" alt="" style="width:43.2pt;height:16.3pt" o:ole="">
            <v:imagedata r:id="rId836" o:title=""/>
          </v:shape>
          <o:OLEObject Type="Embed" ProgID="Equation.DSMT4" ShapeID="_x0000_i1495" DrawAspect="Content" ObjectID="_1605120916" r:id="rId837"/>
        </w:object>
      </w:r>
      <w:r w:rsidRPr="006416C1">
        <w:t>，</w:t>
      </w:r>
      <w:r w:rsidRPr="006416C1">
        <w:t xml:space="preserve"> </w:t>
      </w:r>
      <w:r w:rsidR="00975CEA" w:rsidRPr="00975CEA">
        <w:rPr>
          <w:position w:val="-4"/>
        </w:rPr>
        <w:object w:dxaOrig="240" w:dyaOrig="260">
          <v:shape id="_x0000_i1496" type="#_x0000_t75" alt="" style="width:12.5pt;height:13.75pt" o:ole="">
            <v:imagedata r:id="rId832" o:title=""/>
          </v:shape>
          <o:OLEObject Type="Embed" ProgID="Equation.DSMT4" ShapeID="_x0000_i1496" DrawAspect="Content" ObjectID="_1605120917" r:id="rId838"/>
        </w:object>
      </w:r>
      <w:r w:rsidRPr="006416C1">
        <w:t>和</w:t>
      </w:r>
      <w:r w:rsidR="00975CEA" w:rsidRPr="00975CEA">
        <w:rPr>
          <w:position w:val="-4"/>
        </w:rPr>
        <w:object w:dxaOrig="240" w:dyaOrig="260">
          <v:shape id="_x0000_i1497" type="#_x0000_t75" alt="" style="width:12.5pt;height:13.75pt" o:ole="">
            <v:imagedata r:id="rId834" o:title=""/>
          </v:shape>
          <o:OLEObject Type="Embed" ProgID="Equation.DSMT4" ShapeID="_x0000_i1497" DrawAspect="Content" ObjectID="_1605120918" r:id="rId839"/>
        </w:object>
      </w:r>
      <w:r w:rsidRPr="006416C1">
        <w:t>可能是相互独立的两个事件，也可能不是</w:t>
      </w:r>
      <w:r>
        <w:t>。</w:t>
      </w:r>
    </w:p>
    <w:p w:rsidR="007C6AE1" w:rsidRDefault="000B6A69" w:rsidP="000B6A69">
      <w:pPr>
        <w:ind w:firstLine="420"/>
      </w:pPr>
      <w:r w:rsidRPr="000B6A69">
        <w:rPr>
          <w:position w:val="-28"/>
        </w:rPr>
        <w:object w:dxaOrig="2040" w:dyaOrig="660">
          <v:shape id="_x0000_i1498" type="#_x0000_t75" alt="" style="width:102.05pt;height:33.2pt" o:ole="">
            <v:imagedata r:id="rId840" o:title=""/>
          </v:shape>
          <o:OLEObject Type="Embed" ProgID="Equation.DSMT4" ShapeID="_x0000_i1498" DrawAspect="Content" ObjectID="_1605120919" r:id="rId841"/>
        </w:object>
      </w:r>
    </w:p>
    <w:p w:rsidR="000B6A69" w:rsidRDefault="00F24A73" w:rsidP="000B6A69">
      <w:pPr>
        <w:ind w:firstLine="420"/>
      </w:pPr>
      <w:r w:rsidRPr="00F24A73">
        <w:rPr>
          <w:position w:val="-10"/>
        </w:rPr>
        <w:object w:dxaOrig="980" w:dyaOrig="320">
          <v:shape id="_x0000_i1499" type="#_x0000_t75" alt="" style="width:48.85pt;height:16.3pt" o:ole="">
            <v:imagedata r:id="rId842" o:title=""/>
          </v:shape>
          <o:OLEObject Type="Embed" ProgID="Equation.DSMT4" ShapeID="_x0000_i1499" DrawAspect="Content" ObjectID="_1605120920" r:id="rId843"/>
        </w:object>
      </w:r>
      <w:r>
        <w:t>表示</w:t>
      </w:r>
      <w:r w:rsidR="004076B7" w:rsidRPr="00975CEA">
        <w:rPr>
          <w:position w:val="-4"/>
        </w:rPr>
        <w:object w:dxaOrig="240" w:dyaOrig="260">
          <v:shape id="_x0000_i1500" type="#_x0000_t75" alt="" style="width:12.5pt;height:13.75pt" o:ole="">
            <v:imagedata r:id="rId832" o:title=""/>
          </v:shape>
          <o:OLEObject Type="Embed" ProgID="Equation.DSMT4" ShapeID="_x0000_i1500" DrawAspect="Content" ObjectID="_1605120921" r:id="rId844"/>
        </w:object>
      </w:r>
      <w:r w:rsidR="004076B7" w:rsidRPr="006416C1">
        <w:t>和</w:t>
      </w:r>
      <w:r w:rsidR="004076B7" w:rsidRPr="00975CEA">
        <w:rPr>
          <w:position w:val="-4"/>
        </w:rPr>
        <w:object w:dxaOrig="240" w:dyaOrig="260">
          <v:shape id="_x0000_i1501" type="#_x0000_t75" alt="" style="width:12.5pt;height:13.75pt" o:ole="">
            <v:imagedata r:id="rId834" o:title=""/>
          </v:shape>
          <o:OLEObject Type="Embed" ProgID="Equation.DSMT4" ShapeID="_x0000_i1501" DrawAspect="Content" ObjectID="_1605120922" r:id="rId845"/>
        </w:object>
      </w:r>
      <w:r w:rsidR="004076B7">
        <w:t>事件同时发生的概率，如果</w:t>
      </w:r>
      <w:r w:rsidR="00EE03E4" w:rsidRPr="00975CEA">
        <w:rPr>
          <w:position w:val="-4"/>
        </w:rPr>
        <w:object w:dxaOrig="240" w:dyaOrig="260">
          <v:shape id="_x0000_i1502" type="#_x0000_t75" alt="" style="width:12.5pt;height:13.75pt" o:ole="">
            <v:imagedata r:id="rId832" o:title=""/>
          </v:shape>
          <o:OLEObject Type="Embed" ProgID="Equation.DSMT4" ShapeID="_x0000_i1502" DrawAspect="Content" ObjectID="_1605120923" r:id="rId846"/>
        </w:object>
      </w:r>
      <w:r w:rsidR="00EE03E4" w:rsidRPr="006416C1">
        <w:t>和</w:t>
      </w:r>
      <w:r w:rsidR="00EE03E4" w:rsidRPr="00975CEA">
        <w:rPr>
          <w:position w:val="-4"/>
        </w:rPr>
        <w:object w:dxaOrig="240" w:dyaOrig="260">
          <v:shape id="_x0000_i1503" type="#_x0000_t75" alt="" style="width:12.5pt;height:13.75pt" o:ole="">
            <v:imagedata r:id="rId834" o:title=""/>
          </v:shape>
          <o:OLEObject Type="Embed" ProgID="Equation.DSMT4" ShapeID="_x0000_i1503" DrawAspect="Content" ObjectID="_1605120924" r:id="rId847"/>
        </w:object>
      </w:r>
      <w:r w:rsidR="00EE03E4">
        <w:t>是相互独立的两个事件，那么</w:t>
      </w:r>
      <w:r w:rsidR="00CA791D">
        <w:t>：</w:t>
      </w:r>
    </w:p>
    <w:p w:rsidR="00CA791D" w:rsidRDefault="00CA791D" w:rsidP="000B6A69">
      <w:pPr>
        <w:ind w:firstLine="420"/>
      </w:pPr>
      <w:r w:rsidRPr="000B6A69">
        <w:rPr>
          <w:position w:val="-28"/>
        </w:rPr>
        <w:object w:dxaOrig="4220" w:dyaOrig="660">
          <v:shape id="_x0000_i1504" type="#_x0000_t75" alt="" style="width:212.25pt;height:33.2pt" o:ole="">
            <v:imagedata r:id="rId848" o:title=""/>
          </v:shape>
          <o:OLEObject Type="Embed" ProgID="Equation.DSMT4" ShapeID="_x0000_i1504" DrawAspect="Content" ObjectID="_1605120925" r:id="rId849"/>
        </w:object>
      </w:r>
    </w:p>
    <w:p w:rsidR="00CA791D" w:rsidRDefault="00CA791D" w:rsidP="000B6A69">
      <w:pPr>
        <w:ind w:firstLine="420"/>
        <w:rPr>
          <w:rFonts w:ascii="Arial" w:hAnsi="Arial" w:cs="Arial"/>
          <w:color w:val="333333"/>
          <w:szCs w:val="21"/>
          <w:shd w:val="clear" w:color="auto" w:fill="FFFFFF"/>
        </w:rPr>
      </w:pPr>
      <w:r>
        <w:t>上面的</w:t>
      </w:r>
      <w:r>
        <w:rPr>
          <w:rFonts w:ascii="Arial" w:hAnsi="Arial" w:cs="Arial"/>
          <w:color w:val="333333"/>
          <w:szCs w:val="21"/>
          <w:shd w:val="clear" w:color="auto" w:fill="FFFFFF"/>
        </w:rPr>
        <w:t>反过来证明了如果</w:t>
      </w:r>
      <w:r w:rsidRPr="00975CEA">
        <w:rPr>
          <w:position w:val="-4"/>
        </w:rPr>
        <w:object w:dxaOrig="240" w:dyaOrig="260">
          <v:shape id="_x0000_i1505" type="#_x0000_t75" alt="" style="width:12.5pt;height:13.75pt" o:ole="">
            <v:imagedata r:id="rId832" o:title=""/>
          </v:shape>
          <o:OLEObject Type="Embed" ProgID="Equation.DSMT4" ShapeID="_x0000_i1505" DrawAspect="Content" ObjectID="_1605120926" r:id="rId850"/>
        </w:object>
      </w:r>
      <w:r w:rsidRPr="006416C1">
        <w:t>和</w:t>
      </w:r>
      <w:r w:rsidRPr="00975CEA">
        <w:rPr>
          <w:position w:val="-4"/>
        </w:rPr>
        <w:object w:dxaOrig="240" w:dyaOrig="260">
          <v:shape id="_x0000_i1506" type="#_x0000_t75" alt="" style="width:12.5pt;height:13.75pt" o:ole="">
            <v:imagedata r:id="rId834" o:title=""/>
          </v:shape>
          <o:OLEObject Type="Embed" ProgID="Equation.DSMT4" ShapeID="_x0000_i1506" DrawAspect="Content" ObjectID="_1605120927" r:id="rId851"/>
        </w:object>
      </w:r>
      <w:r>
        <w:rPr>
          <w:rFonts w:ascii="Arial" w:hAnsi="Arial" w:cs="Arial"/>
          <w:color w:val="333333"/>
          <w:szCs w:val="21"/>
          <w:shd w:val="clear" w:color="auto" w:fill="FFFFFF"/>
        </w:rPr>
        <w:t>是相互独立的事件，那么事件</w:t>
      </w:r>
      <w:r>
        <w:rPr>
          <w:rFonts w:ascii="Arial" w:hAnsi="Arial" w:cs="Arial"/>
          <w:color w:val="333333"/>
          <w:szCs w:val="21"/>
          <w:shd w:val="clear" w:color="auto" w:fill="FFFFFF"/>
        </w:rPr>
        <w:t xml:space="preserve"> </w:t>
      </w:r>
      <w:r w:rsidRPr="00975CEA">
        <w:rPr>
          <w:position w:val="-4"/>
        </w:rPr>
        <w:object w:dxaOrig="240" w:dyaOrig="260">
          <v:shape id="_x0000_i1507" type="#_x0000_t75" alt="" style="width:12.5pt;height:13.75pt" o:ole="">
            <v:imagedata r:id="rId832" o:title=""/>
          </v:shape>
          <o:OLEObject Type="Embed" ProgID="Equation.DSMT4" ShapeID="_x0000_i1507" DrawAspect="Content" ObjectID="_1605120928" r:id="rId852"/>
        </w:object>
      </w:r>
      <w:r>
        <w:rPr>
          <w:rFonts w:ascii="Arial" w:hAnsi="Arial" w:cs="Arial"/>
          <w:color w:val="333333"/>
          <w:szCs w:val="21"/>
          <w:shd w:val="clear" w:color="auto" w:fill="FFFFFF"/>
        </w:rPr>
        <w:t>发生的概率与</w:t>
      </w:r>
      <w:r w:rsidRPr="00975CEA">
        <w:rPr>
          <w:position w:val="-4"/>
        </w:rPr>
        <w:object w:dxaOrig="240" w:dyaOrig="260">
          <v:shape id="_x0000_i1508" type="#_x0000_t75" alt="" style="width:12.5pt;height:13.75pt" o:ole="">
            <v:imagedata r:id="rId834" o:title=""/>
          </v:shape>
          <o:OLEObject Type="Embed" ProgID="Equation.DSMT4" ShapeID="_x0000_i1508" DrawAspect="Content" ObjectID="_1605120929" r:id="rId853"/>
        </w:object>
      </w:r>
      <w:r>
        <w:rPr>
          <w:rFonts w:ascii="Arial" w:hAnsi="Arial" w:cs="Arial"/>
          <w:color w:val="333333"/>
          <w:szCs w:val="21"/>
          <w:shd w:val="clear" w:color="auto" w:fill="FFFFFF"/>
        </w:rPr>
        <w:t>无关。</w:t>
      </w:r>
    </w:p>
    <w:p w:rsidR="00CA791D" w:rsidRDefault="00CA791D" w:rsidP="000B6A69">
      <w:pPr>
        <w:ind w:firstLine="420"/>
        <w:rPr>
          <w:rFonts w:ascii="Arial" w:hAnsi="Arial" w:cs="Arial"/>
          <w:color w:val="333333"/>
          <w:szCs w:val="21"/>
          <w:shd w:val="clear" w:color="auto" w:fill="FFFFFF"/>
        </w:rPr>
      </w:pPr>
      <w:r>
        <w:rPr>
          <w:rFonts w:ascii="Arial" w:hAnsi="Arial" w:cs="Arial"/>
          <w:color w:val="333333"/>
          <w:szCs w:val="21"/>
          <w:shd w:val="clear" w:color="auto" w:fill="FFFFFF"/>
        </w:rPr>
        <w:t>稍微改变一下，</w:t>
      </w:r>
    </w:p>
    <w:p w:rsidR="00CA791D" w:rsidRDefault="00B47400" w:rsidP="000B6A69">
      <w:pPr>
        <w:ind w:firstLine="420"/>
      </w:pPr>
      <w:r w:rsidRPr="00B47400">
        <w:rPr>
          <w:position w:val="-10"/>
        </w:rPr>
        <w:object w:dxaOrig="2580" w:dyaOrig="320">
          <v:shape id="_x0000_i1509" type="#_x0000_t75" alt="" style="width:128.95pt;height:16.3pt" o:ole="">
            <v:imagedata r:id="rId854" o:title=""/>
          </v:shape>
          <o:OLEObject Type="Embed" ProgID="Equation.DSMT4" ShapeID="_x0000_i1509" DrawAspect="Content" ObjectID="_1605120930" r:id="rId855"/>
        </w:object>
      </w:r>
    </w:p>
    <w:p w:rsidR="00B47400" w:rsidRDefault="00B47400" w:rsidP="000B6A69">
      <w:pPr>
        <w:ind w:firstLine="420"/>
      </w:pPr>
      <w:r>
        <w:t>考虑到先验条件</w:t>
      </w:r>
      <w:r w:rsidR="005B62A6" w:rsidRPr="00975CEA">
        <w:rPr>
          <w:position w:val="-4"/>
        </w:rPr>
        <w:object w:dxaOrig="240" w:dyaOrig="260">
          <v:shape id="_x0000_i1510" type="#_x0000_t75" alt="" style="width:12.5pt;height:13.75pt" o:ole="">
            <v:imagedata r:id="rId834" o:title=""/>
          </v:shape>
          <o:OLEObject Type="Embed" ProgID="Equation.DSMT4" ShapeID="_x0000_i1510" DrawAspect="Content" ObjectID="_1605120931" r:id="rId856"/>
        </w:object>
      </w:r>
      <w:r w:rsidR="005B62A6">
        <w:t>的多种可能性，引入全概率公式：</w:t>
      </w:r>
    </w:p>
    <w:p w:rsidR="006E3471" w:rsidRDefault="00C01CBF" w:rsidP="000B6A69">
      <w:pPr>
        <w:ind w:firstLine="420"/>
      </w:pPr>
      <w:r w:rsidRPr="00B47400">
        <w:rPr>
          <w:position w:val="-10"/>
        </w:rPr>
        <w:object w:dxaOrig="6500" w:dyaOrig="360">
          <v:shape id="_x0000_i1511" type="#_x0000_t75" alt="" style="width:324.95pt;height:18.15pt" o:ole="">
            <v:imagedata r:id="rId857" o:title=""/>
          </v:shape>
          <o:OLEObject Type="Embed" ProgID="Equation.DSMT4" ShapeID="_x0000_i1511" DrawAspect="Content" ObjectID="_1605120932" r:id="rId858"/>
        </w:object>
      </w:r>
      <w:r>
        <w:t>，这里</w:t>
      </w:r>
      <w:r w:rsidRPr="00C01CBF">
        <w:rPr>
          <w:position w:val="-4"/>
        </w:rPr>
        <w:object w:dxaOrig="340" w:dyaOrig="300">
          <v:shape id="_x0000_i1512" type="#_x0000_t75" alt="" style="width:17.55pt;height:15.05pt" o:ole="">
            <v:imagedata r:id="rId859" o:title=""/>
          </v:shape>
          <o:OLEObject Type="Embed" ProgID="Equation.DSMT4" ShapeID="_x0000_i1512" DrawAspect="Content" ObjectID="_1605120933" r:id="rId860"/>
        </w:object>
      </w:r>
      <w:r>
        <w:t>是</w:t>
      </w:r>
      <w:r w:rsidRPr="00C01CBF">
        <w:rPr>
          <w:position w:val="-4"/>
        </w:rPr>
        <w:object w:dxaOrig="240" w:dyaOrig="260">
          <v:shape id="_x0000_i1513" type="#_x0000_t75" alt="" style="width:12.5pt;height:13.75pt" o:ole="">
            <v:imagedata r:id="rId861" o:title=""/>
          </v:shape>
          <o:OLEObject Type="Embed" ProgID="Equation.DSMT4" ShapeID="_x0000_i1513" DrawAspect="Content" ObjectID="_1605120934" r:id="rId862"/>
        </w:object>
      </w:r>
      <w:r>
        <w:t>的补集</w:t>
      </w:r>
      <w:r w:rsidR="008034A8">
        <w:t>。</w:t>
      </w:r>
    </w:p>
    <w:p w:rsidR="00D95A45" w:rsidRDefault="00D95A45" w:rsidP="000B6A69">
      <w:pPr>
        <w:ind w:firstLine="420"/>
      </w:pPr>
      <w:r>
        <w:t>根据条件概率和全概率公式，很容易推导出贝叶斯公式：</w:t>
      </w:r>
    </w:p>
    <w:p w:rsidR="00D95A45" w:rsidRDefault="00CA184E" w:rsidP="000B6A69">
      <w:pPr>
        <w:ind w:firstLine="420"/>
      </w:pPr>
      <w:r w:rsidRPr="00CA184E">
        <w:rPr>
          <w:position w:val="-62"/>
        </w:rPr>
        <w:object w:dxaOrig="4959" w:dyaOrig="1359">
          <v:shape id="_x0000_i1514" type="#_x0000_t75" alt="" style="width:247.95pt;height:68.85pt" o:ole="">
            <v:imagedata r:id="rId863" o:title=""/>
          </v:shape>
          <o:OLEObject Type="Embed" ProgID="Equation.DSMT4" ShapeID="_x0000_i1514" DrawAspect="Content" ObjectID="_1605120935" r:id="rId864"/>
        </w:object>
      </w:r>
    </w:p>
    <w:p w:rsidR="009373AC" w:rsidRDefault="009373AC" w:rsidP="000B6A69">
      <w:pPr>
        <w:ind w:firstLine="420"/>
      </w:pPr>
      <w:r>
        <w:t>特别地，</w:t>
      </w:r>
    </w:p>
    <w:p w:rsidR="009373AC" w:rsidRDefault="009373AC" w:rsidP="000B6A69">
      <w:pPr>
        <w:ind w:firstLine="420"/>
      </w:pPr>
      <w:r>
        <w:t>如果</w:t>
      </w:r>
      <w:r w:rsidRPr="009373AC">
        <w:rPr>
          <w:position w:val="-12"/>
        </w:rPr>
        <w:object w:dxaOrig="1240" w:dyaOrig="360">
          <v:shape id="_x0000_i1515" type="#_x0000_t75" alt="" style="width:62pt;height:18.15pt" o:ole="">
            <v:imagedata r:id="rId865" o:title=""/>
          </v:shape>
          <o:OLEObject Type="Embed" ProgID="Equation.DSMT4" ShapeID="_x0000_i1515" DrawAspect="Content" ObjectID="_1605120936" r:id="rId866"/>
        </w:object>
      </w:r>
      <w:r>
        <w:t>是</w:t>
      </w:r>
      <w:r w:rsidR="001D6E1F" w:rsidRPr="00975CEA">
        <w:rPr>
          <w:position w:val="-4"/>
        </w:rPr>
        <w:object w:dxaOrig="240" w:dyaOrig="260">
          <v:shape id="_x0000_i1516" type="#_x0000_t75" alt="" style="width:12.5pt;height:13.75pt" o:ole="">
            <v:imagedata r:id="rId834" o:title=""/>
          </v:shape>
          <o:OLEObject Type="Embed" ProgID="Equation.DSMT4" ShapeID="_x0000_i1516" DrawAspect="Content" ObjectID="_1605120937" r:id="rId867"/>
        </w:object>
      </w:r>
      <w:r w:rsidR="001D6E1F">
        <w:t>的一个划分，</w:t>
      </w:r>
    </w:p>
    <w:p w:rsidR="001D6E1F" w:rsidRDefault="00B16FF8" w:rsidP="000B6A69">
      <w:pPr>
        <w:ind w:firstLine="420"/>
      </w:pPr>
      <w:r w:rsidRPr="00B16FF8">
        <w:rPr>
          <w:position w:val="-30"/>
        </w:rPr>
        <w:object w:dxaOrig="8480" w:dyaOrig="680">
          <v:shape id="_x0000_i1517" type="#_x0000_t75" alt="" style="width:425.1pt;height:34.45pt" o:ole="">
            <v:imagedata r:id="rId868" o:title=""/>
          </v:shape>
          <o:OLEObject Type="Embed" ProgID="Equation.DSMT4" ShapeID="_x0000_i1517" DrawAspect="Content" ObjectID="_1605120938" r:id="rId869"/>
        </w:object>
      </w:r>
    </w:p>
    <w:p w:rsidR="00521C72" w:rsidRDefault="00521C72" w:rsidP="000B6A69">
      <w:pPr>
        <w:ind w:firstLine="420"/>
      </w:pPr>
      <w:r>
        <w:t>当然，从逻辑上，</w:t>
      </w:r>
      <w:r w:rsidR="003177CB" w:rsidRPr="009373AC">
        <w:rPr>
          <w:position w:val="-12"/>
        </w:rPr>
        <w:object w:dxaOrig="1240" w:dyaOrig="360">
          <v:shape id="_x0000_i1518" type="#_x0000_t75" alt="" style="width:62pt;height:18.15pt" o:ole="">
            <v:imagedata r:id="rId865" o:title=""/>
          </v:shape>
          <o:OLEObject Type="Embed" ProgID="Equation.DSMT4" ShapeID="_x0000_i1518" DrawAspect="Content" ObjectID="_1605120939" r:id="rId870"/>
        </w:object>
      </w:r>
      <w:r w:rsidR="003177CB">
        <w:t>和</w:t>
      </w:r>
      <w:r w:rsidR="00C31E25" w:rsidRPr="00975CEA">
        <w:rPr>
          <w:position w:val="-4"/>
        </w:rPr>
        <w:object w:dxaOrig="240" w:dyaOrig="260">
          <v:shape id="_x0000_i1519" type="#_x0000_t75" alt="" style="width:12.5pt;height:13.75pt" o:ole="">
            <v:imagedata r:id="rId834" o:title=""/>
          </v:shape>
          <o:OLEObject Type="Embed" ProgID="Equation.DSMT4" ShapeID="_x0000_i1519" DrawAspect="Content" ObjectID="_1605120940" r:id="rId871"/>
        </w:object>
      </w:r>
      <w:r w:rsidR="00C31E25">
        <w:t>也可以无类别上的关系。仅仅是观察到的两个因素。</w:t>
      </w:r>
    </w:p>
    <w:p w:rsidR="00C01CBF" w:rsidRDefault="00CA184E" w:rsidP="00CA184E">
      <w:pPr>
        <w:pStyle w:val="3"/>
        <w:numPr>
          <w:ilvl w:val="0"/>
          <w:numId w:val="33"/>
        </w:numPr>
      </w:pPr>
      <w:r>
        <w:rPr>
          <w:rFonts w:hint="eastAsia"/>
        </w:rPr>
        <w:t>先验概率和后验概率</w:t>
      </w:r>
    </w:p>
    <w:p w:rsidR="008A359D" w:rsidRPr="008A359D" w:rsidRDefault="008A359D" w:rsidP="008A359D">
      <w:pPr>
        <w:ind w:left="420"/>
      </w:pPr>
      <w:r>
        <w:rPr>
          <w:rFonts w:hint="eastAsia"/>
        </w:rPr>
        <w:t>如果</w:t>
      </w:r>
      <w:r>
        <w:t>从先验和后验去理解：</w:t>
      </w:r>
    </w:p>
    <w:p w:rsidR="00CA184E" w:rsidRDefault="008A3AEA" w:rsidP="00B16FF8">
      <w:pPr>
        <w:ind w:left="420" w:hangingChars="200" w:hanging="420"/>
      </w:pPr>
      <w:r>
        <w:rPr>
          <w:rFonts w:hint="eastAsia"/>
        </w:rPr>
        <w:t xml:space="preserve">    </w:t>
      </w:r>
      <w:r w:rsidR="00B16FF8" w:rsidRPr="00B16FF8">
        <w:rPr>
          <w:position w:val="-30"/>
        </w:rPr>
        <w:object w:dxaOrig="6580" w:dyaOrig="680">
          <v:shape id="_x0000_i1520" type="#_x0000_t75" alt="" style="width:329.3pt;height:34.45pt" o:ole="">
            <v:imagedata r:id="rId872" o:title=""/>
          </v:shape>
          <o:OLEObject Type="Embed" ProgID="Equation.DSMT4" ShapeID="_x0000_i1520" DrawAspect="Content" ObjectID="_1605120941" r:id="rId873"/>
        </w:object>
      </w:r>
    </w:p>
    <w:p w:rsidR="001B33F9" w:rsidRDefault="00B16FF8" w:rsidP="00304D13">
      <w:pPr>
        <w:ind w:firstLine="420"/>
      </w:pPr>
      <w:r>
        <w:t>对于</w:t>
      </w:r>
      <w:r w:rsidR="00521842">
        <w:t>贝叶斯公式，本质上是用先验概率去修正后验概率，其中，</w:t>
      </w:r>
    </w:p>
    <w:p w:rsidR="00521842" w:rsidRDefault="005D4DDA" w:rsidP="00304D13">
      <w:pPr>
        <w:ind w:firstLine="420"/>
      </w:pPr>
      <w:r w:rsidRPr="005D4DDA">
        <w:rPr>
          <w:position w:val="-12"/>
        </w:rPr>
        <w:object w:dxaOrig="620" w:dyaOrig="360">
          <v:shape id="_x0000_i1521" type="#_x0000_t75" alt="" style="width:31.3pt;height:18.15pt" o:ole="">
            <v:imagedata r:id="rId874" o:title=""/>
          </v:shape>
          <o:OLEObject Type="Embed" ProgID="Equation.DSMT4" ShapeID="_x0000_i1521" DrawAspect="Content" ObjectID="_1605120942" r:id="rId875"/>
        </w:object>
      </w:r>
      <w:r>
        <w:t>是先验概率，</w:t>
      </w:r>
      <w:r w:rsidR="00891E54">
        <w:t>是不考虑任何</w:t>
      </w:r>
      <w:r w:rsidR="008A359D" w:rsidRPr="00975CEA">
        <w:rPr>
          <w:position w:val="-4"/>
        </w:rPr>
        <w:object w:dxaOrig="240" w:dyaOrig="260">
          <v:shape id="_x0000_i1522" type="#_x0000_t75" alt="" style="width:12.5pt;height:13.75pt" o:ole="">
            <v:imagedata r:id="rId834" o:title=""/>
          </v:shape>
          <o:OLEObject Type="Embed" ProgID="Equation.DSMT4" ShapeID="_x0000_i1522" DrawAspect="Content" ObjectID="_1605120943" r:id="rId876"/>
        </w:object>
      </w:r>
      <w:r w:rsidR="00304D13">
        <w:t>方面的因素。</w:t>
      </w:r>
    </w:p>
    <w:p w:rsidR="00304D13" w:rsidRDefault="008F5EE9" w:rsidP="00304D13">
      <w:pPr>
        <w:ind w:firstLine="420"/>
      </w:pPr>
      <w:r w:rsidRPr="008F5EE9">
        <w:rPr>
          <w:position w:val="-10"/>
        </w:rPr>
        <w:object w:dxaOrig="560" w:dyaOrig="320">
          <v:shape id="_x0000_i1523" type="#_x0000_t75" alt="" style="width:28.8pt;height:16.3pt" o:ole="">
            <v:imagedata r:id="rId877" o:title=""/>
          </v:shape>
          <o:OLEObject Type="Embed" ProgID="Equation.DSMT4" ShapeID="_x0000_i1523" DrawAspect="Content" ObjectID="_1605120944" r:id="rId878"/>
        </w:object>
      </w:r>
      <w:r>
        <w:t>是</w:t>
      </w:r>
      <w:r w:rsidR="007E7F8F">
        <w:t>标准化</w:t>
      </w:r>
      <w:r w:rsidR="00CA5DBC">
        <w:t>常量</w:t>
      </w:r>
    </w:p>
    <w:p w:rsidR="002943D2" w:rsidRPr="008F5EE9" w:rsidRDefault="00D373E6" w:rsidP="00304D13">
      <w:pPr>
        <w:ind w:firstLine="420"/>
      </w:pPr>
      <w:r w:rsidRPr="00D373E6">
        <w:rPr>
          <w:position w:val="-12"/>
        </w:rPr>
        <w:object w:dxaOrig="900" w:dyaOrig="360">
          <v:shape id="_x0000_i1524" type="#_x0000_t75" alt="" style="width:45.1pt;height:18.15pt" o:ole="">
            <v:imagedata r:id="rId879" o:title=""/>
          </v:shape>
          <o:OLEObject Type="Embed" ProgID="Equation.DSMT4" ShapeID="_x0000_i1524" DrawAspect="Content" ObjectID="_1605120945" r:id="rId880"/>
        </w:object>
      </w:r>
      <w:r w:rsidR="00C547AB">
        <w:t>是似然度，是观察到的</w:t>
      </w:r>
      <w:r w:rsidR="00521C72">
        <w:t>内容，是</w:t>
      </w:r>
      <w:r w:rsidR="000961B6">
        <w:t>相关的证据。</w:t>
      </w:r>
    </w:p>
    <w:p w:rsidR="00521842" w:rsidRDefault="00D373E6" w:rsidP="00C547AB">
      <w:pPr>
        <w:ind w:firstLine="420"/>
      </w:pPr>
      <w:r w:rsidRPr="00D373E6">
        <w:t>后验概率</w:t>
      </w:r>
      <w:r w:rsidRPr="00D373E6">
        <w:t xml:space="preserve"> = (</w:t>
      </w:r>
      <w:r w:rsidRPr="00D373E6">
        <w:t>似然度</w:t>
      </w:r>
      <w:r w:rsidR="00C547AB">
        <w:t>×</w:t>
      </w:r>
      <w:r w:rsidRPr="00D373E6">
        <w:t>先验概率</w:t>
      </w:r>
      <w:r w:rsidRPr="00D373E6">
        <w:t>)</w:t>
      </w:r>
      <w:r w:rsidR="00A35A5B">
        <w:t xml:space="preserve"> </w:t>
      </w:r>
      <w:r w:rsidRPr="00D373E6">
        <w:t>/</w:t>
      </w:r>
      <w:r w:rsidR="00A35A5B">
        <w:t xml:space="preserve"> </w:t>
      </w:r>
      <w:r w:rsidR="00FB7872">
        <w:t>标准化常量。</w:t>
      </w:r>
      <w:r w:rsidRPr="00D373E6">
        <w:t>也就是说，后验概率与先验概率和似然度的乘积成正比。</w:t>
      </w:r>
      <w:r w:rsidRPr="00D373E6">
        <w:t> </w:t>
      </w:r>
    </w:p>
    <w:p w:rsidR="00C547AB" w:rsidRDefault="00C547AB" w:rsidP="00C547AB">
      <w:pPr>
        <w:pStyle w:val="3"/>
        <w:numPr>
          <w:ilvl w:val="0"/>
          <w:numId w:val="33"/>
        </w:numPr>
      </w:pPr>
      <w:r>
        <w:rPr>
          <w:rFonts w:hint="eastAsia"/>
        </w:rPr>
        <w:t>机器学习的视角</w:t>
      </w:r>
      <w:r w:rsidR="009848F3">
        <w:rPr>
          <w:rFonts w:hint="eastAsia"/>
        </w:rPr>
        <w:t>理解贝叶斯</w:t>
      </w:r>
    </w:p>
    <w:p w:rsidR="00C547AB" w:rsidRDefault="00F84A9A" w:rsidP="00787CB2">
      <w:pPr>
        <w:ind w:left="420" w:hangingChars="200" w:hanging="420"/>
      </w:pPr>
      <w:r>
        <w:rPr>
          <w:rFonts w:hint="eastAsia"/>
        </w:rPr>
        <w:t xml:space="preserve">  </w:t>
      </w:r>
      <w:r>
        <w:t xml:space="preserve">  </w:t>
      </w:r>
      <w:r w:rsidR="00787CB2" w:rsidRPr="00787CB2">
        <w:rPr>
          <w:position w:val="-28"/>
        </w:rPr>
        <w:object w:dxaOrig="4160" w:dyaOrig="680">
          <v:shape id="_x0000_i1525" type="#_x0000_t75" alt="" style="width:208.5pt;height:34.45pt" o:ole="">
            <v:imagedata r:id="rId881" o:title=""/>
          </v:shape>
          <o:OLEObject Type="Embed" ProgID="Equation.DSMT4" ShapeID="_x0000_i1525" DrawAspect="Content" ObjectID="_1605120946" r:id="rId882"/>
        </w:object>
      </w:r>
    </w:p>
    <w:p w:rsidR="00CA2041" w:rsidRDefault="00CA2041" w:rsidP="00CA2041">
      <w:pPr>
        <w:pStyle w:val="3"/>
        <w:numPr>
          <w:ilvl w:val="0"/>
          <w:numId w:val="33"/>
        </w:numPr>
      </w:pPr>
      <w:r>
        <w:rPr>
          <w:rFonts w:hint="eastAsia"/>
        </w:rPr>
        <w:lastRenderedPageBreak/>
        <w:t>帮助理解贝叶斯定理的一个例子</w:t>
      </w:r>
    </w:p>
    <w:p w:rsidR="008402C3" w:rsidRPr="008402C3" w:rsidRDefault="008402C3" w:rsidP="008402C3">
      <w:pPr>
        <w:pStyle w:val="a5"/>
        <w:shd w:val="clear" w:color="auto" w:fill="FFFFFF"/>
        <w:spacing w:before="0" w:beforeAutospacing="0" w:after="0" w:afterAutospacing="0" w:line="408" w:lineRule="atLeast"/>
        <w:rPr>
          <w:rFonts w:asciiTheme="minorHAnsi" w:eastAsiaTheme="minorEastAsia" w:hAnsiTheme="minorHAnsi" w:cstheme="minorBidi"/>
          <w:kern w:val="2"/>
          <w:sz w:val="21"/>
          <w:szCs w:val="22"/>
        </w:rPr>
      </w:pPr>
      <w:r>
        <w:rPr>
          <w:rFonts w:hint="eastAsia"/>
        </w:rPr>
        <w:t xml:space="preserve"> </w:t>
      </w:r>
      <w:r>
        <w:t xml:space="preserve">   </w:t>
      </w:r>
      <w:r w:rsidRPr="008402C3">
        <w:rPr>
          <w:rFonts w:asciiTheme="minorHAnsi" w:eastAsiaTheme="minorEastAsia" w:hAnsiTheme="minorHAnsi" w:cstheme="minorBidi"/>
          <w:kern w:val="2"/>
          <w:sz w:val="21"/>
          <w:szCs w:val="22"/>
        </w:rPr>
        <w:t>在生活中，几乎所有人（包括统计学者）都会无意识地将两个事件的后验概率混淆，即：</w:t>
      </w:r>
      <w:r w:rsidRPr="008402C3">
        <w:rPr>
          <w:position w:val="-10"/>
        </w:rPr>
        <w:object w:dxaOrig="1880" w:dyaOrig="320">
          <v:shape id="_x0000_i1526" type="#_x0000_t75" alt="" style="width:94.55pt;height:16.3pt" o:ole="">
            <v:imagedata r:id="rId883" o:title=""/>
          </v:shape>
          <o:OLEObject Type="Embed" ProgID="Equation.DSMT4" ShapeID="_x0000_i1526" DrawAspect="Content" ObjectID="_1605120947" r:id="rId884"/>
        </w:object>
      </w:r>
    </w:p>
    <w:p w:rsidR="008402C3" w:rsidRPr="008402C3" w:rsidRDefault="008402C3" w:rsidP="008402C3">
      <w:pPr>
        <w:widowControl/>
        <w:shd w:val="clear" w:color="auto" w:fill="FFFFFF"/>
        <w:spacing w:after="240" w:line="408" w:lineRule="atLeast"/>
        <w:ind w:firstLineChars="200" w:firstLine="420"/>
        <w:jc w:val="left"/>
      </w:pPr>
      <w:r w:rsidRPr="008402C3">
        <w:t>最经典的一个例子就是疾病检测，假设某种疾病在所有人群中的感染率是</w:t>
      </w:r>
      <w:r w:rsidRPr="008402C3">
        <w:t>0.1%</w:t>
      </w:r>
      <w:r w:rsidRPr="008402C3">
        <w:t>，医院现有的技术对于该疾病检测准确率为</w:t>
      </w:r>
      <w:r w:rsidRPr="008402C3">
        <w:t xml:space="preserve"> 99%</w:t>
      </w:r>
      <w:r w:rsidRPr="008402C3">
        <w:t>（已知患病情况下，</w:t>
      </w:r>
      <w:r w:rsidRPr="008402C3">
        <w:t xml:space="preserve"> 99% </w:t>
      </w:r>
      <w:r w:rsidRPr="008402C3">
        <w:t>的可能性可以检查出阳性；正常人</w:t>
      </w:r>
      <w:r w:rsidRPr="008402C3">
        <w:t xml:space="preserve"> 99% </w:t>
      </w:r>
      <w:r w:rsidRPr="008402C3">
        <w:t>的可能性检查为正常），如果从人群中随机抽一个人去检测，医院给出的检测结果为阳性，那么这个人实际得病的概率是多少？</w:t>
      </w:r>
    </w:p>
    <w:p w:rsidR="00F213CB" w:rsidRDefault="008402C3" w:rsidP="00F213CB">
      <w:pPr>
        <w:widowControl/>
        <w:shd w:val="clear" w:color="auto" w:fill="FFFFFF"/>
        <w:spacing w:after="240" w:line="408" w:lineRule="atLeast"/>
        <w:ind w:firstLineChars="200" w:firstLine="420"/>
        <w:jc w:val="left"/>
      </w:pPr>
      <w:r w:rsidRPr="008402C3">
        <w:t>很多人会脱口而出</w:t>
      </w:r>
      <w:r w:rsidRPr="008402C3">
        <w:t xml:space="preserve"> "99%"</w:t>
      </w:r>
      <w:r w:rsidRPr="008402C3">
        <w:t>，但真实概率远低于此，因为他们把两个后验概率搞混了，如果用</w:t>
      </w:r>
      <w:r w:rsidR="009B4EA6" w:rsidRPr="00975CEA">
        <w:rPr>
          <w:position w:val="-4"/>
        </w:rPr>
        <w:object w:dxaOrig="240" w:dyaOrig="260">
          <v:shape id="_x0000_i1527" type="#_x0000_t75" alt="" style="width:12.5pt;height:13.75pt" o:ole="">
            <v:imagedata r:id="rId832" o:title=""/>
          </v:shape>
          <o:OLEObject Type="Embed" ProgID="Equation.DSMT4" ShapeID="_x0000_i1527" DrawAspect="Content" ObjectID="_1605120948" r:id="rId885"/>
        </w:object>
      </w:r>
      <w:r w:rsidRPr="008402C3">
        <w:t>表示这个人患有该疾病，用</w:t>
      </w:r>
      <w:r w:rsidR="009B4EA6" w:rsidRPr="00975CEA">
        <w:rPr>
          <w:position w:val="-4"/>
        </w:rPr>
        <w:object w:dxaOrig="240" w:dyaOrig="260">
          <v:shape id="_x0000_i1528" type="#_x0000_t75" alt="" style="width:12.5pt;height:13.75pt" o:ole="">
            <v:imagedata r:id="rId886" o:title=""/>
          </v:shape>
          <o:OLEObject Type="Embed" ProgID="Equation.DSMT4" ShapeID="_x0000_i1528" DrawAspect="Content" ObjectID="_1605120949" r:id="rId887"/>
        </w:object>
      </w:r>
      <w:r w:rsidRPr="008402C3">
        <w:t>表示医院检测的结果是阳性，那么</w:t>
      </w:r>
      <w:r w:rsidRPr="008402C3">
        <w:t> </w:t>
      </w:r>
      <w:r w:rsidR="00F213CB" w:rsidRPr="00F213CB">
        <w:rPr>
          <w:position w:val="-10"/>
        </w:rPr>
        <w:object w:dxaOrig="859" w:dyaOrig="320">
          <v:shape id="_x0000_i1529" type="#_x0000_t75" alt="" style="width:43.2pt;height:16.3pt" o:ole="">
            <v:imagedata r:id="rId888" o:title=""/>
          </v:shape>
          <o:OLEObject Type="Embed" ProgID="Equation.DSMT4" ShapeID="_x0000_i1529" DrawAspect="Content" ObjectID="_1605120950" r:id="rId889"/>
        </w:object>
      </w:r>
      <w:r w:rsidRPr="008402C3">
        <w:t>表示的是「已知一个人得病的情况下医院检测出阳性的概率」，而我们现在问的是「对于随机抽取的这个人，已知检测结果为阳性的情况下这个人患病的概率」，即</w:t>
      </w:r>
      <w:r w:rsidR="00F213CB" w:rsidRPr="00F213CB">
        <w:rPr>
          <w:position w:val="-10"/>
        </w:rPr>
        <w:object w:dxaOrig="859" w:dyaOrig="320">
          <v:shape id="_x0000_i1530" type="#_x0000_t75" alt="" style="width:43.2pt;height:16.3pt" o:ole="">
            <v:imagedata r:id="rId890" o:title=""/>
          </v:shape>
          <o:OLEObject Type="Embed" ProgID="Equation.DSMT4" ShapeID="_x0000_i1530" DrawAspect="Content" ObjectID="_1605120951" r:id="rId891"/>
        </w:object>
      </w:r>
      <w:r w:rsidRPr="008402C3">
        <w:t> </w:t>
      </w:r>
      <w:r w:rsidRPr="008402C3">
        <w:t>。</w:t>
      </w:r>
    </w:p>
    <w:p w:rsidR="008402C3" w:rsidRDefault="008402C3" w:rsidP="007B0DCB">
      <w:pPr>
        <w:widowControl/>
        <w:shd w:val="clear" w:color="auto" w:fill="FFFFFF"/>
        <w:spacing w:after="240" w:line="408" w:lineRule="atLeast"/>
        <w:ind w:firstLineChars="150" w:firstLine="315"/>
        <w:jc w:val="left"/>
      </w:pPr>
      <w:r w:rsidRPr="008402C3">
        <w:t>我们可以用贝叶斯定理来计算这个人实际得病的概率：</w:t>
      </w:r>
    </w:p>
    <w:p w:rsidR="007B0DCB" w:rsidRPr="008402C3" w:rsidRDefault="004358AA" w:rsidP="007B0DCB">
      <w:pPr>
        <w:widowControl/>
        <w:shd w:val="clear" w:color="auto" w:fill="FFFFFF"/>
        <w:spacing w:after="240" w:line="408" w:lineRule="atLeast"/>
        <w:ind w:firstLineChars="150" w:firstLine="315"/>
        <w:jc w:val="left"/>
      </w:pPr>
      <w:r w:rsidRPr="004358AA">
        <w:rPr>
          <w:position w:val="-28"/>
        </w:rPr>
        <w:object w:dxaOrig="4480" w:dyaOrig="660">
          <v:shape id="_x0000_i1531" type="#_x0000_t75" alt="" style="width:224.75pt;height:33.2pt" o:ole="">
            <v:imagedata r:id="rId892" o:title=""/>
          </v:shape>
          <o:OLEObject Type="Embed" ProgID="Equation.DSMT4" ShapeID="_x0000_i1531" DrawAspect="Content" ObjectID="_1605120952" r:id="rId893"/>
        </w:object>
      </w:r>
    </w:p>
    <w:p w:rsidR="008402C3" w:rsidRPr="008402C3" w:rsidRDefault="008402C3" w:rsidP="004358AA">
      <w:pPr>
        <w:widowControl/>
        <w:shd w:val="clear" w:color="auto" w:fill="FFFFFF"/>
        <w:spacing w:after="240" w:line="408" w:lineRule="atLeast"/>
        <w:ind w:firstLineChars="200" w:firstLine="420"/>
        <w:jc w:val="left"/>
      </w:pPr>
      <w:r w:rsidRPr="008402C3">
        <w:t>其中：</w:t>
      </w:r>
    </w:p>
    <w:p w:rsidR="008402C3" w:rsidRPr="008402C3" w:rsidRDefault="004358AA" w:rsidP="004358AA">
      <w:pPr>
        <w:widowControl/>
        <w:shd w:val="clear" w:color="auto" w:fill="FFFFFF"/>
        <w:spacing w:before="120" w:line="408" w:lineRule="atLeast"/>
        <w:ind w:firstLineChars="200" w:firstLine="420"/>
        <w:jc w:val="left"/>
      </w:pPr>
      <w:r w:rsidRPr="00F213CB">
        <w:rPr>
          <w:position w:val="-10"/>
        </w:rPr>
        <w:object w:dxaOrig="1320" w:dyaOrig="320">
          <v:shape id="_x0000_i1532" type="#_x0000_t75" alt="" style="width:67pt;height:16.3pt" o:ole="">
            <v:imagedata r:id="rId894" o:title=""/>
          </v:shape>
          <o:OLEObject Type="Embed" ProgID="Equation.DSMT4" ShapeID="_x0000_i1532" DrawAspect="Content" ObjectID="_1605120953" r:id="rId895"/>
        </w:object>
      </w:r>
      <w:r w:rsidR="008402C3" w:rsidRPr="008402C3">
        <w:t>，被检测者患病的概率</w:t>
      </w:r>
    </w:p>
    <w:p w:rsidR="008402C3" w:rsidRPr="008402C3" w:rsidRDefault="004358AA" w:rsidP="004358AA">
      <w:pPr>
        <w:widowControl/>
        <w:shd w:val="clear" w:color="auto" w:fill="FFFFFF"/>
        <w:spacing w:before="120" w:line="408" w:lineRule="atLeast"/>
        <w:ind w:firstLineChars="200" w:firstLine="420"/>
        <w:jc w:val="left"/>
      </w:pPr>
      <w:r w:rsidRPr="00F213CB">
        <w:rPr>
          <w:position w:val="-10"/>
        </w:rPr>
        <w:object w:dxaOrig="1480" w:dyaOrig="360">
          <v:shape id="_x0000_i1533" type="#_x0000_t75" alt="" style="width:74.5pt;height:18.15pt" o:ole="">
            <v:imagedata r:id="rId896" o:title=""/>
          </v:shape>
          <o:OLEObject Type="Embed" ProgID="Equation.DSMT4" ShapeID="_x0000_i1533" DrawAspect="Content" ObjectID="_1605120954" r:id="rId897"/>
        </w:object>
      </w:r>
      <w:r w:rsidR="008402C3" w:rsidRPr="008402C3">
        <w:t>，被检测未者患病的概率</w:t>
      </w:r>
    </w:p>
    <w:p w:rsidR="008402C3" w:rsidRPr="008402C3" w:rsidRDefault="004358AA" w:rsidP="004358AA">
      <w:pPr>
        <w:widowControl/>
        <w:shd w:val="clear" w:color="auto" w:fill="FFFFFF"/>
        <w:spacing w:before="120" w:line="408" w:lineRule="atLeast"/>
        <w:ind w:firstLineChars="200" w:firstLine="420"/>
        <w:jc w:val="left"/>
      </w:pPr>
      <w:r w:rsidRPr="00F213CB">
        <w:rPr>
          <w:position w:val="-10"/>
        </w:rPr>
        <w:object w:dxaOrig="1520" w:dyaOrig="320">
          <v:shape id="_x0000_i1534" type="#_x0000_t75" alt="" style="width:76.4pt;height:16.3pt" o:ole="">
            <v:imagedata r:id="rId898" o:title=""/>
          </v:shape>
          <o:OLEObject Type="Embed" ProgID="Equation.DSMT4" ShapeID="_x0000_i1534" DrawAspect="Content" ObjectID="_1605120955" r:id="rId899"/>
        </w:object>
      </w:r>
      <w:r w:rsidR="008402C3" w:rsidRPr="008402C3">
        <w:t>，已知患病的情况下检测为阳性的概率</w:t>
      </w:r>
    </w:p>
    <w:p w:rsidR="008402C3" w:rsidRPr="008402C3" w:rsidRDefault="004358AA" w:rsidP="004358AA">
      <w:pPr>
        <w:widowControl/>
        <w:shd w:val="clear" w:color="auto" w:fill="FFFFFF"/>
        <w:spacing w:before="120" w:line="408" w:lineRule="atLeast"/>
        <w:ind w:firstLineChars="200" w:firstLine="420"/>
        <w:jc w:val="left"/>
      </w:pPr>
      <w:r w:rsidRPr="00F213CB">
        <w:rPr>
          <w:position w:val="-10"/>
        </w:rPr>
        <w:object w:dxaOrig="1620" w:dyaOrig="360">
          <v:shape id="_x0000_i1535" type="#_x0000_t75" alt="" style="width:80.75pt;height:18.15pt" o:ole="">
            <v:imagedata r:id="rId900" o:title=""/>
          </v:shape>
          <o:OLEObject Type="Embed" ProgID="Equation.DSMT4" ShapeID="_x0000_i1535" DrawAspect="Content" ObjectID="_1605120956" r:id="rId901"/>
        </w:object>
      </w:r>
      <w:r w:rsidR="008402C3" w:rsidRPr="008402C3">
        <w:t>，已知未患病的情况下检测为阳性的概率</w:t>
      </w:r>
    </w:p>
    <w:p w:rsidR="008402C3" w:rsidRDefault="008402C3" w:rsidP="004358AA">
      <w:pPr>
        <w:widowControl/>
        <w:shd w:val="clear" w:color="auto" w:fill="FFFFFF"/>
        <w:spacing w:line="408" w:lineRule="atLeast"/>
        <w:ind w:firstLineChars="200" w:firstLine="420"/>
        <w:jc w:val="left"/>
      </w:pPr>
      <w:r w:rsidRPr="008402C3">
        <w:t>将上面的概率代入到贝叶斯公式中，可得：</w:t>
      </w:r>
    </w:p>
    <w:p w:rsidR="004358AA" w:rsidRPr="008402C3" w:rsidRDefault="00F1413D" w:rsidP="004358AA">
      <w:pPr>
        <w:widowControl/>
        <w:shd w:val="clear" w:color="auto" w:fill="FFFFFF"/>
        <w:spacing w:line="408" w:lineRule="atLeast"/>
        <w:ind w:firstLineChars="200" w:firstLine="420"/>
        <w:jc w:val="left"/>
      </w:pPr>
      <w:r w:rsidRPr="00F213CB">
        <w:rPr>
          <w:position w:val="-10"/>
        </w:rPr>
        <w:object w:dxaOrig="1520" w:dyaOrig="320">
          <v:shape id="_x0000_i1536" type="#_x0000_t75" alt="" style="width:76.4pt;height:16.3pt" o:ole="">
            <v:imagedata r:id="rId902" o:title=""/>
          </v:shape>
          <o:OLEObject Type="Embed" ProgID="Equation.DSMT4" ShapeID="_x0000_i1536" DrawAspect="Content" ObjectID="_1605120957" r:id="rId903"/>
        </w:object>
      </w:r>
    </w:p>
    <w:p w:rsidR="001B675E" w:rsidRDefault="008402C3" w:rsidP="001B675E">
      <w:pPr>
        <w:widowControl/>
        <w:shd w:val="clear" w:color="auto" w:fill="FFFFFF"/>
        <w:spacing w:line="408" w:lineRule="atLeast"/>
        <w:ind w:firstLineChars="200" w:firstLine="420"/>
        <w:jc w:val="left"/>
      </w:pPr>
      <w:r w:rsidRPr="008402C3">
        <w:t>这个公式在这里的实际意义是什么？让我们用图来解释（图中概率经过四舍五入，考虑到图片的尺寸，面积并没有和概率严格对应起来）：</w:t>
      </w:r>
      <w:r w:rsidRPr="008402C3">
        <w:t> </w:t>
      </w:r>
    </w:p>
    <w:p w:rsidR="008402C3" w:rsidRPr="008402C3" w:rsidRDefault="008402C3" w:rsidP="001B675E">
      <w:pPr>
        <w:widowControl/>
        <w:shd w:val="clear" w:color="auto" w:fill="FFFFFF"/>
        <w:spacing w:line="408" w:lineRule="atLeast"/>
        <w:ind w:firstLineChars="200" w:firstLine="420"/>
        <w:jc w:val="center"/>
      </w:pPr>
      <w:r w:rsidRPr="008402C3">
        <w:rPr>
          <w:noProof/>
        </w:rPr>
        <w:lastRenderedPageBreak/>
        <w:drawing>
          <wp:inline distT="0" distB="0" distL="0" distR="0">
            <wp:extent cx="2708869" cy="1872386"/>
            <wp:effectExtent l="0" t="0" r="0" b="0"/>
            <wp:docPr id="26" name="图片 26" descr="https://pic3.zhimg.com/73cf004fc2e29421ad356c5147e90052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https://pic3.zhimg.com/73cf004fc2e29421ad356c5147e90052_b.png"/>
                    <pic:cNvPicPr>
                      <a:picLocks noChangeAspect="1" noChangeArrowheads="1"/>
                    </pic:cNvPicPr>
                  </pic:nvPicPr>
                  <pic:blipFill>
                    <a:blip r:embed="rId904">
                      <a:extLst>
                        <a:ext uri="{28A0092B-C50C-407E-A947-70E740481C1C}">
                          <a14:useLocalDpi xmlns:a14="http://schemas.microsoft.com/office/drawing/2010/main" val="0"/>
                        </a:ext>
                      </a:extLst>
                    </a:blip>
                    <a:srcRect/>
                    <a:stretch>
                      <a:fillRect/>
                    </a:stretch>
                  </pic:blipFill>
                  <pic:spPr bwMode="auto">
                    <a:xfrm>
                      <a:off x="0" y="0"/>
                      <a:ext cx="2720922" cy="1880717"/>
                    </a:xfrm>
                    <a:prstGeom prst="rect">
                      <a:avLst/>
                    </a:prstGeom>
                    <a:noFill/>
                    <a:ln>
                      <a:noFill/>
                    </a:ln>
                  </pic:spPr>
                </pic:pic>
              </a:graphicData>
            </a:graphic>
          </wp:inline>
        </w:drawing>
      </w:r>
    </w:p>
    <w:p w:rsidR="008402C3" w:rsidRPr="008402C3" w:rsidRDefault="008402C3" w:rsidP="00F1413D">
      <w:pPr>
        <w:widowControl/>
        <w:shd w:val="clear" w:color="auto" w:fill="FFFFFF"/>
        <w:spacing w:after="240" w:line="408" w:lineRule="atLeast"/>
        <w:ind w:firstLineChars="200" w:firstLine="420"/>
        <w:jc w:val="left"/>
      </w:pPr>
      <w:r w:rsidRPr="008402C3">
        <w:t>从贝叶斯的角度来看，随意选取的一个被测者，由于信息并不充分，未检测之前有假阳性、真阳性、假阴性和真阴性四种可能，这些可能性由检测技术和该疾病的感染率决定，当检测结果为阳性的时候，只剩下真阳性和假阳性两种可能，而真阳性的概率仅为假阳性的十分之一，贝叶斯公式在这里的实际意义是：</w:t>
      </w:r>
    </w:p>
    <w:p w:rsidR="008402C3" w:rsidRPr="008402C3" w:rsidRDefault="008402C3" w:rsidP="008402C3">
      <w:pPr>
        <w:widowControl/>
        <w:jc w:val="left"/>
      </w:pPr>
      <w:r w:rsidRPr="008402C3">
        <w:rPr>
          <w:noProof/>
        </w:rPr>
        <mc:AlternateContent>
          <mc:Choice Requires="wps">
            <w:drawing>
              <wp:inline distT="0" distB="0" distL="0" distR="0">
                <wp:extent cx="307340" cy="307340"/>
                <wp:effectExtent l="0" t="0" r="0" b="0"/>
                <wp:docPr id="25" name="矩形 25" descr="P(A|B)=\frac{True\ Positive}{True\ Positive+False\ Positive}=\frac{0.001}{0.01+0.001}\approx0.0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93BE01" id="矩形 25" o:spid="_x0000_s1026" alt="P(A|B)=\frac{True\ Positive}{True\ Positive+False\ Positive}=\frac{0.001}{0.01+0.001}\approx0.09"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" filled="f" stroked="f">
                <o:lock v:ext="edit" aspectratio="t"/>
                <w10:anchorlock/>
              </v:rect>
            </w:pict>
          </mc:Fallback>
        </mc:AlternateContent>
      </w:r>
      <w:r w:rsidR="0079252E" w:rsidRPr="0079252E">
        <w:rPr>
          <w:position w:val="-24"/>
        </w:rPr>
        <w:object w:dxaOrig="5880" w:dyaOrig="620">
          <v:shape id="_x0000_i1537" type="#_x0000_t75" alt="" style="width:294.25pt;height:31.3pt" o:ole="">
            <v:imagedata r:id="rId905" o:title=""/>
          </v:shape>
          <o:OLEObject Type="Embed" ProgID="Equation.DSMT4" ShapeID="_x0000_i1537" DrawAspect="Content" ObjectID="_1605120958" r:id="rId906"/>
        </w:object>
      </w:r>
    </w:p>
    <w:p w:rsidR="008402C3" w:rsidRDefault="008402C3" w:rsidP="0079252E">
      <w:pPr>
        <w:widowControl/>
        <w:shd w:val="clear" w:color="auto" w:fill="FFFFFF"/>
        <w:spacing w:after="240" w:line="408" w:lineRule="atLeast"/>
        <w:ind w:firstLineChars="250" w:firstLine="525"/>
        <w:jc w:val="left"/>
      </w:pPr>
      <w:r w:rsidRPr="008402C3">
        <w:t>即使被医院检测为阳性，实际患病的概率其实还不到</w:t>
      </w:r>
      <w:r w:rsidRPr="008402C3">
        <w:t>10%</w:t>
      </w:r>
      <w:r w:rsidRPr="008402C3">
        <w:t>，有很大可能是假阳性，往往需要复检来确定是否真的患病，让我们再来计算初检和复检结果都为阳性时，患病的可能性。假设两次检查的准确率相同，都是</w:t>
      </w:r>
      <w:r w:rsidRPr="008402C3">
        <w:t>99%</w:t>
      </w:r>
      <w:r w:rsidRPr="008402C3">
        <w:t>，这里令</w:t>
      </w:r>
      <w:r w:rsidR="0079252E" w:rsidRPr="00975CEA">
        <w:rPr>
          <w:position w:val="-4"/>
        </w:rPr>
        <w:object w:dxaOrig="240" w:dyaOrig="260">
          <v:shape id="_x0000_i1538" type="#_x0000_t75" alt="" style="width:12.5pt;height:13.75pt" o:ole="">
            <v:imagedata r:id="rId886" o:title=""/>
          </v:shape>
          <o:OLEObject Type="Embed" ProgID="Equation.DSMT4" ShapeID="_x0000_i1538" DrawAspect="Content" ObjectID="_1605120959" r:id="rId907"/>
        </w:object>
      </w:r>
      <w:r w:rsidRPr="008402C3">
        <w:t>为第一次检测结果为阳性，</w:t>
      </w:r>
      <w:r w:rsidR="0079252E" w:rsidRPr="0079252E">
        <w:rPr>
          <w:position w:val="-6"/>
        </w:rPr>
        <w:object w:dxaOrig="240" w:dyaOrig="279">
          <v:shape id="_x0000_i1539" type="#_x0000_t75" alt="" style="width:12.5pt;height:14.4pt" o:ole="">
            <v:imagedata r:id="rId908" o:title=""/>
          </v:shape>
          <o:OLEObject Type="Embed" ProgID="Equation.DSMT4" ShapeID="_x0000_i1539" DrawAspect="Content" ObjectID="_1605120960" r:id="rId909"/>
        </w:object>
      </w:r>
      <w:r w:rsidRPr="008402C3">
        <w:t>为第二次检测结果为阳性，</w:t>
      </w:r>
      <w:r w:rsidR="0079252E" w:rsidRPr="00975CEA">
        <w:rPr>
          <w:position w:val="-4"/>
        </w:rPr>
        <w:object w:dxaOrig="240" w:dyaOrig="260">
          <v:shape id="_x0000_i1540" type="#_x0000_t75" alt="" style="width:12.5pt;height:13.75pt" o:ole="">
            <v:imagedata r:id="rId910" o:title=""/>
          </v:shape>
          <o:OLEObject Type="Embed" ProgID="Equation.DSMT4" ShapeID="_x0000_i1540" DrawAspect="Content" ObjectID="_1605120961" r:id="rId911"/>
        </w:object>
      </w:r>
      <w:r w:rsidRPr="008402C3">
        <w:t>为被检测者患病，那么两次检测结果都是阳性患病的概率可以表示为：</w:t>
      </w:r>
    </w:p>
    <w:p w:rsidR="0079252E" w:rsidRPr="008402C3" w:rsidRDefault="001709A7" w:rsidP="001709A7">
      <w:pPr>
        <w:widowControl/>
        <w:shd w:val="clear" w:color="auto" w:fill="FFFFFF"/>
        <w:spacing w:after="240" w:line="408" w:lineRule="atLeast"/>
        <w:jc w:val="left"/>
      </w:pPr>
      <w:r>
        <w:t xml:space="preserve">    </w:t>
      </w:r>
      <w:r w:rsidR="002E46F3" w:rsidRPr="004358AA">
        <w:rPr>
          <w:position w:val="-28"/>
        </w:rPr>
        <w:object w:dxaOrig="5740" w:dyaOrig="660">
          <v:shape id="_x0000_i1541" type="#_x0000_t75" alt="" style="width:287.35pt;height:33.2pt" o:ole="">
            <v:imagedata r:id="rId912" o:title=""/>
          </v:shape>
          <o:OLEObject Type="Embed" ProgID="Equation.DSMT4" ShapeID="_x0000_i1541" DrawAspect="Content" ObjectID="_1605120962" r:id="rId913"/>
        </w:object>
      </w:r>
    </w:p>
    <w:p w:rsidR="008402C3" w:rsidRDefault="008402C3" w:rsidP="0079252E">
      <w:pPr>
        <w:widowControl/>
        <w:shd w:val="clear" w:color="auto" w:fill="FFFFFF"/>
        <w:spacing w:after="240" w:line="408" w:lineRule="atLeast"/>
        <w:ind w:firstLineChars="150" w:firstLine="315"/>
        <w:jc w:val="left"/>
      </w:pPr>
      <w:r w:rsidRPr="008402C3">
        <w:t>其中：</w:t>
      </w:r>
    </w:p>
    <w:p w:rsidR="002E46F3" w:rsidRPr="008402C3" w:rsidRDefault="002E46F3" w:rsidP="002E46F3">
      <w:pPr>
        <w:widowControl/>
        <w:shd w:val="clear" w:color="auto" w:fill="FFFFFF"/>
        <w:spacing w:before="120" w:line="408" w:lineRule="atLeast"/>
        <w:ind w:firstLineChars="150" w:firstLine="315"/>
        <w:jc w:val="left"/>
      </w:pPr>
      <w:r w:rsidRPr="00F213CB">
        <w:rPr>
          <w:position w:val="-10"/>
        </w:rPr>
        <w:object w:dxaOrig="1320" w:dyaOrig="320">
          <v:shape id="_x0000_i1542" type="#_x0000_t75" alt="" style="width:67pt;height:16.3pt" o:ole="">
            <v:imagedata r:id="rId894" o:title=""/>
          </v:shape>
          <o:OLEObject Type="Embed" ProgID="Equation.DSMT4" ShapeID="_x0000_i1542" DrawAspect="Content" ObjectID="_1605120963" r:id="rId914"/>
        </w:object>
      </w:r>
      <w:r w:rsidRPr="008402C3">
        <w:t>，被检测者患病的概率</w:t>
      </w:r>
    </w:p>
    <w:p w:rsidR="002E46F3" w:rsidRPr="008402C3" w:rsidRDefault="002E46F3" w:rsidP="002E46F3">
      <w:pPr>
        <w:widowControl/>
        <w:shd w:val="clear" w:color="auto" w:fill="FFFFFF"/>
        <w:spacing w:before="120" w:line="408" w:lineRule="atLeast"/>
        <w:ind w:firstLineChars="150" w:firstLine="315"/>
        <w:jc w:val="left"/>
      </w:pPr>
      <w:r w:rsidRPr="00F213CB">
        <w:rPr>
          <w:position w:val="-10"/>
        </w:rPr>
        <w:object w:dxaOrig="1480" w:dyaOrig="360">
          <v:shape id="_x0000_i1543" type="#_x0000_t75" alt="" style="width:74.5pt;height:18.15pt" o:ole="">
            <v:imagedata r:id="rId896" o:title=""/>
          </v:shape>
          <o:OLEObject Type="Embed" ProgID="Equation.DSMT4" ShapeID="_x0000_i1543" DrawAspect="Content" ObjectID="_1605120964" r:id="rId915"/>
        </w:object>
      </w:r>
      <w:r w:rsidRPr="008402C3">
        <w:t>，被检测未者患病的概率</w:t>
      </w:r>
    </w:p>
    <w:p w:rsidR="008402C3" w:rsidRPr="008402C3" w:rsidRDefault="002E46F3" w:rsidP="002E46F3">
      <w:pPr>
        <w:widowControl/>
        <w:shd w:val="clear" w:color="auto" w:fill="FFFFFF"/>
        <w:spacing w:before="120" w:line="408" w:lineRule="atLeast"/>
        <w:ind w:firstLineChars="150" w:firstLine="315"/>
        <w:jc w:val="left"/>
      </w:pPr>
      <w:r w:rsidRPr="00F213CB">
        <w:rPr>
          <w:position w:val="-10"/>
        </w:rPr>
        <w:object w:dxaOrig="3420" w:dyaOrig="320">
          <v:shape id="_x0000_i1544" type="#_x0000_t75" alt="" style="width:170.3pt;height:16.3pt" o:ole="">
            <v:imagedata r:id="rId916" o:title=""/>
          </v:shape>
          <o:OLEObject Type="Embed" ProgID="Equation.DSMT4" ShapeID="_x0000_i1544" DrawAspect="Content" ObjectID="_1605120965" r:id="rId917"/>
        </w:object>
      </w:r>
      <w:r>
        <w:t>，</w:t>
      </w:r>
      <w:r w:rsidR="008402C3" w:rsidRPr="008402C3">
        <w:t>已知患病情况下连续两次检测结果为阳性的概率</w:t>
      </w:r>
    </w:p>
    <w:p w:rsidR="008402C3" w:rsidRPr="008402C3" w:rsidRDefault="00A41F8B" w:rsidP="00A41F8B">
      <w:pPr>
        <w:widowControl/>
        <w:shd w:val="clear" w:color="auto" w:fill="FFFFFF"/>
        <w:spacing w:before="120" w:line="408" w:lineRule="atLeast"/>
        <w:ind w:firstLineChars="200" w:firstLine="420"/>
        <w:jc w:val="left"/>
      </w:pPr>
      <w:r w:rsidRPr="00F213CB">
        <w:rPr>
          <w:position w:val="-10"/>
        </w:rPr>
        <w:object w:dxaOrig="3420" w:dyaOrig="320">
          <v:shape id="_x0000_i1545" type="#_x0000_t75" alt="" style="width:170.3pt;height:16.3pt" o:ole="">
            <v:imagedata r:id="rId918" o:title=""/>
          </v:shape>
          <o:OLEObject Type="Embed" ProgID="Equation.DSMT4" ShapeID="_x0000_i1545" DrawAspect="Content" ObjectID="_1605120966" r:id="rId919"/>
        </w:object>
      </w:r>
      <w:r>
        <w:t>，</w:t>
      </w:r>
      <w:r w:rsidR="008402C3" w:rsidRPr="008402C3">
        <w:t>已知未患病情况下连续两次检测结果为阳性的概率</w:t>
      </w:r>
    </w:p>
    <w:p w:rsidR="008402C3" w:rsidRPr="008402C3" w:rsidRDefault="008402C3" w:rsidP="008402C3">
      <w:pPr>
        <w:widowControl/>
        <w:shd w:val="clear" w:color="auto" w:fill="FFFFFF"/>
        <w:spacing w:after="240" w:line="408" w:lineRule="atLeast"/>
        <w:jc w:val="left"/>
      </w:pPr>
      <w:r w:rsidRPr="008402C3">
        <w:lastRenderedPageBreak/>
        <w:t>代入后可得：</w:t>
      </w:r>
    </w:p>
    <w:p w:rsidR="008402C3" w:rsidRPr="008402C3" w:rsidRDefault="00411FF9" w:rsidP="008402C3">
      <w:pPr>
        <w:widowControl/>
        <w:jc w:val="left"/>
      </w:pPr>
      <w:r>
        <w:t xml:space="preserve">    </w:t>
      </w:r>
      <w:r w:rsidRPr="00411FF9">
        <w:rPr>
          <w:position w:val="-10"/>
        </w:rPr>
        <w:object w:dxaOrig="1800" w:dyaOrig="320">
          <v:shape id="_x0000_i1546" type="#_x0000_t75" alt="" style="width:90.15pt;height:16.3pt" o:ole="">
            <v:imagedata r:id="rId920" o:title=""/>
          </v:shape>
          <o:OLEObject Type="Embed" ProgID="Equation.DSMT4" ShapeID="_x0000_i1546" DrawAspect="Content" ObjectID="_1605120967" r:id="rId921"/>
        </w:object>
      </w:r>
    </w:p>
    <w:p w:rsidR="008402C3" w:rsidRPr="008402C3" w:rsidRDefault="008402C3" w:rsidP="00411FF9">
      <w:pPr>
        <w:widowControl/>
        <w:shd w:val="clear" w:color="auto" w:fill="FFFFFF"/>
        <w:spacing w:after="240" w:line="408" w:lineRule="atLeast"/>
        <w:ind w:firstLineChars="200" w:firstLine="420"/>
        <w:jc w:val="left"/>
      </w:pPr>
      <w:r w:rsidRPr="008402C3">
        <w:t>可见复检结果大大提高了检测的可信度，联系上面的图，复检的意义在于大幅减少假阳性的可能（</w:t>
      </w:r>
      <w:r w:rsidRPr="008402C3">
        <w:t>0.01 -&gt; 0.0001</w:t>
      </w:r>
      <w:r w:rsidRPr="008402C3">
        <w:t>）从而提高阳性检测的准确性。</w:t>
      </w:r>
    </w:p>
    <w:p w:rsidR="00CA2041" w:rsidRPr="008402C3" w:rsidRDefault="00CA2041" w:rsidP="00CA2041"/>
    <w:p w:rsidR="008F1E52" w:rsidRDefault="00EF71B3">
      <w:pPr>
        <w:pStyle w:val="2"/>
        <w:numPr>
          <w:ilvl w:val="0"/>
          <w:numId w:val="21"/>
        </w:numPr>
        <w:rPr>
          <w:rFonts w:asciiTheme="minorEastAsia" w:eastAsiaTheme="minorEastAsia" w:hAnsiTheme="minorEastAsia"/>
        </w:rPr>
      </w:pPr>
      <w:r>
        <w:rPr>
          <w:rFonts w:asciiTheme="minorEastAsia" w:eastAsiaTheme="minorEastAsia" w:hAnsiTheme="minorEastAsia"/>
        </w:rPr>
        <w:t>朴素贝叶斯</w:t>
      </w:r>
    </w:p>
    <w:p w:rsidR="00190330" w:rsidRDefault="0077510C" w:rsidP="00190330">
      <w:hyperlink r:id="rId922" w:history="1">
        <w:r w:rsidR="005A3DF2" w:rsidRPr="00CB3012">
          <w:rPr>
            <w:rStyle w:val="a8"/>
          </w:rPr>
          <w:t>https://www.cnblogs.com/pinard/p/6069267.html</w:t>
        </w:r>
      </w:hyperlink>
    </w:p>
    <w:p w:rsidR="005A3DF2" w:rsidRDefault="005A3DF2" w:rsidP="005A3DF2">
      <w:pPr>
        <w:pStyle w:val="3"/>
        <w:numPr>
          <w:ilvl w:val="0"/>
          <w:numId w:val="36"/>
        </w:numPr>
      </w:pPr>
      <w:r>
        <w:rPr>
          <w:rFonts w:hint="eastAsia"/>
        </w:rPr>
        <w:t>预定义</w:t>
      </w:r>
    </w:p>
    <w:p w:rsidR="00825ED7" w:rsidRPr="00825ED7" w:rsidRDefault="00825ED7" w:rsidP="00825ED7">
      <w:pPr>
        <w:pStyle w:val="4"/>
        <w:rPr>
          <w:sz w:val="24"/>
        </w:rPr>
      </w:pPr>
      <w:r>
        <w:rPr>
          <w:sz w:val="24"/>
        </w:rPr>
        <w:t>(</w:t>
      </w:r>
      <w:r w:rsidR="00BC1F30">
        <w:rPr>
          <w:sz w:val="24"/>
        </w:rPr>
        <w:t>1</w:t>
      </w:r>
      <w:r>
        <w:rPr>
          <w:sz w:val="24"/>
        </w:rPr>
        <w:t xml:space="preserve">) </w:t>
      </w:r>
      <w:r w:rsidR="00294363">
        <w:rPr>
          <w:rFonts w:hint="eastAsia"/>
          <w:sz w:val="24"/>
        </w:rPr>
        <w:t>朴素贝叶斯分类器的原理</w:t>
      </w:r>
    </w:p>
    <w:p w:rsidR="000B27B1" w:rsidRPr="000B27B1" w:rsidRDefault="000B27B1" w:rsidP="000B27B1">
      <w:pPr>
        <w:ind w:left="420"/>
      </w:pPr>
      <w:r>
        <w:rPr>
          <w:rFonts w:hint="eastAsia"/>
        </w:rPr>
        <w:t>已有的样本数据</w:t>
      </w:r>
      <w:r w:rsidR="00F975FF">
        <w:rPr>
          <w:rFonts w:hint="eastAsia"/>
        </w:rPr>
        <w:t>：</w:t>
      </w:r>
    </w:p>
    <w:p w:rsidR="004E7B9B" w:rsidRDefault="00A778A8" w:rsidP="00BE4340">
      <w:pPr>
        <w:ind w:firstLine="420"/>
      </w:pPr>
      <w:r w:rsidRPr="00A778A8">
        <w:rPr>
          <w:position w:val="-12"/>
        </w:rPr>
        <w:object w:dxaOrig="6039" w:dyaOrig="360">
          <v:shape id="_x0000_i1547" type="#_x0000_t75" alt="" style="width:303.65pt;height:18.15pt" o:ole="">
            <v:imagedata r:id="rId923" o:title=""/>
          </v:shape>
          <o:OLEObject Type="Embed" ProgID="Equation.DSMT4" ShapeID="_x0000_i1547" DrawAspect="Content" ObjectID="_1605120968" r:id="rId924"/>
        </w:object>
      </w:r>
      <w:r>
        <w:t>，</w:t>
      </w:r>
      <w:r>
        <w:rPr>
          <w:rFonts w:hint="eastAsia"/>
        </w:rPr>
        <w:t>有</w:t>
      </w:r>
      <w:r w:rsidR="001804C7" w:rsidRPr="001804C7">
        <w:rPr>
          <w:position w:val="-6"/>
        </w:rPr>
        <w:object w:dxaOrig="260" w:dyaOrig="220">
          <v:shape id="_x0000_i1548" type="#_x0000_t75" alt="" style="width:12.5pt;height:10.65pt" o:ole="">
            <v:imagedata r:id="rId925" o:title=""/>
          </v:shape>
          <o:OLEObject Type="Embed" ProgID="Equation.DSMT4" ShapeID="_x0000_i1548" DrawAspect="Content" ObjectID="_1605120969" r:id="rId926"/>
        </w:object>
      </w:r>
      <w:r w:rsidR="001804C7">
        <w:rPr>
          <w:rFonts w:hint="eastAsia"/>
        </w:rPr>
        <w:t>个样本，每个样本有</w:t>
      </w:r>
      <w:r w:rsidR="003C54FC" w:rsidRPr="001804C7">
        <w:rPr>
          <w:position w:val="-6"/>
        </w:rPr>
        <w:object w:dxaOrig="200" w:dyaOrig="220">
          <v:shape id="_x0000_i1549" type="#_x0000_t75" alt="" style="width:10.65pt;height:10.65pt" o:ole="">
            <v:imagedata r:id="rId927" o:title=""/>
          </v:shape>
          <o:OLEObject Type="Embed" ProgID="Equation.DSMT4" ShapeID="_x0000_i1549" DrawAspect="Content" ObjectID="_1605120970" r:id="rId928"/>
        </w:object>
      </w:r>
      <w:r w:rsidR="003C54FC">
        <w:rPr>
          <w:rFonts w:hint="eastAsia"/>
        </w:rPr>
        <w:t>个特征，特征输出有</w:t>
      </w:r>
      <w:r w:rsidR="00EE545C" w:rsidRPr="00EE545C">
        <w:rPr>
          <w:position w:val="-4"/>
        </w:rPr>
        <w:object w:dxaOrig="260" w:dyaOrig="260">
          <v:shape id="_x0000_i1550" type="#_x0000_t75" alt="" style="width:12.5pt;height:12.5pt" o:ole="">
            <v:imagedata r:id="rId929" o:title=""/>
          </v:shape>
          <o:OLEObject Type="Embed" ProgID="Equation.DSMT4" ShapeID="_x0000_i1550" DrawAspect="Content" ObjectID="_1605120971" r:id="rId930"/>
        </w:object>
      </w:r>
      <w:r w:rsidR="00EE545C">
        <w:rPr>
          <w:rFonts w:hint="eastAsia"/>
        </w:rPr>
        <w:t>个类别，定义未</w:t>
      </w:r>
      <w:r w:rsidR="00BE4340" w:rsidRPr="00A778A8">
        <w:rPr>
          <w:position w:val="-12"/>
        </w:rPr>
        <w:object w:dxaOrig="1300" w:dyaOrig="360">
          <v:shape id="_x0000_i1551" type="#_x0000_t75" alt="" style="width:65.1pt;height:18.15pt" o:ole="">
            <v:imagedata r:id="rId931" o:title=""/>
          </v:shape>
          <o:OLEObject Type="Embed" ProgID="Equation.DSMT4" ShapeID="_x0000_i1551" DrawAspect="Content" ObjectID="_1605120972" r:id="rId932"/>
        </w:object>
      </w:r>
    </w:p>
    <w:p w:rsidR="00986AD8" w:rsidRDefault="00BE4340" w:rsidP="00BE4340">
      <w:pPr>
        <w:ind w:firstLine="420"/>
      </w:pPr>
      <w:r>
        <w:rPr>
          <w:rFonts w:hint="eastAsia"/>
        </w:rPr>
        <w:t>从样本中可以学到朴素贝叶斯的</w:t>
      </w:r>
      <w:r w:rsidR="000E4306">
        <w:rPr>
          <w:rFonts w:hint="eastAsia"/>
        </w:rPr>
        <w:t>先验分布</w:t>
      </w:r>
      <w:r w:rsidR="000E4306" w:rsidRPr="00A778A8">
        <w:rPr>
          <w:position w:val="-12"/>
        </w:rPr>
        <w:object w:dxaOrig="2460" w:dyaOrig="360">
          <v:shape id="_x0000_i1552" type="#_x0000_t75" alt="" style="width:123.95pt;height:18.15pt" o:ole="">
            <v:imagedata r:id="rId933" o:title=""/>
          </v:shape>
          <o:OLEObject Type="Embed" ProgID="Equation.DSMT4" ShapeID="_x0000_i1552" DrawAspect="Content" ObjectID="_1605120973" r:id="rId934"/>
        </w:object>
      </w:r>
      <w:r w:rsidR="000E4306">
        <w:t>，</w:t>
      </w:r>
      <w:r w:rsidR="000E4306">
        <w:rPr>
          <w:rFonts w:hint="eastAsia"/>
        </w:rPr>
        <w:t>接着学习到条件概率分布</w:t>
      </w:r>
      <w:r w:rsidR="00986AD8">
        <w:rPr>
          <w:rFonts w:hint="eastAsia"/>
        </w:rPr>
        <w:t>：</w:t>
      </w:r>
    </w:p>
    <w:p w:rsidR="00BE4340" w:rsidRDefault="00986AD8" w:rsidP="00472109">
      <w:r w:rsidRPr="00A778A8">
        <w:rPr>
          <w:position w:val="-12"/>
        </w:rPr>
        <w:object w:dxaOrig="9060" w:dyaOrig="360">
          <v:shape id="_x0000_i1553" type="#_x0000_t75" alt="" style="width:455.15pt;height:18.15pt" o:ole="">
            <v:imagedata r:id="rId935" o:title=""/>
          </v:shape>
          <o:OLEObject Type="Embed" ProgID="Equation.DSMT4" ShapeID="_x0000_i1553" DrawAspect="Content" ObjectID="_1605120974" r:id="rId936"/>
        </w:object>
      </w:r>
      <w:r w:rsidR="00A12F47">
        <w:t xml:space="preserve">      </w:t>
      </w:r>
    </w:p>
    <w:p w:rsidR="00A12F47" w:rsidRDefault="00A12F47" w:rsidP="00A12F47">
      <w:pPr>
        <w:ind w:firstLine="420"/>
      </w:pPr>
      <w:r>
        <w:rPr>
          <w:rFonts w:hint="eastAsia"/>
        </w:rPr>
        <w:t>根据贝叶斯定理：</w:t>
      </w:r>
    </w:p>
    <w:p w:rsidR="00A12F47" w:rsidRDefault="001C1868" w:rsidP="001C1868">
      <w:r w:rsidRPr="001C1868">
        <w:rPr>
          <w:position w:val="-30"/>
        </w:rPr>
        <w:object w:dxaOrig="9020" w:dyaOrig="680">
          <v:shape id="_x0000_i1554" type="#_x0000_t75" alt="" style="width:453.9pt;height:34.45pt" o:ole="">
            <v:imagedata r:id="rId937" o:title=""/>
          </v:shape>
          <o:OLEObject Type="Embed" ProgID="Equation.DSMT4" ShapeID="_x0000_i1554" DrawAspect="Content" ObjectID="_1605120975" r:id="rId938"/>
        </w:object>
      </w:r>
      <w:r w:rsidR="0058701B">
        <w:t xml:space="preserve">   </w:t>
      </w:r>
    </w:p>
    <w:p w:rsidR="0058701B" w:rsidRDefault="0058701B" w:rsidP="0058701B">
      <w:pPr>
        <w:ind w:firstLine="420"/>
      </w:pPr>
      <w:r>
        <w:rPr>
          <w:rFonts w:hint="eastAsia"/>
        </w:rPr>
        <w:t>其中，</w:t>
      </w:r>
      <w:r w:rsidR="00F1481F" w:rsidRPr="00BF0B2E">
        <w:rPr>
          <w:rFonts w:hint="eastAsia"/>
          <w:b/>
          <w:color w:val="FF0000"/>
        </w:rPr>
        <w:t>朴素贝叶斯的假设是：</w:t>
      </w:r>
      <w:r w:rsidR="00AF3B92" w:rsidRPr="00BF0B2E">
        <w:rPr>
          <w:rFonts w:hint="eastAsia"/>
          <w:b/>
          <w:color w:val="FF0000"/>
        </w:rPr>
        <w:t>各个特征之间是独立无关的</w:t>
      </w:r>
      <w:r w:rsidR="00AF3B92">
        <w:rPr>
          <w:rFonts w:hint="eastAsia"/>
        </w:rPr>
        <w:t>。</w:t>
      </w:r>
      <w:r w:rsidR="00BF0B2E">
        <w:rPr>
          <w:rFonts w:hint="eastAsia"/>
        </w:rPr>
        <w:t>基于这一假设，</w:t>
      </w:r>
    </w:p>
    <w:p w:rsidR="00BF0B2E" w:rsidRDefault="00233A1A" w:rsidP="0058701B">
      <w:pPr>
        <w:ind w:firstLine="420"/>
      </w:pPr>
      <w:r w:rsidRPr="001C1868">
        <w:rPr>
          <w:position w:val="-30"/>
        </w:rPr>
        <w:object w:dxaOrig="6640" w:dyaOrig="720">
          <v:shape id="_x0000_i1555" type="#_x0000_t75" alt="" style="width:333.7pt;height:36.3pt" o:ole="">
            <v:imagedata r:id="rId939" o:title=""/>
          </v:shape>
          <o:OLEObject Type="Embed" ProgID="Equation.DSMT4" ShapeID="_x0000_i1555" DrawAspect="Content" ObjectID="_1605120976" r:id="rId940"/>
        </w:object>
      </w:r>
    </w:p>
    <w:p w:rsidR="00F06E55" w:rsidRDefault="00F06E55" w:rsidP="0058701B">
      <w:pPr>
        <w:ind w:firstLine="420"/>
      </w:pPr>
    </w:p>
    <w:p w:rsidR="0058701B" w:rsidRDefault="00B4743A" w:rsidP="0058701B">
      <w:pPr>
        <w:ind w:firstLine="420"/>
      </w:pPr>
      <w:r w:rsidRPr="00B4743A">
        <w:rPr>
          <w:position w:val="-12"/>
        </w:rPr>
        <w:object w:dxaOrig="3980" w:dyaOrig="360">
          <v:shape id="_x0000_i1556" type="#_x0000_t75" style="width:199.1pt;height:18.15pt" o:ole="">
            <v:imagedata r:id="rId941" o:title=""/>
          </v:shape>
          <o:OLEObject Type="Embed" ProgID="Equation.DSMT4" ShapeID="_x0000_i1556" DrawAspect="Content" ObjectID="_1605120977" r:id="rId942"/>
        </w:object>
      </w:r>
      <w:r>
        <w:rPr>
          <w:rFonts w:hint="eastAsia"/>
        </w:rPr>
        <w:t>是根据样本数据的各个特征取值和对应的类别出现的频数可以构造出来。</w:t>
      </w:r>
      <w:r w:rsidR="000D4157">
        <w:rPr>
          <w:rFonts w:hint="eastAsia"/>
        </w:rPr>
        <w:t>作为极大似然。</w:t>
      </w:r>
    </w:p>
    <w:p w:rsidR="00D249CE" w:rsidRDefault="008F649A" w:rsidP="0058701B">
      <w:pPr>
        <w:ind w:firstLine="420"/>
      </w:pPr>
      <w:r w:rsidRPr="008F649A">
        <w:rPr>
          <w:position w:val="-12"/>
        </w:rPr>
        <w:object w:dxaOrig="1040" w:dyaOrig="360">
          <v:shape id="_x0000_i1557" type="#_x0000_t75" style="width:52.6pt;height:18.15pt" o:ole="">
            <v:imagedata r:id="rId943" o:title=""/>
          </v:shape>
          <o:OLEObject Type="Embed" ProgID="Equation.DSMT4" ShapeID="_x0000_i1557" DrawAspect="Content" ObjectID="_1605120978" r:id="rId944"/>
        </w:object>
      </w:r>
      <w:r w:rsidR="009E4823">
        <w:rPr>
          <w:rFonts w:hint="eastAsia"/>
        </w:rPr>
        <w:t>是作为一个先验。</w:t>
      </w:r>
      <w:r w:rsidR="004C266D">
        <w:rPr>
          <w:rFonts w:hint="eastAsia"/>
        </w:rPr>
        <w:t>实际上，这个分类的概率应该是一个先验</w:t>
      </w:r>
      <w:r w:rsidR="00F55870">
        <w:rPr>
          <w:rFonts w:hint="eastAsia"/>
        </w:rPr>
        <w:t>知识</w:t>
      </w:r>
      <w:r w:rsidR="004C266D">
        <w:rPr>
          <w:rFonts w:hint="eastAsia"/>
        </w:rPr>
        <w:t>，而不是根据样本数据的类别频数构造出来。</w:t>
      </w:r>
      <w:r w:rsidR="008C69C8">
        <w:rPr>
          <w:rFonts w:hint="eastAsia"/>
        </w:rPr>
        <w:t>这里朴素贝叶斯分类器</w:t>
      </w:r>
      <w:r w:rsidR="00A5455D">
        <w:rPr>
          <w:rFonts w:hint="eastAsia"/>
        </w:rPr>
        <w:t>用样本的频数作为先验了。</w:t>
      </w:r>
    </w:p>
    <w:p w:rsidR="00B45C94" w:rsidRDefault="00B45C94" w:rsidP="0058701B">
      <w:pPr>
        <w:ind w:firstLine="420"/>
      </w:pPr>
      <w:r>
        <w:rPr>
          <w:rFonts w:hint="eastAsia"/>
        </w:rPr>
        <w:lastRenderedPageBreak/>
        <w:t>有了</w:t>
      </w:r>
      <w:r w:rsidR="00D25A64" w:rsidRPr="00B4743A">
        <w:rPr>
          <w:position w:val="-12"/>
        </w:rPr>
        <w:object w:dxaOrig="3980" w:dyaOrig="360">
          <v:shape id="_x0000_i1558" type="#_x0000_t75" style="width:199.1pt;height:18.15pt" o:ole="">
            <v:imagedata r:id="rId941" o:title=""/>
          </v:shape>
          <o:OLEObject Type="Embed" ProgID="Equation.DSMT4" ShapeID="_x0000_i1558" DrawAspect="Content" ObjectID="_1605120979" r:id="rId945"/>
        </w:object>
      </w:r>
      <w:r w:rsidR="00D25A64">
        <w:rPr>
          <w:rFonts w:hint="eastAsia"/>
        </w:rPr>
        <w:t>和</w:t>
      </w:r>
      <w:r w:rsidR="00D25A64" w:rsidRPr="008F649A">
        <w:rPr>
          <w:position w:val="-12"/>
        </w:rPr>
        <w:object w:dxaOrig="1040" w:dyaOrig="360">
          <v:shape id="_x0000_i1559" type="#_x0000_t75" style="width:52.6pt;height:18.15pt" o:ole="">
            <v:imagedata r:id="rId943" o:title=""/>
          </v:shape>
          <o:OLEObject Type="Embed" ProgID="Equation.DSMT4" ShapeID="_x0000_i1559" DrawAspect="Content" ObjectID="_1605120980" r:id="rId946"/>
        </w:object>
      </w:r>
      <w:r w:rsidR="00D25A64">
        <w:t>，</w:t>
      </w:r>
      <w:r w:rsidR="00D25A64">
        <w:rPr>
          <w:rFonts w:hint="eastAsia"/>
        </w:rPr>
        <w:t>分类器就可以构造了。</w:t>
      </w:r>
    </w:p>
    <w:p w:rsidR="00D25A64" w:rsidRDefault="00CA196C" w:rsidP="0058701B">
      <w:pPr>
        <w:ind w:firstLine="420"/>
      </w:pPr>
      <w:r>
        <w:rPr>
          <w:rFonts w:hint="eastAsia"/>
        </w:rPr>
        <w:t>分类器构造完毕，</w:t>
      </w:r>
      <w:r w:rsidR="00B1107A">
        <w:rPr>
          <w:rFonts w:hint="eastAsia"/>
        </w:rPr>
        <w:t>就可以对一个新样本进行分类了</w:t>
      </w:r>
      <w:r>
        <w:rPr>
          <w:rFonts w:hint="eastAsia"/>
        </w:rPr>
        <w:t>。</w:t>
      </w:r>
    </w:p>
    <w:p w:rsidR="00B1107A" w:rsidRDefault="00B1107A" w:rsidP="0058701B">
      <w:pPr>
        <w:ind w:firstLine="420"/>
      </w:pPr>
      <w:r>
        <w:rPr>
          <w:rFonts w:hint="eastAsia"/>
        </w:rPr>
        <w:t>对于样本</w:t>
      </w:r>
      <w:r w:rsidR="001926AB" w:rsidRPr="001926AB">
        <w:rPr>
          <w:position w:val="-14"/>
        </w:rPr>
        <w:object w:dxaOrig="1560" w:dyaOrig="380">
          <v:shape id="_x0000_i1560" type="#_x0000_t75" alt="" style="width:78.25pt;height:18.8pt" o:ole="">
            <v:imagedata r:id="rId947" o:title=""/>
          </v:shape>
          <o:OLEObject Type="Embed" ProgID="Equation.DSMT4" ShapeID="_x0000_i1560" DrawAspect="Content" ObjectID="_1605120981" r:id="rId948"/>
        </w:object>
      </w:r>
      <w:r w:rsidR="001926AB">
        <w:t>，</w:t>
      </w:r>
      <w:r w:rsidR="001926AB">
        <w:rPr>
          <w:rFonts w:hint="eastAsia"/>
        </w:rPr>
        <w:t>对于</w:t>
      </w:r>
      <w:r w:rsidR="00821B8B" w:rsidRPr="00821B8B">
        <w:rPr>
          <w:position w:val="-10"/>
        </w:rPr>
        <w:object w:dxaOrig="1320" w:dyaOrig="320">
          <v:shape id="_x0000_i1561" type="#_x0000_t75" alt="" style="width:67pt;height:16.3pt" o:ole="">
            <v:imagedata r:id="rId949" o:title=""/>
          </v:shape>
          <o:OLEObject Type="Embed" ProgID="Equation.DSMT4" ShapeID="_x0000_i1561" DrawAspect="Content" ObjectID="_1605120982" r:id="rId950"/>
        </w:object>
      </w:r>
      <w:r w:rsidR="00821B8B">
        <w:t>，</w:t>
      </w:r>
      <w:r w:rsidR="00821B8B">
        <w:rPr>
          <w:rFonts w:hint="eastAsia"/>
        </w:rPr>
        <w:t>计算</w:t>
      </w:r>
    </w:p>
    <w:p w:rsidR="00821B8B" w:rsidRDefault="006D0CFD" w:rsidP="0058701B">
      <w:pPr>
        <w:ind w:firstLine="420"/>
      </w:pPr>
      <w:r w:rsidRPr="006D0CFD">
        <w:rPr>
          <w:position w:val="-32"/>
        </w:rPr>
        <w:object w:dxaOrig="5899" w:dyaOrig="740">
          <v:shape id="_x0000_i1562" type="#_x0000_t75" style="width:294.9pt;height:36.95pt" o:ole="">
            <v:imagedata r:id="rId951" o:title=""/>
          </v:shape>
          <o:OLEObject Type="Embed" ProgID="Equation.DSMT4" ShapeID="_x0000_i1562" DrawAspect="Content" ObjectID="_1605120983" r:id="rId952"/>
        </w:object>
      </w:r>
      <w:r w:rsidR="000A322F">
        <w:t>，</w:t>
      </w:r>
    </w:p>
    <w:p w:rsidR="00D3512F" w:rsidRPr="00B1107A" w:rsidRDefault="006D0CFD" w:rsidP="0058701B">
      <w:pPr>
        <w:ind w:firstLine="420"/>
      </w:pPr>
      <w:r w:rsidRPr="006D0CFD">
        <w:rPr>
          <w:position w:val="-32"/>
        </w:rPr>
        <w:object w:dxaOrig="5980" w:dyaOrig="740">
          <v:shape id="_x0000_i1563" type="#_x0000_t75" style="width:298.65pt;height:36.95pt" o:ole="">
            <v:imagedata r:id="rId953" o:title=""/>
          </v:shape>
          <o:OLEObject Type="Embed" ProgID="Equation.DSMT4" ShapeID="_x0000_i1563" DrawAspect="Content" ObjectID="_1605120984" r:id="rId954"/>
        </w:object>
      </w:r>
    </w:p>
    <w:p w:rsidR="00CA196C" w:rsidRDefault="00D3512F" w:rsidP="0058701B">
      <w:pPr>
        <w:ind w:firstLine="420"/>
      </w:pPr>
      <w:r w:rsidRPr="00D3512F">
        <w:rPr>
          <w:position w:val="-4"/>
        </w:rPr>
        <w:object w:dxaOrig="279" w:dyaOrig="160">
          <v:shape id="_x0000_i1564" type="#_x0000_t75" style="width:14.4pt;height:8.15pt" o:ole="">
            <v:imagedata r:id="rId955" o:title=""/>
          </v:shape>
          <o:OLEObject Type="Embed" ProgID="Equation.DSMT4" ShapeID="_x0000_i1564" DrawAspect="Content" ObjectID="_1605120985" r:id="rId956"/>
        </w:object>
      </w:r>
    </w:p>
    <w:p w:rsidR="00D3512F" w:rsidRDefault="006D0CFD" w:rsidP="0058701B">
      <w:pPr>
        <w:ind w:firstLine="420"/>
      </w:pPr>
      <w:r w:rsidRPr="006D0CFD">
        <w:rPr>
          <w:position w:val="-32"/>
        </w:rPr>
        <w:object w:dxaOrig="6080" w:dyaOrig="740">
          <v:shape id="_x0000_i1565" type="#_x0000_t75" style="width:304.9pt;height:36.95pt" o:ole="">
            <v:imagedata r:id="rId957" o:title=""/>
          </v:shape>
          <o:OLEObject Type="Embed" ProgID="Equation.DSMT4" ShapeID="_x0000_i1565" DrawAspect="Content" ObjectID="_1605120986" r:id="rId958"/>
        </w:object>
      </w:r>
    </w:p>
    <w:p w:rsidR="004D5D33" w:rsidRPr="00B45C94" w:rsidRDefault="004D5D33" w:rsidP="0058701B">
      <w:pPr>
        <w:ind w:firstLine="420"/>
      </w:pPr>
      <w:r>
        <w:rPr>
          <w:rFonts w:hint="eastAsia"/>
        </w:rPr>
        <w:t>哪个</w:t>
      </w:r>
      <w:r w:rsidRPr="004D5D33">
        <w:rPr>
          <w:position w:val="-10"/>
        </w:rPr>
        <w:object w:dxaOrig="560" w:dyaOrig="320">
          <v:shape id="_x0000_i1566" type="#_x0000_t75" style="width:27.55pt;height:16.3pt" o:ole="">
            <v:imagedata r:id="rId959" o:title=""/>
          </v:shape>
          <o:OLEObject Type="Embed" ProgID="Equation.DSMT4" ShapeID="_x0000_i1566" DrawAspect="Content" ObjectID="_1605120987" r:id="rId960"/>
        </w:object>
      </w:r>
      <w:r>
        <w:rPr>
          <w:rFonts w:hint="eastAsia"/>
        </w:rPr>
        <w:t>大，就认为新样本属于哪个分类。</w:t>
      </w:r>
      <w:r w:rsidR="006D0CFD">
        <w:rPr>
          <w:rFonts w:hint="eastAsia"/>
        </w:rPr>
        <w:t>至于</w:t>
      </w:r>
      <w:r w:rsidR="006D0CFD" w:rsidRPr="006D0CFD">
        <w:rPr>
          <w:position w:val="-14"/>
        </w:rPr>
        <w:object w:dxaOrig="3300" w:dyaOrig="380">
          <v:shape id="_x0000_i1567" type="#_x0000_t75" style="width:164.05pt;height:18.8pt" o:ole="">
            <v:imagedata r:id="rId961" o:title=""/>
          </v:shape>
          <o:OLEObject Type="Embed" ProgID="Equation.DSMT4" ShapeID="_x0000_i1567" DrawAspect="Content" ObjectID="_1605120988" r:id="rId962"/>
        </w:object>
      </w:r>
      <w:r w:rsidR="006D0CFD">
        <w:rPr>
          <w:rFonts w:hint="eastAsia"/>
        </w:rPr>
        <w:t>实际上是不用计算的，因为每个公式里都有它，作为一个相同值的因子不影响计算结果。</w:t>
      </w:r>
    </w:p>
    <w:p w:rsidR="00B45C94" w:rsidRDefault="00B45C94" w:rsidP="00B45C94">
      <w:pPr>
        <w:pStyle w:val="4"/>
        <w:rPr>
          <w:sz w:val="24"/>
        </w:rPr>
      </w:pPr>
      <w:r>
        <w:rPr>
          <w:sz w:val="24"/>
        </w:rPr>
        <w:t xml:space="preserve">(2) </w:t>
      </w:r>
      <w:r w:rsidR="00D23E83">
        <w:rPr>
          <w:rFonts w:hint="eastAsia"/>
          <w:sz w:val="24"/>
        </w:rPr>
        <w:t>朴素贝叶斯的参数估计</w:t>
      </w:r>
    </w:p>
    <w:p w:rsidR="00D23E83" w:rsidRDefault="001D53AB" w:rsidP="00482656">
      <w:pPr>
        <w:ind w:firstLine="420"/>
      </w:pPr>
      <w:r w:rsidRPr="008F649A">
        <w:rPr>
          <w:position w:val="-12"/>
        </w:rPr>
        <w:object w:dxaOrig="1040" w:dyaOrig="360">
          <v:shape id="_x0000_i1568" type="#_x0000_t75" style="width:52.6pt;height:18.15pt" o:ole="">
            <v:imagedata r:id="rId943" o:title=""/>
          </v:shape>
          <o:OLEObject Type="Embed" ProgID="Equation.DSMT4" ShapeID="_x0000_i1568" DrawAspect="Content" ObjectID="_1605120989" r:id="rId963"/>
        </w:object>
      </w:r>
      <w:r>
        <w:rPr>
          <w:rFonts w:hint="eastAsia"/>
        </w:rPr>
        <w:t>直接根据训练样本的频数计算即可。</w:t>
      </w:r>
    </w:p>
    <w:p w:rsidR="00482656" w:rsidRPr="00D23E83" w:rsidRDefault="0048257E" w:rsidP="00482656">
      <w:pPr>
        <w:ind w:firstLine="420"/>
      </w:pPr>
      <w:r>
        <w:rPr>
          <w:rFonts w:hint="eastAsia"/>
        </w:rPr>
        <w:t>但</w:t>
      </w:r>
      <w:r w:rsidR="00D96656">
        <w:rPr>
          <w:rFonts w:hint="eastAsia"/>
        </w:rPr>
        <w:t>对于测试样本或者验证样本</w:t>
      </w:r>
      <w:r w:rsidRPr="0048257E">
        <w:rPr>
          <w:position w:val="-14"/>
        </w:rPr>
        <w:object w:dxaOrig="1939" w:dyaOrig="380">
          <v:shape id="_x0000_i1569" type="#_x0000_t75" alt="" style="width:97.65pt;height:18.8pt" o:ole="">
            <v:imagedata r:id="rId964" o:title=""/>
          </v:shape>
          <o:OLEObject Type="Embed" ProgID="Equation.DSMT4" ShapeID="_x0000_i1569" DrawAspect="Content" ObjectID="_1605120990" r:id="rId965"/>
        </w:object>
      </w:r>
      <w:r>
        <w:rPr>
          <w:rFonts w:hint="eastAsia"/>
        </w:rPr>
        <w:t>的计算就比较复杂了。</w:t>
      </w:r>
    </w:p>
    <w:p w:rsidR="003939B1" w:rsidRDefault="00584A3A" w:rsidP="000917AD">
      <w:pPr>
        <w:ind w:firstLine="420"/>
      </w:pPr>
      <w:r>
        <w:rPr>
          <w:rFonts w:hint="eastAsia"/>
        </w:rPr>
        <w:t>如果第</w:t>
      </w:r>
      <w:r w:rsidR="00635B21" w:rsidRPr="004D5D33">
        <w:rPr>
          <w:position w:val="-10"/>
        </w:rPr>
        <w:object w:dxaOrig="200" w:dyaOrig="300">
          <v:shape id="_x0000_i1570" type="#_x0000_t75" style="width:10.65pt;height:15.05pt" o:ole="">
            <v:imagedata r:id="rId966" o:title=""/>
          </v:shape>
          <o:OLEObject Type="Embed" ProgID="Equation.DSMT4" ShapeID="_x0000_i1570" DrawAspect="Content" ObjectID="_1605120991" r:id="rId967"/>
        </w:object>
      </w:r>
      <w:r w:rsidR="00635B21">
        <w:rPr>
          <w:rFonts w:hint="eastAsia"/>
        </w:rPr>
        <w:t>个特征</w:t>
      </w:r>
      <w:r w:rsidR="00635B21" w:rsidRPr="0048257E">
        <w:rPr>
          <w:position w:val="-14"/>
        </w:rPr>
        <w:object w:dxaOrig="340" w:dyaOrig="380">
          <v:shape id="_x0000_i1571" type="#_x0000_t75" alt="" style="width:17.55pt;height:18.8pt" o:ole="">
            <v:imagedata r:id="rId968" o:title=""/>
          </v:shape>
          <o:OLEObject Type="Embed" ProgID="Equation.DSMT4" ShapeID="_x0000_i1571" DrawAspect="Content" ObjectID="_1605120992" r:id="rId969"/>
        </w:object>
      </w:r>
      <w:r w:rsidR="00635B21">
        <w:rPr>
          <w:rFonts w:hint="eastAsia"/>
        </w:rPr>
        <w:t>是离散的值，</w:t>
      </w:r>
      <w:r w:rsidR="00E14743">
        <w:rPr>
          <w:rFonts w:hint="eastAsia"/>
        </w:rPr>
        <w:t>如果</w:t>
      </w:r>
      <w:r w:rsidR="00AA619F" w:rsidRPr="0048257E">
        <w:rPr>
          <w:position w:val="-14"/>
        </w:rPr>
        <w:object w:dxaOrig="279" w:dyaOrig="380">
          <v:shape id="_x0000_i1572" type="#_x0000_t75" alt="" style="width:14.4pt;height:18.8pt" o:ole="">
            <v:imagedata r:id="rId970" o:title=""/>
          </v:shape>
          <o:OLEObject Type="Embed" ProgID="Equation.DSMT4" ShapeID="_x0000_i1572" DrawAspect="Content" ObjectID="_1605120993" r:id="rId971"/>
        </w:object>
      </w:r>
      <w:r w:rsidR="00FC06C1">
        <w:t>出现在训练样本中，</w:t>
      </w:r>
      <w:r w:rsidR="000B0DD8" w:rsidRPr="000B0DD8">
        <w:rPr>
          <w:position w:val="-30"/>
        </w:rPr>
        <w:object w:dxaOrig="2439" w:dyaOrig="680">
          <v:shape id="_x0000_i1573" type="#_x0000_t75" alt="" style="width:122.1pt;height:34.45pt" o:ole="">
            <v:imagedata r:id="rId972" o:title=""/>
          </v:shape>
          <o:OLEObject Type="Embed" ProgID="Equation.DSMT4" ShapeID="_x0000_i1573" DrawAspect="Content" ObjectID="_1605120994" r:id="rId973"/>
        </w:object>
      </w:r>
      <w:r w:rsidR="000B0DD8">
        <w:t>，其中，</w:t>
      </w:r>
      <w:r w:rsidR="001B5D26" w:rsidRPr="001B5D26">
        <w:rPr>
          <w:position w:val="-12"/>
        </w:rPr>
        <w:object w:dxaOrig="320" w:dyaOrig="360">
          <v:shape id="_x0000_i1574" type="#_x0000_t75" alt="" style="width:16.3pt;height:18.15pt" o:ole="">
            <v:imagedata r:id="rId974" o:title=""/>
          </v:shape>
          <o:OLEObject Type="Embed" ProgID="Equation.DSMT4" ShapeID="_x0000_i1574" DrawAspect="Content" ObjectID="_1605120995" r:id="rId975"/>
        </w:object>
      </w:r>
      <w:r w:rsidR="001B5D26">
        <w:t>为样本类别</w:t>
      </w:r>
      <w:r w:rsidR="001B5D26" w:rsidRPr="00297137">
        <w:rPr>
          <w:position w:val="-12"/>
        </w:rPr>
        <w:object w:dxaOrig="300" w:dyaOrig="360">
          <v:shape id="_x0000_i1575" type="#_x0000_t75" style="width:15.05pt;height:18.15pt" o:ole="">
            <v:imagedata r:id="rId976" o:title=""/>
          </v:shape>
          <o:OLEObject Type="Embed" ProgID="Equation.DSMT4" ShapeID="_x0000_i1575" DrawAspect="Content" ObjectID="_1605120996" r:id="rId977"/>
        </w:object>
      </w:r>
      <w:r w:rsidR="00717EFD">
        <w:t>的样本的</w:t>
      </w:r>
      <w:r w:rsidR="001B5D26">
        <w:t>个数，</w:t>
      </w:r>
      <w:r w:rsidR="00CE4B05" w:rsidRPr="001B5D26">
        <w:rPr>
          <w:position w:val="-12"/>
        </w:rPr>
        <w:object w:dxaOrig="360" w:dyaOrig="360">
          <v:shape id="_x0000_i1576" type="#_x0000_t75" alt="" style="width:18.15pt;height:18.15pt" o:ole="">
            <v:imagedata r:id="rId978" o:title=""/>
          </v:shape>
          <o:OLEObject Type="Embed" ProgID="Equation.DSMT4" ShapeID="_x0000_i1576" DrawAspect="Content" ObjectID="_1605120997" r:id="rId979"/>
        </w:object>
      </w:r>
      <w:r w:rsidR="00CE4B05">
        <w:t>为样本类别</w:t>
      </w:r>
      <w:r w:rsidR="00CE4B05" w:rsidRPr="00297137">
        <w:rPr>
          <w:position w:val="-12"/>
        </w:rPr>
        <w:object w:dxaOrig="300" w:dyaOrig="360">
          <v:shape id="_x0000_i1577" type="#_x0000_t75" style="width:15.05pt;height:18.15pt" o:ole="">
            <v:imagedata r:id="rId976" o:title=""/>
          </v:shape>
          <o:OLEObject Type="Embed" ProgID="Equation.DSMT4" ShapeID="_x0000_i1577" DrawAspect="Content" ObjectID="_1605120998" r:id="rId980"/>
        </w:object>
      </w:r>
      <w:r w:rsidR="00CE4B05">
        <w:t>第</w:t>
      </w:r>
      <w:r w:rsidR="00CE4B05" w:rsidRPr="004D5D33">
        <w:rPr>
          <w:position w:val="-10"/>
        </w:rPr>
        <w:object w:dxaOrig="200" w:dyaOrig="300">
          <v:shape id="_x0000_i1578" type="#_x0000_t75" style="width:10.65pt;height:15.05pt" o:ole="">
            <v:imagedata r:id="rId966" o:title=""/>
          </v:shape>
          <o:OLEObject Type="Embed" ProgID="Equation.DSMT4" ShapeID="_x0000_i1578" DrawAspect="Content" ObjectID="_1605120999" r:id="rId981"/>
        </w:object>
      </w:r>
      <w:r w:rsidR="00CE4B05">
        <w:t>个特征取值为</w:t>
      </w:r>
      <w:r w:rsidR="00CE4B05" w:rsidRPr="00CE4B05">
        <w:rPr>
          <w:position w:val="-14"/>
        </w:rPr>
        <w:object w:dxaOrig="279" w:dyaOrig="380">
          <v:shape id="_x0000_i1579" type="#_x0000_t75" style="width:14.4pt;height:18.8pt" o:ole="">
            <v:imagedata r:id="rId982" o:title=""/>
          </v:shape>
          <o:OLEObject Type="Embed" ProgID="Equation.DSMT4" ShapeID="_x0000_i1579" DrawAspect="Content" ObjectID="_1605121000" r:id="rId983"/>
        </w:object>
      </w:r>
      <w:r w:rsidR="00CE4B05">
        <w:t>的</w:t>
      </w:r>
      <w:r w:rsidR="00717EFD">
        <w:t>样本</w:t>
      </w:r>
      <w:r w:rsidR="00CE4B05">
        <w:t>个数。</w:t>
      </w:r>
      <w:r w:rsidR="00AA619F">
        <w:t>如果</w:t>
      </w:r>
      <w:r w:rsidR="00AA619F" w:rsidRPr="0048257E">
        <w:rPr>
          <w:position w:val="-14"/>
        </w:rPr>
        <w:object w:dxaOrig="279" w:dyaOrig="380">
          <v:shape id="_x0000_i1580" type="#_x0000_t75" alt="" style="width:14.4pt;height:18.8pt" o:ole="">
            <v:imagedata r:id="rId984" o:title=""/>
          </v:shape>
          <o:OLEObject Type="Embed" ProgID="Equation.DSMT4" ShapeID="_x0000_i1580" DrawAspect="Content" ObjectID="_1605121001" r:id="rId985"/>
        </w:object>
      </w:r>
      <w:r w:rsidR="00AA619F">
        <w:t>没有出现在训练样本中，需要引入拉普拉斯平滑，此时有</w:t>
      </w:r>
      <w:r w:rsidR="00717EFD" w:rsidRPr="00717EFD">
        <w:rPr>
          <w:position w:val="-32"/>
        </w:rPr>
        <w:object w:dxaOrig="3019" w:dyaOrig="700">
          <v:shape id="_x0000_i1581" type="#_x0000_t75" alt="" style="width:151.5pt;height:35.05pt" o:ole="">
            <v:imagedata r:id="rId986" o:title=""/>
          </v:shape>
          <o:OLEObject Type="Embed" ProgID="Equation.DSMT4" ShapeID="_x0000_i1581" DrawAspect="Content" ObjectID="_1605121002" r:id="rId987"/>
        </w:object>
      </w:r>
      <w:r w:rsidR="00644D6E">
        <w:t>，其中</w:t>
      </w:r>
      <w:r w:rsidR="00632391" w:rsidRPr="00632391">
        <w:rPr>
          <w:position w:val="-6"/>
        </w:rPr>
        <w:object w:dxaOrig="220" w:dyaOrig="279">
          <v:shape id="_x0000_i1582" type="#_x0000_t75" style="width:10.65pt;height:14.4pt" o:ole="">
            <v:imagedata r:id="rId988" o:title=""/>
          </v:shape>
          <o:OLEObject Type="Embed" ProgID="Equation.DSMT4" ShapeID="_x0000_i1582" DrawAspect="Content" ObjectID="_1605121003" r:id="rId989"/>
        </w:object>
      </w:r>
      <w:r w:rsidR="009A0FEA" w:rsidRPr="009A0FEA">
        <w:t>为一个大于</w:t>
      </w:r>
      <w:r w:rsidR="009A0FEA" w:rsidRPr="009A0FEA">
        <w:t>0</w:t>
      </w:r>
      <w:r w:rsidR="009A0FEA" w:rsidRPr="009A0FEA">
        <w:t>的常数，常常取为</w:t>
      </w:r>
      <w:r w:rsidR="009A0FEA" w:rsidRPr="009A0FEA">
        <w:t>1</w:t>
      </w:r>
      <w:r w:rsidR="009A0FEA" w:rsidRPr="009A0FEA">
        <w:t>。</w:t>
      </w:r>
      <w:r w:rsidR="000E200D" w:rsidRPr="000E200D">
        <w:rPr>
          <w:position w:val="-14"/>
        </w:rPr>
        <w:object w:dxaOrig="300" w:dyaOrig="380">
          <v:shape id="_x0000_i1583" type="#_x0000_t75" style="width:15.05pt;height:18.8pt" o:ole="">
            <v:imagedata r:id="rId990" o:title=""/>
          </v:shape>
          <o:OLEObject Type="Embed" ProgID="Equation.DSMT4" ShapeID="_x0000_i1583" DrawAspect="Content" ObjectID="_1605121004" r:id="rId991"/>
        </w:object>
      </w:r>
      <w:r w:rsidR="009A0FEA" w:rsidRPr="009A0FEA">
        <w:t>为第</w:t>
      </w:r>
      <w:r w:rsidR="008B4BE6" w:rsidRPr="004D5D33">
        <w:rPr>
          <w:position w:val="-10"/>
        </w:rPr>
        <w:object w:dxaOrig="200" w:dyaOrig="300">
          <v:shape id="_x0000_i1584" type="#_x0000_t75" style="width:10.65pt;height:15.05pt" o:ole="">
            <v:imagedata r:id="rId966" o:title=""/>
          </v:shape>
          <o:OLEObject Type="Embed" ProgID="Equation.DSMT4" ShapeID="_x0000_i1584" DrawAspect="Content" ObjectID="_1605121005" r:id="rId992"/>
        </w:object>
      </w:r>
      <w:r w:rsidR="008B4BE6">
        <w:t>个</w:t>
      </w:r>
      <w:r w:rsidR="009A0FEA" w:rsidRPr="009A0FEA">
        <w:t>特征的取值个数。</w:t>
      </w:r>
      <w:r w:rsidR="00F45B60">
        <w:t>如果</w:t>
      </w:r>
      <w:r w:rsidR="00914448" w:rsidRPr="0048257E">
        <w:rPr>
          <w:position w:val="-14"/>
        </w:rPr>
        <w:object w:dxaOrig="340" w:dyaOrig="380">
          <v:shape id="_x0000_i1585" type="#_x0000_t75" alt="" style="width:17.55pt;height:18.8pt" o:ole="">
            <v:imagedata r:id="rId968" o:title=""/>
          </v:shape>
          <o:OLEObject Type="Embed" ProgID="Equation.DSMT4" ShapeID="_x0000_i1585" DrawAspect="Content" ObjectID="_1605121006" r:id="rId993"/>
        </w:object>
      </w:r>
      <w:r w:rsidR="00914448">
        <w:t>是非常稀疏的离散值，即各个特征出现的概率很低，这时可以假设</w:t>
      </w:r>
      <w:r w:rsidR="00E47075" w:rsidRPr="0048257E">
        <w:rPr>
          <w:position w:val="-14"/>
        </w:rPr>
        <w:object w:dxaOrig="340" w:dyaOrig="380">
          <v:shape id="_x0000_i1586" type="#_x0000_t75" alt="" style="width:17.55pt;height:18.8pt" o:ole="">
            <v:imagedata r:id="rId968" o:title=""/>
          </v:shape>
          <o:OLEObject Type="Embed" ProgID="Equation.DSMT4" ShapeID="_x0000_i1586" DrawAspect="Content" ObjectID="_1605121007" r:id="rId994"/>
        </w:object>
      </w:r>
      <w:r w:rsidR="00E47075">
        <w:t>符合伯努利分布，即特征</w:t>
      </w:r>
      <w:r w:rsidR="00245E9F" w:rsidRPr="00CE4B05">
        <w:rPr>
          <w:position w:val="-14"/>
        </w:rPr>
        <w:object w:dxaOrig="279" w:dyaOrig="380">
          <v:shape id="_x0000_i1587" type="#_x0000_t75" style="width:14.4pt;height:18.8pt" o:ole="">
            <v:imagedata r:id="rId982" o:title=""/>
          </v:shape>
          <o:OLEObject Type="Embed" ProgID="Equation.DSMT4" ShapeID="_x0000_i1587" DrawAspect="Content" ObjectID="_1605121008" r:id="rId995"/>
        </w:object>
      </w:r>
      <w:r w:rsidR="008260EF">
        <w:t>出现记为</w:t>
      </w:r>
      <w:r w:rsidR="008260EF">
        <w:rPr>
          <w:rFonts w:hint="eastAsia"/>
        </w:rPr>
        <w:t>1</w:t>
      </w:r>
      <w:r w:rsidR="008260EF">
        <w:rPr>
          <w:rFonts w:hint="eastAsia"/>
        </w:rPr>
        <w:t>，不出现记为</w:t>
      </w:r>
      <w:r w:rsidR="008260EF">
        <w:rPr>
          <w:rFonts w:hint="eastAsia"/>
        </w:rPr>
        <w:t>0</w:t>
      </w:r>
      <w:r w:rsidR="00913843">
        <w:rPr>
          <w:rFonts w:hint="eastAsia"/>
        </w:rPr>
        <w:t>。</w:t>
      </w:r>
      <w:r w:rsidR="008260EF">
        <w:rPr>
          <w:rFonts w:hint="eastAsia"/>
        </w:rPr>
        <w:t>即只要</w:t>
      </w:r>
      <w:r w:rsidR="00245E9F" w:rsidRPr="00CE4B05">
        <w:rPr>
          <w:position w:val="-14"/>
        </w:rPr>
        <w:object w:dxaOrig="279" w:dyaOrig="380">
          <v:shape id="_x0000_i1588" type="#_x0000_t75" style="width:14.4pt;height:18.8pt" o:ole="">
            <v:imagedata r:id="rId982" o:title=""/>
          </v:shape>
          <o:OLEObject Type="Embed" ProgID="Equation.DSMT4" ShapeID="_x0000_i1588" DrawAspect="Content" ObjectID="_1605121009" r:id="rId996"/>
        </w:object>
      </w:r>
      <w:r w:rsidR="0036729A">
        <w:t>出现即可，不用关注</w:t>
      </w:r>
      <w:r w:rsidR="00245E9F" w:rsidRPr="00CE4B05">
        <w:rPr>
          <w:position w:val="-14"/>
        </w:rPr>
        <w:object w:dxaOrig="279" w:dyaOrig="380">
          <v:shape id="_x0000_i1589" type="#_x0000_t75" style="width:14.4pt;height:18.8pt" o:ole="">
            <v:imagedata r:id="rId982" o:title=""/>
          </v:shape>
          <o:OLEObject Type="Embed" ProgID="Equation.DSMT4" ShapeID="_x0000_i1589" DrawAspect="Content" ObjectID="_1605121010" r:id="rId997"/>
        </w:object>
      </w:r>
      <w:r w:rsidR="00BB021D">
        <w:t>的次数。</w:t>
      </w:r>
      <w:r w:rsidR="00835E47" w:rsidRPr="00835E47">
        <w:rPr>
          <w:position w:val="-14"/>
        </w:rPr>
        <w:object w:dxaOrig="1939" w:dyaOrig="380">
          <v:shape id="_x0000_i1590" type="#_x0000_t75" alt="" style="width:97.65pt;height:18.8pt" o:ole="">
            <v:imagedata r:id="rId998" o:title=""/>
          </v:shape>
          <o:OLEObject Type="Embed" ProgID="Equation.DSMT4" ShapeID="_x0000_i1590" DrawAspect="Content" ObjectID="_1605121011" r:id="rId999"/>
        </w:object>
      </w:r>
      <w:r w:rsidR="00835E47">
        <w:t>是在样本类别</w:t>
      </w:r>
      <w:r w:rsidR="00245E9F" w:rsidRPr="00297137">
        <w:rPr>
          <w:position w:val="-12"/>
        </w:rPr>
        <w:object w:dxaOrig="300" w:dyaOrig="360">
          <v:shape id="_x0000_i1591" type="#_x0000_t75" style="width:15pt;height:18pt" o:ole="">
            <v:imagedata r:id="rId976" o:title=""/>
          </v:shape>
          <o:OLEObject Type="Embed" ProgID="Equation.DSMT4" ShapeID="_x0000_i1591" DrawAspect="Content" ObjectID="_1605121012" r:id="rId1000"/>
        </w:object>
      </w:r>
      <w:r w:rsidR="00245E9F">
        <w:t>中，</w:t>
      </w:r>
      <w:r w:rsidR="00245E9F" w:rsidRPr="00CE4B05">
        <w:rPr>
          <w:position w:val="-14"/>
        </w:rPr>
        <w:object w:dxaOrig="279" w:dyaOrig="380">
          <v:shape id="_x0000_i1592" type="#_x0000_t75" style="width:14.25pt;height:18.75pt" o:ole="">
            <v:imagedata r:id="rId982" o:title=""/>
          </v:shape>
          <o:OLEObject Type="Embed" ProgID="Equation.DSMT4" ShapeID="_x0000_i1592" DrawAspect="Content" ObjectID="_1605121013" r:id="rId1001"/>
        </w:object>
      </w:r>
      <w:r w:rsidR="00245E9F">
        <w:t>出现的频率</w:t>
      </w:r>
      <w:r w:rsidR="007C3FCB">
        <w:t>。</w:t>
      </w:r>
    </w:p>
    <w:p w:rsidR="000917AD" w:rsidRPr="003939B1" w:rsidRDefault="000917AD" w:rsidP="000917AD">
      <w:pPr>
        <w:ind w:firstLine="420"/>
      </w:pPr>
      <w:r w:rsidRPr="00835E47">
        <w:rPr>
          <w:position w:val="-14"/>
        </w:rPr>
        <w:object w:dxaOrig="7339" w:dyaOrig="380">
          <v:shape id="_x0000_i1593" type="#_x0000_t75" alt="" style="width:369.4pt;height:18.8pt" o:ole="">
            <v:imagedata r:id="rId1002" o:title=""/>
          </v:shape>
          <o:OLEObject Type="Embed" ProgID="Equation.DSMT4" ShapeID="_x0000_i1593" DrawAspect="Content" ObjectID="_1605121014" r:id="rId1003"/>
        </w:object>
      </w:r>
      <w:r>
        <w:t>，</w:t>
      </w:r>
      <w:r w:rsidR="00FD3805" w:rsidRPr="00CE4B05">
        <w:rPr>
          <w:position w:val="-14"/>
        </w:rPr>
        <w:object w:dxaOrig="279" w:dyaOrig="380">
          <v:shape id="_x0000_i1594" type="#_x0000_t75" style="width:14.4pt;height:18.8pt" o:ole="">
            <v:imagedata r:id="rId982" o:title=""/>
          </v:shape>
          <o:OLEObject Type="Embed" ProgID="Equation.DSMT4" ShapeID="_x0000_i1594" DrawAspect="Content" ObjectID="_1605121015" r:id="rId1004"/>
        </w:object>
      </w:r>
      <w:r w:rsidR="00FD3805">
        <w:t>取值为</w:t>
      </w:r>
      <w:r w:rsidR="00FD3805">
        <w:rPr>
          <w:rFonts w:hint="eastAsia"/>
        </w:rPr>
        <w:t>0</w:t>
      </w:r>
      <w:r w:rsidR="00FD3805">
        <w:rPr>
          <w:rFonts w:hint="eastAsia"/>
        </w:rPr>
        <w:t>或者</w:t>
      </w:r>
      <w:r w:rsidR="00C46011">
        <w:rPr>
          <w:rFonts w:hint="eastAsia"/>
        </w:rPr>
        <w:t>1</w:t>
      </w:r>
      <w:r w:rsidR="00C46011">
        <w:rPr>
          <w:rFonts w:hint="eastAsia"/>
        </w:rPr>
        <w:t>。</w:t>
      </w:r>
    </w:p>
    <w:p w:rsidR="00B45C94" w:rsidRDefault="00635B21" w:rsidP="0058701B">
      <w:pPr>
        <w:ind w:firstLine="420"/>
      </w:pPr>
      <w:r>
        <w:rPr>
          <w:rFonts w:hint="eastAsia"/>
        </w:rPr>
        <w:lastRenderedPageBreak/>
        <w:t>如果第</w:t>
      </w:r>
      <w:r w:rsidRPr="004D5D33">
        <w:rPr>
          <w:position w:val="-10"/>
        </w:rPr>
        <w:object w:dxaOrig="200" w:dyaOrig="300">
          <v:shape id="_x0000_i1595" type="#_x0000_t75" style="width:10.65pt;height:15.05pt" o:ole="">
            <v:imagedata r:id="rId966" o:title=""/>
          </v:shape>
          <o:OLEObject Type="Embed" ProgID="Equation.DSMT4" ShapeID="_x0000_i1595" DrawAspect="Content" ObjectID="_1605121016" r:id="rId1005"/>
        </w:object>
      </w:r>
      <w:r>
        <w:rPr>
          <w:rFonts w:hint="eastAsia"/>
        </w:rPr>
        <w:t>个特征</w:t>
      </w:r>
      <w:r w:rsidRPr="0048257E">
        <w:rPr>
          <w:position w:val="-14"/>
        </w:rPr>
        <w:object w:dxaOrig="340" w:dyaOrig="380">
          <v:shape id="_x0000_i1596" type="#_x0000_t75" alt="" style="width:17.55pt;height:18.8pt" o:ole="">
            <v:imagedata r:id="rId968" o:title=""/>
          </v:shape>
          <o:OLEObject Type="Embed" ProgID="Equation.DSMT4" ShapeID="_x0000_i1596" DrawAspect="Content" ObjectID="_1605121017" r:id="rId1006"/>
        </w:object>
      </w:r>
      <w:r>
        <w:rPr>
          <w:rFonts w:hint="eastAsia"/>
        </w:rPr>
        <w:t>是连续的值，</w:t>
      </w:r>
      <w:r w:rsidR="00FA5DD9">
        <w:rPr>
          <w:rFonts w:hint="eastAsia"/>
        </w:rPr>
        <w:t>通常认为</w:t>
      </w:r>
      <w:r w:rsidR="006149D7" w:rsidRPr="0048257E">
        <w:rPr>
          <w:position w:val="-14"/>
        </w:rPr>
        <w:object w:dxaOrig="340" w:dyaOrig="380">
          <v:shape id="_x0000_i1597" type="#_x0000_t75" alt="" style="width:17.55pt;height:18.8pt" o:ole="">
            <v:imagedata r:id="rId968" o:title=""/>
          </v:shape>
          <o:OLEObject Type="Embed" ProgID="Equation.DSMT4" ShapeID="_x0000_i1597" DrawAspect="Content" ObjectID="_1605121018" r:id="rId1007"/>
        </w:object>
      </w:r>
      <w:r w:rsidR="006149D7">
        <w:rPr>
          <w:rFonts w:hint="eastAsia"/>
        </w:rPr>
        <w:t>的先验分布为正态分布，</w:t>
      </w:r>
      <w:r w:rsidR="00815BAE">
        <w:rPr>
          <w:rFonts w:hint="eastAsia"/>
        </w:rPr>
        <w:t>即在样本类别为</w:t>
      </w:r>
      <w:r w:rsidR="00297137" w:rsidRPr="00297137">
        <w:rPr>
          <w:position w:val="-12"/>
        </w:rPr>
        <w:object w:dxaOrig="300" w:dyaOrig="360">
          <v:shape id="_x0000_i1598" type="#_x0000_t75" style="width:15.05pt;height:18.15pt" o:ole="">
            <v:imagedata r:id="rId976" o:title=""/>
          </v:shape>
          <o:OLEObject Type="Embed" ProgID="Equation.DSMT4" ShapeID="_x0000_i1598" DrawAspect="Content" ObjectID="_1605121019" r:id="rId1008"/>
        </w:object>
      </w:r>
      <w:r w:rsidR="00297137">
        <w:t>的样本中，</w:t>
      </w:r>
      <w:r w:rsidR="00756365" w:rsidRPr="0048257E">
        <w:rPr>
          <w:position w:val="-14"/>
        </w:rPr>
        <w:object w:dxaOrig="340" w:dyaOrig="380">
          <v:shape id="_x0000_i1599" type="#_x0000_t75" alt="" style="width:17.55pt;height:18.8pt" o:ole="">
            <v:imagedata r:id="rId968" o:title=""/>
          </v:shape>
          <o:OLEObject Type="Embed" ProgID="Equation.DSMT4" ShapeID="_x0000_i1599" DrawAspect="Content" ObjectID="_1605121020" r:id="rId1009"/>
        </w:object>
      </w:r>
      <w:r w:rsidR="00756365">
        <w:t>的值符合正态分布，</w:t>
      </w:r>
      <w:r w:rsidR="00C83212">
        <w:t>对于</w:t>
      </w:r>
      <w:r w:rsidR="00C83212" w:rsidRPr="0048257E">
        <w:rPr>
          <w:position w:val="-14"/>
        </w:rPr>
        <w:object w:dxaOrig="340" w:dyaOrig="380">
          <v:shape id="_x0000_i1600" type="#_x0000_t75" alt="" style="width:17.55pt;height:18.8pt" o:ole="">
            <v:imagedata r:id="rId968" o:title=""/>
          </v:shape>
          <o:OLEObject Type="Embed" ProgID="Equation.DSMT4" ShapeID="_x0000_i1600" DrawAspect="Content" ObjectID="_1605121021" r:id="rId1010"/>
        </w:object>
      </w:r>
      <w:r w:rsidR="00C83212">
        <w:t>取值为</w:t>
      </w:r>
      <w:r w:rsidR="00C83212" w:rsidRPr="00C83212">
        <w:rPr>
          <w:position w:val="-14"/>
        </w:rPr>
        <w:object w:dxaOrig="279" w:dyaOrig="380">
          <v:shape id="_x0000_i1601" type="#_x0000_t75" style="width:14.4pt;height:18.8pt" o:ole="">
            <v:imagedata r:id="rId1011" o:title=""/>
          </v:shape>
          <o:OLEObject Type="Embed" ProgID="Equation.DSMT4" ShapeID="_x0000_i1601" DrawAspect="Content" ObjectID="_1605121022" r:id="rId1012"/>
        </w:object>
      </w:r>
      <w:r w:rsidR="00C83212">
        <w:t>的概率为</w:t>
      </w:r>
    </w:p>
    <w:p w:rsidR="00C83212" w:rsidRPr="0058701B" w:rsidRDefault="00B722C7" w:rsidP="0058701B">
      <w:pPr>
        <w:ind w:firstLine="420"/>
      </w:pPr>
      <w:r w:rsidRPr="00B722C7">
        <w:rPr>
          <w:position w:val="-36"/>
        </w:rPr>
        <w:object w:dxaOrig="3660" w:dyaOrig="940">
          <v:shape id="_x0000_i1602" type="#_x0000_t75" alt="" style="width:183.45pt;height:46.95pt" o:ole="">
            <v:imagedata r:id="rId1013" o:title=""/>
          </v:shape>
          <o:OLEObject Type="Embed" ProgID="Equation.DSMT4" ShapeID="_x0000_i1602" DrawAspect="Content" ObjectID="_1605121023" r:id="rId1014"/>
        </w:object>
      </w:r>
      <w:r>
        <w:t>，</w:t>
      </w:r>
      <w:r w:rsidRPr="00B722C7">
        <w:rPr>
          <w:position w:val="-12"/>
        </w:rPr>
        <w:object w:dxaOrig="320" w:dyaOrig="380">
          <v:shape id="_x0000_i1603" type="#_x0000_t75" style="width:16.3pt;height:18.8pt" o:ole="">
            <v:imagedata r:id="rId1015" o:title=""/>
          </v:shape>
          <o:OLEObject Type="Embed" ProgID="Equation.DSMT4" ShapeID="_x0000_i1603" DrawAspect="Content" ObjectID="_1605121024" r:id="rId1016"/>
        </w:object>
      </w:r>
      <w:r>
        <w:t>是取值为</w:t>
      </w:r>
      <w:r w:rsidRPr="00297137">
        <w:rPr>
          <w:position w:val="-12"/>
        </w:rPr>
        <w:object w:dxaOrig="300" w:dyaOrig="360">
          <v:shape id="_x0000_i1604" type="#_x0000_t75" style="width:15.05pt;height:18.15pt" o:ole="">
            <v:imagedata r:id="rId976" o:title=""/>
          </v:shape>
          <o:OLEObject Type="Embed" ProgID="Equation.DSMT4" ShapeID="_x0000_i1604" DrawAspect="Content" ObjectID="_1605121025" r:id="rId1017"/>
        </w:object>
      </w:r>
      <w:r>
        <w:t>的样本中所有</w:t>
      </w:r>
      <w:r w:rsidR="007D5A6A" w:rsidRPr="0048257E">
        <w:rPr>
          <w:position w:val="-14"/>
        </w:rPr>
        <w:object w:dxaOrig="340" w:dyaOrig="380">
          <v:shape id="_x0000_i1605" type="#_x0000_t75" alt="" style="width:17.55pt;height:18.8pt" o:ole="">
            <v:imagedata r:id="rId968" o:title=""/>
          </v:shape>
          <o:OLEObject Type="Embed" ProgID="Equation.DSMT4" ShapeID="_x0000_i1605" DrawAspect="Content" ObjectID="_1605121026" r:id="rId1018"/>
        </w:object>
      </w:r>
      <w:r w:rsidR="007D5A6A">
        <w:t>的</w:t>
      </w:r>
      <w:r w:rsidR="001F4257">
        <w:t>方差，</w:t>
      </w:r>
      <w:r w:rsidR="001F4257" w:rsidRPr="0058701B">
        <w:rPr>
          <w:rFonts w:hint="eastAsia"/>
        </w:rPr>
        <w:t xml:space="preserve"> </w:t>
      </w:r>
      <w:r w:rsidR="001F4257" w:rsidRPr="00B722C7">
        <w:rPr>
          <w:position w:val="-12"/>
        </w:rPr>
        <w:object w:dxaOrig="300" w:dyaOrig="360">
          <v:shape id="_x0000_i1606" type="#_x0000_t75" style="width:15.05pt;height:18.15pt" o:ole="">
            <v:imagedata r:id="rId1019" o:title=""/>
          </v:shape>
          <o:OLEObject Type="Embed" ProgID="Equation.DSMT4" ShapeID="_x0000_i1606" DrawAspect="Content" ObjectID="_1605121027" r:id="rId1020"/>
        </w:object>
      </w:r>
      <w:r w:rsidR="001F4257">
        <w:t>是取值为</w:t>
      </w:r>
      <w:r w:rsidR="001F4257" w:rsidRPr="00297137">
        <w:rPr>
          <w:position w:val="-12"/>
        </w:rPr>
        <w:object w:dxaOrig="300" w:dyaOrig="360">
          <v:shape id="_x0000_i1607" type="#_x0000_t75" style="width:15.05pt;height:18.15pt" o:ole="">
            <v:imagedata r:id="rId976" o:title=""/>
          </v:shape>
          <o:OLEObject Type="Embed" ProgID="Equation.DSMT4" ShapeID="_x0000_i1607" DrawAspect="Content" ObjectID="_1605121028" r:id="rId1021"/>
        </w:object>
      </w:r>
      <w:r w:rsidR="001F4257">
        <w:t>的样本中所有</w:t>
      </w:r>
      <w:r w:rsidR="001F4257" w:rsidRPr="0048257E">
        <w:rPr>
          <w:position w:val="-14"/>
        </w:rPr>
        <w:object w:dxaOrig="340" w:dyaOrig="380">
          <v:shape id="_x0000_i1608" type="#_x0000_t75" alt="" style="width:17.55pt;height:18.8pt" o:ole="">
            <v:imagedata r:id="rId968" o:title=""/>
          </v:shape>
          <o:OLEObject Type="Embed" ProgID="Equation.DSMT4" ShapeID="_x0000_i1608" DrawAspect="Content" ObjectID="_1605121029" r:id="rId1022"/>
        </w:object>
      </w:r>
      <w:r w:rsidR="001F4257">
        <w:t>的均值。</w:t>
      </w:r>
    </w:p>
    <w:p w:rsidR="005A3DF2" w:rsidRDefault="005A3DF2" w:rsidP="005A3DF2">
      <w:pPr>
        <w:pStyle w:val="3"/>
        <w:numPr>
          <w:ilvl w:val="0"/>
          <w:numId w:val="36"/>
        </w:numPr>
      </w:pPr>
      <w:r>
        <w:rPr>
          <w:rFonts w:hint="eastAsia"/>
        </w:rPr>
        <w:t>算法描述</w:t>
      </w:r>
    </w:p>
    <w:p w:rsidR="001813CF" w:rsidRDefault="005A3DF2" w:rsidP="00966380">
      <w:pPr>
        <w:pStyle w:val="3"/>
        <w:numPr>
          <w:ilvl w:val="0"/>
          <w:numId w:val="36"/>
        </w:numPr>
      </w:pPr>
      <w:r>
        <w:rPr>
          <w:rFonts w:hint="eastAsia"/>
        </w:rPr>
        <w:t>算法适用场景</w:t>
      </w:r>
    </w:p>
    <w:p w:rsidR="00966380" w:rsidRDefault="00966380" w:rsidP="00966380">
      <w:r>
        <w:rPr>
          <w:rFonts w:hint="eastAsia"/>
        </w:rPr>
        <w:t xml:space="preserve">    </w:t>
      </w:r>
      <w:r>
        <w:rPr>
          <w:rFonts w:hint="eastAsia"/>
        </w:rPr>
        <w:t>朴素贝叶斯的主要优点有：</w:t>
      </w:r>
    </w:p>
    <w:p w:rsidR="00966380" w:rsidRDefault="00966380" w:rsidP="00966380">
      <w:r>
        <w:rPr>
          <w:rFonts w:hint="eastAsia"/>
        </w:rPr>
        <w:t xml:space="preserve">　　</w:t>
      </w:r>
      <w:r>
        <w:t xml:space="preserve">(1) </w:t>
      </w:r>
      <w:r>
        <w:rPr>
          <w:rFonts w:hint="eastAsia"/>
        </w:rPr>
        <w:t>朴素贝叶斯模型发源于古典数学理论，有稳定的分类效率。</w:t>
      </w:r>
    </w:p>
    <w:p w:rsidR="00966380" w:rsidRDefault="00966380" w:rsidP="00966380">
      <w:r>
        <w:rPr>
          <w:rFonts w:hint="eastAsia"/>
        </w:rPr>
        <w:t xml:space="preserve">　　</w:t>
      </w:r>
      <w:r>
        <w:t xml:space="preserve">(2) </w:t>
      </w:r>
      <w:r>
        <w:rPr>
          <w:rFonts w:hint="eastAsia"/>
        </w:rPr>
        <w:t>对小规模的数据表现很好，能个处理多分类任务，适合增量式训练，尤其是数据量超出内存时，我们可以一批批的去增量训练。</w:t>
      </w:r>
    </w:p>
    <w:p w:rsidR="00966380" w:rsidRDefault="00966380" w:rsidP="00966380">
      <w:r>
        <w:rPr>
          <w:rFonts w:hint="eastAsia"/>
        </w:rPr>
        <w:t xml:space="preserve">　　</w:t>
      </w:r>
      <w:r w:rsidR="00FD1937">
        <w:t xml:space="preserve">(3) </w:t>
      </w:r>
      <w:r>
        <w:rPr>
          <w:rFonts w:hint="eastAsia"/>
        </w:rPr>
        <w:t>对缺失数据不太敏感，算法也比较简单，常用于文本分类。</w:t>
      </w:r>
    </w:p>
    <w:p w:rsidR="0099286F" w:rsidRDefault="0099286F" w:rsidP="00966380">
      <w:r>
        <w:rPr>
          <w:rFonts w:hint="eastAsia"/>
        </w:rPr>
        <w:t xml:space="preserve">　　</w:t>
      </w:r>
    </w:p>
    <w:p w:rsidR="00966380" w:rsidRDefault="00966380" w:rsidP="0099286F">
      <w:pPr>
        <w:ind w:firstLineChars="200" w:firstLine="420"/>
      </w:pPr>
      <w:r>
        <w:rPr>
          <w:rFonts w:hint="eastAsia"/>
        </w:rPr>
        <w:t xml:space="preserve">朴素贝叶斯的主要缺点有：　　　</w:t>
      </w:r>
    </w:p>
    <w:p w:rsidR="00966380" w:rsidRDefault="00966380" w:rsidP="00966380">
      <w:r>
        <w:rPr>
          <w:rFonts w:hint="eastAsia"/>
        </w:rPr>
        <w:t xml:space="preserve">　　</w:t>
      </w:r>
      <w:r w:rsidR="0099286F">
        <w:t xml:space="preserve">(1) </w:t>
      </w:r>
      <w:r>
        <w:rPr>
          <w:rFonts w:hint="eastAsia"/>
        </w:rPr>
        <w:t>理论上，朴素贝叶斯模型与其他分类方法相比具有最小的误差率。但是实际上并非总是如此，这是因为朴素贝叶斯模型给定输出类别的情况下</w:t>
      </w:r>
      <w:r>
        <w:rPr>
          <w:rFonts w:hint="eastAsia"/>
        </w:rPr>
        <w:t>,</w:t>
      </w:r>
      <w:r>
        <w:rPr>
          <w:rFonts w:hint="eastAsia"/>
        </w:rPr>
        <w:t>假设属性之间相互独立，这个假设在实际应用中往往是不成立的，在属性个数比较多或者属性之间相关性较大时，分类效果不好。而在属性相关性较小时，朴素贝叶斯性能最为良好。对于这一点，有半朴素贝叶斯之类的算法通过考虑部分关联性适度改进。</w:t>
      </w:r>
    </w:p>
    <w:p w:rsidR="00966380" w:rsidRDefault="00966380" w:rsidP="00966380">
      <w:r>
        <w:rPr>
          <w:rFonts w:hint="eastAsia"/>
        </w:rPr>
        <w:t xml:space="preserve">　　</w:t>
      </w:r>
      <w:r w:rsidR="00B547D9">
        <w:t xml:space="preserve">(2) </w:t>
      </w:r>
      <w:r>
        <w:rPr>
          <w:rFonts w:hint="eastAsia"/>
        </w:rPr>
        <w:t>需要知道先验概率，且先验概率很多时候取决于假设，假设的模型可以有很多种，因此在某些时候会由于假设的先验模型的原因导致预测效果不佳。</w:t>
      </w:r>
    </w:p>
    <w:p w:rsidR="00966380" w:rsidRDefault="00966380" w:rsidP="00966380">
      <w:r>
        <w:rPr>
          <w:rFonts w:hint="eastAsia"/>
        </w:rPr>
        <w:t xml:space="preserve">　　</w:t>
      </w:r>
      <w:r w:rsidR="00F03AF1">
        <w:t xml:space="preserve">(3) </w:t>
      </w:r>
      <w:r>
        <w:rPr>
          <w:rFonts w:hint="eastAsia"/>
        </w:rPr>
        <w:t>由于我们是通过先验和数据来决定后验的概率从而决定分类，所以分类决策存在一定的错误率。</w:t>
      </w:r>
    </w:p>
    <w:p w:rsidR="00966380" w:rsidRDefault="00966380" w:rsidP="00966380">
      <w:r>
        <w:rPr>
          <w:rFonts w:hint="eastAsia"/>
        </w:rPr>
        <w:t xml:space="preserve">　　</w:t>
      </w:r>
      <w:r w:rsidR="00F03AF1">
        <w:t xml:space="preserve">(4) </w:t>
      </w:r>
      <w:r>
        <w:rPr>
          <w:rFonts w:hint="eastAsia"/>
        </w:rPr>
        <w:t>对输入数据的表达形式很敏感。</w:t>
      </w:r>
    </w:p>
    <w:p w:rsidR="00966380" w:rsidRPr="00966380" w:rsidRDefault="00966380" w:rsidP="00966380"/>
    <w:p w:rsidR="005A3DF2" w:rsidRPr="005A3DF2" w:rsidRDefault="005A3DF2" w:rsidP="005A3DF2">
      <w:pPr>
        <w:pStyle w:val="3"/>
        <w:numPr>
          <w:ilvl w:val="0"/>
          <w:numId w:val="36"/>
        </w:numPr>
      </w:pPr>
      <w:r>
        <w:rPr>
          <w:rFonts w:hint="eastAsia"/>
        </w:rPr>
        <w:t>算法实现</w:t>
      </w:r>
    </w:p>
    <w:p w:rsidR="005A3DF2" w:rsidRPr="00190330" w:rsidRDefault="005A3DF2" w:rsidP="00190330"/>
    <w:p w:rsidR="008F1E52" w:rsidRDefault="00EF71B3">
      <w:pPr>
        <w:pStyle w:val="2"/>
        <w:numPr>
          <w:ilvl w:val="0"/>
          <w:numId w:val="21"/>
        </w:numPr>
        <w:rPr>
          <w:rFonts w:asciiTheme="minorEastAsia" w:eastAsiaTheme="minorEastAsia" w:hAnsiTheme="minorEastAsia"/>
        </w:rPr>
      </w:pPr>
      <w:r>
        <w:rPr>
          <w:rFonts w:asciiTheme="minorEastAsia" w:eastAsiaTheme="minorEastAsia" w:hAnsiTheme="minorEastAsia"/>
        </w:rPr>
        <w:lastRenderedPageBreak/>
        <w:t>高斯朴素贝叶斯</w:t>
      </w:r>
    </w:p>
    <w:p w:rsidR="008F1E52" w:rsidRDefault="00EF71B3">
      <w:pPr>
        <w:pStyle w:val="2"/>
        <w:numPr>
          <w:ilvl w:val="0"/>
          <w:numId w:val="21"/>
        </w:numPr>
        <w:rPr>
          <w:rFonts w:asciiTheme="minorEastAsia" w:eastAsiaTheme="minorEastAsia" w:hAnsiTheme="minorEastAsia"/>
        </w:rPr>
      </w:pPr>
      <w:r>
        <w:rPr>
          <w:rFonts w:asciiTheme="minorEastAsia" w:eastAsiaTheme="minorEastAsia" w:hAnsiTheme="minorEastAsia"/>
        </w:rPr>
        <w:t>多项式朴素贝叶斯</w:t>
      </w:r>
    </w:p>
    <w:p w:rsidR="008F1E52" w:rsidRDefault="00EF71B3">
      <w:pPr>
        <w:pStyle w:val="2"/>
        <w:numPr>
          <w:ilvl w:val="0"/>
          <w:numId w:val="21"/>
        </w:numPr>
        <w:rPr>
          <w:rFonts w:asciiTheme="minorEastAsia" w:eastAsiaTheme="minorEastAsia" w:hAnsiTheme="minorEastAsia"/>
        </w:rPr>
      </w:pPr>
      <w:r>
        <w:rPr>
          <w:rFonts w:asciiTheme="minorEastAsia" w:eastAsiaTheme="minorEastAsia" w:hAnsiTheme="minorEastAsia"/>
        </w:rPr>
        <w:t>平均单依赖分类器</w:t>
      </w:r>
    </w:p>
    <w:p w:rsidR="008F1E52" w:rsidRDefault="00EF71B3">
      <w:pPr>
        <w:pStyle w:val="2"/>
        <w:numPr>
          <w:ilvl w:val="0"/>
          <w:numId w:val="21"/>
        </w:numPr>
        <w:rPr>
          <w:rFonts w:asciiTheme="minorEastAsia" w:eastAsiaTheme="minorEastAsia" w:hAnsiTheme="minorEastAsia"/>
        </w:rPr>
      </w:pPr>
      <w:r>
        <w:rPr>
          <w:rFonts w:asciiTheme="minorEastAsia" w:eastAsiaTheme="minorEastAsia" w:hAnsiTheme="minorEastAsia"/>
        </w:rPr>
        <w:t>贝叶斯信念网络</w:t>
      </w:r>
    </w:p>
    <w:p w:rsidR="006A517F" w:rsidRDefault="006A517F" w:rsidP="006A517F">
      <w:pPr>
        <w:pStyle w:val="3"/>
        <w:numPr>
          <w:ilvl w:val="0"/>
          <w:numId w:val="39"/>
        </w:numPr>
      </w:pPr>
      <w:r>
        <w:rPr>
          <w:rFonts w:hint="eastAsia"/>
        </w:rPr>
        <w:t>预定义</w:t>
      </w:r>
    </w:p>
    <w:p w:rsidR="002209C2" w:rsidRDefault="002209C2" w:rsidP="002209C2">
      <w:pPr>
        <w:pStyle w:val="4"/>
        <w:rPr>
          <w:sz w:val="24"/>
        </w:rPr>
      </w:pPr>
      <w:r>
        <w:rPr>
          <w:sz w:val="24"/>
        </w:rPr>
        <w:t xml:space="preserve">(1) </w:t>
      </w:r>
      <w:r>
        <w:rPr>
          <w:rFonts w:hint="eastAsia"/>
          <w:sz w:val="24"/>
        </w:rPr>
        <w:t>条件独立性</w:t>
      </w:r>
    </w:p>
    <w:p w:rsidR="00700D76" w:rsidRPr="00700D76" w:rsidRDefault="00700D76" w:rsidP="00E35EE8">
      <w:pPr>
        <w:shd w:val="clear" w:color="auto" w:fill="FFFFFF"/>
        <w:spacing w:line="360" w:lineRule="atLeast"/>
        <w:ind w:firstLine="480"/>
      </w:pPr>
      <w:r w:rsidRPr="00700D76">
        <w:t>给定第三个事件</w:t>
      </w:r>
      <w:r w:rsidRPr="00700D76">
        <w:rPr>
          <w:position w:val="-4"/>
        </w:rPr>
        <w:object w:dxaOrig="240" w:dyaOrig="260">
          <v:shape id="_x0000_i1609" type="#_x0000_t75" alt="" style="width:12.5pt;height:13.75pt" o:ole="">
            <v:imagedata r:id="rId1023" o:title=""/>
          </v:shape>
          <o:OLEObject Type="Embed" ProgID="Equation.DSMT4" ShapeID="_x0000_i1609" DrawAspect="Content" ObjectID="_1605121030" r:id="rId1024"/>
        </w:object>
      </w:r>
      <w:r>
        <w:t>，</w:t>
      </w:r>
      <w:r w:rsidRPr="00700D76">
        <w:t>如果</w:t>
      </w:r>
      <w:r w:rsidR="00A26A1D" w:rsidRPr="00D56DAB">
        <w:rPr>
          <w:position w:val="-10"/>
        </w:rPr>
        <w:object w:dxaOrig="3000" w:dyaOrig="320">
          <v:shape id="_x0000_i1610" type="#_x0000_t75" alt="" style="width:150.9pt;height:16.3pt" o:ole="">
            <v:imagedata r:id="rId1025" o:title=""/>
          </v:shape>
          <o:OLEObject Type="Embed" ProgID="Equation.DSMT4" ShapeID="_x0000_i1610" DrawAspect="Content" ObjectID="_1605121031" r:id="rId1026"/>
        </w:object>
      </w:r>
      <w:r w:rsidRPr="00700D76">
        <w:t>，则称</w:t>
      </w:r>
      <w:r w:rsidR="00A26A1D" w:rsidRPr="00700D76">
        <w:rPr>
          <w:position w:val="-4"/>
        </w:rPr>
        <w:object w:dxaOrig="279" w:dyaOrig="260">
          <v:shape id="_x0000_i1611" type="#_x0000_t75" alt="" style="width:14.4pt;height:13.75pt" o:ole="">
            <v:imagedata r:id="rId1027" o:title=""/>
          </v:shape>
          <o:OLEObject Type="Embed" ProgID="Equation.DSMT4" ShapeID="_x0000_i1611" DrawAspect="Content" ObjectID="_1605121032" r:id="rId1028"/>
        </w:object>
      </w:r>
      <w:r w:rsidRPr="00700D76">
        <w:t>和</w:t>
      </w:r>
      <w:r w:rsidR="00A26A1D" w:rsidRPr="00700D76">
        <w:rPr>
          <w:position w:val="-4"/>
        </w:rPr>
        <w:object w:dxaOrig="220" w:dyaOrig="260">
          <v:shape id="_x0000_i1612" type="#_x0000_t75" alt="" style="width:11.25pt;height:13.75pt" o:ole="">
            <v:imagedata r:id="rId1029" o:title=""/>
          </v:shape>
          <o:OLEObject Type="Embed" ProgID="Equation.DSMT4" ShapeID="_x0000_i1612" DrawAspect="Content" ObjectID="_1605121033" r:id="rId1030"/>
        </w:object>
      </w:r>
      <w:r w:rsidRPr="00700D76">
        <w:t>是条件独立事件，符号表示为</w:t>
      </w:r>
      <w:r w:rsidR="00A26A1D" w:rsidRPr="00D56DAB">
        <w:rPr>
          <w:position w:val="-10"/>
        </w:rPr>
        <w:object w:dxaOrig="999" w:dyaOrig="320">
          <v:shape id="_x0000_i1613" type="#_x0000_t75" alt="" style="width:50.1pt;height:16.3pt" o:ole="">
            <v:imagedata r:id="rId1031" o:title=""/>
          </v:shape>
          <o:OLEObject Type="Embed" ProgID="Equation.DSMT4" ShapeID="_x0000_i1613" DrawAspect="Content" ObjectID="_1605121034" r:id="rId1032"/>
        </w:object>
      </w:r>
    </w:p>
    <w:p w:rsidR="00700D76" w:rsidRPr="00700D76" w:rsidRDefault="00700D76" w:rsidP="00700D76">
      <w:pPr>
        <w:shd w:val="clear" w:color="auto" w:fill="FFFFFF"/>
        <w:spacing w:line="360" w:lineRule="atLeast"/>
        <w:ind w:firstLine="480"/>
      </w:pPr>
      <w:r w:rsidRPr="00700D76">
        <w:t>若</w:t>
      </w:r>
      <w:r w:rsidR="00B60D6F" w:rsidRPr="00700D76">
        <w:rPr>
          <w:position w:val="-4"/>
        </w:rPr>
        <w:object w:dxaOrig="279" w:dyaOrig="260">
          <v:shape id="_x0000_i1614" type="#_x0000_t75" alt="" style="width:14.4pt;height:13.75pt" o:ole="">
            <v:imagedata r:id="rId1027" o:title=""/>
          </v:shape>
          <o:OLEObject Type="Embed" ProgID="Equation.DSMT4" ShapeID="_x0000_i1614" DrawAspect="Content" ObjectID="_1605121035" r:id="rId1033"/>
        </w:object>
      </w:r>
      <w:r w:rsidR="00B60D6F" w:rsidRPr="00700D76">
        <w:t>和</w:t>
      </w:r>
      <w:r w:rsidR="00B60D6F" w:rsidRPr="00700D76">
        <w:rPr>
          <w:position w:val="-4"/>
        </w:rPr>
        <w:object w:dxaOrig="220" w:dyaOrig="260">
          <v:shape id="_x0000_i1615" type="#_x0000_t75" alt="" style="width:11.25pt;height:13.75pt" o:ole="">
            <v:imagedata r:id="rId1029" o:title=""/>
          </v:shape>
          <o:OLEObject Type="Embed" ProgID="Equation.DSMT4" ShapeID="_x0000_i1615" DrawAspect="Content" ObjectID="_1605121036" r:id="rId1034"/>
        </w:object>
      </w:r>
      <w:r w:rsidRPr="00700D76">
        <w:t>关于事件</w:t>
      </w:r>
      <w:r w:rsidR="00B60D6F" w:rsidRPr="00700D76">
        <w:rPr>
          <w:position w:val="-4"/>
        </w:rPr>
        <w:object w:dxaOrig="240" w:dyaOrig="260">
          <v:shape id="_x0000_i1616" type="#_x0000_t75" alt="" style="width:12.5pt;height:13.75pt" o:ole="">
            <v:imagedata r:id="rId1023" o:title=""/>
          </v:shape>
          <o:OLEObject Type="Embed" ProgID="Equation.DSMT4" ShapeID="_x0000_i1616" DrawAspect="Content" ObjectID="_1605121037" r:id="rId1035"/>
        </w:object>
      </w:r>
      <w:r w:rsidRPr="00700D76">
        <w:t>条件独立，则有以下一些理解：</w:t>
      </w:r>
    </w:p>
    <w:p w:rsidR="00700D76" w:rsidRPr="00700D76" w:rsidRDefault="00A43DA6" w:rsidP="00700D76">
      <w:pPr>
        <w:shd w:val="clear" w:color="auto" w:fill="FFFFFF"/>
        <w:spacing w:line="360" w:lineRule="atLeast"/>
        <w:ind w:firstLine="480"/>
      </w:pPr>
      <w:r>
        <w:rPr>
          <w:rFonts w:hint="eastAsia"/>
        </w:rPr>
        <w:t xml:space="preserve">1) </w:t>
      </w:r>
      <w:r w:rsidR="00700D76" w:rsidRPr="00700D76">
        <w:t>事件</w:t>
      </w:r>
      <w:r w:rsidRPr="00700D76">
        <w:rPr>
          <w:position w:val="-4"/>
        </w:rPr>
        <w:object w:dxaOrig="240" w:dyaOrig="260">
          <v:shape id="_x0000_i1617" type="#_x0000_t75" alt="" style="width:12.5pt;height:13.75pt" o:ole="">
            <v:imagedata r:id="rId1023" o:title=""/>
          </v:shape>
          <o:OLEObject Type="Embed" ProgID="Equation.DSMT4" ShapeID="_x0000_i1617" DrawAspect="Content" ObjectID="_1605121038" r:id="rId1036"/>
        </w:object>
      </w:r>
      <w:r w:rsidR="00700D76" w:rsidRPr="00700D76">
        <w:t>的发生，使本来可能不独立的事件</w:t>
      </w:r>
      <w:r w:rsidR="00A62611" w:rsidRPr="00700D76">
        <w:rPr>
          <w:position w:val="-4"/>
        </w:rPr>
        <w:object w:dxaOrig="279" w:dyaOrig="260">
          <v:shape id="_x0000_i1618" type="#_x0000_t75" alt="" style="width:14.4pt;height:13.75pt" o:ole="">
            <v:imagedata r:id="rId1027" o:title=""/>
          </v:shape>
          <o:OLEObject Type="Embed" ProgID="Equation.DSMT4" ShapeID="_x0000_i1618" DrawAspect="Content" ObjectID="_1605121039" r:id="rId1037"/>
        </w:object>
      </w:r>
      <w:r w:rsidR="00700D76" w:rsidRPr="00700D76">
        <w:t>和事件</w:t>
      </w:r>
      <w:r w:rsidR="00A62611" w:rsidRPr="00700D76">
        <w:rPr>
          <w:position w:val="-4"/>
        </w:rPr>
        <w:object w:dxaOrig="220" w:dyaOrig="260">
          <v:shape id="_x0000_i1619" type="#_x0000_t75" alt="" style="width:11.25pt;height:13.75pt" o:ole="">
            <v:imagedata r:id="rId1029" o:title=""/>
          </v:shape>
          <o:OLEObject Type="Embed" ProgID="Equation.DSMT4" ShapeID="_x0000_i1619" DrawAspect="Content" ObjectID="_1605121040" r:id="rId1038"/>
        </w:object>
      </w:r>
      <w:r w:rsidR="00700D76" w:rsidRPr="00700D76">
        <w:t>变得</w:t>
      </w:r>
      <w:hyperlink r:id="rId1039" w:tgtFrame="_blank" w:history="1">
        <w:r w:rsidR="00700D76" w:rsidRPr="00700D76">
          <w:t>独立</w:t>
        </w:r>
      </w:hyperlink>
      <w:r w:rsidR="00700D76" w:rsidRPr="00700D76">
        <w:t>起来；</w:t>
      </w:r>
    </w:p>
    <w:p w:rsidR="00700D76" w:rsidRDefault="00A43DA6" w:rsidP="00700D76">
      <w:pPr>
        <w:shd w:val="clear" w:color="auto" w:fill="FFFFFF"/>
        <w:spacing w:line="360" w:lineRule="atLeast"/>
        <w:ind w:firstLine="480"/>
      </w:pPr>
      <w:r>
        <w:rPr>
          <w:rFonts w:hint="eastAsia"/>
        </w:rPr>
        <w:t>2</w:t>
      </w:r>
      <w:r>
        <w:t xml:space="preserve">) </w:t>
      </w:r>
      <w:r w:rsidR="00700D76" w:rsidRPr="00700D76">
        <w:t>事件</w:t>
      </w:r>
      <w:r w:rsidRPr="00700D76">
        <w:rPr>
          <w:position w:val="-4"/>
        </w:rPr>
        <w:object w:dxaOrig="240" w:dyaOrig="260">
          <v:shape id="_x0000_i1620" type="#_x0000_t75" alt="" style="width:12.5pt;height:13.75pt" o:ole="">
            <v:imagedata r:id="rId1023" o:title=""/>
          </v:shape>
          <o:OLEObject Type="Embed" ProgID="Equation.DSMT4" ShapeID="_x0000_i1620" DrawAspect="Content" ObjectID="_1605121041" r:id="rId1040"/>
        </w:object>
      </w:r>
      <w:r w:rsidR="00700D76" w:rsidRPr="00700D76">
        <w:t>的出现或发生，解开了</w:t>
      </w:r>
      <w:r w:rsidR="00A62611" w:rsidRPr="00700D76">
        <w:rPr>
          <w:position w:val="-4"/>
        </w:rPr>
        <w:object w:dxaOrig="279" w:dyaOrig="260">
          <v:shape id="_x0000_i1621" type="#_x0000_t75" alt="" style="width:14.4pt;height:13.75pt" o:ole="">
            <v:imagedata r:id="rId1027" o:title=""/>
          </v:shape>
          <o:OLEObject Type="Embed" ProgID="Equation.DSMT4" ShapeID="_x0000_i1621" DrawAspect="Content" ObjectID="_1605121042" r:id="rId1041"/>
        </w:object>
      </w:r>
      <w:r w:rsidR="00700D76" w:rsidRPr="00700D76">
        <w:t>和</w:t>
      </w:r>
      <w:r w:rsidR="00A62611" w:rsidRPr="00700D76">
        <w:rPr>
          <w:position w:val="-4"/>
        </w:rPr>
        <w:object w:dxaOrig="220" w:dyaOrig="260">
          <v:shape id="_x0000_i1622" type="#_x0000_t75" alt="" style="width:11.25pt;height:13.75pt" o:ole="">
            <v:imagedata r:id="rId1029" o:title=""/>
          </v:shape>
          <o:OLEObject Type="Embed" ProgID="Equation.DSMT4" ShapeID="_x0000_i1622" DrawAspect="Content" ObjectID="_1605121043" r:id="rId1042"/>
        </w:object>
      </w:r>
      <w:r w:rsidR="00700D76" w:rsidRPr="00700D76">
        <w:t>的依赖关系。</w:t>
      </w:r>
    </w:p>
    <w:p w:rsidR="00745EFD" w:rsidRDefault="00745EFD" w:rsidP="00700D76">
      <w:pPr>
        <w:shd w:val="clear" w:color="auto" w:fill="FFFFFF"/>
        <w:spacing w:line="360" w:lineRule="atLeast"/>
        <w:ind w:firstLine="480"/>
      </w:pPr>
    </w:p>
    <w:p w:rsidR="00745EFD" w:rsidRDefault="00745EFD" w:rsidP="00700D76">
      <w:pPr>
        <w:shd w:val="clear" w:color="auto" w:fill="FFFFFF"/>
        <w:spacing w:line="360" w:lineRule="atLeast"/>
        <w:ind w:firstLine="480"/>
      </w:pPr>
      <w:r>
        <w:t>另外，有：</w:t>
      </w:r>
      <w:r>
        <w:rPr>
          <w:rFonts w:ascii="Arial" w:hAnsi="Arial" w:cs="Arial"/>
          <w:color w:val="333333"/>
          <w:szCs w:val="21"/>
          <w:shd w:val="clear" w:color="auto" w:fill="FFFFFF"/>
        </w:rPr>
        <w:t>若</w:t>
      </w:r>
      <w:r w:rsidR="0088792B" w:rsidRPr="00D56DAB">
        <w:rPr>
          <w:position w:val="-10"/>
        </w:rPr>
        <w:object w:dxaOrig="999" w:dyaOrig="320">
          <v:shape id="_x0000_i1623" type="#_x0000_t75" alt="" style="width:50.1pt;height:16.3pt" o:ole="">
            <v:imagedata r:id="rId1031" o:title=""/>
          </v:shape>
          <o:OLEObject Type="Embed" ProgID="Equation.DSMT4" ShapeID="_x0000_i1623" DrawAspect="Content" ObjectID="_1605121044" r:id="rId1043"/>
        </w:object>
      </w:r>
      <w:r w:rsidR="0088792B">
        <w:rPr>
          <w:rFonts w:ascii="Arial" w:hAnsi="Arial" w:cs="Arial"/>
          <w:color w:val="333333"/>
          <w:szCs w:val="21"/>
          <w:shd w:val="clear" w:color="auto" w:fill="FFFFFF"/>
        </w:rPr>
        <w:t>，则</w:t>
      </w:r>
      <w:r w:rsidR="0088792B" w:rsidRPr="00D56DAB">
        <w:rPr>
          <w:position w:val="-10"/>
        </w:rPr>
        <w:object w:dxaOrig="2220" w:dyaOrig="320">
          <v:shape id="_x0000_i1624" type="#_x0000_t75" alt="" style="width:112.05pt;height:16.3pt" o:ole="">
            <v:imagedata r:id="rId1044" o:title=""/>
          </v:shape>
          <o:OLEObject Type="Embed" ProgID="Equation.DSMT4" ShapeID="_x0000_i1624" DrawAspect="Content" ObjectID="_1605121045" r:id="rId1045"/>
        </w:object>
      </w:r>
    </w:p>
    <w:p w:rsidR="004F177D" w:rsidRDefault="004F177D" w:rsidP="00700D76">
      <w:pPr>
        <w:shd w:val="clear" w:color="auto" w:fill="FFFFFF"/>
        <w:spacing w:line="360" w:lineRule="atLeast"/>
        <w:ind w:firstLine="480"/>
      </w:pPr>
      <w:r>
        <w:t>对条件独立性的理解：</w:t>
      </w:r>
    </w:p>
    <w:p w:rsidR="004F177D" w:rsidRPr="004F177D" w:rsidRDefault="004F177D" w:rsidP="004F177D">
      <w:pPr>
        <w:widowControl/>
        <w:shd w:val="clear" w:color="auto" w:fill="FFFFFF"/>
        <w:spacing w:line="360" w:lineRule="atLeast"/>
        <w:ind w:firstLine="480"/>
        <w:jc w:val="left"/>
      </w:pPr>
      <w:r w:rsidRPr="004F177D">
        <w:t>给定三个事件</w:t>
      </w:r>
      <w:r w:rsidR="00ED34E6" w:rsidRPr="00700D76">
        <w:rPr>
          <w:position w:val="-4"/>
        </w:rPr>
        <w:object w:dxaOrig="279" w:dyaOrig="260">
          <v:shape id="_x0000_i1625" type="#_x0000_t75" alt="" style="width:14.4pt;height:13.75pt" o:ole="">
            <v:imagedata r:id="rId1027" o:title=""/>
          </v:shape>
          <o:OLEObject Type="Embed" ProgID="Equation.DSMT4" ShapeID="_x0000_i1625" DrawAspect="Content" ObjectID="_1605121046" r:id="rId1046"/>
        </w:object>
      </w:r>
      <w:r w:rsidR="00ED34E6">
        <w:t>、</w:t>
      </w:r>
      <w:r w:rsidR="00ED34E6" w:rsidRPr="00700D76">
        <w:rPr>
          <w:position w:val="-4"/>
        </w:rPr>
        <w:object w:dxaOrig="220" w:dyaOrig="260">
          <v:shape id="_x0000_i1626" type="#_x0000_t75" alt="" style="width:11.25pt;height:13.75pt" o:ole="">
            <v:imagedata r:id="rId1029" o:title=""/>
          </v:shape>
          <o:OLEObject Type="Embed" ProgID="Equation.DSMT4" ShapeID="_x0000_i1626" DrawAspect="Content" ObjectID="_1605121047" r:id="rId1047"/>
        </w:object>
      </w:r>
      <w:r w:rsidR="00ED34E6">
        <w:t>、</w:t>
      </w:r>
      <w:r w:rsidR="00ED34E6" w:rsidRPr="00700D76">
        <w:rPr>
          <w:position w:val="-4"/>
        </w:rPr>
        <w:object w:dxaOrig="240" w:dyaOrig="260">
          <v:shape id="_x0000_i1627" type="#_x0000_t75" alt="" style="width:12.5pt;height:13.75pt" o:ole="">
            <v:imagedata r:id="rId1023" o:title=""/>
          </v:shape>
          <o:OLEObject Type="Embed" ProgID="Equation.DSMT4" ShapeID="_x0000_i1627" DrawAspect="Content" ObjectID="_1605121048" r:id="rId1048"/>
        </w:object>
      </w:r>
      <w:r w:rsidRPr="004F177D">
        <w:t>：</w:t>
      </w:r>
    </w:p>
    <w:p w:rsidR="00D81B30" w:rsidRDefault="00D81B30" w:rsidP="00D81B30">
      <w:pPr>
        <w:widowControl/>
        <w:shd w:val="clear" w:color="auto" w:fill="FFFFFF"/>
        <w:spacing w:line="360" w:lineRule="atLeast"/>
        <w:ind w:left="60" w:firstLine="420"/>
        <w:jc w:val="left"/>
      </w:pPr>
      <w:r w:rsidRPr="00700D76">
        <w:rPr>
          <w:position w:val="-4"/>
        </w:rPr>
        <w:object w:dxaOrig="279" w:dyaOrig="260">
          <v:shape id="_x0000_i1628" type="#_x0000_t75" alt="" style="width:14.4pt;height:13.75pt" o:ole="">
            <v:imagedata r:id="rId1027" o:title=""/>
          </v:shape>
          <o:OLEObject Type="Embed" ProgID="Equation.DSMT4" ShapeID="_x0000_i1628" DrawAspect="Content" ObjectID="_1605121049" r:id="rId1049"/>
        </w:object>
      </w:r>
      <w:r>
        <w:t>：明天下雨</w:t>
      </w:r>
    </w:p>
    <w:p w:rsidR="004F177D" w:rsidRPr="004F177D" w:rsidRDefault="00D81B30" w:rsidP="00D81B30">
      <w:pPr>
        <w:widowControl/>
        <w:shd w:val="clear" w:color="auto" w:fill="FFFFFF"/>
        <w:spacing w:line="360" w:lineRule="atLeast"/>
        <w:ind w:left="60" w:firstLine="420"/>
        <w:jc w:val="left"/>
      </w:pPr>
      <w:r w:rsidRPr="00700D76">
        <w:rPr>
          <w:position w:val="-4"/>
        </w:rPr>
        <w:object w:dxaOrig="220" w:dyaOrig="260">
          <v:shape id="_x0000_i1629" type="#_x0000_t75" alt="" style="width:11.25pt;height:13.75pt" o:ole="">
            <v:imagedata r:id="rId1029" o:title=""/>
          </v:shape>
          <o:OLEObject Type="Embed" ProgID="Equation.DSMT4" ShapeID="_x0000_i1629" DrawAspect="Content" ObjectID="_1605121050" r:id="rId1050"/>
        </w:object>
      </w:r>
      <w:r w:rsidR="004F177D" w:rsidRPr="004F177D">
        <w:t>：今天的地面是湿的；</w:t>
      </w:r>
    </w:p>
    <w:p w:rsidR="004F177D" w:rsidRPr="004F177D" w:rsidRDefault="00D81B30" w:rsidP="00D81B30">
      <w:pPr>
        <w:widowControl/>
        <w:shd w:val="clear" w:color="auto" w:fill="FFFFFF"/>
        <w:spacing w:line="360" w:lineRule="atLeast"/>
        <w:ind w:firstLineChars="200" w:firstLine="420"/>
        <w:jc w:val="left"/>
      </w:pPr>
      <w:r w:rsidRPr="00700D76">
        <w:rPr>
          <w:position w:val="-4"/>
        </w:rPr>
        <w:object w:dxaOrig="240" w:dyaOrig="260">
          <v:shape id="_x0000_i1630" type="#_x0000_t75" alt="" style="width:12.5pt;height:13.75pt" o:ole="">
            <v:imagedata r:id="rId1023" o:title=""/>
          </v:shape>
          <o:OLEObject Type="Embed" ProgID="Equation.DSMT4" ShapeID="_x0000_i1630" DrawAspect="Content" ObjectID="_1605121051" r:id="rId1051"/>
        </w:object>
      </w:r>
      <w:r w:rsidR="004F177D" w:rsidRPr="004F177D">
        <w:t>：今天是否下雨；</w:t>
      </w:r>
    </w:p>
    <w:p w:rsidR="004F177D" w:rsidRDefault="00D81B30" w:rsidP="0070543C">
      <w:pPr>
        <w:widowControl/>
        <w:shd w:val="clear" w:color="auto" w:fill="FFFFFF"/>
        <w:spacing w:line="360" w:lineRule="atLeast"/>
        <w:ind w:firstLine="480"/>
        <w:jc w:val="left"/>
      </w:pPr>
      <w:r w:rsidRPr="00700D76">
        <w:rPr>
          <w:position w:val="-4"/>
        </w:rPr>
        <w:object w:dxaOrig="240" w:dyaOrig="260">
          <v:shape id="_x0000_i1631" type="#_x0000_t75" alt="" style="width:12.5pt;height:13.75pt" o:ole="">
            <v:imagedata r:id="rId1023" o:title=""/>
          </v:shape>
          <o:OLEObject Type="Embed" ProgID="Equation.DSMT4" ShapeID="_x0000_i1631" DrawAspect="Content" ObjectID="_1605121052" r:id="rId1052"/>
        </w:object>
      </w:r>
      <w:r w:rsidR="004F177D" w:rsidRPr="004F177D">
        <w:t>事件的成立，对</w:t>
      </w:r>
      <w:r w:rsidRPr="00700D76">
        <w:rPr>
          <w:position w:val="-4"/>
        </w:rPr>
        <w:object w:dxaOrig="279" w:dyaOrig="260">
          <v:shape id="_x0000_i1632" type="#_x0000_t75" alt="" style="width:14.4pt;height:13.75pt" o:ole="">
            <v:imagedata r:id="rId1027" o:title=""/>
          </v:shape>
          <o:OLEObject Type="Embed" ProgID="Equation.DSMT4" ShapeID="_x0000_i1632" DrawAspect="Content" ObjectID="_1605121053" r:id="rId1053"/>
        </w:object>
      </w:r>
      <w:r w:rsidRPr="00700D76">
        <w:t>和</w:t>
      </w:r>
      <w:r w:rsidRPr="00700D76">
        <w:rPr>
          <w:position w:val="-4"/>
        </w:rPr>
        <w:object w:dxaOrig="220" w:dyaOrig="260">
          <v:shape id="_x0000_i1633" type="#_x0000_t75" alt="" style="width:11.25pt;height:13.75pt" o:ole="">
            <v:imagedata r:id="rId1029" o:title=""/>
          </v:shape>
          <o:OLEObject Type="Embed" ProgID="Equation.DSMT4" ShapeID="_x0000_i1633" DrawAspect="Content" ObjectID="_1605121054" r:id="rId1054"/>
        </w:object>
      </w:r>
      <w:r w:rsidR="004F177D" w:rsidRPr="004F177D">
        <w:t>均有影响，然而，在</w:t>
      </w:r>
      <w:r w:rsidRPr="00700D76">
        <w:rPr>
          <w:position w:val="-4"/>
        </w:rPr>
        <w:object w:dxaOrig="240" w:dyaOrig="260">
          <v:shape id="_x0000_i1634" type="#_x0000_t75" alt="" style="width:12.5pt;height:13.75pt" o:ole="">
            <v:imagedata r:id="rId1023" o:title=""/>
          </v:shape>
          <o:OLEObject Type="Embed" ProgID="Equation.DSMT4" ShapeID="_x0000_i1634" DrawAspect="Content" ObjectID="_1605121055" r:id="rId1055"/>
        </w:object>
      </w:r>
      <w:r w:rsidR="004F177D" w:rsidRPr="004F177D">
        <w:t>事件成立的前提下，今天的地面情况对明天是否下雨没有影响。即，在已知</w:t>
      </w:r>
      <w:r w:rsidRPr="00700D76">
        <w:rPr>
          <w:position w:val="-4"/>
        </w:rPr>
        <w:object w:dxaOrig="240" w:dyaOrig="260">
          <v:shape id="_x0000_i1635" type="#_x0000_t75" alt="" style="width:12.75pt;height:13.5pt" o:ole="">
            <v:imagedata r:id="rId1023" o:title=""/>
          </v:shape>
          <o:OLEObject Type="Embed" ProgID="Equation.DSMT4" ShapeID="_x0000_i1635" DrawAspect="Content" ObjectID="_1605121056" r:id="rId1056"/>
        </w:object>
      </w:r>
      <w:r w:rsidR="004F177D" w:rsidRPr="004F177D">
        <w:t>的前提下，</w:t>
      </w:r>
      <w:r w:rsidRPr="00700D76">
        <w:rPr>
          <w:position w:val="-4"/>
        </w:rPr>
        <w:object w:dxaOrig="279" w:dyaOrig="260">
          <v:shape id="_x0000_i1636" type="#_x0000_t75" alt="" style="width:14.25pt;height:13.5pt" o:ole="">
            <v:imagedata r:id="rId1027" o:title=""/>
          </v:shape>
          <o:OLEObject Type="Embed" ProgID="Equation.DSMT4" ShapeID="_x0000_i1636" DrawAspect="Content" ObjectID="_1605121057" r:id="rId1057"/>
        </w:object>
      </w:r>
      <w:r w:rsidRPr="00700D76">
        <w:t>和</w:t>
      </w:r>
      <w:r w:rsidRPr="00700D76">
        <w:rPr>
          <w:position w:val="-4"/>
        </w:rPr>
        <w:object w:dxaOrig="220" w:dyaOrig="260">
          <v:shape id="_x0000_i1637" type="#_x0000_t75" alt="" style="width:11.25pt;height:13.5pt" o:ole="">
            <v:imagedata r:id="rId1029" o:title=""/>
          </v:shape>
          <o:OLEObject Type="Embed" ProgID="Equation.DSMT4" ShapeID="_x0000_i1637" DrawAspect="Content" ObjectID="_1605121058" r:id="rId1058"/>
        </w:object>
      </w:r>
      <w:r w:rsidR="004F177D" w:rsidRPr="004F177D">
        <w:t>是相互独立的，即</w:t>
      </w:r>
      <w:r w:rsidRPr="00700D76">
        <w:rPr>
          <w:position w:val="-4"/>
        </w:rPr>
        <w:object w:dxaOrig="279" w:dyaOrig="260">
          <v:shape id="_x0000_i1638" type="#_x0000_t75" alt="" style="width:14.4pt;height:13.75pt" o:ole="">
            <v:imagedata r:id="rId1027" o:title=""/>
          </v:shape>
          <o:OLEObject Type="Embed" ProgID="Equation.DSMT4" ShapeID="_x0000_i1638" DrawAspect="Content" ObjectID="_1605121059" r:id="rId1059"/>
        </w:object>
      </w:r>
      <w:r w:rsidRPr="00700D76">
        <w:t>和</w:t>
      </w:r>
      <w:r w:rsidRPr="00700D76">
        <w:rPr>
          <w:position w:val="-4"/>
        </w:rPr>
        <w:object w:dxaOrig="220" w:dyaOrig="260">
          <v:shape id="_x0000_i1639" type="#_x0000_t75" alt="" style="width:11.25pt;height:13.75pt" o:ole="">
            <v:imagedata r:id="rId1029" o:title=""/>
          </v:shape>
          <o:OLEObject Type="Embed" ProgID="Equation.DSMT4" ShapeID="_x0000_i1639" DrawAspect="Content" ObjectID="_1605121060" r:id="rId1060"/>
        </w:object>
      </w:r>
      <w:r w:rsidR="004F177D" w:rsidRPr="004F177D">
        <w:t>是条件独立的。</w:t>
      </w:r>
    </w:p>
    <w:p w:rsidR="005E074A" w:rsidRDefault="005E074A" w:rsidP="005E074A">
      <w:pPr>
        <w:pStyle w:val="4"/>
        <w:rPr>
          <w:sz w:val="24"/>
        </w:rPr>
      </w:pPr>
      <w:r>
        <w:rPr>
          <w:sz w:val="24"/>
        </w:rPr>
        <w:t xml:space="preserve">(2) </w:t>
      </w:r>
      <w:r>
        <w:rPr>
          <w:rFonts w:hint="eastAsia"/>
          <w:sz w:val="24"/>
        </w:rPr>
        <w:t>图结构</w:t>
      </w:r>
    </w:p>
    <w:p w:rsidR="004B0E29" w:rsidRDefault="00A60C5E" w:rsidP="004B0E29">
      <w:pPr>
        <w:widowControl/>
        <w:shd w:val="clear" w:color="auto" w:fill="FFFFFF"/>
        <w:spacing w:line="360" w:lineRule="atLeast"/>
        <w:ind w:firstLine="480"/>
        <w:jc w:val="left"/>
      </w:pPr>
      <w:r w:rsidRPr="0070543C">
        <w:t>在图模型中，条件独立有以下三种典型情况：</w:t>
      </w:r>
      <w:r w:rsidRPr="0070543C">
        <w:t> </w:t>
      </w:r>
      <w:bookmarkStart w:id="1" w:name="ref_1"/>
    </w:p>
    <w:p w:rsidR="00A60C5E" w:rsidRPr="0070543C" w:rsidRDefault="00BA1D2F" w:rsidP="004B0E29">
      <w:pPr>
        <w:widowControl/>
        <w:shd w:val="clear" w:color="auto" w:fill="FFFFFF"/>
        <w:spacing w:line="360" w:lineRule="atLeast"/>
        <w:ind w:firstLine="480"/>
        <w:jc w:val="left"/>
      </w:pPr>
      <w:r>
        <w:rPr>
          <w:rFonts w:hint="eastAsia"/>
        </w:rPr>
        <w:t>1</w:t>
      </w:r>
      <w:r>
        <w:t xml:space="preserve">) </w:t>
      </w:r>
      <w:r w:rsidR="00A60C5E" w:rsidRPr="0070543C">
        <w:t>头到尾连接</w:t>
      </w:r>
      <w:r w:rsidR="00B01F23">
        <w:rPr>
          <w:rFonts w:hint="eastAsia"/>
        </w:rPr>
        <w:t>：顺连结构</w:t>
      </w:r>
    </w:p>
    <w:p w:rsidR="00A60C5E" w:rsidRPr="0070543C" w:rsidRDefault="00A60C5E" w:rsidP="00A60C5E">
      <w:pPr>
        <w:widowControl/>
        <w:shd w:val="clear" w:color="auto" w:fill="FFFFFF"/>
        <w:spacing w:line="360" w:lineRule="atLeast"/>
        <w:ind w:firstLine="480"/>
        <w:jc w:val="left"/>
      </w:pPr>
      <w:r w:rsidRPr="0070543C">
        <w:t>三个事件可以顺序连接，如</w:t>
      </w:r>
    </w:p>
    <w:p w:rsidR="00FF1791" w:rsidRDefault="00DE0CAB" w:rsidP="002928CD">
      <w:pPr>
        <w:widowControl/>
        <w:shd w:val="clear" w:color="auto" w:fill="FFFFFF"/>
        <w:spacing w:line="360" w:lineRule="atLeast"/>
        <w:ind w:firstLine="480"/>
        <w:jc w:val="left"/>
      </w:pPr>
      <w:r>
        <w:object w:dxaOrig="8430" w:dyaOrig="1636">
          <v:shape id="_x0000_i1640" type="#_x0000_t75" style="width:138.35pt;height:26.9pt" o:ole="">
            <v:imagedata r:id="rId1061" o:title=""/>
          </v:shape>
          <o:OLEObject Type="Embed" ProgID="Visio.Drawing.15" ShapeID="_x0000_i1640" DrawAspect="Content" ObjectID="_1605121061" r:id="rId1062"/>
        </w:object>
      </w:r>
      <w:r w:rsidR="00A60C5E" w:rsidRPr="0070543C">
        <w:t>。</w:t>
      </w:r>
    </w:p>
    <w:p w:rsidR="00F56655" w:rsidRDefault="00F56655" w:rsidP="002928CD">
      <w:pPr>
        <w:widowControl/>
        <w:shd w:val="clear" w:color="auto" w:fill="FFFFFF"/>
        <w:spacing w:line="360" w:lineRule="atLeast"/>
        <w:ind w:firstLine="480"/>
        <w:jc w:val="left"/>
      </w:pPr>
      <w:r>
        <w:rPr>
          <w:rFonts w:hint="eastAsia"/>
        </w:rPr>
        <w:t>联合概率为</w:t>
      </w:r>
      <w:r w:rsidR="00F354BB">
        <w:rPr>
          <w:rFonts w:hint="eastAsia"/>
        </w:rPr>
        <w:t>：</w:t>
      </w:r>
      <w:r w:rsidR="00F354BB" w:rsidRPr="00D56DAB">
        <w:rPr>
          <w:position w:val="-10"/>
        </w:rPr>
        <w:object w:dxaOrig="3480" w:dyaOrig="320">
          <v:shape id="_x0000_i1641" type="#_x0000_t75" alt="" style="width:175.3pt;height:16.3pt" o:ole="">
            <v:imagedata r:id="rId1063" o:title=""/>
          </v:shape>
          <o:OLEObject Type="Embed" ProgID="Equation.DSMT4" ShapeID="_x0000_i1641" DrawAspect="Content" ObjectID="_1605121062" r:id="rId1064"/>
        </w:object>
      </w:r>
    </w:p>
    <w:p w:rsidR="003E55EA" w:rsidRDefault="003E55EA" w:rsidP="002928CD">
      <w:pPr>
        <w:widowControl/>
        <w:shd w:val="clear" w:color="auto" w:fill="FFFFFF"/>
        <w:spacing w:line="360" w:lineRule="atLeast"/>
        <w:ind w:firstLine="480"/>
        <w:jc w:val="left"/>
      </w:pPr>
      <w:r>
        <w:t>若</w:t>
      </w:r>
      <w:r w:rsidR="00092B6B" w:rsidRPr="00700D76">
        <w:rPr>
          <w:position w:val="-4"/>
        </w:rPr>
        <w:object w:dxaOrig="220" w:dyaOrig="260">
          <v:shape id="_x0000_i1642" type="#_x0000_t75" alt="" style="width:11.25pt;height:13.75pt" o:ole="">
            <v:imagedata r:id="rId1029" o:title=""/>
          </v:shape>
          <o:OLEObject Type="Embed" ProgID="Equation.DSMT4" ShapeID="_x0000_i1642" DrawAspect="Content" ObjectID="_1605121063" r:id="rId1065"/>
        </w:object>
      </w:r>
      <w:r w:rsidR="00092B6B">
        <w:t>未知，</w:t>
      </w:r>
      <w:r w:rsidR="0086198E" w:rsidRPr="00D56DAB">
        <w:rPr>
          <w:position w:val="-10"/>
        </w:rPr>
        <w:object w:dxaOrig="3480" w:dyaOrig="320">
          <v:shape id="_x0000_i1643" type="#_x0000_t75" alt="" style="width:175.3pt;height:16.3pt" o:ole="">
            <v:imagedata r:id="rId1063" o:title=""/>
          </v:shape>
          <o:OLEObject Type="Embed" ProgID="Equation.DSMT4" ShapeID="_x0000_i1643" DrawAspect="Content" ObjectID="_1605121064" r:id="rId1066"/>
        </w:object>
      </w:r>
      <w:r w:rsidR="0086198E">
        <w:t>无法</w:t>
      </w:r>
      <w:r w:rsidR="00C02D2B">
        <w:t>推出</w:t>
      </w:r>
      <w:r w:rsidR="00055149" w:rsidRPr="00D56DAB">
        <w:rPr>
          <w:position w:val="-10"/>
        </w:rPr>
        <w:object w:dxaOrig="2140" w:dyaOrig="320">
          <v:shape id="_x0000_i1644" type="#_x0000_t75" alt="" style="width:107.7pt;height:16.3pt" o:ole="">
            <v:imagedata r:id="rId1067" o:title=""/>
          </v:shape>
          <o:OLEObject Type="Embed" ProgID="Equation.DSMT4" ShapeID="_x0000_i1644" DrawAspect="Content" ObjectID="_1605121065" r:id="rId1068"/>
        </w:object>
      </w:r>
      <w:r w:rsidR="00055149">
        <w:t>，</w:t>
      </w:r>
      <w:r w:rsidR="008154BC" w:rsidRPr="00700D76">
        <w:rPr>
          <w:position w:val="-4"/>
        </w:rPr>
        <w:object w:dxaOrig="279" w:dyaOrig="260">
          <v:shape id="_x0000_i1645" type="#_x0000_t75" alt="" style="width:14.4pt;height:13.75pt" o:ole="">
            <v:imagedata r:id="rId1027" o:title=""/>
          </v:shape>
          <o:OLEObject Type="Embed" ProgID="Equation.DSMT4" ShapeID="_x0000_i1645" DrawAspect="Content" ObjectID="_1605121066" r:id="rId1069"/>
        </w:object>
      </w:r>
      <w:r w:rsidR="008154BC" w:rsidRPr="00700D76">
        <w:t>和</w:t>
      </w:r>
      <w:r w:rsidR="008154BC" w:rsidRPr="00700D76">
        <w:rPr>
          <w:position w:val="-4"/>
        </w:rPr>
        <w:object w:dxaOrig="240" w:dyaOrig="260">
          <v:shape id="_x0000_i1646" type="#_x0000_t75" alt="" style="width:12.5pt;height:13.75pt" o:ole="">
            <v:imagedata r:id="rId1070" o:title=""/>
          </v:shape>
          <o:OLEObject Type="Embed" ProgID="Equation.DSMT4" ShapeID="_x0000_i1646" DrawAspect="Content" ObjectID="_1605121067" r:id="rId1071"/>
        </w:object>
      </w:r>
      <w:r w:rsidR="008154BC">
        <w:t>不独立。</w:t>
      </w:r>
    </w:p>
    <w:p w:rsidR="00564507" w:rsidRDefault="00A60C5E" w:rsidP="00A60C5E">
      <w:pPr>
        <w:widowControl/>
        <w:shd w:val="clear" w:color="auto" w:fill="FFFFFF"/>
        <w:spacing w:line="360" w:lineRule="atLeast"/>
        <w:ind w:firstLine="480"/>
        <w:jc w:val="left"/>
      </w:pPr>
      <w:r w:rsidRPr="0070543C">
        <w:t>若</w:t>
      </w:r>
      <w:r w:rsidR="0076785B" w:rsidRPr="00700D76">
        <w:rPr>
          <w:position w:val="-4"/>
        </w:rPr>
        <w:object w:dxaOrig="220" w:dyaOrig="260">
          <v:shape id="_x0000_i1647" type="#_x0000_t75" alt="" style="width:11.25pt;height:13.5pt" o:ole="">
            <v:imagedata r:id="rId1029" o:title=""/>
          </v:shape>
          <o:OLEObject Type="Embed" ProgID="Equation.DSMT4" ShapeID="_x0000_i1647" DrawAspect="Content" ObjectID="_1605121068" r:id="rId1072"/>
        </w:object>
      </w:r>
      <w:r w:rsidR="00F354BB">
        <w:rPr>
          <w:rFonts w:hint="eastAsia"/>
        </w:rPr>
        <w:t>作为条件已知</w:t>
      </w:r>
      <w:r w:rsidR="00F354BB">
        <w:t>：</w:t>
      </w:r>
    </w:p>
    <w:p w:rsidR="00F354BB" w:rsidRDefault="00564507" w:rsidP="00A60C5E">
      <w:pPr>
        <w:widowControl/>
        <w:shd w:val="clear" w:color="auto" w:fill="FFFFFF"/>
        <w:spacing w:line="360" w:lineRule="atLeast"/>
        <w:ind w:firstLine="480"/>
        <w:jc w:val="left"/>
      </w:pPr>
      <w:r w:rsidRPr="00564507">
        <w:rPr>
          <w:position w:val="-62"/>
        </w:rPr>
        <w:object w:dxaOrig="4860" w:dyaOrig="1359">
          <v:shape id="_x0000_i1648" type="#_x0000_t75" alt="" style="width:244.5pt;height:69.75pt" o:ole="">
            <v:imagedata r:id="rId1073" o:title=""/>
          </v:shape>
          <o:OLEObject Type="Embed" ProgID="Equation.DSMT4" ShapeID="_x0000_i1648" DrawAspect="Content" ObjectID="_1605121069" r:id="rId1074"/>
        </w:object>
      </w:r>
    </w:p>
    <w:p w:rsidR="00AC2E8A" w:rsidRDefault="00A60C5E" w:rsidP="00A60C5E">
      <w:pPr>
        <w:widowControl/>
        <w:shd w:val="clear" w:color="auto" w:fill="FFFFFF"/>
        <w:spacing w:line="360" w:lineRule="atLeast"/>
        <w:ind w:firstLine="480"/>
        <w:jc w:val="left"/>
      </w:pPr>
      <w:r w:rsidRPr="0070543C">
        <w:t>则</w:t>
      </w:r>
      <w:r w:rsidR="00B86C6C" w:rsidRPr="00700D76">
        <w:rPr>
          <w:position w:val="-4"/>
        </w:rPr>
        <w:object w:dxaOrig="279" w:dyaOrig="260">
          <v:shape id="_x0000_i1649" type="#_x0000_t75" alt="" style="width:14.4pt;height:13.75pt" o:ole="">
            <v:imagedata r:id="rId1075" o:title=""/>
          </v:shape>
          <o:OLEObject Type="Embed" ProgID="Equation.DSMT4" ShapeID="_x0000_i1649" DrawAspect="Content" ObjectID="_1605121070" r:id="rId1076"/>
        </w:object>
      </w:r>
      <w:r w:rsidRPr="0070543C">
        <w:t>与</w:t>
      </w:r>
      <w:r w:rsidR="003778A8" w:rsidRPr="00700D76">
        <w:rPr>
          <w:position w:val="-4"/>
        </w:rPr>
        <w:object w:dxaOrig="240" w:dyaOrig="260">
          <v:shape id="_x0000_i1650" type="#_x0000_t75" alt="" style="width:12.5pt;height:13.75pt" o:ole="">
            <v:imagedata r:id="rId1077" o:title=""/>
          </v:shape>
          <o:OLEObject Type="Embed" ProgID="Equation.DSMT4" ShapeID="_x0000_i1650" DrawAspect="Content" ObjectID="_1605121071" r:id="rId1078"/>
        </w:object>
      </w:r>
      <w:r w:rsidRPr="0070543C">
        <w:t>是</w:t>
      </w:r>
      <w:r w:rsidR="00AC7115">
        <w:t>条件</w:t>
      </w:r>
      <w:r w:rsidRPr="0070543C">
        <w:t>独立的</w:t>
      </w:r>
      <w:r w:rsidR="00625B93">
        <w:t>，即</w:t>
      </w:r>
      <w:r w:rsidR="00142063" w:rsidRPr="00D56DAB">
        <w:rPr>
          <w:position w:val="-10"/>
        </w:rPr>
        <w:object w:dxaOrig="999" w:dyaOrig="320">
          <v:shape id="_x0000_i1651" type="#_x0000_t75" alt="" style="width:50.1pt;height:16.3pt" o:ole="">
            <v:imagedata r:id="rId1079" o:title=""/>
          </v:shape>
          <o:OLEObject Type="Embed" ProgID="Equation.DSMT4" ShapeID="_x0000_i1651" DrawAspect="Content" ObjectID="_1605121072" r:id="rId1080"/>
        </w:object>
      </w:r>
    </w:p>
    <w:p w:rsidR="00A60C5E" w:rsidRPr="0070543C" w:rsidRDefault="00AC2E8A" w:rsidP="00A60C5E">
      <w:pPr>
        <w:widowControl/>
        <w:shd w:val="clear" w:color="auto" w:fill="FFFFFF"/>
        <w:spacing w:line="360" w:lineRule="atLeast"/>
        <w:ind w:firstLine="480"/>
        <w:jc w:val="left"/>
      </w:pPr>
      <w:r>
        <w:t>另一方面，</w:t>
      </w:r>
      <w:r w:rsidR="00A60C5E" w:rsidRPr="0070543C">
        <w:t>知道</w:t>
      </w:r>
      <w:r w:rsidR="0076785B" w:rsidRPr="00700D76">
        <w:rPr>
          <w:position w:val="-4"/>
        </w:rPr>
        <w:object w:dxaOrig="220" w:dyaOrig="260">
          <v:shape id="_x0000_i1652" type="#_x0000_t75" alt="" style="width:11.25pt;height:13.75pt" o:ole="">
            <v:imagedata r:id="rId1029" o:title=""/>
          </v:shape>
          <o:OLEObject Type="Embed" ProgID="Equation.DSMT4" ShapeID="_x0000_i1652" DrawAspect="Content" ObjectID="_1605121073" r:id="rId1081"/>
        </w:object>
      </w:r>
      <w:r w:rsidR="00A60C5E" w:rsidRPr="0070543C">
        <w:t>就知道</w:t>
      </w:r>
      <w:r w:rsidR="003778A8" w:rsidRPr="00700D76">
        <w:rPr>
          <w:position w:val="-4"/>
        </w:rPr>
        <w:object w:dxaOrig="240" w:dyaOrig="260">
          <v:shape id="_x0000_i1653" type="#_x0000_t75" alt="" style="width:12.5pt;height:13.75pt" o:ole="">
            <v:imagedata r:id="rId1077" o:title=""/>
          </v:shape>
          <o:OLEObject Type="Embed" ProgID="Equation.DSMT4" ShapeID="_x0000_i1653" DrawAspect="Content" ObjectID="_1605121074" r:id="rId1082"/>
        </w:object>
      </w:r>
      <w:r w:rsidR="00A60C5E" w:rsidRPr="0070543C">
        <w:t>的一切；知道</w:t>
      </w:r>
      <w:r w:rsidR="00B86C6C" w:rsidRPr="00700D76">
        <w:rPr>
          <w:position w:val="-4"/>
        </w:rPr>
        <w:object w:dxaOrig="279" w:dyaOrig="260">
          <v:shape id="_x0000_i1654" type="#_x0000_t75" alt="" style="width:14.4pt;height:13.75pt" o:ole="">
            <v:imagedata r:id="rId1075" o:title=""/>
          </v:shape>
          <o:OLEObject Type="Embed" ProgID="Equation.DSMT4" ShapeID="_x0000_i1654" DrawAspect="Content" ObjectID="_1605121075" r:id="rId1083"/>
        </w:object>
      </w:r>
      <w:r w:rsidR="00A60C5E" w:rsidRPr="0070543C">
        <w:t>的状态并不能为</w:t>
      </w:r>
      <w:r w:rsidR="003778A8" w:rsidRPr="00700D76">
        <w:rPr>
          <w:position w:val="-4"/>
        </w:rPr>
        <w:object w:dxaOrig="240" w:dyaOrig="260">
          <v:shape id="_x0000_i1655" type="#_x0000_t75" alt="" style="width:12.5pt;height:13.75pt" o:ole="">
            <v:imagedata r:id="rId1077" o:title=""/>
          </v:shape>
          <o:OLEObject Type="Embed" ProgID="Equation.DSMT4" ShapeID="_x0000_i1655" DrawAspect="Content" ObjectID="_1605121076" r:id="rId1084"/>
        </w:object>
      </w:r>
      <w:r w:rsidR="00A60C5E" w:rsidRPr="0070543C">
        <w:t>增加附加知识，记作</w:t>
      </w:r>
    </w:p>
    <w:p w:rsidR="00A60C5E" w:rsidRPr="0070543C" w:rsidRDefault="00A60C5E" w:rsidP="00A60C5E">
      <w:pPr>
        <w:widowControl/>
        <w:shd w:val="clear" w:color="auto" w:fill="FFFFFF"/>
        <w:spacing w:line="360" w:lineRule="atLeast"/>
        <w:ind w:firstLine="480"/>
        <w:jc w:val="left"/>
      </w:pPr>
      <w:r w:rsidRPr="0070543C">
        <w:t> </w:t>
      </w:r>
      <w:r w:rsidR="00955F6F" w:rsidRPr="00D56DAB">
        <w:rPr>
          <w:position w:val="-10"/>
        </w:rPr>
        <w:object w:dxaOrig="2160" w:dyaOrig="320">
          <v:shape id="_x0000_i1656" type="#_x0000_t75" alt="" style="width:108.95pt;height:16.3pt" o:ole="">
            <v:imagedata r:id="rId1085" o:title=""/>
          </v:shape>
          <o:OLEObject Type="Embed" ProgID="Equation.DSMT4" ShapeID="_x0000_i1656" DrawAspect="Content" ObjectID="_1605121077" r:id="rId1086"/>
        </w:object>
      </w:r>
      <w:r w:rsidRPr="0070543C">
        <w:t> </w:t>
      </w:r>
    </w:p>
    <w:p w:rsidR="00A60C5E" w:rsidRDefault="00A60C5E" w:rsidP="00AE3063">
      <w:pPr>
        <w:widowControl/>
        <w:shd w:val="clear" w:color="auto" w:fill="FFFFFF"/>
        <w:spacing w:line="360" w:lineRule="atLeast"/>
        <w:ind w:firstLine="480"/>
        <w:jc w:val="left"/>
      </w:pPr>
      <w:r w:rsidRPr="0070543C">
        <w:t>一般说，</w:t>
      </w:r>
      <w:r w:rsidR="0076785B" w:rsidRPr="00700D76">
        <w:rPr>
          <w:position w:val="-4"/>
        </w:rPr>
        <w:object w:dxaOrig="220" w:dyaOrig="260">
          <v:shape id="_x0000_i1657" type="#_x0000_t75" alt="" style="width:11.25pt;height:13.75pt" o:ole="">
            <v:imagedata r:id="rId1029" o:title=""/>
          </v:shape>
          <o:OLEObject Type="Embed" ProgID="Equation.DSMT4" ShapeID="_x0000_i1657" DrawAspect="Content" ObjectID="_1605121078" r:id="rId1087"/>
        </w:object>
      </w:r>
      <w:r w:rsidRPr="0070543C">
        <w:t>阻塞</w:t>
      </w:r>
      <w:r w:rsidRPr="0070543C">
        <w:t xml:space="preserve">(block) </w:t>
      </w:r>
      <w:r w:rsidRPr="0070543C">
        <w:t>了从</w:t>
      </w:r>
      <w:r w:rsidR="00B86C6C" w:rsidRPr="00700D76">
        <w:rPr>
          <w:position w:val="-4"/>
        </w:rPr>
        <w:object w:dxaOrig="279" w:dyaOrig="260">
          <v:shape id="_x0000_i1658" type="#_x0000_t75" alt="" style="width:14.4pt;height:13.75pt" o:ole="">
            <v:imagedata r:id="rId1075" o:title=""/>
          </v:shape>
          <o:OLEObject Type="Embed" ProgID="Equation.DSMT4" ShapeID="_x0000_i1658" DrawAspect="Content" ObjectID="_1605121079" r:id="rId1088"/>
        </w:object>
      </w:r>
      <w:r w:rsidRPr="0070543C">
        <w:t>到</w:t>
      </w:r>
      <w:r w:rsidR="003778A8" w:rsidRPr="00700D76">
        <w:rPr>
          <w:position w:val="-4"/>
        </w:rPr>
        <w:object w:dxaOrig="240" w:dyaOrig="260">
          <v:shape id="_x0000_i1659" type="#_x0000_t75" alt="" style="width:12.5pt;height:13.75pt" o:ole="">
            <v:imagedata r:id="rId1077" o:title=""/>
          </v:shape>
          <o:OLEObject Type="Embed" ProgID="Equation.DSMT4" ShapeID="_x0000_i1659" DrawAspect="Content" ObjectID="_1605121080" r:id="rId1089"/>
        </w:object>
      </w:r>
      <w:r w:rsidRPr="0070543C">
        <w:t>的路径，换句话说，</w:t>
      </w:r>
      <w:r w:rsidR="0076785B" w:rsidRPr="00700D76">
        <w:rPr>
          <w:position w:val="-4"/>
        </w:rPr>
        <w:object w:dxaOrig="220" w:dyaOrig="260">
          <v:shape id="_x0000_i1660" type="#_x0000_t75" alt="" style="width:11.25pt;height:13.75pt" o:ole="">
            <v:imagedata r:id="rId1029" o:title=""/>
          </v:shape>
          <o:OLEObject Type="Embed" ProgID="Equation.DSMT4" ShapeID="_x0000_i1660" DrawAspect="Content" ObjectID="_1605121081" r:id="rId1090"/>
        </w:object>
      </w:r>
      <w:r w:rsidRPr="0070543C">
        <w:t>分开了</w:t>
      </w:r>
      <w:r w:rsidR="00B86C6C" w:rsidRPr="00700D76">
        <w:rPr>
          <w:position w:val="-4"/>
        </w:rPr>
        <w:object w:dxaOrig="279" w:dyaOrig="260">
          <v:shape id="_x0000_i1661" type="#_x0000_t75" alt="" style="width:14.4pt;height:13.75pt" o:ole="">
            <v:imagedata r:id="rId1075" o:title=""/>
          </v:shape>
          <o:OLEObject Type="Embed" ProgID="Equation.DSMT4" ShapeID="_x0000_i1661" DrawAspect="Content" ObjectID="_1605121082" r:id="rId1091"/>
        </w:object>
      </w:r>
      <w:r w:rsidRPr="0070543C">
        <w:t>和</w:t>
      </w:r>
      <w:r w:rsidR="003778A8" w:rsidRPr="00700D76">
        <w:rPr>
          <w:position w:val="-4"/>
        </w:rPr>
        <w:object w:dxaOrig="240" w:dyaOrig="260">
          <v:shape id="_x0000_i1662" type="#_x0000_t75" alt="" style="width:12.5pt;height:13.75pt" o:ole="">
            <v:imagedata r:id="rId1077" o:title=""/>
          </v:shape>
          <o:OLEObject Type="Embed" ProgID="Equation.DSMT4" ShapeID="_x0000_i1662" DrawAspect="Content" ObjectID="_1605121083" r:id="rId1092"/>
        </w:object>
      </w:r>
      <w:r w:rsidRPr="0070543C">
        <w:t>，意指如果删掉</w:t>
      </w:r>
      <w:r w:rsidR="0076785B" w:rsidRPr="00700D76">
        <w:rPr>
          <w:position w:val="-4"/>
        </w:rPr>
        <w:object w:dxaOrig="220" w:dyaOrig="260">
          <v:shape id="_x0000_i1663" type="#_x0000_t75" alt="" style="width:11.25pt;height:13.75pt" o:ole="">
            <v:imagedata r:id="rId1029" o:title=""/>
          </v:shape>
          <o:OLEObject Type="Embed" ProgID="Equation.DSMT4" ShapeID="_x0000_i1663" DrawAspect="Content" ObjectID="_1605121084" r:id="rId1093"/>
        </w:object>
      </w:r>
      <w:r w:rsidRPr="0070543C">
        <w:t>，则就不存在</w:t>
      </w:r>
      <w:r w:rsidR="00B86C6C" w:rsidRPr="00700D76">
        <w:rPr>
          <w:position w:val="-4"/>
        </w:rPr>
        <w:object w:dxaOrig="279" w:dyaOrig="260">
          <v:shape id="_x0000_i1664" type="#_x0000_t75" alt="" style="width:14.4pt;height:13.75pt" o:ole="">
            <v:imagedata r:id="rId1075" o:title=""/>
          </v:shape>
          <o:OLEObject Type="Embed" ProgID="Equation.DSMT4" ShapeID="_x0000_i1664" DrawAspect="Content" ObjectID="_1605121085" r:id="rId1094"/>
        </w:object>
      </w:r>
      <w:r w:rsidRPr="0070543C">
        <w:t>和</w:t>
      </w:r>
      <w:r w:rsidR="003778A8" w:rsidRPr="00700D76">
        <w:rPr>
          <w:position w:val="-4"/>
        </w:rPr>
        <w:object w:dxaOrig="240" w:dyaOrig="260">
          <v:shape id="_x0000_i1665" type="#_x0000_t75" alt="" style="width:12.5pt;height:13.75pt" o:ole="">
            <v:imagedata r:id="rId1077" o:title=""/>
          </v:shape>
          <o:OLEObject Type="Embed" ProgID="Equation.DSMT4" ShapeID="_x0000_i1665" DrawAspect="Content" ObjectID="_1605121086" r:id="rId1095"/>
        </w:object>
      </w:r>
      <w:r w:rsidRPr="0070543C">
        <w:t>之间的路径。</w:t>
      </w:r>
    </w:p>
    <w:p w:rsidR="004B0E29" w:rsidRDefault="004B0E29" w:rsidP="004B0E29">
      <w:pPr>
        <w:widowControl/>
        <w:shd w:val="clear" w:color="auto" w:fill="FFFFFF"/>
        <w:spacing w:line="360" w:lineRule="atLeast"/>
        <w:jc w:val="left"/>
      </w:pPr>
    </w:p>
    <w:p w:rsidR="004B0E29" w:rsidRDefault="009E469A" w:rsidP="004B0E29">
      <w:pPr>
        <w:widowControl/>
        <w:shd w:val="clear" w:color="auto" w:fill="FFFFFF"/>
        <w:spacing w:line="360" w:lineRule="atLeast"/>
        <w:ind w:firstLineChars="200" w:firstLine="420"/>
        <w:jc w:val="left"/>
      </w:pPr>
      <w:r>
        <w:t xml:space="preserve">2) </w:t>
      </w:r>
      <w:r w:rsidR="00A60C5E" w:rsidRPr="0070543C">
        <w:t>尾到尾连接</w:t>
      </w:r>
      <w:r w:rsidR="00877F8F">
        <w:t>：分连结构</w:t>
      </w:r>
    </w:p>
    <w:p w:rsidR="0068797F" w:rsidRDefault="00B86C6C" w:rsidP="004B0E29">
      <w:pPr>
        <w:widowControl/>
        <w:shd w:val="clear" w:color="auto" w:fill="FFFFFF"/>
        <w:spacing w:line="360" w:lineRule="atLeast"/>
        <w:ind w:firstLineChars="200" w:firstLine="420"/>
        <w:jc w:val="left"/>
      </w:pPr>
      <w:r w:rsidRPr="00700D76">
        <w:rPr>
          <w:position w:val="-4"/>
        </w:rPr>
        <w:object w:dxaOrig="279" w:dyaOrig="260">
          <v:shape id="_x0000_i1666" type="#_x0000_t75" alt="" style="width:14.4pt;height:13.75pt" o:ole="">
            <v:imagedata r:id="rId1075" o:title=""/>
          </v:shape>
          <o:OLEObject Type="Embed" ProgID="Equation.DSMT4" ShapeID="_x0000_i1666" DrawAspect="Content" ObjectID="_1605121087" r:id="rId1096"/>
        </w:object>
      </w:r>
      <w:r w:rsidR="00A60C5E" w:rsidRPr="0070543C">
        <w:t>可能是两个节点</w:t>
      </w:r>
      <w:r w:rsidR="0076785B" w:rsidRPr="00700D76">
        <w:rPr>
          <w:position w:val="-4"/>
        </w:rPr>
        <w:object w:dxaOrig="220" w:dyaOrig="260">
          <v:shape id="_x0000_i1667" type="#_x0000_t75" alt="" style="width:11.25pt;height:13.75pt" o:ole="">
            <v:imagedata r:id="rId1029" o:title=""/>
          </v:shape>
          <o:OLEObject Type="Embed" ProgID="Equation.DSMT4" ShapeID="_x0000_i1667" DrawAspect="Content" ObjectID="_1605121088" r:id="rId1097"/>
        </w:object>
      </w:r>
      <w:r w:rsidR="00A60C5E" w:rsidRPr="0070543C">
        <w:t>和</w:t>
      </w:r>
      <w:r w:rsidR="003778A8" w:rsidRPr="00700D76">
        <w:rPr>
          <w:position w:val="-4"/>
        </w:rPr>
        <w:object w:dxaOrig="240" w:dyaOrig="260">
          <v:shape id="_x0000_i1668" type="#_x0000_t75" alt="" style="width:12.5pt;height:13.75pt" o:ole="">
            <v:imagedata r:id="rId1077" o:title=""/>
          </v:shape>
          <o:OLEObject Type="Embed" ProgID="Equation.DSMT4" ShapeID="_x0000_i1668" DrawAspect="Content" ObjectID="_1605121089" r:id="rId1098"/>
        </w:object>
      </w:r>
      <w:r w:rsidR="00A60C5E" w:rsidRPr="0070543C">
        <w:t>的父节点，</w:t>
      </w:r>
    </w:p>
    <w:p w:rsidR="0068797F" w:rsidRDefault="0068797F" w:rsidP="00A60C5E">
      <w:pPr>
        <w:widowControl/>
        <w:shd w:val="clear" w:color="auto" w:fill="FFFFFF"/>
        <w:spacing w:line="360" w:lineRule="atLeast"/>
        <w:ind w:firstLine="480"/>
        <w:jc w:val="left"/>
      </w:pPr>
      <w:r>
        <w:object w:dxaOrig="4321" w:dyaOrig="5175">
          <v:shape id="_x0000_i1669" type="#_x0000_t75" style="width:83.25pt;height:99.55pt" o:ole="">
            <v:imagedata r:id="rId1099" o:title=""/>
          </v:shape>
          <o:OLEObject Type="Embed" ProgID="Visio.Drawing.15" ShapeID="_x0000_i1669" DrawAspect="Content" ObjectID="_1605121090" r:id="rId1100"/>
        </w:object>
      </w:r>
    </w:p>
    <w:p w:rsidR="00A60C5E" w:rsidRDefault="00A60C5E" w:rsidP="00A60C5E">
      <w:pPr>
        <w:widowControl/>
        <w:shd w:val="clear" w:color="auto" w:fill="FFFFFF"/>
        <w:spacing w:line="360" w:lineRule="atLeast"/>
        <w:ind w:firstLine="480"/>
        <w:jc w:val="left"/>
      </w:pPr>
      <w:r w:rsidRPr="0070543C">
        <w:t>联合密度可以写作：</w:t>
      </w:r>
    </w:p>
    <w:p w:rsidR="00A60C5E" w:rsidRDefault="008B033E" w:rsidP="008B033E">
      <w:pPr>
        <w:widowControl/>
        <w:shd w:val="clear" w:color="auto" w:fill="FFFFFF"/>
        <w:spacing w:line="360" w:lineRule="atLeast"/>
        <w:ind w:firstLine="480"/>
        <w:jc w:val="left"/>
      </w:pPr>
      <w:r w:rsidRPr="00D56DAB">
        <w:rPr>
          <w:position w:val="-10"/>
        </w:rPr>
        <w:object w:dxaOrig="3540" w:dyaOrig="320">
          <v:shape id="_x0000_i1670" type="#_x0000_t75" alt="" style="width:178.45pt;height:16.3pt" o:ole="">
            <v:imagedata r:id="rId1101" o:title=""/>
          </v:shape>
          <o:OLEObject Type="Embed" ProgID="Equation.DSMT4" ShapeID="_x0000_i1670" DrawAspect="Content" ObjectID="_1605121091" r:id="rId1102"/>
        </w:object>
      </w:r>
    </w:p>
    <w:p w:rsidR="003866BA" w:rsidRDefault="003866BA" w:rsidP="003866BA">
      <w:pPr>
        <w:widowControl/>
        <w:shd w:val="clear" w:color="auto" w:fill="FFFFFF"/>
        <w:spacing w:line="360" w:lineRule="atLeast"/>
        <w:ind w:firstLine="480"/>
        <w:jc w:val="left"/>
      </w:pPr>
      <w:r>
        <w:t>若</w:t>
      </w:r>
      <w:r w:rsidRPr="00700D76">
        <w:rPr>
          <w:position w:val="-4"/>
        </w:rPr>
        <w:object w:dxaOrig="220" w:dyaOrig="260">
          <v:shape id="_x0000_i1671" type="#_x0000_t75" alt="" style="width:11.25pt;height:13.75pt" o:ole="">
            <v:imagedata r:id="rId1029" o:title=""/>
          </v:shape>
          <o:OLEObject Type="Embed" ProgID="Equation.DSMT4" ShapeID="_x0000_i1671" DrawAspect="Content" ObjectID="_1605121092" r:id="rId1103"/>
        </w:object>
      </w:r>
      <w:r>
        <w:t>未知，</w:t>
      </w:r>
      <w:r w:rsidRPr="00D56DAB">
        <w:rPr>
          <w:position w:val="-10"/>
        </w:rPr>
        <w:object w:dxaOrig="3480" w:dyaOrig="320">
          <v:shape id="_x0000_i1672" type="#_x0000_t75" alt="" style="width:175.3pt;height:16.3pt" o:ole="">
            <v:imagedata r:id="rId1063" o:title=""/>
          </v:shape>
          <o:OLEObject Type="Embed" ProgID="Equation.DSMT4" ShapeID="_x0000_i1672" DrawAspect="Content" ObjectID="_1605121093" r:id="rId1104"/>
        </w:object>
      </w:r>
      <w:r>
        <w:t>无法推出</w:t>
      </w:r>
      <w:r w:rsidRPr="00D56DAB">
        <w:rPr>
          <w:position w:val="-10"/>
        </w:rPr>
        <w:object w:dxaOrig="2140" w:dyaOrig="320">
          <v:shape id="_x0000_i1673" type="#_x0000_t75" alt="" style="width:107.7pt;height:16.3pt" o:ole="">
            <v:imagedata r:id="rId1067" o:title=""/>
          </v:shape>
          <o:OLEObject Type="Embed" ProgID="Equation.DSMT4" ShapeID="_x0000_i1673" DrawAspect="Content" ObjectID="_1605121094" r:id="rId1105"/>
        </w:object>
      </w:r>
      <w:r>
        <w:t>，</w:t>
      </w:r>
      <w:r w:rsidRPr="00700D76">
        <w:rPr>
          <w:position w:val="-4"/>
        </w:rPr>
        <w:object w:dxaOrig="279" w:dyaOrig="260">
          <v:shape id="_x0000_i1674" type="#_x0000_t75" alt="" style="width:14.4pt;height:13.75pt" o:ole="">
            <v:imagedata r:id="rId1027" o:title=""/>
          </v:shape>
          <o:OLEObject Type="Embed" ProgID="Equation.DSMT4" ShapeID="_x0000_i1674" DrawAspect="Content" ObjectID="_1605121095" r:id="rId1106"/>
        </w:object>
      </w:r>
      <w:r w:rsidRPr="00700D76">
        <w:t>和</w:t>
      </w:r>
      <w:r w:rsidRPr="00700D76">
        <w:rPr>
          <w:position w:val="-4"/>
        </w:rPr>
        <w:object w:dxaOrig="240" w:dyaOrig="260">
          <v:shape id="_x0000_i1675" type="#_x0000_t75" alt="" style="width:12.5pt;height:13.75pt" o:ole="">
            <v:imagedata r:id="rId1070" o:title=""/>
          </v:shape>
          <o:OLEObject Type="Embed" ProgID="Equation.DSMT4" ShapeID="_x0000_i1675" DrawAspect="Content" ObjectID="_1605121096" r:id="rId1107"/>
        </w:object>
      </w:r>
      <w:r>
        <w:t>不独立。</w:t>
      </w:r>
    </w:p>
    <w:p w:rsidR="003866BA" w:rsidRDefault="003866BA" w:rsidP="008B033E">
      <w:pPr>
        <w:widowControl/>
        <w:shd w:val="clear" w:color="auto" w:fill="FFFFFF"/>
        <w:spacing w:line="360" w:lineRule="atLeast"/>
        <w:ind w:firstLine="480"/>
        <w:jc w:val="left"/>
      </w:pPr>
      <w:r>
        <w:t>若</w:t>
      </w:r>
      <w:r w:rsidR="00ED5F07" w:rsidRPr="00700D76">
        <w:rPr>
          <w:position w:val="-4"/>
        </w:rPr>
        <w:object w:dxaOrig="220" w:dyaOrig="260">
          <v:shape id="_x0000_i1676" type="#_x0000_t75" alt="" style="width:11.25pt;height:13.75pt" o:ole="">
            <v:imagedata r:id="rId1029" o:title=""/>
          </v:shape>
          <o:OLEObject Type="Embed" ProgID="Equation.DSMT4" ShapeID="_x0000_i1676" DrawAspect="Content" ObjectID="_1605121097" r:id="rId1108"/>
        </w:object>
      </w:r>
      <w:r w:rsidR="00ED5F07">
        <w:t>作为条件已知：</w:t>
      </w:r>
    </w:p>
    <w:p w:rsidR="00E10686" w:rsidRDefault="00B42E0D" w:rsidP="00B14923">
      <w:pPr>
        <w:widowControl/>
        <w:shd w:val="clear" w:color="auto" w:fill="FFFFFF"/>
        <w:spacing w:line="360" w:lineRule="atLeast"/>
        <w:ind w:firstLine="480"/>
        <w:jc w:val="left"/>
      </w:pPr>
      <w:r w:rsidRPr="00564507">
        <w:rPr>
          <w:position w:val="-62"/>
        </w:rPr>
        <w:object w:dxaOrig="4920" w:dyaOrig="1359">
          <v:shape id="_x0000_i1677" type="#_x0000_t75" alt="" style="width:247.95pt;height:69.5pt" o:ole="">
            <v:imagedata r:id="rId1109" o:title=""/>
          </v:shape>
          <o:OLEObject Type="Embed" ProgID="Equation.DSMT4" ShapeID="_x0000_i1677" DrawAspect="Content" ObjectID="_1605121098" r:id="rId1110"/>
        </w:object>
      </w:r>
      <w:r w:rsidR="00E10686">
        <w:t>，</w:t>
      </w:r>
    </w:p>
    <w:p w:rsidR="00A60C5E" w:rsidRDefault="00A60C5E" w:rsidP="00A60C5E">
      <w:pPr>
        <w:widowControl/>
        <w:shd w:val="clear" w:color="auto" w:fill="FFFFFF"/>
        <w:spacing w:line="360" w:lineRule="atLeast"/>
        <w:ind w:firstLine="480"/>
        <w:jc w:val="left"/>
      </w:pPr>
      <w:r w:rsidRPr="0070543C">
        <w:lastRenderedPageBreak/>
        <w:t>当</w:t>
      </w:r>
      <w:r w:rsidR="00B86C6C" w:rsidRPr="00700D76">
        <w:rPr>
          <w:position w:val="-4"/>
        </w:rPr>
        <w:object w:dxaOrig="279" w:dyaOrig="260">
          <v:shape id="_x0000_i1678" type="#_x0000_t75" alt="" style="width:14.4pt;height:13.75pt" o:ole="">
            <v:imagedata r:id="rId1075" o:title=""/>
          </v:shape>
          <o:OLEObject Type="Embed" ProgID="Equation.DSMT4" ShapeID="_x0000_i1678" DrawAspect="Content" ObjectID="_1605121099" r:id="rId1111"/>
        </w:object>
      </w:r>
      <w:r w:rsidRPr="0070543C">
        <w:t>的值已知时，它阻塞了</w:t>
      </w:r>
      <w:r w:rsidR="0076785B" w:rsidRPr="00700D76">
        <w:rPr>
          <w:position w:val="-4"/>
        </w:rPr>
        <w:object w:dxaOrig="220" w:dyaOrig="260">
          <v:shape id="_x0000_i1679" type="#_x0000_t75" alt="" style="width:11.25pt;height:13.75pt" o:ole="">
            <v:imagedata r:id="rId1029" o:title=""/>
          </v:shape>
          <o:OLEObject Type="Embed" ProgID="Equation.DSMT4" ShapeID="_x0000_i1679" DrawAspect="Content" ObjectID="_1605121100" r:id="rId1112"/>
        </w:object>
      </w:r>
      <w:r w:rsidRPr="0070543C">
        <w:t>和</w:t>
      </w:r>
      <w:r w:rsidR="003778A8" w:rsidRPr="00700D76">
        <w:rPr>
          <w:position w:val="-4"/>
        </w:rPr>
        <w:object w:dxaOrig="240" w:dyaOrig="260">
          <v:shape id="_x0000_i1680" type="#_x0000_t75" alt="" style="width:12.5pt;height:13.75pt" o:ole="">
            <v:imagedata r:id="rId1077" o:title=""/>
          </v:shape>
          <o:OLEObject Type="Embed" ProgID="Equation.DSMT4" ShapeID="_x0000_i1680" DrawAspect="Content" ObjectID="_1605121101" r:id="rId1113"/>
        </w:object>
      </w:r>
      <w:r w:rsidRPr="0070543C">
        <w:t>之间的路径，换言之，</w:t>
      </w:r>
      <w:r w:rsidR="00B86C6C" w:rsidRPr="00700D76">
        <w:rPr>
          <w:position w:val="-4"/>
        </w:rPr>
        <w:object w:dxaOrig="279" w:dyaOrig="260">
          <v:shape id="_x0000_i1681" type="#_x0000_t75" alt="" style="width:14.4pt;height:13.75pt" o:ole="">
            <v:imagedata r:id="rId1075" o:title=""/>
          </v:shape>
          <o:OLEObject Type="Embed" ProgID="Equation.DSMT4" ShapeID="_x0000_i1681" DrawAspect="Content" ObjectID="_1605121102" r:id="rId1114"/>
        </w:object>
      </w:r>
      <w:r w:rsidRPr="0070543C">
        <w:t>分开了</w:t>
      </w:r>
      <w:r w:rsidR="0076785B" w:rsidRPr="00700D76">
        <w:rPr>
          <w:position w:val="-4"/>
        </w:rPr>
        <w:object w:dxaOrig="220" w:dyaOrig="260">
          <v:shape id="_x0000_i1682" type="#_x0000_t75" alt="" style="width:11.25pt;height:13.75pt" o:ole="">
            <v:imagedata r:id="rId1029" o:title=""/>
          </v:shape>
          <o:OLEObject Type="Embed" ProgID="Equation.DSMT4" ShapeID="_x0000_i1682" DrawAspect="Content" ObjectID="_1605121103" r:id="rId1115"/>
        </w:object>
      </w:r>
      <w:r w:rsidRPr="0070543C">
        <w:t>和</w:t>
      </w:r>
      <w:r w:rsidR="003778A8" w:rsidRPr="00700D76">
        <w:rPr>
          <w:position w:val="-4"/>
        </w:rPr>
        <w:object w:dxaOrig="240" w:dyaOrig="260">
          <v:shape id="_x0000_i1683" type="#_x0000_t75" alt="" style="width:12.5pt;height:13.75pt" o:ole="">
            <v:imagedata r:id="rId1077" o:title=""/>
          </v:shape>
          <o:OLEObject Type="Embed" ProgID="Equation.DSMT4" ShapeID="_x0000_i1683" DrawAspect="Content" ObjectID="_1605121104" r:id="rId1116"/>
        </w:object>
      </w:r>
      <w:r w:rsidRPr="0070543C">
        <w:t>。</w:t>
      </w:r>
      <w:bookmarkEnd w:id="1"/>
      <w:r w:rsidR="002D6044" w:rsidRPr="00D56DAB">
        <w:rPr>
          <w:position w:val="-10"/>
        </w:rPr>
        <w:object w:dxaOrig="999" w:dyaOrig="320">
          <v:shape id="_x0000_i1684" type="#_x0000_t75" alt="" style="width:50.1pt;height:16.3pt" o:ole="">
            <v:imagedata r:id="rId1117" o:title=""/>
          </v:shape>
          <o:OLEObject Type="Embed" ProgID="Equation.DSMT4" ShapeID="_x0000_i1684" DrawAspect="Content" ObjectID="_1605121105" r:id="rId1118"/>
        </w:object>
      </w:r>
      <w:r w:rsidR="00C627D8">
        <w:t xml:space="preserve"> </w:t>
      </w:r>
    </w:p>
    <w:p w:rsidR="00DC014D" w:rsidRPr="0070543C" w:rsidRDefault="00DC014D" w:rsidP="00A60C5E">
      <w:pPr>
        <w:widowControl/>
        <w:shd w:val="clear" w:color="auto" w:fill="FFFFFF"/>
        <w:spacing w:line="360" w:lineRule="atLeast"/>
        <w:ind w:firstLine="480"/>
        <w:jc w:val="left"/>
      </w:pPr>
    </w:p>
    <w:p w:rsidR="00A60C5E" w:rsidRPr="0070543C" w:rsidRDefault="009E469A" w:rsidP="00A60C5E">
      <w:pPr>
        <w:widowControl/>
        <w:shd w:val="clear" w:color="auto" w:fill="FFFFFF"/>
        <w:spacing w:line="360" w:lineRule="atLeast"/>
        <w:ind w:firstLine="480"/>
        <w:jc w:val="left"/>
      </w:pPr>
      <w:r>
        <w:t xml:space="preserve">3) </w:t>
      </w:r>
      <w:r w:rsidR="00A60C5E" w:rsidRPr="0070543C">
        <w:t>头到头连接</w:t>
      </w:r>
      <w:r w:rsidR="00877F8F">
        <w:t>：汇连结构</w:t>
      </w:r>
    </w:p>
    <w:p w:rsidR="0068797F" w:rsidRDefault="00A60C5E" w:rsidP="00A60C5E">
      <w:pPr>
        <w:widowControl/>
        <w:shd w:val="clear" w:color="auto" w:fill="FFFFFF"/>
        <w:spacing w:line="360" w:lineRule="atLeast"/>
        <w:ind w:firstLine="480"/>
        <w:jc w:val="left"/>
      </w:pPr>
      <w:r w:rsidRPr="0070543C">
        <w:t>在头到头连接中，有两个父节点</w:t>
      </w:r>
      <w:r w:rsidR="00B86C6C" w:rsidRPr="00700D76">
        <w:rPr>
          <w:position w:val="-4"/>
        </w:rPr>
        <w:object w:dxaOrig="279" w:dyaOrig="260">
          <v:shape id="_x0000_i1685" type="#_x0000_t75" alt="" style="width:14.25pt;height:13.5pt" o:ole="">
            <v:imagedata r:id="rId1075" o:title=""/>
          </v:shape>
          <o:OLEObject Type="Embed" ProgID="Equation.DSMT4" ShapeID="_x0000_i1685" DrawAspect="Content" ObjectID="_1605121106" r:id="rId1119"/>
        </w:object>
      </w:r>
      <w:r w:rsidRPr="0070543C">
        <w:t>和</w:t>
      </w:r>
      <w:r w:rsidR="0076785B" w:rsidRPr="00700D76">
        <w:rPr>
          <w:position w:val="-4"/>
        </w:rPr>
        <w:object w:dxaOrig="220" w:dyaOrig="260">
          <v:shape id="_x0000_i1686" type="#_x0000_t75" alt="" style="width:11.25pt;height:13.5pt" o:ole="">
            <v:imagedata r:id="rId1029" o:title=""/>
          </v:shape>
          <o:OLEObject Type="Embed" ProgID="Equation.DSMT4" ShapeID="_x0000_i1686" DrawAspect="Content" ObjectID="_1605121107" r:id="rId1120"/>
        </w:object>
      </w:r>
      <w:r w:rsidRPr="0070543C">
        <w:t>连接到单个节点</w:t>
      </w:r>
      <w:r w:rsidR="003778A8" w:rsidRPr="00700D76">
        <w:rPr>
          <w:position w:val="-4"/>
        </w:rPr>
        <w:object w:dxaOrig="240" w:dyaOrig="260">
          <v:shape id="_x0000_i1687" type="#_x0000_t75" alt="" style="width:12.75pt;height:13.5pt" o:ole="">
            <v:imagedata r:id="rId1077" o:title=""/>
          </v:shape>
          <o:OLEObject Type="Embed" ProgID="Equation.DSMT4" ShapeID="_x0000_i1687" DrawAspect="Content" ObjectID="_1605121108" r:id="rId1121"/>
        </w:object>
      </w:r>
      <w:r w:rsidRPr="0070543C">
        <w:t>，</w:t>
      </w:r>
    </w:p>
    <w:p w:rsidR="0068797F" w:rsidRDefault="0068797F" w:rsidP="00A60C5E">
      <w:pPr>
        <w:widowControl/>
        <w:shd w:val="clear" w:color="auto" w:fill="FFFFFF"/>
        <w:spacing w:line="360" w:lineRule="atLeast"/>
        <w:ind w:firstLine="480"/>
        <w:jc w:val="left"/>
      </w:pPr>
      <w:r>
        <w:object w:dxaOrig="4321" w:dyaOrig="5251">
          <v:shape id="_x0000_i1688" type="#_x0000_t75" style="width:81.75pt;height:98.25pt" o:ole="">
            <v:imagedata r:id="rId1122" o:title=""/>
          </v:shape>
          <o:OLEObject Type="Embed" ProgID="Visio.Drawing.15" ShapeID="_x0000_i1688" DrawAspect="Content" ObjectID="_1605121109" r:id="rId1123"/>
        </w:object>
      </w:r>
    </w:p>
    <w:p w:rsidR="00A60C5E" w:rsidRDefault="00A60C5E" w:rsidP="00A60C5E">
      <w:pPr>
        <w:widowControl/>
        <w:shd w:val="clear" w:color="auto" w:fill="FFFFFF"/>
        <w:spacing w:line="360" w:lineRule="atLeast"/>
        <w:ind w:firstLine="480"/>
        <w:jc w:val="left"/>
      </w:pPr>
      <w:r w:rsidRPr="0070543C">
        <w:t>则联合密度记作：</w:t>
      </w:r>
    </w:p>
    <w:p w:rsidR="00A60C5E" w:rsidRDefault="000F4134" w:rsidP="000F4134">
      <w:pPr>
        <w:widowControl/>
        <w:shd w:val="clear" w:color="auto" w:fill="FFFFFF"/>
        <w:spacing w:line="360" w:lineRule="atLeast"/>
        <w:ind w:firstLine="480"/>
        <w:jc w:val="left"/>
      </w:pPr>
      <w:r w:rsidRPr="00D56DAB">
        <w:rPr>
          <w:position w:val="-10"/>
        </w:rPr>
        <w:object w:dxaOrig="3440" w:dyaOrig="320">
          <v:shape id="_x0000_i1689" type="#_x0000_t75" alt="" style="width:173.25pt;height:16.5pt" o:ole="">
            <v:imagedata r:id="rId1124" o:title=""/>
          </v:shape>
          <o:OLEObject Type="Embed" ProgID="Equation.DSMT4" ShapeID="_x0000_i1689" DrawAspect="Content" ObjectID="_1605121110" r:id="rId1125"/>
        </w:object>
      </w:r>
    </w:p>
    <w:p w:rsidR="006B4120" w:rsidRDefault="006B4120" w:rsidP="000F4134">
      <w:pPr>
        <w:widowControl/>
        <w:shd w:val="clear" w:color="auto" w:fill="FFFFFF"/>
        <w:spacing w:line="360" w:lineRule="atLeast"/>
        <w:ind w:firstLine="480"/>
        <w:jc w:val="left"/>
      </w:pPr>
      <w:r>
        <w:t>若</w:t>
      </w:r>
      <w:r w:rsidRPr="00700D76">
        <w:rPr>
          <w:position w:val="-4"/>
        </w:rPr>
        <w:object w:dxaOrig="220" w:dyaOrig="260">
          <v:shape id="_x0000_i1690" type="#_x0000_t75" alt="" style="width:11.25pt;height:13.5pt" o:ole="">
            <v:imagedata r:id="rId1029" o:title=""/>
          </v:shape>
          <o:OLEObject Type="Embed" ProgID="Equation.DSMT4" ShapeID="_x0000_i1690" DrawAspect="Content" ObjectID="_1605121111" r:id="rId1126"/>
        </w:object>
      </w:r>
      <w:r>
        <w:t>未知，</w:t>
      </w:r>
    </w:p>
    <w:p w:rsidR="007139A0" w:rsidRDefault="007139A0" w:rsidP="000F4134">
      <w:pPr>
        <w:widowControl/>
        <w:shd w:val="clear" w:color="auto" w:fill="FFFFFF"/>
        <w:spacing w:line="360" w:lineRule="atLeast"/>
        <w:ind w:firstLine="480"/>
        <w:jc w:val="left"/>
      </w:pPr>
      <w:r w:rsidRPr="007139A0">
        <w:rPr>
          <w:position w:val="-46"/>
        </w:rPr>
        <w:object w:dxaOrig="4980" w:dyaOrig="1040">
          <v:shape id="_x0000_i1691" type="#_x0000_t75" alt="" style="width:252pt;height:53.25pt" o:ole="">
            <v:imagedata r:id="rId1127" o:title=""/>
          </v:shape>
          <o:OLEObject Type="Embed" ProgID="Equation.DSMT4" ShapeID="_x0000_i1691" DrawAspect="Content" ObjectID="_1605121112" r:id="rId1128"/>
        </w:object>
      </w:r>
    </w:p>
    <w:p w:rsidR="00A60C5E" w:rsidRDefault="007139A0" w:rsidP="00A60C5E">
      <w:pPr>
        <w:widowControl/>
        <w:shd w:val="clear" w:color="auto" w:fill="FFFFFF"/>
        <w:spacing w:line="360" w:lineRule="atLeast"/>
        <w:ind w:firstLine="480"/>
        <w:jc w:val="left"/>
      </w:pPr>
      <w:r>
        <w:t>两边消去</w:t>
      </w:r>
      <w:r w:rsidR="0077477F" w:rsidRPr="00D56DAB">
        <w:rPr>
          <w:position w:val="-10"/>
        </w:rPr>
        <w:object w:dxaOrig="1100" w:dyaOrig="320">
          <v:shape id="_x0000_i1692" type="#_x0000_t75" alt="" style="width:55.5pt;height:16.5pt" o:ole="">
            <v:imagedata r:id="rId1129" o:title=""/>
          </v:shape>
          <o:OLEObject Type="Embed" ProgID="Equation.DSMT4" ShapeID="_x0000_i1692" DrawAspect="Content" ObjectID="_1605121113" r:id="rId1130"/>
        </w:object>
      </w:r>
      <w:r w:rsidR="0077477F">
        <w:t>可得到：</w:t>
      </w:r>
      <w:r w:rsidR="00B62A00" w:rsidRPr="00700D76">
        <w:rPr>
          <w:position w:val="-4"/>
        </w:rPr>
        <w:object w:dxaOrig="279" w:dyaOrig="260">
          <v:shape id="_x0000_i1693" type="#_x0000_t75" alt="" style="width:14.25pt;height:13.5pt" o:ole="">
            <v:imagedata r:id="rId1027" o:title=""/>
          </v:shape>
          <o:OLEObject Type="Embed" ProgID="Equation.DSMT4" ShapeID="_x0000_i1693" DrawAspect="Content" ObjectID="_1605121114" r:id="rId1131"/>
        </w:object>
      </w:r>
      <w:r w:rsidR="00B62A00" w:rsidRPr="00700D76">
        <w:t>和</w:t>
      </w:r>
      <w:r w:rsidR="00B62A00" w:rsidRPr="00700D76">
        <w:rPr>
          <w:position w:val="-4"/>
        </w:rPr>
        <w:object w:dxaOrig="220" w:dyaOrig="260">
          <v:shape id="_x0000_i1694" type="#_x0000_t75" alt="" style="width:11.25pt;height:13.5pt" o:ole="">
            <v:imagedata r:id="rId1029" o:title=""/>
          </v:shape>
          <o:OLEObject Type="Embed" ProgID="Equation.DSMT4" ShapeID="_x0000_i1694" DrawAspect="Content" ObjectID="_1605121115" r:id="rId1132"/>
        </w:object>
      </w:r>
      <w:r w:rsidR="00A60C5E" w:rsidRPr="0070543C">
        <w:t>是独立的：</w:t>
      </w:r>
    </w:p>
    <w:p w:rsidR="00A60C5E" w:rsidRPr="0070543C" w:rsidRDefault="00BE2952" w:rsidP="00BE2952">
      <w:pPr>
        <w:widowControl/>
        <w:shd w:val="clear" w:color="auto" w:fill="FFFFFF"/>
        <w:spacing w:line="360" w:lineRule="atLeast"/>
        <w:ind w:firstLine="480"/>
        <w:jc w:val="left"/>
      </w:pPr>
      <w:r w:rsidRPr="00D56DAB">
        <w:rPr>
          <w:position w:val="-10"/>
        </w:rPr>
        <w:object w:dxaOrig="2100" w:dyaOrig="320">
          <v:shape id="_x0000_i1695" type="#_x0000_t75" alt="" style="width:105.75pt;height:16.5pt" o:ole="">
            <v:imagedata r:id="rId1133" o:title=""/>
          </v:shape>
          <o:OLEObject Type="Embed" ProgID="Equation.DSMT4" ShapeID="_x0000_i1695" DrawAspect="Content" ObjectID="_1605121116" r:id="rId1134"/>
        </w:object>
      </w:r>
      <w:r w:rsidR="00A60C5E" w:rsidRPr="0070543C">
        <w:t> </w:t>
      </w:r>
      <w:r w:rsidR="00841546">
        <w:t>。这个独立是边际独立</w:t>
      </w:r>
    </w:p>
    <w:p w:rsidR="005E074A" w:rsidRPr="004F177D" w:rsidRDefault="00A60C5E" w:rsidP="00A7442E">
      <w:pPr>
        <w:widowControl/>
        <w:shd w:val="clear" w:color="auto" w:fill="FFFFFF"/>
        <w:spacing w:line="360" w:lineRule="atLeast"/>
        <w:ind w:firstLine="480"/>
        <w:jc w:val="left"/>
      </w:pPr>
      <w:r w:rsidRPr="0070543C">
        <w:t>当知道</w:t>
      </w:r>
      <w:r w:rsidR="003778A8" w:rsidRPr="00700D76">
        <w:rPr>
          <w:position w:val="-4"/>
        </w:rPr>
        <w:object w:dxaOrig="240" w:dyaOrig="260">
          <v:shape id="_x0000_i1696" type="#_x0000_t75" alt="" style="width:12.75pt;height:13.5pt" o:ole="">
            <v:imagedata r:id="rId1077" o:title=""/>
          </v:shape>
          <o:OLEObject Type="Embed" ProgID="Equation.DSMT4" ShapeID="_x0000_i1696" DrawAspect="Content" ObjectID="_1605121117" r:id="rId1135"/>
        </w:object>
      </w:r>
      <w:r w:rsidRPr="0070543C">
        <w:t>时，</w:t>
      </w:r>
      <w:r w:rsidR="00B86C6C" w:rsidRPr="00700D76">
        <w:rPr>
          <w:position w:val="-4"/>
        </w:rPr>
        <w:object w:dxaOrig="279" w:dyaOrig="260">
          <v:shape id="_x0000_i1697" type="#_x0000_t75" alt="" style="width:14.25pt;height:13.5pt" o:ole="">
            <v:imagedata r:id="rId1075" o:title=""/>
          </v:shape>
          <o:OLEObject Type="Embed" ProgID="Equation.DSMT4" ShapeID="_x0000_i1697" DrawAspect="Content" ObjectID="_1605121118" r:id="rId1136"/>
        </w:object>
      </w:r>
      <w:r w:rsidRPr="0070543C">
        <w:t>和</w:t>
      </w:r>
      <w:r w:rsidR="0076785B" w:rsidRPr="00700D76">
        <w:rPr>
          <w:position w:val="-4"/>
        </w:rPr>
        <w:object w:dxaOrig="220" w:dyaOrig="260">
          <v:shape id="_x0000_i1698" type="#_x0000_t75" alt="" style="width:11.25pt;height:13.5pt" o:ole="">
            <v:imagedata r:id="rId1029" o:title=""/>
          </v:shape>
          <o:OLEObject Type="Embed" ProgID="Equation.DSMT4" ShapeID="_x0000_i1698" DrawAspect="Content" ObjectID="_1605121119" r:id="rId1137"/>
        </w:object>
      </w:r>
      <w:r w:rsidRPr="0070543C">
        <w:t>变成依赖的。这种情况与阻塞或分开的概念不同。当观察不到</w:t>
      </w:r>
      <w:r w:rsidR="003778A8" w:rsidRPr="00700D76">
        <w:rPr>
          <w:position w:val="-4"/>
        </w:rPr>
        <w:object w:dxaOrig="240" w:dyaOrig="260">
          <v:shape id="_x0000_i1699" type="#_x0000_t75" alt="" style="width:12.75pt;height:13.5pt" o:ole="">
            <v:imagedata r:id="rId1077" o:title=""/>
          </v:shape>
          <o:OLEObject Type="Embed" ProgID="Equation.DSMT4" ShapeID="_x0000_i1699" DrawAspect="Content" ObjectID="_1605121120" r:id="rId1138"/>
        </w:object>
      </w:r>
      <w:r w:rsidRPr="0070543C">
        <w:t>时，</w:t>
      </w:r>
      <w:r w:rsidR="00B86C6C" w:rsidRPr="00700D76">
        <w:rPr>
          <w:position w:val="-4"/>
        </w:rPr>
        <w:object w:dxaOrig="279" w:dyaOrig="260">
          <v:shape id="_x0000_i1700" type="#_x0000_t75" alt="" style="width:14.25pt;height:13.5pt" o:ole="">
            <v:imagedata r:id="rId1075" o:title=""/>
          </v:shape>
          <o:OLEObject Type="Embed" ProgID="Equation.DSMT4" ShapeID="_x0000_i1700" DrawAspect="Content" ObjectID="_1605121121" r:id="rId1139"/>
        </w:object>
      </w:r>
      <w:r w:rsidRPr="0070543C">
        <w:t>和</w:t>
      </w:r>
      <w:r w:rsidR="0076785B" w:rsidRPr="00700D76">
        <w:rPr>
          <w:position w:val="-4"/>
        </w:rPr>
        <w:object w:dxaOrig="220" w:dyaOrig="260">
          <v:shape id="_x0000_i1701" type="#_x0000_t75" alt="" style="width:11.25pt;height:13.5pt" o:ole="">
            <v:imagedata r:id="rId1029" o:title=""/>
          </v:shape>
          <o:OLEObject Type="Embed" ProgID="Equation.DSMT4" ShapeID="_x0000_i1701" DrawAspect="Content" ObjectID="_1605121122" r:id="rId1140"/>
        </w:object>
      </w:r>
      <w:r w:rsidRPr="0070543C">
        <w:t>之间的路径被阻塞；当</w:t>
      </w:r>
      <w:r w:rsidR="003778A8" w:rsidRPr="00700D76">
        <w:rPr>
          <w:position w:val="-4"/>
        </w:rPr>
        <w:object w:dxaOrig="240" w:dyaOrig="260">
          <v:shape id="_x0000_i1702" type="#_x0000_t75" alt="" style="width:12.75pt;height:13.5pt" o:ole="">
            <v:imagedata r:id="rId1077" o:title=""/>
          </v:shape>
          <o:OLEObject Type="Embed" ProgID="Equation.DSMT4" ShapeID="_x0000_i1702" DrawAspect="Content" ObjectID="_1605121123" r:id="rId1141"/>
        </w:object>
      </w:r>
      <w:r w:rsidR="003778A8" w:rsidRPr="0070543C">
        <w:t xml:space="preserve"> </w:t>
      </w:r>
      <w:r w:rsidRPr="0070543C">
        <w:t>(</w:t>
      </w:r>
      <w:r w:rsidRPr="0070543C">
        <w:t>或者它的任意后代</w:t>
      </w:r>
      <w:r w:rsidRPr="0070543C">
        <w:t>)</w:t>
      </w:r>
      <w:r w:rsidRPr="0070543C">
        <w:t>被观测到时，</w:t>
      </w:r>
      <w:r w:rsidR="00B86C6C" w:rsidRPr="00700D76">
        <w:rPr>
          <w:position w:val="-4"/>
        </w:rPr>
        <w:object w:dxaOrig="279" w:dyaOrig="260">
          <v:shape id="_x0000_i1703" type="#_x0000_t75" alt="" style="width:14.25pt;height:13.5pt" o:ole="">
            <v:imagedata r:id="rId1075" o:title=""/>
          </v:shape>
          <o:OLEObject Type="Embed" ProgID="Equation.DSMT4" ShapeID="_x0000_i1703" DrawAspect="Content" ObjectID="_1605121124" r:id="rId1142"/>
        </w:object>
      </w:r>
      <w:r w:rsidRPr="0070543C">
        <w:t>和</w:t>
      </w:r>
      <w:r w:rsidR="0076785B" w:rsidRPr="00700D76">
        <w:rPr>
          <w:position w:val="-4"/>
        </w:rPr>
        <w:object w:dxaOrig="220" w:dyaOrig="260">
          <v:shape id="_x0000_i1704" type="#_x0000_t75" alt="" style="width:11.25pt;height:13.5pt" o:ole="">
            <v:imagedata r:id="rId1029" o:title=""/>
          </v:shape>
          <o:OLEObject Type="Embed" ProgID="Equation.DSMT4" ShapeID="_x0000_i1704" DrawAspect="Content" ObjectID="_1605121125" r:id="rId1143"/>
        </w:object>
      </w:r>
      <w:r w:rsidRPr="0070543C">
        <w:t>便不再是阻塞的、独立的。</w:t>
      </w:r>
    </w:p>
    <w:p w:rsidR="00700D76" w:rsidRDefault="00700D76" w:rsidP="00700D76"/>
    <w:p w:rsidR="001221B5" w:rsidRDefault="001221B5" w:rsidP="001221B5">
      <w:pPr>
        <w:pStyle w:val="4"/>
        <w:rPr>
          <w:sz w:val="24"/>
        </w:rPr>
      </w:pPr>
      <w:r>
        <w:rPr>
          <w:sz w:val="24"/>
        </w:rPr>
        <w:t xml:space="preserve">(2) </w:t>
      </w:r>
      <w:r>
        <w:rPr>
          <w:rFonts w:hint="eastAsia"/>
          <w:sz w:val="24"/>
        </w:rPr>
        <w:t>贝叶斯网络</w:t>
      </w:r>
    </w:p>
    <w:p w:rsidR="003726FE" w:rsidRPr="003726FE" w:rsidRDefault="003726FE" w:rsidP="003726FE">
      <w:r>
        <w:rPr>
          <w:rFonts w:hint="eastAsia"/>
        </w:rPr>
        <w:t xml:space="preserve">    </w:t>
      </w:r>
      <w:r>
        <w:rPr>
          <w:rFonts w:hint="eastAsia"/>
        </w:rPr>
        <w:t>对比起朴素贝叶斯</w:t>
      </w:r>
      <w:r w:rsidR="00CA7F71">
        <w:rPr>
          <w:rFonts w:hint="eastAsia"/>
        </w:rPr>
        <w:t>假设</w:t>
      </w:r>
      <w:r w:rsidR="00CA7F71" w:rsidRPr="00BF0B2E">
        <w:rPr>
          <w:rFonts w:hint="eastAsia"/>
          <w:b/>
          <w:color w:val="FF0000"/>
        </w:rPr>
        <w:t>各个特征之间是独立无关的</w:t>
      </w:r>
      <w:r w:rsidR="00CA7F71">
        <w:rPr>
          <w:rFonts w:hint="eastAsia"/>
          <w:b/>
          <w:color w:val="FF0000"/>
        </w:rPr>
        <w:t>，</w:t>
      </w:r>
      <w:r w:rsidR="00CA7F71" w:rsidRPr="00CA7F71">
        <w:rPr>
          <w:rFonts w:hint="eastAsia"/>
        </w:rPr>
        <w:t>贝叶斯网络的假设要强一些，</w:t>
      </w:r>
      <w:r w:rsidR="00CA7F71">
        <w:rPr>
          <w:rFonts w:hint="eastAsia"/>
        </w:rPr>
        <w:t>它假设每个属性与它的非后裔属性是独立的。</w:t>
      </w:r>
    </w:p>
    <w:p w:rsidR="001221B5" w:rsidRDefault="001221B5" w:rsidP="00700D76">
      <w:r>
        <w:object w:dxaOrig="8565" w:dyaOrig="15451">
          <v:shape id="_x0000_i1705" type="#_x0000_t75" style="width:155.25pt;height:280.5pt" o:ole="">
            <v:imagedata r:id="rId1144" o:title=""/>
          </v:shape>
          <o:OLEObject Type="Embed" ProgID="Visio.Drawing.15" ShapeID="_x0000_i1705" DrawAspect="Content" ObjectID="_1605121126" r:id="rId1145"/>
        </w:object>
      </w:r>
    </w:p>
    <w:p w:rsidR="001B47BD" w:rsidRPr="00CC3C54" w:rsidRDefault="00C5478A" w:rsidP="00700D76">
      <w:r w:rsidRPr="001B47BD">
        <w:rPr>
          <w:position w:val="-46"/>
        </w:rPr>
        <w:object w:dxaOrig="4840" w:dyaOrig="1040">
          <v:shape id="_x0000_i1706" type="#_x0000_t75" alt="" style="width:244.5pt;height:53.25pt" o:ole="">
            <v:imagedata r:id="rId1146" o:title=""/>
          </v:shape>
          <o:OLEObject Type="Embed" ProgID="Equation.DSMT4" ShapeID="_x0000_i1706" DrawAspect="Content" ObjectID="_1605121127" r:id="rId1147"/>
        </w:object>
      </w:r>
    </w:p>
    <w:p w:rsidR="006A517F" w:rsidRDefault="006A517F" w:rsidP="006A517F">
      <w:pPr>
        <w:pStyle w:val="3"/>
        <w:numPr>
          <w:ilvl w:val="0"/>
          <w:numId w:val="39"/>
        </w:numPr>
      </w:pPr>
      <w:r>
        <w:rPr>
          <w:rFonts w:hint="eastAsia"/>
        </w:rPr>
        <w:t>算法描述</w:t>
      </w:r>
    </w:p>
    <w:p w:rsidR="006A517F" w:rsidRDefault="006A517F" w:rsidP="006A517F">
      <w:pPr>
        <w:pStyle w:val="3"/>
        <w:numPr>
          <w:ilvl w:val="0"/>
          <w:numId w:val="39"/>
        </w:numPr>
      </w:pPr>
      <w:r>
        <w:rPr>
          <w:rFonts w:hint="eastAsia"/>
        </w:rPr>
        <w:t>算法适用场景</w:t>
      </w:r>
    </w:p>
    <w:p w:rsidR="00FC2835" w:rsidRDefault="00FC2835" w:rsidP="00FC2835">
      <w:pPr>
        <w:pStyle w:val="4"/>
        <w:rPr>
          <w:sz w:val="24"/>
        </w:rPr>
      </w:pPr>
      <w:r>
        <w:rPr>
          <w:sz w:val="24"/>
        </w:rPr>
        <w:t xml:space="preserve">(1) </w:t>
      </w:r>
      <w:r>
        <w:rPr>
          <w:rFonts w:hint="eastAsia"/>
          <w:sz w:val="24"/>
        </w:rPr>
        <w:t>贝叶斯网的意义</w:t>
      </w:r>
    </w:p>
    <w:p w:rsidR="00FC2835" w:rsidRPr="00FC2835" w:rsidRDefault="00EF3536" w:rsidP="00FC2835">
      <w:r>
        <w:rPr>
          <w:rFonts w:hint="eastAsia"/>
        </w:rPr>
        <w:t xml:space="preserve">    </w:t>
      </w:r>
      <w:r>
        <w:rPr>
          <w:rFonts w:hint="eastAsia"/>
        </w:rPr>
        <w:t>贝叶斯网是一种系统地描述随机变量之间关系的语言，构造贝叶斯网的主要目的是进行概率推理，即计算一些时间发生的的概率。要在一些随机变量之间进行概率推理，理论上只需要一个联合概率分布即可。但是，联合概率分布的复杂度相对于变量个数成指数增长，所以当</w:t>
      </w:r>
      <w:r w:rsidR="00C24A7F">
        <w:rPr>
          <w:rFonts w:hint="eastAsia"/>
        </w:rPr>
        <w:t>变量众多时不可行。</w:t>
      </w:r>
      <w:r w:rsidR="00210871">
        <w:rPr>
          <w:rFonts w:hint="eastAsia"/>
        </w:rPr>
        <w:t>贝叶斯网络把复杂的联合概率分布分解为一系列相对简单的模块，从而大大降低了知识获取的难度和概率推理的复杂度。</w:t>
      </w:r>
    </w:p>
    <w:p w:rsidR="00FC2835" w:rsidRPr="00FC2835" w:rsidRDefault="00FC2835" w:rsidP="00FC2835"/>
    <w:p w:rsidR="005700A9" w:rsidRDefault="005700A9" w:rsidP="005700A9">
      <w:pPr>
        <w:pStyle w:val="4"/>
        <w:rPr>
          <w:sz w:val="24"/>
        </w:rPr>
      </w:pPr>
      <w:r>
        <w:rPr>
          <w:sz w:val="24"/>
        </w:rPr>
        <w:t xml:space="preserve">(1) </w:t>
      </w:r>
      <w:r>
        <w:rPr>
          <w:rFonts w:hint="eastAsia"/>
          <w:sz w:val="24"/>
        </w:rPr>
        <w:t>构造贝叶斯信念网络的三种</w:t>
      </w:r>
      <w:r w:rsidR="00685113">
        <w:rPr>
          <w:rFonts w:hint="eastAsia"/>
          <w:sz w:val="24"/>
        </w:rPr>
        <w:t>方式</w:t>
      </w:r>
    </w:p>
    <w:p w:rsidR="005700A9" w:rsidRPr="00CC3C54" w:rsidRDefault="005700A9" w:rsidP="005700A9">
      <w:pPr>
        <w:widowControl/>
        <w:shd w:val="clear" w:color="auto" w:fill="FFFFFF"/>
        <w:spacing w:line="360" w:lineRule="atLeast"/>
        <w:ind w:firstLine="480"/>
        <w:jc w:val="left"/>
      </w:pPr>
      <w:r>
        <w:rPr>
          <w:rFonts w:hint="eastAsia"/>
        </w:rPr>
        <w:t xml:space="preserve">1) </w:t>
      </w:r>
      <w:r w:rsidRPr="00CC3C54">
        <w:t>由领域专家确定贝叶斯网的变量（有时也称为影响因子）节点，然后通过专家的知识来确定贝叶斯网络的结构，并指定它的分布参数。这种方式构造的贝叶斯网完全在专</w:t>
      </w:r>
      <w:r w:rsidRPr="00CC3C54">
        <w:lastRenderedPageBreak/>
        <w:t>家的指导下进行，由于人类获得知识的有限性，导致构建的网络与实践中积累下的数据具有很大的偏差。</w:t>
      </w:r>
    </w:p>
    <w:p w:rsidR="005700A9" w:rsidRPr="00CC3C54" w:rsidRDefault="005700A9" w:rsidP="005700A9">
      <w:pPr>
        <w:widowControl/>
        <w:shd w:val="clear" w:color="auto" w:fill="FFFFFF"/>
        <w:spacing w:line="360" w:lineRule="atLeast"/>
        <w:ind w:firstLine="480"/>
        <w:jc w:val="left"/>
      </w:pPr>
      <w:r>
        <w:rPr>
          <w:rFonts w:hint="eastAsia"/>
        </w:rPr>
        <w:t>2</w:t>
      </w:r>
      <w:r>
        <w:t xml:space="preserve">) </w:t>
      </w:r>
      <w:r w:rsidRPr="00CC3C54">
        <w:t>由领域专家确定贝叶斯网络的节点，通过大量的训练数据，</w:t>
      </w:r>
      <w:r w:rsidRPr="00CC3C54">
        <w:rPr>
          <w:b/>
          <w:color w:val="FF0000"/>
        </w:rPr>
        <w:t>来学习贝叶斯网的结构和参数</w:t>
      </w:r>
      <w:r w:rsidRPr="00CC3C54">
        <w:t>。这种方式完全是一种数据驱动的方法，具有很强的适应性，而且随着人工智能、数据挖掘和机器学习的不断发展，使得这种方法成为可能。如何从数据中学习贝叶斯网的结构和参数，已经成为贝叶斯网络研究的热点。</w:t>
      </w:r>
    </w:p>
    <w:p w:rsidR="005700A9" w:rsidRDefault="005700A9" w:rsidP="00F50941">
      <w:pPr>
        <w:widowControl/>
        <w:shd w:val="clear" w:color="auto" w:fill="FFFFFF"/>
        <w:spacing w:line="360" w:lineRule="atLeast"/>
        <w:ind w:firstLine="480"/>
        <w:jc w:val="left"/>
      </w:pPr>
      <w:r>
        <w:rPr>
          <w:rFonts w:hint="eastAsia"/>
        </w:rPr>
        <w:t xml:space="preserve">3) </w:t>
      </w:r>
      <w:r w:rsidRPr="00CC3C54">
        <w:t>由领域专家确定贝叶斯网络的节点，通过专家的知识来指定网络的结构，而通过机器学习的方法从数据中学习网络的参数。这种方式实际上是前两种方式的折衷，当领域中变量之间的关系较明显的情况下，这种方法能大大提高学习的效率。</w:t>
      </w:r>
    </w:p>
    <w:p w:rsidR="00685113" w:rsidRDefault="00685113" w:rsidP="00033E8B">
      <w:pPr>
        <w:widowControl/>
        <w:shd w:val="clear" w:color="auto" w:fill="FFFFFF"/>
        <w:spacing w:line="360" w:lineRule="atLeast"/>
        <w:jc w:val="left"/>
      </w:pPr>
    </w:p>
    <w:p w:rsidR="00033E8B" w:rsidRPr="00033E8B" w:rsidRDefault="00033E8B" w:rsidP="00033E8B">
      <w:pPr>
        <w:pStyle w:val="4"/>
        <w:rPr>
          <w:sz w:val="24"/>
        </w:rPr>
      </w:pPr>
      <w:r>
        <w:rPr>
          <w:sz w:val="24"/>
        </w:rPr>
        <w:t xml:space="preserve">(1) </w:t>
      </w:r>
      <w:r>
        <w:rPr>
          <w:rFonts w:hint="eastAsia"/>
          <w:sz w:val="24"/>
        </w:rPr>
        <w:t>贝叶斯信念网络的优点</w:t>
      </w:r>
    </w:p>
    <w:p w:rsidR="00685113" w:rsidRPr="00685113" w:rsidRDefault="00685113" w:rsidP="00685113">
      <w:pPr>
        <w:widowControl/>
        <w:shd w:val="clear" w:color="auto" w:fill="FFFFFF"/>
        <w:spacing w:line="360" w:lineRule="atLeast"/>
        <w:ind w:firstLine="480"/>
        <w:jc w:val="left"/>
      </w:pPr>
      <w:r w:rsidRPr="00685113">
        <w:t>通过提供图形化的方法来表示和运算概率知识，贝叶斯网络克服了基于规则的系统所具有的许多概念上和计算上的困难。贝叶斯网络与统计技术相结合，使得其在数据分析方面拥有了许多优点，与规划挖掘、决策树、人工神经网络、密度估计、分类、回归和聚类等方法相比，贝叶斯网络的优点主要体现在：</w:t>
      </w:r>
    </w:p>
    <w:p w:rsidR="00685113" w:rsidRPr="00685113" w:rsidRDefault="003638CE" w:rsidP="00685113">
      <w:pPr>
        <w:widowControl/>
        <w:shd w:val="clear" w:color="auto" w:fill="FFFFFF"/>
        <w:spacing w:line="360" w:lineRule="atLeast"/>
        <w:ind w:firstLine="480"/>
        <w:jc w:val="left"/>
      </w:pPr>
      <w:r>
        <w:t xml:space="preserve">1) </w:t>
      </w:r>
      <w:r w:rsidR="00685113" w:rsidRPr="00685113">
        <w:t>贝叶斯网络使用图形的方法描述数据间的相互关系，语义清晰，易于理解。图形化的知识表示方法使得保持概率知识库的一致性和完整性变得容易，可以方便地针对条件的改变进行网络模块的重新配置。</w:t>
      </w:r>
    </w:p>
    <w:p w:rsidR="00685113" w:rsidRPr="00685113" w:rsidRDefault="003638CE" w:rsidP="00685113">
      <w:pPr>
        <w:widowControl/>
        <w:shd w:val="clear" w:color="auto" w:fill="FFFFFF"/>
        <w:spacing w:line="360" w:lineRule="atLeast"/>
        <w:ind w:firstLine="480"/>
        <w:jc w:val="left"/>
      </w:pPr>
      <w:r>
        <w:rPr>
          <w:rFonts w:hint="eastAsia"/>
        </w:rPr>
        <w:t>2</w:t>
      </w:r>
      <w:r>
        <w:t xml:space="preserve">) </w:t>
      </w:r>
      <w:r w:rsidR="00685113" w:rsidRPr="00685113">
        <w:t>贝叶斯网络易于处理不完备数据集。对于传统标准的监督学习算法而言必须知道所有可能的数据输入，如果缺少其中的某一输入就会对建立的模型产生偏差，贝叶斯网络的方法反映的是整个数据库中数据间的概率关系模型，缺少某一数据变量仍然可以建立精确的模型</w:t>
      </w:r>
      <w:r>
        <w:t> </w:t>
      </w:r>
      <w:r w:rsidR="00685113" w:rsidRPr="00685113">
        <w:t>。</w:t>
      </w:r>
    </w:p>
    <w:p w:rsidR="00685113" w:rsidRPr="00685113" w:rsidRDefault="003638CE" w:rsidP="00685113">
      <w:pPr>
        <w:widowControl/>
        <w:shd w:val="clear" w:color="auto" w:fill="FFFFFF"/>
        <w:spacing w:line="360" w:lineRule="atLeast"/>
        <w:ind w:firstLine="480"/>
        <w:jc w:val="left"/>
      </w:pPr>
      <w:r>
        <w:rPr>
          <w:rFonts w:hint="eastAsia"/>
        </w:rPr>
        <w:t>3</w:t>
      </w:r>
      <w:r>
        <w:t xml:space="preserve">) </w:t>
      </w:r>
      <w:r w:rsidR="00685113" w:rsidRPr="00685113">
        <w:t>贝叶斯网络允许学习变量间的因果关系。在以往的数据分析中，一个问题的因果关系在干扰较多时，系统就无法做出精确的预测。而这种因果关系己经包含在贝叶斯网络模型中。贝叶斯方法具有因果和概率性语义，可以用来学习数据中的因果关系，并根据因果关系进行学习。</w:t>
      </w:r>
    </w:p>
    <w:p w:rsidR="00685113" w:rsidRPr="00685113" w:rsidRDefault="003638CE" w:rsidP="00685113">
      <w:pPr>
        <w:widowControl/>
        <w:shd w:val="clear" w:color="auto" w:fill="FFFFFF"/>
        <w:spacing w:line="360" w:lineRule="atLeast"/>
        <w:ind w:firstLine="480"/>
        <w:jc w:val="left"/>
      </w:pPr>
      <w:r>
        <w:rPr>
          <w:rFonts w:hint="eastAsia"/>
        </w:rPr>
        <w:t>4</w:t>
      </w:r>
      <w:r>
        <w:t xml:space="preserve">) </w:t>
      </w:r>
      <w:r w:rsidR="00685113" w:rsidRPr="00685113">
        <w:t>贝叶斯网络与贝叶斯统计相结合能够充分利用领域知识和样本数据的信息。贝叶斯网络用弧表示变量间的依赖关系，用概率分布表来表示依赖关系的强弱，将先验信息与样本知识有机结合起来，促进了先验知识和数据的集成，这在样本数据稀疏或数据较难获得的时候特别有效。</w:t>
      </w:r>
    </w:p>
    <w:p w:rsidR="00685113" w:rsidRPr="00685113" w:rsidRDefault="00685113" w:rsidP="00F50941">
      <w:pPr>
        <w:widowControl/>
        <w:shd w:val="clear" w:color="auto" w:fill="FFFFFF"/>
        <w:spacing w:line="360" w:lineRule="atLeast"/>
        <w:ind w:firstLine="480"/>
        <w:jc w:val="left"/>
      </w:pPr>
    </w:p>
    <w:p w:rsidR="006A517F" w:rsidRPr="006A517F" w:rsidRDefault="006A517F" w:rsidP="006A517F">
      <w:pPr>
        <w:pStyle w:val="3"/>
        <w:numPr>
          <w:ilvl w:val="0"/>
          <w:numId w:val="39"/>
        </w:numPr>
      </w:pPr>
      <w:r>
        <w:rPr>
          <w:rFonts w:hint="eastAsia"/>
        </w:rPr>
        <w:lastRenderedPageBreak/>
        <w:t>算法实现</w:t>
      </w:r>
    </w:p>
    <w:p w:rsidR="008F1E52" w:rsidRDefault="00EF71B3">
      <w:pPr>
        <w:pStyle w:val="2"/>
        <w:numPr>
          <w:ilvl w:val="0"/>
          <w:numId w:val="21"/>
        </w:numPr>
        <w:rPr>
          <w:rFonts w:asciiTheme="minorEastAsia" w:eastAsiaTheme="minorEastAsia" w:hAnsiTheme="minorEastAsia"/>
        </w:rPr>
      </w:pPr>
      <w:r>
        <w:rPr>
          <w:rFonts w:asciiTheme="minorEastAsia" w:eastAsiaTheme="minorEastAsia" w:hAnsiTheme="minorEastAsia"/>
        </w:rPr>
        <w:t>隐马尔科夫模型</w:t>
      </w:r>
    </w:p>
    <w:p w:rsidR="008F1E52" w:rsidRDefault="00EF71B3">
      <w:pPr>
        <w:pStyle w:val="2"/>
        <w:numPr>
          <w:ilvl w:val="0"/>
          <w:numId w:val="21"/>
        </w:numPr>
        <w:rPr>
          <w:rFonts w:asciiTheme="minorEastAsia" w:eastAsiaTheme="minorEastAsia" w:hAnsiTheme="minorEastAsia"/>
        </w:rPr>
      </w:pPr>
      <w:r>
        <w:rPr>
          <w:rFonts w:asciiTheme="minorEastAsia" w:eastAsiaTheme="minorEastAsia" w:hAnsiTheme="minorEastAsia"/>
        </w:rPr>
        <w:t>条件随机场</w:t>
      </w:r>
    </w:p>
    <w:p w:rsidR="008F1E52" w:rsidRDefault="00EF71B3">
      <w:pPr>
        <w:pStyle w:val="1"/>
        <w:numPr>
          <w:ilvl w:val="0"/>
          <w:numId w:val="2"/>
        </w:numPr>
        <w:rPr>
          <w:rFonts w:asciiTheme="minorEastAsia" w:hAnsiTheme="minorEastAsia"/>
        </w:rPr>
      </w:pPr>
      <w:r>
        <w:rPr>
          <w:rFonts w:asciiTheme="minorEastAsia" w:hAnsiTheme="minorEastAsia" w:hint="eastAsia"/>
        </w:rPr>
        <w:t>基于实例的方法</w:t>
      </w:r>
    </w:p>
    <w:p w:rsidR="008F1E52" w:rsidRDefault="00EF71B3">
      <w:pPr>
        <w:pStyle w:val="2"/>
        <w:numPr>
          <w:ilvl w:val="0"/>
          <w:numId w:val="22"/>
        </w:numPr>
        <w:rPr>
          <w:rFonts w:asciiTheme="minorEastAsia" w:eastAsiaTheme="minorEastAsia" w:hAnsiTheme="minorEastAsia"/>
        </w:rPr>
      </w:pPr>
      <w:r>
        <w:rPr>
          <w:rFonts w:asciiTheme="minorEastAsia" w:eastAsiaTheme="minorEastAsia" w:hAnsiTheme="minorEastAsia"/>
        </w:rPr>
        <w:t>学习向量量化</w:t>
      </w:r>
      <w:r>
        <w:rPr>
          <w:rFonts w:asciiTheme="minorEastAsia" w:eastAsiaTheme="minorEastAsia" w:hAnsiTheme="minorEastAsia" w:hint="eastAsia"/>
        </w:rPr>
        <w:t>(</w:t>
      </w:r>
      <w:r>
        <w:rPr>
          <w:rFonts w:asciiTheme="minorEastAsia" w:eastAsiaTheme="minorEastAsia" w:hAnsiTheme="minorEastAsia"/>
        </w:rPr>
        <w:t>LVQ</w:t>
      </w:r>
      <w:r>
        <w:rPr>
          <w:rFonts w:asciiTheme="minorEastAsia" w:eastAsiaTheme="minorEastAsia" w:hAnsiTheme="minorEastAsia" w:hint="eastAsia"/>
        </w:rPr>
        <w:t>)</w:t>
      </w:r>
    </w:p>
    <w:p w:rsidR="008F1E52" w:rsidRDefault="00EF71B3">
      <w:pPr>
        <w:pStyle w:val="2"/>
        <w:numPr>
          <w:ilvl w:val="0"/>
          <w:numId w:val="22"/>
        </w:numPr>
        <w:rPr>
          <w:rFonts w:asciiTheme="minorEastAsia" w:eastAsiaTheme="minorEastAsia" w:hAnsiTheme="minorEastAsia"/>
        </w:rPr>
      </w:pPr>
      <w:r>
        <w:rPr>
          <w:rFonts w:asciiTheme="minorEastAsia" w:eastAsiaTheme="minorEastAsia" w:hAnsiTheme="minorEastAsia"/>
        </w:rPr>
        <w:t>自组织映射</w:t>
      </w:r>
      <w:r>
        <w:rPr>
          <w:rFonts w:asciiTheme="minorEastAsia" w:eastAsiaTheme="minorEastAsia" w:hAnsiTheme="minorEastAsia" w:hint="eastAsia"/>
        </w:rPr>
        <w:t>(</w:t>
      </w:r>
      <w:r>
        <w:rPr>
          <w:rFonts w:asciiTheme="minorEastAsia" w:eastAsiaTheme="minorEastAsia" w:hAnsiTheme="minorEastAsia"/>
        </w:rPr>
        <w:t>SOM</w:t>
      </w:r>
      <w:r>
        <w:rPr>
          <w:rFonts w:asciiTheme="minorEastAsia" w:eastAsiaTheme="minorEastAsia" w:hAnsiTheme="minorEastAsia" w:hint="eastAsia"/>
        </w:rPr>
        <w:t>)</w:t>
      </w:r>
    </w:p>
    <w:p w:rsidR="008F1E52" w:rsidRDefault="00EF71B3">
      <w:pPr>
        <w:pStyle w:val="2"/>
        <w:numPr>
          <w:ilvl w:val="0"/>
          <w:numId w:val="22"/>
        </w:numPr>
        <w:rPr>
          <w:rFonts w:asciiTheme="minorEastAsia" w:eastAsiaTheme="minorEastAsia" w:hAnsiTheme="minorEastAsia"/>
        </w:rPr>
      </w:pPr>
      <w:r>
        <w:rPr>
          <w:rFonts w:asciiTheme="minorEastAsia" w:eastAsiaTheme="minorEastAsia" w:hAnsiTheme="minorEastAsia"/>
        </w:rPr>
        <w:t>自组织映射</w:t>
      </w:r>
      <w:r>
        <w:rPr>
          <w:rFonts w:asciiTheme="minorEastAsia" w:eastAsiaTheme="minorEastAsia" w:hAnsiTheme="minorEastAsia" w:hint="eastAsia"/>
        </w:rPr>
        <w:t>(</w:t>
      </w:r>
      <w:r>
        <w:rPr>
          <w:rFonts w:asciiTheme="minorEastAsia" w:eastAsiaTheme="minorEastAsia" w:hAnsiTheme="minorEastAsia"/>
        </w:rPr>
        <w:t>SOM</w:t>
      </w:r>
      <w:r>
        <w:rPr>
          <w:rFonts w:asciiTheme="minorEastAsia" w:eastAsiaTheme="minorEastAsia" w:hAnsiTheme="minorEastAsia" w:hint="eastAsia"/>
        </w:rPr>
        <w:t>)</w:t>
      </w:r>
    </w:p>
    <w:p w:rsidR="008F1E52" w:rsidRDefault="008F1E52"/>
    <w:p w:rsidR="008F1E52" w:rsidRDefault="008F1E52"/>
    <w:p w:rsidR="008F1E52" w:rsidRDefault="008F1E52"/>
    <w:p w:rsidR="008F1E52" w:rsidRDefault="00EF71B3">
      <w:pPr>
        <w:pStyle w:val="1"/>
        <w:numPr>
          <w:ilvl w:val="0"/>
          <w:numId w:val="2"/>
        </w:numPr>
        <w:rPr>
          <w:rFonts w:asciiTheme="minorEastAsia" w:hAnsiTheme="minorEastAsia"/>
        </w:rPr>
      </w:pPr>
      <w:r>
        <w:rPr>
          <w:rFonts w:asciiTheme="minorEastAsia" w:hAnsiTheme="minorEastAsia" w:hint="eastAsia"/>
        </w:rPr>
        <w:t>回归分析</w:t>
      </w:r>
    </w:p>
    <w:p w:rsidR="008F1E52" w:rsidRDefault="00EF71B3">
      <w:pPr>
        <w:pStyle w:val="2"/>
        <w:numPr>
          <w:ilvl w:val="0"/>
          <w:numId w:val="23"/>
        </w:numPr>
        <w:rPr>
          <w:rFonts w:asciiTheme="minorEastAsia" w:eastAsiaTheme="minorEastAsia" w:hAnsiTheme="minorEastAsia"/>
        </w:rPr>
      </w:pPr>
      <w:r>
        <w:rPr>
          <w:rFonts w:asciiTheme="minorEastAsia" w:eastAsiaTheme="minorEastAsia" w:hAnsiTheme="minorEastAsia"/>
        </w:rPr>
        <w:t>线性回归</w:t>
      </w:r>
    </w:p>
    <w:p w:rsidR="008F1E52" w:rsidRDefault="00EF71B3">
      <w:pPr>
        <w:pStyle w:val="2"/>
        <w:numPr>
          <w:ilvl w:val="0"/>
          <w:numId w:val="23"/>
        </w:numPr>
        <w:rPr>
          <w:rFonts w:asciiTheme="minorEastAsia" w:eastAsiaTheme="minorEastAsia" w:hAnsiTheme="minorEastAsia"/>
        </w:rPr>
      </w:pPr>
      <w:r>
        <w:rPr>
          <w:rFonts w:asciiTheme="minorEastAsia" w:eastAsiaTheme="minorEastAsia" w:hAnsiTheme="minorEastAsia"/>
        </w:rPr>
        <w:t>岭回归</w:t>
      </w:r>
    </w:p>
    <w:p w:rsidR="008F1E52" w:rsidRDefault="00EF71B3">
      <w:pPr>
        <w:pStyle w:val="2"/>
        <w:numPr>
          <w:ilvl w:val="0"/>
          <w:numId w:val="23"/>
        </w:numPr>
        <w:rPr>
          <w:rFonts w:asciiTheme="minorEastAsia" w:eastAsiaTheme="minorEastAsia" w:hAnsiTheme="minorEastAsia"/>
        </w:rPr>
      </w:pPr>
      <w:r>
        <w:rPr>
          <w:rFonts w:asciiTheme="minorEastAsia" w:eastAsiaTheme="minorEastAsia" w:hAnsiTheme="minorEastAsia"/>
        </w:rPr>
        <w:t>对数几率回归</w:t>
      </w:r>
    </w:p>
    <w:p w:rsidR="008F1E52" w:rsidRDefault="00EF71B3">
      <w:pPr>
        <w:pStyle w:val="2"/>
        <w:numPr>
          <w:ilvl w:val="0"/>
          <w:numId w:val="23"/>
        </w:numPr>
        <w:rPr>
          <w:rFonts w:asciiTheme="minorEastAsia" w:eastAsiaTheme="minorEastAsia" w:hAnsiTheme="minorEastAsia"/>
        </w:rPr>
      </w:pPr>
      <w:r>
        <w:rPr>
          <w:rFonts w:asciiTheme="minorEastAsia" w:eastAsiaTheme="minorEastAsia" w:hAnsiTheme="minorEastAsia"/>
        </w:rPr>
        <w:t>多元自适应回归样条法</w:t>
      </w:r>
    </w:p>
    <w:p w:rsidR="008F1E52" w:rsidRDefault="00EF71B3">
      <w:pPr>
        <w:pStyle w:val="2"/>
        <w:numPr>
          <w:ilvl w:val="0"/>
          <w:numId w:val="23"/>
        </w:numPr>
        <w:rPr>
          <w:rFonts w:asciiTheme="minorEastAsia" w:eastAsiaTheme="minorEastAsia" w:hAnsiTheme="minorEastAsia"/>
        </w:rPr>
      </w:pPr>
      <w:r>
        <w:rPr>
          <w:rFonts w:asciiTheme="minorEastAsia" w:eastAsiaTheme="minorEastAsia" w:hAnsiTheme="minorEastAsia"/>
        </w:rPr>
        <w:t>局部散点平滑估计</w:t>
      </w:r>
    </w:p>
    <w:p w:rsidR="008F1E52" w:rsidRDefault="008F1E52"/>
    <w:p w:rsidR="008F1E52" w:rsidRDefault="008F1E52"/>
    <w:p w:rsidR="008F1E52" w:rsidRDefault="008F1E52"/>
    <w:p w:rsidR="008F1E52" w:rsidRDefault="00EF71B3">
      <w:pPr>
        <w:pStyle w:val="1"/>
        <w:numPr>
          <w:ilvl w:val="0"/>
          <w:numId w:val="2"/>
        </w:numPr>
        <w:rPr>
          <w:rFonts w:asciiTheme="minorEastAsia" w:hAnsiTheme="minorEastAsia"/>
        </w:rPr>
      </w:pPr>
      <w:r>
        <w:rPr>
          <w:rFonts w:asciiTheme="minorEastAsia" w:hAnsiTheme="minorEastAsia" w:hint="eastAsia"/>
        </w:rPr>
        <w:t>正则化</w:t>
      </w:r>
    </w:p>
    <w:p w:rsidR="008F1E52" w:rsidRDefault="00EF71B3">
      <w:pPr>
        <w:ind w:firstLineChars="200" w:firstLine="420"/>
      </w:pPr>
      <w:r>
        <w:t>从</w:t>
      </w:r>
      <w:r>
        <w:rPr>
          <w:b/>
          <w:bCs/>
        </w:rPr>
        <w:t>使用正则化解决了一个什么问题</w:t>
      </w:r>
      <w:r>
        <w:t>的角度来看：</w:t>
      </w:r>
      <w:r>
        <w:rPr>
          <w:b/>
          <w:bCs/>
        </w:rPr>
        <w:t>正则化是为了防止过拟合，</w:t>
      </w:r>
      <w:r>
        <w:rPr>
          <w:b/>
          <w:bCs/>
        </w:rPr>
        <w:t xml:space="preserve"> </w:t>
      </w:r>
      <w:r>
        <w:rPr>
          <w:b/>
          <w:bCs/>
        </w:rPr>
        <w:t>进而增强泛化能力</w:t>
      </w:r>
      <w:r>
        <w:t>。用白话文转义，</w:t>
      </w:r>
      <w:r>
        <w:rPr>
          <w:b/>
          <w:bCs/>
        </w:rPr>
        <w:t>泛化误差</w:t>
      </w:r>
      <w:r>
        <w:t>（</w:t>
      </w:r>
      <w:r>
        <w:t>generalization error</w:t>
      </w:r>
      <w:r>
        <w:t>）</w:t>
      </w:r>
      <w:r>
        <w:t xml:space="preserve">= </w:t>
      </w:r>
      <w:r>
        <w:t>测试误差（</w:t>
      </w:r>
      <w:r>
        <w:t>test error</w:t>
      </w:r>
      <w:r>
        <w:t>），其实就是使用训练数据训练的模型在测试集上的表现（或说性能</w:t>
      </w:r>
      <w:r>
        <w:t xml:space="preserve"> performance</w:t>
      </w:r>
      <w:r>
        <w:t>）</w:t>
      </w:r>
      <w:r>
        <w:rPr>
          <w:rFonts w:hint="eastAsia"/>
        </w:rPr>
        <w:t>不好。</w:t>
      </w:r>
    </w:p>
    <w:p w:rsidR="008F1E52" w:rsidRDefault="00EF71B3">
      <w:pPr>
        <w:ind w:firstLineChars="200" w:firstLine="420"/>
      </w:pPr>
      <w:r>
        <w:t>可以了解：</w:t>
      </w:r>
    </w:p>
    <w:p w:rsidR="008F1E52" w:rsidRDefault="00EF71B3">
      <w:pPr>
        <w:ind w:firstLineChars="200" w:firstLine="420"/>
      </w:pPr>
      <w:r>
        <w:t>https://charlesliuyx.github.io/2017/10/03/%E3%80%90%E7%9B%B4%E8%A7%82%E8%AF%A6%E8%A7%A3%E3%80%91%E4%BB%80%E4%B9%88%E6%98%AF%E6%AD%A3%E5%88%99%E5%8C%96/</w:t>
      </w:r>
    </w:p>
    <w:p w:rsidR="008F1E52" w:rsidRDefault="00EF71B3">
      <w:pPr>
        <w:pStyle w:val="2"/>
        <w:numPr>
          <w:ilvl w:val="0"/>
          <w:numId w:val="24"/>
        </w:numPr>
        <w:rPr>
          <w:rFonts w:asciiTheme="minorEastAsia" w:eastAsiaTheme="minorEastAsia" w:hAnsiTheme="minorEastAsia"/>
        </w:rPr>
      </w:pPr>
      <w:r>
        <w:rPr>
          <w:rFonts w:asciiTheme="minorEastAsia" w:eastAsiaTheme="minorEastAsia" w:hAnsiTheme="minorEastAsia"/>
        </w:rPr>
        <w:t>L1</w:t>
      </w:r>
      <w:r>
        <w:rPr>
          <w:rFonts w:asciiTheme="minorEastAsia" w:eastAsiaTheme="minorEastAsia" w:hAnsiTheme="minorEastAsia" w:hint="eastAsia"/>
        </w:rPr>
        <w:t>正则化</w:t>
      </w:r>
    </w:p>
    <w:p w:rsidR="008F1E52" w:rsidRDefault="00EF71B3">
      <w:pPr>
        <w:pStyle w:val="2"/>
        <w:numPr>
          <w:ilvl w:val="0"/>
          <w:numId w:val="24"/>
        </w:numPr>
        <w:rPr>
          <w:rFonts w:asciiTheme="minorEastAsia" w:eastAsiaTheme="minorEastAsia" w:hAnsiTheme="minorEastAsia"/>
        </w:rPr>
      </w:pPr>
      <w:r>
        <w:rPr>
          <w:rFonts w:asciiTheme="minorEastAsia" w:eastAsiaTheme="minorEastAsia" w:hAnsiTheme="minorEastAsia"/>
        </w:rPr>
        <w:t>L2</w:t>
      </w:r>
      <w:r>
        <w:rPr>
          <w:rFonts w:asciiTheme="minorEastAsia" w:eastAsiaTheme="minorEastAsia" w:hAnsiTheme="minorEastAsia" w:hint="eastAsia"/>
        </w:rPr>
        <w:t>正则化</w:t>
      </w:r>
    </w:p>
    <w:p w:rsidR="008F1E52" w:rsidRDefault="008F1E52"/>
    <w:p w:rsidR="008F1E52" w:rsidRDefault="008F1E52"/>
    <w:p w:rsidR="008F1E52" w:rsidRDefault="00EF71B3">
      <w:pPr>
        <w:pStyle w:val="1"/>
        <w:numPr>
          <w:ilvl w:val="0"/>
          <w:numId w:val="2"/>
        </w:numPr>
        <w:rPr>
          <w:rFonts w:asciiTheme="minorEastAsia" w:hAnsiTheme="minorEastAsia"/>
        </w:rPr>
      </w:pPr>
      <w:r>
        <w:rPr>
          <w:rFonts w:asciiTheme="minorEastAsia" w:hAnsiTheme="minorEastAsia" w:hint="eastAsia"/>
        </w:rPr>
        <w:t>神经网络</w:t>
      </w:r>
    </w:p>
    <w:p w:rsidR="008F1E52" w:rsidRDefault="00EF71B3">
      <w:pPr>
        <w:pStyle w:val="1"/>
        <w:numPr>
          <w:ilvl w:val="0"/>
          <w:numId w:val="2"/>
        </w:numPr>
        <w:rPr>
          <w:rFonts w:asciiTheme="minorEastAsia" w:hAnsiTheme="minorEastAsia"/>
        </w:rPr>
      </w:pPr>
      <w:r>
        <w:rPr>
          <w:rFonts w:asciiTheme="minorEastAsia" w:hAnsiTheme="minorEastAsia" w:hint="eastAsia"/>
        </w:rPr>
        <w:t>深度学习</w:t>
      </w:r>
    </w:p>
    <w:p w:rsidR="008F1E52" w:rsidRDefault="00EF71B3">
      <w:pPr>
        <w:pStyle w:val="2"/>
        <w:numPr>
          <w:ilvl w:val="0"/>
          <w:numId w:val="25"/>
        </w:numPr>
        <w:rPr>
          <w:rFonts w:asciiTheme="minorEastAsia" w:eastAsiaTheme="minorEastAsia" w:hAnsiTheme="minorEastAsia"/>
        </w:rPr>
      </w:pPr>
      <w:r>
        <w:rPr>
          <w:rFonts w:asciiTheme="minorEastAsia" w:eastAsiaTheme="minorEastAsia" w:hAnsiTheme="minorEastAsia"/>
        </w:rPr>
        <w:t>CNN</w:t>
      </w:r>
    </w:p>
    <w:p w:rsidR="008F1E52" w:rsidRDefault="00EF71B3">
      <w:pPr>
        <w:pStyle w:val="2"/>
        <w:numPr>
          <w:ilvl w:val="0"/>
          <w:numId w:val="25"/>
        </w:numPr>
        <w:rPr>
          <w:rFonts w:asciiTheme="minorEastAsia" w:eastAsiaTheme="minorEastAsia" w:hAnsiTheme="minorEastAsia"/>
        </w:rPr>
      </w:pPr>
      <w:r>
        <w:rPr>
          <w:rFonts w:asciiTheme="minorEastAsia" w:eastAsiaTheme="minorEastAsia" w:hAnsiTheme="minorEastAsia"/>
        </w:rPr>
        <w:t>RNN</w:t>
      </w:r>
    </w:p>
    <w:p w:rsidR="008F1E52" w:rsidRDefault="00EF71B3">
      <w:pPr>
        <w:pStyle w:val="2"/>
        <w:numPr>
          <w:ilvl w:val="0"/>
          <w:numId w:val="25"/>
        </w:numPr>
        <w:rPr>
          <w:rFonts w:asciiTheme="minorEastAsia" w:eastAsiaTheme="minorEastAsia" w:hAnsiTheme="minorEastAsia"/>
        </w:rPr>
      </w:pPr>
      <w:r>
        <w:rPr>
          <w:rFonts w:asciiTheme="minorEastAsia" w:eastAsiaTheme="minorEastAsia" w:hAnsiTheme="minorEastAsia"/>
        </w:rPr>
        <w:t>LSTM</w:t>
      </w:r>
    </w:p>
    <w:p w:rsidR="008F1E52" w:rsidRDefault="00EF71B3">
      <w:pPr>
        <w:pStyle w:val="2"/>
        <w:numPr>
          <w:ilvl w:val="0"/>
          <w:numId w:val="25"/>
        </w:numPr>
        <w:rPr>
          <w:rFonts w:asciiTheme="minorEastAsia" w:eastAsiaTheme="minorEastAsia" w:hAnsiTheme="minorEastAsia"/>
        </w:rPr>
      </w:pPr>
      <w:r>
        <w:rPr>
          <w:rFonts w:asciiTheme="minorEastAsia" w:eastAsiaTheme="minorEastAsia" w:hAnsiTheme="minorEastAsia"/>
        </w:rPr>
        <w:t>强化学习</w:t>
      </w:r>
    </w:p>
    <w:p w:rsidR="008F1E52" w:rsidRDefault="00EF71B3">
      <w:pPr>
        <w:pStyle w:val="2"/>
        <w:numPr>
          <w:ilvl w:val="0"/>
          <w:numId w:val="25"/>
        </w:numPr>
        <w:rPr>
          <w:rFonts w:asciiTheme="minorEastAsia" w:eastAsiaTheme="minorEastAsia" w:hAnsiTheme="minorEastAsia"/>
        </w:rPr>
      </w:pPr>
      <w:r>
        <w:rPr>
          <w:rFonts w:asciiTheme="minorEastAsia" w:eastAsiaTheme="minorEastAsia" w:hAnsiTheme="minorEastAsia"/>
        </w:rPr>
        <w:t>神经对抗网络</w:t>
      </w:r>
    </w:p>
    <w:p w:rsidR="008F1E52" w:rsidRDefault="008F1E52"/>
    <w:sectPr w:rsidR="008F1E5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1BB5" w:rsidRDefault="001C1BB5" w:rsidP="00932002">
      <w:r>
        <w:separator/>
      </w:r>
    </w:p>
  </w:endnote>
  <w:endnote w:type="continuationSeparator" w:id="0">
    <w:p w:rsidR="001C1BB5" w:rsidRDefault="001C1BB5" w:rsidP="009320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1BB5" w:rsidRDefault="001C1BB5" w:rsidP="00932002">
      <w:r>
        <w:separator/>
      </w:r>
    </w:p>
  </w:footnote>
  <w:footnote w:type="continuationSeparator" w:id="0">
    <w:p w:rsidR="001C1BB5" w:rsidRDefault="001C1BB5" w:rsidP="0093200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A2CA2"/>
    <w:multiLevelType w:val="multilevel"/>
    <w:tmpl w:val="01DA2CA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51777A8"/>
    <w:multiLevelType w:val="multilevel"/>
    <w:tmpl w:val="4F528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9259A3"/>
    <w:multiLevelType w:val="multilevel"/>
    <w:tmpl w:val="059259A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0ED118F8"/>
    <w:multiLevelType w:val="multilevel"/>
    <w:tmpl w:val="0ED118F8"/>
    <w:lvl w:ilvl="0">
      <w:numFmt w:val="bullet"/>
      <w:lvlText w:val=""/>
      <w:lvlJc w:val="left"/>
      <w:pPr>
        <w:ind w:left="1300" w:hanging="1300"/>
      </w:pPr>
      <w:rPr>
        <w:rFonts w:ascii="Wingdings" w:eastAsiaTheme="minorEastAsia" w:hAnsi="Wingdings" w:cstheme="minorBidi"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15:restartNumberingAfterBreak="0">
    <w:nsid w:val="1900400B"/>
    <w:multiLevelType w:val="multilevel"/>
    <w:tmpl w:val="1900400B"/>
    <w:lvl w:ilvl="0">
      <w:start w:val="1"/>
      <w:numFmt w:val="chineseCountingThousand"/>
      <w:lvlText w:val="(%1)"/>
      <w:lvlJc w:val="left"/>
      <w:pPr>
        <w:ind w:left="420" w:hanging="420"/>
      </w:pPr>
    </w:lvl>
    <w:lvl w:ilvl="1">
      <w:start w:val="1"/>
      <w:numFmt w:val="decimal"/>
      <w:lvlText w:val="(%2)"/>
      <w:lvlJc w:val="left"/>
      <w:pPr>
        <w:ind w:left="930" w:hanging="51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1D8C2999"/>
    <w:multiLevelType w:val="multilevel"/>
    <w:tmpl w:val="1D8C2999"/>
    <w:lvl w:ilvl="0">
      <w:start w:val="1"/>
      <w:numFmt w:val="chineseCountingThousand"/>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1FE67A10"/>
    <w:multiLevelType w:val="multilevel"/>
    <w:tmpl w:val="1FE67A10"/>
    <w:lvl w:ilvl="0">
      <w:start w:val="1"/>
      <w:numFmt w:val="chineseCountingThousand"/>
      <w:lvlText w:val="(%1)"/>
      <w:lvlJc w:val="left"/>
      <w:pPr>
        <w:ind w:left="420" w:hanging="420"/>
      </w:pPr>
    </w:lvl>
    <w:lvl w:ilvl="1">
      <w:start w:val="1"/>
      <w:numFmt w:val="decimal"/>
      <w:lvlText w:val="(%2)"/>
      <w:lvlJc w:val="left"/>
      <w:pPr>
        <w:ind w:left="930" w:hanging="51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2B41217B"/>
    <w:multiLevelType w:val="multilevel"/>
    <w:tmpl w:val="708270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2DD20E35"/>
    <w:multiLevelType w:val="multilevel"/>
    <w:tmpl w:val="61AB2E9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2ED01BF5"/>
    <w:multiLevelType w:val="multilevel"/>
    <w:tmpl w:val="2ED01BF5"/>
    <w:lvl w:ilvl="0">
      <w:start w:val="1"/>
      <w:numFmt w:val="chineseCountingThousand"/>
      <w:lvlText w:val="(%1)"/>
      <w:lvlJc w:val="left"/>
      <w:pPr>
        <w:ind w:left="420" w:hanging="420"/>
      </w:pPr>
    </w:lvl>
    <w:lvl w:ilvl="1">
      <w:start w:val="1"/>
      <w:numFmt w:val="decimal"/>
      <w:lvlText w:val="(%2)"/>
      <w:lvlJc w:val="left"/>
      <w:pPr>
        <w:ind w:left="930" w:hanging="51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2F2C6006"/>
    <w:multiLevelType w:val="multilevel"/>
    <w:tmpl w:val="0E10B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5D1100"/>
    <w:multiLevelType w:val="multilevel"/>
    <w:tmpl w:val="345D110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38821731"/>
    <w:multiLevelType w:val="multilevel"/>
    <w:tmpl w:val="38821731"/>
    <w:lvl w:ilvl="0">
      <w:start w:val="1"/>
      <w:numFmt w:val="chineseCountingThousand"/>
      <w:lvlText w:val="(%1)"/>
      <w:lvlJc w:val="left"/>
      <w:pPr>
        <w:ind w:left="420" w:hanging="420"/>
      </w:pPr>
    </w:lvl>
    <w:lvl w:ilvl="1">
      <w:start w:val="1"/>
      <w:numFmt w:val="decimal"/>
      <w:lvlText w:val="(%2)"/>
      <w:lvlJc w:val="left"/>
      <w:pPr>
        <w:ind w:left="930" w:hanging="51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3C640BD8"/>
    <w:multiLevelType w:val="multilevel"/>
    <w:tmpl w:val="3C640BD8"/>
    <w:lvl w:ilvl="0">
      <w:start w:val="1"/>
      <w:numFmt w:val="chineseCountingThousand"/>
      <w:lvlText w:val="(%1)"/>
      <w:lvlJc w:val="left"/>
      <w:pPr>
        <w:ind w:left="420" w:hanging="420"/>
      </w:pPr>
    </w:lvl>
    <w:lvl w:ilvl="1">
      <w:start w:val="1"/>
      <w:numFmt w:val="decimal"/>
      <w:lvlText w:val="(%2)"/>
      <w:lvlJc w:val="left"/>
      <w:pPr>
        <w:ind w:left="930" w:hanging="51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3FCA5D15"/>
    <w:multiLevelType w:val="multilevel"/>
    <w:tmpl w:val="3FCA5D15"/>
    <w:lvl w:ilvl="0">
      <w:start w:val="1"/>
      <w:numFmt w:val="chineseCountingThousand"/>
      <w:lvlText w:val="(%1)"/>
      <w:lvlJc w:val="left"/>
      <w:pPr>
        <w:ind w:left="420" w:hanging="420"/>
      </w:pPr>
    </w:lvl>
    <w:lvl w:ilvl="1">
      <w:start w:val="1"/>
      <w:numFmt w:val="decimal"/>
      <w:lvlText w:val="(%2)"/>
      <w:lvlJc w:val="left"/>
      <w:pPr>
        <w:ind w:left="930" w:hanging="51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41BA431F"/>
    <w:multiLevelType w:val="multilevel"/>
    <w:tmpl w:val="345D110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41BD2FB6"/>
    <w:multiLevelType w:val="multilevel"/>
    <w:tmpl w:val="61AB2E9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44AD72CC"/>
    <w:multiLevelType w:val="multilevel"/>
    <w:tmpl w:val="76B3115D"/>
    <w:lvl w:ilvl="0">
      <w:start w:val="1"/>
      <w:numFmt w:val="chineseCountingThousand"/>
      <w:lvlText w:val="(%1)"/>
      <w:lvlJc w:val="left"/>
      <w:pPr>
        <w:ind w:left="420" w:hanging="420"/>
      </w:pPr>
    </w:lvl>
    <w:lvl w:ilvl="1">
      <w:start w:val="1"/>
      <w:numFmt w:val="decimal"/>
      <w:lvlText w:val="(%2)"/>
      <w:lvlJc w:val="left"/>
      <w:pPr>
        <w:ind w:left="930" w:hanging="51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451B546C"/>
    <w:multiLevelType w:val="multilevel"/>
    <w:tmpl w:val="451B546C"/>
    <w:lvl w:ilvl="0">
      <w:start w:val="1"/>
      <w:numFmt w:val="chineseCountingThousand"/>
      <w:lvlText w:val="(%1)"/>
      <w:lvlJc w:val="left"/>
      <w:pPr>
        <w:ind w:left="420" w:hanging="420"/>
      </w:pPr>
    </w:lvl>
    <w:lvl w:ilvl="1">
      <w:start w:val="1"/>
      <w:numFmt w:val="decimal"/>
      <w:lvlText w:val="(%2)"/>
      <w:lvlJc w:val="left"/>
      <w:pPr>
        <w:ind w:left="930" w:hanging="51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45383DFE"/>
    <w:multiLevelType w:val="multilevel"/>
    <w:tmpl w:val="45383DFE"/>
    <w:lvl w:ilvl="0">
      <w:start w:val="1"/>
      <w:numFmt w:val="chineseCountingThousand"/>
      <w:lvlText w:val="(%1)"/>
      <w:lvlJc w:val="left"/>
      <w:pPr>
        <w:ind w:left="420" w:hanging="420"/>
      </w:pPr>
    </w:lvl>
    <w:lvl w:ilvl="1">
      <w:start w:val="1"/>
      <w:numFmt w:val="decimal"/>
      <w:lvlText w:val="(%2)"/>
      <w:lvlJc w:val="left"/>
      <w:pPr>
        <w:ind w:left="930" w:hanging="51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46556A67"/>
    <w:multiLevelType w:val="multilevel"/>
    <w:tmpl w:val="46556A6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47DF0C93"/>
    <w:multiLevelType w:val="multilevel"/>
    <w:tmpl w:val="47DF0C93"/>
    <w:lvl w:ilvl="0">
      <w:start w:val="1"/>
      <w:numFmt w:val="chineseCountingThousand"/>
      <w:lvlText w:val="(%1)"/>
      <w:lvlJc w:val="left"/>
      <w:pPr>
        <w:ind w:left="420" w:hanging="420"/>
      </w:pPr>
    </w:lvl>
    <w:lvl w:ilvl="1">
      <w:start w:val="1"/>
      <w:numFmt w:val="decimal"/>
      <w:lvlText w:val="(%2)"/>
      <w:lvlJc w:val="left"/>
      <w:pPr>
        <w:ind w:left="930" w:hanging="51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4A8F1602"/>
    <w:multiLevelType w:val="multilevel"/>
    <w:tmpl w:val="059259A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4D492AA3"/>
    <w:multiLevelType w:val="multilevel"/>
    <w:tmpl w:val="4D492AA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4EB95088"/>
    <w:multiLevelType w:val="multilevel"/>
    <w:tmpl w:val="059259A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4F4005DB"/>
    <w:multiLevelType w:val="multilevel"/>
    <w:tmpl w:val="A8007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1D7F49"/>
    <w:multiLevelType w:val="multilevel"/>
    <w:tmpl w:val="708270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15:restartNumberingAfterBreak="0">
    <w:nsid w:val="565E1183"/>
    <w:multiLevelType w:val="multilevel"/>
    <w:tmpl w:val="565E118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58FA44D7"/>
    <w:multiLevelType w:val="multilevel"/>
    <w:tmpl w:val="1900400B"/>
    <w:lvl w:ilvl="0">
      <w:start w:val="1"/>
      <w:numFmt w:val="chineseCountingThousand"/>
      <w:lvlText w:val="(%1)"/>
      <w:lvlJc w:val="left"/>
      <w:pPr>
        <w:ind w:left="420" w:hanging="420"/>
      </w:pPr>
    </w:lvl>
    <w:lvl w:ilvl="1">
      <w:start w:val="1"/>
      <w:numFmt w:val="decimal"/>
      <w:lvlText w:val="(%2)"/>
      <w:lvlJc w:val="left"/>
      <w:pPr>
        <w:ind w:left="930" w:hanging="51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15:restartNumberingAfterBreak="0">
    <w:nsid w:val="5912448E"/>
    <w:multiLevelType w:val="multilevel"/>
    <w:tmpl w:val="61AB2E9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5DEB3B0F"/>
    <w:multiLevelType w:val="multilevel"/>
    <w:tmpl w:val="708270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15:restartNumberingAfterBreak="0">
    <w:nsid w:val="61AB2E99"/>
    <w:multiLevelType w:val="multilevel"/>
    <w:tmpl w:val="61AB2E9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15:restartNumberingAfterBreak="0">
    <w:nsid w:val="62E372BE"/>
    <w:multiLevelType w:val="multilevel"/>
    <w:tmpl w:val="62E372B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15:restartNumberingAfterBreak="0">
    <w:nsid w:val="67C65D87"/>
    <w:multiLevelType w:val="multilevel"/>
    <w:tmpl w:val="345D110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15:restartNumberingAfterBreak="0">
    <w:nsid w:val="67F43B46"/>
    <w:multiLevelType w:val="multilevel"/>
    <w:tmpl w:val="67F43B4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5" w15:restartNumberingAfterBreak="0">
    <w:nsid w:val="69A81442"/>
    <w:multiLevelType w:val="multilevel"/>
    <w:tmpl w:val="059259A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6" w15:restartNumberingAfterBreak="0">
    <w:nsid w:val="6D581FA3"/>
    <w:multiLevelType w:val="multilevel"/>
    <w:tmpl w:val="6D581FA3"/>
    <w:lvl w:ilvl="0">
      <w:start w:val="1"/>
      <w:numFmt w:val="chineseCountingThousand"/>
      <w:lvlText w:val="(%1)"/>
      <w:lvlJc w:val="left"/>
      <w:pPr>
        <w:ind w:left="420" w:hanging="420"/>
      </w:pPr>
    </w:lvl>
    <w:lvl w:ilvl="1">
      <w:start w:val="1"/>
      <w:numFmt w:val="decimal"/>
      <w:lvlText w:val="(%2)"/>
      <w:lvlJc w:val="left"/>
      <w:pPr>
        <w:ind w:left="930" w:hanging="51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7" w15:restartNumberingAfterBreak="0">
    <w:nsid w:val="6F6128D4"/>
    <w:multiLevelType w:val="multilevel"/>
    <w:tmpl w:val="6F6128D4"/>
    <w:lvl w:ilvl="0">
      <w:start w:val="1"/>
      <w:numFmt w:val="chineseCountingThousand"/>
      <w:lvlText w:val="(%1)"/>
      <w:lvlJc w:val="left"/>
      <w:pPr>
        <w:ind w:left="420" w:hanging="420"/>
      </w:pPr>
    </w:lvl>
    <w:lvl w:ilvl="1">
      <w:start w:val="1"/>
      <w:numFmt w:val="decimal"/>
      <w:lvlText w:val="(%2)"/>
      <w:lvlJc w:val="left"/>
      <w:pPr>
        <w:ind w:left="930" w:hanging="51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8" w15:restartNumberingAfterBreak="0">
    <w:nsid w:val="708270C3"/>
    <w:multiLevelType w:val="multilevel"/>
    <w:tmpl w:val="708270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9" w15:restartNumberingAfterBreak="0">
    <w:nsid w:val="71866957"/>
    <w:multiLevelType w:val="multilevel"/>
    <w:tmpl w:val="7186695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0" w15:restartNumberingAfterBreak="0">
    <w:nsid w:val="76B3115D"/>
    <w:multiLevelType w:val="multilevel"/>
    <w:tmpl w:val="76B3115D"/>
    <w:lvl w:ilvl="0">
      <w:start w:val="1"/>
      <w:numFmt w:val="chineseCountingThousand"/>
      <w:lvlText w:val="(%1)"/>
      <w:lvlJc w:val="left"/>
      <w:pPr>
        <w:ind w:left="420" w:hanging="420"/>
      </w:pPr>
    </w:lvl>
    <w:lvl w:ilvl="1">
      <w:start w:val="1"/>
      <w:numFmt w:val="decimal"/>
      <w:lvlText w:val="(%2)"/>
      <w:lvlJc w:val="left"/>
      <w:pPr>
        <w:ind w:left="930" w:hanging="51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1" w15:restartNumberingAfterBreak="0">
    <w:nsid w:val="7A39340B"/>
    <w:multiLevelType w:val="multilevel"/>
    <w:tmpl w:val="61AB2E9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2" w15:restartNumberingAfterBreak="0">
    <w:nsid w:val="7FAF2A0F"/>
    <w:multiLevelType w:val="multilevel"/>
    <w:tmpl w:val="61AB2E9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3"/>
  </w:num>
  <w:num w:numId="2">
    <w:abstractNumId w:val="5"/>
  </w:num>
  <w:num w:numId="3">
    <w:abstractNumId w:val="6"/>
  </w:num>
  <w:num w:numId="4">
    <w:abstractNumId w:val="4"/>
  </w:num>
  <w:num w:numId="5">
    <w:abstractNumId w:val="40"/>
  </w:num>
  <w:num w:numId="6">
    <w:abstractNumId w:val="31"/>
  </w:num>
  <w:num w:numId="7">
    <w:abstractNumId w:val="19"/>
  </w:num>
  <w:num w:numId="8">
    <w:abstractNumId w:val="34"/>
  </w:num>
  <w:num w:numId="9">
    <w:abstractNumId w:val="27"/>
  </w:num>
  <w:num w:numId="10">
    <w:abstractNumId w:val="37"/>
  </w:num>
  <w:num w:numId="11">
    <w:abstractNumId w:val="39"/>
  </w:num>
  <w:num w:numId="12">
    <w:abstractNumId w:val="2"/>
  </w:num>
  <w:num w:numId="13">
    <w:abstractNumId w:val="38"/>
  </w:num>
  <w:num w:numId="14">
    <w:abstractNumId w:val="0"/>
  </w:num>
  <w:num w:numId="15">
    <w:abstractNumId w:val="11"/>
  </w:num>
  <w:num w:numId="16">
    <w:abstractNumId w:val="21"/>
  </w:num>
  <w:num w:numId="17">
    <w:abstractNumId w:val="20"/>
  </w:num>
  <w:num w:numId="18">
    <w:abstractNumId w:val="32"/>
  </w:num>
  <w:num w:numId="19">
    <w:abstractNumId w:val="23"/>
  </w:num>
  <w:num w:numId="20">
    <w:abstractNumId w:val="13"/>
  </w:num>
  <w:num w:numId="21">
    <w:abstractNumId w:val="12"/>
  </w:num>
  <w:num w:numId="22">
    <w:abstractNumId w:val="36"/>
  </w:num>
  <w:num w:numId="23">
    <w:abstractNumId w:val="9"/>
  </w:num>
  <w:num w:numId="24">
    <w:abstractNumId w:val="18"/>
  </w:num>
  <w:num w:numId="25">
    <w:abstractNumId w:val="14"/>
  </w:num>
  <w:num w:numId="26">
    <w:abstractNumId w:val="26"/>
  </w:num>
  <w:num w:numId="27">
    <w:abstractNumId w:val="22"/>
  </w:num>
  <w:num w:numId="28">
    <w:abstractNumId w:val="33"/>
  </w:num>
  <w:num w:numId="29">
    <w:abstractNumId w:val="35"/>
  </w:num>
  <w:num w:numId="30">
    <w:abstractNumId w:val="24"/>
  </w:num>
  <w:num w:numId="31">
    <w:abstractNumId w:val="17"/>
  </w:num>
  <w:num w:numId="32">
    <w:abstractNumId w:val="29"/>
  </w:num>
  <w:num w:numId="33">
    <w:abstractNumId w:val="15"/>
  </w:num>
  <w:num w:numId="34">
    <w:abstractNumId w:val="1"/>
  </w:num>
  <w:num w:numId="35">
    <w:abstractNumId w:val="10"/>
  </w:num>
  <w:num w:numId="36">
    <w:abstractNumId w:val="30"/>
  </w:num>
  <w:num w:numId="37">
    <w:abstractNumId w:val="8"/>
  </w:num>
  <w:num w:numId="38">
    <w:abstractNumId w:val="41"/>
  </w:num>
  <w:num w:numId="39">
    <w:abstractNumId w:val="7"/>
  </w:num>
  <w:num w:numId="40">
    <w:abstractNumId w:val="25"/>
  </w:num>
  <w:num w:numId="41">
    <w:abstractNumId w:val="16"/>
  </w:num>
  <w:num w:numId="42">
    <w:abstractNumId w:val="42"/>
  </w:num>
  <w:num w:numId="4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6F7D"/>
    <w:rsid w:val="00001979"/>
    <w:rsid w:val="000028AF"/>
    <w:rsid w:val="000039A6"/>
    <w:rsid w:val="00003B8F"/>
    <w:rsid w:val="00003D44"/>
    <w:rsid w:val="00004352"/>
    <w:rsid w:val="00004518"/>
    <w:rsid w:val="00004A0C"/>
    <w:rsid w:val="0000572C"/>
    <w:rsid w:val="00006558"/>
    <w:rsid w:val="00006718"/>
    <w:rsid w:val="00007B38"/>
    <w:rsid w:val="00010B1B"/>
    <w:rsid w:val="00011132"/>
    <w:rsid w:val="00013F54"/>
    <w:rsid w:val="00014C82"/>
    <w:rsid w:val="0001501E"/>
    <w:rsid w:val="00015292"/>
    <w:rsid w:val="00016044"/>
    <w:rsid w:val="00017A97"/>
    <w:rsid w:val="00017D20"/>
    <w:rsid w:val="0002038F"/>
    <w:rsid w:val="000205C0"/>
    <w:rsid w:val="00020AAB"/>
    <w:rsid w:val="00021536"/>
    <w:rsid w:val="000222AA"/>
    <w:rsid w:val="0002321B"/>
    <w:rsid w:val="00024143"/>
    <w:rsid w:val="00024BDF"/>
    <w:rsid w:val="00025269"/>
    <w:rsid w:val="000252A7"/>
    <w:rsid w:val="00025F7C"/>
    <w:rsid w:val="00026D97"/>
    <w:rsid w:val="00027EEB"/>
    <w:rsid w:val="00030DF4"/>
    <w:rsid w:val="00031E1A"/>
    <w:rsid w:val="0003213F"/>
    <w:rsid w:val="000329B3"/>
    <w:rsid w:val="000329CE"/>
    <w:rsid w:val="00033B2F"/>
    <w:rsid w:val="00033E8B"/>
    <w:rsid w:val="00034AE8"/>
    <w:rsid w:val="00035CFE"/>
    <w:rsid w:val="00037637"/>
    <w:rsid w:val="00037820"/>
    <w:rsid w:val="000379CF"/>
    <w:rsid w:val="000417B0"/>
    <w:rsid w:val="000427BC"/>
    <w:rsid w:val="00042BE6"/>
    <w:rsid w:val="000473A5"/>
    <w:rsid w:val="00050D9A"/>
    <w:rsid w:val="00051EA2"/>
    <w:rsid w:val="00053CF2"/>
    <w:rsid w:val="00053E8C"/>
    <w:rsid w:val="000543EC"/>
    <w:rsid w:val="00055149"/>
    <w:rsid w:val="000565B9"/>
    <w:rsid w:val="00057498"/>
    <w:rsid w:val="00057923"/>
    <w:rsid w:val="00057C49"/>
    <w:rsid w:val="00061051"/>
    <w:rsid w:val="000626BC"/>
    <w:rsid w:val="000627E2"/>
    <w:rsid w:val="00063088"/>
    <w:rsid w:val="0006347C"/>
    <w:rsid w:val="000643DC"/>
    <w:rsid w:val="0006473D"/>
    <w:rsid w:val="000649B1"/>
    <w:rsid w:val="00064B26"/>
    <w:rsid w:val="00065DA0"/>
    <w:rsid w:val="0006684E"/>
    <w:rsid w:val="00066C19"/>
    <w:rsid w:val="00066E8E"/>
    <w:rsid w:val="00066F50"/>
    <w:rsid w:val="0006708A"/>
    <w:rsid w:val="00067405"/>
    <w:rsid w:val="00067FB4"/>
    <w:rsid w:val="00070EA4"/>
    <w:rsid w:val="00071CE9"/>
    <w:rsid w:val="00072374"/>
    <w:rsid w:val="00072AF1"/>
    <w:rsid w:val="00072B15"/>
    <w:rsid w:val="00072EF1"/>
    <w:rsid w:val="00072FA4"/>
    <w:rsid w:val="000747DA"/>
    <w:rsid w:val="00075E35"/>
    <w:rsid w:val="000763C7"/>
    <w:rsid w:val="000766CA"/>
    <w:rsid w:val="000775FD"/>
    <w:rsid w:val="00080F42"/>
    <w:rsid w:val="00081217"/>
    <w:rsid w:val="0008257A"/>
    <w:rsid w:val="00082E1B"/>
    <w:rsid w:val="00084376"/>
    <w:rsid w:val="0008485C"/>
    <w:rsid w:val="0008490E"/>
    <w:rsid w:val="00084BDF"/>
    <w:rsid w:val="00084C90"/>
    <w:rsid w:val="00085781"/>
    <w:rsid w:val="000866F9"/>
    <w:rsid w:val="00086E1A"/>
    <w:rsid w:val="0008757C"/>
    <w:rsid w:val="00087FAA"/>
    <w:rsid w:val="0009144B"/>
    <w:rsid w:val="000917AD"/>
    <w:rsid w:val="00091B61"/>
    <w:rsid w:val="00091F47"/>
    <w:rsid w:val="000924AC"/>
    <w:rsid w:val="00092B6B"/>
    <w:rsid w:val="00092C92"/>
    <w:rsid w:val="00092CC5"/>
    <w:rsid w:val="0009433F"/>
    <w:rsid w:val="00095225"/>
    <w:rsid w:val="0009592C"/>
    <w:rsid w:val="000961B6"/>
    <w:rsid w:val="000A095D"/>
    <w:rsid w:val="000A210F"/>
    <w:rsid w:val="000A2307"/>
    <w:rsid w:val="000A322F"/>
    <w:rsid w:val="000A59DA"/>
    <w:rsid w:val="000A5A90"/>
    <w:rsid w:val="000A628A"/>
    <w:rsid w:val="000A672B"/>
    <w:rsid w:val="000B0DD8"/>
    <w:rsid w:val="000B1873"/>
    <w:rsid w:val="000B1C3F"/>
    <w:rsid w:val="000B2442"/>
    <w:rsid w:val="000B2726"/>
    <w:rsid w:val="000B27B1"/>
    <w:rsid w:val="000B2EBB"/>
    <w:rsid w:val="000B337E"/>
    <w:rsid w:val="000B34C1"/>
    <w:rsid w:val="000B3C36"/>
    <w:rsid w:val="000B3E26"/>
    <w:rsid w:val="000B41BC"/>
    <w:rsid w:val="000B5735"/>
    <w:rsid w:val="000B579A"/>
    <w:rsid w:val="000B6A69"/>
    <w:rsid w:val="000B6C82"/>
    <w:rsid w:val="000B7554"/>
    <w:rsid w:val="000C0017"/>
    <w:rsid w:val="000C0241"/>
    <w:rsid w:val="000C078C"/>
    <w:rsid w:val="000C0826"/>
    <w:rsid w:val="000C084C"/>
    <w:rsid w:val="000C213A"/>
    <w:rsid w:val="000C21A6"/>
    <w:rsid w:val="000C262C"/>
    <w:rsid w:val="000C40CD"/>
    <w:rsid w:val="000C549E"/>
    <w:rsid w:val="000C58CE"/>
    <w:rsid w:val="000C62ED"/>
    <w:rsid w:val="000C6A7F"/>
    <w:rsid w:val="000D058E"/>
    <w:rsid w:val="000D2885"/>
    <w:rsid w:val="000D2A99"/>
    <w:rsid w:val="000D3029"/>
    <w:rsid w:val="000D35B3"/>
    <w:rsid w:val="000D376D"/>
    <w:rsid w:val="000D4157"/>
    <w:rsid w:val="000D4A4C"/>
    <w:rsid w:val="000D4DD4"/>
    <w:rsid w:val="000D5078"/>
    <w:rsid w:val="000D5DBC"/>
    <w:rsid w:val="000D64E7"/>
    <w:rsid w:val="000D674A"/>
    <w:rsid w:val="000E120E"/>
    <w:rsid w:val="000E15F1"/>
    <w:rsid w:val="000E200D"/>
    <w:rsid w:val="000E286E"/>
    <w:rsid w:val="000E2A0F"/>
    <w:rsid w:val="000E2FEA"/>
    <w:rsid w:val="000E35C0"/>
    <w:rsid w:val="000E3A2C"/>
    <w:rsid w:val="000E3AF1"/>
    <w:rsid w:val="000E3B14"/>
    <w:rsid w:val="000E3CD0"/>
    <w:rsid w:val="000E4306"/>
    <w:rsid w:val="000E463E"/>
    <w:rsid w:val="000E474B"/>
    <w:rsid w:val="000E4FCB"/>
    <w:rsid w:val="000E5AE3"/>
    <w:rsid w:val="000E7112"/>
    <w:rsid w:val="000E75BF"/>
    <w:rsid w:val="000E77AB"/>
    <w:rsid w:val="000E7993"/>
    <w:rsid w:val="000F0BE5"/>
    <w:rsid w:val="000F1905"/>
    <w:rsid w:val="000F1D29"/>
    <w:rsid w:val="000F2339"/>
    <w:rsid w:val="000F2A5D"/>
    <w:rsid w:val="000F2B18"/>
    <w:rsid w:val="000F383F"/>
    <w:rsid w:val="000F38BE"/>
    <w:rsid w:val="000F4134"/>
    <w:rsid w:val="000F4A5E"/>
    <w:rsid w:val="000F53D1"/>
    <w:rsid w:val="000F66DC"/>
    <w:rsid w:val="000F673E"/>
    <w:rsid w:val="000F6E88"/>
    <w:rsid w:val="000F7208"/>
    <w:rsid w:val="000F73A9"/>
    <w:rsid w:val="000F7DD2"/>
    <w:rsid w:val="0010129E"/>
    <w:rsid w:val="001015EE"/>
    <w:rsid w:val="0010179C"/>
    <w:rsid w:val="00102237"/>
    <w:rsid w:val="00103EBB"/>
    <w:rsid w:val="00103F28"/>
    <w:rsid w:val="001044F3"/>
    <w:rsid w:val="00105125"/>
    <w:rsid w:val="00105B3B"/>
    <w:rsid w:val="00105E02"/>
    <w:rsid w:val="0010652B"/>
    <w:rsid w:val="00106642"/>
    <w:rsid w:val="001068A6"/>
    <w:rsid w:val="00107226"/>
    <w:rsid w:val="001076B6"/>
    <w:rsid w:val="001078F6"/>
    <w:rsid w:val="0010799B"/>
    <w:rsid w:val="00107C61"/>
    <w:rsid w:val="00107FE6"/>
    <w:rsid w:val="00110934"/>
    <w:rsid w:val="0011164A"/>
    <w:rsid w:val="001121D8"/>
    <w:rsid w:val="0011314E"/>
    <w:rsid w:val="00113345"/>
    <w:rsid w:val="00113A7C"/>
    <w:rsid w:val="00113BC7"/>
    <w:rsid w:val="001141D4"/>
    <w:rsid w:val="001143B4"/>
    <w:rsid w:val="00114700"/>
    <w:rsid w:val="0011501D"/>
    <w:rsid w:val="001159D3"/>
    <w:rsid w:val="00116964"/>
    <w:rsid w:val="0012015D"/>
    <w:rsid w:val="0012069F"/>
    <w:rsid w:val="001216E5"/>
    <w:rsid w:val="00121880"/>
    <w:rsid w:val="001221B5"/>
    <w:rsid w:val="00122B77"/>
    <w:rsid w:val="00123C2A"/>
    <w:rsid w:val="001240B0"/>
    <w:rsid w:val="001245A9"/>
    <w:rsid w:val="001247D2"/>
    <w:rsid w:val="0013098E"/>
    <w:rsid w:val="00132439"/>
    <w:rsid w:val="00134FA9"/>
    <w:rsid w:val="00135F4C"/>
    <w:rsid w:val="00136DF3"/>
    <w:rsid w:val="00137747"/>
    <w:rsid w:val="001409BE"/>
    <w:rsid w:val="00140A8F"/>
    <w:rsid w:val="00141229"/>
    <w:rsid w:val="00142063"/>
    <w:rsid w:val="00142FC1"/>
    <w:rsid w:val="001441D2"/>
    <w:rsid w:val="00144699"/>
    <w:rsid w:val="001447C2"/>
    <w:rsid w:val="00144E09"/>
    <w:rsid w:val="00145FE2"/>
    <w:rsid w:val="001463CE"/>
    <w:rsid w:val="001473A5"/>
    <w:rsid w:val="00150586"/>
    <w:rsid w:val="001511E5"/>
    <w:rsid w:val="00151222"/>
    <w:rsid w:val="00151306"/>
    <w:rsid w:val="00151332"/>
    <w:rsid w:val="0015177F"/>
    <w:rsid w:val="00152520"/>
    <w:rsid w:val="00152832"/>
    <w:rsid w:val="00152A28"/>
    <w:rsid w:val="0015346F"/>
    <w:rsid w:val="00154251"/>
    <w:rsid w:val="0015453A"/>
    <w:rsid w:val="00154DEE"/>
    <w:rsid w:val="00154EC6"/>
    <w:rsid w:val="0015538C"/>
    <w:rsid w:val="0015569A"/>
    <w:rsid w:val="00155BE0"/>
    <w:rsid w:val="001561C3"/>
    <w:rsid w:val="001564E9"/>
    <w:rsid w:val="00156597"/>
    <w:rsid w:val="00156714"/>
    <w:rsid w:val="00157DD0"/>
    <w:rsid w:val="00157DE7"/>
    <w:rsid w:val="00161256"/>
    <w:rsid w:val="001612B1"/>
    <w:rsid w:val="00161588"/>
    <w:rsid w:val="0016225E"/>
    <w:rsid w:val="0016276F"/>
    <w:rsid w:val="001635D4"/>
    <w:rsid w:val="00163E0E"/>
    <w:rsid w:val="001661C2"/>
    <w:rsid w:val="001668B8"/>
    <w:rsid w:val="00166B9B"/>
    <w:rsid w:val="00167B21"/>
    <w:rsid w:val="00167F9B"/>
    <w:rsid w:val="001705A9"/>
    <w:rsid w:val="001709A7"/>
    <w:rsid w:val="00170D70"/>
    <w:rsid w:val="00170F02"/>
    <w:rsid w:val="00171D02"/>
    <w:rsid w:val="00172039"/>
    <w:rsid w:val="001728A0"/>
    <w:rsid w:val="00172916"/>
    <w:rsid w:val="00172D2C"/>
    <w:rsid w:val="00173021"/>
    <w:rsid w:val="00173F24"/>
    <w:rsid w:val="0017430A"/>
    <w:rsid w:val="00174C4E"/>
    <w:rsid w:val="00175192"/>
    <w:rsid w:val="00175328"/>
    <w:rsid w:val="00175644"/>
    <w:rsid w:val="0017608C"/>
    <w:rsid w:val="00176806"/>
    <w:rsid w:val="0017692F"/>
    <w:rsid w:val="00177140"/>
    <w:rsid w:val="00177A18"/>
    <w:rsid w:val="00177B57"/>
    <w:rsid w:val="00177D61"/>
    <w:rsid w:val="001804C7"/>
    <w:rsid w:val="001813CF"/>
    <w:rsid w:val="001817B3"/>
    <w:rsid w:val="001819EC"/>
    <w:rsid w:val="00181A73"/>
    <w:rsid w:val="00182078"/>
    <w:rsid w:val="00182491"/>
    <w:rsid w:val="001824A5"/>
    <w:rsid w:val="00182B0B"/>
    <w:rsid w:val="00183A79"/>
    <w:rsid w:val="00183A9D"/>
    <w:rsid w:val="00183E67"/>
    <w:rsid w:val="001840F2"/>
    <w:rsid w:val="00184432"/>
    <w:rsid w:val="0018539E"/>
    <w:rsid w:val="001857AA"/>
    <w:rsid w:val="00185830"/>
    <w:rsid w:val="00186B87"/>
    <w:rsid w:val="00187772"/>
    <w:rsid w:val="00187FCC"/>
    <w:rsid w:val="00190330"/>
    <w:rsid w:val="001914AF"/>
    <w:rsid w:val="00191952"/>
    <w:rsid w:val="00191B61"/>
    <w:rsid w:val="001926AB"/>
    <w:rsid w:val="00193245"/>
    <w:rsid w:val="00193DB3"/>
    <w:rsid w:val="00194C83"/>
    <w:rsid w:val="0019618B"/>
    <w:rsid w:val="0019667C"/>
    <w:rsid w:val="0019755F"/>
    <w:rsid w:val="00197791"/>
    <w:rsid w:val="001A002A"/>
    <w:rsid w:val="001A026C"/>
    <w:rsid w:val="001A0C9F"/>
    <w:rsid w:val="001A1B96"/>
    <w:rsid w:val="001A20B5"/>
    <w:rsid w:val="001A38E3"/>
    <w:rsid w:val="001A4600"/>
    <w:rsid w:val="001A4BAF"/>
    <w:rsid w:val="001A5186"/>
    <w:rsid w:val="001A5395"/>
    <w:rsid w:val="001A6371"/>
    <w:rsid w:val="001A68C6"/>
    <w:rsid w:val="001A7766"/>
    <w:rsid w:val="001A7B37"/>
    <w:rsid w:val="001A7BAD"/>
    <w:rsid w:val="001B09B8"/>
    <w:rsid w:val="001B2B9C"/>
    <w:rsid w:val="001B322C"/>
    <w:rsid w:val="001B33F9"/>
    <w:rsid w:val="001B3706"/>
    <w:rsid w:val="001B47BD"/>
    <w:rsid w:val="001B57E6"/>
    <w:rsid w:val="001B5D26"/>
    <w:rsid w:val="001B675E"/>
    <w:rsid w:val="001B703A"/>
    <w:rsid w:val="001C0AC2"/>
    <w:rsid w:val="001C1079"/>
    <w:rsid w:val="001C1868"/>
    <w:rsid w:val="001C1BB5"/>
    <w:rsid w:val="001C1FFE"/>
    <w:rsid w:val="001C2174"/>
    <w:rsid w:val="001C33FE"/>
    <w:rsid w:val="001C3797"/>
    <w:rsid w:val="001C4B82"/>
    <w:rsid w:val="001C4DE6"/>
    <w:rsid w:val="001C568D"/>
    <w:rsid w:val="001C60B9"/>
    <w:rsid w:val="001C6D2D"/>
    <w:rsid w:val="001C6E99"/>
    <w:rsid w:val="001D0358"/>
    <w:rsid w:val="001D0F7F"/>
    <w:rsid w:val="001D130B"/>
    <w:rsid w:val="001D231F"/>
    <w:rsid w:val="001D4E46"/>
    <w:rsid w:val="001D50D1"/>
    <w:rsid w:val="001D519F"/>
    <w:rsid w:val="001D53AB"/>
    <w:rsid w:val="001D59A7"/>
    <w:rsid w:val="001D6E1F"/>
    <w:rsid w:val="001E00FE"/>
    <w:rsid w:val="001E1926"/>
    <w:rsid w:val="001E3072"/>
    <w:rsid w:val="001E3755"/>
    <w:rsid w:val="001E3FFD"/>
    <w:rsid w:val="001E4E6C"/>
    <w:rsid w:val="001E4F9E"/>
    <w:rsid w:val="001E65B7"/>
    <w:rsid w:val="001E66E2"/>
    <w:rsid w:val="001E6F59"/>
    <w:rsid w:val="001F00A1"/>
    <w:rsid w:val="001F0FF3"/>
    <w:rsid w:val="001F195E"/>
    <w:rsid w:val="001F1A3F"/>
    <w:rsid w:val="001F2399"/>
    <w:rsid w:val="001F2486"/>
    <w:rsid w:val="001F2810"/>
    <w:rsid w:val="001F29A9"/>
    <w:rsid w:val="001F3362"/>
    <w:rsid w:val="001F40A0"/>
    <w:rsid w:val="001F4257"/>
    <w:rsid w:val="001F43DA"/>
    <w:rsid w:val="001F4D90"/>
    <w:rsid w:val="001F533C"/>
    <w:rsid w:val="001F58B6"/>
    <w:rsid w:val="001F5A1A"/>
    <w:rsid w:val="001F63CD"/>
    <w:rsid w:val="001F6D63"/>
    <w:rsid w:val="001F7BDA"/>
    <w:rsid w:val="001F7DEF"/>
    <w:rsid w:val="0020047C"/>
    <w:rsid w:val="0020087C"/>
    <w:rsid w:val="0020240E"/>
    <w:rsid w:val="0020273E"/>
    <w:rsid w:val="002039ED"/>
    <w:rsid w:val="00204C5B"/>
    <w:rsid w:val="00206AFA"/>
    <w:rsid w:val="00206BC0"/>
    <w:rsid w:val="00210747"/>
    <w:rsid w:val="00210871"/>
    <w:rsid w:val="00211762"/>
    <w:rsid w:val="00212E3A"/>
    <w:rsid w:val="0021466D"/>
    <w:rsid w:val="00214A1B"/>
    <w:rsid w:val="00215F6F"/>
    <w:rsid w:val="00216C19"/>
    <w:rsid w:val="00217149"/>
    <w:rsid w:val="002173B2"/>
    <w:rsid w:val="00217623"/>
    <w:rsid w:val="00217D33"/>
    <w:rsid w:val="00217D79"/>
    <w:rsid w:val="00220390"/>
    <w:rsid w:val="002209C2"/>
    <w:rsid w:val="00222A50"/>
    <w:rsid w:val="002239D6"/>
    <w:rsid w:val="0022423A"/>
    <w:rsid w:val="00224661"/>
    <w:rsid w:val="0022484C"/>
    <w:rsid w:val="00225257"/>
    <w:rsid w:val="00225840"/>
    <w:rsid w:val="00226C59"/>
    <w:rsid w:val="00227115"/>
    <w:rsid w:val="00230B88"/>
    <w:rsid w:val="00231044"/>
    <w:rsid w:val="00231081"/>
    <w:rsid w:val="00231CC6"/>
    <w:rsid w:val="00232C01"/>
    <w:rsid w:val="002331FE"/>
    <w:rsid w:val="00233A1A"/>
    <w:rsid w:val="00233E3B"/>
    <w:rsid w:val="00233E99"/>
    <w:rsid w:val="00234F2D"/>
    <w:rsid w:val="002374B4"/>
    <w:rsid w:val="002375FD"/>
    <w:rsid w:val="00237773"/>
    <w:rsid w:val="00237B96"/>
    <w:rsid w:val="002403A0"/>
    <w:rsid w:val="0024075A"/>
    <w:rsid w:val="00241036"/>
    <w:rsid w:val="002424BF"/>
    <w:rsid w:val="0024270B"/>
    <w:rsid w:val="00242F41"/>
    <w:rsid w:val="00243035"/>
    <w:rsid w:val="00243E62"/>
    <w:rsid w:val="00244072"/>
    <w:rsid w:val="00244451"/>
    <w:rsid w:val="0024480A"/>
    <w:rsid w:val="002448D1"/>
    <w:rsid w:val="00244D67"/>
    <w:rsid w:val="00244E28"/>
    <w:rsid w:val="002450C3"/>
    <w:rsid w:val="00245E9F"/>
    <w:rsid w:val="00246C74"/>
    <w:rsid w:val="00246D38"/>
    <w:rsid w:val="002475D0"/>
    <w:rsid w:val="00247B65"/>
    <w:rsid w:val="002509FE"/>
    <w:rsid w:val="00251D4A"/>
    <w:rsid w:val="00252104"/>
    <w:rsid w:val="00252CCE"/>
    <w:rsid w:val="0025408C"/>
    <w:rsid w:val="0025422B"/>
    <w:rsid w:val="00255B2A"/>
    <w:rsid w:val="002560D3"/>
    <w:rsid w:val="002562FC"/>
    <w:rsid w:val="002565CD"/>
    <w:rsid w:val="0025665B"/>
    <w:rsid w:val="002567C1"/>
    <w:rsid w:val="00256C10"/>
    <w:rsid w:val="00257F1F"/>
    <w:rsid w:val="0026080E"/>
    <w:rsid w:val="00260BA6"/>
    <w:rsid w:val="0026103A"/>
    <w:rsid w:val="00261649"/>
    <w:rsid w:val="00261852"/>
    <w:rsid w:val="00261BE4"/>
    <w:rsid w:val="00263464"/>
    <w:rsid w:val="00264E92"/>
    <w:rsid w:val="00266F84"/>
    <w:rsid w:val="00267881"/>
    <w:rsid w:val="00267DB9"/>
    <w:rsid w:val="00272D5F"/>
    <w:rsid w:val="0027304A"/>
    <w:rsid w:val="00273704"/>
    <w:rsid w:val="00274178"/>
    <w:rsid w:val="00274718"/>
    <w:rsid w:val="00274987"/>
    <w:rsid w:val="00274D29"/>
    <w:rsid w:val="00275280"/>
    <w:rsid w:val="002754CB"/>
    <w:rsid w:val="00276249"/>
    <w:rsid w:val="002804A2"/>
    <w:rsid w:val="00280F3A"/>
    <w:rsid w:val="002816E5"/>
    <w:rsid w:val="00281B69"/>
    <w:rsid w:val="00281C36"/>
    <w:rsid w:val="00281CED"/>
    <w:rsid w:val="00281DAA"/>
    <w:rsid w:val="00281E7F"/>
    <w:rsid w:val="0028229C"/>
    <w:rsid w:val="0028233E"/>
    <w:rsid w:val="002823B1"/>
    <w:rsid w:val="002845D1"/>
    <w:rsid w:val="00285A0C"/>
    <w:rsid w:val="00286B85"/>
    <w:rsid w:val="00287987"/>
    <w:rsid w:val="002901C4"/>
    <w:rsid w:val="00290A4D"/>
    <w:rsid w:val="00291170"/>
    <w:rsid w:val="002928CD"/>
    <w:rsid w:val="00292DEE"/>
    <w:rsid w:val="00292EDA"/>
    <w:rsid w:val="002931A1"/>
    <w:rsid w:val="00293724"/>
    <w:rsid w:val="00293905"/>
    <w:rsid w:val="00293A86"/>
    <w:rsid w:val="00293E97"/>
    <w:rsid w:val="002941C0"/>
    <w:rsid w:val="00294363"/>
    <w:rsid w:val="002943D2"/>
    <w:rsid w:val="00294710"/>
    <w:rsid w:val="00294787"/>
    <w:rsid w:val="00294A8C"/>
    <w:rsid w:val="00294D41"/>
    <w:rsid w:val="0029670F"/>
    <w:rsid w:val="00297137"/>
    <w:rsid w:val="002977BC"/>
    <w:rsid w:val="00297CE4"/>
    <w:rsid w:val="002A0B64"/>
    <w:rsid w:val="002A117C"/>
    <w:rsid w:val="002A118F"/>
    <w:rsid w:val="002A270F"/>
    <w:rsid w:val="002A396B"/>
    <w:rsid w:val="002A3E9A"/>
    <w:rsid w:val="002A4189"/>
    <w:rsid w:val="002A588A"/>
    <w:rsid w:val="002A5F06"/>
    <w:rsid w:val="002A6060"/>
    <w:rsid w:val="002A61A7"/>
    <w:rsid w:val="002A633F"/>
    <w:rsid w:val="002A6B61"/>
    <w:rsid w:val="002A735C"/>
    <w:rsid w:val="002B0232"/>
    <w:rsid w:val="002B1382"/>
    <w:rsid w:val="002B29AF"/>
    <w:rsid w:val="002B362D"/>
    <w:rsid w:val="002B4757"/>
    <w:rsid w:val="002B486E"/>
    <w:rsid w:val="002B6728"/>
    <w:rsid w:val="002C0521"/>
    <w:rsid w:val="002C15F6"/>
    <w:rsid w:val="002C1687"/>
    <w:rsid w:val="002C36B2"/>
    <w:rsid w:val="002C3745"/>
    <w:rsid w:val="002C3798"/>
    <w:rsid w:val="002C3F95"/>
    <w:rsid w:val="002C4862"/>
    <w:rsid w:val="002C52E8"/>
    <w:rsid w:val="002C548D"/>
    <w:rsid w:val="002C5E77"/>
    <w:rsid w:val="002C6E13"/>
    <w:rsid w:val="002C70E2"/>
    <w:rsid w:val="002C7B2C"/>
    <w:rsid w:val="002D02BC"/>
    <w:rsid w:val="002D06D4"/>
    <w:rsid w:val="002D0B21"/>
    <w:rsid w:val="002D1825"/>
    <w:rsid w:val="002D21EC"/>
    <w:rsid w:val="002D2D57"/>
    <w:rsid w:val="002D3172"/>
    <w:rsid w:val="002D3B3E"/>
    <w:rsid w:val="002D409C"/>
    <w:rsid w:val="002D4332"/>
    <w:rsid w:val="002D4677"/>
    <w:rsid w:val="002D56FD"/>
    <w:rsid w:val="002D5B49"/>
    <w:rsid w:val="002D5E0E"/>
    <w:rsid w:val="002D6044"/>
    <w:rsid w:val="002D6AC3"/>
    <w:rsid w:val="002D6ECA"/>
    <w:rsid w:val="002D6FE9"/>
    <w:rsid w:val="002E0596"/>
    <w:rsid w:val="002E06C0"/>
    <w:rsid w:val="002E1016"/>
    <w:rsid w:val="002E1D54"/>
    <w:rsid w:val="002E2B16"/>
    <w:rsid w:val="002E2DF6"/>
    <w:rsid w:val="002E46F3"/>
    <w:rsid w:val="002E482F"/>
    <w:rsid w:val="002E4CCA"/>
    <w:rsid w:val="002E6A72"/>
    <w:rsid w:val="002E76CC"/>
    <w:rsid w:val="002E7B84"/>
    <w:rsid w:val="002E7D37"/>
    <w:rsid w:val="002E7DCC"/>
    <w:rsid w:val="002F01F5"/>
    <w:rsid w:val="002F089D"/>
    <w:rsid w:val="002F20D3"/>
    <w:rsid w:val="002F2929"/>
    <w:rsid w:val="002F2960"/>
    <w:rsid w:val="002F408A"/>
    <w:rsid w:val="002F4196"/>
    <w:rsid w:val="002F457F"/>
    <w:rsid w:val="002F58C8"/>
    <w:rsid w:val="002F7AA5"/>
    <w:rsid w:val="00300746"/>
    <w:rsid w:val="00300CF9"/>
    <w:rsid w:val="003016B4"/>
    <w:rsid w:val="00301976"/>
    <w:rsid w:val="003042E7"/>
    <w:rsid w:val="00304D13"/>
    <w:rsid w:val="00304D15"/>
    <w:rsid w:val="00304D91"/>
    <w:rsid w:val="00304FD4"/>
    <w:rsid w:val="00305B8C"/>
    <w:rsid w:val="00305CE3"/>
    <w:rsid w:val="00306523"/>
    <w:rsid w:val="003075A2"/>
    <w:rsid w:val="003110BE"/>
    <w:rsid w:val="00312CCE"/>
    <w:rsid w:val="003132B9"/>
    <w:rsid w:val="003134B7"/>
    <w:rsid w:val="00314163"/>
    <w:rsid w:val="00314424"/>
    <w:rsid w:val="003147E9"/>
    <w:rsid w:val="00315BB9"/>
    <w:rsid w:val="00315D26"/>
    <w:rsid w:val="0031628C"/>
    <w:rsid w:val="003166CA"/>
    <w:rsid w:val="003177CB"/>
    <w:rsid w:val="0031792F"/>
    <w:rsid w:val="00317A8B"/>
    <w:rsid w:val="0032107D"/>
    <w:rsid w:val="00324345"/>
    <w:rsid w:val="00324BC8"/>
    <w:rsid w:val="00325066"/>
    <w:rsid w:val="00325C4C"/>
    <w:rsid w:val="00325E75"/>
    <w:rsid w:val="00325F03"/>
    <w:rsid w:val="0032604A"/>
    <w:rsid w:val="00326482"/>
    <w:rsid w:val="003265CD"/>
    <w:rsid w:val="0032687A"/>
    <w:rsid w:val="00326A81"/>
    <w:rsid w:val="003309A3"/>
    <w:rsid w:val="00333EE0"/>
    <w:rsid w:val="00335B1E"/>
    <w:rsid w:val="003366B2"/>
    <w:rsid w:val="00336889"/>
    <w:rsid w:val="00337A0F"/>
    <w:rsid w:val="00337AF0"/>
    <w:rsid w:val="00337C20"/>
    <w:rsid w:val="0034169A"/>
    <w:rsid w:val="00342747"/>
    <w:rsid w:val="003439F3"/>
    <w:rsid w:val="00344200"/>
    <w:rsid w:val="00345FE2"/>
    <w:rsid w:val="00346913"/>
    <w:rsid w:val="00350436"/>
    <w:rsid w:val="003509DF"/>
    <w:rsid w:val="00352FA5"/>
    <w:rsid w:val="003534C5"/>
    <w:rsid w:val="00354234"/>
    <w:rsid w:val="00354B8A"/>
    <w:rsid w:val="003568D3"/>
    <w:rsid w:val="00357462"/>
    <w:rsid w:val="00357EFC"/>
    <w:rsid w:val="00361274"/>
    <w:rsid w:val="00361E75"/>
    <w:rsid w:val="003624FE"/>
    <w:rsid w:val="003638CE"/>
    <w:rsid w:val="00363E72"/>
    <w:rsid w:val="00364927"/>
    <w:rsid w:val="003654D8"/>
    <w:rsid w:val="003664A5"/>
    <w:rsid w:val="003665CD"/>
    <w:rsid w:val="0036729A"/>
    <w:rsid w:val="003675DB"/>
    <w:rsid w:val="00370743"/>
    <w:rsid w:val="00370C06"/>
    <w:rsid w:val="003712C8"/>
    <w:rsid w:val="003726FE"/>
    <w:rsid w:val="00372B96"/>
    <w:rsid w:val="00374ABD"/>
    <w:rsid w:val="00375836"/>
    <w:rsid w:val="003758C9"/>
    <w:rsid w:val="00375ADE"/>
    <w:rsid w:val="00376B38"/>
    <w:rsid w:val="0037702F"/>
    <w:rsid w:val="00377387"/>
    <w:rsid w:val="003775CE"/>
    <w:rsid w:val="003778A8"/>
    <w:rsid w:val="00377E2A"/>
    <w:rsid w:val="003803DE"/>
    <w:rsid w:val="00380C91"/>
    <w:rsid w:val="0038141C"/>
    <w:rsid w:val="003818F4"/>
    <w:rsid w:val="0038198A"/>
    <w:rsid w:val="00381A1A"/>
    <w:rsid w:val="003823B0"/>
    <w:rsid w:val="0038283F"/>
    <w:rsid w:val="00382960"/>
    <w:rsid w:val="00382C7A"/>
    <w:rsid w:val="00382E3F"/>
    <w:rsid w:val="00384B78"/>
    <w:rsid w:val="0038599C"/>
    <w:rsid w:val="00386018"/>
    <w:rsid w:val="003866BA"/>
    <w:rsid w:val="00386D46"/>
    <w:rsid w:val="0038753D"/>
    <w:rsid w:val="00390A20"/>
    <w:rsid w:val="00391285"/>
    <w:rsid w:val="00392785"/>
    <w:rsid w:val="0039286A"/>
    <w:rsid w:val="0039342E"/>
    <w:rsid w:val="003939B1"/>
    <w:rsid w:val="00394761"/>
    <w:rsid w:val="0039485E"/>
    <w:rsid w:val="00394D1B"/>
    <w:rsid w:val="00395406"/>
    <w:rsid w:val="00395E62"/>
    <w:rsid w:val="003961E4"/>
    <w:rsid w:val="0039704A"/>
    <w:rsid w:val="00397BF6"/>
    <w:rsid w:val="003A0C6B"/>
    <w:rsid w:val="003A1145"/>
    <w:rsid w:val="003A14C0"/>
    <w:rsid w:val="003A29DA"/>
    <w:rsid w:val="003A358D"/>
    <w:rsid w:val="003A3CE3"/>
    <w:rsid w:val="003A4398"/>
    <w:rsid w:val="003A5029"/>
    <w:rsid w:val="003A5AF2"/>
    <w:rsid w:val="003A698F"/>
    <w:rsid w:val="003A70A4"/>
    <w:rsid w:val="003A7134"/>
    <w:rsid w:val="003A7ADB"/>
    <w:rsid w:val="003B0536"/>
    <w:rsid w:val="003B098C"/>
    <w:rsid w:val="003B0A5A"/>
    <w:rsid w:val="003B1399"/>
    <w:rsid w:val="003B1657"/>
    <w:rsid w:val="003B1E32"/>
    <w:rsid w:val="003B207E"/>
    <w:rsid w:val="003B329C"/>
    <w:rsid w:val="003B515A"/>
    <w:rsid w:val="003B5D19"/>
    <w:rsid w:val="003B6622"/>
    <w:rsid w:val="003B6A9A"/>
    <w:rsid w:val="003B73A3"/>
    <w:rsid w:val="003B7ACB"/>
    <w:rsid w:val="003B7E7E"/>
    <w:rsid w:val="003C17A5"/>
    <w:rsid w:val="003C1E46"/>
    <w:rsid w:val="003C384D"/>
    <w:rsid w:val="003C3EA9"/>
    <w:rsid w:val="003C502C"/>
    <w:rsid w:val="003C5419"/>
    <w:rsid w:val="003C54FC"/>
    <w:rsid w:val="003C6875"/>
    <w:rsid w:val="003D0011"/>
    <w:rsid w:val="003D0E73"/>
    <w:rsid w:val="003D0F82"/>
    <w:rsid w:val="003D2299"/>
    <w:rsid w:val="003D301C"/>
    <w:rsid w:val="003D43C7"/>
    <w:rsid w:val="003D46F0"/>
    <w:rsid w:val="003D5246"/>
    <w:rsid w:val="003D587C"/>
    <w:rsid w:val="003D5E5A"/>
    <w:rsid w:val="003D657A"/>
    <w:rsid w:val="003D6919"/>
    <w:rsid w:val="003D77EF"/>
    <w:rsid w:val="003D7F3C"/>
    <w:rsid w:val="003E01AB"/>
    <w:rsid w:val="003E0994"/>
    <w:rsid w:val="003E2C76"/>
    <w:rsid w:val="003E2EDB"/>
    <w:rsid w:val="003E48AD"/>
    <w:rsid w:val="003E4AA7"/>
    <w:rsid w:val="003E537B"/>
    <w:rsid w:val="003E55EA"/>
    <w:rsid w:val="003E591E"/>
    <w:rsid w:val="003F05AE"/>
    <w:rsid w:val="003F150F"/>
    <w:rsid w:val="003F1C6E"/>
    <w:rsid w:val="003F1CDA"/>
    <w:rsid w:val="003F236F"/>
    <w:rsid w:val="003F434C"/>
    <w:rsid w:val="003F5529"/>
    <w:rsid w:val="003F6A49"/>
    <w:rsid w:val="003F7240"/>
    <w:rsid w:val="003F75B5"/>
    <w:rsid w:val="003F76B8"/>
    <w:rsid w:val="004010A8"/>
    <w:rsid w:val="00401186"/>
    <w:rsid w:val="00401B8A"/>
    <w:rsid w:val="004025CF"/>
    <w:rsid w:val="00402860"/>
    <w:rsid w:val="00402F16"/>
    <w:rsid w:val="00403CB0"/>
    <w:rsid w:val="00403CEF"/>
    <w:rsid w:val="004042E4"/>
    <w:rsid w:val="00404651"/>
    <w:rsid w:val="004046BC"/>
    <w:rsid w:val="00404BE5"/>
    <w:rsid w:val="00404CED"/>
    <w:rsid w:val="00404D07"/>
    <w:rsid w:val="0040508E"/>
    <w:rsid w:val="00405540"/>
    <w:rsid w:val="00405809"/>
    <w:rsid w:val="00405DD0"/>
    <w:rsid w:val="00405DEB"/>
    <w:rsid w:val="0040605C"/>
    <w:rsid w:val="0040612E"/>
    <w:rsid w:val="004076B7"/>
    <w:rsid w:val="004078FB"/>
    <w:rsid w:val="00407BE8"/>
    <w:rsid w:val="00411FF9"/>
    <w:rsid w:val="004127C2"/>
    <w:rsid w:val="00413186"/>
    <w:rsid w:val="00413395"/>
    <w:rsid w:val="00413DDB"/>
    <w:rsid w:val="004146B3"/>
    <w:rsid w:val="00414CA7"/>
    <w:rsid w:val="00414E39"/>
    <w:rsid w:val="004150EF"/>
    <w:rsid w:val="004155A1"/>
    <w:rsid w:val="00415F04"/>
    <w:rsid w:val="0041797D"/>
    <w:rsid w:val="00420100"/>
    <w:rsid w:val="0042020F"/>
    <w:rsid w:val="004205EF"/>
    <w:rsid w:val="00422D24"/>
    <w:rsid w:val="00423AEC"/>
    <w:rsid w:val="004241FD"/>
    <w:rsid w:val="0042484E"/>
    <w:rsid w:val="00425BE6"/>
    <w:rsid w:val="00425CF8"/>
    <w:rsid w:val="004262FE"/>
    <w:rsid w:val="00426F0B"/>
    <w:rsid w:val="00427B53"/>
    <w:rsid w:val="00431C25"/>
    <w:rsid w:val="00433002"/>
    <w:rsid w:val="0043391E"/>
    <w:rsid w:val="00433D10"/>
    <w:rsid w:val="00434A9F"/>
    <w:rsid w:val="00434B6F"/>
    <w:rsid w:val="004358AA"/>
    <w:rsid w:val="00435CF3"/>
    <w:rsid w:val="00435E5D"/>
    <w:rsid w:val="00436061"/>
    <w:rsid w:val="004368D0"/>
    <w:rsid w:val="00436EF6"/>
    <w:rsid w:val="00437200"/>
    <w:rsid w:val="00437B7F"/>
    <w:rsid w:val="00440429"/>
    <w:rsid w:val="004407CA"/>
    <w:rsid w:val="004409F6"/>
    <w:rsid w:val="00444135"/>
    <w:rsid w:val="00444FCE"/>
    <w:rsid w:val="0044500D"/>
    <w:rsid w:val="004451E2"/>
    <w:rsid w:val="00445219"/>
    <w:rsid w:val="0044590E"/>
    <w:rsid w:val="00445B43"/>
    <w:rsid w:val="0044674E"/>
    <w:rsid w:val="00450DAB"/>
    <w:rsid w:val="004514AD"/>
    <w:rsid w:val="00451811"/>
    <w:rsid w:val="00452636"/>
    <w:rsid w:val="00452DC5"/>
    <w:rsid w:val="004553AF"/>
    <w:rsid w:val="00455AD7"/>
    <w:rsid w:val="0045763A"/>
    <w:rsid w:val="00457BD0"/>
    <w:rsid w:val="00460077"/>
    <w:rsid w:val="00460D19"/>
    <w:rsid w:val="00462B04"/>
    <w:rsid w:val="0046375E"/>
    <w:rsid w:val="004639BE"/>
    <w:rsid w:val="0046419E"/>
    <w:rsid w:val="00464B1A"/>
    <w:rsid w:val="00466962"/>
    <w:rsid w:val="00466BFE"/>
    <w:rsid w:val="0046704C"/>
    <w:rsid w:val="004671FD"/>
    <w:rsid w:val="0046777A"/>
    <w:rsid w:val="00467CD8"/>
    <w:rsid w:val="00470BAA"/>
    <w:rsid w:val="00472109"/>
    <w:rsid w:val="004722BA"/>
    <w:rsid w:val="00473713"/>
    <w:rsid w:val="00473D5E"/>
    <w:rsid w:val="00473DB6"/>
    <w:rsid w:val="00475387"/>
    <w:rsid w:val="00475565"/>
    <w:rsid w:val="00475B20"/>
    <w:rsid w:val="00477653"/>
    <w:rsid w:val="00477EE7"/>
    <w:rsid w:val="00480361"/>
    <w:rsid w:val="004806CD"/>
    <w:rsid w:val="00480963"/>
    <w:rsid w:val="00481159"/>
    <w:rsid w:val="0048257E"/>
    <w:rsid w:val="00482656"/>
    <w:rsid w:val="0048282A"/>
    <w:rsid w:val="0048327F"/>
    <w:rsid w:val="004835AB"/>
    <w:rsid w:val="004845BE"/>
    <w:rsid w:val="004849FD"/>
    <w:rsid w:val="00484FF1"/>
    <w:rsid w:val="004857C7"/>
    <w:rsid w:val="0048626A"/>
    <w:rsid w:val="00486A82"/>
    <w:rsid w:val="00486BA1"/>
    <w:rsid w:val="00486C4E"/>
    <w:rsid w:val="00486E3E"/>
    <w:rsid w:val="00487102"/>
    <w:rsid w:val="004875B1"/>
    <w:rsid w:val="00490468"/>
    <w:rsid w:val="004918DF"/>
    <w:rsid w:val="0049335B"/>
    <w:rsid w:val="00493B35"/>
    <w:rsid w:val="00493B64"/>
    <w:rsid w:val="00494202"/>
    <w:rsid w:val="00494C80"/>
    <w:rsid w:val="00495364"/>
    <w:rsid w:val="00495D41"/>
    <w:rsid w:val="00495DFC"/>
    <w:rsid w:val="0049670F"/>
    <w:rsid w:val="004968A1"/>
    <w:rsid w:val="004A02E7"/>
    <w:rsid w:val="004A081C"/>
    <w:rsid w:val="004A0C91"/>
    <w:rsid w:val="004A0F5B"/>
    <w:rsid w:val="004A1D7E"/>
    <w:rsid w:val="004A211D"/>
    <w:rsid w:val="004A268B"/>
    <w:rsid w:val="004A3199"/>
    <w:rsid w:val="004A384E"/>
    <w:rsid w:val="004A4220"/>
    <w:rsid w:val="004A478A"/>
    <w:rsid w:val="004A5BE4"/>
    <w:rsid w:val="004A60CF"/>
    <w:rsid w:val="004A66E2"/>
    <w:rsid w:val="004A66F5"/>
    <w:rsid w:val="004A736D"/>
    <w:rsid w:val="004A7ED4"/>
    <w:rsid w:val="004B0773"/>
    <w:rsid w:val="004B0AB7"/>
    <w:rsid w:val="004B0E29"/>
    <w:rsid w:val="004B1B9B"/>
    <w:rsid w:val="004B1C55"/>
    <w:rsid w:val="004B1FF1"/>
    <w:rsid w:val="004B20CF"/>
    <w:rsid w:val="004B2D61"/>
    <w:rsid w:val="004B32BC"/>
    <w:rsid w:val="004B3ABD"/>
    <w:rsid w:val="004B56E1"/>
    <w:rsid w:val="004B5DFD"/>
    <w:rsid w:val="004B62FC"/>
    <w:rsid w:val="004B64D8"/>
    <w:rsid w:val="004B658E"/>
    <w:rsid w:val="004B6652"/>
    <w:rsid w:val="004B770C"/>
    <w:rsid w:val="004C0A13"/>
    <w:rsid w:val="004C0EC3"/>
    <w:rsid w:val="004C12AC"/>
    <w:rsid w:val="004C20E3"/>
    <w:rsid w:val="004C266D"/>
    <w:rsid w:val="004C2F93"/>
    <w:rsid w:val="004C3AC0"/>
    <w:rsid w:val="004C3F6E"/>
    <w:rsid w:val="004C571B"/>
    <w:rsid w:val="004C578E"/>
    <w:rsid w:val="004C6541"/>
    <w:rsid w:val="004C6A14"/>
    <w:rsid w:val="004C6D48"/>
    <w:rsid w:val="004C70B2"/>
    <w:rsid w:val="004C73E4"/>
    <w:rsid w:val="004C788E"/>
    <w:rsid w:val="004D05CA"/>
    <w:rsid w:val="004D1317"/>
    <w:rsid w:val="004D36FB"/>
    <w:rsid w:val="004D3AE8"/>
    <w:rsid w:val="004D4935"/>
    <w:rsid w:val="004D5038"/>
    <w:rsid w:val="004D573C"/>
    <w:rsid w:val="004D5D33"/>
    <w:rsid w:val="004D6265"/>
    <w:rsid w:val="004E06A4"/>
    <w:rsid w:val="004E152C"/>
    <w:rsid w:val="004E1AB2"/>
    <w:rsid w:val="004E1E8A"/>
    <w:rsid w:val="004E24EA"/>
    <w:rsid w:val="004E2528"/>
    <w:rsid w:val="004E26BC"/>
    <w:rsid w:val="004E2A90"/>
    <w:rsid w:val="004E3B24"/>
    <w:rsid w:val="004E3DC2"/>
    <w:rsid w:val="004E43A6"/>
    <w:rsid w:val="004E595F"/>
    <w:rsid w:val="004E5EA1"/>
    <w:rsid w:val="004E6762"/>
    <w:rsid w:val="004E6BD3"/>
    <w:rsid w:val="004E6CF5"/>
    <w:rsid w:val="004E7570"/>
    <w:rsid w:val="004E75DE"/>
    <w:rsid w:val="004E78DE"/>
    <w:rsid w:val="004E7B9B"/>
    <w:rsid w:val="004F00AD"/>
    <w:rsid w:val="004F00C3"/>
    <w:rsid w:val="004F177D"/>
    <w:rsid w:val="004F1D94"/>
    <w:rsid w:val="004F3487"/>
    <w:rsid w:val="004F360D"/>
    <w:rsid w:val="004F4C4A"/>
    <w:rsid w:val="004F4E35"/>
    <w:rsid w:val="004F4E43"/>
    <w:rsid w:val="004F6C68"/>
    <w:rsid w:val="004F6F20"/>
    <w:rsid w:val="004F777D"/>
    <w:rsid w:val="004F7E4F"/>
    <w:rsid w:val="00501511"/>
    <w:rsid w:val="00501750"/>
    <w:rsid w:val="0050268C"/>
    <w:rsid w:val="0050374A"/>
    <w:rsid w:val="00503A17"/>
    <w:rsid w:val="005041ED"/>
    <w:rsid w:val="005043B9"/>
    <w:rsid w:val="00504EFA"/>
    <w:rsid w:val="00505407"/>
    <w:rsid w:val="00505D23"/>
    <w:rsid w:val="00505EBC"/>
    <w:rsid w:val="005063D3"/>
    <w:rsid w:val="00506FAB"/>
    <w:rsid w:val="0050725D"/>
    <w:rsid w:val="005103A4"/>
    <w:rsid w:val="00511338"/>
    <w:rsid w:val="00513A31"/>
    <w:rsid w:val="00515693"/>
    <w:rsid w:val="00516284"/>
    <w:rsid w:val="0051797D"/>
    <w:rsid w:val="0052000E"/>
    <w:rsid w:val="00520EE3"/>
    <w:rsid w:val="005212D8"/>
    <w:rsid w:val="005216D8"/>
    <w:rsid w:val="00521842"/>
    <w:rsid w:val="00521C72"/>
    <w:rsid w:val="005223C5"/>
    <w:rsid w:val="00523B53"/>
    <w:rsid w:val="005247C4"/>
    <w:rsid w:val="00524D30"/>
    <w:rsid w:val="0052524C"/>
    <w:rsid w:val="00525C5D"/>
    <w:rsid w:val="0052635D"/>
    <w:rsid w:val="00526515"/>
    <w:rsid w:val="00526B8D"/>
    <w:rsid w:val="00530C20"/>
    <w:rsid w:val="00532492"/>
    <w:rsid w:val="0053290A"/>
    <w:rsid w:val="00532B37"/>
    <w:rsid w:val="00532E5D"/>
    <w:rsid w:val="00533FB9"/>
    <w:rsid w:val="00534B95"/>
    <w:rsid w:val="005350D9"/>
    <w:rsid w:val="00535386"/>
    <w:rsid w:val="00535F89"/>
    <w:rsid w:val="0053684F"/>
    <w:rsid w:val="00540863"/>
    <w:rsid w:val="00541E4F"/>
    <w:rsid w:val="00541F44"/>
    <w:rsid w:val="00541F45"/>
    <w:rsid w:val="005427A3"/>
    <w:rsid w:val="00542B00"/>
    <w:rsid w:val="00543D85"/>
    <w:rsid w:val="00543E60"/>
    <w:rsid w:val="00544BCB"/>
    <w:rsid w:val="0054521C"/>
    <w:rsid w:val="00545CA5"/>
    <w:rsid w:val="00552003"/>
    <w:rsid w:val="005524BA"/>
    <w:rsid w:val="005539EF"/>
    <w:rsid w:val="00553B85"/>
    <w:rsid w:val="00553D66"/>
    <w:rsid w:val="00554F0B"/>
    <w:rsid w:val="005556C9"/>
    <w:rsid w:val="00555E22"/>
    <w:rsid w:val="00557CA4"/>
    <w:rsid w:val="00560A35"/>
    <w:rsid w:val="00561674"/>
    <w:rsid w:val="00562BC0"/>
    <w:rsid w:val="00562BF7"/>
    <w:rsid w:val="00563D49"/>
    <w:rsid w:val="00564507"/>
    <w:rsid w:val="00564C76"/>
    <w:rsid w:val="005656CA"/>
    <w:rsid w:val="00565FBC"/>
    <w:rsid w:val="00566960"/>
    <w:rsid w:val="00567086"/>
    <w:rsid w:val="00567E0E"/>
    <w:rsid w:val="005700A9"/>
    <w:rsid w:val="005702EB"/>
    <w:rsid w:val="005707EE"/>
    <w:rsid w:val="0057138D"/>
    <w:rsid w:val="005719E4"/>
    <w:rsid w:val="00574A91"/>
    <w:rsid w:val="00574CE9"/>
    <w:rsid w:val="00575C1B"/>
    <w:rsid w:val="00577FBE"/>
    <w:rsid w:val="0058051A"/>
    <w:rsid w:val="0058254A"/>
    <w:rsid w:val="0058323E"/>
    <w:rsid w:val="00584A3A"/>
    <w:rsid w:val="00584A5B"/>
    <w:rsid w:val="005851F4"/>
    <w:rsid w:val="005860F5"/>
    <w:rsid w:val="0058698B"/>
    <w:rsid w:val="0058701B"/>
    <w:rsid w:val="005870B1"/>
    <w:rsid w:val="0058764F"/>
    <w:rsid w:val="005915B3"/>
    <w:rsid w:val="005918BF"/>
    <w:rsid w:val="00591F7D"/>
    <w:rsid w:val="00591FB0"/>
    <w:rsid w:val="0059258B"/>
    <w:rsid w:val="00593215"/>
    <w:rsid w:val="005939E5"/>
    <w:rsid w:val="00594152"/>
    <w:rsid w:val="005946AC"/>
    <w:rsid w:val="00594A4E"/>
    <w:rsid w:val="00594C6E"/>
    <w:rsid w:val="0059533B"/>
    <w:rsid w:val="00595507"/>
    <w:rsid w:val="00595AE3"/>
    <w:rsid w:val="00595D19"/>
    <w:rsid w:val="00596586"/>
    <w:rsid w:val="00596817"/>
    <w:rsid w:val="00596A4F"/>
    <w:rsid w:val="00596EC4"/>
    <w:rsid w:val="005A0B02"/>
    <w:rsid w:val="005A10B9"/>
    <w:rsid w:val="005A10F7"/>
    <w:rsid w:val="005A1F9B"/>
    <w:rsid w:val="005A2F73"/>
    <w:rsid w:val="005A3DF2"/>
    <w:rsid w:val="005A5263"/>
    <w:rsid w:val="005A54D1"/>
    <w:rsid w:val="005A58D3"/>
    <w:rsid w:val="005A5A8A"/>
    <w:rsid w:val="005A67F6"/>
    <w:rsid w:val="005A6E15"/>
    <w:rsid w:val="005B0358"/>
    <w:rsid w:val="005B0A92"/>
    <w:rsid w:val="005B2181"/>
    <w:rsid w:val="005B2BE7"/>
    <w:rsid w:val="005B30C9"/>
    <w:rsid w:val="005B3577"/>
    <w:rsid w:val="005B35FB"/>
    <w:rsid w:val="005B3952"/>
    <w:rsid w:val="005B4CDE"/>
    <w:rsid w:val="005B5A76"/>
    <w:rsid w:val="005B61D4"/>
    <w:rsid w:val="005B62A6"/>
    <w:rsid w:val="005B62CB"/>
    <w:rsid w:val="005B6D30"/>
    <w:rsid w:val="005B754A"/>
    <w:rsid w:val="005B7975"/>
    <w:rsid w:val="005C0D3B"/>
    <w:rsid w:val="005C0EC0"/>
    <w:rsid w:val="005C0FD5"/>
    <w:rsid w:val="005C15A7"/>
    <w:rsid w:val="005C1DE4"/>
    <w:rsid w:val="005C3274"/>
    <w:rsid w:val="005C33FF"/>
    <w:rsid w:val="005C4849"/>
    <w:rsid w:val="005C4B27"/>
    <w:rsid w:val="005C4F5D"/>
    <w:rsid w:val="005C69AA"/>
    <w:rsid w:val="005C6C33"/>
    <w:rsid w:val="005C7619"/>
    <w:rsid w:val="005D139D"/>
    <w:rsid w:val="005D1D07"/>
    <w:rsid w:val="005D2570"/>
    <w:rsid w:val="005D26A2"/>
    <w:rsid w:val="005D2BFA"/>
    <w:rsid w:val="005D3AF6"/>
    <w:rsid w:val="005D3BDE"/>
    <w:rsid w:val="005D4869"/>
    <w:rsid w:val="005D4DDA"/>
    <w:rsid w:val="005D51E7"/>
    <w:rsid w:val="005D6427"/>
    <w:rsid w:val="005D6F60"/>
    <w:rsid w:val="005E0097"/>
    <w:rsid w:val="005E074A"/>
    <w:rsid w:val="005E1951"/>
    <w:rsid w:val="005E1995"/>
    <w:rsid w:val="005E3501"/>
    <w:rsid w:val="005E3583"/>
    <w:rsid w:val="005E3FE2"/>
    <w:rsid w:val="005E4ED9"/>
    <w:rsid w:val="005E7424"/>
    <w:rsid w:val="005F046F"/>
    <w:rsid w:val="005F29A6"/>
    <w:rsid w:val="005F2A3B"/>
    <w:rsid w:val="005F2B4B"/>
    <w:rsid w:val="005F3CFB"/>
    <w:rsid w:val="005F44D8"/>
    <w:rsid w:val="005F4517"/>
    <w:rsid w:val="005F6218"/>
    <w:rsid w:val="005F65F9"/>
    <w:rsid w:val="005F7879"/>
    <w:rsid w:val="006011F8"/>
    <w:rsid w:val="00601312"/>
    <w:rsid w:val="00603175"/>
    <w:rsid w:val="006036E6"/>
    <w:rsid w:val="00603F69"/>
    <w:rsid w:val="0060452A"/>
    <w:rsid w:val="00604C47"/>
    <w:rsid w:val="00604E64"/>
    <w:rsid w:val="00604F0E"/>
    <w:rsid w:val="00605AAA"/>
    <w:rsid w:val="00606388"/>
    <w:rsid w:val="00606832"/>
    <w:rsid w:val="00606B0C"/>
    <w:rsid w:val="0060759B"/>
    <w:rsid w:val="00610273"/>
    <w:rsid w:val="006105FD"/>
    <w:rsid w:val="006112C2"/>
    <w:rsid w:val="00612291"/>
    <w:rsid w:val="0061257C"/>
    <w:rsid w:val="00612679"/>
    <w:rsid w:val="006133C3"/>
    <w:rsid w:val="006140C6"/>
    <w:rsid w:val="006149D7"/>
    <w:rsid w:val="00614D4B"/>
    <w:rsid w:val="0061590A"/>
    <w:rsid w:val="00615B65"/>
    <w:rsid w:val="00615CB4"/>
    <w:rsid w:val="00615FBC"/>
    <w:rsid w:val="00616C2B"/>
    <w:rsid w:val="00617A0F"/>
    <w:rsid w:val="006214A6"/>
    <w:rsid w:val="0062167E"/>
    <w:rsid w:val="006218FD"/>
    <w:rsid w:val="00621BF6"/>
    <w:rsid w:val="006237F3"/>
    <w:rsid w:val="00623E44"/>
    <w:rsid w:val="006247AD"/>
    <w:rsid w:val="00625AD2"/>
    <w:rsid w:val="00625B93"/>
    <w:rsid w:val="00626A95"/>
    <w:rsid w:val="00626ED2"/>
    <w:rsid w:val="00626EEA"/>
    <w:rsid w:val="00627606"/>
    <w:rsid w:val="00627AD5"/>
    <w:rsid w:val="00630B05"/>
    <w:rsid w:val="00630D67"/>
    <w:rsid w:val="0063211A"/>
    <w:rsid w:val="00632391"/>
    <w:rsid w:val="00632FEC"/>
    <w:rsid w:val="00633CE2"/>
    <w:rsid w:val="00634A0B"/>
    <w:rsid w:val="0063562F"/>
    <w:rsid w:val="00635B10"/>
    <w:rsid w:val="00635B21"/>
    <w:rsid w:val="00635F25"/>
    <w:rsid w:val="006360F9"/>
    <w:rsid w:val="00636C7F"/>
    <w:rsid w:val="00637851"/>
    <w:rsid w:val="006379AC"/>
    <w:rsid w:val="00637EFC"/>
    <w:rsid w:val="006403E8"/>
    <w:rsid w:val="00640C86"/>
    <w:rsid w:val="00641015"/>
    <w:rsid w:val="006416C1"/>
    <w:rsid w:val="006418BB"/>
    <w:rsid w:val="00641A62"/>
    <w:rsid w:val="00642250"/>
    <w:rsid w:val="0064343C"/>
    <w:rsid w:val="00643ED9"/>
    <w:rsid w:val="00644401"/>
    <w:rsid w:val="00644D6E"/>
    <w:rsid w:val="00645866"/>
    <w:rsid w:val="006462F4"/>
    <w:rsid w:val="00647663"/>
    <w:rsid w:val="0065173D"/>
    <w:rsid w:val="00651888"/>
    <w:rsid w:val="00651D7F"/>
    <w:rsid w:val="00651EE9"/>
    <w:rsid w:val="00653497"/>
    <w:rsid w:val="0065362D"/>
    <w:rsid w:val="00653BC2"/>
    <w:rsid w:val="00654AFD"/>
    <w:rsid w:val="00655163"/>
    <w:rsid w:val="00655DDE"/>
    <w:rsid w:val="00656EBF"/>
    <w:rsid w:val="006612B4"/>
    <w:rsid w:val="00661543"/>
    <w:rsid w:val="006640B1"/>
    <w:rsid w:val="006642FF"/>
    <w:rsid w:val="006647FE"/>
    <w:rsid w:val="006649D0"/>
    <w:rsid w:val="00664A78"/>
    <w:rsid w:val="006656A8"/>
    <w:rsid w:val="00665D02"/>
    <w:rsid w:val="006666C9"/>
    <w:rsid w:val="006671F4"/>
    <w:rsid w:val="006678AC"/>
    <w:rsid w:val="00667C4E"/>
    <w:rsid w:val="00670119"/>
    <w:rsid w:val="0067094C"/>
    <w:rsid w:val="00671A1E"/>
    <w:rsid w:val="006751A0"/>
    <w:rsid w:val="00675393"/>
    <w:rsid w:val="0067609B"/>
    <w:rsid w:val="00681210"/>
    <w:rsid w:val="006815F9"/>
    <w:rsid w:val="00681DEA"/>
    <w:rsid w:val="006824AA"/>
    <w:rsid w:val="00682980"/>
    <w:rsid w:val="006829F8"/>
    <w:rsid w:val="00683826"/>
    <w:rsid w:val="00683E31"/>
    <w:rsid w:val="00683EF8"/>
    <w:rsid w:val="0068401D"/>
    <w:rsid w:val="00684041"/>
    <w:rsid w:val="0068433C"/>
    <w:rsid w:val="006845D8"/>
    <w:rsid w:val="00685113"/>
    <w:rsid w:val="00685256"/>
    <w:rsid w:val="00685714"/>
    <w:rsid w:val="0068602D"/>
    <w:rsid w:val="006864BE"/>
    <w:rsid w:val="00686535"/>
    <w:rsid w:val="0068704E"/>
    <w:rsid w:val="0068797F"/>
    <w:rsid w:val="00687ACB"/>
    <w:rsid w:val="00691777"/>
    <w:rsid w:val="00691C44"/>
    <w:rsid w:val="00693CDB"/>
    <w:rsid w:val="006946A1"/>
    <w:rsid w:val="006946DE"/>
    <w:rsid w:val="00694724"/>
    <w:rsid w:val="00694A09"/>
    <w:rsid w:val="00695AE6"/>
    <w:rsid w:val="00696BD4"/>
    <w:rsid w:val="006A060C"/>
    <w:rsid w:val="006A08E9"/>
    <w:rsid w:val="006A1FF7"/>
    <w:rsid w:val="006A2F48"/>
    <w:rsid w:val="006A30E8"/>
    <w:rsid w:val="006A3113"/>
    <w:rsid w:val="006A3ECF"/>
    <w:rsid w:val="006A3F38"/>
    <w:rsid w:val="006A44B1"/>
    <w:rsid w:val="006A47DD"/>
    <w:rsid w:val="006A499C"/>
    <w:rsid w:val="006A517F"/>
    <w:rsid w:val="006A5B14"/>
    <w:rsid w:val="006A6CFB"/>
    <w:rsid w:val="006A709E"/>
    <w:rsid w:val="006A728C"/>
    <w:rsid w:val="006B007D"/>
    <w:rsid w:val="006B0726"/>
    <w:rsid w:val="006B1F59"/>
    <w:rsid w:val="006B1FFC"/>
    <w:rsid w:val="006B20B1"/>
    <w:rsid w:val="006B2B1E"/>
    <w:rsid w:val="006B3360"/>
    <w:rsid w:val="006B38BE"/>
    <w:rsid w:val="006B4120"/>
    <w:rsid w:val="006B5DBD"/>
    <w:rsid w:val="006B614B"/>
    <w:rsid w:val="006B64E7"/>
    <w:rsid w:val="006B6C12"/>
    <w:rsid w:val="006B7C5F"/>
    <w:rsid w:val="006C15C9"/>
    <w:rsid w:val="006C19E1"/>
    <w:rsid w:val="006C1B9A"/>
    <w:rsid w:val="006C1E5D"/>
    <w:rsid w:val="006C2A39"/>
    <w:rsid w:val="006C2A7D"/>
    <w:rsid w:val="006C2D6C"/>
    <w:rsid w:val="006C35B0"/>
    <w:rsid w:val="006C426B"/>
    <w:rsid w:val="006C4A31"/>
    <w:rsid w:val="006C4BBF"/>
    <w:rsid w:val="006C5306"/>
    <w:rsid w:val="006C5A0A"/>
    <w:rsid w:val="006D0CFD"/>
    <w:rsid w:val="006D233A"/>
    <w:rsid w:val="006D3C1D"/>
    <w:rsid w:val="006D47C2"/>
    <w:rsid w:val="006D4A84"/>
    <w:rsid w:val="006D55AA"/>
    <w:rsid w:val="006D61F8"/>
    <w:rsid w:val="006D675A"/>
    <w:rsid w:val="006D6C25"/>
    <w:rsid w:val="006E040B"/>
    <w:rsid w:val="006E1003"/>
    <w:rsid w:val="006E145E"/>
    <w:rsid w:val="006E1D40"/>
    <w:rsid w:val="006E2845"/>
    <w:rsid w:val="006E2F4C"/>
    <w:rsid w:val="006E3471"/>
    <w:rsid w:val="006E3937"/>
    <w:rsid w:val="006E3C34"/>
    <w:rsid w:val="006E5228"/>
    <w:rsid w:val="006E5608"/>
    <w:rsid w:val="006E6F1D"/>
    <w:rsid w:val="006F0FEE"/>
    <w:rsid w:val="006F34D5"/>
    <w:rsid w:val="006F3668"/>
    <w:rsid w:val="006F37B3"/>
    <w:rsid w:val="006F46A6"/>
    <w:rsid w:val="006F4ED9"/>
    <w:rsid w:val="006F5F14"/>
    <w:rsid w:val="006F65EE"/>
    <w:rsid w:val="006F6A06"/>
    <w:rsid w:val="006F7D87"/>
    <w:rsid w:val="00700092"/>
    <w:rsid w:val="00700588"/>
    <w:rsid w:val="00700D08"/>
    <w:rsid w:val="00700D76"/>
    <w:rsid w:val="0070189E"/>
    <w:rsid w:val="0070195A"/>
    <w:rsid w:val="00702B1C"/>
    <w:rsid w:val="00702D7B"/>
    <w:rsid w:val="00703B75"/>
    <w:rsid w:val="00703F36"/>
    <w:rsid w:val="007040F1"/>
    <w:rsid w:val="00705316"/>
    <w:rsid w:val="0070543C"/>
    <w:rsid w:val="00705624"/>
    <w:rsid w:val="0070569C"/>
    <w:rsid w:val="007072E4"/>
    <w:rsid w:val="007072F2"/>
    <w:rsid w:val="0070791E"/>
    <w:rsid w:val="007109A9"/>
    <w:rsid w:val="00710A5B"/>
    <w:rsid w:val="007111D7"/>
    <w:rsid w:val="0071198A"/>
    <w:rsid w:val="0071285B"/>
    <w:rsid w:val="007139A0"/>
    <w:rsid w:val="00713E7C"/>
    <w:rsid w:val="00714BAC"/>
    <w:rsid w:val="00714CE6"/>
    <w:rsid w:val="007158CC"/>
    <w:rsid w:val="00715BC7"/>
    <w:rsid w:val="00717A50"/>
    <w:rsid w:val="00717EFD"/>
    <w:rsid w:val="00720021"/>
    <w:rsid w:val="007208B3"/>
    <w:rsid w:val="00720A07"/>
    <w:rsid w:val="00721911"/>
    <w:rsid w:val="00721ED9"/>
    <w:rsid w:val="00722332"/>
    <w:rsid w:val="0072311F"/>
    <w:rsid w:val="007237B4"/>
    <w:rsid w:val="0072432D"/>
    <w:rsid w:val="007243DB"/>
    <w:rsid w:val="00725F15"/>
    <w:rsid w:val="00726639"/>
    <w:rsid w:val="00726CCB"/>
    <w:rsid w:val="007270B1"/>
    <w:rsid w:val="00727EA8"/>
    <w:rsid w:val="00731598"/>
    <w:rsid w:val="007325C0"/>
    <w:rsid w:val="007328D7"/>
    <w:rsid w:val="007335C4"/>
    <w:rsid w:val="00734297"/>
    <w:rsid w:val="007346AF"/>
    <w:rsid w:val="00734708"/>
    <w:rsid w:val="007352B6"/>
    <w:rsid w:val="00735CEE"/>
    <w:rsid w:val="00736769"/>
    <w:rsid w:val="007376EE"/>
    <w:rsid w:val="007419B6"/>
    <w:rsid w:val="00741A37"/>
    <w:rsid w:val="007427E6"/>
    <w:rsid w:val="00742B74"/>
    <w:rsid w:val="007436CE"/>
    <w:rsid w:val="00744721"/>
    <w:rsid w:val="007451CF"/>
    <w:rsid w:val="0074572B"/>
    <w:rsid w:val="00745EFD"/>
    <w:rsid w:val="0074698D"/>
    <w:rsid w:val="00746DF2"/>
    <w:rsid w:val="00747968"/>
    <w:rsid w:val="00750574"/>
    <w:rsid w:val="00751964"/>
    <w:rsid w:val="00751EA5"/>
    <w:rsid w:val="00752374"/>
    <w:rsid w:val="00752A23"/>
    <w:rsid w:val="0075325E"/>
    <w:rsid w:val="0075405E"/>
    <w:rsid w:val="00754E5A"/>
    <w:rsid w:val="00756365"/>
    <w:rsid w:val="00756EC4"/>
    <w:rsid w:val="00757084"/>
    <w:rsid w:val="007571C2"/>
    <w:rsid w:val="007573DC"/>
    <w:rsid w:val="00760765"/>
    <w:rsid w:val="00760B96"/>
    <w:rsid w:val="00760D9C"/>
    <w:rsid w:val="00761341"/>
    <w:rsid w:val="0076140A"/>
    <w:rsid w:val="00761C3F"/>
    <w:rsid w:val="00762333"/>
    <w:rsid w:val="00763628"/>
    <w:rsid w:val="00763AF1"/>
    <w:rsid w:val="00764354"/>
    <w:rsid w:val="00765E35"/>
    <w:rsid w:val="00765EFE"/>
    <w:rsid w:val="0076618C"/>
    <w:rsid w:val="007664A5"/>
    <w:rsid w:val="0076785B"/>
    <w:rsid w:val="00767C92"/>
    <w:rsid w:val="00770A7B"/>
    <w:rsid w:val="00770B94"/>
    <w:rsid w:val="00771C15"/>
    <w:rsid w:val="007735CA"/>
    <w:rsid w:val="00773BE6"/>
    <w:rsid w:val="00774316"/>
    <w:rsid w:val="0077477F"/>
    <w:rsid w:val="007749D6"/>
    <w:rsid w:val="007749FA"/>
    <w:rsid w:val="0077510C"/>
    <w:rsid w:val="00775166"/>
    <w:rsid w:val="0077570F"/>
    <w:rsid w:val="00775BEE"/>
    <w:rsid w:val="00776B99"/>
    <w:rsid w:val="00780541"/>
    <w:rsid w:val="00780C79"/>
    <w:rsid w:val="00780F13"/>
    <w:rsid w:val="00781C44"/>
    <w:rsid w:val="00781E32"/>
    <w:rsid w:val="007838D8"/>
    <w:rsid w:val="0078539C"/>
    <w:rsid w:val="0078549E"/>
    <w:rsid w:val="00785ECD"/>
    <w:rsid w:val="007861DC"/>
    <w:rsid w:val="007866FE"/>
    <w:rsid w:val="00786CE7"/>
    <w:rsid w:val="00787456"/>
    <w:rsid w:val="007877B5"/>
    <w:rsid w:val="00787CB2"/>
    <w:rsid w:val="00790A86"/>
    <w:rsid w:val="00791335"/>
    <w:rsid w:val="00791698"/>
    <w:rsid w:val="0079252E"/>
    <w:rsid w:val="007930AD"/>
    <w:rsid w:val="00794320"/>
    <w:rsid w:val="00794BB1"/>
    <w:rsid w:val="00794EBC"/>
    <w:rsid w:val="00794EFA"/>
    <w:rsid w:val="0079531F"/>
    <w:rsid w:val="007960AE"/>
    <w:rsid w:val="00796622"/>
    <w:rsid w:val="0079731A"/>
    <w:rsid w:val="00797960"/>
    <w:rsid w:val="007A05A8"/>
    <w:rsid w:val="007A0D7D"/>
    <w:rsid w:val="007A1B4E"/>
    <w:rsid w:val="007A1B6A"/>
    <w:rsid w:val="007A1B85"/>
    <w:rsid w:val="007A298D"/>
    <w:rsid w:val="007A2F6D"/>
    <w:rsid w:val="007A30CB"/>
    <w:rsid w:val="007A32A6"/>
    <w:rsid w:val="007A3F84"/>
    <w:rsid w:val="007A4359"/>
    <w:rsid w:val="007A5E96"/>
    <w:rsid w:val="007A62AE"/>
    <w:rsid w:val="007A66FD"/>
    <w:rsid w:val="007A6880"/>
    <w:rsid w:val="007A7182"/>
    <w:rsid w:val="007A739A"/>
    <w:rsid w:val="007A7446"/>
    <w:rsid w:val="007A7D0D"/>
    <w:rsid w:val="007A7E13"/>
    <w:rsid w:val="007B0073"/>
    <w:rsid w:val="007B02A1"/>
    <w:rsid w:val="007B0604"/>
    <w:rsid w:val="007B0DCB"/>
    <w:rsid w:val="007B13D4"/>
    <w:rsid w:val="007B1460"/>
    <w:rsid w:val="007B1B7B"/>
    <w:rsid w:val="007B492C"/>
    <w:rsid w:val="007B4934"/>
    <w:rsid w:val="007B4F9F"/>
    <w:rsid w:val="007B5067"/>
    <w:rsid w:val="007B7B15"/>
    <w:rsid w:val="007B7CDC"/>
    <w:rsid w:val="007B7EB7"/>
    <w:rsid w:val="007C0F48"/>
    <w:rsid w:val="007C1489"/>
    <w:rsid w:val="007C1972"/>
    <w:rsid w:val="007C32AE"/>
    <w:rsid w:val="007C391F"/>
    <w:rsid w:val="007C3960"/>
    <w:rsid w:val="007C3B0E"/>
    <w:rsid w:val="007C3BF8"/>
    <w:rsid w:val="007C3EE0"/>
    <w:rsid w:val="007C3FCB"/>
    <w:rsid w:val="007C403A"/>
    <w:rsid w:val="007C49AC"/>
    <w:rsid w:val="007C52FE"/>
    <w:rsid w:val="007C68DB"/>
    <w:rsid w:val="007C6AE1"/>
    <w:rsid w:val="007C7956"/>
    <w:rsid w:val="007C7E2A"/>
    <w:rsid w:val="007D004E"/>
    <w:rsid w:val="007D17EF"/>
    <w:rsid w:val="007D46DA"/>
    <w:rsid w:val="007D579F"/>
    <w:rsid w:val="007D5A05"/>
    <w:rsid w:val="007D5A6A"/>
    <w:rsid w:val="007D5A7C"/>
    <w:rsid w:val="007D5F71"/>
    <w:rsid w:val="007D6B04"/>
    <w:rsid w:val="007D71BE"/>
    <w:rsid w:val="007D7DDD"/>
    <w:rsid w:val="007E04BB"/>
    <w:rsid w:val="007E15B3"/>
    <w:rsid w:val="007E2169"/>
    <w:rsid w:val="007E222C"/>
    <w:rsid w:val="007E25C7"/>
    <w:rsid w:val="007E3C05"/>
    <w:rsid w:val="007E4519"/>
    <w:rsid w:val="007E4A9C"/>
    <w:rsid w:val="007E5B58"/>
    <w:rsid w:val="007E6869"/>
    <w:rsid w:val="007E6871"/>
    <w:rsid w:val="007E7F8F"/>
    <w:rsid w:val="007F0100"/>
    <w:rsid w:val="007F1245"/>
    <w:rsid w:val="007F1D01"/>
    <w:rsid w:val="007F2585"/>
    <w:rsid w:val="007F26B7"/>
    <w:rsid w:val="007F2E08"/>
    <w:rsid w:val="007F30C5"/>
    <w:rsid w:val="007F360F"/>
    <w:rsid w:val="007F36FC"/>
    <w:rsid w:val="007F3C61"/>
    <w:rsid w:val="007F3C71"/>
    <w:rsid w:val="007F3F27"/>
    <w:rsid w:val="007F52CE"/>
    <w:rsid w:val="007F6361"/>
    <w:rsid w:val="007F6765"/>
    <w:rsid w:val="007F6B4D"/>
    <w:rsid w:val="007F6EE9"/>
    <w:rsid w:val="007F74E0"/>
    <w:rsid w:val="007F77B2"/>
    <w:rsid w:val="0080123B"/>
    <w:rsid w:val="00801876"/>
    <w:rsid w:val="008034A8"/>
    <w:rsid w:val="00803BD5"/>
    <w:rsid w:val="00803CA5"/>
    <w:rsid w:val="00804BA3"/>
    <w:rsid w:val="00804F33"/>
    <w:rsid w:val="0080644F"/>
    <w:rsid w:val="008064E0"/>
    <w:rsid w:val="00806B12"/>
    <w:rsid w:val="00807529"/>
    <w:rsid w:val="00807B53"/>
    <w:rsid w:val="00810EE0"/>
    <w:rsid w:val="0081174B"/>
    <w:rsid w:val="00811C94"/>
    <w:rsid w:val="00811E9B"/>
    <w:rsid w:val="00813120"/>
    <w:rsid w:val="008133E4"/>
    <w:rsid w:val="00813584"/>
    <w:rsid w:val="008154BC"/>
    <w:rsid w:val="008155A2"/>
    <w:rsid w:val="00815BAE"/>
    <w:rsid w:val="00816B5C"/>
    <w:rsid w:val="00817184"/>
    <w:rsid w:val="00817BB7"/>
    <w:rsid w:val="00821B8B"/>
    <w:rsid w:val="00822813"/>
    <w:rsid w:val="00822AC1"/>
    <w:rsid w:val="00822CB8"/>
    <w:rsid w:val="008242DF"/>
    <w:rsid w:val="008244BF"/>
    <w:rsid w:val="00825115"/>
    <w:rsid w:val="00825ED7"/>
    <w:rsid w:val="008260EF"/>
    <w:rsid w:val="00826B4B"/>
    <w:rsid w:val="00827BF2"/>
    <w:rsid w:val="00831D03"/>
    <w:rsid w:val="00831E46"/>
    <w:rsid w:val="00832D04"/>
    <w:rsid w:val="0083387B"/>
    <w:rsid w:val="008344BE"/>
    <w:rsid w:val="00835896"/>
    <w:rsid w:val="00835CDD"/>
    <w:rsid w:val="00835E47"/>
    <w:rsid w:val="00836B8C"/>
    <w:rsid w:val="00836CC9"/>
    <w:rsid w:val="00836ECE"/>
    <w:rsid w:val="00840253"/>
    <w:rsid w:val="008402C3"/>
    <w:rsid w:val="0084040A"/>
    <w:rsid w:val="008406B6"/>
    <w:rsid w:val="0084099E"/>
    <w:rsid w:val="00840E11"/>
    <w:rsid w:val="008411B2"/>
    <w:rsid w:val="00841546"/>
    <w:rsid w:val="00841ABF"/>
    <w:rsid w:val="00841C3D"/>
    <w:rsid w:val="0084268D"/>
    <w:rsid w:val="0084287B"/>
    <w:rsid w:val="00843458"/>
    <w:rsid w:val="00843962"/>
    <w:rsid w:val="00843A85"/>
    <w:rsid w:val="00846A3D"/>
    <w:rsid w:val="00846C4F"/>
    <w:rsid w:val="008470BC"/>
    <w:rsid w:val="0085086E"/>
    <w:rsid w:val="0085105F"/>
    <w:rsid w:val="008535FD"/>
    <w:rsid w:val="00853905"/>
    <w:rsid w:val="0085402B"/>
    <w:rsid w:val="00854A0F"/>
    <w:rsid w:val="008554F6"/>
    <w:rsid w:val="00855B55"/>
    <w:rsid w:val="00855D95"/>
    <w:rsid w:val="00856C37"/>
    <w:rsid w:val="00861664"/>
    <w:rsid w:val="0086198E"/>
    <w:rsid w:val="00861B27"/>
    <w:rsid w:val="00861B68"/>
    <w:rsid w:val="00861D14"/>
    <w:rsid w:val="00862444"/>
    <w:rsid w:val="00862FDD"/>
    <w:rsid w:val="00863BFF"/>
    <w:rsid w:val="00863F74"/>
    <w:rsid w:val="00863FE4"/>
    <w:rsid w:val="00865439"/>
    <w:rsid w:val="00865B85"/>
    <w:rsid w:val="008672A5"/>
    <w:rsid w:val="00867E26"/>
    <w:rsid w:val="00870315"/>
    <w:rsid w:val="00871817"/>
    <w:rsid w:val="00871A0F"/>
    <w:rsid w:val="008721D1"/>
    <w:rsid w:val="00872B07"/>
    <w:rsid w:val="00873E7B"/>
    <w:rsid w:val="00874B1B"/>
    <w:rsid w:val="00874B4D"/>
    <w:rsid w:val="008751D5"/>
    <w:rsid w:val="00876A92"/>
    <w:rsid w:val="00876E89"/>
    <w:rsid w:val="00877D4F"/>
    <w:rsid w:val="00877F8F"/>
    <w:rsid w:val="00877FF2"/>
    <w:rsid w:val="0088073D"/>
    <w:rsid w:val="00881DF5"/>
    <w:rsid w:val="008828E1"/>
    <w:rsid w:val="00883B8C"/>
    <w:rsid w:val="008848D8"/>
    <w:rsid w:val="0088520A"/>
    <w:rsid w:val="00885E94"/>
    <w:rsid w:val="00886E2D"/>
    <w:rsid w:val="00887158"/>
    <w:rsid w:val="0088792B"/>
    <w:rsid w:val="00887B1F"/>
    <w:rsid w:val="00891332"/>
    <w:rsid w:val="00891E54"/>
    <w:rsid w:val="00891EF3"/>
    <w:rsid w:val="00891FEB"/>
    <w:rsid w:val="008924D1"/>
    <w:rsid w:val="00892720"/>
    <w:rsid w:val="00892D79"/>
    <w:rsid w:val="00894801"/>
    <w:rsid w:val="0089493E"/>
    <w:rsid w:val="00895644"/>
    <w:rsid w:val="00897BE8"/>
    <w:rsid w:val="008A071B"/>
    <w:rsid w:val="008A0F90"/>
    <w:rsid w:val="008A11EE"/>
    <w:rsid w:val="008A1B56"/>
    <w:rsid w:val="008A2846"/>
    <w:rsid w:val="008A359D"/>
    <w:rsid w:val="008A3AEA"/>
    <w:rsid w:val="008A55A5"/>
    <w:rsid w:val="008A61B7"/>
    <w:rsid w:val="008A66B8"/>
    <w:rsid w:val="008A756D"/>
    <w:rsid w:val="008A7610"/>
    <w:rsid w:val="008A7666"/>
    <w:rsid w:val="008B033E"/>
    <w:rsid w:val="008B0E45"/>
    <w:rsid w:val="008B1DDD"/>
    <w:rsid w:val="008B2389"/>
    <w:rsid w:val="008B2EDB"/>
    <w:rsid w:val="008B3CA7"/>
    <w:rsid w:val="008B4BE6"/>
    <w:rsid w:val="008B6003"/>
    <w:rsid w:val="008B6514"/>
    <w:rsid w:val="008B7836"/>
    <w:rsid w:val="008C0D15"/>
    <w:rsid w:val="008C1682"/>
    <w:rsid w:val="008C2EF5"/>
    <w:rsid w:val="008C3C4A"/>
    <w:rsid w:val="008C5CB3"/>
    <w:rsid w:val="008C5EA1"/>
    <w:rsid w:val="008C6705"/>
    <w:rsid w:val="008C69C8"/>
    <w:rsid w:val="008C79A6"/>
    <w:rsid w:val="008D0714"/>
    <w:rsid w:val="008D22E8"/>
    <w:rsid w:val="008D2707"/>
    <w:rsid w:val="008D2958"/>
    <w:rsid w:val="008D3781"/>
    <w:rsid w:val="008D4115"/>
    <w:rsid w:val="008D4235"/>
    <w:rsid w:val="008D4AA4"/>
    <w:rsid w:val="008D57BA"/>
    <w:rsid w:val="008D6CC0"/>
    <w:rsid w:val="008D6DD4"/>
    <w:rsid w:val="008D7826"/>
    <w:rsid w:val="008E0DCF"/>
    <w:rsid w:val="008E207D"/>
    <w:rsid w:val="008E2BDC"/>
    <w:rsid w:val="008E3576"/>
    <w:rsid w:val="008E37C6"/>
    <w:rsid w:val="008E3924"/>
    <w:rsid w:val="008E4916"/>
    <w:rsid w:val="008E4DFA"/>
    <w:rsid w:val="008E5557"/>
    <w:rsid w:val="008E58A9"/>
    <w:rsid w:val="008E5F5D"/>
    <w:rsid w:val="008E64D3"/>
    <w:rsid w:val="008E6C2D"/>
    <w:rsid w:val="008E7529"/>
    <w:rsid w:val="008E79D4"/>
    <w:rsid w:val="008E7E16"/>
    <w:rsid w:val="008F0840"/>
    <w:rsid w:val="008F1BC5"/>
    <w:rsid w:val="008F1E52"/>
    <w:rsid w:val="008F1F19"/>
    <w:rsid w:val="008F20AE"/>
    <w:rsid w:val="008F30B7"/>
    <w:rsid w:val="008F44C9"/>
    <w:rsid w:val="008F4D9C"/>
    <w:rsid w:val="008F4DD8"/>
    <w:rsid w:val="008F51B2"/>
    <w:rsid w:val="008F5944"/>
    <w:rsid w:val="008F59C4"/>
    <w:rsid w:val="008F5EE9"/>
    <w:rsid w:val="008F6204"/>
    <w:rsid w:val="008F649A"/>
    <w:rsid w:val="008F6BE8"/>
    <w:rsid w:val="008F6C57"/>
    <w:rsid w:val="008F7B62"/>
    <w:rsid w:val="008F7BD9"/>
    <w:rsid w:val="00900A2E"/>
    <w:rsid w:val="00901545"/>
    <w:rsid w:val="00901871"/>
    <w:rsid w:val="0090191A"/>
    <w:rsid w:val="00902361"/>
    <w:rsid w:val="00903A5A"/>
    <w:rsid w:val="00903B81"/>
    <w:rsid w:val="009040BF"/>
    <w:rsid w:val="00905CB9"/>
    <w:rsid w:val="00906C1C"/>
    <w:rsid w:val="009077D9"/>
    <w:rsid w:val="0090784A"/>
    <w:rsid w:val="00910095"/>
    <w:rsid w:val="00910227"/>
    <w:rsid w:val="00910FFF"/>
    <w:rsid w:val="00911A8D"/>
    <w:rsid w:val="00911F3C"/>
    <w:rsid w:val="00912355"/>
    <w:rsid w:val="0091311E"/>
    <w:rsid w:val="00913843"/>
    <w:rsid w:val="00913E91"/>
    <w:rsid w:val="00914035"/>
    <w:rsid w:val="00914448"/>
    <w:rsid w:val="00914766"/>
    <w:rsid w:val="00914D7B"/>
    <w:rsid w:val="00915632"/>
    <w:rsid w:val="0091587A"/>
    <w:rsid w:val="00916C25"/>
    <w:rsid w:val="009177D1"/>
    <w:rsid w:val="0092114D"/>
    <w:rsid w:val="009221C1"/>
    <w:rsid w:val="0092440C"/>
    <w:rsid w:val="00924B14"/>
    <w:rsid w:val="00926574"/>
    <w:rsid w:val="009267CF"/>
    <w:rsid w:val="0092702D"/>
    <w:rsid w:val="009302E0"/>
    <w:rsid w:val="0093061F"/>
    <w:rsid w:val="00930FFB"/>
    <w:rsid w:val="009319D1"/>
    <w:rsid w:val="00932002"/>
    <w:rsid w:val="00932B08"/>
    <w:rsid w:val="00933723"/>
    <w:rsid w:val="00933F6C"/>
    <w:rsid w:val="0093451D"/>
    <w:rsid w:val="00934630"/>
    <w:rsid w:val="00935E41"/>
    <w:rsid w:val="00936C31"/>
    <w:rsid w:val="00936CC8"/>
    <w:rsid w:val="009373AC"/>
    <w:rsid w:val="0094079D"/>
    <w:rsid w:val="0094239D"/>
    <w:rsid w:val="0094277C"/>
    <w:rsid w:val="00942A52"/>
    <w:rsid w:val="009443E1"/>
    <w:rsid w:val="00944566"/>
    <w:rsid w:val="00945608"/>
    <w:rsid w:val="0094709E"/>
    <w:rsid w:val="00947CF8"/>
    <w:rsid w:val="00950031"/>
    <w:rsid w:val="00950688"/>
    <w:rsid w:val="00950FD1"/>
    <w:rsid w:val="00951068"/>
    <w:rsid w:val="00951255"/>
    <w:rsid w:val="009517D1"/>
    <w:rsid w:val="00951D22"/>
    <w:rsid w:val="0095239F"/>
    <w:rsid w:val="00952755"/>
    <w:rsid w:val="00952FBF"/>
    <w:rsid w:val="00953543"/>
    <w:rsid w:val="00954328"/>
    <w:rsid w:val="00954C88"/>
    <w:rsid w:val="0095584C"/>
    <w:rsid w:val="00955F6F"/>
    <w:rsid w:val="00956EF5"/>
    <w:rsid w:val="009570BD"/>
    <w:rsid w:val="00957136"/>
    <w:rsid w:val="00957199"/>
    <w:rsid w:val="00957211"/>
    <w:rsid w:val="00960352"/>
    <w:rsid w:val="00960B1B"/>
    <w:rsid w:val="00960EC1"/>
    <w:rsid w:val="009626BE"/>
    <w:rsid w:val="00962AD5"/>
    <w:rsid w:val="00963708"/>
    <w:rsid w:val="00964103"/>
    <w:rsid w:val="009642D3"/>
    <w:rsid w:val="0096568A"/>
    <w:rsid w:val="00966380"/>
    <w:rsid w:val="00966E11"/>
    <w:rsid w:val="00967012"/>
    <w:rsid w:val="00967752"/>
    <w:rsid w:val="00967BC3"/>
    <w:rsid w:val="009700C8"/>
    <w:rsid w:val="009711A8"/>
    <w:rsid w:val="00971AAB"/>
    <w:rsid w:val="00971BD4"/>
    <w:rsid w:val="009725B1"/>
    <w:rsid w:val="00973D02"/>
    <w:rsid w:val="0097414F"/>
    <w:rsid w:val="009745BD"/>
    <w:rsid w:val="0097524F"/>
    <w:rsid w:val="00975CEA"/>
    <w:rsid w:val="00976EB0"/>
    <w:rsid w:val="00976FFC"/>
    <w:rsid w:val="00977A58"/>
    <w:rsid w:val="00980362"/>
    <w:rsid w:val="009803A1"/>
    <w:rsid w:val="00980AF3"/>
    <w:rsid w:val="00982D46"/>
    <w:rsid w:val="0098358B"/>
    <w:rsid w:val="0098391D"/>
    <w:rsid w:val="00983A74"/>
    <w:rsid w:val="00983FA2"/>
    <w:rsid w:val="009848F3"/>
    <w:rsid w:val="0098546E"/>
    <w:rsid w:val="009867AC"/>
    <w:rsid w:val="00986845"/>
    <w:rsid w:val="00986AD8"/>
    <w:rsid w:val="009876A0"/>
    <w:rsid w:val="00987911"/>
    <w:rsid w:val="00987D26"/>
    <w:rsid w:val="00990755"/>
    <w:rsid w:val="00990DAE"/>
    <w:rsid w:val="0099286F"/>
    <w:rsid w:val="00992E98"/>
    <w:rsid w:val="00993A4A"/>
    <w:rsid w:val="00994BE8"/>
    <w:rsid w:val="00994E6D"/>
    <w:rsid w:val="00994F11"/>
    <w:rsid w:val="00995966"/>
    <w:rsid w:val="00996D82"/>
    <w:rsid w:val="00997C5D"/>
    <w:rsid w:val="009A0804"/>
    <w:rsid w:val="009A0FEA"/>
    <w:rsid w:val="009A11CB"/>
    <w:rsid w:val="009A21A9"/>
    <w:rsid w:val="009A35CF"/>
    <w:rsid w:val="009A3AEC"/>
    <w:rsid w:val="009A3C61"/>
    <w:rsid w:val="009A3CA8"/>
    <w:rsid w:val="009A45A5"/>
    <w:rsid w:val="009A46BC"/>
    <w:rsid w:val="009A66BA"/>
    <w:rsid w:val="009A6D41"/>
    <w:rsid w:val="009A7297"/>
    <w:rsid w:val="009A7D6C"/>
    <w:rsid w:val="009B1014"/>
    <w:rsid w:val="009B13DA"/>
    <w:rsid w:val="009B1BBF"/>
    <w:rsid w:val="009B21E9"/>
    <w:rsid w:val="009B2F7D"/>
    <w:rsid w:val="009B2FEC"/>
    <w:rsid w:val="009B31A7"/>
    <w:rsid w:val="009B37CC"/>
    <w:rsid w:val="009B40D0"/>
    <w:rsid w:val="009B4448"/>
    <w:rsid w:val="009B448C"/>
    <w:rsid w:val="009B4EA6"/>
    <w:rsid w:val="009B537B"/>
    <w:rsid w:val="009B799C"/>
    <w:rsid w:val="009C0182"/>
    <w:rsid w:val="009C0317"/>
    <w:rsid w:val="009C037F"/>
    <w:rsid w:val="009C0554"/>
    <w:rsid w:val="009C07CA"/>
    <w:rsid w:val="009C0BEC"/>
    <w:rsid w:val="009C249E"/>
    <w:rsid w:val="009C2519"/>
    <w:rsid w:val="009C28D2"/>
    <w:rsid w:val="009C29C2"/>
    <w:rsid w:val="009C33B3"/>
    <w:rsid w:val="009C3567"/>
    <w:rsid w:val="009C3BF3"/>
    <w:rsid w:val="009C3EF1"/>
    <w:rsid w:val="009C5A7A"/>
    <w:rsid w:val="009C5D0A"/>
    <w:rsid w:val="009C6123"/>
    <w:rsid w:val="009C6228"/>
    <w:rsid w:val="009D00D2"/>
    <w:rsid w:val="009D080B"/>
    <w:rsid w:val="009D11C2"/>
    <w:rsid w:val="009D249F"/>
    <w:rsid w:val="009D367C"/>
    <w:rsid w:val="009D3D98"/>
    <w:rsid w:val="009D40A7"/>
    <w:rsid w:val="009D4F5A"/>
    <w:rsid w:val="009D5A67"/>
    <w:rsid w:val="009D6905"/>
    <w:rsid w:val="009D71FB"/>
    <w:rsid w:val="009D7960"/>
    <w:rsid w:val="009D7FCF"/>
    <w:rsid w:val="009E12E8"/>
    <w:rsid w:val="009E2BD2"/>
    <w:rsid w:val="009E2EF1"/>
    <w:rsid w:val="009E332F"/>
    <w:rsid w:val="009E37BC"/>
    <w:rsid w:val="009E3941"/>
    <w:rsid w:val="009E3FA6"/>
    <w:rsid w:val="009E469A"/>
    <w:rsid w:val="009E4823"/>
    <w:rsid w:val="009E48B7"/>
    <w:rsid w:val="009E4984"/>
    <w:rsid w:val="009E4B4F"/>
    <w:rsid w:val="009E50BA"/>
    <w:rsid w:val="009E5214"/>
    <w:rsid w:val="009E5BDC"/>
    <w:rsid w:val="009E655B"/>
    <w:rsid w:val="009E6753"/>
    <w:rsid w:val="009F11F5"/>
    <w:rsid w:val="009F12DE"/>
    <w:rsid w:val="009F23DB"/>
    <w:rsid w:val="009F4047"/>
    <w:rsid w:val="009F451E"/>
    <w:rsid w:val="009F4927"/>
    <w:rsid w:val="009F593C"/>
    <w:rsid w:val="009F5CB8"/>
    <w:rsid w:val="009F79AD"/>
    <w:rsid w:val="009F7F48"/>
    <w:rsid w:val="00A01E7E"/>
    <w:rsid w:val="00A0246E"/>
    <w:rsid w:val="00A038C4"/>
    <w:rsid w:val="00A03C50"/>
    <w:rsid w:val="00A0409B"/>
    <w:rsid w:val="00A047E9"/>
    <w:rsid w:val="00A04B33"/>
    <w:rsid w:val="00A04D29"/>
    <w:rsid w:val="00A050A4"/>
    <w:rsid w:val="00A056F3"/>
    <w:rsid w:val="00A05935"/>
    <w:rsid w:val="00A059DA"/>
    <w:rsid w:val="00A05CB0"/>
    <w:rsid w:val="00A05EAA"/>
    <w:rsid w:val="00A062CF"/>
    <w:rsid w:val="00A06DCF"/>
    <w:rsid w:val="00A078A8"/>
    <w:rsid w:val="00A11346"/>
    <w:rsid w:val="00A1262D"/>
    <w:rsid w:val="00A12F47"/>
    <w:rsid w:val="00A146BC"/>
    <w:rsid w:val="00A147DE"/>
    <w:rsid w:val="00A17652"/>
    <w:rsid w:val="00A1772D"/>
    <w:rsid w:val="00A200A0"/>
    <w:rsid w:val="00A201F6"/>
    <w:rsid w:val="00A2248D"/>
    <w:rsid w:val="00A229CD"/>
    <w:rsid w:val="00A23BDE"/>
    <w:rsid w:val="00A23C76"/>
    <w:rsid w:val="00A24C97"/>
    <w:rsid w:val="00A25653"/>
    <w:rsid w:val="00A256D7"/>
    <w:rsid w:val="00A26A1D"/>
    <w:rsid w:val="00A26C36"/>
    <w:rsid w:val="00A27482"/>
    <w:rsid w:val="00A27C10"/>
    <w:rsid w:val="00A3023E"/>
    <w:rsid w:val="00A304DE"/>
    <w:rsid w:val="00A30FE8"/>
    <w:rsid w:val="00A32273"/>
    <w:rsid w:val="00A32903"/>
    <w:rsid w:val="00A32F14"/>
    <w:rsid w:val="00A34B09"/>
    <w:rsid w:val="00A35301"/>
    <w:rsid w:val="00A35A5B"/>
    <w:rsid w:val="00A36867"/>
    <w:rsid w:val="00A369BF"/>
    <w:rsid w:val="00A40203"/>
    <w:rsid w:val="00A406B1"/>
    <w:rsid w:val="00A40A72"/>
    <w:rsid w:val="00A41DA5"/>
    <w:rsid w:val="00A41F8B"/>
    <w:rsid w:val="00A4205C"/>
    <w:rsid w:val="00A4227C"/>
    <w:rsid w:val="00A4298B"/>
    <w:rsid w:val="00A43DA6"/>
    <w:rsid w:val="00A440F8"/>
    <w:rsid w:val="00A44C7E"/>
    <w:rsid w:val="00A50600"/>
    <w:rsid w:val="00A50E75"/>
    <w:rsid w:val="00A52102"/>
    <w:rsid w:val="00A52756"/>
    <w:rsid w:val="00A52813"/>
    <w:rsid w:val="00A52A8E"/>
    <w:rsid w:val="00A534E8"/>
    <w:rsid w:val="00A536F4"/>
    <w:rsid w:val="00A53801"/>
    <w:rsid w:val="00A5455D"/>
    <w:rsid w:val="00A54999"/>
    <w:rsid w:val="00A54F2A"/>
    <w:rsid w:val="00A552B1"/>
    <w:rsid w:val="00A56940"/>
    <w:rsid w:val="00A56AC6"/>
    <w:rsid w:val="00A56B5E"/>
    <w:rsid w:val="00A573BC"/>
    <w:rsid w:val="00A60C5E"/>
    <w:rsid w:val="00A61670"/>
    <w:rsid w:val="00A622C5"/>
    <w:rsid w:val="00A62611"/>
    <w:rsid w:val="00A62F1E"/>
    <w:rsid w:val="00A63D0B"/>
    <w:rsid w:val="00A64C9B"/>
    <w:rsid w:val="00A65A47"/>
    <w:rsid w:val="00A65B84"/>
    <w:rsid w:val="00A66A63"/>
    <w:rsid w:val="00A6704A"/>
    <w:rsid w:val="00A67730"/>
    <w:rsid w:val="00A67F8A"/>
    <w:rsid w:val="00A700C8"/>
    <w:rsid w:val="00A70472"/>
    <w:rsid w:val="00A71BD7"/>
    <w:rsid w:val="00A725D6"/>
    <w:rsid w:val="00A733E2"/>
    <w:rsid w:val="00A73689"/>
    <w:rsid w:val="00A73D0A"/>
    <w:rsid w:val="00A741ED"/>
    <w:rsid w:val="00A7442E"/>
    <w:rsid w:val="00A756F0"/>
    <w:rsid w:val="00A75996"/>
    <w:rsid w:val="00A764FD"/>
    <w:rsid w:val="00A77151"/>
    <w:rsid w:val="00A7775D"/>
    <w:rsid w:val="00A778A8"/>
    <w:rsid w:val="00A77AC6"/>
    <w:rsid w:val="00A8102E"/>
    <w:rsid w:val="00A8109F"/>
    <w:rsid w:val="00A82B9B"/>
    <w:rsid w:val="00A82FE6"/>
    <w:rsid w:val="00A8361A"/>
    <w:rsid w:val="00A84D4F"/>
    <w:rsid w:val="00A8546C"/>
    <w:rsid w:val="00A85D20"/>
    <w:rsid w:val="00A86458"/>
    <w:rsid w:val="00A8707A"/>
    <w:rsid w:val="00A877BC"/>
    <w:rsid w:val="00A8788D"/>
    <w:rsid w:val="00A87D1A"/>
    <w:rsid w:val="00A901D3"/>
    <w:rsid w:val="00A90D36"/>
    <w:rsid w:val="00A911DE"/>
    <w:rsid w:val="00A9124A"/>
    <w:rsid w:val="00A917C6"/>
    <w:rsid w:val="00A91F6A"/>
    <w:rsid w:val="00A92705"/>
    <w:rsid w:val="00A92D5D"/>
    <w:rsid w:val="00A93BCA"/>
    <w:rsid w:val="00A93C89"/>
    <w:rsid w:val="00A93F31"/>
    <w:rsid w:val="00A94078"/>
    <w:rsid w:val="00A943D1"/>
    <w:rsid w:val="00A94402"/>
    <w:rsid w:val="00A95783"/>
    <w:rsid w:val="00A96BD1"/>
    <w:rsid w:val="00A9723F"/>
    <w:rsid w:val="00A97863"/>
    <w:rsid w:val="00AA1A6E"/>
    <w:rsid w:val="00AA2207"/>
    <w:rsid w:val="00AA4C9D"/>
    <w:rsid w:val="00AA5376"/>
    <w:rsid w:val="00AA5506"/>
    <w:rsid w:val="00AA6034"/>
    <w:rsid w:val="00AA619F"/>
    <w:rsid w:val="00AA62D7"/>
    <w:rsid w:val="00AA6EBE"/>
    <w:rsid w:val="00AA7852"/>
    <w:rsid w:val="00AB0306"/>
    <w:rsid w:val="00AB0CCB"/>
    <w:rsid w:val="00AB19FC"/>
    <w:rsid w:val="00AB1BAE"/>
    <w:rsid w:val="00AB1BC7"/>
    <w:rsid w:val="00AB44BC"/>
    <w:rsid w:val="00AB456B"/>
    <w:rsid w:val="00AB5062"/>
    <w:rsid w:val="00AB5416"/>
    <w:rsid w:val="00AB5A4B"/>
    <w:rsid w:val="00AB6C5A"/>
    <w:rsid w:val="00AB77AD"/>
    <w:rsid w:val="00AC04F4"/>
    <w:rsid w:val="00AC083D"/>
    <w:rsid w:val="00AC236B"/>
    <w:rsid w:val="00AC2E8A"/>
    <w:rsid w:val="00AC3A71"/>
    <w:rsid w:val="00AC3FFF"/>
    <w:rsid w:val="00AC4743"/>
    <w:rsid w:val="00AC5615"/>
    <w:rsid w:val="00AC57FC"/>
    <w:rsid w:val="00AC5F33"/>
    <w:rsid w:val="00AC64A8"/>
    <w:rsid w:val="00AC7115"/>
    <w:rsid w:val="00AC77F7"/>
    <w:rsid w:val="00AD0321"/>
    <w:rsid w:val="00AD0404"/>
    <w:rsid w:val="00AD2F71"/>
    <w:rsid w:val="00AD4A43"/>
    <w:rsid w:val="00AD52FB"/>
    <w:rsid w:val="00AD728D"/>
    <w:rsid w:val="00AD77DE"/>
    <w:rsid w:val="00AD7E7E"/>
    <w:rsid w:val="00AD7FA6"/>
    <w:rsid w:val="00AE073D"/>
    <w:rsid w:val="00AE09DF"/>
    <w:rsid w:val="00AE126F"/>
    <w:rsid w:val="00AE22D8"/>
    <w:rsid w:val="00AE2C3A"/>
    <w:rsid w:val="00AE3063"/>
    <w:rsid w:val="00AE39FE"/>
    <w:rsid w:val="00AE4C7F"/>
    <w:rsid w:val="00AE4F0D"/>
    <w:rsid w:val="00AE5800"/>
    <w:rsid w:val="00AE5A98"/>
    <w:rsid w:val="00AE6150"/>
    <w:rsid w:val="00AE6208"/>
    <w:rsid w:val="00AE6C89"/>
    <w:rsid w:val="00AE6F60"/>
    <w:rsid w:val="00AE7645"/>
    <w:rsid w:val="00AE7AD8"/>
    <w:rsid w:val="00AE7E69"/>
    <w:rsid w:val="00AF0F40"/>
    <w:rsid w:val="00AF2749"/>
    <w:rsid w:val="00AF3993"/>
    <w:rsid w:val="00AF3B92"/>
    <w:rsid w:val="00AF469F"/>
    <w:rsid w:val="00AF56DE"/>
    <w:rsid w:val="00AF642C"/>
    <w:rsid w:val="00AF6C39"/>
    <w:rsid w:val="00AF75E7"/>
    <w:rsid w:val="00AF7D83"/>
    <w:rsid w:val="00B00BEF"/>
    <w:rsid w:val="00B00DD8"/>
    <w:rsid w:val="00B00DFA"/>
    <w:rsid w:val="00B00EED"/>
    <w:rsid w:val="00B010D4"/>
    <w:rsid w:val="00B013DB"/>
    <w:rsid w:val="00B01DDF"/>
    <w:rsid w:val="00B01DF7"/>
    <w:rsid w:val="00B01F23"/>
    <w:rsid w:val="00B024E3"/>
    <w:rsid w:val="00B04CE1"/>
    <w:rsid w:val="00B06123"/>
    <w:rsid w:val="00B063D1"/>
    <w:rsid w:val="00B06D4C"/>
    <w:rsid w:val="00B0700F"/>
    <w:rsid w:val="00B07821"/>
    <w:rsid w:val="00B1097B"/>
    <w:rsid w:val="00B1100B"/>
    <w:rsid w:val="00B1107A"/>
    <w:rsid w:val="00B1117E"/>
    <w:rsid w:val="00B1145F"/>
    <w:rsid w:val="00B1216A"/>
    <w:rsid w:val="00B133EB"/>
    <w:rsid w:val="00B13473"/>
    <w:rsid w:val="00B1411F"/>
    <w:rsid w:val="00B14923"/>
    <w:rsid w:val="00B1628C"/>
    <w:rsid w:val="00B16313"/>
    <w:rsid w:val="00B168A1"/>
    <w:rsid w:val="00B16FF8"/>
    <w:rsid w:val="00B17ABE"/>
    <w:rsid w:val="00B21864"/>
    <w:rsid w:val="00B22D76"/>
    <w:rsid w:val="00B239D9"/>
    <w:rsid w:val="00B23E32"/>
    <w:rsid w:val="00B23EB6"/>
    <w:rsid w:val="00B254D0"/>
    <w:rsid w:val="00B2559D"/>
    <w:rsid w:val="00B26A7B"/>
    <w:rsid w:val="00B26B0F"/>
    <w:rsid w:val="00B30566"/>
    <w:rsid w:val="00B30993"/>
    <w:rsid w:val="00B30CD0"/>
    <w:rsid w:val="00B31D48"/>
    <w:rsid w:val="00B3282E"/>
    <w:rsid w:val="00B32894"/>
    <w:rsid w:val="00B32CED"/>
    <w:rsid w:val="00B335C3"/>
    <w:rsid w:val="00B33851"/>
    <w:rsid w:val="00B34696"/>
    <w:rsid w:val="00B34D86"/>
    <w:rsid w:val="00B35245"/>
    <w:rsid w:val="00B3584E"/>
    <w:rsid w:val="00B35CA4"/>
    <w:rsid w:val="00B368EE"/>
    <w:rsid w:val="00B37AAA"/>
    <w:rsid w:val="00B40941"/>
    <w:rsid w:val="00B40E03"/>
    <w:rsid w:val="00B41087"/>
    <w:rsid w:val="00B41507"/>
    <w:rsid w:val="00B427C8"/>
    <w:rsid w:val="00B42E0D"/>
    <w:rsid w:val="00B43741"/>
    <w:rsid w:val="00B4403B"/>
    <w:rsid w:val="00B45C94"/>
    <w:rsid w:val="00B464C6"/>
    <w:rsid w:val="00B46A66"/>
    <w:rsid w:val="00B46FB9"/>
    <w:rsid w:val="00B47400"/>
    <w:rsid w:val="00B4743A"/>
    <w:rsid w:val="00B47645"/>
    <w:rsid w:val="00B47D56"/>
    <w:rsid w:val="00B47EFA"/>
    <w:rsid w:val="00B502EA"/>
    <w:rsid w:val="00B51BA9"/>
    <w:rsid w:val="00B52786"/>
    <w:rsid w:val="00B52A05"/>
    <w:rsid w:val="00B52B46"/>
    <w:rsid w:val="00B537FA"/>
    <w:rsid w:val="00B54794"/>
    <w:rsid w:val="00B547D9"/>
    <w:rsid w:val="00B54B5A"/>
    <w:rsid w:val="00B54FF3"/>
    <w:rsid w:val="00B558F1"/>
    <w:rsid w:val="00B55A05"/>
    <w:rsid w:val="00B55ED7"/>
    <w:rsid w:val="00B5680B"/>
    <w:rsid w:val="00B56D27"/>
    <w:rsid w:val="00B57707"/>
    <w:rsid w:val="00B60078"/>
    <w:rsid w:val="00B6043A"/>
    <w:rsid w:val="00B60552"/>
    <w:rsid w:val="00B60AB7"/>
    <w:rsid w:val="00B60D6F"/>
    <w:rsid w:val="00B60E5B"/>
    <w:rsid w:val="00B6135A"/>
    <w:rsid w:val="00B62242"/>
    <w:rsid w:val="00B62A00"/>
    <w:rsid w:val="00B62DD4"/>
    <w:rsid w:val="00B630B7"/>
    <w:rsid w:val="00B635E5"/>
    <w:rsid w:val="00B63638"/>
    <w:rsid w:val="00B63BC2"/>
    <w:rsid w:val="00B63BDD"/>
    <w:rsid w:val="00B63C1E"/>
    <w:rsid w:val="00B67341"/>
    <w:rsid w:val="00B70205"/>
    <w:rsid w:val="00B71B8B"/>
    <w:rsid w:val="00B72050"/>
    <w:rsid w:val="00B722C7"/>
    <w:rsid w:val="00B73115"/>
    <w:rsid w:val="00B73859"/>
    <w:rsid w:val="00B7400E"/>
    <w:rsid w:val="00B7535F"/>
    <w:rsid w:val="00B7558E"/>
    <w:rsid w:val="00B768D7"/>
    <w:rsid w:val="00B76AD1"/>
    <w:rsid w:val="00B76EDB"/>
    <w:rsid w:val="00B773A0"/>
    <w:rsid w:val="00B7761F"/>
    <w:rsid w:val="00B81CA3"/>
    <w:rsid w:val="00B8306E"/>
    <w:rsid w:val="00B831B9"/>
    <w:rsid w:val="00B836CB"/>
    <w:rsid w:val="00B85679"/>
    <w:rsid w:val="00B85CC3"/>
    <w:rsid w:val="00B863B1"/>
    <w:rsid w:val="00B8661C"/>
    <w:rsid w:val="00B86C6C"/>
    <w:rsid w:val="00B86F7D"/>
    <w:rsid w:val="00B87009"/>
    <w:rsid w:val="00B87377"/>
    <w:rsid w:val="00B87DA2"/>
    <w:rsid w:val="00B911EA"/>
    <w:rsid w:val="00B913F8"/>
    <w:rsid w:val="00B914FC"/>
    <w:rsid w:val="00B92465"/>
    <w:rsid w:val="00B9328A"/>
    <w:rsid w:val="00B93652"/>
    <w:rsid w:val="00B94834"/>
    <w:rsid w:val="00B94CE5"/>
    <w:rsid w:val="00B95CAE"/>
    <w:rsid w:val="00B968F8"/>
    <w:rsid w:val="00B96E9D"/>
    <w:rsid w:val="00B96F1E"/>
    <w:rsid w:val="00B96FA7"/>
    <w:rsid w:val="00B974B6"/>
    <w:rsid w:val="00BA0E6D"/>
    <w:rsid w:val="00BA1D2F"/>
    <w:rsid w:val="00BA2284"/>
    <w:rsid w:val="00BA24F7"/>
    <w:rsid w:val="00BA2BA9"/>
    <w:rsid w:val="00BA2FE8"/>
    <w:rsid w:val="00BA2FF4"/>
    <w:rsid w:val="00BA328F"/>
    <w:rsid w:val="00BA36BF"/>
    <w:rsid w:val="00BA595F"/>
    <w:rsid w:val="00BA5D8B"/>
    <w:rsid w:val="00BA64D2"/>
    <w:rsid w:val="00BB021D"/>
    <w:rsid w:val="00BB0293"/>
    <w:rsid w:val="00BB06B4"/>
    <w:rsid w:val="00BB082B"/>
    <w:rsid w:val="00BB0920"/>
    <w:rsid w:val="00BB18FF"/>
    <w:rsid w:val="00BB1BF1"/>
    <w:rsid w:val="00BB24BA"/>
    <w:rsid w:val="00BB310E"/>
    <w:rsid w:val="00BB3B96"/>
    <w:rsid w:val="00BB4896"/>
    <w:rsid w:val="00BB4EA0"/>
    <w:rsid w:val="00BB50D2"/>
    <w:rsid w:val="00BB5AD7"/>
    <w:rsid w:val="00BB65C6"/>
    <w:rsid w:val="00BC1C33"/>
    <w:rsid w:val="00BC1F30"/>
    <w:rsid w:val="00BC2EE3"/>
    <w:rsid w:val="00BC2F6D"/>
    <w:rsid w:val="00BC4427"/>
    <w:rsid w:val="00BC4BAF"/>
    <w:rsid w:val="00BC4DB6"/>
    <w:rsid w:val="00BC4DE0"/>
    <w:rsid w:val="00BC5D2B"/>
    <w:rsid w:val="00BC628A"/>
    <w:rsid w:val="00BC629B"/>
    <w:rsid w:val="00BC6EE9"/>
    <w:rsid w:val="00BD06B9"/>
    <w:rsid w:val="00BD1040"/>
    <w:rsid w:val="00BD1C71"/>
    <w:rsid w:val="00BD1DC2"/>
    <w:rsid w:val="00BD254E"/>
    <w:rsid w:val="00BD2D80"/>
    <w:rsid w:val="00BD35D9"/>
    <w:rsid w:val="00BD3F5D"/>
    <w:rsid w:val="00BD4FBC"/>
    <w:rsid w:val="00BD6781"/>
    <w:rsid w:val="00BD6834"/>
    <w:rsid w:val="00BD6A80"/>
    <w:rsid w:val="00BD7519"/>
    <w:rsid w:val="00BD7D3A"/>
    <w:rsid w:val="00BE00E3"/>
    <w:rsid w:val="00BE05FB"/>
    <w:rsid w:val="00BE11B6"/>
    <w:rsid w:val="00BE2952"/>
    <w:rsid w:val="00BE2C74"/>
    <w:rsid w:val="00BE3137"/>
    <w:rsid w:val="00BE3DA0"/>
    <w:rsid w:val="00BE4340"/>
    <w:rsid w:val="00BE4708"/>
    <w:rsid w:val="00BE475D"/>
    <w:rsid w:val="00BE47E2"/>
    <w:rsid w:val="00BE4AC1"/>
    <w:rsid w:val="00BE502A"/>
    <w:rsid w:val="00BE51A9"/>
    <w:rsid w:val="00BE58C1"/>
    <w:rsid w:val="00BE5A01"/>
    <w:rsid w:val="00BE6805"/>
    <w:rsid w:val="00BE77ED"/>
    <w:rsid w:val="00BE7A9A"/>
    <w:rsid w:val="00BF0035"/>
    <w:rsid w:val="00BF0B2E"/>
    <w:rsid w:val="00BF27A7"/>
    <w:rsid w:val="00BF2D6E"/>
    <w:rsid w:val="00BF4788"/>
    <w:rsid w:val="00BF4BD8"/>
    <w:rsid w:val="00BF60DC"/>
    <w:rsid w:val="00BF6B05"/>
    <w:rsid w:val="00BF7016"/>
    <w:rsid w:val="00BF7218"/>
    <w:rsid w:val="00C00A2F"/>
    <w:rsid w:val="00C00ECA"/>
    <w:rsid w:val="00C019B2"/>
    <w:rsid w:val="00C01CBF"/>
    <w:rsid w:val="00C02BD5"/>
    <w:rsid w:val="00C02D2B"/>
    <w:rsid w:val="00C02E44"/>
    <w:rsid w:val="00C03076"/>
    <w:rsid w:val="00C03884"/>
    <w:rsid w:val="00C04371"/>
    <w:rsid w:val="00C04F54"/>
    <w:rsid w:val="00C05483"/>
    <w:rsid w:val="00C06AFE"/>
    <w:rsid w:val="00C07E4B"/>
    <w:rsid w:val="00C07F9D"/>
    <w:rsid w:val="00C1132D"/>
    <w:rsid w:val="00C1169E"/>
    <w:rsid w:val="00C1511F"/>
    <w:rsid w:val="00C154C3"/>
    <w:rsid w:val="00C15977"/>
    <w:rsid w:val="00C16AF6"/>
    <w:rsid w:val="00C16D98"/>
    <w:rsid w:val="00C2021A"/>
    <w:rsid w:val="00C209FD"/>
    <w:rsid w:val="00C21E2C"/>
    <w:rsid w:val="00C21F36"/>
    <w:rsid w:val="00C22131"/>
    <w:rsid w:val="00C22794"/>
    <w:rsid w:val="00C2361B"/>
    <w:rsid w:val="00C23CB9"/>
    <w:rsid w:val="00C24A7F"/>
    <w:rsid w:val="00C25466"/>
    <w:rsid w:val="00C2561F"/>
    <w:rsid w:val="00C25CE1"/>
    <w:rsid w:val="00C25FD2"/>
    <w:rsid w:val="00C27129"/>
    <w:rsid w:val="00C2778C"/>
    <w:rsid w:val="00C27C89"/>
    <w:rsid w:val="00C302A5"/>
    <w:rsid w:val="00C3034B"/>
    <w:rsid w:val="00C30ACB"/>
    <w:rsid w:val="00C30F68"/>
    <w:rsid w:val="00C31E25"/>
    <w:rsid w:val="00C329B0"/>
    <w:rsid w:val="00C33150"/>
    <w:rsid w:val="00C33389"/>
    <w:rsid w:val="00C33A18"/>
    <w:rsid w:val="00C340CD"/>
    <w:rsid w:val="00C343DB"/>
    <w:rsid w:val="00C3440C"/>
    <w:rsid w:val="00C345AA"/>
    <w:rsid w:val="00C352BB"/>
    <w:rsid w:val="00C36A67"/>
    <w:rsid w:val="00C36EB7"/>
    <w:rsid w:val="00C37521"/>
    <w:rsid w:val="00C409D3"/>
    <w:rsid w:val="00C40D00"/>
    <w:rsid w:val="00C41C38"/>
    <w:rsid w:val="00C42550"/>
    <w:rsid w:val="00C42CC9"/>
    <w:rsid w:val="00C4486A"/>
    <w:rsid w:val="00C452B5"/>
    <w:rsid w:val="00C4583C"/>
    <w:rsid w:val="00C46011"/>
    <w:rsid w:val="00C461B9"/>
    <w:rsid w:val="00C46782"/>
    <w:rsid w:val="00C469CB"/>
    <w:rsid w:val="00C47154"/>
    <w:rsid w:val="00C50ECA"/>
    <w:rsid w:val="00C5148C"/>
    <w:rsid w:val="00C51829"/>
    <w:rsid w:val="00C531A0"/>
    <w:rsid w:val="00C53200"/>
    <w:rsid w:val="00C5354B"/>
    <w:rsid w:val="00C5471D"/>
    <w:rsid w:val="00C5478A"/>
    <w:rsid w:val="00C547AB"/>
    <w:rsid w:val="00C54E53"/>
    <w:rsid w:val="00C559FB"/>
    <w:rsid w:val="00C56432"/>
    <w:rsid w:val="00C5653D"/>
    <w:rsid w:val="00C56607"/>
    <w:rsid w:val="00C5696F"/>
    <w:rsid w:val="00C56C8A"/>
    <w:rsid w:val="00C5704D"/>
    <w:rsid w:val="00C57A09"/>
    <w:rsid w:val="00C601B1"/>
    <w:rsid w:val="00C605FD"/>
    <w:rsid w:val="00C6143A"/>
    <w:rsid w:val="00C619D9"/>
    <w:rsid w:val="00C621D0"/>
    <w:rsid w:val="00C627D8"/>
    <w:rsid w:val="00C6301F"/>
    <w:rsid w:val="00C65E5B"/>
    <w:rsid w:val="00C666B8"/>
    <w:rsid w:val="00C66998"/>
    <w:rsid w:val="00C66CE5"/>
    <w:rsid w:val="00C66D19"/>
    <w:rsid w:val="00C7008A"/>
    <w:rsid w:val="00C709E5"/>
    <w:rsid w:val="00C70C8C"/>
    <w:rsid w:val="00C71461"/>
    <w:rsid w:val="00C72D08"/>
    <w:rsid w:val="00C74316"/>
    <w:rsid w:val="00C743F2"/>
    <w:rsid w:val="00C756B9"/>
    <w:rsid w:val="00C77442"/>
    <w:rsid w:val="00C8003D"/>
    <w:rsid w:val="00C80349"/>
    <w:rsid w:val="00C80611"/>
    <w:rsid w:val="00C80C4C"/>
    <w:rsid w:val="00C817AC"/>
    <w:rsid w:val="00C81BF7"/>
    <w:rsid w:val="00C81CCE"/>
    <w:rsid w:val="00C82913"/>
    <w:rsid w:val="00C83212"/>
    <w:rsid w:val="00C83221"/>
    <w:rsid w:val="00C83944"/>
    <w:rsid w:val="00C84746"/>
    <w:rsid w:val="00C854F4"/>
    <w:rsid w:val="00C8567E"/>
    <w:rsid w:val="00C85960"/>
    <w:rsid w:val="00C87BC6"/>
    <w:rsid w:val="00C87F53"/>
    <w:rsid w:val="00C908A7"/>
    <w:rsid w:val="00C91842"/>
    <w:rsid w:val="00C92887"/>
    <w:rsid w:val="00C930C6"/>
    <w:rsid w:val="00C93B84"/>
    <w:rsid w:val="00C93C41"/>
    <w:rsid w:val="00C96746"/>
    <w:rsid w:val="00C96DEA"/>
    <w:rsid w:val="00CA0764"/>
    <w:rsid w:val="00CA0953"/>
    <w:rsid w:val="00CA184E"/>
    <w:rsid w:val="00CA196C"/>
    <w:rsid w:val="00CA2041"/>
    <w:rsid w:val="00CA2372"/>
    <w:rsid w:val="00CA27D2"/>
    <w:rsid w:val="00CA37AC"/>
    <w:rsid w:val="00CA387B"/>
    <w:rsid w:val="00CA3ED5"/>
    <w:rsid w:val="00CA5081"/>
    <w:rsid w:val="00CA54D6"/>
    <w:rsid w:val="00CA58C1"/>
    <w:rsid w:val="00CA5DBC"/>
    <w:rsid w:val="00CA705C"/>
    <w:rsid w:val="00CA7886"/>
    <w:rsid w:val="00CA791D"/>
    <w:rsid w:val="00CA7F71"/>
    <w:rsid w:val="00CB397B"/>
    <w:rsid w:val="00CB493D"/>
    <w:rsid w:val="00CB4E81"/>
    <w:rsid w:val="00CB5978"/>
    <w:rsid w:val="00CB5E06"/>
    <w:rsid w:val="00CB7082"/>
    <w:rsid w:val="00CC08CD"/>
    <w:rsid w:val="00CC1D22"/>
    <w:rsid w:val="00CC1DFE"/>
    <w:rsid w:val="00CC2F23"/>
    <w:rsid w:val="00CC2F66"/>
    <w:rsid w:val="00CC3C54"/>
    <w:rsid w:val="00CC4CEF"/>
    <w:rsid w:val="00CC4DB6"/>
    <w:rsid w:val="00CC5CF1"/>
    <w:rsid w:val="00CC62B1"/>
    <w:rsid w:val="00CC6A38"/>
    <w:rsid w:val="00CC6CCE"/>
    <w:rsid w:val="00CC7979"/>
    <w:rsid w:val="00CC7C9F"/>
    <w:rsid w:val="00CD0045"/>
    <w:rsid w:val="00CD03D6"/>
    <w:rsid w:val="00CD03ED"/>
    <w:rsid w:val="00CD0748"/>
    <w:rsid w:val="00CD126E"/>
    <w:rsid w:val="00CD14F5"/>
    <w:rsid w:val="00CD31FC"/>
    <w:rsid w:val="00CD362A"/>
    <w:rsid w:val="00CD3704"/>
    <w:rsid w:val="00CD40E5"/>
    <w:rsid w:val="00CD4C54"/>
    <w:rsid w:val="00CD59B0"/>
    <w:rsid w:val="00CD6584"/>
    <w:rsid w:val="00CD7632"/>
    <w:rsid w:val="00CD78D6"/>
    <w:rsid w:val="00CE14EC"/>
    <w:rsid w:val="00CE1EE1"/>
    <w:rsid w:val="00CE2382"/>
    <w:rsid w:val="00CE3174"/>
    <w:rsid w:val="00CE3E7C"/>
    <w:rsid w:val="00CE3F3B"/>
    <w:rsid w:val="00CE49B9"/>
    <w:rsid w:val="00CE4B05"/>
    <w:rsid w:val="00CE52F1"/>
    <w:rsid w:val="00CE5486"/>
    <w:rsid w:val="00CE55B7"/>
    <w:rsid w:val="00CE5AF7"/>
    <w:rsid w:val="00CE5EC0"/>
    <w:rsid w:val="00CE62BD"/>
    <w:rsid w:val="00CE7078"/>
    <w:rsid w:val="00CE782B"/>
    <w:rsid w:val="00CF03F0"/>
    <w:rsid w:val="00CF0968"/>
    <w:rsid w:val="00CF0D7F"/>
    <w:rsid w:val="00CF18E5"/>
    <w:rsid w:val="00CF1BF2"/>
    <w:rsid w:val="00CF27E4"/>
    <w:rsid w:val="00CF2969"/>
    <w:rsid w:val="00CF29EF"/>
    <w:rsid w:val="00CF2FFD"/>
    <w:rsid w:val="00CF3004"/>
    <w:rsid w:val="00CF3987"/>
    <w:rsid w:val="00CF4DDB"/>
    <w:rsid w:val="00CF5733"/>
    <w:rsid w:val="00CF6774"/>
    <w:rsid w:val="00CF6A8A"/>
    <w:rsid w:val="00CF6BEE"/>
    <w:rsid w:val="00CF6EE8"/>
    <w:rsid w:val="00D00BAE"/>
    <w:rsid w:val="00D01905"/>
    <w:rsid w:val="00D036BE"/>
    <w:rsid w:val="00D03C20"/>
    <w:rsid w:val="00D03F47"/>
    <w:rsid w:val="00D04B41"/>
    <w:rsid w:val="00D052D9"/>
    <w:rsid w:val="00D054F2"/>
    <w:rsid w:val="00D05D87"/>
    <w:rsid w:val="00D07279"/>
    <w:rsid w:val="00D11534"/>
    <w:rsid w:val="00D119A7"/>
    <w:rsid w:val="00D12226"/>
    <w:rsid w:val="00D13D1F"/>
    <w:rsid w:val="00D13D87"/>
    <w:rsid w:val="00D13ED6"/>
    <w:rsid w:val="00D148F6"/>
    <w:rsid w:val="00D15A79"/>
    <w:rsid w:val="00D15F7E"/>
    <w:rsid w:val="00D17B32"/>
    <w:rsid w:val="00D17D0D"/>
    <w:rsid w:val="00D203C3"/>
    <w:rsid w:val="00D20746"/>
    <w:rsid w:val="00D20776"/>
    <w:rsid w:val="00D20B35"/>
    <w:rsid w:val="00D20E1B"/>
    <w:rsid w:val="00D220AD"/>
    <w:rsid w:val="00D2252C"/>
    <w:rsid w:val="00D2295F"/>
    <w:rsid w:val="00D23003"/>
    <w:rsid w:val="00D236B3"/>
    <w:rsid w:val="00D23E83"/>
    <w:rsid w:val="00D23FDC"/>
    <w:rsid w:val="00D24075"/>
    <w:rsid w:val="00D24593"/>
    <w:rsid w:val="00D249CE"/>
    <w:rsid w:val="00D24BA1"/>
    <w:rsid w:val="00D24C9D"/>
    <w:rsid w:val="00D251DF"/>
    <w:rsid w:val="00D25A64"/>
    <w:rsid w:val="00D25D2C"/>
    <w:rsid w:val="00D2670C"/>
    <w:rsid w:val="00D3064C"/>
    <w:rsid w:val="00D30A57"/>
    <w:rsid w:val="00D31057"/>
    <w:rsid w:val="00D3129E"/>
    <w:rsid w:val="00D313E3"/>
    <w:rsid w:val="00D31863"/>
    <w:rsid w:val="00D31BD3"/>
    <w:rsid w:val="00D31EAE"/>
    <w:rsid w:val="00D31FBE"/>
    <w:rsid w:val="00D33AF3"/>
    <w:rsid w:val="00D3461E"/>
    <w:rsid w:val="00D3512F"/>
    <w:rsid w:val="00D35149"/>
    <w:rsid w:val="00D35585"/>
    <w:rsid w:val="00D36200"/>
    <w:rsid w:val="00D365F2"/>
    <w:rsid w:val="00D373B5"/>
    <w:rsid w:val="00D373E6"/>
    <w:rsid w:val="00D37F9D"/>
    <w:rsid w:val="00D406F9"/>
    <w:rsid w:val="00D40CEE"/>
    <w:rsid w:val="00D40E05"/>
    <w:rsid w:val="00D4119A"/>
    <w:rsid w:val="00D428BE"/>
    <w:rsid w:val="00D42A85"/>
    <w:rsid w:val="00D43211"/>
    <w:rsid w:val="00D4380E"/>
    <w:rsid w:val="00D4533B"/>
    <w:rsid w:val="00D459DF"/>
    <w:rsid w:val="00D46738"/>
    <w:rsid w:val="00D46B2F"/>
    <w:rsid w:val="00D46E5D"/>
    <w:rsid w:val="00D47833"/>
    <w:rsid w:val="00D5001F"/>
    <w:rsid w:val="00D50231"/>
    <w:rsid w:val="00D51455"/>
    <w:rsid w:val="00D52255"/>
    <w:rsid w:val="00D5258A"/>
    <w:rsid w:val="00D525C5"/>
    <w:rsid w:val="00D53024"/>
    <w:rsid w:val="00D5380F"/>
    <w:rsid w:val="00D56243"/>
    <w:rsid w:val="00D5683F"/>
    <w:rsid w:val="00D56DAB"/>
    <w:rsid w:val="00D56E8A"/>
    <w:rsid w:val="00D56F39"/>
    <w:rsid w:val="00D57AB2"/>
    <w:rsid w:val="00D57D14"/>
    <w:rsid w:val="00D60447"/>
    <w:rsid w:val="00D6165A"/>
    <w:rsid w:val="00D623C9"/>
    <w:rsid w:val="00D627D5"/>
    <w:rsid w:val="00D6343A"/>
    <w:rsid w:val="00D63CEA"/>
    <w:rsid w:val="00D651EA"/>
    <w:rsid w:val="00D65934"/>
    <w:rsid w:val="00D65F32"/>
    <w:rsid w:val="00D6625D"/>
    <w:rsid w:val="00D66960"/>
    <w:rsid w:val="00D67CB5"/>
    <w:rsid w:val="00D70B0A"/>
    <w:rsid w:val="00D71000"/>
    <w:rsid w:val="00D716A4"/>
    <w:rsid w:val="00D724E4"/>
    <w:rsid w:val="00D72831"/>
    <w:rsid w:val="00D72843"/>
    <w:rsid w:val="00D72B49"/>
    <w:rsid w:val="00D72BAB"/>
    <w:rsid w:val="00D764D0"/>
    <w:rsid w:val="00D765DD"/>
    <w:rsid w:val="00D8071B"/>
    <w:rsid w:val="00D81AB3"/>
    <w:rsid w:val="00D81B30"/>
    <w:rsid w:val="00D8286E"/>
    <w:rsid w:val="00D82AC1"/>
    <w:rsid w:val="00D82FD4"/>
    <w:rsid w:val="00D83554"/>
    <w:rsid w:val="00D835D9"/>
    <w:rsid w:val="00D84890"/>
    <w:rsid w:val="00D853C9"/>
    <w:rsid w:val="00D8550A"/>
    <w:rsid w:val="00D85C32"/>
    <w:rsid w:val="00D86C86"/>
    <w:rsid w:val="00D86E4C"/>
    <w:rsid w:val="00D906C2"/>
    <w:rsid w:val="00D919E9"/>
    <w:rsid w:val="00D91FD3"/>
    <w:rsid w:val="00D920B8"/>
    <w:rsid w:val="00D92B79"/>
    <w:rsid w:val="00D951E0"/>
    <w:rsid w:val="00D956C9"/>
    <w:rsid w:val="00D959A9"/>
    <w:rsid w:val="00D95A45"/>
    <w:rsid w:val="00D95FE1"/>
    <w:rsid w:val="00D96656"/>
    <w:rsid w:val="00D96679"/>
    <w:rsid w:val="00D966BF"/>
    <w:rsid w:val="00D96EE2"/>
    <w:rsid w:val="00D96F1B"/>
    <w:rsid w:val="00DA2262"/>
    <w:rsid w:val="00DA2442"/>
    <w:rsid w:val="00DA2962"/>
    <w:rsid w:val="00DA35ED"/>
    <w:rsid w:val="00DA5026"/>
    <w:rsid w:val="00DA6175"/>
    <w:rsid w:val="00DA6E5B"/>
    <w:rsid w:val="00DA7C50"/>
    <w:rsid w:val="00DA7C80"/>
    <w:rsid w:val="00DB001A"/>
    <w:rsid w:val="00DB0084"/>
    <w:rsid w:val="00DB03BB"/>
    <w:rsid w:val="00DB1100"/>
    <w:rsid w:val="00DB4734"/>
    <w:rsid w:val="00DB4759"/>
    <w:rsid w:val="00DB50DD"/>
    <w:rsid w:val="00DB6FCC"/>
    <w:rsid w:val="00DB7FB0"/>
    <w:rsid w:val="00DC014D"/>
    <w:rsid w:val="00DC0154"/>
    <w:rsid w:val="00DC106D"/>
    <w:rsid w:val="00DC1168"/>
    <w:rsid w:val="00DC1A24"/>
    <w:rsid w:val="00DC1EE5"/>
    <w:rsid w:val="00DC40F4"/>
    <w:rsid w:val="00DC4539"/>
    <w:rsid w:val="00DC489D"/>
    <w:rsid w:val="00DC4E22"/>
    <w:rsid w:val="00DC6225"/>
    <w:rsid w:val="00DC66E0"/>
    <w:rsid w:val="00DC71FD"/>
    <w:rsid w:val="00DC7C7D"/>
    <w:rsid w:val="00DC7FAC"/>
    <w:rsid w:val="00DD0D35"/>
    <w:rsid w:val="00DD186D"/>
    <w:rsid w:val="00DD1A8D"/>
    <w:rsid w:val="00DD1D98"/>
    <w:rsid w:val="00DD1E46"/>
    <w:rsid w:val="00DD21DB"/>
    <w:rsid w:val="00DD30D9"/>
    <w:rsid w:val="00DD39EA"/>
    <w:rsid w:val="00DD5963"/>
    <w:rsid w:val="00DD59A9"/>
    <w:rsid w:val="00DD5B4E"/>
    <w:rsid w:val="00DD5E3E"/>
    <w:rsid w:val="00DD5FC8"/>
    <w:rsid w:val="00DD6C84"/>
    <w:rsid w:val="00DD6FE9"/>
    <w:rsid w:val="00DD7B72"/>
    <w:rsid w:val="00DE0C5F"/>
    <w:rsid w:val="00DE0CAB"/>
    <w:rsid w:val="00DE127A"/>
    <w:rsid w:val="00DE1DC9"/>
    <w:rsid w:val="00DE2EA4"/>
    <w:rsid w:val="00DE3338"/>
    <w:rsid w:val="00DE5266"/>
    <w:rsid w:val="00DE7A9D"/>
    <w:rsid w:val="00DE7DAB"/>
    <w:rsid w:val="00DF13E8"/>
    <w:rsid w:val="00DF1698"/>
    <w:rsid w:val="00DF2E54"/>
    <w:rsid w:val="00DF33F8"/>
    <w:rsid w:val="00DF341D"/>
    <w:rsid w:val="00DF392E"/>
    <w:rsid w:val="00DF5A26"/>
    <w:rsid w:val="00DF6E03"/>
    <w:rsid w:val="00DF6F95"/>
    <w:rsid w:val="00DF71AB"/>
    <w:rsid w:val="00DF74D8"/>
    <w:rsid w:val="00E00086"/>
    <w:rsid w:val="00E00AAA"/>
    <w:rsid w:val="00E00F9C"/>
    <w:rsid w:val="00E01C78"/>
    <w:rsid w:val="00E02155"/>
    <w:rsid w:val="00E023D2"/>
    <w:rsid w:val="00E032A5"/>
    <w:rsid w:val="00E03388"/>
    <w:rsid w:val="00E037FA"/>
    <w:rsid w:val="00E038E1"/>
    <w:rsid w:val="00E05C35"/>
    <w:rsid w:val="00E05D89"/>
    <w:rsid w:val="00E0641F"/>
    <w:rsid w:val="00E0667B"/>
    <w:rsid w:val="00E1014E"/>
    <w:rsid w:val="00E102F7"/>
    <w:rsid w:val="00E10686"/>
    <w:rsid w:val="00E112B8"/>
    <w:rsid w:val="00E127D9"/>
    <w:rsid w:val="00E13BDE"/>
    <w:rsid w:val="00E141A8"/>
    <w:rsid w:val="00E14743"/>
    <w:rsid w:val="00E153C3"/>
    <w:rsid w:val="00E15856"/>
    <w:rsid w:val="00E15B3D"/>
    <w:rsid w:val="00E172F3"/>
    <w:rsid w:val="00E20870"/>
    <w:rsid w:val="00E2194F"/>
    <w:rsid w:val="00E21C3A"/>
    <w:rsid w:val="00E21F0D"/>
    <w:rsid w:val="00E22202"/>
    <w:rsid w:val="00E234F8"/>
    <w:rsid w:val="00E23601"/>
    <w:rsid w:val="00E239F0"/>
    <w:rsid w:val="00E24C88"/>
    <w:rsid w:val="00E257CF"/>
    <w:rsid w:val="00E25CB5"/>
    <w:rsid w:val="00E26758"/>
    <w:rsid w:val="00E2773A"/>
    <w:rsid w:val="00E27D17"/>
    <w:rsid w:val="00E27EBC"/>
    <w:rsid w:val="00E30F8F"/>
    <w:rsid w:val="00E3141F"/>
    <w:rsid w:val="00E318C7"/>
    <w:rsid w:val="00E32431"/>
    <w:rsid w:val="00E324C9"/>
    <w:rsid w:val="00E32514"/>
    <w:rsid w:val="00E3527D"/>
    <w:rsid w:val="00E35A09"/>
    <w:rsid w:val="00E35EE8"/>
    <w:rsid w:val="00E3609E"/>
    <w:rsid w:val="00E36446"/>
    <w:rsid w:val="00E36A70"/>
    <w:rsid w:val="00E36AED"/>
    <w:rsid w:val="00E375E9"/>
    <w:rsid w:val="00E3765D"/>
    <w:rsid w:val="00E40040"/>
    <w:rsid w:val="00E4064B"/>
    <w:rsid w:val="00E40C96"/>
    <w:rsid w:val="00E41E15"/>
    <w:rsid w:val="00E42520"/>
    <w:rsid w:val="00E4286D"/>
    <w:rsid w:val="00E42C25"/>
    <w:rsid w:val="00E42F9B"/>
    <w:rsid w:val="00E44403"/>
    <w:rsid w:val="00E44D67"/>
    <w:rsid w:val="00E45A58"/>
    <w:rsid w:val="00E46C42"/>
    <w:rsid w:val="00E47075"/>
    <w:rsid w:val="00E47750"/>
    <w:rsid w:val="00E47EDC"/>
    <w:rsid w:val="00E47EFD"/>
    <w:rsid w:val="00E500D6"/>
    <w:rsid w:val="00E5053C"/>
    <w:rsid w:val="00E50CB2"/>
    <w:rsid w:val="00E50EFB"/>
    <w:rsid w:val="00E511C3"/>
    <w:rsid w:val="00E51FC3"/>
    <w:rsid w:val="00E52A44"/>
    <w:rsid w:val="00E52B01"/>
    <w:rsid w:val="00E52EC5"/>
    <w:rsid w:val="00E53719"/>
    <w:rsid w:val="00E53D93"/>
    <w:rsid w:val="00E54EFA"/>
    <w:rsid w:val="00E55641"/>
    <w:rsid w:val="00E55A7C"/>
    <w:rsid w:val="00E560D9"/>
    <w:rsid w:val="00E6008A"/>
    <w:rsid w:val="00E604A9"/>
    <w:rsid w:val="00E60AE5"/>
    <w:rsid w:val="00E60C3C"/>
    <w:rsid w:val="00E6134D"/>
    <w:rsid w:val="00E61A15"/>
    <w:rsid w:val="00E62923"/>
    <w:rsid w:val="00E62BE8"/>
    <w:rsid w:val="00E6356D"/>
    <w:rsid w:val="00E63B83"/>
    <w:rsid w:val="00E64721"/>
    <w:rsid w:val="00E66596"/>
    <w:rsid w:val="00E70BEB"/>
    <w:rsid w:val="00E70E06"/>
    <w:rsid w:val="00E716ED"/>
    <w:rsid w:val="00E71C3E"/>
    <w:rsid w:val="00E7208A"/>
    <w:rsid w:val="00E73B17"/>
    <w:rsid w:val="00E73B44"/>
    <w:rsid w:val="00E73E82"/>
    <w:rsid w:val="00E74443"/>
    <w:rsid w:val="00E7448C"/>
    <w:rsid w:val="00E758B2"/>
    <w:rsid w:val="00E76264"/>
    <w:rsid w:val="00E802AE"/>
    <w:rsid w:val="00E813F5"/>
    <w:rsid w:val="00E8299C"/>
    <w:rsid w:val="00E82DD7"/>
    <w:rsid w:val="00E8316D"/>
    <w:rsid w:val="00E834B9"/>
    <w:rsid w:val="00E86A5E"/>
    <w:rsid w:val="00E86D0B"/>
    <w:rsid w:val="00E871F7"/>
    <w:rsid w:val="00E876EA"/>
    <w:rsid w:val="00E879BB"/>
    <w:rsid w:val="00E87EB3"/>
    <w:rsid w:val="00E90808"/>
    <w:rsid w:val="00E91797"/>
    <w:rsid w:val="00E93FDE"/>
    <w:rsid w:val="00E958EB"/>
    <w:rsid w:val="00E96750"/>
    <w:rsid w:val="00EA005F"/>
    <w:rsid w:val="00EA0116"/>
    <w:rsid w:val="00EA0120"/>
    <w:rsid w:val="00EA02B3"/>
    <w:rsid w:val="00EA1F3C"/>
    <w:rsid w:val="00EA2869"/>
    <w:rsid w:val="00EA2FC7"/>
    <w:rsid w:val="00EA36C4"/>
    <w:rsid w:val="00EA3896"/>
    <w:rsid w:val="00EA4135"/>
    <w:rsid w:val="00EA5C39"/>
    <w:rsid w:val="00EA7FDC"/>
    <w:rsid w:val="00EB1BE6"/>
    <w:rsid w:val="00EB2A87"/>
    <w:rsid w:val="00EB2B6B"/>
    <w:rsid w:val="00EB47F3"/>
    <w:rsid w:val="00EB4953"/>
    <w:rsid w:val="00EB5EBB"/>
    <w:rsid w:val="00EB68D5"/>
    <w:rsid w:val="00EB7042"/>
    <w:rsid w:val="00EB73A2"/>
    <w:rsid w:val="00EB77E4"/>
    <w:rsid w:val="00EC01EB"/>
    <w:rsid w:val="00EC1425"/>
    <w:rsid w:val="00EC1C94"/>
    <w:rsid w:val="00EC1F52"/>
    <w:rsid w:val="00EC2322"/>
    <w:rsid w:val="00EC2642"/>
    <w:rsid w:val="00EC28CA"/>
    <w:rsid w:val="00EC29D0"/>
    <w:rsid w:val="00EC4244"/>
    <w:rsid w:val="00EC6377"/>
    <w:rsid w:val="00EC7AC9"/>
    <w:rsid w:val="00ED34E6"/>
    <w:rsid w:val="00ED41F1"/>
    <w:rsid w:val="00ED4447"/>
    <w:rsid w:val="00ED47B7"/>
    <w:rsid w:val="00ED47B9"/>
    <w:rsid w:val="00ED4836"/>
    <w:rsid w:val="00ED490E"/>
    <w:rsid w:val="00ED4BEA"/>
    <w:rsid w:val="00ED556E"/>
    <w:rsid w:val="00ED5AF2"/>
    <w:rsid w:val="00ED5C10"/>
    <w:rsid w:val="00ED5F07"/>
    <w:rsid w:val="00ED5FA4"/>
    <w:rsid w:val="00ED69A8"/>
    <w:rsid w:val="00ED6AB3"/>
    <w:rsid w:val="00ED6C79"/>
    <w:rsid w:val="00ED7111"/>
    <w:rsid w:val="00EE03E4"/>
    <w:rsid w:val="00EE167C"/>
    <w:rsid w:val="00EE1FA2"/>
    <w:rsid w:val="00EE380F"/>
    <w:rsid w:val="00EE420E"/>
    <w:rsid w:val="00EE473E"/>
    <w:rsid w:val="00EE4E98"/>
    <w:rsid w:val="00EE545C"/>
    <w:rsid w:val="00EE5817"/>
    <w:rsid w:val="00EE6120"/>
    <w:rsid w:val="00EE6253"/>
    <w:rsid w:val="00EF0FAC"/>
    <w:rsid w:val="00EF148E"/>
    <w:rsid w:val="00EF1872"/>
    <w:rsid w:val="00EF2B0E"/>
    <w:rsid w:val="00EF2D26"/>
    <w:rsid w:val="00EF3536"/>
    <w:rsid w:val="00EF3911"/>
    <w:rsid w:val="00EF3D0C"/>
    <w:rsid w:val="00EF3D7A"/>
    <w:rsid w:val="00EF413E"/>
    <w:rsid w:val="00EF42A8"/>
    <w:rsid w:val="00EF5134"/>
    <w:rsid w:val="00EF5F26"/>
    <w:rsid w:val="00EF64D8"/>
    <w:rsid w:val="00EF71B3"/>
    <w:rsid w:val="00F01DCA"/>
    <w:rsid w:val="00F02EA1"/>
    <w:rsid w:val="00F0340A"/>
    <w:rsid w:val="00F03AB9"/>
    <w:rsid w:val="00F03AF1"/>
    <w:rsid w:val="00F04AF4"/>
    <w:rsid w:val="00F053D7"/>
    <w:rsid w:val="00F05CD7"/>
    <w:rsid w:val="00F06527"/>
    <w:rsid w:val="00F06E55"/>
    <w:rsid w:val="00F10244"/>
    <w:rsid w:val="00F10DDD"/>
    <w:rsid w:val="00F1214E"/>
    <w:rsid w:val="00F124DC"/>
    <w:rsid w:val="00F12F19"/>
    <w:rsid w:val="00F12F83"/>
    <w:rsid w:val="00F130D6"/>
    <w:rsid w:val="00F13AFE"/>
    <w:rsid w:val="00F1413D"/>
    <w:rsid w:val="00F141BA"/>
    <w:rsid w:val="00F14791"/>
    <w:rsid w:val="00F1481F"/>
    <w:rsid w:val="00F14DAD"/>
    <w:rsid w:val="00F156F5"/>
    <w:rsid w:val="00F161A3"/>
    <w:rsid w:val="00F161C7"/>
    <w:rsid w:val="00F172CC"/>
    <w:rsid w:val="00F1763E"/>
    <w:rsid w:val="00F20749"/>
    <w:rsid w:val="00F212D0"/>
    <w:rsid w:val="00F213CB"/>
    <w:rsid w:val="00F21CC4"/>
    <w:rsid w:val="00F22299"/>
    <w:rsid w:val="00F2230C"/>
    <w:rsid w:val="00F243FB"/>
    <w:rsid w:val="00F24810"/>
    <w:rsid w:val="00F24A73"/>
    <w:rsid w:val="00F255E2"/>
    <w:rsid w:val="00F26A1C"/>
    <w:rsid w:val="00F27240"/>
    <w:rsid w:val="00F27270"/>
    <w:rsid w:val="00F27810"/>
    <w:rsid w:val="00F27EE6"/>
    <w:rsid w:val="00F30970"/>
    <w:rsid w:val="00F336B1"/>
    <w:rsid w:val="00F33A79"/>
    <w:rsid w:val="00F3449F"/>
    <w:rsid w:val="00F354BB"/>
    <w:rsid w:val="00F364B2"/>
    <w:rsid w:val="00F4026D"/>
    <w:rsid w:val="00F410A5"/>
    <w:rsid w:val="00F41273"/>
    <w:rsid w:val="00F420D8"/>
    <w:rsid w:val="00F43B92"/>
    <w:rsid w:val="00F45B60"/>
    <w:rsid w:val="00F4692E"/>
    <w:rsid w:val="00F46B66"/>
    <w:rsid w:val="00F47ED9"/>
    <w:rsid w:val="00F500FB"/>
    <w:rsid w:val="00F50328"/>
    <w:rsid w:val="00F50605"/>
    <w:rsid w:val="00F5088A"/>
    <w:rsid w:val="00F50941"/>
    <w:rsid w:val="00F51519"/>
    <w:rsid w:val="00F51792"/>
    <w:rsid w:val="00F517BA"/>
    <w:rsid w:val="00F51B21"/>
    <w:rsid w:val="00F5315A"/>
    <w:rsid w:val="00F532AF"/>
    <w:rsid w:val="00F5345C"/>
    <w:rsid w:val="00F53EFD"/>
    <w:rsid w:val="00F5410C"/>
    <w:rsid w:val="00F55870"/>
    <w:rsid w:val="00F5596E"/>
    <w:rsid w:val="00F562D3"/>
    <w:rsid w:val="00F564A6"/>
    <w:rsid w:val="00F56655"/>
    <w:rsid w:val="00F607CB"/>
    <w:rsid w:val="00F61C89"/>
    <w:rsid w:val="00F64478"/>
    <w:rsid w:val="00F648BC"/>
    <w:rsid w:val="00F662E3"/>
    <w:rsid w:val="00F66A51"/>
    <w:rsid w:val="00F671E8"/>
    <w:rsid w:val="00F67AA9"/>
    <w:rsid w:val="00F70165"/>
    <w:rsid w:val="00F71AA5"/>
    <w:rsid w:val="00F732A6"/>
    <w:rsid w:val="00F7358C"/>
    <w:rsid w:val="00F7375E"/>
    <w:rsid w:val="00F739B1"/>
    <w:rsid w:val="00F7446C"/>
    <w:rsid w:val="00F75932"/>
    <w:rsid w:val="00F75B51"/>
    <w:rsid w:val="00F75C62"/>
    <w:rsid w:val="00F77AC6"/>
    <w:rsid w:val="00F8128C"/>
    <w:rsid w:val="00F815AC"/>
    <w:rsid w:val="00F82679"/>
    <w:rsid w:val="00F826BB"/>
    <w:rsid w:val="00F83172"/>
    <w:rsid w:val="00F8480B"/>
    <w:rsid w:val="00F84A9A"/>
    <w:rsid w:val="00F854F9"/>
    <w:rsid w:val="00F85D73"/>
    <w:rsid w:val="00F8649A"/>
    <w:rsid w:val="00F864E6"/>
    <w:rsid w:val="00F8748D"/>
    <w:rsid w:val="00F87BA2"/>
    <w:rsid w:val="00F90BFB"/>
    <w:rsid w:val="00F91749"/>
    <w:rsid w:val="00F91FEE"/>
    <w:rsid w:val="00F93C62"/>
    <w:rsid w:val="00F94CCE"/>
    <w:rsid w:val="00F95018"/>
    <w:rsid w:val="00F9528B"/>
    <w:rsid w:val="00F96FFA"/>
    <w:rsid w:val="00F9743A"/>
    <w:rsid w:val="00F975FF"/>
    <w:rsid w:val="00FA0A8A"/>
    <w:rsid w:val="00FA415A"/>
    <w:rsid w:val="00FA4572"/>
    <w:rsid w:val="00FA4674"/>
    <w:rsid w:val="00FA5B8F"/>
    <w:rsid w:val="00FA5DD9"/>
    <w:rsid w:val="00FA6DA7"/>
    <w:rsid w:val="00FA70DA"/>
    <w:rsid w:val="00FB0873"/>
    <w:rsid w:val="00FB0E84"/>
    <w:rsid w:val="00FB0F89"/>
    <w:rsid w:val="00FB2207"/>
    <w:rsid w:val="00FB2A5D"/>
    <w:rsid w:val="00FB2B7E"/>
    <w:rsid w:val="00FB327C"/>
    <w:rsid w:val="00FB35AC"/>
    <w:rsid w:val="00FB380C"/>
    <w:rsid w:val="00FB39A7"/>
    <w:rsid w:val="00FB427F"/>
    <w:rsid w:val="00FB4F91"/>
    <w:rsid w:val="00FB53D6"/>
    <w:rsid w:val="00FB5491"/>
    <w:rsid w:val="00FB66E8"/>
    <w:rsid w:val="00FB6919"/>
    <w:rsid w:val="00FB7872"/>
    <w:rsid w:val="00FC06C1"/>
    <w:rsid w:val="00FC118C"/>
    <w:rsid w:val="00FC2835"/>
    <w:rsid w:val="00FC3682"/>
    <w:rsid w:val="00FC4459"/>
    <w:rsid w:val="00FC44BD"/>
    <w:rsid w:val="00FC4804"/>
    <w:rsid w:val="00FC4AA7"/>
    <w:rsid w:val="00FC6F1A"/>
    <w:rsid w:val="00FD0007"/>
    <w:rsid w:val="00FD049F"/>
    <w:rsid w:val="00FD0572"/>
    <w:rsid w:val="00FD180C"/>
    <w:rsid w:val="00FD1937"/>
    <w:rsid w:val="00FD1E18"/>
    <w:rsid w:val="00FD22D7"/>
    <w:rsid w:val="00FD2F8F"/>
    <w:rsid w:val="00FD3335"/>
    <w:rsid w:val="00FD3635"/>
    <w:rsid w:val="00FD3805"/>
    <w:rsid w:val="00FD52D3"/>
    <w:rsid w:val="00FD6846"/>
    <w:rsid w:val="00FD7276"/>
    <w:rsid w:val="00FD75DA"/>
    <w:rsid w:val="00FE06E7"/>
    <w:rsid w:val="00FE0FA7"/>
    <w:rsid w:val="00FE18EB"/>
    <w:rsid w:val="00FE2014"/>
    <w:rsid w:val="00FE30FF"/>
    <w:rsid w:val="00FE3B29"/>
    <w:rsid w:val="00FE61F2"/>
    <w:rsid w:val="00FE7728"/>
    <w:rsid w:val="00FE781D"/>
    <w:rsid w:val="00FE7C40"/>
    <w:rsid w:val="00FF055C"/>
    <w:rsid w:val="00FF0914"/>
    <w:rsid w:val="00FF0B78"/>
    <w:rsid w:val="00FF0F4C"/>
    <w:rsid w:val="00FF1791"/>
    <w:rsid w:val="00FF189F"/>
    <w:rsid w:val="00FF281E"/>
    <w:rsid w:val="00FF48C6"/>
    <w:rsid w:val="00FF4C34"/>
    <w:rsid w:val="00FF4EDB"/>
    <w:rsid w:val="00FF54CA"/>
    <w:rsid w:val="00FF662C"/>
    <w:rsid w:val="00FF7674"/>
    <w:rsid w:val="00FF7BC8"/>
    <w:rsid w:val="1AE67919"/>
    <w:rsid w:val="206E52A7"/>
    <w:rsid w:val="2A1F184B"/>
    <w:rsid w:val="2B811827"/>
    <w:rsid w:val="2EB51E55"/>
    <w:rsid w:val="2F362641"/>
    <w:rsid w:val="5AED0548"/>
    <w:rsid w:val="5B3D329F"/>
    <w:rsid w:val="798659C9"/>
    <w:rsid w:val="79C2161C"/>
    <w:rsid w:val="7C413F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1A8CDD8-ED3D-4A71-94EB-98EC477CD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qFormat/>
    <w:pPr>
      <w:tabs>
        <w:tab w:val="center" w:pos="4153"/>
        <w:tab w:val="right" w:pos="8306"/>
      </w:tabs>
      <w:snapToGrid w:val="0"/>
      <w:jc w:val="left"/>
    </w:pPr>
    <w:rPr>
      <w:sz w:val="18"/>
      <w:szCs w:val="18"/>
    </w:rPr>
  </w:style>
  <w:style w:type="paragraph" w:styleId="a4">
    <w:name w:val="header"/>
    <w:basedOn w:val="a"/>
    <w:link w:val="Char0"/>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Char"/>
    <w:uiPriority w:val="99"/>
    <w:semiHidden/>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5">
    <w:name w:val="Normal (Web)"/>
    <w:basedOn w:val="a"/>
    <w:uiPriority w:val="99"/>
    <w:unhideWhenUsed/>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Pr>
      <w:b/>
      <w:bCs/>
    </w:rPr>
  </w:style>
  <w:style w:type="character" w:styleId="a7">
    <w:name w:val="Emphasis"/>
    <w:basedOn w:val="a0"/>
    <w:uiPriority w:val="20"/>
    <w:qFormat/>
    <w:rPr>
      <w:i/>
      <w:iCs/>
    </w:rPr>
  </w:style>
  <w:style w:type="character" w:styleId="a8">
    <w:name w:val="Hyperlink"/>
    <w:basedOn w:val="a0"/>
    <w:uiPriority w:val="99"/>
    <w:unhideWhenUsed/>
    <w:rPr>
      <w:color w:val="0000FF"/>
      <w:u w:val="single"/>
    </w:rPr>
  </w:style>
  <w:style w:type="table" w:styleId="a9">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0">
    <w:name w:val="页眉 Char"/>
    <w:basedOn w:val="a0"/>
    <w:link w:val="a4"/>
    <w:uiPriority w:val="99"/>
    <w:qFormat/>
    <w:rPr>
      <w:sz w:val="18"/>
      <w:szCs w:val="18"/>
    </w:rPr>
  </w:style>
  <w:style w:type="character" w:customStyle="1" w:styleId="Char">
    <w:name w:val="页脚 Char"/>
    <w:basedOn w:val="a0"/>
    <w:link w:val="a3"/>
    <w:uiPriority w:val="99"/>
    <w:qFormat/>
    <w:rPr>
      <w:sz w:val="18"/>
      <w:szCs w:val="18"/>
    </w:rPr>
  </w:style>
  <w:style w:type="character" w:customStyle="1" w:styleId="1Char">
    <w:name w:val="标题 1 Char"/>
    <w:basedOn w:val="a0"/>
    <w:link w:val="1"/>
    <w:uiPriority w:val="9"/>
    <w:qFormat/>
    <w:rPr>
      <w:b/>
      <w:bCs/>
      <w:kern w:val="44"/>
      <w:sz w:val="44"/>
      <w:szCs w:val="44"/>
    </w:r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character" w:styleId="aa">
    <w:name w:val="Placeholder Text"/>
    <w:basedOn w:val="a0"/>
    <w:uiPriority w:val="99"/>
    <w:semiHidden/>
    <w:rPr>
      <w:color w:val="808080"/>
    </w:rPr>
  </w:style>
  <w:style w:type="character" w:customStyle="1" w:styleId="mi">
    <w:name w:val="mi"/>
    <w:basedOn w:val="a0"/>
  </w:style>
  <w:style w:type="paragraph" w:styleId="ab">
    <w:name w:val="List Paragraph"/>
    <w:basedOn w:val="a"/>
    <w:uiPriority w:val="34"/>
    <w:qFormat/>
    <w:pPr>
      <w:ind w:firstLineChars="200" w:firstLine="420"/>
    </w:pPr>
  </w:style>
  <w:style w:type="character" w:customStyle="1" w:styleId="3Char">
    <w:name w:val="标题 3 Char"/>
    <w:basedOn w:val="a0"/>
    <w:link w:val="3"/>
    <w:uiPriority w:val="9"/>
    <w:rPr>
      <w:b/>
      <w:bCs/>
      <w:sz w:val="32"/>
      <w:szCs w:val="32"/>
    </w:rPr>
  </w:style>
  <w:style w:type="character" w:customStyle="1" w:styleId="4Char">
    <w:name w:val="标题 4 Char"/>
    <w:basedOn w:val="a0"/>
    <w:link w:val="4"/>
    <w:uiPriority w:val="9"/>
    <w:rPr>
      <w:rFonts w:asciiTheme="majorHAnsi" w:eastAsiaTheme="majorEastAsia" w:hAnsiTheme="majorHAnsi" w:cstheme="majorBidi"/>
      <w:b/>
      <w:bCs/>
      <w:sz w:val="28"/>
      <w:szCs w:val="28"/>
    </w:rPr>
  </w:style>
  <w:style w:type="character" w:customStyle="1" w:styleId="mtext">
    <w:name w:val="mtext"/>
    <w:basedOn w:val="a0"/>
  </w:style>
  <w:style w:type="character" w:customStyle="1" w:styleId="mo">
    <w:name w:val="mo"/>
    <w:basedOn w:val="a0"/>
  </w:style>
  <w:style w:type="character" w:customStyle="1" w:styleId="mn">
    <w:name w:val="mn"/>
    <w:basedOn w:val="a0"/>
  </w:style>
  <w:style w:type="character" w:customStyle="1" w:styleId="richtext">
    <w:name w:val="richtext"/>
    <w:basedOn w:val="a0"/>
  </w:style>
  <w:style w:type="character" w:customStyle="1" w:styleId="HTMLChar">
    <w:name w:val="HTML 预设格式 Char"/>
    <w:basedOn w:val="a0"/>
    <w:link w:val="HTML"/>
    <w:uiPriority w:val="99"/>
    <w:semiHidden/>
    <w:rPr>
      <w:rFonts w:ascii="宋体" w:eastAsia="宋体" w:hAnsi="宋体" w:cs="宋体"/>
      <w:kern w:val="0"/>
      <w:sz w:val="24"/>
      <w:szCs w:val="24"/>
    </w:rPr>
  </w:style>
  <w:style w:type="paragraph" w:styleId="ac">
    <w:name w:val="No Spacing"/>
    <w:uiPriority w:val="1"/>
    <w:qFormat/>
    <w:pPr>
      <w:widowControl w:val="0"/>
      <w:jc w:val="both"/>
    </w:pPr>
    <w:rPr>
      <w:rFonts w:asciiTheme="minorHAnsi" w:eastAsiaTheme="minorEastAsia" w:hAnsiTheme="minorHAnsi" w:cstheme="minorBidi"/>
      <w:kern w:val="2"/>
      <w:sz w:val="21"/>
      <w:szCs w:val="22"/>
    </w:rPr>
  </w:style>
  <w:style w:type="character" w:customStyle="1" w:styleId="mjxassistivemathml">
    <w:name w:val="mjx_assistive_mathml"/>
    <w:basedOn w:val="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673751">
      <w:bodyDiv w:val="1"/>
      <w:marLeft w:val="0"/>
      <w:marRight w:val="0"/>
      <w:marTop w:val="0"/>
      <w:marBottom w:val="0"/>
      <w:divBdr>
        <w:top w:val="none" w:sz="0" w:space="0" w:color="auto"/>
        <w:left w:val="none" w:sz="0" w:space="0" w:color="auto"/>
        <w:bottom w:val="none" w:sz="0" w:space="0" w:color="auto"/>
        <w:right w:val="none" w:sz="0" w:space="0" w:color="auto"/>
      </w:divBdr>
    </w:div>
    <w:div w:id="316883211">
      <w:bodyDiv w:val="1"/>
      <w:marLeft w:val="0"/>
      <w:marRight w:val="0"/>
      <w:marTop w:val="0"/>
      <w:marBottom w:val="0"/>
      <w:divBdr>
        <w:top w:val="none" w:sz="0" w:space="0" w:color="auto"/>
        <w:left w:val="none" w:sz="0" w:space="0" w:color="auto"/>
        <w:bottom w:val="none" w:sz="0" w:space="0" w:color="auto"/>
        <w:right w:val="none" w:sz="0" w:space="0" w:color="auto"/>
      </w:divBdr>
      <w:divsChild>
        <w:div w:id="861627900">
          <w:marLeft w:val="0"/>
          <w:marRight w:val="0"/>
          <w:marTop w:val="240"/>
          <w:marBottom w:val="240"/>
          <w:divBdr>
            <w:top w:val="none" w:sz="0" w:space="0" w:color="auto"/>
            <w:left w:val="none" w:sz="0" w:space="0" w:color="auto"/>
            <w:bottom w:val="none" w:sz="0" w:space="0" w:color="auto"/>
            <w:right w:val="none" w:sz="0" w:space="0" w:color="auto"/>
          </w:divBdr>
        </w:div>
      </w:divsChild>
    </w:div>
    <w:div w:id="330111677">
      <w:bodyDiv w:val="1"/>
      <w:marLeft w:val="0"/>
      <w:marRight w:val="0"/>
      <w:marTop w:val="0"/>
      <w:marBottom w:val="0"/>
      <w:divBdr>
        <w:top w:val="none" w:sz="0" w:space="0" w:color="auto"/>
        <w:left w:val="none" w:sz="0" w:space="0" w:color="auto"/>
        <w:bottom w:val="none" w:sz="0" w:space="0" w:color="auto"/>
        <w:right w:val="none" w:sz="0" w:space="0" w:color="auto"/>
      </w:divBdr>
    </w:div>
    <w:div w:id="402026945">
      <w:bodyDiv w:val="1"/>
      <w:marLeft w:val="0"/>
      <w:marRight w:val="0"/>
      <w:marTop w:val="0"/>
      <w:marBottom w:val="0"/>
      <w:divBdr>
        <w:top w:val="none" w:sz="0" w:space="0" w:color="auto"/>
        <w:left w:val="none" w:sz="0" w:space="0" w:color="auto"/>
        <w:bottom w:val="none" w:sz="0" w:space="0" w:color="auto"/>
        <w:right w:val="none" w:sz="0" w:space="0" w:color="auto"/>
      </w:divBdr>
    </w:div>
    <w:div w:id="512450723">
      <w:bodyDiv w:val="1"/>
      <w:marLeft w:val="0"/>
      <w:marRight w:val="0"/>
      <w:marTop w:val="0"/>
      <w:marBottom w:val="0"/>
      <w:divBdr>
        <w:top w:val="none" w:sz="0" w:space="0" w:color="auto"/>
        <w:left w:val="none" w:sz="0" w:space="0" w:color="auto"/>
        <w:bottom w:val="none" w:sz="0" w:space="0" w:color="auto"/>
        <w:right w:val="none" w:sz="0" w:space="0" w:color="auto"/>
      </w:divBdr>
      <w:divsChild>
        <w:div w:id="156654008">
          <w:marLeft w:val="0"/>
          <w:marRight w:val="0"/>
          <w:marTop w:val="0"/>
          <w:marBottom w:val="225"/>
          <w:divBdr>
            <w:top w:val="none" w:sz="0" w:space="0" w:color="auto"/>
            <w:left w:val="none" w:sz="0" w:space="0" w:color="auto"/>
            <w:bottom w:val="none" w:sz="0" w:space="0" w:color="auto"/>
            <w:right w:val="none" w:sz="0" w:space="0" w:color="auto"/>
          </w:divBdr>
        </w:div>
        <w:div w:id="38557780">
          <w:marLeft w:val="0"/>
          <w:marRight w:val="0"/>
          <w:marTop w:val="0"/>
          <w:marBottom w:val="225"/>
          <w:divBdr>
            <w:top w:val="none" w:sz="0" w:space="0" w:color="auto"/>
            <w:left w:val="none" w:sz="0" w:space="0" w:color="auto"/>
            <w:bottom w:val="none" w:sz="0" w:space="0" w:color="auto"/>
            <w:right w:val="none" w:sz="0" w:space="0" w:color="auto"/>
          </w:divBdr>
        </w:div>
        <w:div w:id="1028990348">
          <w:marLeft w:val="0"/>
          <w:marRight w:val="0"/>
          <w:marTop w:val="0"/>
          <w:marBottom w:val="225"/>
          <w:divBdr>
            <w:top w:val="none" w:sz="0" w:space="0" w:color="auto"/>
            <w:left w:val="none" w:sz="0" w:space="0" w:color="auto"/>
            <w:bottom w:val="none" w:sz="0" w:space="0" w:color="auto"/>
            <w:right w:val="none" w:sz="0" w:space="0" w:color="auto"/>
          </w:divBdr>
        </w:div>
        <w:div w:id="1953854997">
          <w:marLeft w:val="0"/>
          <w:marRight w:val="0"/>
          <w:marTop w:val="0"/>
          <w:marBottom w:val="225"/>
          <w:divBdr>
            <w:top w:val="none" w:sz="0" w:space="0" w:color="auto"/>
            <w:left w:val="none" w:sz="0" w:space="0" w:color="auto"/>
            <w:bottom w:val="none" w:sz="0" w:space="0" w:color="auto"/>
            <w:right w:val="none" w:sz="0" w:space="0" w:color="auto"/>
          </w:divBdr>
        </w:div>
      </w:divsChild>
    </w:div>
    <w:div w:id="696349831">
      <w:bodyDiv w:val="1"/>
      <w:marLeft w:val="0"/>
      <w:marRight w:val="0"/>
      <w:marTop w:val="0"/>
      <w:marBottom w:val="0"/>
      <w:divBdr>
        <w:top w:val="none" w:sz="0" w:space="0" w:color="auto"/>
        <w:left w:val="none" w:sz="0" w:space="0" w:color="auto"/>
        <w:bottom w:val="none" w:sz="0" w:space="0" w:color="auto"/>
        <w:right w:val="none" w:sz="0" w:space="0" w:color="auto"/>
      </w:divBdr>
      <w:divsChild>
        <w:div w:id="1148210917">
          <w:marLeft w:val="0"/>
          <w:marRight w:val="0"/>
          <w:marTop w:val="0"/>
          <w:marBottom w:val="225"/>
          <w:divBdr>
            <w:top w:val="none" w:sz="0" w:space="0" w:color="auto"/>
            <w:left w:val="none" w:sz="0" w:space="0" w:color="auto"/>
            <w:bottom w:val="none" w:sz="0" w:space="0" w:color="auto"/>
            <w:right w:val="none" w:sz="0" w:space="0" w:color="auto"/>
          </w:divBdr>
        </w:div>
        <w:div w:id="1071317831">
          <w:marLeft w:val="300"/>
          <w:marRight w:val="0"/>
          <w:marTop w:val="0"/>
          <w:marBottom w:val="0"/>
          <w:divBdr>
            <w:top w:val="none" w:sz="0" w:space="0" w:color="auto"/>
            <w:left w:val="none" w:sz="0" w:space="0" w:color="auto"/>
            <w:bottom w:val="none" w:sz="0" w:space="0" w:color="auto"/>
            <w:right w:val="none" w:sz="0" w:space="0" w:color="auto"/>
          </w:divBdr>
        </w:div>
        <w:div w:id="1249659897">
          <w:marLeft w:val="300"/>
          <w:marRight w:val="0"/>
          <w:marTop w:val="0"/>
          <w:marBottom w:val="0"/>
          <w:divBdr>
            <w:top w:val="none" w:sz="0" w:space="0" w:color="auto"/>
            <w:left w:val="none" w:sz="0" w:space="0" w:color="auto"/>
            <w:bottom w:val="none" w:sz="0" w:space="0" w:color="auto"/>
            <w:right w:val="none" w:sz="0" w:space="0" w:color="auto"/>
          </w:divBdr>
        </w:div>
        <w:div w:id="1004868306">
          <w:marLeft w:val="300"/>
          <w:marRight w:val="0"/>
          <w:marTop w:val="0"/>
          <w:marBottom w:val="0"/>
          <w:divBdr>
            <w:top w:val="none" w:sz="0" w:space="0" w:color="auto"/>
            <w:left w:val="none" w:sz="0" w:space="0" w:color="auto"/>
            <w:bottom w:val="none" w:sz="0" w:space="0" w:color="auto"/>
            <w:right w:val="none" w:sz="0" w:space="0" w:color="auto"/>
          </w:divBdr>
        </w:div>
        <w:div w:id="62526385">
          <w:marLeft w:val="0"/>
          <w:marRight w:val="0"/>
          <w:marTop w:val="0"/>
          <w:marBottom w:val="225"/>
          <w:divBdr>
            <w:top w:val="none" w:sz="0" w:space="0" w:color="auto"/>
            <w:left w:val="none" w:sz="0" w:space="0" w:color="auto"/>
            <w:bottom w:val="none" w:sz="0" w:space="0" w:color="auto"/>
            <w:right w:val="none" w:sz="0" w:space="0" w:color="auto"/>
          </w:divBdr>
        </w:div>
      </w:divsChild>
    </w:div>
    <w:div w:id="770053346">
      <w:bodyDiv w:val="1"/>
      <w:marLeft w:val="0"/>
      <w:marRight w:val="0"/>
      <w:marTop w:val="0"/>
      <w:marBottom w:val="0"/>
      <w:divBdr>
        <w:top w:val="none" w:sz="0" w:space="0" w:color="auto"/>
        <w:left w:val="none" w:sz="0" w:space="0" w:color="auto"/>
        <w:bottom w:val="none" w:sz="0" w:space="0" w:color="auto"/>
        <w:right w:val="none" w:sz="0" w:space="0" w:color="auto"/>
      </w:divBdr>
    </w:div>
    <w:div w:id="783038032">
      <w:bodyDiv w:val="1"/>
      <w:marLeft w:val="0"/>
      <w:marRight w:val="0"/>
      <w:marTop w:val="0"/>
      <w:marBottom w:val="0"/>
      <w:divBdr>
        <w:top w:val="none" w:sz="0" w:space="0" w:color="auto"/>
        <w:left w:val="none" w:sz="0" w:space="0" w:color="auto"/>
        <w:bottom w:val="none" w:sz="0" w:space="0" w:color="auto"/>
        <w:right w:val="none" w:sz="0" w:space="0" w:color="auto"/>
      </w:divBdr>
    </w:div>
    <w:div w:id="826946062">
      <w:bodyDiv w:val="1"/>
      <w:marLeft w:val="0"/>
      <w:marRight w:val="0"/>
      <w:marTop w:val="0"/>
      <w:marBottom w:val="0"/>
      <w:divBdr>
        <w:top w:val="none" w:sz="0" w:space="0" w:color="auto"/>
        <w:left w:val="none" w:sz="0" w:space="0" w:color="auto"/>
        <w:bottom w:val="none" w:sz="0" w:space="0" w:color="auto"/>
        <w:right w:val="none" w:sz="0" w:space="0" w:color="auto"/>
      </w:divBdr>
    </w:div>
    <w:div w:id="891427243">
      <w:bodyDiv w:val="1"/>
      <w:marLeft w:val="0"/>
      <w:marRight w:val="0"/>
      <w:marTop w:val="0"/>
      <w:marBottom w:val="0"/>
      <w:divBdr>
        <w:top w:val="none" w:sz="0" w:space="0" w:color="auto"/>
        <w:left w:val="none" w:sz="0" w:space="0" w:color="auto"/>
        <w:bottom w:val="none" w:sz="0" w:space="0" w:color="auto"/>
        <w:right w:val="none" w:sz="0" w:space="0" w:color="auto"/>
      </w:divBdr>
    </w:div>
    <w:div w:id="906691081">
      <w:bodyDiv w:val="1"/>
      <w:marLeft w:val="0"/>
      <w:marRight w:val="0"/>
      <w:marTop w:val="0"/>
      <w:marBottom w:val="0"/>
      <w:divBdr>
        <w:top w:val="none" w:sz="0" w:space="0" w:color="auto"/>
        <w:left w:val="none" w:sz="0" w:space="0" w:color="auto"/>
        <w:bottom w:val="none" w:sz="0" w:space="0" w:color="auto"/>
        <w:right w:val="none" w:sz="0" w:space="0" w:color="auto"/>
      </w:divBdr>
      <w:divsChild>
        <w:div w:id="1257594118">
          <w:marLeft w:val="0"/>
          <w:marRight w:val="0"/>
          <w:marTop w:val="0"/>
          <w:marBottom w:val="225"/>
          <w:divBdr>
            <w:top w:val="none" w:sz="0" w:space="0" w:color="auto"/>
            <w:left w:val="none" w:sz="0" w:space="0" w:color="auto"/>
            <w:bottom w:val="none" w:sz="0" w:space="0" w:color="auto"/>
            <w:right w:val="none" w:sz="0" w:space="0" w:color="auto"/>
          </w:divBdr>
        </w:div>
        <w:div w:id="1207138965">
          <w:marLeft w:val="0"/>
          <w:marRight w:val="0"/>
          <w:marTop w:val="0"/>
          <w:marBottom w:val="225"/>
          <w:divBdr>
            <w:top w:val="none" w:sz="0" w:space="0" w:color="auto"/>
            <w:left w:val="none" w:sz="0" w:space="0" w:color="auto"/>
            <w:bottom w:val="none" w:sz="0" w:space="0" w:color="auto"/>
            <w:right w:val="none" w:sz="0" w:space="0" w:color="auto"/>
          </w:divBdr>
        </w:div>
        <w:div w:id="2083718699">
          <w:marLeft w:val="0"/>
          <w:marRight w:val="0"/>
          <w:marTop w:val="0"/>
          <w:marBottom w:val="225"/>
          <w:divBdr>
            <w:top w:val="none" w:sz="0" w:space="0" w:color="auto"/>
            <w:left w:val="none" w:sz="0" w:space="0" w:color="auto"/>
            <w:bottom w:val="none" w:sz="0" w:space="0" w:color="auto"/>
            <w:right w:val="none" w:sz="0" w:space="0" w:color="auto"/>
          </w:divBdr>
          <w:divsChild>
            <w:div w:id="1378625653">
              <w:marLeft w:val="0"/>
              <w:marRight w:val="0"/>
              <w:marTop w:val="0"/>
              <w:marBottom w:val="0"/>
              <w:divBdr>
                <w:top w:val="none" w:sz="0" w:space="0" w:color="auto"/>
                <w:left w:val="none" w:sz="0" w:space="0" w:color="auto"/>
                <w:bottom w:val="none" w:sz="0" w:space="0" w:color="auto"/>
                <w:right w:val="none" w:sz="0" w:space="0" w:color="auto"/>
              </w:divBdr>
            </w:div>
            <w:div w:id="782119102">
              <w:marLeft w:val="0"/>
              <w:marRight w:val="0"/>
              <w:marTop w:val="0"/>
              <w:marBottom w:val="0"/>
              <w:divBdr>
                <w:top w:val="none" w:sz="0" w:space="0" w:color="auto"/>
                <w:left w:val="none" w:sz="0" w:space="0" w:color="auto"/>
                <w:bottom w:val="none" w:sz="0" w:space="0" w:color="auto"/>
                <w:right w:val="none" w:sz="0" w:space="0" w:color="auto"/>
              </w:divBdr>
            </w:div>
          </w:divsChild>
        </w:div>
        <w:div w:id="848446696">
          <w:marLeft w:val="0"/>
          <w:marRight w:val="0"/>
          <w:marTop w:val="0"/>
          <w:marBottom w:val="225"/>
          <w:divBdr>
            <w:top w:val="none" w:sz="0" w:space="0" w:color="auto"/>
            <w:left w:val="none" w:sz="0" w:space="0" w:color="auto"/>
            <w:bottom w:val="none" w:sz="0" w:space="0" w:color="auto"/>
            <w:right w:val="none" w:sz="0" w:space="0" w:color="auto"/>
          </w:divBdr>
          <w:divsChild>
            <w:div w:id="957566616">
              <w:marLeft w:val="0"/>
              <w:marRight w:val="0"/>
              <w:marTop w:val="0"/>
              <w:marBottom w:val="0"/>
              <w:divBdr>
                <w:top w:val="none" w:sz="0" w:space="0" w:color="auto"/>
                <w:left w:val="none" w:sz="0" w:space="0" w:color="auto"/>
                <w:bottom w:val="none" w:sz="0" w:space="0" w:color="auto"/>
                <w:right w:val="none" w:sz="0" w:space="0" w:color="auto"/>
              </w:divBdr>
            </w:div>
          </w:divsChild>
        </w:div>
        <w:div w:id="455366933">
          <w:marLeft w:val="0"/>
          <w:marRight w:val="0"/>
          <w:marTop w:val="0"/>
          <w:marBottom w:val="225"/>
          <w:divBdr>
            <w:top w:val="none" w:sz="0" w:space="0" w:color="auto"/>
            <w:left w:val="none" w:sz="0" w:space="0" w:color="auto"/>
            <w:bottom w:val="none" w:sz="0" w:space="0" w:color="auto"/>
            <w:right w:val="none" w:sz="0" w:space="0" w:color="auto"/>
          </w:divBdr>
        </w:div>
        <w:div w:id="621351877">
          <w:marLeft w:val="0"/>
          <w:marRight w:val="0"/>
          <w:marTop w:val="0"/>
          <w:marBottom w:val="225"/>
          <w:divBdr>
            <w:top w:val="none" w:sz="0" w:space="0" w:color="auto"/>
            <w:left w:val="none" w:sz="0" w:space="0" w:color="auto"/>
            <w:bottom w:val="none" w:sz="0" w:space="0" w:color="auto"/>
            <w:right w:val="none" w:sz="0" w:space="0" w:color="auto"/>
          </w:divBdr>
        </w:div>
        <w:div w:id="2014260943">
          <w:marLeft w:val="0"/>
          <w:marRight w:val="0"/>
          <w:marTop w:val="0"/>
          <w:marBottom w:val="225"/>
          <w:divBdr>
            <w:top w:val="none" w:sz="0" w:space="0" w:color="auto"/>
            <w:left w:val="none" w:sz="0" w:space="0" w:color="auto"/>
            <w:bottom w:val="none" w:sz="0" w:space="0" w:color="auto"/>
            <w:right w:val="none" w:sz="0" w:space="0" w:color="auto"/>
          </w:divBdr>
          <w:divsChild>
            <w:div w:id="54091349">
              <w:marLeft w:val="0"/>
              <w:marRight w:val="0"/>
              <w:marTop w:val="0"/>
              <w:marBottom w:val="0"/>
              <w:divBdr>
                <w:top w:val="none" w:sz="0" w:space="0" w:color="auto"/>
                <w:left w:val="none" w:sz="0" w:space="0" w:color="auto"/>
                <w:bottom w:val="none" w:sz="0" w:space="0" w:color="auto"/>
                <w:right w:val="none" w:sz="0" w:space="0" w:color="auto"/>
              </w:divBdr>
            </w:div>
          </w:divsChild>
        </w:div>
        <w:div w:id="359164365">
          <w:marLeft w:val="0"/>
          <w:marRight w:val="0"/>
          <w:marTop w:val="0"/>
          <w:marBottom w:val="225"/>
          <w:divBdr>
            <w:top w:val="none" w:sz="0" w:space="0" w:color="auto"/>
            <w:left w:val="none" w:sz="0" w:space="0" w:color="auto"/>
            <w:bottom w:val="none" w:sz="0" w:space="0" w:color="auto"/>
            <w:right w:val="none" w:sz="0" w:space="0" w:color="auto"/>
          </w:divBdr>
          <w:divsChild>
            <w:div w:id="1389303156">
              <w:marLeft w:val="0"/>
              <w:marRight w:val="0"/>
              <w:marTop w:val="0"/>
              <w:marBottom w:val="0"/>
              <w:divBdr>
                <w:top w:val="none" w:sz="0" w:space="0" w:color="auto"/>
                <w:left w:val="none" w:sz="0" w:space="0" w:color="auto"/>
                <w:bottom w:val="none" w:sz="0" w:space="0" w:color="auto"/>
                <w:right w:val="none" w:sz="0" w:space="0" w:color="auto"/>
              </w:divBdr>
            </w:div>
          </w:divsChild>
        </w:div>
        <w:div w:id="227156536">
          <w:marLeft w:val="0"/>
          <w:marRight w:val="0"/>
          <w:marTop w:val="0"/>
          <w:marBottom w:val="225"/>
          <w:divBdr>
            <w:top w:val="none" w:sz="0" w:space="0" w:color="auto"/>
            <w:left w:val="none" w:sz="0" w:space="0" w:color="auto"/>
            <w:bottom w:val="none" w:sz="0" w:space="0" w:color="auto"/>
            <w:right w:val="none" w:sz="0" w:space="0" w:color="auto"/>
          </w:divBdr>
        </w:div>
        <w:div w:id="1060127691">
          <w:marLeft w:val="0"/>
          <w:marRight w:val="0"/>
          <w:marTop w:val="0"/>
          <w:marBottom w:val="225"/>
          <w:divBdr>
            <w:top w:val="none" w:sz="0" w:space="0" w:color="auto"/>
            <w:left w:val="none" w:sz="0" w:space="0" w:color="auto"/>
            <w:bottom w:val="none" w:sz="0" w:space="0" w:color="auto"/>
            <w:right w:val="none" w:sz="0" w:space="0" w:color="auto"/>
          </w:divBdr>
        </w:div>
        <w:div w:id="1324623546">
          <w:marLeft w:val="0"/>
          <w:marRight w:val="0"/>
          <w:marTop w:val="0"/>
          <w:marBottom w:val="225"/>
          <w:divBdr>
            <w:top w:val="none" w:sz="0" w:space="0" w:color="auto"/>
            <w:left w:val="none" w:sz="0" w:space="0" w:color="auto"/>
            <w:bottom w:val="none" w:sz="0" w:space="0" w:color="auto"/>
            <w:right w:val="none" w:sz="0" w:space="0" w:color="auto"/>
          </w:divBdr>
          <w:divsChild>
            <w:div w:id="1671367745">
              <w:marLeft w:val="0"/>
              <w:marRight w:val="0"/>
              <w:marTop w:val="0"/>
              <w:marBottom w:val="0"/>
              <w:divBdr>
                <w:top w:val="none" w:sz="0" w:space="0" w:color="auto"/>
                <w:left w:val="none" w:sz="0" w:space="0" w:color="auto"/>
                <w:bottom w:val="none" w:sz="0" w:space="0" w:color="auto"/>
                <w:right w:val="none" w:sz="0" w:space="0" w:color="auto"/>
              </w:divBdr>
            </w:div>
            <w:div w:id="83480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382684">
      <w:bodyDiv w:val="1"/>
      <w:marLeft w:val="0"/>
      <w:marRight w:val="0"/>
      <w:marTop w:val="0"/>
      <w:marBottom w:val="0"/>
      <w:divBdr>
        <w:top w:val="none" w:sz="0" w:space="0" w:color="auto"/>
        <w:left w:val="none" w:sz="0" w:space="0" w:color="auto"/>
        <w:bottom w:val="none" w:sz="0" w:space="0" w:color="auto"/>
        <w:right w:val="none" w:sz="0" w:space="0" w:color="auto"/>
      </w:divBdr>
      <w:divsChild>
        <w:div w:id="50267133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071193484">
      <w:bodyDiv w:val="1"/>
      <w:marLeft w:val="0"/>
      <w:marRight w:val="0"/>
      <w:marTop w:val="0"/>
      <w:marBottom w:val="0"/>
      <w:divBdr>
        <w:top w:val="none" w:sz="0" w:space="0" w:color="auto"/>
        <w:left w:val="none" w:sz="0" w:space="0" w:color="auto"/>
        <w:bottom w:val="none" w:sz="0" w:space="0" w:color="auto"/>
        <w:right w:val="none" w:sz="0" w:space="0" w:color="auto"/>
      </w:divBdr>
    </w:div>
    <w:div w:id="1125151550">
      <w:bodyDiv w:val="1"/>
      <w:marLeft w:val="0"/>
      <w:marRight w:val="0"/>
      <w:marTop w:val="0"/>
      <w:marBottom w:val="0"/>
      <w:divBdr>
        <w:top w:val="none" w:sz="0" w:space="0" w:color="auto"/>
        <w:left w:val="none" w:sz="0" w:space="0" w:color="auto"/>
        <w:bottom w:val="none" w:sz="0" w:space="0" w:color="auto"/>
        <w:right w:val="none" w:sz="0" w:space="0" w:color="auto"/>
      </w:divBdr>
    </w:div>
    <w:div w:id="1134449569">
      <w:bodyDiv w:val="1"/>
      <w:marLeft w:val="0"/>
      <w:marRight w:val="0"/>
      <w:marTop w:val="0"/>
      <w:marBottom w:val="0"/>
      <w:divBdr>
        <w:top w:val="none" w:sz="0" w:space="0" w:color="auto"/>
        <w:left w:val="none" w:sz="0" w:space="0" w:color="auto"/>
        <w:bottom w:val="none" w:sz="0" w:space="0" w:color="auto"/>
        <w:right w:val="none" w:sz="0" w:space="0" w:color="auto"/>
      </w:divBdr>
    </w:div>
    <w:div w:id="1308625610">
      <w:bodyDiv w:val="1"/>
      <w:marLeft w:val="0"/>
      <w:marRight w:val="0"/>
      <w:marTop w:val="0"/>
      <w:marBottom w:val="0"/>
      <w:divBdr>
        <w:top w:val="none" w:sz="0" w:space="0" w:color="auto"/>
        <w:left w:val="none" w:sz="0" w:space="0" w:color="auto"/>
        <w:bottom w:val="none" w:sz="0" w:space="0" w:color="auto"/>
        <w:right w:val="none" w:sz="0" w:space="0" w:color="auto"/>
      </w:divBdr>
    </w:div>
    <w:div w:id="1340505955">
      <w:bodyDiv w:val="1"/>
      <w:marLeft w:val="0"/>
      <w:marRight w:val="0"/>
      <w:marTop w:val="0"/>
      <w:marBottom w:val="0"/>
      <w:divBdr>
        <w:top w:val="none" w:sz="0" w:space="0" w:color="auto"/>
        <w:left w:val="none" w:sz="0" w:space="0" w:color="auto"/>
        <w:bottom w:val="none" w:sz="0" w:space="0" w:color="auto"/>
        <w:right w:val="none" w:sz="0" w:space="0" w:color="auto"/>
      </w:divBdr>
    </w:div>
    <w:div w:id="1371955240">
      <w:bodyDiv w:val="1"/>
      <w:marLeft w:val="0"/>
      <w:marRight w:val="0"/>
      <w:marTop w:val="0"/>
      <w:marBottom w:val="0"/>
      <w:divBdr>
        <w:top w:val="none" w:sz="0" w:space="0" w:color="auto"/>
        <w:left w:val="none" w:sz="0" w:space="0" w:color="auto"/>
        <w:bottom w:val="none" w:sz="0" w:space="0" w:color="auto"/>
        <w:right w:val="none" w:sz="0" w:space="0" w:color="auto"/>
      </w:divBdr>
    </w:div>
    <w:div w:id="1460689847">
      <w:bodyDiv w:val="1"/>
      <w:marLeft w:val="0"/>
      <w:marRight w:val="0"/>
      <w:marTop w:val="0"/>
      <w:marBottom w:val="0"/>
      <w:divBdr>
        <w:top w:val="none" w:sz="0" w:space="0" w:color="auto"/>
        <w:left w:val="none" w:sz="0" w:space="0" w:color="auto"/>
        <w:bottom w:val="none" w:sz="0" w:space="0" w:color="auto"/>
        <w:right w:val="none" w:sz="0" w:space="0" w:color="auto"/>
      </w:divBdr>
    </w:div>
    <w:div w:id="1474592498">
      <w:bodyDiv w:val="1"/>
      <w:marLeft w:val="0"/>
      <w:marRight w:val="0"/>
      <w:marTop w:val="0"/>
      <w:marBottom w:val="0"/>
      <w:divBdr>
        <w:top w:val="none" w:sz="0" w:space="0" w:color="auto"/>
        <w:left w:val="none" w:sz="0" w:space="0" w:color="auto"/>
        <w:bottom w:val="none" w:sz="0" w:space="0" w:color="auto"/>
        <w:right w:val="none" w:sz="0" w:space="0" w:color="auto"/>
      </w:divBdr>
    </w:div>
    <w:div w:id="1636251363">
      <w:bodyDiv w:val="1"/>
      <w:marLeft w:val="0"/>
      <w:marRight w:val="0"/>
      <w:marTop w:val="0"/>
      <w:marBottom w:val="0"/>
      <w:divBdr>
        <w:top w:val="none" w:sz="0" w:space="0" w:color="auto"/>
        <w:left w:val="none" w:sz="0" w:space="0" w:color="auto"/>
        <w:bottom w:val="none" w:sz="0" w:space="0" w:color="auto"/>
        <w:right w:val="none" w:sz="0" w:space="0" w:color="auto"/>
      </w:divBdr>
    </w:div>
    <w:div w:id="1671639213">
      <w:bodyDiv w:val="1"/>
      <w:marLeft w:val="0"/>
      <w:marRight w:val="0"/>
      <w:marTop w:val="0"/>
      <w:marBottom w:val="0"/>
      <w:divBdr>
        <w:top w:val="none" w:sz="0" w:space="0" w:color="auto"/>
        <w:left w:val="none" w:sz="0" w:space="0" w:color="auto"/>
        <w:bottom w:val="none" w:sz="0" w:space="0" w:color="auto"/>
        <w:right w:val="none" w:sz="0" w:space="0" w:color="auto"/>
      </w:divBdr>
    </w:div>
    <w:div w:id="1738629746">
      <w:bodyDiv w:val="1"/>
      <w:marLeft w:val="0"/>
      <w:marRight w:val="0"/>
      <w:marTop w:val="0"/>
      <w:marBottom w:val="0"/>
      <w:divBdr>
        <w:top w:val="none" w:sz="0" w:space="0" w:color="auto"/>
        <w:left w:val="none" w:sz="0" w:space="0" w:color="auto"/>
        <w:bottom w:val="none" w:sz="0" w:space="0" w:color="auto"/>
        <w:right w:val="none" w:sz="0" w:space="0" w:color="auto"/>
      </w:divBdr>
      <w:divsChild>
        <w:div w:id="155221652">
          <w:marLeft w:val="0"/>
          <w:marRight w:val="0"/>
          <w:marTop w:val="0"/>
          <w:marBottom w:val="225"/>
          <w:divBdr>
            <w:top w:val="none" w:sz="0" w:space="0" w:color="auto"/>
            <w:left w:val="none" w:sz="0" w:space="0" w:color="auto"/>
            <w:bottom w:val="none" w:sz="0" w:space="0" w:color="auto"/>
            <w:right w:val="none" w:sz="0" w:space="0" w:color="auto"/>
          </w:divBdr>
          <w:divsChild>
            <w:div w:id="947270663">
              <w:marLeft w:val="0"/>
              <w:marRight w:val="0"/>
              <w:marTop w:val="0"/>
              <w:marBottom w:val="0"/>
              <w:divBdr>
                <w:top w:val="none" w:sz="0" w:space="0" w:color="auto"/>
                <w:left w:val="none" w:sz="0" w:space="0" w:color="auto"/>
                <w:bottom w:val="none" w:sz="0" w:space="0" w:color="auto"/>
                <w:right w:val="none" w:sz="0" w:space="0" w:color="auto"/>
              </w:divBdr>
            </w:div>
            <w:div w:id="52193838">
              <w:marLeft w:val="0"/>
              <w:marRight w:val="0"/>
              <w:marTop w:val="0"/>
              <w:marBottom w:val="0"/>
              <w:divBdr>
                <w:top w:val="none" w:sz="0" w:space="0" w:color="auto"/>
                <w:left w:val="none" w:sz="0" w:space="0" w:color="auto"/>
                <w:bottom w:val="none" w:sz="0" w:space="0" w:color="auto"/>
                <w:right w:val="none" w:sz="0" w:space="0" w:color="auto"/>
              </w:divBdr>
            </w:div>
            <w:div w:id="162552912">
              <w:marLeft w:val="0"/>
              <w:marRight w:val="0"/>
              <w:marTop w:val="0"/>
              <w:marBottom w:val="0"/>
              <w:divBdr>
                <w:top w:val="none" w:sz="0" w:space="0" w:color="auto"/>
                <w:left w:val="none" w:sz="0" w:space="0" w:color="auto"/>
                <w:bottom w:val="none" w:sz="0" w:space="0" w:color="auto"/>
                <w:right w:val="none" w:sz="0" w:space="0" w:color="auto"/>
              </w:divBdr>
            </w:div>
          </w:divsChild>
        </w:div>
        <w:div w:id="394396225">
          <w:marLeft w:val="0"/>
          <w:marRight w:val="0"/>
          <w:marTop w:val="0"/>
          <w:marBottom w:val="225"/>
          <w:divBdr>
            <w:top w:val="none" w:sz="0" w:space="0" w:color="auto"/>
            <w:left w:val="none" w:sz="0" w:space="0" w:color="auto"/>
            <w:bottom w:val="none" w:sz="0" w:space="0" w:color="auto"/>
            <w:right w:val="none" w:sz="0" w:space="0" w:color="auto"/>
          </w:divBdr>
        </w:div>
        <w:div w:id="238826518">
          <w:marLeft w:val="0"/>
          <w:marRight w:val="0"/>
          <w:marTop w:val="0"/>
          <w:marBottom w:val="225"/>
          <w:divBdr>
            <w:top w:val="none" w:sz="0" w:space="0" w:color="auto"/>
            <w:left w:val="none" w:sz="0" w:space="0" w:color="auto"/>
            <w:bottom w:val="none" w:sz="0" w:space="0" w:color="auto"/>
            <w:right w:val="none" w:sz="0" w:space="0" w:color="auto"/>
          </w:divBdr>
        </w:div>
        <w:div w:id="1117986777">
          <w:marLeft w:val="0"/>
          <w:marRight w:val="0"/>
          <w:marTop w:val="0"/>
          <w:marBottom w:val="225"/>
          <w:divBdr>
            <w:top w:val="none" w:sz="0" w:space="0" w:color="auto"/>
            <w:left w:val="none" w:sz="0" w:space="0" w:color="auto"/>
            <w:bottom w:val="none" w:sz="0" w:space="0" w:color="auto"/>
            <w:right w:val="none" w:sz="0" w:space="0" w:color="auto"/>
          </w:divBdr>
        </w:div>
      </w:divsChild>
    </w:div>
    <w:div w:id="1808544395">
      <w:bodyDiv w:val="1"/>
      <w:marLeft w:val="0"/>
      <w:marRight w:val="0"/>
      <w:marTop w:val="0"/>
      <w:marBottom w:val="0"/>
      <w:divBdr>
        <w:top w:val="none" w:sz="0" w:space="0" w:color="auto"/>
        <w:left w:val="none" w:sz="0" w:space="0" w:color="auto"/>
        <w:bottom w:val="none" w:sz="0" w:space="0" w:color="auto"/>
        <w:right w:val="none" w:sz="0" w:space="0" w:color="auto"/>
      </w:divBdr>
    </w:div>
    <w:div w:id="1841772076">
      <w:bodyDiv w:val="1"/>
      <w:marLeft w:val="0"/>
      <w:marRight w:val="0"/>
      <w:marTop w:val="0"/>
      <w:marBottom w:val="0"/>
      <w:divBdr>
        <w:top w:val="none" w:sz="0" w:space="0" w:color="auto"/>
        <w:left w:val="none" w:sz="0" w:space="0" w:color="auto"/>
        <w:bottom w:val="none" w:sz="0" w:space="0" w:color="auto"/>
        <w:right w:val="none" w:sz="0" w:space="0" w:color="auto"/>
      </w:divBdr>
      <w:divsChild>
        <w:div w:id="1147863188">
          <w:marLeft w:val="0"/>
          <w:marRight w:val="0"/>
          <w:marTop w:val="0"/>
          <w:marBottom w:val="225"/>
          <w:divBdr>
            <w:top w:val="none" w:sz="0" w:space="0" w:color="auto"/>
            <w:left w:val="none" w:sz="0" w:space="0" w:color="auto"/>
            <w:bottom w:val="none" w:sz="0" w:space="0" w:color="auto"/>
            <w:right w:val="none" w:sz="0" w:space="0" w:color="auto"/>
          </w:divBdr>
        </w:div>
        <w:div w:id="897472665">
          <w:marLeft w:val="0"/>
          <w:marRight w:val="0"/>
          <w:marTop w:val="0"/>
          <w:marBottom w:val="225"/>
          <w:divBdr>
            <w:top w:val="none" w:sz="0" w:space="0" w:color="auto"/>
            <w:left w:val="none" w:sz="0" w:space="0" w:color="auto"/>
            <w:bottom w:val="none" w:sz="0" w:space="0" w:color="auto"/>
            <w:right w:val="none" w:sz="0" w:space="0" w:color="auto"/>
          </w:divBdr>
        </w:div>
        <w:div w:id="272565875">
          <w:marLeft w:val="0"/>
          <w:marRight w:val="0"/>
          <w:marTop w:val="0"/>
          <w:marBottom w:val="225"/>
          <w:divBdr>
            <w:top w:val="none" w:sz="0" w:space="0" w:color="auto"/>
            <w:left w:val="none" w:sz="0" w:space="0" w:color="auto"/>
            <w:bottom w:val="none" w:sz="0" w:space="0" w:color="auto"/>
            <w:right w:val="none" w:sz="0" w:space="0" w:color="auto"/>
          </w:divBdr>
        </w:div>
        <w:div w:id="95103885">
          <w:marLeft w:val="0"/>
          <w:marRight w:val="0"/>
          <w:marTop w:val="0"/>
          <w:marBottom w:val="225"/>
          <w:divBdr>
            <w:top w:val="none" w:sz="0" w:space="0" w:color="auto"/>
            <w:left w:val="none" w:sz="0" w:space="0" w:color="auto"/>
            <w:bottom w:val="none" w:sz="0" w:space="0" w:color="auto"/>
            <w:right w:val="none" w:sz="0" w:space="0" w:color="auto"/>
          </w:divBdr>
        </w:div>
        <w:div w:id="1523006147">
          <w:marLeft w:val="0"/>
          <w:marRight w:val="0"/>
          <w:marTop w:val="0"/>
          <w:marBottom w:val="225"/>
          <w:divBdr>
            <w:top w:val="none" w:sz="0" w:space="0" w:color="auto"/>
            <w:left w:val="none" w:sz="0" w:space="0" w:color="auto"/>
            <w:bottom w:val="none" w:sz="0" w:space="0" w:color="auto"/>
            <w:right w:val="none" w:sz="0" w:space="0" w:color="auto"/>
          </w:divBdr>
        </w:div>
      </w:divsChild>
    </w:div>
    <w:div w:id="1841846226">
      <w:bodyDiv w:val="1"/>
      <w:marLeft w:val="0"/>
      <w:marRight w:val="0"/>
      <w:marTop w:val="0"/>
      <w:marBottom w:val="0"/>
      <w:divBdr>
        <w:top w:val="none" w:sz="0" w:space="0" w:color="auto"/>
        <w:left w:val="none" w:sz="0" w:space="0" w:color="auto"/>
        <w:bottom w:val="none" w:sz="0" w:space="0" w:color="auto"/>
        <w:right w:val="none" w:sz="0" w:space="0" w:color="auto"/>
      </w:divBdr>
    </w:div>
    <w:div w:id="21441552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1" Type="http://schemas.openxmlformats.org/officeDocument/2006/relationships/oleObject" Target="embeddings/oleObject2.bin"/><Relationship Id="rId170" Type="http://schemas.openxmlformats.org/officeDocument/2006/relationships/image" Target="media/image71.wmf"/><Relationship Id="rId268" Type="http://schemas.openxmlformats.org/officeDocument/2006/relationships/image" Target="media/image107.wmf"/><Relationship Id="rId475" Type="http://schemas.openxmlformats.org/officeDocument/2006/relationships/image" Target="media/image181.wmf"/><Relationship Id="rId682" Type="http://schemas.openxmlformats.org/officeDocument/2006/relationships/oleObject" Target="embeddings/oleObject405.bin"/><Relationship Id="rId128" Type="http://schemas.openxmlformats.org/officeDocument/2006/relationships/oleObject" Target="embeddings/oleObject70.bin"/><Relationship Id="rId335" Type="http://schemas.openxmlformats.org/officeDocument/2006/relationships/image" Target="media/image133.wmf"/><Relationship Id="rId542" Type="http://schemas.openxmlformats.org/officeDocument/2006/relationships/oleObject" Target="embeddings/oleObject324.bin"/><Relationship Id="rId987" Type="http://schemas.openxmlformats.org/officeDocument/2006/relationships/oleObject" Target="embeddings/oleObject576.bin"/><Relationship Id="rId402" Type="http://schemas.openxmlformats.org/officeDocument/2006/relationships/oleObject" Target="embeddings/oleObject237.bin"/><Relationship Id="rId847" Type="http://schemas.openxmlformats.org/officeDocument/2006/relationships/oleObject" Target="embeddings/oleObject498.bin"/><Relationship Id="rId1032" Type="http://schemas.openxmlformats.org/officeDocument/2006/relationships/oleObject" Target="embeddings/oleObject608.bin"/><Relationship Id="rId707" Type="http://schemas.openxmlformats.org/officeDocument/2006/relationships/image" Target="media/image276.wmf"/><Relationship Id="rId914" Type="http://schemas.openxmlformats.org/officeDocument/2006/relationships/oleObject" Target="embeddings/oleObject537.bin"/><Relationship Id="rId43" Type="http://schemas.openxmlformats.org/officeDocument/2006/relationships/image" Target="media/image21.wmf"/><Relationship Id="rId192" Type="http://schemas.openxmlformats.org/officeDocument/2006/relationships/image" Target="media/image81.wmf"/><Relationship Id="rId497" Type="http://schemas.openxmlformats.org/officeDocument/2006/relationships/oleObject" Target="embeddings/oleObject301.bin"/><Relationship Id="rId357" Type="http://schemas.openxmlformats.org/officeDocument/2006/relationships/oleObject" Target="embeddings/oleObject206.bin"/><Relationship Id="rId217" Type="http://schemas.openxmlformats.org/officeDocument/2006/relationships/oleObject" Target="embeddings/oleObject119.bin"/><Relationship Id="rId564" Type="http://schemas.openxmlformats.org/officeDocument/2006/relationships/image" Target="media/image216.wmf"/><Relationship Id="rId771" Type="http://schemas.openxmlformats.org/officeDocument/2006/relationships/image" Target="media/image305.wmf"/><Relationship Id="rId869" Type="http://schemas.openxmlformats.org/officeDocument/2006/relationships/oleObject" Target="embeddings/oleObject512.bin"/><Relationship Id="rId424" Type="http://schemas.openxmlformats.org/officeDocument/2006/relationships/image" Target="media/image162.wmf"/><Relationship Id="rId631" Type="http://schemas.openxmlformats.org/officeDocument/2006/relationships/image" Target="media/image245.wmf"/><Relationship Id="rId729" Type="http://schemas.openxmlformats.org/officeDocument/2006/relationships/oleObject" Target="embeddings/oleObject431.bin"/><Relationship Id="rId1054" Type="http://schemas.openxmlformats.org/officeDocument/2006/relationships/oleObject" Target="embeddings/oleObject628.bin"/><Relationship Id="rId936" Type="http://schemas.openxmlformats.org/officeDocument/2006/relationships/oleObject" Target="embeddings/oleObject548.bin"/><Relationship Id="rId1121" Type="http://schemas.openxmlformats.org/officeDocument/2006/relationships/oleObject" Target="embeddings/oleObject680.bin"/><Relationship Id="rId65" Type="http://schemas.openxmlformats.org/officeDocument/2006/relationships/image" Target="media/image30.wmf"/><Relationship Id="rId281" Type="http://schemas.openxmlformats.org/officeDocument/2006/relationships/image" Target="media/image112.wmf"/><Relationship Id="rId141" Type="http://schemas.openxmlformats.org/officeDocument/2006/relationships/oleObject" Target="embeddings/oleObject77.bin"/><Relationship Id="rId379" Type="http://schemas.openxmlformats.org/officeDocument/2006/relationships/image" Target="media/image150.wmf"/><Relationship Id="rId586" Type="http://schemas.openxmlformats.org/officeDocument/2006/relationships/image" Target="media/image225.wmf"/><Relationship Id="rId793" Type="http://schemas.openxmlformats.org/officeDocument/2006/relationships/oleObject" Target="embeddings/oleObject466.bin"/><Relationship Id="rId7" Type="http://schemas.openxmlformats.org/officeDocument/2006/relationships/footnotes" Target="footnotes.xml"/><Relationship Id="rId239" Type="http://schemas.openxmlformats.org/officeDocument/2006/relationships/image" Target="media/image95.wmf"/><Relationship Id="rId446" Type="http://schemas.openxmlformats.org/officeDocument/2006/relationships/oleObject" Target="embeddings/oleObject266.bin"/><Relationship Id="rId653" Type="http://schemas.openxmlformats.org/officeDocument/2006/relationships/oleObject" Target="embeddings/oleObject389.bin"/><Relationship Id="rId1076" Type="http://schemas.openxmlformats.org/officeDocument/2006/relationships/oleObject" Target="embeddings/oleObject643.bin"/><Relationship Id="rId306" Type="http://schemas.openxmlformats.org/officeDocument/2006/relationships/oleObject" Target="embeddings/oleObject176.bin"/><Relationship Id="rId860" Type="http://schemas.openxmlformats.org/officeDocument/2006/relationships/oleObject" Target="embeddings/oleObject507.bin"/><Relationship Id="rId958" Type="http://schemas.openxmlformats.org/officeDocument/2006/relationships/oleObject" Target="embeddings/oleObject560.bin"/><Relationship Id="rId1143" Type="http://schemas.openxmlformats.org/officeDocument/2006/relationships/oleObject" Target="embeddings/oleObject696.bin"/><Relationship Id="rId87" Type="http://schemas.openxmlformats.org/officeDocument/2006/relationships/oleObject" Target="embeddings/oleObject41.bin"/><Relationship Id="rId513" Type="http://schemas.openxmlformats.org/officeDocument/2006/relationships/oleObject" Target="embeddings/oleObject308.bin"/><Relationship Id="rId720" Type="http://schemas.openxmlformats.org/officeDocument/2006/relationships/image" Target="media/image282.wmf"/><Relationship Id="rId818" Type="http://schemas.openxmlformats.org/officeDocument/2006/relationships/image" Target="media/image326.wmf"/><Relationship Id="rId1003" Type="http://schemas.openxmlformats.org/officeDocument/2006/relationships/oleObject" Target="embeddings/oleObject588.bin"/><Relationship Id="rId14" Type="http://schemas.openxmlformats.org/officeDocument/2006/relationships/image" Target="media/image6.png"/><Relationship Id="rId163" Type="http://schemas.openxmlformats.org/officeDocument/2006/relationships/oleObject" Target="embeddings/oleObject88.bin"/><Relationship Id="rId370" Type="http://schemas.openxmlformats.org/officeDocument/2006/relationships/oleObject" Target="embeddings/oleObject214.bin"/><Relationship Id="rId230" Type="http://schemas.openxmlformats.org/officeDocument/2006/relationships/oleObject" Target="embeddings/oleObject128.bin"/><Relationship Id="rId468" Type="http://schemas.openxmlformats.org/officeDocument/2006/relationships/oleObject" Target="embeddings/oleObject279.bin"/><Relationship Id="rId675" Type="http://schemas.openxmlformats.org/officeDocument/2006/relationships/image" Target="media/image262.wmf"/><Relationship Id="rId882" Type="http://schemas.openxmlformats.org/officeDocument/2006/relationships/oleObject" Target="embeddings/oleObject520.bin"/><Relationship Id="rId1098" Type="http://schemas.openxmlformats.org/officeDocument/2006/relationships/oleObject" Target="embeddings/oleObject662.bin"/><Relationship Id="rId328" Type="http://schemas.openxmlformats.org/officeDocument/2006/relationships/image" Target="media/image131.wmf"/><Relationship Id="rId535" Type="http://schemas.openxmlformats.org/officeDocument/2006/relationships/oleObject" Target="embeddings/oleObject320.bin"/><Relationship Id="rId742" Type="http://schemas.openxmlformats.org/officeDocument/2006/relationships/image" Target="media/image293.wmf"/><Relationship Id="rId602" Type="http://schemas.openxmlformats.org/officeDocument/2006/relationships/oleObject" Target="embeddings/oleObject360.bin"/><Relationship Id="rId1025" Type="http://schemas.openxmlformats.org/officeDocument/2006/relationships/image" Target="media/image407.wmf"/><Relationship Id="rId907" Type="http://schemas.openxmlformats.org/officeDocument/2006/relationships/oleObject" Target="embeddings/oleObject533.bin"/><Relationship Id="rId36" Type="http://schemas.openxmlformats.org/officeDocument/2006/relationships/image" Target="media/image18.wmf"/><Relationship Id="rId185" Type="http://schemas.openxmlformats.org/officeDocument/2006/relationships/image" Target="media/image78.wmf"/><Relationship Id="rId392" Type="http://schemas.openxmlformats.org/officeDocument/2006/relationships/image" Target="media/image153.wmf"/><Relationship Id="rId697" Type="http://schemas.openxmlformats.org/officeDocument/2006/relationships/oleObject" Target="embeddings/oleObject414.bin"/><Relationship Id="rId252" Type="http://schemas.openxmlformats.org/officeDocument/2006/relationships/image" Target="media/image99.png"/><Relationship Id="rId1103" Type="http://schemas.openxmlformats.org/officeDocument/2006/relationships/oleObject" Target="embeddings/oleObject664.bin"/><Relationship Id="rId47" Type="http://schemas.openxmlformats.org/officeDocument/2006/relationships/image" Target="media/image22.wmf"/><Relationship Id="rId112" Type="http://schemas.openxmlformats.org/officeDocument/2006/relationships/oleObject" Target="embeddings/oleObject59.bin"/><Relationship Id="rId557" Type="http://schemas.openxmlformats.org/officeDocument/2006/relationships/image" Target="media/image213.wmf"/><Relationship Id="rId764" Type="http://schemas.openxmlformats.org/officeDocument/2006/relationships/image" Target="media/image302.wmf"/><Relationship Id="rId971" Type="http://schemas.openxmlformats.org/officeDocument/2006/relationships/oleObject" Target="embeddings/oleObject567.bin"/><Relationship Id="rId196" Type="http://schemas.openxmlformats.org/officeDocument/2006/relationships/oleObject" Target="embeddings/oleObject106.bin"/><Relationship Id="rId417" Type="http://schemas.openxmlformats.org/officeDocument/2006/relationships/oleObject" Target="embeddings/oleObject247.bin"/><Relationship Id="rId624" Type="http://schemas.openxmlformats.org/officeDocument/2006/relationships/image" Target="media/image241.png"/><Relationship Id="rId831" Type="http://schemas.openxmlformats.org/officeDocument/2006/relationships/hyperlink" Target="http://link.zhihu.com/?target=https%3A//zh.wikipedia.org/wiki/%25E6%259D%25A1%25E4%25BB%25B6%25E6%25A6%2582%25E7%258E%2587" TargetMode="External"/><Relationship Id="rId1047" Type="http://schemas.openxmlformats.org/officeDocument/2006/relationships/oleObject" Target="embeddings/oleObject621.bin"/><Relationship Id="rId263" Type="http://schemas.openxmlformats.org/officeDocument/2006/relationships/oleObject" Target="embeddings/oleObject149.bin"/><Relationship Id="rId470" Type="http://schemas.openxmlformats.org/officeDocument/2006/relationships/oleObject" Target="embeddings/oleObject281.bin"/><Relationship Id="rId929" Type="http://schemas.openxmlformats.org/officeDocument/2006/relationships/image" Target="media/image371.wmf"/><Relationship Id="rId1114" Type="http://schemas.openxmlformats.org/officeDocument/2006/relationships/oleObject" Target="embeddings/oleObject674.bin"/><Relationship Id="rId58" Type="http://schemas.openxmlformats.org/officeDocument/2006/relationships/image" Target="media/image26.wmf"/><Relationship Id="rId123" Type="http://schemas.openxmlformats.org/officeDocument/2006/relationships/image" Target="media/image48.wmf"/><Relationship Id="rId330" Type="http://schemas.openxmlformats.org/officeDocument/2006/relationships/image" Target="media/image132.wmf"/><Relationship Id="rId568" Type="http://schemas.openxmlformats.org/officeDocument/2006/relationships/image" Target="media/image218.wmf"/><Relationship Id="rId775" Type="http://schemas.openxmlformats.org/officeDocument/2006/relationships/image" Target="media/image307.wmf"/><Relationship Id="rId982" Type="http://schemas.openxmlformats.org/officeDocument/2006/relationships/image" Target="media/image395.wmf"/><Relationship Id="rId428" Type="http://schemas.openxmlformats.org/officeDocument/2006/relationships/image" Target="media/image163.wmf"/><Relationship Id="rId635" Type="http://schemas.openxmlformats.org/officeDocument/2006/relationships/oleObject" Target="embeddings/oleObject378.bin"/><Relationship Id="rId842" Type="http://schemas.openxmlformats.org/officeDocument/2006/relationships/image" Target="media/image336.wmf"/><Relationship Id="rId1058" Type="http://schemas.openxmlformats.org/officeDocument/2006/relationships/oleObject" Target="embeddings/oleObject632.bin"/><Relationship Id="rId274" Type="http://schemas.openxmlformats.org/officeDocument/2006/relationships/image" Target="media/image110.wmf"/><Relationship Id="rId481" Type="http://schemas.openxmlformats.org/officeDocument/2006/relationships/image" Target="media/image184.wmf"/><Relationship Id="rId702" Type="http://schemas.openxmlformats.org/officeDocument/2006/relationships/oleObject" Target="embeddings/oleObject417.bin"/><Relationship Id="rId1125" Type="http://schemas.openxmlformats.org/officeDocument/2006/relationships/oleObject" Target="embeddings/oleObject681.bin"/><Relationship Id="rId69" Type="http://schemas.openxmlformats.org/officeDocument/2006/relationships/image" Target="media/image32.wmf"/><Relationship Id="rId134" Type="http://schemas.openxmlformats.org/officeDocument/2006/relationships/image" Target="media/image53.wmf"/><Relationship Id="rId579" Type="http://schemas.openxmlformats.org/officeDocument/2006/relationships/image" Target="media/image223.wmf"/><Relationship Id="rId786" Type="http://schemas.openxmlformats.org/officeDocument/2006/relationships/oleObject" Target="embeddings/oleObject462.bin"/><Relationship Id="rId993" Type="http://schemas.openxmlformats.org/officeDocument/2006/relationships/oleObject" Target="embeddings/oleObject580.bin"/><Relationship Id="rId341" Type="http://schemas.openxmlformats.org/officeDocument/2006/relationships/oleObject" Target="embeddings/oleObject196.bin"/><Relationship Id="rId439" Type="http://schemas.openxmlformats.org/officeDocument/2006/relationships/oleObject" Target="embeddings/oleObject260.bin"/><Relationship Id="rId646" Type="http://schemas.openxmlformats.org/officeDocument/2006/relationships/image" Target="media/image251.wmf"/><Relationship Id="rId1069" Type="http://schemas.openxmlformats.org/officeDocument/2006/relationships/oleObject" Target="embeddings/oleObject639.bin"/><Relationship Id="rId201" Type="http://schemas.openxmlformats.org/officeDocument/2006/relationships/oleObject" Target="embeddings/oleObject109.bin"/><Relationship Id="rId285" Type="http://schemas.openxmlformats.org/officeDocument/2006/relationships/oleObject" Target="embeddings/oleObject163.bin"/><Relationship Id="rId506" Type="http://schemas.openxmlformats.org/officeDocument/2006/relationships/image" Target="media/image191.wmf"/><Relationship Id="rId853" Type="http://schemas.openxmlformats.org/officeDocument/2006/relationships/oleObject" Target="embeddings/oleObject503.bin"/><Relationship Id="rId1136" Type="http://schemas.openxmlformats.org/officeDocument/2006/relationships/oleObject" Target="embeddings/oleObject689.bin"/><Relationship Id="rId492" Type="http://schemas.openxmlformats.org/officeDocument/2006/relationships/oleObject" Target="embeddings/oleObject297.bin"/><Relationship Id="rId713" Type="http://schemas.openxmlformats.org/officeDocument/2006/relationships/oleObject" Target="embeddings/oleObject423.bin"/><Relationship Id="rId797" Type="http://schemas.openxmlformats.org/officeDocument/2006/relationships/oleObject" Target="embeddings/oleObject469.bin"/><Relationship Id="rId920" Type="http://schemas.openxmlformats.org/officeDocument/2006/relationships/image" Target="media/image367.wmf"/><Relationship Id="rId145" Type="http://schemas.openxmlformats.org/officeDocument/2006/relationships/oleObject" Target="embeddings/oleObject79.bin"/><Relationship Id="rId352" Type="http://schemas.openxmlformats.org/officeDocument/2006/relationships/oleObject" Target="embeddings/oleObject203.bin"/><Relationship Id="rId212" Type="http://schemas.openxmlformats.org/officeDocument/2006/relationships/oleObject" Target="embeddings/oleObject116.bin"/><Relationship Id="rId657" Type="http://schemas.openxmlformats.org/officeDocument/2006/relationships/oleObject" Target="embeddings/oleObject392.bin"/><Relationship Id="rId864" Type="http://schemas.openxmlformats.org/officeDocument/2006/relationships/oleObject" Target="embeddings/oleObject509.bin"/><Relationship Id="rId296" Type="http://schemas.openxmlformats.org/officeDocument/2006/relationships/oleObject" Target="embeddings/oleObject169.bin"/><Relationship Id="rId517" Type="http://schemas.openxmlformats.org/officeDocument/2006/relationships/oleObject" Target="embeddings/oleObject310.bin"/><Relationship Id="rId724" Type="http://schemas.openxmlformats.org/officeDocument/2006/relationships/image" Target="media/image284.wmf"/><Relationship Id="rId931" Type="http://schemas.openxmlformats.org/officeDocument/2006/relationships/image" Target="media/image372.wmf"/><Relationship Id="rId1147" Type="http://schemas.openxmlformats.org/officeDocument/2006/relationships/oleObject" Target="embeddings/oleObject697.bin"/><Relationship Id="rId60" Type="http://schemas.openxmlformats.org/officeDocument/2006/relationships/image" Target="media/image27.png"/><Relationship Id="rId156" Type="http://schemas.openxmlformats.org/officeDocument/2006/relationships/image" Target="media/image64.wmf"/><Relationship Id="rId363" Type="http://schemas.openxmlformats.org/officeDocument/2006/relationships/oleObject" Target="embeddings/oleObject210.bin"/><Relationship Id="rId570" Type="http://schemas.openxmlformats.org/officeDocument/2006/relationships/image" Target="media/image219.wmf"/><Relationship Id="rId1007" Type="http://schemas.openxmlformats.org/officeDocument/2006/relationships/oleObject" Target="embeddings/oleObject592.bin"/><Relationship Id="rId223" Type="http://schemas.openxmlformats.org/officeDocument/2006/relationships/oleObject" Target="embeddings/oleObject122.bin"/><Relationship Id="rId430" Type="http://schemas.openxmlformats.org/officeDocument/2006/relationships/image" Target="media/image164.jpeg"/><Relationship Id="rId668" Type="http://schemas.openxmlformats.org/officeDocument/2006/relationships/oleObject" Target="embeddings/oleObject398.bin"/><Relationship Id="rId875" Type="http://schemas.openxmlformats.org/officeDocument/2006/relationships/oleObject" Target="embeddings/oleObject516.bin"/><Relationship Id="rId1060" Type="http://schemas.openxmlformats.org/officeDocument/2006/relationships/oleObject" Target="embeddings/oleObject634.bin"/><Relationship Id="rId18" Type="http://schemas.openxmlformats.org/officeDocument/2006/relationships/image" Target="media/image10.wmf"/><Relationship Id="rId528" Type="http://schemas.openxmlformats.org/officeDocument/2006/relationships/image" Target="media/image202.wmf"/><Relationship Id="rId735" Type="http://schemas.openxmlformats.org/officeDocument/2006/relationships/oleObject" Target="embeddings/oleObject434.bin"/><Relationship Id="rId942" Type="http://schemas.openxmlformats.org/officeDocument/2006/relationships/oleObject" Target="embeddings/oleObject551.bin"/><Relationship Id="rId167" Type="http://schemas.openxmlformats.org/officeDocument/2006/relationships/oleObject" Target="embeddings/oleObject90.bin"/><Relationship Id="rId374" Type="http://schemas.openxmlformats.org/officeDocument/2006/relationships/image" Target="media/image148.wmf"/><Relationship Id="rId581" Type="http://schemas.openxmlformats.org/officeDocument/2006/relationships/oleObject" Target="embeddings/oleObject347.bin"/><Relationship Id="rId1018" Type="http://schemas.openxmlformats.org/officeDocument/2006/relationships/oleObject" Target="embeddings/oleObject600.bin"/><Relationship Id="rId71" Type="http://schemas.openxmlformats.org/officeDocument/2006/relationships/image" Target="media/image33.wmf"/><Relationship Id="rId234" Type="http://schemas.openxmlformats.org/officeDocument/2006/relationships/oleObject" Target="embeddings/oleObject132.bin"/><Relationship Id="rId679" Type="http://schemas.openxmlformats.org/officeDocument/2006/relationships/image" Target="media/image264.wmf"/><Relationship Id="rId802" Type="http://schemas.openxmlformats.org/officeDocument/2006/relationships/oleObject" Target="embeddings/oleObject472.bin"/><Relationship Id="rId886" Type="http://schemas.openxmlformats.org/officeDocument/2006/relationships/image" Target="media/image351.wmf"/><Relationship Id="rId2" Type="http://schemas.openxmlformats.org/officeDocument/2006/relationships/customXml" Target="../customXml/item2.xml"/><Relationship Id="rId29" Type="http://schemas.openxmlformats.org/officeDocument/2006/relationships/image" Target="media/image15.wmf"/><Relationship Id="rId441" Type="http://schemas.openxmlformats.org/officeDocument/2006/relationships/oleObject" Target="embeddings/oleObject262.bin"/><Relationship Id="rId539" Type="http://schemas.openxmlformats.org/officeDocument/2006/relationships/oleObject" Target="embeddings/oleObject322.bin"/><Relationship Id="rId746" Type="http://schemas.openxmlformats.org/officeDocument/2006/relationships/image" Target="media/image295.wmf"/><Relationship Id="rId1071" Type="http://schemas.openxmlformats.org/officeDocument/2006/relationships/oleObject" Target="embeddings/oleObject640.bin"/><Relationship Id="rId178" Type="http://schemas.openxmlformats.org/officeDocument/2006/relationships/image" Target="media/image75.wmf"/><Relationship Id="rId301" Type="http://schemas.openxmlformats.org/officeDocument/2006/relationships/image" Target="media/image118.wmf"/><Relationship Id="rId953" Type="http://schemas.openxmlformats.org/officeDocument/2006/relationships/image" Target="media/image382.wmf"/><Relationship Id="rId1029" Type="http://schemas.openxmlformats.org/officeDocument/2006/relationships/image" Target="media/image409.wmf"/><Relationship Id="rId82" Type="http://schemas.openxmlformats.org/officeDocument/2006/relationships/oleObject" Target="embeddings/oleObject37.bin"/><Relationship Id="rId385" Type="http://schemas.openxmlformats.org/officeDocument/2006/relationships/oleObject" Target="embeddings/oleObject225.bin"/><Relationship Id="rId592" Type="http://schemas.openxmlformats.org/officeDocument/2006/relationships/image" Target="media/image227.wmf"/><Relationship Id="rId606" Type="http://schemas.openxmlformats.org/officeDocument/2006/relationships/oleObject" Target="embeddings/oleObject362.bin"/><Relationship Id="rId813" Type="http://schemas.openxmlformats.org/officeDocument/2006/relationships/image" Target="media/image324.wmf"/><Relationship Id="rId245" Type="http://schemas.openxmlformats.org/officeDocument/2006/relationships/oleObject" Target="embeddings/oleObject140.bin"/><Relationship Id="rId452" Type="http://schemas.openxmlformats.org/officeDocument/2006/relationships/oleObject" Target="embeddings/oleObject270.bin"/><Relationship Id="rId897" Type="http://schemas.openxmlformats.org/officeDocument/2006/relationships/oleObject" Target="embeddings/oleObject528.bin"/><Relationship Id="rId1082" Type="http://schemas.openxmlformats.org/officeDocument/2006/relationships/oleObject" Target="embeddings/oleObject647.bin"/><Relationship Id="rId105" Type="http://schemas.openxmlformats.org/officeDocument/2006/relationships/oleObject" Target="embeddings/oleObject53.bin"/><Relationship Id="rId312" Type="http://schemas.openxmlformats.org/officeDocument/2006/relationships/oleObject" Target="embeddings/oleObject179.bin"/><Relationship Id="rId757" Type="http://schemas.openxmlformats.org/officeDocument/2006/relationships/oleObject" Target="embeddings/oleObject446.bin"/><Relationship Id="rId964" Type="http://schemas.openxmlformats.org/officeDocument/2006/relationships/image" Target="media/image387.wmf"/><Relationship Id="rId93" Type="http://schemas.openxmlformats.org/officeDocument/2006/relationships/oleObject" Target="embeddings/oleObject46.bin"/><Relationship Id="rId189" Type="http://schemas.openxmlformats.org/officeDocument/2006/relationships/oleObject" Target="embeddings/oleObject102.bin"/><Relationship Id="rId396" Type="http://schemas.openxmlformats.org/officeDocument/2006/relationships/image" Target="media/image155.wmf"/><Relationship Id="rId617" Type="http://schemas.openxmlformats.org/officeDocument/2006/relationships/oleObject" Target="embeddings/oleObject370.bin"/><Relationship Id="rId824" Type="http://schemas.openxmlformats.org/officeDocument/2006/relationships/oleObject" Target="embeddings/oleObject484.bin"/><Relationship Id="rId256" Type="http://schemas.openxmlformats.org/officeDocument/2006/relationships/image" Target="media/image102.wmf"/><Relationship Id="rId463" Type="http://schemas.openxmlformats.org/officeDocument/2006/relationships/image" Target="media/image177.wmf"/><Relationship Id="rId670" Type="http://schemas.openxmlformats.org/officeDocument/2006/relationships/oleObject" Target="embeddings/oleObject399.bin"/><Relationship Id="rId1093" Type="http://schemas.openxmlformats.org/officeDocument/2006/relationships/oleObject" Target="embeddings/oleObject657.bin"/><Relationship Id="rId1107" Type="http://schemas.openxmlformats.org/officeDocument/2006/relationships/oleObject" Target="embeddings/oleObject668.bin"/><Relationship Id="rId116" Type="http://schemas.openxmlformats.org/officeDocument/2006/relationships/oleObject" Target="embeddings/oleObject62.bin"/><Relationship Id="rId323" Type="http://schemas.openxmlformats.org/officeDocument/2006/relationships/oleObject" Target="embeddings/oleObject185.bin"/><Relationship Id="rId530" Type="http://schemas.openxmlformats.org/officeDocument/2006/relationships/oleObject" Target="embeddings/oleObject317.bin"/><Relationship Id="rId768" Type="http://schemas.openxmlformats.org/officeDocument/2006/relationships/oleObject" Target="embeddings/oleObject453.bin"/><Relationship Id="rId975" Type="http://schemas.openxmlformats.org/officeDocument/2006/relationships/oleObject" Target="embeddings/oleObject569.bin"/><Relationship Id="rId20" Type="http://schemas.openxmlformats.org/officeDocument/2006/relationships/image" Target="media/image11.wmf"/><Relationship Id="rId628" Type="http://schemas.openxmlformats.org/officeDocument/2006/relationships/oleObject" Target="embeddings/oleObject374.bin"/><Relationship Id="rId835" Type="http://schemas.openxmlformats.org/officeDocument/2006/relationships/oleObject" Target="embeddings/oleObject489.bin"/><Relationship Id="rId267" Type="http://schemas.openxmlformats.org/officeDocument/2006/relationships/oleObject" Target="embeddings/oleObject151.bin"/><Relationship Id="rId474" Type="http://schemas.openxmlformats.org/officeDocument/2006/relationships/oleObject" Target="embeddings/oleObject284.bin"/><Relationship Id="rId1020" Type="http://schemas.openxmlformats.org/officeDocument/2006/relationships/oleObject" Target="embeddings/oleObject601.bin"/><Relationship Id="rId1118" Type="http://schemas.openxmlformats.org/officeDocument/2006/relationships/oleObject" Target="embeddings/oleObject677.bin"/><Relationship Id="rId127" Type="http://schemas.openxmlformats.org/officeDocument/2006/relationships/image" Target="media/image50.wmf"/><Relationship Id="rId681" Type="http://schemas.openxmlformats.org/officeDocument/2006/relationships/image" Target="media/image265.wmf"/><Relationship Id="rId779" Type="http://schemas.openxmlformats.org/officeDocument/2006/relationships/image" Target="media/image309.emf"/><Relationship Id="rId902" Type="http://schemas.openxmlformats.org/officeDocument/2006/relationships/image" Target="media/image359.wmf"/><Relationship Id="rId986" Type="http://schemas.openxmlformats.org/officeDocument/2006/relationships/image" Target="media/image397.wmf"/><Relationship Id="rId31" Type="http://schemas.openxmlformats.org/officeDocument/2006/relationships/image" Target="media/image16.wmf"/><Relationship Id="rId334" Type="http://schemas.openxmlformats.org/officeDocument/2006/relationships/oleObject" Target="embeddings/oleObject192.bin"/><Relationship Id="rId541" Type="http://schemas.openxmlformats.org/officeDocument/2006/relationships/oleObject" Target="embeddings/oleObject323.bin"/><Relationship Id="rId639" Type="http://schemas.openxmlformats.org/officeDocument/2006/relationships/oleObject" Target="embeddings/oleObject380.bin"/><Relationship Id="rId180" Type="http://schemas.openxmlformats.org/officeDocument/2006/relationships/image" Target="media/image76.wmf"/><Relationship Id="rId278" Type="http://schemas.openxmlformats.org/officeDocument/2006/relationships/image" Target="media/image111.wmf"/><Relationship Id="rId401" Type="http://schemas.openxmlformats.org/officeDocument/2006/relationships/oleObject" Target="embeddings/oleObject236.bin"/><Relationship Id="rId846" Type="http://schemas.openxmlformats.org/officeDocument/2006/relationships/oleObject" Target="embeddings/oleObject497.bin"/><Relationship Id="rId1031" Type="http://schemas.openxmlformats.org/officeDocument/2006/relationships/image" Target="media/image410.wmf"/><Relationship Id="rId1129" Type="http://schemas.openxmlformats.org/officeDocument/2006/relationships/image" Target="media/image428.wmf"/><Relationship Id="rId485" Type="http://schemas.openxmlformats.org/officeDocument/2006/relationships/oleObject" Target="embeddings/oleObject290.bin"/><Relationship Id="rId692" Type="http://schemas.openxmlformats.org/officeDocument/2006/relationships/oleObject" Target="embeddings/oleObject410.bin"/><Relationship Id="rId706" Type="http://schemas.openxmlformats.org/officeDocument/2006/relationships/oleObject" Target="embeddings/oleObject419.bin"/><Relationship Id="rId913" Type="http://schemas.openxmlformats.org/officeDocument/2006/relationships/oleObject" Target="embeddings/oleObject536.bin"/><Relationship Id="rId42" Type="http://schemas.openxmlformats.org/officeDocument/2006/relationships/oleObject" Target="embeddings/oleObject14.bin"/><Relationship Id="rId138" Type="http://schemas.openxmlformats.org/officeDocument/2006/relationships/image" Target="media/image55.wmf"/><Relationship Id="rId345" Type="http://schemas.openxmlformats.org/officeDocument/2006/relationships/oleObject" Target="embeddings/oleObject199.bin"/><Relationship Id="rId552" Type="http://schemas.openxmlformats.org/officeDocument/2006/relationships/image" Target="media/image211.wmf"/><Relationship Id="rId997" Type="http://schemas.openxmlformats.org/officeDocument/2006/relationships/oleObject" Target="embeddings/oleObject584.bin"/><Relationship Id="rId191" Type="http://schemas.openxmlformats.org/officeDocument/2006/relationships/oleObject" Target="embeddings/oleObject103.bin"/><Relationship Id="rId205" Type="http://schemas.openxmlformats.org/officeDocument/2006/relationships/image" Target="media/image86.wmf"/><Relationship Id="rId412" Type="http://schemas.openxmlformats.org/officeDocument/2006/relationships/oleObject" Target="embeddings/oleObject243.bin"/><Relationship Id="rId857" Type="http://schemas.openxmlformats.org/officeDocument/2006/relationships/image" Target="media/image339.wmf"/><Relationship Id="rId1042" Type="http://schemas.openxmlformats.org/officeDocument/2006/relationships/oleObject" Target="embeddings/oleObject617.bin"/><Relationship Id="rId289" Type="http://schemas.openxmlformats.org/officeDocument/2006/relationships/image" Target="media/image114.wmf"/><Relationship Id="rId496" Type="http://schemas.openxmlformats.org/officeDocument/2006/relationships/oleObject" Target="embeddings/oleObject300.bin"/><Relationship Id="rId717" Type="http://schemas.openxmlformats.org/officeDocument/2006/relationships/oleObject" Target="embeddings/oleObject425.bin"/><Relationship Id="rId924" Type="http://schemas.openxmlformats.org/officeDocument/2006/relationships/oleObject" Target="embeddings/oleObject542.bin"/><Relationship Id="rId53" Type="http://schemas.openxmlformats.org/officeDocument/2006/relationships/oleObject" Target="embeddings/oleObject21.bin"/><Relationship Id="rId149" Type="http://schemas.openxmlformats.org/officeDocument/2006/relationships/oleObject" Target="embeddings/oleObject81.bin"/><Relationship Id="rId356" Type="http://schemas.openxmlformats.org/officeDocument/2006/relationships/image" Target="media/image141.wmf"/><Relationship Id="rId563" Type="http://schemas.openxmlformats.org/officeDocument/2006/relationships/oleObject" Target="embeddings/oleObject337.bin"/><Relationship Id="rId770" Type="http://schemas.openxmlformats.org/officeDocument/2006/relationships/oleObject" Target="embeddings/oleObject454.bin"/><Relationship Id="rId216" Type="http://schemas.openxmlformats.org/officeDocument/2006/relationships/image" Target="media/image90.wmf"/><Relationship Id="rId423" Type="http://schemas.openxmlformats.org/officeDocument/2006/relationships/oleObject" Target="embeddings/oleObject252.bin"/><Relationship Id="rId868" Type="http://schemas.openxmlformats.org/officeDocument/2006/relationships/image" Target="media/image344.wmf"/><Relationship Id="rId1053" Type="http://schemas.openxmlformats.org/officeDocument/2006/relationships/oleObject" Target="embeddings/oleObject627.bin"/><Relationship Id="rId630" Type="http://schemas.openxmlformats.org/officeDocument/2006/relationships/oleObject" Target="embeddings/oleObject375.bin"/><Relationship Id="rId728" Type="http://schemas.openxmlformats.org/officeDocument/2006/relationships/image" Target="media/image286.wmf"/><Relationship Id="rId935" Type="http://schemas.openxmlformats.org/officeDocument/2006/relationships/image" Target="media/image374.wmf"/><Relationship Id="rId64" Type="http://schemas.openxmlformats.org/officeDocument/2006/relationships/oleObject" Target="embeddings/oleObject27.bin"/><Relationship Id="rId367" Type="http://schemas.openxmlformats.org/officeDocument/2006/relationships/oleObject" Target="embeddings/oleObject212.bin"/><Relationship Id="rId574" Type="http://schemas.openxmlformats.org/officeDocument/2006/relationships/image" Target="media/image221.wmf"/><Relationship Id="rId1120" Type="http://schemas.openxmlformats.org/officeDocument/2006/relationships/oleObject" Target="embeddings/oleObject679.bin"/><Relationship Id="rId227" Type="http://schemas.openxmlformats.org/officeDocument/2006/relationships/oleObject" Target="embeddings/oleObject125.bin"/><Relationship Id="rId781" Type="http://schemas.openxmlformats.org/officeDocument/2006/relationships/image" Target="media/image310.emf"/><Relationship Id="rId879" Type="http://schemas.openxmlformats.org/officeDocument/2006/relationships/image" Target="media/image348.wmf"/><Relationship Id="rId434" Type="http://schemas.openxmlformats.org/officeDocument/2006/relationships/image" Target="media/image167.wmf"/><Relationship Id="rId641" Type="http://schemas.openxmlformats.org/officeDocument/2006/relationships/oleObject" Target="embeddings/oleObject381.bin"/><Relationship Id="rId739" Type="http://schemas.openxmlformats.org/officeDocument/2006/relationships/oleObject" Target="embeddings/oleObject436.bin"/><Relationship Id="rId1064" Type="http://schemas.openxmlformats.org/officeDocument/2006/relationships/oleObject" Target="embeddings/oleObject635.bin"/><Relationship Id="rId280" Type="http://schemas.openxmlformats.org/officeDocument/2006/relationships/oleObject" Target="embeddings/oleObject159.bin"/><Relationship Id="rId501" Type="http://schemas.openxmlformats.org/officeDocument/2006/relationships/image" Target="media/image188.wmf"/><Relationship Id="rId946" Type="http://schemas.openxmlformats.org/officeDocument/2006/relationships/oleObject" Target="embeddings/oleObject554.bin"/><Relationship Id="rId1131" Type="http://schemas.openxmlformats.org/officeDocument/2006/relationships/oleObject" Target="embeddings/oleObject685.bin"/><Relationship Id="rId75" Type="http://schemas.openxmlformats.org/officeDocument/2006/relationships/oleObject" Target="embeddings/oleObject33.bin"/><Relationship Id="rId140" Type="http://schemas.openxmlformats.org/officeDocument/2006/relationships/image" Target="media/image56.wmf"/><Relationship Id="rId378" Type="http://schemas.openxmlformats.org/officeDocument/2006/relationships/oleObject" Target="embeddings/oleObject219.bin"/><Relationship Id="rId585" Type="http://schemas.openxmlformats.org/officeDocument/2006/relationships/oleObject" Target="embeddings/oleObject350.bin"/><Relationship Id="rId792" Type="http://schemas.openxmlformats.org/officeDocument/2006/relationships/oleObject" Target="embeddings/oleObject465.bin"/><Relationship Id="rId806" Type="http://schemas.openxmlformats.org/officeDocument/2006/relationships/oleObject" Target="embeddings/oleObject474.bin"/><Relationship Id="rId6" Type="http://schemas.openxmlformats.org/officeDocument/2006/relationships/webSettings" Target="webSettings.xml"/><Relationship Id="rId238" Type="http://schemas.openxmlformats.org/officeDocument/2006/relationships/oleObject" Target="embeddings/oleObject136.bin"/><Relationship Id="rId445" Type="http://schemas.openxmlformats.org/officeDocument/2006/relationships/oleObject" Target="embeddings/oleObject265.bin"/><Relationship Id="rId652" Type="http://schemas.openxmlformats.org/officeDocument/2006/relationships/oleObject" Target="embeddings/oleObject388.bin"/><Relationship Id="rId1075" Type="http://schemas.openxmlformats.org/officeDocument/2006/relationships/image" Target="media/image417.wmf"/><Relationship Id="rId291" Type="http://schemas.openxmlformats.org/officeDocument/2006/relationships/image" Target="media/image115.wmf"/><Relationship Id="rId305" Type="http://schemas.openxmlformats.org/officeDocument/2006/relationships/image" Target="media/image120.wmf"/><Relationship Id="rId512" Type="http://schemas.openxmlformats.org/officeDocument/2006/relationships/image" Target="media/image194.wmf"/><Relationship Id="rId957" Type="http://schemas.openxmlformats.org/officeDocument/2006/relationships/image" Target="media/image384.wmf"/><Relationship Id="rId1142" Type="http://schemas.openxmlformats.org/officeDocument/2006/relationships/oleObject" Target="embeddings/oleObject695.bin"/><Relationship Id="rId86" Type="http://schemas.openxmlformats.org/officeDocument/2006/relationships/oleObject" Target="embeddings/oleObject40.bin"/><Relationship Id="rId151" Type="http://schemas.openxmlformats.org/officeDocument/2006/relationships/oleObject" Target="embeddings/oleObject82.bin"/><Relationship Id="rId389" Type="http://schemas.openxmlformats.org/officeDocument/2006/relationships/oleObject" Target="embeddings/oleObject228.bin"/><Relationship Id="rId596" Type="http://schemas.openxmlformats.org/officeDocument/2006/relationships/image" Target="media/image229.wmf"/><Relationship Id="rId817" Type="http://schemas.openxmlformats.org/officeDocument/2006/relationships/oleObject" Target="embeddings/oleObject480.bin"/><Relationship Id="rId1002" Type="http://schemas.openxmlformats.org/officeDocument/2006/relationships/image" Target="media/image401.wmf"/><Relationship Id="rId249" Type="http://schemas.openxmlformats.org/officeDocument/2006/relationships/oleObject" Target="embeddings/oleObject144.bin"/><Relationship Id="rId456" Type="http://schemas.openxmlformats.org/officeDocument/2006/relationships/oleObject" Target="embeddings/oleObject272.bin"/><Relationship Id="rId663" Type="http://schemas.openxmlformats.org/officeDocument/2006/relationships/oleObject" Target="embeddings/oleObject395.bin"/><Relationship Id="rId870" Type="http://schemas.openxmlformats.org/officeDocument/2006/relationships/oleObject" Target="embeddings/oleObject513.bin"/><Relationship Id="rId1086" Type="http://schemas.openxmlformats.org/officeDocument/2006/relationships/oleObject" Target="embeddings/oleObject650.bin"/><Relationship Id="rId13" Type="http://schemas.openxmlformats.org/officeDocument/2006/relationships/image" Target="media/image5.png"/><Relationship Id="rId109" Type="http://schemas.openxmlformats.org/officeDocument/2006/relationships/oleObject" Target="embeddings/oleObject56.bin"/><Relationship Id="rId316" Type="http://schemas.openxmlformats.org/officeDocument/2006/relationships/image" Target="media/image125.wmf"/><Relationship Id="rId523" Type="http://schemas.openxmlformats.org/officeDocument/2006/relationships/oleObject" Target="embeddings/oleObject313.bin"/><Relationship Id="rId968" Type="http://schemas.openxmlformats.org/officeDocument/2006/relationships/image" Target="media/image389.wmf"/><Relationship Id="rId97" Type="http://schemas.openxmlformats.org/officeDocument/2006/relationships/oleObject" Target="embeddings/oleObject48.bin"/><Relationship Id="rId730" Type="http://schemas.openxmlformats.org/officeDocument/2006/relationships/image" Target="media/image287.wmf"/><Relationship Id="rId828" Type="http://schemas.openxmlformats.org/officeDocument/2006/relationships/oleObject" Target="embeddings/oleObject486.bin"/><Relationship Id="rId1013" Type="http://schemas.openxmlformats.org/officeDocument/2006/relationships/image" Target="media/image403.wmf"/><Relationship Id="rId162" Type="http://schemas.openxmlformats.org/officeDocument/2006/relationships/image" Target="media/image67.wmf"/><Relationship Id="rId467" Type="http://schemas.openxmlformats.org/officeDocument/2006/relationships/image" Target="media/image179.wmf"/><Relationship Id="rId1097" Type="http://schemas.openxmlformats.org/officeDocument/2006/relationships/oleObject" Target="embeddings/oleObject661.bin"/><Relationship Id="rId674" Type="http://schemas.openxmlformats.org/officeDocument/2006/relationships/oleObject" Target="embeddings/oleObject401.bin"/><Relationship Id="rId881" Type="http://schemas.openxmlformats.org/officeDocument/2006/relationships/image" Target="media/image349.wmf"/><Relationship Id="rId979" Type="http://schemas.openxmlformats.org/officeDocument/2006/relationships/oleObject" Target="embeddings/oleObject571.bin"/><Relationship Id="rId24" Type="http://schemas.openxmlformats.org/officeDocument/2006/relationships/image" Target="media/image13.wmf"/><Relationship Id="rId327" Type="http://schemas.openxmlformats.org/officeDocument/2006/relationships/oleObject" Target="embeddings/oleObject187.bin"/><Relationship Id="rId534" Type="http://schemas.openxmlformats.org/officeDocument/2006/relationships/image" Target="media/image204.wmf"/><Relationship Id="rId741" Type="http://schemas.openxmlformats.org/officeDocument/2006/relationships/oleObject" Target="embeddings/oleObject437.bin"/><Relationship Id="rId839" Type="http://schemas.openxmlformats.org/officeDocument/2006/relationships/oleObject" Target="embeddings/oleObject492.bin"/><Relationship Id="rId173" Type="http://schemas.openxmlformats.org/officeDocument/2006/relationships/oleObject" Target="embeddings/oleObject93.bin"/><Relationship Id="rId380" Type="http://schemas.openxmlformats.org/officeDocument/2006/relationships/oleObject" Target="embeddings/oleObject220.bin"/><Relationship Id="rId601" Type="http://schemas.openxmlformats.org/officeDocument/2006/relationships/oleObject" Target="embeddings/oleObject359.bin"/><Relationship Id="rId1024" Type="http://schemas.openxmlformats.org/officeDocument/2006/relationships/oleObject" Target="embeddings/oleObject604.bin"/><Relationship Id="rId240" Type="http://schemas.openxmlformats.org/officeDocument/2006/relationships/oleObject" Target="embeddings/oleObject137.bin"/><Relationship Id="rId478" Type="http://schemas.openxmlformats.org/officeDocument/2006/relationships/oleObject" Target="embeddings/oleObject286.bin"/><Relationship Id="rId685" Type="http://schemas.openxmlformats.org/officeDocument/2006/relationships/image" Target="media/image267.wmf"/><Relationship Id="rId892" Type="http://schemas.openxmlformats.org/officeDocument/2006/relationships/image" Target="media/image354.wmf"/><Relationship Id="rId906" Type="http://schemas.openxmlformats.org/officeDocument/2006/relationships/oleObject" Target="embeddings/oleObject532.bin"/><Relationship Id="rId35" Type="http://schemas.openxmlformats.org/officeDocument/2006/relationships/oleObject" Target="embeddings/oleObject10.bin"/><Relationship Id="rId100" Type="http://schemas.openxmlformats.org/officeDocument/2006/relationships/image" Target="media/image43.wmf"/><Relationship Id="rId338" Type="http://schemas.openxmlformats.org/officeDocument/2006/relationships/image" Target="media/image134.wmf"/><Relationship Id="rId545" Type="http://schemas.openxmlformats.org/officeDocument/2006/relationships/oleObject" Target="embeddings/oleObject326.bin"/><Relationship Id="rId752" Type="http://schemas.openxmlformats.org/officeDocument/2006/relationships/image" Target="media/image298.wmf"/><Relationship Id="rId184" Type="http://schemas.openxmlformats.org/officeDocument/2006/relationships/oleObject" Target="embeddings/oleObject99.bin"/><Relationship Id="rId391" Type="http://schemas.openxmlformats.org/officeDocument/2006/relationships/oleObject" Target="embeddings/oleObject229.bin"/><Relationship Id="rId405" Type="http://schemas.openxmlformats.org/officeDocument/2006/relationships/image" Target="media/image156.wmf"/><Relationship Id="rId612" Type="http://schemas.openxmlformats.org/officeDocument/2006/relationships/oleObject" Target="embeddings/oleObject366.bin"/><Relationship Id="rId1035" Type="http://schemas.openxmlformats.org/officeDocument/2006/relationships/oleObject" Target="embeddings/oleObject611.bin"/><Relationship Id="rId251" Type="http://schemas.openxmlformats.org/officeDocument/2006/relationships/image" Target="media/image98.png"/><Relationship Id="rId489" Type="http://schemas.openxmlformats.org/officeDocument/2006/relationships/oleObject" Target="embeddings/oleObject294.bin"/><Relationship Id="rId696" Type="http://schemas.openxmlformats.org/officeDocument/2006/relationships/oleObject" Target="embeddings/oleObject413.bin"/><Relationship Id="rId917" Type="http://schemas.openxmlformats.org/officeDocument/2006/relationships/oleObject" Target="embeddings/oleObject539.bin"/><Relationship Id="rId1102" Type="http://schemas.openxmlformats.org/officeDocument/2006/relationships/oleObject" Target="embeddings/oleObject663.bin"/><Relationship Id="rId46" Type="http://schemas.openxmlformats.org/officeDocument/2006/relationships/oleObject" Target="embeddings/oleObject17.bin"/><Relationship Id="rId349" Type="http://schemas.openxmlformats.org/officeDocument/2006/relationships/image" Target="media/image138.wmf"/><Relationship Id="rId556" Type="http://schemas.openxmlformats.org/officeDocument/2006/relationships/oleObject" Target="embeddings/oleObject333.bin"/><Relationship Id="rId763" Type="http://schemas.openxmlformats.org/officeDocument/2006/relationships/oleObject" Target="embeddings/oleObject450.bin"/><Relationship Id="rId111" Type="http://schemas.openxmlformats.org/officeDocument/2006/relationships/oleObject" Target="embeddings/oleObject58.bin"/><Relationship Id="rId195" Type="http://schemas.openxmlformats.org/officeDocument/2006/relationships/image" Target="media/image82.wmf"/><Relationship Id="rId209" Type="http://schemas.openxmlformats.org/officeDocument/2006/relationships/oleObject" Target="embeddings/oleObject114.bin"/><Relationship Id="rId416" Type="http://schemas.openxmlformats.org/officeDocument/2006/relationships/oleObject" Target="embeddings/oleObject246.bin"/><Relationship Id="rId970" Type="http://schemas.openxmlformats.org/officeDocument/2006/relationships/image" Target="media/image390.wmf"/><Relationship Id="rId1046" Type="http://schemas.openxmlformats.org/officeDocument/2006/relationships/oleObject" Target="embeddings/oleObject620.bin"/><Relationship Id="rId623" Type="http://schemas.openxmlformats.org/officeDocument/2006/relationships/image" Target="media/image240.png"/><Relationship Id="rId830" Type="http://schemas.openxmlformats.org/officeDocument/2006/relationships/oleObject" Target="embeddings/oleObject487.bin"/><Relationship Id="rId928" Type="http://schemas.openxmlformats.org/officeDocument/2006/relationships/oleObject" Target="embeddings/oleObject544.bin"/><Relationship Id="rId57" Type="http://schemas.openxmlformats.org/officeDocument/2006/relationships/oleObject" Target="embeddings/oleObject24.bin"/><Relationship Id="rId262" Type="http://schemas.openxmlformats.org/officeDocument/2006/relationships/oleObject" Target="embeddings/oleObject148.bin"/><Relationship Id="rId567" Type="http://schemas.openxmlformats.org/officeDocument/2006/relationships/oleObject" Target="embeddings/oleObject339.bin"/><Relationship Id="rId1113" Type="http://schemas.openxmlformats.org/officeDocument/2006/relationships/oleObject" Target="embeddings/oleObject673.bin"/><Relationship Id="rId122" Type="http://schemas.openxmlformats.org/officeDocument/2006/relationships/oleObject" Target="embeddings/oleObject67.bin"/><Relationship Id="rId774" Type="http://schemas.openxmlformats.org/officeDocument/2006/relationships/oleObject" Target="embeddings/oleObject456.bin"/><Relationship Id="rId981" Type="http://schemas.openxmlformats.org/officeDocument/2006/relationships/oleObject" Target="embeddings/oleObject573.bin"/><Relationship Id="rId1057" Type="http://schemas.openxmlformats.org/officeDocument/2006/relationships/oleObject" Target="embeddings/oleObject631.bin"/><Relationship Id="rId427" Type="http://schemas.openxmlformats.org/officeDocument/2006/relationships/oleObject" Target="embeddings/oleObject255.bin"/><Relationship Id="rId634" Type="http://schemas.openxmlformats.org/officeDocument/2006/relationships/oleObject" Target="embeddings/oleObject377.bin"/><Relationship Id="rId841" Type="http://schemas.openxmlformats.org/officeDocument/2006/relationships/oleObject" Target="embeddings/oleObject493.bin"/><Relationship Id="rId273" Type="http://schemas.openxmlformats.org/officeDocument/2006/relationships/oleObject" Target="embeddings/oleObject154.bin"/><Relationship Id="rId480" Type="http://schemas.openxmlformats.org/officeDocument/2006/relationships/oleObject" Target="embeddings/oleObject287.bin"/><Relationship Id="rId701" Type="http://schemas.openxmlformats.org/officeDocument/2006/relationships/image" Target="media/image273.wmf"/><Relationship Id="rId939" Type="http://schemas.openxmlformats.org/officeDocument/2006/relationships/image" Target="media/image376.wmf"/><Relationship Id="rId1124" Type="http://schemas.openxmlformats.org/officeDocument/2006/relationships/image" Target="media/image426.wmf"/><Relationship Id="rId68" Type="http://schemas.openxmlformats.org/officeDocument/2006/relationships/oleObject" Target="embeddings/oleObject29.bin"/><Relationship Id="rId133" Type="http://schemas.openxmlformats.org/officeDocument/2006/relationships/oleObject" Target="embeddings/oleObject73.bin"/><Relationship Id="rId340" Type="http://schemas.openxmlformats.org/officeDocument/2006/relationships/image" Target="media/image135.wmf"/><Relationship Id="rId578" Type="http://schemas.openxmlformats.org/officeDocument/2006/relationships/oleObject" Target="embeddings/oleObject345.bin"/><Relationship Id="rId785" Type="http://schemas.openxmlformats.org/officeDocument/2006/relationships/image" Target="media/image312.wmf"/><Relationship Id="rId992" Type="http://schemas.openxmlformats.org/officeDocument/2006/relationships/oleObject" Target="embeddings/oleObject579.bin"/><Relationship Id="rId200" Type="http://schemas.openxmlformats.org/officeDocument/2006/relationships/image" Target="media/image84.wmf"/><Relationship Id="rId438" Type="http://schemas.openxmlformats.org/officeDocument/2006/relationships/image" Target="media/image169.wmf"/><Relationship Id="rId645" Type="http://schemas.openxmlformats.org/officeDocument/2006/relationships/oleObject" Target="embeddings/oleObject384.bin"/><Relationship Id="rId852" Type="http://schemas.openxmlformats.org/officeDocument/2006/relationships/oleObject" Target="embeddings/oleObject502.bin"/><Relationship Id="rId1068" Type="http://schemas.openxmlformats.org/officeDocument/2006/relationships/oleObject" Target="embeddings/oleObject638.bin"/><Relationship Id="rId284" Type="http://schemas.openxmlformats.org/officeDocument/2006/relationships/oleObject" Target="embeddings/oleObject162.bin"/><Relationship Id="rId491" Type="http://schemas.openxmlformats.org/officeDocument/2006/relationships/oleObject" Target="embeddings/oleObject296.bin"/><Relationship Id="rId505" Type="http://schemas.openxmlformats.org/officeDocument/2006/relationships/oleObject" Target="embeddings/oleObject304.bin"/><Relationship Id="rId712" Type="http://schemas.openxmlformats.org/officeDocument/2006/relationships/oleObject" Target="embeddings/oleObject422.bin"/><Relationship Id="rId1135" Type="http://schemas.openxmlformats.org/officeDocument/2006/relationships/oleObject" Target="embeddings/oleObject688.bin"/><Relationship Id="rId79" Type="http://schemas.openxmlformats.org/officeDocument/2006/relationships/oleObject" Target="embeddings/oleObject35.bin"/><Relationship Id="rId144" Type="http://schemas.openxmlformats.org/officeDocument/2006/relationships/image" Target="media/image58.wmf"/><Relationship Id="rId589" Type="http://schemas.openxmlformats.org/officeDocument/2006/relationships/oleObject" Target="embeddings/oleObject353.bin"/><Relationship Id="rId796" Type="http://schemas.openxmlformats.org/officeDocument/2006/relationships/oleObject" Target="embeddings/oleObject468.bin"/><Relationship Id="rId351" Type="http://schemas.openxmlformats.org/officeDocument/2006/relationships/image" Target="media/image139.wmf"/><Relationship Id="rId449" Type="http://schemas.openxmlformats.org/officeDocument/2006/relationships/image" Target="media/image171.wmf"/><Relationship Id="rId656" Type="http://schemas.openxmlformats.org/officeDocument/2006/relationships/oleObject" Target="embeddings/oleObject391.bin"/><Relationship Id="rId863" Type="http://schemas.openxmlformats.org/officeDocument/2006/relationships/image" Target="media/image342.wmf"/><Relationship Id="rId1079" Type="http://schemas.openxmlformats.org/officeDocument/2006/relationships/image" Target="media/image419.wmf"/><Relationship Id="rId211" Type="http://schemas.openxmlformats.org/officeDocument/2006/relationships/oleObject" Target="embeddings/oleObject115.bin"/><Relationship Id="rId295" Type="http://schemas.openxmlformats.org/officeDocument/2006/relationships/image" Target="media/image117.wmf"/><Relationship Id="rId309" Type="http://schemas.openxmlformats.org/officeDocument/2006/relationships/image" Target="media/image122.wmf"/><Relationship Id="rId516" Type="http://schemas.openxmlformats.org/officeDocument/2006/relationships/image" Target="media/image196.wmf"/><Relationship Id="rId1146" Type="http://schemas.openxmlformats.org/officeDocument/2006/relationships/image" Target="media/image431.wmf"/><Relationship Id="rId723" Type="http://schemas.openxmlformats.org/officeDocument/2006/relationships/oleObject" Target="embeddings/oleObject428.bin"/><Relationship Id="rId930" Type="http://schemas.openxmlformats.org/officeDocument/2006/relationships/oleObject" Target="embeddings/oleObject545.bin"/><Relationship Id="rId1006" Type="http://schemas.openxmlformats.org/officeDocument/2006/relationships/oleObject" Target="embeddings/oleObject591.bin"/><Relationship Id="rId155" Type="http://schemas.openxmlformats.org/officeDocument/2006/relationships/oleObject" Target="embeddings/oleObject84.bin"/><Relationship Id="rId362" Type="http://schemas.openxmlformats.org/officeDocument/2006/relationships/image" Target="media/image143.wmf"/><Relationship Id="rId222" Type="http://schemas.openxmlformats.org/officeDocument/2006/relationships/image" Target="media/image93.jpeg"/><Relationship Id="rId667" Type="http://schemas.openxmlformats.org/officeDocument/2006/relationships/image" Target="media/image258.wmf"/><Relationship Id="rId874" Type="http://schemas.openxmlformats.org/officeDocument/2006/relationships/image" Target="media/image346.wmf"/><Relationship Id="rId17" Type="http://schemas.openxmlformats.org/officeDocument/2006/relationships/image" Target="media/image9.png"/><Relationship Id="rId527" Type="http://schemas.openxmlformats.org/officeDocument/2006/relationships/oleObject" Target="embeddings/oleObject315.bin"/><Relationship Id="rId734" Type="http://schemas.openxmlformats.org/officeDocument/2006/relationships/image" Target="media/image289.wmf"/><Relationship Id="rId941" Type="http://schemas.openxmlformats.org/officeDocument/2006/relationships/image" Target="media/image377.wmf"/><Relationship Id="rId70" Type="http://schemas.openxmlformats.org/officeDocument/2006/relationships/oleObject" Target="embeddings/oleObject30.bin"/><Relationship Id="rId166" Type="http://schemas.openxmlformats.org/officeDocument/2006/relationships/image" Target="media/image69.wmf"/><Relationship Id="rId373" Type="http://schemas.openxmlformats.org/officeDocument/2006/relationships/oleObject" Target="embeddings/oleObject216.bin"/><Relationship Id="rId580" Type="http://schemas.openxmlformats.org/officeDocument/2006/relationships/oleObject" Target="embeddings/oleObject346.bin"/><Relationship Id="rId801" Type="http://schemas.openxmlformats.org/officeDocument/2006/relationships/image" Target="media/image318.wmf"/><Relationship Id="rId1017" Type="http://schemas.openxmlformats.org/officeDocument/2006/relationships/oleObject" Target="embeddings/oleObject599.bin"/><Relationship Id="rId1" Type="http://schemas.openxmlformats.org/officeDocument/2006/relationships/customXml" Target="../customXml/item1.xml"/><Relationship Id="rId233" Type="http://schemas.openxmlformats.org/officeDocument/2006/relationships/oleObject" Target="embeddings/oleObject131.bin"/><Relationship Id="rId440" Type="http://schemas.openxmlformats.org/officeDocument/2006/relationships/oleObject" Target="embeddings/oleObject261.bin"/><Relationship Id="rId678" Type="http://schemas.openxmlformats.org/officeDocument/2006/relationships/oleObject" Target="embeddings/oleObject403.bin"/><Relationship Id="rId885" Type="http://schemas.openxmlformats.org/officeDocument/2006/relationships/oleObject" Target="embeddings/oleObject522.bin"/><Relationship Id="rId1070" Type="http://schemas.openxmlformats.org/officeDocument/2006/relationships/image" Target="media/image415.wmf"/><Relationship Id="rId28" Type="http://schemas.openxmlformats.org/officeDocument/2006/relationships/oleObject" Target="embeddings/oleObject6.bin"/><Relationship Id="rId300" Type="http://schemas.openxmlformats.org/officeDocument/2006/relationships/oleObject" Target="embeddings/oleObject173.bin"/><Relationship Id="rId538" Type="http://schemas.openxmlformats.org/officeDocument/2006/relationships/image" Target="media/image206.wmf"/><Relationship Id="rId745" Type="http://schemas.openxmlformats.org/officeDocument/2006/relationships/oleObject" Target="embeddings/oleObject439.bin"/><Relationship Id="rId952" Type="http://schemas.openxmlformats.org/officeDocument/2006/relationships/oleObject" Target="embeddings/oleObject557.bin"/><Relationship Id="rId81" Type="http://schemas.openxmlformats.org/officeDocument/2006/relationships/oleObject" Target="embeddings/oleObject36.bin"/><Relationship Id="rId177" Type="http://schemas.openxmlformats.org/officeDocument/2006/relationships/oleObject" Target="embeddings/oleObject95.bin"/><Relationship Id="rId384" Type="http://schemas.openxmlformats.org/officeDocument/2006/relationships/oleObject" Target="embeddings/oleObject224.bin"/><Relationship Id="rId591" Type="http://schemas.openxmlformats.org/officeDocument/2006/relationships/oleObject" Target="embeddings/oleObject354.bin"/><Relationship Id="rId605" Type="http://schemas.openxmlformats.org/officeDocument/2006/relationships/image" Target="media/image233.wmf"/><Relationship Id="rId812" Type="http://schemas.openxmlformats.org/officeDocument/2006/relationships/oleObject" Target="embeddings/oleObject477.bin"/><Relationship Id="rId1028" Type="http://schemas.openxmlformats.org/officeDocument/2006/relationships/oleObject" Target="embeddings/oleObject606.bin"/><Relationship Id="rId244" Type="http://schemas.openxmlformats.org/officeDocument/2006/relationships/image" Target="media/image97.wmf"/><Relationship Id="rId689" Type="http://schemas.openxmlformats.org/officeDocument/2006/relationships/image" Target="media/image269.wmf"/><Relationship Id="rId896" Type="http://schemas.openxmlformats.org/officeDocument/2006/relationships/image" Target="media/image356.wmf"/><Relationship Id="rId1081" Type="http://schemas.openxmlformats.org/officeDocument/2006/relationships/oleObject" Target="embeddings/oleObject646.bin"/><Relationship Id="rId39" Type="http://schemas.openxmlformats.org/officeDocument/2006/relationships/oleObject" Target="embeddings/oleObject12.bin"/><Relationship Id="rId451" Type="http://schemas.openxmlformats.org/officeDocument/2006/relationships/image" Target="media/image172.wmf"/><Relationship Id="rId549" Type="http://schemas.openxmlformats.org/officeDocument/2006/relationships/image" Target="media/image210.wmf"/><Relationship Id="rId756" Type="http://schemas.openxmlformats.org/officeDocument/2006/relationships/image" Target="media/image299.wmf"/><Relationship Id="rId104" Type="http://schemas.openxmlformats.org/officeDocument/2006/relationships/oleObject" Target="embeddings/oleObject52.bin"/><Relationship Id="rId188" Type="http://schemas.openxmlformats.org/officeDocument/2006/relationships/image" Target="media/image79.wmf"/><Relationship Id="rId311" Type="http://schemas.openxmlformats.org/officeDocument/2006/relationships/image" Target="media/image123.wmf"/><Relationship Id="rId395" Type="http://schemas.openxmlformats.org/officeDocument/2006/relationships/oleObject" Target="embeddings/oleObject231.bin"/><Relationship Id="rId409" Type="http://schemas.openxmlformats.org/officeDocument/2006/relationships/image" Target="media/image158.wmf"/><Relationship Id="rId963" Type="http://schemas.openxmlformats.org/officeDocument/2006/relationships/oleObject" Target="embeddings/oleObject563.bin"/><Relationship Id="rId1039" Type="http://schemas.openxmlformats.org/officeDocument/2006/relationships/hyperlink" Target="https://baike.baidu.com/item/%E7%8B%AC%E7%AB%8B/3415220" TargetMode="External"/><Relationship Id="rId92" Type="http://schemas.openxmlformats.org/officeDocument/2006/relationships/oleObject" Target="embeddings/oleObject45.bin"/><Relationship Id="rId616" Type="http://schemas.openxmlformats.org/officeDocument/2006/relationships/oleObject" Target="embeddings/oleObject369.bin"/><Relationship Id="rId823" Type="http://schemas.openxmlformats.org/officeDocument/2006/relationships/image" Target="media/image328.wmf"/><Relationship Id="rId255" Type="http://schemas.openxmlformats.org/officeDocument/2006/relationships/hyperlink" Target="https://www.jqr.com/article/000439" TargetMode="External"/><Relationship Id="rId462" Type="http://schemas.openxmlformats.org/officeDocument/2006/relationships/oleObject" Target="embeddings/oleObject276.bin"/><Relationship Id="rId1092" Type="http://schemas.openxmlformats.org/officeDocument/2006/relationships/oleObject" Target="embeddings/oleObject656.bin"/><Relationship Id="rId1106" Type="http://schemas.openxmlformats.org/officeDocument/2006/relationships/oleObject" Target="embeddings/oleObject667.bin"/><Relationship Id="rId115" Type="http://schemas.openxmlformats.org/officeDocument/2006/relationships/oleObject" Target="embeddings/oleObject61.bin"/><Relationship Id="rId322" Type="http://schemas.openxmlformats.org/officeDocument/2006/relationships/image" Target="media/image128.wmf"/><Relationship Id="rId767" Type="http://schemas.openxmlformats.org/officeDocument/2006/relationships/image" Target="media/image303.wmf"/><Relationship Id="rId974" Type="http://schemas.openxmlformats.org/officeDocument/2006/relationships/image" Target="media/image392.wmf"/><Relationship Id="rId199" Type="http://schemas.openxmlformats.org/officeDocument/2006/relationships/oleObject" Target="embeddings/oleObject108.bin"/><Relationship Id="rId627" Type="http://schemas.openxmlformats.org/officeDocument/2006/relationships/image" Target="media/image243.wmf"/><Relationship Id="rId834" Type="http://schemas.openxmlformats.org/officeDocument/2006/relationships/image" Target="media/image333.wmf"/><Relationship Id="rId266" Type="http://schemas.openxmlformats.org/officeDocument/2006/relationships/image" Target="media/image106.wmf"/><Relationship Id="rId473" Type="http://schemas.openxmlformats.org/officeDocument/2006/relationships/oleObject" Target="embeddings/oleObject283.bin"/><Relationship Id="rId680" Type="http://schemas.openxmlformats.org/officeDocument/2006/relationships/oleObject" Target="embeddings/oleObject404.bin"/><Relationship Id="rId901" Type="http://schemas.openxmlformats.org/officeDocument/2006/relationships/oleObject" Target="embeddings/oleObject530.bin"/><Relationship Id="rId1117" Type="http://schemas.openxmlformats.org/officeDocument/2006/relationships/image" Target="media/image424.wmf"/><Relationship Id="rId30" Type="http://schemas.openxmlformats.org/officeDocument/2006/relationships/oleObject" Target="embeddings/oleObject7.bin"/><Relationship Id="rId126" Type="http://schemas.openxmlformats.org/officeDocument/2006/relationships/oleObject" Target="embeddings/oleObject69.bin"/><Relationship Id="rId333" Type="http://schemas.openxmlformats.org/officeDocument/2006/relationships/oleObject" Target="embeddings/oleObject191.bin"/><Relationship Id="rId540" Type="http://schemas.openxmlformats.org/officeDocument/2006/relationships/image" Target="media/image207.wmf"/><Relationship Id="rId778" Type="http://schemas.openxmlformats.org/officeDocument/2006/relationships/oleObject" Target="embeddings/oleObject458.bin"/><Relationship Id="rId985" Type="http://schemas.openxmlformats.org/officeDocument/2006/relationships/oleObject" Target="embeddings/oleObject575.bin"/><Relationship Id="rId638" Type="http://schemas.openxmlformats.org/officeDocument/2006/relationships/image" Target="media/image248.wmf"/><Relationship Id="rId845" Type="http://schemas.openxmlformats.org/officeDocument/2006/relationships/oleObject" Target="embeddings/oleObject496.bin"/><Relationship Id="rId1030" Type="http://schemas.openxmlformats.org/officeDocument/2006/relationships/oleObject" Target="embeddings/oleObject607.bin"/><Relationship Id="rId277" Type="http://schemas.openxmlformats.org/officeDocument/2006/relationships/oleObject" Target="embeddings/oleObject157.bin"/><Relationship Id="rId400" Type="http://schemas.openxmlformats.org/officeDocument/2006/relationships/oleObject" Target="embeddings/oleObject235.bin"/><Relationship Id="rId484" Type="http://schemas.openxmlformats.org/officeDocument/2006/relationships/oleObject" Target="embeddings/oleObject289.bin"/><Relationship Id="rId705" Type="http://schemas.openxmlformats.org/officeDocument/2006/relationships/image" Target="media/image275.wmf"/><Relationship Id="rId1128" Type="http://schemas.openxmlformats.org/officeDocument/2006/relationships/oleObject" Target="embeddings/oleObject683.bin"/><Relationship Id="rId137" Type="http://schemas.openxmlformats.org/officeDocument/2006/relationships/oleObject" Target="embeddings/oleObject75.bin"/><Relationship Id="rId344" Type="http://schemas.openxmlformats.org/officeDocument/2006/relationships/oleObject" Target="embeddings/oleObject198.bin"/><Relationship Id="rId691" Type="http://schemas.openxmlformats.org/officeDocument/2006/relationships/image" Target="media/image270.wmf"/><Relationship Id="rId789" Type="http://schemas.openxmlformats.org/officeDocument/2006/relationships/image" Target="media/image314.wmf"/><Relationship Id="rId912" Type="http://schemas.openxmlformats.org/officeDocument/2006/relationships/image" Target="media/image364.wmf"/><Relationship Id="rId996" Type="http://schemas.openxmlformats.org/officeDocument/2006/relationships/oleObject" Target="embeddings/oleObject583.bin"/><Relationship Id="rId41" Type="http://schemas.openxmlformats.org/officeDocument/2006/relationships/image" Target="media/image20.wmf"/><Relationship Id="rId551" Type="http://schemas.openxmlformats.org/officeDocument/2006/relationships/oleObject" Target="embeddings/oleObject330.bin"/><Relationship Id="rId649" Type="http://schemas.openxmlformats.org/officeDocument/2006/relationships/image" Target="media/image252.wmf"/><Relationship Id="rId856" Type="http://schemas.openxmlformats.org/officeDocument/2006/relationships/oleObject" Target="embeddings/oleObject505.bin"/><Relationship Id="rId190" Type="http://schemas.openxmlformats.org/officeDocument/2006/relationships/image" Target="media/image80.wmf"/><Relationship Id="rId204" Type="http://schemas.openxmlformats.org/officeDocument/2006/relationships/oleObject" Target="embeddings/oleObject111.bin"/><Relationship Id="rId288" Type="http://schemas.openxmlformats.org/officeDocument/2006/relationships/oleObject" Target="embeddings/oleObject165.bin"/><Relationship Id="rId411" Type="http://schemas.openxmlformats.org/officeDocument/2006/relationships/image" Target="media/image159.wmf"/><Relationship Id="rId509" Type="http://schemas.openxmlformats.org/officeDocument/2006/relationships/oleObject" Target="embeddings/oleObject306.bin"/><Relationship Id="rId1041" Type="http://schemas.openxmlformats.org/officeDocument/2006/relationships/oleObject" Target="embeddings/oleObject616.bin"/><Relationship Id="rId1139" Type="http://schemas.openxmlformats.org/officeDocument/2006/relationships/oleObject" Target="embeddings/oleObject692.bin"/><Relationship Id="rId495" Type="http://schemas.openxmlformats.org/officeDocument/2006/relationships/oleObject" Target="embeddings/oleObject299.bin"/><Relationship Id="rId716" Type="http://schemas.openxmlformats.org/officeDocument/2006/relationships/image" Target="media/image280.wmf"/><Relationship Id="rId923" Type="http://schemas.openxmlformats.org/officeDocument/2006/relationships/image" Target="media/image368.wmf"/><Relationship Id="rId52" Type="http://schemas.openxmlformats.org/officeDocument/2006/relationships/oleObject" Target="embeddings/oleObject20.bin"/><Relationship Id="rId148" Type="http://schemas.openxmlformats.org/officeDocument/2006/relationships/image" Target="media/image60.wmf"/><Relationship Id="rId355" Type="http://schemas.openxmlformats.org/officeDocument/2006/relationships/oleObject" Target="embeddings/oleObject205.bin"/><Relationship Id="rId562" Type="http://schemas.openxmlformats.org/officeDocument/2006/relationships/oleObject" Target="embeddings/oleObject336.bin"/><Relationship Id="rId215" Type="http://schemas.openxmlformats.org/officeDocument/2006/relationships/oleObject" Target="embeddings/oleObject118.bin"/><Relationship Id="rId422" Type="http://schemas.openxmlformats.org/officeDocument/2006/relationships/image" Target="media/image161.wmf"/><Relationship Id="rId867" Type="http://schemas.openxmlformats.org/officeDocument/2006/relationships/oleObject" Target="embeddings/oleObject511.bin"/><Relationship Id="rId1052" Type="http://schemas.openxmlformats.org/officeDocument/2006/relationships/oleObject" Target="embeddings/oleObject626.bin"/><Relationship Id="rId299" Type="http://schemas.openxmlformats.org/officeDocument/2006/relationships/oleObject" Target="embeddings/oleObject172.bin"/><Relationship Id="rId727" Type="http://schemas.openxmlformats.org/officeDocument/2006/relationships/oleObject" Target="embeddings/oleObject430.bin"/><Relationship Id="rId934" Type="http://schemas.openxmlformats.org/officeDocument/2006/relationships/oleObject" Target="embeddings/oleObject547.bin"/><Relationship Id="rId63" Type="http://schemas.openxmlformats.org/officeDocument/2006/relationships/image" Target="media/image29.wmf"/><Relationship Id="rId159" Type="http://schemas.openxmlformats.org/officeDocument/2006/relationships/oleObject" Target="embeddings/oleObject86.bin"/><Relationship Id="rId366" Type="http://schemas.openxmlformats.org/officeDocument/2006/relationships/image" Target="media/image145.wmf"/><Relationship Id="rId573" Type="http://schemas.openxmlformats.org/officeDocument/2006/relationships/oleObject" Target="embeddings/oleObject342.bin"/><Relationship Id="rId780" Type="http://schemas.openxmlformats.org/officeDocument/2006/relationships/oleObject" Target="embeddings/oleObject459.bin"/><Relationship Id="rId226" Type="http://schemas.openxmlformats.org/officeDocument/2006/relationships/oleObject" Target="embeddings/oleObject124.bin"/><Relationship Id="rId433" Type="http://schemas.openxmlformats.org/officeDocument/2006/relationships/oleObject" Target="embeddings/oleObject257.bin"/><Relationship Id="rId878" Type="http://schemas.openxmlformats.org/officeDocument/2006/relationships/oleObject" Target="embeddings/oleObject518.bin"/><Relationship Id="rId1063" Type="http://schemas.openxmlformats.org/officeDocument/2006/relationships/image" Target="media/image413.wmf"/><Relationship Id="rId640" Type="http://schemas.openxmlformats.org/officeDocument/2006/relationships/image" Target="media/image249.wmf"/><Relationship Id="rId738" Type="http://schemas.openxmlformats.org/officeDocument/2006/relationships/image" Target="media/image291.wmf"/><Relationship Id="rId945" Type="http://schemas.openxmlformats.org/officeDocument/2006/relationships/oleObject" Target="embeddings/oleObject553.bin"/><Relationship Id="rId74" Type="http://schemas.openxmlformats.org/officeDocument/2006/relationships/oleObject" Target="embeddings/oleObject32.bin"/><Relationship Id="rId377" Type="http://schemas.openxmlformats.org/officeDocument/2006/relationships/image" Target="media/image149.wmf"/><Relationship Id="rId500" Type="http://schemas.openxmlformats.org/officeDocument/2006/relationships/image" Target="media/image187.png"/><Relationship Id="rId584" Type="http://schemas.openxmlformats.org/officeDocument/2006/relationships/oleObject" Target="embeddings/oleObject349.bin"/><Relationship Id="rId805" Type="http://schemas.openxmlformats.org/officeDocument/2006/relationships/image" Target="media/image320.wmf"/><Relationship Id="rId1130" Type="http://schemas.openxmlformats.org/officeDocument/2006/relationships/oleObject" Target="embeddings/oleObject684.bin"/><Relationship Id="rId5" Type="http://schemas.openxmlformats.org/officeDocument/2006/relationships/settings" Target="settings.xml"/><Relationship Id="rId237" Type="http://schemas.openxmlformats.org/officeDocument/2006/relationships/oleObject" Target="embeddings/oleObject135.bin"/><Relationship Id="rId791" Type="http://schemas.openxmlformats.org/officeDocument/2006/relationships/image" Target="media/image315.wmf"/><Relationship Id="rId889" Type="http://schemas.openxmlformats.org/officeDocument/2006/relationships/oleObject" Target="embeddings/oleObject524.bin"/><Relationship Id="rId1074" Type="http://schemas.openxmlformats.org/officeDocument/2006/relationships/oleObject" Target="embeddings/oleObject642.bin"/><Relationship Id="rId444" Type="http://schemas.openxmlformats.org/officeDocument/2006/relationships/oleObject" Target="embeddings/oleObject264.bin"/><Relationship Id="rId651" Type="http://schemas.openxmlformats.org/officeDocument/2006/relationships/image" Target="media/image253.wmf"/><Relationship Id="rId749" Type="http://schemas.openxmlformats.org/officeDocument/2006/relationships/oleObject" Target="embeddings/oleObject441.bin"/><Relationship Id="rId290" Type="http://schemas.openxmlformats.org/officeDocument/2006/relationships/oleObject" Target="embeddings/oleObject166.bin"/><Relationship Id="rId304" Type="http://schemas.openxmlformats.org/officeDocument/2006/relationships/oleObject" Target="embeddings/oleObject175.bin"/><Relationship Id="rId388" Type="http://schemas.openxmlformats.org/officeDocument/2006/relationships/image" Target="media/image151.wmf"/><Relationship Id="rId511" Type="http://schemas.openxmlformats.org/officeDocument/2006/relationships/oleObject" Target="embeddings/oleObject307.bin"/><Relationship Id="rId609" Type="http://schemas.openxmlformats.org/officeDocument/2006/relationships/image" Target="media/image234.wmf"/><Relationship Id="rId956" Type="http://schemas.openxmlformats.org/officeDocument/2006/relationships/oleObject" Target="embeddings/oleObject559.bin"/><Relationship Id="rId1141" Type="http://schemas.openxmlformats.org/officeDocument/2006/relationships/oleObject" Target="embeddings/oleObject694.bin"/><Relationship Id="rId85" Type="http://schemas.openxmlformats.org/officeDocument/2006/relationships/oleObject" Target="embeddings/oleObject39.bin"/><Relationship Id="rId150" Type="http://schemas.openxmlformats.org/officeDocument/2006/relationships/image" Target="media/image61.wmf"/><Relationship Id="rId595" Type="http://schemas.openxmlformats.org/officeDocument/2006/relationships/oleObject" Target="embeddings/oleObject356.bin"/><Relationship Id="rId816" Type="http://schemas.openxmlformats.org/officeDocument/2006/relationships/oleObject" Target="embeddings/oleObject479.bin"/><Relationship Id="rId1001" Type="http://schemas.openxmlformats.org/officeDocument/2006/relationships/oleObject" Target="embeddings/oleObject587.bin"/><Relationship Id="rId248" Type="http://schemas.openxmlformats.org/officeDocument/2006/relationships/oleObject" Target="embeddings/oleObject143.bin"/><Relationship Id="rId455" Type="http://schemas.openxmlformats.org/officeDocument/2006/relationships/image" Target="media/image174.wmf"/><Relationship Id="rId662" Type="http://schemas.openxmlformats.org/officeDocument/2006/relationships/image" Target="media/image256.wmf"/><Relationship Id="rId1085" Type="http://schemas.openxmlformats.org/officeDocument/2006/relationships/image" Target="media/image420.wmf"/><Relationship Id="rId12" Type="http://schemas.openxmlformats.org/officeDocument/2006/relationships/image" Target="media/image4.png"/><Relationship Id="rId108" Type="http://schemas.openxmlformats.org/officeDocument/2006/relationships/oleObject" Target="embeddings/oleObject55.bin"/><Relationship Id="rId315" Type="http://schemas.openxmlformats.org/officeDocument/2006/relationships/oleObject" Target="embeddings/oleObject181.bin"/><Relationship Id="rId522" Type="http://schemas.openxmlformats.org/officeDocument/2006/relationships/image" Target="media/image199.wmf"/><Relationship Id="rId967" Type="http://schemas.openxmlformats.org/officeDocument/2006/relationships/oleObject" Target="embeddings/oleObject565.bin"/><Relationship Id="rId96" Type="http://schemas.openxmlformats.org/officeDocument/2006/relationships/image" Target="media/image41.wmf"/><Relationship Id="rId161" Type="http://schemas.openxmlformats.org/officeDocument/2006/relationships/oleObject" Target="embeddings/oleObject87.bin"/><Relationship Id="rId399" Type="http://schemas.openxmlformats.org/officeDocument/2006/relationships/oleObject" Target="embeddings/oleObject234.bin"/><Relationship Id="rId827" Type="http://schemas.openxmlformats.org/officeDocument/2006/relationships/image" Target="media/image330.wmf"/><Relationship Id="rId1012" Type="http://schemas.openxmlformats.org/officeDocument/2006/relationships/oleObject" Target="embeddings/oleObject596.bin"/><Relationship Id="rId259" Type="http://schemas.openxmlformats.org/officeDocument/2006/relationships/oleObject" Target="embeddings/oleObject146.bin"/><Relationship Id="rId466" Type="http://schemas.openxmlformats.org/officeDocument/2006/relationships/oleObject" Target="embeddings/oleObject278.bin"/><Relationship Id="rId673" Type="http://schemas.openxmlformats.org/officeDocument/2006/relationships/image" Target="media/image261.wmf"/><Relationship Id="rId880" Type="http://schemas.openxmlformats.org/officeDocument/2006/relationships/oleObject" Target="embeddings/oleObject519.bin"/><Relationship Id="rId1096" Type="http://schemas.openxmlformats.org/officeDocument/2006/relationships/oleObject" Target="embeddings/oleObject660.bin"/><Relationship Id="rId23" Type="http://schemas.openxmlformats.org/officeDocument/2006/relationships/oleObject" Target="embeddings/oleObject3.bin"/><Relationship Id="rId119" Type="http://schemas.openxmlformats.org/officeDocument/2006/relationships/oleObject" Target="embeddings/oleObject65.bin"/><Relationship Id="rId326" Type="http://schemas.openxmlformats.org/officeDocument/2006/relationships/image" Target="media/image130.wmf"/><Relationship Id="rId533" Type="http://schemas.openxmlformats.org/officeDocument/2006/relationships/oleObject" Target="embeddings/oleObject319.bin"/><Relationship Id="rId978" Type="http://schemas.openxmlformats.org/officeDocument/2006/relationships/image" Target="media/image394.wmf"/><Relationship Id="rId740" Type="http://schemas.openxmlformats.org/officeDocument/2006/relationships/image" Target="media/image292.wmf"/><Relationship Id="rId838" Type="http://schemas.openxmlformats.org/officeDocument/2006/relationships/oleObject" Target="embeddings/oleObject491.bin"/><Relationship Id="rId1023" Type="http://schemas.openxmlformats.org/officeDocument/2006/relationships/image" Target="media/image406.wmf"/><Relationship Id="rId172" Type="http://schemas.openxmlformats.org/officeDocument/2006/relationships/image" Target="media/image72.wmf"/><Relationship Id="rId477" Type="http://schemas.openxmlformats.org/officeDocument/2006/relationships/image" Target="media/image182.wmf"/><Relationship Id="rId600" Type="http://schemas.openxmlformats.org/officeDocument/2006/relationships/image" Target="media/image231.wmf"/><Relationship Id="rId684" Type="http://schemas.openxmlformats.org/officeDocument/2006/relationships/oleObject" Target="embeddings/oleObject406.bin"/><Relationship Id="rId337" Type="http://schemas.openxmlformats.org/officeDocument/2006/relationships/oleObject" Target="embeddings/oleObject194.bin"/><Relationship Id="rId891" Type="http://schemas.openxmlformats.org/officeDocument/2006/relationships/oleObject" Target="embeddings/oleObject525.bin"/><Relationship Id="rId905" Type="http://schemas.openxmlformats.org/officeDocument/2006/relationships/image" Target="media/image361.wmf"/><Relationship Id="rId989" Type="http://schemas.openxmlformats.org/officeDocument/2006/relationships/oleObject" Target="embeddings/oleObject577.bin"/><Relationship Id="rId34" Type="http://schemas.openxmlformats.org/officeDocument/2006/relationships/image" Target="media/image17.wmf"/><Relationship Id="rId544" Type="http://schemas.openxmlformats.org/officeDocument/2006/relationships/oleObject" Target="embeddings/oleObject325.bin"/><Relationship Id="rId751" Type="http://schemas.openxmlformats.org/officeDocument/2006/relationships/oleObject" Target="embeddings/oleObject442.bin"/><Relationship Id="rId849" Type="http://schemas.openxmlformats.org/officeDocument/2006/relationships/oleObject" Target="embeddings/oleObject499.bin"/><Relationship Id="rId183" Type="http://schemas.openxmlformats.org/officeDocument/2006/relationships/oleObject" Target="embeddings/oleObject98.bin"/><Relationship Id="rId390" Type="http://schemas.openxmlformats.org/officeDocument/2006/relationships/image" Target="media/image152.wmf"/><Relationship Id="rId404" Type="http://schemas.openxmlformats.org/officeDocument/2006/relationships/oleObject" Target="embeddings/oleObject239.bin"/><Relationship Id="rId611" Type="http://schemas.openxmlformats.org/officeDocument/2006/relationships/image" Target="media/image235.wmf"/><Relationship Id="rId1034" Type="http://schemas.openxmlformats.org/officeDocument/2006/relationships/oleObject" Target="embeddings/oleObject610.bin"/><Relationship Id="rId250" Type="http://schemas.openxmlformats.org/officeDocument/2006/relationships/hyperlink" Target="https://www.sohu.com/a/227312722_479788" TargetMode="External"/><Relationship Id="rId488" Type="http://schemas.openxmlformats.org/officeDocument/2006/relationships/oleObject" Target="embeddings/oleObject293.bin"/><Relationship Id="rId695" Type="http://schemas.openxmlformats.org/officeDocument/2006/relationships/oleObject" Target="embeddings/oleObject412.bin"/><Relationship Id="rId709" Type="http://schemas.openxmlformats.org/officeDocument/2006/relationships/image" Target="media/image277.wmf"/><Relationship Id="rId916" Type="http://schemas.openxmlformats.org/officeDocument/2006/relationships/image" Target="media/image365.wmf"/><Relationship Id="rId1101" Type="http://schemas.openxmlformats.org/officeDocument/2006/relationships/image" Target="media/image422.wmf"/><Relationship Id="rId45" Type="http://schemas.openxmlformats.org/officeDocument/2006/relationships/oleObject" Target="embeddings/oleObject16.bin"/><Relationship Id="rId110" Type="http://schemas.openxmlformats.org/officeDocument/2006/relationships/oleObject" Target="embeddings/oleObject57.bin"/><Relationship Id="rId348" Type="http://schemas.openxmlformats.org/officeDocument/2006/relationships/oleObject" Target="embeddings/oleObject201.bin"/><Relationship Id="rId555" Type="http://schemas.openxmlformats.org/officeDocument/2006/relationships/image" Target="media/image212.wmf"/><Relationship Id="rId762" Type="http://schemas.openxmlformats.org/officeDocument/2006/relationships/image" Target="media/image301.wmf"/><Relationship Id="rId194" Type="http://schemas.openxmlformats.org/officeDocument/2006/relationships/oleObject" Target="embeddings/oleObject105.bin"/><Relationship Id="rId208" Type="http://schemas.openxmlformats.org/officeDocument/2006/relationships/image" Target="media/image87.wmf"/><Relationship Id="rId415" Type="http://schemas.openxmlformats.org/officeDocument/2006/relationships/oleObject" Target="embeddings/oleObject245.bin"/><Relationship Id="rId622" Type="http://schemas.openxmlformats.org/officeDocument/2006/relationships/image" Target="media/image239.png"/><Relationship Id="rId1045" Type="http://schemas.openxmlformats.org/officeDocument/2006/relationships/oleObject" Target="embeddings/oleObject619.bin"/><Relationship Id="rId261" Type="http://schemas.openxmlformats.org/officeDocument/2006/relationships/image" Target="media/image104.wmf"/><Relationship Id="rId499" Type="http://schemas.openxmlformats.org/officeDocument/2006/relationships/oleObject" Target="embeddings/oleObject302.bin"/><Relationship Id="rId927" Type="http://schemas.openxmlformats.org/officeDocument/2006/relationships/image" Target="media/image370.wmf"/><Relationship Id="rId1112" Type="http://schemas.openxmlformats.org/officeDocument/2006/relationships/oleObject" Target="embeddings/oleObject672.bin"/><Relationship Id="rId56" Type="http://schemas.openxmlformats.org/officeDocument/2006/relationships/image" Target="media/image25.wmf"/><Relationship Id="rId359" Type="http://schemas.openxmlformats.org/officeDocument/2006/relationships/oleObject" Target="embeddings/oleObject207.bin"/><Relationship Id="rId566" Type="http://schemas.openxmlformats.org/officeDocument/2006/relationships/image" Target="media/image217.wmf"/><Relationship Id="rId773" Type="http://schemas.openxmlformats.org/officeDocument/2006/relationships/image" Target="media/image306.wmf"/><Relationship Id="rId121" Type="http://schemas.openxmlformats.org/officeDocument/2006/relationships/image" Target="media/image47.wmf"/><Relationship Id="rId219" Type="http://schemas.openxmlformats.org/officeDocument/2006/relationships/oleObject" Target="embeddings/oleObject120.bin"/><Relationship Id="rId426" Type="http://schemas.openxmlformats.org/officeDocument/2006/relationships/oleObject" Target="embeddings/oleObject254.bin"/><Relationship Id="rId633" Type="http://schemas.openxmlformats.org/officeDocument/2006/relationships/image" Target="media/image246.wmf"/><Relationship Id="rId980" Type="http://schemas.openxmlformats.org/officeDocument/2006/relationships/oleObject" Target="embeddings/oleObject572.bin"/><Relationship Id="rId1056" Type="http://schemas.openxmlformats.org/officeDocument/2006/relationships/oleObject" Target="embeddings/oleObject630.bin"/><Relationship Id="rId840" Type="http://schemas.openxmlformats.org/officeDocument/2006/relationships/image" Target="media/image335.wmf"/><Relationship Id="rId938" Type="http://schemas.openxmlformats.org/officeDocument/2006/relationships/oleObject" Target="embeddings/oleObject549.bin"/><Relationship Id="rId67" Type="http://schemas.openxmlformats.org/officeDocument/2006/relationships/image" Target="media/image31.wmf"/><Relationship Id="rId272" Type="http://schemas.openxmlformats.org/officeDocument/2006/relationships/image" Target="media/image109.wmf"/><Relationship Id="rId577" Type="http://schemas.openxmlformats.org/officeDocument/2006/relationships/image" Target="media/image222.wmf"/><Relationship Id="rId700" Type="http://schemas.openxmlformats.org/officeDocument/2006/relationships/oleObject" Target="embeddings/oleObject416.bin"/><Relationship Id="rId1123" Type="http://schemas.openxmlformats.org/officeDocument/2006/relationships/package" Target="embeddings/Microsoft_Visio___3.vsdx"/><Relationship Id="rId132" Type="http://schemas.openxmlformats.org/officeDocument/2006/relationships/oleObject" Target="embeddings/oleObject72.bin"/><Relationship Id="rId784" Type="http://schemas.openxmlformats.org/officeDocument/2006/relationships/oleObject" Target="embeddings/oleObject461.bin"/><Relationship Id="rId991" Type="http://schemas.openxmlformats.org/officeDocument/2006/relationships/oleObject" Target="embeddings/oleObject578.bin"/><Relationship Id="rId1067" Type="http://schemas.openxmlformats.org/officeDocument/2006/relationships/image" Target="media/image414.wmf"/><Relationship Id="rId437" Type="http://schemas.openxmlformats.org/officeDocument/2006/relationships/oleObject" Target="embeddings/oleObject259.bin"/><Relationship Id="rId644" Type="http://schemas.openxmlformats.org/officeDocument/2006/relationships/oleObject" Target="embeddings/oleObject383.bin"/><Relationship Id="rId851" Type="http://schemas.openxmlformats.org/officeDocument/2006/relationships/oleObject" Target="embeddings/oleObject501.bin"/><Relationship Id="rId283" Type="http://schemas.openxmlformats.org/officeDocument/2006/relationships/oleObject" Target="embeddings/oleObject161.bin"/><Relationship Id="rId490" Type="http://schemas.openxmlformats.org/officeDocument/2006/relationships/oleObject" Target="embeddings/oleObject295.bin"/><Relationship Id="rId504" Type="http://schemas.openxmlformats.org/officeDocument/2006/relationships/image" Target="media/image190.wmf"/><Relationship Id="rId711" Type="http://schemas.openxmlformats.org/officeDocument/2006/relationships/image" Target="media/image278.wmf"/><Relationship Id="rId949" Type="http://schemas.openxmlformats.org/officeDocument/2006/relationships/image" Target="media/image380.wmf"/><Relationship Id="rId1134" Type="http://schemas.openxmlformats.org/officeDocument/2006/relationships/oleObject" Target="embeddings/oleObject687.bin"/><Relationship Id="rId78" Type="http://schemas.openxmlformats.org/officeDocument/2006/relationships/image" Target="media/image36.wmf"/><Relationship Id="rId143" Type="http://schemas.openxmlformats.org/officeDocument/2006/relationships/oleObject" Target="embeddings/oleObject78.bin"/><Relationship Id="rId350" Type="http://schemas.openxmlformats.org/officeDocument/2006/relationships/oleObject" Target="embeddings/oleObject202.bin"/><Relationship Id="rId588" Type="http://schemas.openxmlformats.org/officeDocument/2006/relationships/oleObject" Target="embeddings/oleObject352.bin"/><Relationship Id="rId795" Type="http://schemas.openxmlformats.org/officeDocument/2006/relationships/image" Target="media/image316.wmf"/><Relationship Id="rId809" Type="http://schemas.openxmlformats.org/officeDocument/2006/relationships/image" Target="media/image322.wmf"/><Relationship Id="rId9" Type="http://schemas.openxmlformats.org/officeDocument/2006/relationships/image" Target="media/image1.png"/><Relationship Id="rId210" Type="http://schemas.openxmlformats.org/officeDocument/2006/relationships/image" Target="media/image88.wmf"/><Relationship Id="rId448" Type="http://schemas.openxmlformats.org/officeDocument/2006/relationships/oleObject" Target="embeddings/oleObject268.bin"/><Relationship Id="rId655" Type="http://schemas.openxmlformats.org/officeDocument/2006/relationships/image" Target="media/image254.wmf"/><Relationship Id="rId862" Type="http://schemas.openxmlformats.org/officeDocument/2006/relationships/oleObject" Target="embeddings/oleObject508.bin"/><Relationship Id="rId1078" Type="http://schemas.openxmlformats.org/officeDocument/2006/relationships/oleObject" Target="embeddings/oleObject644.bin"/><Relationship Id="rId294" Type="http://schemas.openxmlformats.org/officeDocument/2006/relationships/oleObject" Target="embeddings/oleObject168.bin"/><Relationship Id="rId308" Type="http://schemas.openxmlformats.org/officeDocument/2006/relationships/oleObject" Target="embeddings/oleObject177.bin"/><Relationship Id="rId515" Type="http://schemas.openxmlformats.org/officeDocument/2006/relationships/oleObject" Target="embeddings/oleObject309.bin"/><Relationship Id="rId722" Type="http://schemas.openxmlformats.org/officeDocument/2006/relationships/image" Target="media/image283.wmf"/><Relationship Id="rId1145" Type="http://schemas.openxmlformats.org/officeDocument/2006/relationships/package" Target="embeddings/Microsoft_Visio___4.vsdx"/><Relationship Id="rId89" Type="http://schemas.openxmlformats.org/officeDocument/2006/relationships/oleObject" Target="embeddings/oleObject43.bin"/><Relationship Id="rId154" Type="http://schemas.openxmlformats.org/officeDocument/2006/relationships/image" Target="media/image63.wmf"/><Relationship Id="rId361" Type="http://schemas.openxmlformats.org/officeDocument/2006/relationships/oleObject" Target="embeddings/oleObject209.bin"/><Relationship Id="rId599" Type="http://schemas.openxmlformats.org/officeDocument/2006/relationships/oleObject" Target="embeddings/oleObject358.bin"/><Relationship Id="rId1005" Type="http://schemas.openxmlformats.org/officeDocument/2006/relationships/oleObject" Target="embeddings/oleObject590.bin"/><Relationship Id="rId459" Type="http://schemas.openxmlformats.org/officeDocument/2006/relationships/image" Target="media/image175.wmf"/><Relationship Id="rId666" Type="http://schemas.openxmlformats.org/officeDocument/2006/relationships/oleObject" Target="embeddings/oleObject397.bin"/><Relationship Id="rId873" Type="http://schemas.openxmlformats.org/officeDocument/2006/relationships/oleObject" Target="embeddings/oleObject515.bin"/><Relationship Id="rId1089" Type="http://schemas.openxmlformats.org/officeDocument/2006/relationships/oleObject" Target="embeddings/oleObject653.bin"/><Relationship Id="rId16" Type="http://schemas.openxmlformats.org/officeDocument/2006/relationships/image" Target="media/image8.png"/><Relationship Id="rId221" Type="http://schemas.openxmlformats.org/officeDocument/2006/relationships/image" Target="media/image92.jpeg"/><Relationship Id="rId319" Type="http://schemas.openxmlformats.org/officeDocument/2006/relationships/oleObject" Target="embeddings/oleObject183.bin"/><Relationship Id="rId526" Type="http://schemas.openxmlformats.org/officeDocument/2006/relationships/image" Target="media/image201.wmf"/><Relationship Id="rId733" Type="http://schemas.openxmlformats.org/officeDocument/2006/relationships/oleObject" Target="embeddings/oleObject433.bin"/><Relationship Id="rId940" Type="http://schemas.openxmlformats.org/officeDocument/2006/relationships/oleObject" Target="embeddings/oleObject550.bin"/><Relationship Id="rId1016" Type="http://schemas.openxmlformats.org/officeDocument/2006/relationships/oleObject" Target="embeddings/oleObject598.bin"/><Relationship Id="rId165" Type="http://schemas.openxmlformats.org/officeDocument/2006/relationships/oleObject" Target="embeddings/oleObject89.bin"/><Relationship Id="rId372" Type="http://schemas.openxmlformats.org/officeDocument/2006/relationships/image" Target="media/image147.wmf"/><Relationship Id="rId677" Type="http://schemas.openxmlformats.org/officeDocument/2006/relationships/image" Target="media/image263.wmf"/><Relationship Id="rId800" Type="http://schemas.openxmlformats.org/officeDocument/2006/relationships/oleObject" Target="embeddings/oleObject471.bin"/><Relationship Id="rId232" Type="http://schemas.openxmlformats.org/officeDocument/2006/relationships/oleObject" Target="embeddings/oleObject130.bin"/><Relationship Id="rId884" Type="http://schemas.openxmlformats.org/officeDocument/2006/relationships/oleObject" Target="embeddings/oleObject521.bin"/><Relationship Id="rId27" Type="http://schemas.openxmlformats.org/officeDocument/2006/relationships/image" Target="media/image14.wmf"/><Relationship Id="rId537" Type="http://schemas.openxmlformats.org/officeDocument/2006/relationships/oleObject" Target="embeddings/oleObject321.bin"/><Relationship Id="rId744" Type="http://schemas.openxmlformats.org/officeDocument/2006/relationships/image" Target="media/image294.wmf"/><Relationship Id="rId951" Type="http://schemas.openxmlformats.org/officeDocument/2006/relationships/image" Target="media/image381.wmf"/><Relationship Id="rId80" Type="http://schemas.openxmlformats.org/officeDocument/2006/relationships/image" Target="media/image37.wmf"/><Relationship Id="rId176" Type="http://schemas.openxmlformats.org/officeDocument/2006/relationships/image" Target="media/image74.wmf"/><Relationship Id="rId383" Type="http://schemas.openxmlformats.org/officeDocument/2006/relationships/oleObject" Target="embeddings/oleObject223.bin"/><Relationship Id="rId590" Type="http://schemas.openxmlformats.org/officeDocument/2006/relationships/image" Target="media/image226.wmf"/><Relationship Id="rId604" Type="http://schemas.openxmlformats.org/officeDocument/2006/relationships/oleObject" Target="embeddings/oleObject361.bin"/><Relationship Id="rId811" Type="http://schemas.openxmlformats.org/officeDocument/2006/relationships/image" Target="media/image323.wmf"/><Relationship Id="rId1027" Type="http://schemas.openxmlformats.org/officeDocument/2006/relationships/image" Target="media/image408.wmf"/><Relationship Id="rId243" Type="http://schemas.openxmlformats.org/officeDocument/2006/relationships/oleObject" Target="embeddings/oleObject139.bin"/><Relationship Id="rId450" Type="http://schemas.openxmlformats.org/officeDocument/2006/relationships/oleObject" Target="embeddings/oleObject269.bin"/><Relationship Id="rId688" Type="http://schemas.openxmlformats.org/officeDocument/2006/relationships/oleObject" Target="embeddings/oleObject408.bin"/><Relationship Id="rId895" Type="http://schemas.openxmlformats.org/officeDocument/2006/relationships/oleObject" Target="embeddings/oleObject527.bin"/><Relationship Id="rId909" Type="http://schemas.openxmlformats.org/officeDocument/2006/relationships/oleObject" Target="embeddings/oleObject534.bin"/><Relationship Id="rId1080" Type="http://schemas.openxmlformats.org/officeDocument/2006/relationships/oleObject" Target="embeddings/oleObject645.bin"/><Relationship Id="rId38" Type="http://schemas.openxmlformats.org/officeDocument/2006/relationships/image" Target="media/image19.wmf"/><Relationship Id="rId103" Type="http://schemas.openxmlformats.org/officeDocument/2006/relationships/oleObject" Target="embeddings/oleObject51.bin"/><Relationship Id="rId310" Type="http://schemas.openxmlformats.org/officeDocument/2006/relationships/oleObject" Target="embeddings/oleObject178.bin"/><Relationship Id="rId548" Type="http://schemas.openxmlformats.org/officeDocument/2006/relationships/oleObject" Target="embeddings/oleObject328.bin"/><Relationship Id="rId755" Type="http://schemas.openxmlformats.org/officeDocument/2006/relationships/oleObject" Target="embeddings/oleObject445.bin"/><Relationship Id="rId962" Type="http://schemas.openxmlformats.org/officeDocument/2006/relationships/oleObject" Target="embeddings/oleObject562.bin"/><Relationship Id="rId91" Type="http://schemas.openxmlformats.org/officeDocument/2006/relationships/image" Target="media/image39.wmf"/><Relationship Id="rId187" Type="http://schemas.openxmlformats.org/officeDocument/2006/relationships/oleObject" Target="embeddings/oleObject101.bin"/><Relationship Id="rId394" Type="http://schemas.openxmlformats.org/officeDocument/2006/relationships/image" Target="media/image154.wmf"/><Relationship Id="rId408" Type="http://schemas.openxmlformats.org/officeDocument/2006/relationships/oleObject" Target="embeddings/oleObject241.bin"/><Relationship Id="rId615" Type="http://schemas.openxmlformats.org/officeDocument/2006/relationships/oleObject" Target="embeddings/oleObject368.bin"/><Relationship Id="rId822" Type="http://schemas.openxmlformats.org/officeDocument/2006/relationships/oleObject" Target="embeddings/oleObject483.bin"/><Relationship Id="rId1038" Type="http://schemas.openxmlformats.org/officeDocument/2006/relationships/oleObject" Target="embeddings/oleObject614.bin"/><Relationship Id="rId254" Type="http://schemas.openxmlformats.org/officeDocument/2006/relationships/image" Target="media/image101.png"/><Relationship Id="rId699" Type="http://schemas.openxmlformats.org/officeDocument/2006/relationships/image" Target="media/image272.wmf"/><Relationship Id="rId1091" Type="http://schemas.openxmlformats.org/officeDocument/2006/relationships/oleObject" Target="embeddings/oleObject655.bin"/><Relationship Id="rId1105" Type="http://schemas.openxmlformats.org/officeDocument/2006/relationships/oleObject" Target="embeddings/oleObject666.bin"/><Relationship Id="rId49" Type="http://schemas.openxmlformats.org/officeDocument/2006/relationships/image" Target="media/image23.wmf"/><Relationship Id="rId114" Type="http://schemas.openxmlformats.org/officeDocument/2006/relationships/image" Target="media/image46.wmf"/><Relationship Id="rId461" Type="http://schemas.openxmlformats.org/officeDocument/2006/relationships/image" Target="media/image176.wmf"/><Relationship Id="rId559" Type="http://schemas.openxmlformats.org/officeDocument/2006/relationships/image" Target="media/image214.wmf"/><Relationship Id="rId766" Type="http://schemas.openxmlformats.org/officeDocument/2006/relationships/oleObject" Target="embeddings/oleObject452.bin"/><Relationship Id="rId198" Type="http://schemas.openxmlformats.org/officeDocument/2006/relationships/oleObject" Target="embeddings/oleObject107.bin"/><Relationship Id="rId321" Type="http://schemas.openxmlformats.org/officeDocument/2006/relationships/oleObject" Target="embeddings/oleObject184.bin"/><Relationship Id="rId419" Type="http://schemas.openxmlformats.org/officeDocument/2006/relationships/oleObject" Target="embeddings/oleObject249.bin"/><Relationship Id="rId626" Type="http://schemas.openxmlformats.org/officeDocument/2006/relationships/oleObject" Target="embeddings/oleObject373.bin"/><Relationship Id="rId973" Type="http://schemas.openxmlformats.org/officeDocument/2006/relationships/oleObject" Target="embeddings/oleObject568.bin"/><Relationship Id="rId1049" Type="http://schemas.openxmlformats.org/officeDocument/2006/relationships/oleObject" Target="embeddings/oleObject623.bin"/><Relationship Id="rId833" Type="http://schemas.openxmlformats.org/officeDocument/2006/relationships/oleObject" Target="embeddings/oleObject488.bin"/><Relationship Id="rId1116" Type="http://schemas.openxmlformats.org/officeDocument/2006/relationships/oleObject" Target="embeddings/oleObject676.bin"/><Relationship Id="rId265" Type="http://schemas.openxmlformats.org/officeDocument/2006/relationships/oleObject" Target="embeddings/oleObject150.bin"/><Relationship Id="rId472" Type="http://schemas.openxmlformats.org/officeDocument/2006/relationships/image" Target="media/image180.wmf"/><Relationship Id="rId900" Type="http://schemas.openxmlformats.org/officeDocument/2006/relationships/image" Target="media/image358.wmf"/><Relationship Id="rId125" Type="http://schemas.openxmlformats.org/officeDocument/2006/relationships/image" Target="media/image49.wmf"/><Relationship Id="rId332" Type="http://schemas.openxmlformats.org/officeDocument/2006/relationships/oleObject" Target="embeddings/oleObject190.bin"/><Relationship Id="rId777" Type="http://schemas.openxmlformats.org/officeDocument/2006/relationships/image" Target="media/image308.emf"/><Relationship Id="rId984" Type="http://schemas.openxmlformats.org/officeDocument/2006/relationships/image" Target="media/image396.wmf"/><Relationship Id="rId637" Type="http://schemas.openxmlformats.org/officeDocument/2006/relationships/oleObject" Target="embeddings/oleObject379.bin"/><Relationship Id="rId844" Type="http://schemas.openxmlformats.org/officeDocument/2006/relationships/oleObject" Target="embeddings/oleObject495.bin"/><Relationship Id="rId276" Type="http://schemas.openxmlformats.org/officeDocument/2006/relationships/oleObject" Target="embeddings/oleObject156.bin"/><Relationship Id="rId483" Type="http://schemas.openxmlformats.org/officeDocument/2006/relationships/image" Target="media/image185.wmf"/><Relationship Id="rId690" Type="http://schemas.openxmlformats.org/officeDocument/2006/relationships/oleObject" Target="embeddings/oleObject409.bin"/><Relationship Id="rId704" Type="http://schemas.openxmlformats.org/officeDocument/2006/relationships/oleObject" Target="embeddings/oleObject418.bin"/><Relationship Id="rId911" Type="http://schemas.openxmlformats.org/officeDocument/2006/relationships/oleObject" Target="embeddings/oleObject535.bin"/><Relationship Id="rId1127" Type="http://schemas.openxmlformats.org/officeDocument/2006/relationships/image" Target="media/image427.wmf"/><Relationship Id="rId40" Type="http://schemas.openxmlformats.org/officeDocument/2006/relationships/oleObject" Target="embeddings/oleObject13.bin"/><Relationship Id="rId136" Type="http://schemas.openxmlformats.org/officeDocument/2006/relationships/image" Target="media/image54.wmf"/><Relationship Id="rId343" Type="http://schemas.openxmlformats.org/officeDocument/2006/relationships/image" Target="media/image136.wmf"/><Relationship Id="rId550" Type="http://schemas.openxmlformats.org/officeDocument/2006/relationships/oleObject" Target="embeddings/oleObject329.bin"/><Relationship Id="rId788" Type="http://schemas.openxmlformats.org/officeDocument/2006/relationships/oleObject" Target="embeddings/oleObject463.bin"/><Relationship Id="rId995" Type="http://schemas.openxmlformats.org/officeDocument/2006/relationships/oleObject" Target="embeddings/oleObject582.bin"/><Relationship Id="rId203" Type="http://schemas.openxmlformats.org/officeDocument/2006/relationships/image" Target="media/image85.wmf"/><Relationship Id="rId648" Type="http://schemas.openxmlformats.org/officeDocument/2006/relationships/oleObject" Target="embeddings/oleObject386.bin"/><Relationship Id="rId855" Type="http://schemas.openxmlformats.org/officeDocument/2006/relationships/oleObject" Target="embeddings/oleObject504.bin"/><Relationship Id="rId1040" Type="http://schemas.openxmlformats.org/officeDocument/2006/relationships/oleObject" Target="embeddings/oleObject615.bin"/><Relationship Id="rId287" Type="http://schemas.openxmlformats.org/officeDocument/2006/relationships/image" Target="media/image113.wmf"/><Relationship Id="rId410" Type="http://schemas.openxmlformats.org/officeDocument/2006/relationships/oleObject" Target="embeddings/oleObject242.bin"/><Relationship Id="rId494" Type="http://schemas.openxmlformats.org/officeDocument/2006/relationships/hyperlink" Target="https://blog.csdn.net/zhongkejingwang/article/details/43053513" TargetMode="External"/><Relationship Id="rId508" Type="http://schemas.openxmlformats.org/officeDocument/2006/relationships/image" Target="media/image192.wmf"/><Relationship Id="rId715" Type="http://schemas.openxmlformats.org/officeDocument/2006/relationships/oleObject" Target="embeddings/oleObject424.bin"/><Relationship Id="rId922" Type="http://schemas.openxmlformats.org/officeDocument/2006/relationships/hyperlink" Target="https://www.cnblogs.com/pinard/p/6069267.html" TargetMode="External"/><Relationship Id="rId1138" Type="http://schemas.openxmlformats.org/officeDocument/2006/relationships/oleObject" Target="embeddings/oleObject691.bin"/><Relationship Id="rId147" Type="http://schemas.openxmlformats.org/officeDocument/2006/relationships/oleObject" Target="embeddings/oleObject80.bin"/><Relationship Id="rId354" Type="http://schemas.openxmlformats.org/officeDocument/2006/relationships/image" Target="media/image140.wmf"/><Relationship Id="rId799" Type="http://schemas.openxmlformats.org/officeDocument/2006/relationships/image" Target="media/image317.wmf"/><Relationship Id="rId51" Type="http://schemas.openxmlformats.org/officeDocument/2006/relationships/image" Target="media/image24.wmf"/><Relationship Id="rId561" Type="http://schemas.openxmlformats.org/officeDocument/2006/relationships/image" Target="media/image215.wmf"/><Relationship Id="rId659" Type="http://schemas.openxmlformats.org/officeDocument/2006/relationships/hyperlink" Target="https://www.cnblogs.com/pinard/p/6056319.html" TargetMode="External"/><Relationship Id="rId866" Type="http://schemas.openxmlformats.org/officeDocument/2006/relationships/oleObject" Target="embeddings/oleObject510.bin"/><Relationship Id="rId214" Type="http://schemas.openxmlformats.org/officeDocument/2006/relationships/oleObject" Target="embeddings/oleObject117.bin"/><Relationship Id="rId298" Type="http://schemas.openxmlformats.org/officeDocument/2006/relationships/oleObject" Target="embeddings/oleObject171.bin"/><Relationship Id="rId421" Type="http://schemas.openxmlformats.org/officeDocument/2006/relationships/oleObject" Target="embeddings/oleObject251.bin"/><Relationship Id="rId519" Type="http://schemas.openxmlformats.org/officeDocument/2006/relationships/oleObject" Target="embeddings/oleObject311.bin"/><Relationship Id="rId1051" Type="http://schemas.openxmlformats.org/officeDocument/2006/relationships/oleObject" Target="embeddings/oleObject625.bin"/><Relationship Id="rId1149" Type="http://schemas.openxmlformats.org/officeDocument/2006/relationships/theme" Target="theme/theme1.xml"/><Relationship Id="rId158" Type="http://schemas.openxmlformats.org/officeDocument/2006/relationships/image" Target="media/image65.wmf"/><Relationship Id="rId726" Type="http://schemas.openxmlformats.org/officeDocument/2006/relationships/image" Target="media/image285.wmf"/><Relationship Id="rId933" Type="http://schemas.openxmlformats.org/officeDocument/2006/relationships/image" Target="media/image373.wmf"/><Relationship Id="rId1009" Type="http://schemas.openxmlformats.org/officeDocument/2006/relationships/oleObject" Target="embeddings/oleObject594.bin"/><Relationship Id="rId62" Type="http://schemas.openxmlformats.org/officeDocument/2006/relationships/oleObject" Target="embeddings/oleObject26.bin"/><Relationship Id="rId365" Type="http://schemas.openxmlformats.org/officeDocument/2006/relationships/oleObject" Target="embeddings/oleObject211.bin"/><Relationship Id="rId572" Type="http://schemas.openxmlformats.org/officeDocument/2006/relationships/image" Target="media/image220.wmf"/><Relationship Id="rId225" Type="http://schemas.openxmlformats.org/officeDocument/2006/relationships/oleObject" Target="embeddings/oleObject123.bin"/><Relationship Id="rId432" Type="http://schemas.openxmlformats.org/officeDocument/2006/relationships/image" Target="media/image166.wmf"/><Relationship Id="rId877" Type="http://schemas.openxmlformats.org/officeDocument/2006/relationships/image" Target="media/image347.wmf"/><Relationship Id="rId1062" Type="http://schemas.openxmlformats.org/officeDocument/2006/relationships/package" Target="embeddings/Microsoft_Visio___1.vsdx"/><Relationship Id="rId737" Type="http://schemas.openxmlformats.org/officeDocument/2006/relationships/oleObject" Target="embeddings/oleObject435.bin"/><Relationship Id="rId944" Type="http://schemas.openxmlformats.org/officeDocument/2006/relationships/oleObject" Target="embeddings/oleObject552.bin"/><Relationship Id="rId73" Type="http://schemas.openxmlformats.org/officeDocument/2006/relationships/image" Target="media/image34.wmf"/><Relationship Id="rId169" Type="http://schemas.openxmlformats.org/officeDocument/2006/relationships/oleObject" Target="embeddings/oleObject91.bin"/><Relationship Id="rId376" Type="http://schemas.openxmlformats.org/officeDocument/2006/relationships/oleObject" Target="embeddings/oleObject218.bin"/><Relationship Id="rId583" Type="http://schemas.openxmlformats.org/officeDocument/2006/relationships/oleObject" Target="embeddings/oleObject348.bin"/><Relationship Id="rId790" Type="http://schemas.openxmlformats.org/officeDocument/2006/relationships/oleObject" Target="embeddings/oleObject464.bin"/><Relationship Id="rId804" Type="http://schemas.openxmlformats.org/officeDocument/2006/relationships/oleObject" Target="embeddings/oleObject473.bin"/><Relationship Id="rId4" Type="http://schemas.openxmlformats.org/officeDocument/2006/relationships/styles" Target="styles.xml"/><Relationship Id="rId236" Type="http://schemas.openxmlformats.org/officeDocument/2006/relationships/oleObject" Target="embeddings/oleObject134.bin"/><Relationship Id="rId443" Type="http://schemas.openxmlformats.org/officeDocument/2006/relationships/image" Target="media/image170.wmf"/><Relationship Id="rId650" Type="http://schemas.openxmlformats.org/officeDocument/2006/relationships/oleObject" Target="embeddings/oleObject387.bin"/><Relationship Id="rId888" Type="http://schemas.openxmlformats.org/officeDocument/2006/relationships/image" Target="media/image352.wmf"/><Relationship Id="rId1073" Type="http://schemas.openxmlformats.org/officeDocument/2006/relationships/image" Target="media/image416.wmf"/><Relationship Id="rId303" Type="http://schemas.openxmlformats.org/officeDocument/2006/relationships/image" Target="media/image119.wmf"/><Relationship Id="rId748" Type="http://schemas.openxmlformats.org/officeDocument/2006/relationships/image" Target="media/image296.wmf"/><Relationship Id="rId955" Type="http://schemas.openxmlformats.org/officeDocument/2006/relationships/image" Target="media/image383.wmf"/><Relationship Id="rId1140" Type="http://schemas.openxmlformats.org/officeDocument/2006/relationships/oleObject" Target="embeddings/oleObject693.bin"/><Relationship Id="rId84" Type="http://schemas.openxmlformats.org/officeDocument/2006/relationships/oleObject" Target="embeddings/oleObject38.bin"/><Relationship Id="rId387" Type="http://schemas.openxmlformats.org/officeDocument/2006/relationships/oleObject" Target="embeddings/oleObject227.bin"/><Relationship Id="rId510" Type="http://schemas.openxmlformats.org/officeDocument/2006/relationships/image" Target="media/image193.wmf"/><Relationship Id="rId594" Type="http://schemas.openxmlformats.org/officeDocument/2006/relationships/image" Target="media/image228.wmf"/><Relationship Id="rId608" Type="http://schemas.openxmlformats.org/officeDocument/2006/relationships/oleObject" Target="embeddings/oleObject364.bin"/><Relationship Id="rId815" Type="http://schemas.openxmlformats.org/officeDocument/2006/relationships/image" Target="media/image325.wmf"/><Relationship Id="rId247" Type="http://schemas.openxmlformats.org/officeDocument/2006/relationships/oleObject" Target="embeddings/oleObject142.bin"/><Relationship Id="rId899" Type="http://schemas.openxmlformats.org/officeDocument/2006/relationships/oleObject" Target="embeddings/oleObject529.bin"/><Relationship Id="rId1000" Type="http://schemas.openxmlformats.org/officeDocument/2006/relationships/oleObject" Target="embeddings/oleObject586.bin"/><Relationship Id="rId1084" Type="http://schemas.openxmlformats.org/officeDocument/2006/relationships/oleObject" Target="embeddings/oleObject649.bin"/><Relationship Id="rId107" Type="http://schemas.openxmlformats.org/officeDocument/2006/relationships/oleObject" Target="embeddings/oleObject54.bin"/><Relationship Id="rId454" Type="http://schemas.openxmlformats.org/officeDocument/2006/relationships/oleObject" Target="embeddings/oleObject271.bin"/><Relationship Id="rId661" Type="http://schemas.openxmlformats.org/officeDocument/2006/relationships/oleObject" Target="embeddings/oleObject394.bin"/><Relationship Id="rId759" Type="http://schemas.openxmlformats.org/officeDocument/2006/relationships/oleObject" Target="embeddings/oleObject448.bin"/><Relationship Id="rId966" Type="http://schemas.openxmlformats.org/officeDocument/2006/relationships/image" Target="media/image388.wmf"/><Relationship Id="rId11" Type="http://schemas.openxmlformats.org/officeDocument/2006/relationships/image" Target="media/image3.png"/><Relationship Id="rId314" Type="http://schemas.openxmlformats.org/officeDocument/2006/relationships/image" Target="media/image124.wmf"/><Relationship Id="rId398" Type="http://schemas.openxmlformats.org/officeDocument/2006/relationships/oleObject" Target="embeddings/oleObject233.bin"/><Relationship Id="rId521" Type="http://schemas.openxmlformats.org/officeDocument/2006/relationships/oleObject" Target="embeddings/oleObject312.bin"/><Relationship Id="rId619" Type="http://schemas.openxmlformats.org/officeDocument/2006/relationships/image" Target="media/image237.png"/><Relationship Id="rId95" Type="http://schemas.openxmlformats.org/officeDocument/2006/relationships/oleObject" Target="embeddings/oleObject47.bin"/><Relationship Id="rId160" Type="http://schemas.openxmlformats.org/officeDocument/2006/relationships/image" Target="media/image66.wmf"/><Relationship Id="rId826" Type="http://schemas.openxmlformats.org/officeDocument/2006/relationships/oleObject" Target="embeddings/oleObject485.bin"/><Relationship Id="rId1011" Type="http://schemas.openxmlformats.org/officeDocument/2006/relationships/image" Target="media/image402.wmf"/><Relationship Id="rId1109" Type="http://schemas.openxmlformats.org/officeDocument/2006/relationships/image" Target="media/image423.wmf"/><Relationship Id="rId258" Type="http://schemas.openxmlformats.org/officeDocument/2006/relationships/image" Target="media/image103.wmf"/><Relationship Id="rId465" Type="http://schemas.openxmlformats.org/officeDocument/2006/relationships/image" Target="media/image178.wmf"/><Relationship Id="rId672" Type="http://schemas.openxmlformats.org/officeDocument/2006/relationships/oleObject" Target="embeddings/oleObject400.bin"/><Relationship Id="rId1095" Type="http://schemas.openxmlformats.org/officeDocument/2006/relationships/oleObject" Target="embeddings/oleObject659.bin"/><Relationship Id="rId22" Type="http://schemas.openxmlformats.org/officeDocument/2006/relationships/image" Target="media/image12.wmf"/><Relationship Id="rId118" Type="http://schemas.openxmlformats.org/officeDocument/2006/relationships/oleObject" Target="embeddings/oleObject64.bin"/><Relationship Id="rId325" Type="http://schemas.openxmlformats.org/officeDocument/2006/relationships/oleObject" Target="embeddings/oleObject186.bin"/><Relationship Id="rId532" Type="http://schemas.openxmlformats.org/officeDocument/2006/relationships/oleObject" Target="embeddings/oleObject318.bin"/><Relationship Id="rId977" Type="http://schemas.openxmlformats.org/officeDocument/2006/relationships/oleObject" Target="embeddings/oleObject570.bin"/><Relationship Id="rId171" Type="http://schemas.openxmlformats.org/officeDocument/2006/relationships/oleObject" Target="embeddings/oleObject92.bin"/><Relationship Id="rId837" Type="http://schemas.openxmlformats.org/officeDocument/2006/relationships/oleObject" Target="embeddings/oleObject490.bin"/><Relationship Id="rId1022" Type="http://schemas.openxmlformats.org/officeDocument/2006/relationships/oleObject" Target="embeddings/oleObject603.bin"/><Relationship Id="rId269" Type="http://schemas.openxmlformats.org/officeDocument/2006/relationships/oleObject" Target="embeddings/oleObject152.bin"/><Relationship Id="rId476" Type="http://schemas.openxmlformats.org/officeDocument/2006/relationships/oleObject" Target="embeddings/oleObject285.bin"/><Relationship Id="rId683" Type="http://schemas.openxmlformats.org/officeDocument/2006/relationships/image" Target="media/image266.wmf"/><Relationship Id="rId890" Type="http://schemas.openxmlformats.org/officeDocument/2006/relationships/image" Target="media/image353.wmf"/><Relationship Id="rId904" Type="http://schemas.openxmlformats.org/officeDocument/2006/relationships/image" Target="media/image360.png"/><Relationship Id="rId33" Type="http://schemas.openxmlformats.org/officeDocument/2006/relationships/oleObject" Target="embeddings/oleObject9.bin"/><Relationship Id="rId129" Type="http://schemas.openxmlformats.org/officeDocument/2006/relationships/image" Target="media/image51.wmf"/><Relationship Id="rId336" Type="http://schemas.openxmlformats.org/officeDocument/2006/relationships/oleObject" Target="embeddings/oleObject193.bin"/><Relationship Id="rId543" Type="http://schemas.openxmlformats.org/officeDocument/2006/relationships/image" Target="media/image208.wmf"/><Relationship Id="rId988" Type="http://schemas.openxmlformats.org/officeDocument/2006/relationships/image" Target="media/image398.wmf"/><Relationship Id="rId182" Type="http://schemas.openxmlformats.org/officeDocument/2006/relationships/image" Target="media/image77.wmf"/><Relationship Id="rId403" Type="http://schemas.openxmlformats.org/officeDocument/2006/relationships/oleObject" Target="embeddings/oleObject238.bin"/><Relationship Id="rId750" Type="http://schemas.openxmlformats.org/officeDocument/2006/relationships/image" Target="media/image297.wmf"/><Relationship Id="rId848" Type="http://schemas.openxmlformats.org/officeDocument/2006/relationships/image" Target="media/image337.wmf"/><Relationship Id="rId1033" Type="http://schemas.openxmlformats.org/officeDocument/2006/relationships/oleObject" Target="embeddings/oleObject609.bin"/><Relationship Id="rId487" Type="http://schemas.openxmlformats.org/officeDocument/2006/relationships/oleObject" Target="embeddings/oleObject292.bin"/><Relationship Id="rId610" Type="http://schemas.openxmlformats.org/officeDocument/2006/relationships/oleObject" Target="embeddings/oleObject365.bin"/><Relationship Id="rId694" Type="http://schemas.openxmlformats.org/officeDocument/2006/relationships/image" Target="media/image271.wmf"/><Relationship Id="rId708" Type="http://schemas.openxmlformats.org/officeDocument/2006/relationships/oleObject" Target="embeddings/oleObject420.bin"/><Relationship Id="rId915" Type="http://schemas.openxmlformats.org/officeDocument/2006/relationships/oleObject" Target="embeddings/oleObject538.bin"/><Relationship Id="rId347" Type="http://schemas.openxmlformats.org/officeDocument/2006/relationships/image" Target="media/image137.wmf"/><Relationship Id="rId999" Type="http://schemas.openxmlformats.org/officeDocument/2006/relationships/oleObject" Target="embeddings/oleObject585.bin"/><Relationship Id="rId1100" Type="http://schemas.openxmlformats.org/officeDocument/2006/relationships/package" Target="embeddings/Microsoft_Visio___2.vsdx"/><Relationship Id="rId44" Type="http://schemas.openxmlformats.org/officeDocument/2006/relationships/oleObject" Target="embeddings/oleObject15.bin"/><Relationship Id="rId554" Type="http://schemas.openxmlformats.org/officeDocument/2006/relationships/oleObject" Target="embeddings/oleObject332.bin"/><Relationship Id="rId761" Type="http://schemas.openxmlformats.org/officeDocument/2006/relationships/oleObject" Target="embeddings/oleObject449.bin"/><Relationship Id="rId859" Type="http://schemas.openxmlformats.org/officeDocument/2006/relationships/image" Target="media/image340.wmf"/><Relationship Id="rId193" Type="http://schemas.openxmlformats.org/officeDocument/2006/relationships/oleObject" Target="embeddings/oleObject104.bin"/><Relationship Id="rId207" Type="http://schemas.openxmlformats.org/officeDocument/2006/relationships/oleObject" Target="embeddings/oleObject113.bin"/><Relationship Id="rId414" Type="http://schemas.openxmlformats.org/officeDocument/2006/relationships/image" Target="media/image160.wmf"/><Relationship Id="rId498" Type="http://schemas.openxmlformats.org/officeDocument/2006/relationships/image" Target="media/image186.wmf"/><Relationship Id="rId621" Type="http://schemas.openxmlformats.org/officeDocument/2006/relationships/oleObject" Target="embeddings/oleObject372.bin"/><Relationship Id="rId1044" Type="http://schemas.openxmlformats.org/officeDocument/2006/relationships/image" Target="media/image411.wmf"/><Relationship Id="rId260" Type="http://schemas.openxmlformats.org/officeDocument/2006/relationships/oleObject" Target="embeddings/oleObject147.bin"/><Relationship Id="rId719" Type="http://schemas.openxmlformats.org/officeDocument/2006/relationships/oleObject" Target="embeddings/oleObject426.bin"/><Relationship Id="rId926" Type="http://schemas.openxmlformats.org/officeDocument/2006/relationships/oleObject" Target="embeddings/oleObject543.bin"/><Relationship Id="rId1111" Type="http://schemas.openxmlformats.org/officeDocument/2006/relationships/oleObject" Target="embeddings/oleObject671.bin"/><Relationship Id="rId55" Type="http://schemas.openxmlformats.org/officeDocument/2006/relationships/oleObject" Target="embeddings/oleObject23.bin"/><Relationship Id="rId120" Type="http://schemas.openxmlformats.org/officeDocument/2006/relationships/oleObject" Target="embeddings/oleObject66.bin"/><Relationship Id="rId358" Type="http://schemas.openxmlformats.org/officeDocument/2006/relationships/image" Target="media/image142.GIF"/><Relationship Id="rId565" Type="http://schemas.openxmlformats.org/officeDocument/2006/relationships/oleObject" Target="embeddings/oleObject338.bin"/><Relationship Id="rId772" Type="http://schemas.openxmlformats.org/officeDocument/2006/relationships/oleObject" Target="embeddings/oleObject455.bin"/><Relationship Id="rId218" Type="http://schemas.openxmlformats.org/officeDocument/2006/relationships/image" Target="media/image91.wmf"/><Relationship Id="rId425" Type="http://schemas.openxmlformats.org/officeDocument/2006/relationships/oleObject" Target="embeddings/oleObject253.bin"/><Relationship Id="rId632" Type="http://schemas.openxmlformats.org/officeDocument/2006/relationships/oleObject" Target="embeddings/oleObject376.bin"/><Relationship Id="rId1055" Type="http://schemas.openxmlformats.org/officeDocument/2006/relationships/oleObject" Target="embeddings/oleObject629.bin"/><Relationship Id="rId271" Type="http://schemas.openxmlformats.org/officeDocument/2006/relationships/oleObject" Target="embeddings/oleObject153.bin"/><Relationship Id="rId937" Type="http://schemas.openxmlformats.org/officeDocument/2006/relationships/image" Target="media/image375.wmf"/><Relationship Id="rId1122" Type="http://schemas.openxmlformats.org/officeDocument/2006/relationships/image" Target="media/image425.emf"/><Relationship Id="rId66" Type="http://schemas.openxmlformats.org/officeDocument/2006/relationships/oleObject" Target="embeddings/oleObject28.bin"/><Relationship Id="rId131" Type="http://schemas.openxmlformats.org/officeDocument/2006/relationships/image" Target="media/image52.wmf"/><Relationship Id="rId369" Type="http://schemas.openxmlformats.org/officeDocument/2006/relationships/image" Target="media/image146.wmf"/><Relationship Id="rId576" Type="http://schemas.openxmlformats.org/officeDocument/2006/relationships/oleObject" Target="embeddings/oleObject344.bin"/><Relationship Id="rId783" Type="http://schemas.openxmlformats.org/officeDocument/2006/relationships/image" Target="media/image311.wmf"/><Relationship Id="rId990" Type="http://schemas.openxmlformats.org/officeDocument/2006/relationships/image" Target="media/image399.wmf"/><Relationship Id="rId229" Type="http://schemas.openxmlformats.org/officeDocument/2006/relationships/oleObject" Target="embeddings/oleObject127.bin"/><Relationship Id="rId436" Type="http://schemas.openxmlformats.org/officeDocument/2006/relationships/image" Target="media/image168.wmf"/><Relationship Id="rId643" Type="http://schemas.openxmlformats.org/officeDocument/2006/relationships/oleObject" Target="embeddings/oleObject382.bin"/><Relationship Id="rId1066" Type="http://schemas.openxmlformats.org/officeDocument/2006/relationships/oleObject" Target="embeddings/oleObject637.bin"/><Relationship Id="rId850" Type="http://schemas.openxmlformats.org/officeDocument/2006/relationships/oleObject" Target="embeddings/oleObject500.bin"/><Relationship Id="rId948" Type="http://schemas.openxmlformats.org/officeDocument/2006/relationships/oleObject" Target="embeddings/oleObject555.bin"/><Relationship Id="rId1133" Type="http://schemas.openxmlformats.org/officeDocument/2006/relationships/image" Target="media/image429.wmf"/><Relationship Id="rId77" Type="http://schemas.openxmlformats.org/officeDocument/2006/relationships/oleObject" Target="embeddings/oleObject34.bin"/><Relationship Id="rId282" Type="http://schemas.openxmlformats.org/officeDocument/2006/relationships/oleObject" Target="embeddings/oleObject160.bin"/><Relationship Id="rId503" Type="http://schemas.openxmlformats.org/officeDocument/2006/relationships/image" Target="media/image189.png"/><Relationship Id="rId587" Type="http://schemas.openxmlformats.org/officeDocument/2006/relationships/oleObject" Target="embeddings/oleObject351.bin"/><Relationship Id="rId710" Type="http://schemas.openxmlformats.org/officeDocument/2006/relationships/oleObject" Target="embeddings/oleObject421.bin"/><Relationship Id="rId808" Type="http://schemas.openxmlformats.org/officeDocument/2006/relationships/oleObject" Target="embeddings/oleObject475.bin"/><Relationship Id="rId8" Type="http://schemas.openxmlformats.org/officeDocument/2006/relationships/endnotes" Target="endnotes.xml"/><Relationship Id="rId142" Type="http://schemas.openxmlformats.org/officeDocument/2006/relationships/image" Target="media/image57.wmf"/><Relationship Id="rId447" Type="http://schemas.openxmlformats.org/officeDocument/2006/relationships/oleObject" Target="embeddings/oleObject267.bin"/><Relationship Id="rId794" Type="http://schemas.openxmlformats.org/officeDocument/2006/relationships/oleObject" Target="embeddings/oleObject467.bin"/><Relationship Id="rId1077" Type="http://schemas.openxmlformats.org/officeDocument/2006/relationships/image" Target="media/image418.wmf"/><Relationship Id="rId654" Type="http://schemas.openxmlformats.org/officeDocument/2006/relationships/oleObject" Target="embeddings/oleObject390.bin"/><Relationship Id="rId861" Type="http://schemas.openxmlformats.org/officeDocument/2006/relationships/image" Target="media/image341.wmf"/><Relationship Id="rId959" Type="http://schemas.openxmlformats.org/officeDocument/2006/relationships/image" Target="media/image385.wmf"/><Relationship Id="rId293" Type="http://schemas.openxmlformats.org/officeDocument/2006/relationships/image" Target="media/image116.wmf"/><Relationship Id="rId307" Type="http://schemas.openxmlformats.org/officeDocument/2006/relationships/image" Target="media/image121.wmf"/><Relationship Id="rId514" Type="http://schemas.openxmlformats.org/officeDocument/2006/relationships/image" Target="media/image195.wmf"/><Relationship Id="rId721" Type="http://schemas.openxmlformats.org/officeDocument/2006/relationships/oleObject" Target="embeddings/oleObject427.bin"/><Relationship Id="rId1144" Type="http://schemas.openxmlformats.org/officeDocument/2006/relationships/image" Target="media/image430.emf"/><Relationship Id="rId88" Type="http://schemas.openxmlformats.org/officeDocument/2006/relationships/oleObject" Target="embeddings/oleObject42.bin"/><Relationship Id="rId153" Type="http://schemas.openxmlformats.org/officeDocument/2006/relationships/oleObject" Target="embeddings/oleObject83.bin"/><Relationship Id="rId360" Type="http://schemas.openxmlformats.org/officeDocument/2006/relationships/oleObject" Target="embeddings/oleObject208.bin"/><Relationship Id="rId598" Type="http://schemas.openxmlformats.org/officeDocument/2006/relationships/image" Target="media/image230.wmf"/><Relationship Id="rId819" Type="http://schemas.openxmlformats.org/officeDocument/2006/relationships/oleObject" Target="embeddings/oleObject481.bin"/><Relationship Id="rId1004" Type="http://schemas.openxmlformats.org/officeDocument/2006/relationships/oleObject" Target="embeddings/oleObject589.bin"/><Relationship Id="rId220" Type="http://schemas.openxmlformats.org/officeDocument/2006/relationships/oleObject" Target="embeddings/oleObject121.bin"/><Relationship Id="rId458" Type="http://schemas.openxmlformats.org/officeDocument/2006/relationships/oleObject" Target="embeddings/oleObject274.bin"/><Relationship Id="rId665" Type="http://schemas.openxmlformats.org/officeDocument/2006/relationships/oleObject" Target="embeddings/oleObject396.bin"/><Relationship Id="rId872" Type="http://schemas.openxmlformats.org/officeDocument/2006/relationships/image" Target="media/image345.wmf"/><Relationship Id="rId1088" Type="http://schemas.openxmlformats.org/officeDocument/2006/relationships/oleObject" Target="embeddings/oleObject652.bin"/><Relationship Id="rId15" Type="http://schemas.openxmlformats.org/officeDocument/2006/relationships/image" Target="media/image7.png"/><Relationship Id="rId318" Type="http://schemas.openxmlformats.org/officeDocument/2006/relationships/image" Target="media/image126.wmf"/><Relationship Id="rId525" Type="http://schemas.openxmlformats.org/officeDocument/2006/relationships/oleObject" Target="embeddings/oleObject314.bin"/><Relationship Id="rId732" Type="http://schemas.openxmlformats.org/officeDocument/2006/relationships/image" Target="media/image288.wmf"/><Relationship Id="rId99" Type="http://schemas.openxmlformats.org/officeDocument/2006/relationships/oleObject" Target="embeddings/oleObject49.bin"/><Relationship Id="rId164" Type="http://schemas.openxmlformats.org/officeDocument/2006/relationships/image" Target="media/image68.wmf"/><Relationship Id="rId371" Type="http://schemas.openxmlformats.org/officeDocument/2006/relationships/oleObject" Target="embeddings/oleObject215.bin"/><Relationship Id="rId1015" Type="http://schemas.openxmlformats.org/officeDocument/2006/relationships/image" Target="media/image404.wmf"/><Relationship Id="rId469" Type="http://schemas.openxmlformats.org/officeDocument/2006/relationships/oleObject" Target="embeddings/oleObject280.bin"/><Relationship Id="rId676" Type="http://schemas.openxmlformats.org/officeDocument/2006/relationships/oleObject" Target="embeddings/oleObject402.bin"/><Relationship Id="rId883" Type="http://schemas.openxmlformats.org/officeDocument/2006/relationships/image" Target="media/image350.wmf"/><Relationship Id="rId1099" Type="http://schemas.openxmlformats.org/officeDocument/2006/relationships/image" Target="media/image421.emf"/><Relationship Id="rId26" Type="http://schemas.openxmlformats.org/officeDocument/2006/relationships/oleObject" Target="embeddings/oleObject5.bin"/><Relationship Id="rId231" Type="http://schemas.openxmlformats.org/officeDocument/2006/relationships/oleObject" Target="embeddings/oleObject129.bin"/><Relationship Id="rId329" Type="http://schemas.openxmlformats.org/officeDocument/2006/relationships/oleObject" Target="embeddings/oleObject188.bin"/><Relationship Id="rId536" Type="http://schemas.openxmlformats.org/officeDocument/2006/relationships/image" Target="media/image205.wmf"/><Relationship Id="rId175" Type="http://schemas.openxmlformats.org/officeDocument/2006/relationships/oleObject" Target="embeddings/oleObject94.bin"/><Relationship Id="rId743" Type="http://schemas.openxmlformats.org/officeDocument/2006/relationships/oleObject" Target="embeddings/oleObject438.bin"/><Relationship Id="rId950" Type="http://schemas.openxmlformats.org/officeDocument/2006/relationships/oleObject" Target="embeddings/oleObject556.bin"/><Relationship Id="rId1026" Type="http://schemas.openxmlformats.org/officeDocument/2006/relationships/oleObject" Target="embeddings/oleObject605.bin"/><Relationship Id="rId382" Type="http://schemas.openxmlformats.org/officeDocument/2006/relationships/oleObject" Target="embeddings/oleObject222.bin"/><Relationship Id="rId603" Type="http://schemas.openxmlformats.org/officeDocument/2006/relationships/image" Target="media/image232.wmf"/><Relationship Id="rId687" Type="http://schemas.openxmlformats.org/officeDocument/2006/relationships/image" Target="media/image268.wmf"/><Relationship Id="rId810" Type="http://schemas.openxmlformats.org/officeDocument/2006/relationships/oleObject" Target="embeddings/oleObject476.bin"/><Relationship Id="rId908" Type="http://schemas.openxmlformats.org/officeDocument/2006/relationships/image" Target="media/image362.wmf"/><Relationship Id="rId242" Type="http://schemas.openxmlformats.org/officeDocument/2006/relationships/oleObject" Target="embeddings/oleObject138.bin"/><Relationship Id="rId894" Type="http://schemas.openxmlformats.org/officeDocument/2006/relationships/image" Target="media/image355.wmf"/><Relationship Id="rId37" Type="http://schemas.openxmlformats.org/officeDocument/2006/relationships/oleObject" Target="embeddings/oleObject11.bin"/><Relationship Id="rId102" Type="http://schemas.openxmlformats.org/officeDocument/2006/relationships/image" Target="media/image44.wmf"/><Relationship Id="rId547" Type="http://schemas.openxmlformats.org/officeDocument/2006/relationships/oleObject" Target="embeddings/oleObject327.bin"/><Relationship Id="rId754" Type="http://schemas.openxmlformats.org/officeDocument/2006/relationships/oleObject" Target="embeddings/oleObject444.bin"/><Relationship Id="rId961" Type="http://schemas.openxmlformats.org/officeDocument/2006/relationships/image" Target="media/image386.wmf"/><Relationship Id="rId90" Type="http://schemas.openxmlformats.org/officeDocument/2006/relationships/oleObject" Target="embeddings/oleObject44.bin"/><Relationship Id="rId186" Type="http://schemas.openxmlformats.org/officeDocument/2006/relationships/oleObject" Target="embeddings/oleObject100.bin"/><Relationship Id="rId393" Type="http://schemas.openxmlformats.org/officeDocument/2006/relationships/oleObject" Target="embeddings/oleObject230.bin"/><Relationship Id="rId407" Type="http://schemas.openxmlformats.org/officeDocument/2006/relationships/image" Target="media/image157.wmf"/><Relationship Id="rId614" Type="http://schemas.openxmlformats.org/officeDocument/2006/relationships/oleObject" Target="embeddings/oleObject367.bin"/><Relationship Id="rId821" Type="http://schemas.openxmlformats.org/officeDocument/2006/relationships/image" Target="media/image327.wmf"/><Relationship Id="rId1037" Type="http://schemas.openxmlformats.org/officeDocument/2006/relationships/oleObject" Target="embeddings/oleObject613.bin"/><Relationship Id="rId253" Type="http://schemas.openxmlformats.org/officeDocument/2006/relationships/image" Target="media/image100.png"/><Relationship Id="rId460" Type="http://schemas.openxmlformats.org/officeDocument/2006/relationships/oleObject" Target="embeddings/oleObject275.bin"/><Relationship Id="rId698" Type="http://schemas.openxmlformats.org/officeDocument/2006/relationships/oleObject" Target="embeddings/oleObject415.bin"/><Relationship Id="rId919" Type="http://schemas.openxmlformats.org/officeDocument/2006/relationships/oleObject" Target="embeddings/oleObject540.bin"/><Relationship Id="rId1090" Type="http://schemas.openxmlformats.org/officeDocument/2006/relationships/oleObject" Target="embeddings/oleObject654.bin"/><Relationship Id="rId1104" Type="http://schemas.openxmlformats.org/officeDocument/2006/relationships/oleObject" Target="embeddings/oleObject665.bin"/><Relationship Id="rId48" Type="http://schemas.openxmlformats.org/officeDocument/2006/relationships/oleObject" Target="embeddings/oleObject18.bin"/><Relationship Id="rId113" Type="http://schemas.openxmlformats.org/officeDocument/2006/relationships/oleObject" Target="embeddings/oleObject60.bin"/><Relationship Id="rId320" Type="http://schemas.openxmlformats.org/officeDocument/2006/relationships/image" Target="media/image127.wmf"/><Relationship Id="rId558" Type="http://schemas.openxmlformats.org/officeDocument/2006/relationships/oleObject" Target="embeddings/oleObject334.bin"/><Relationship Id="rId765" Type="http://schemas.openxmlformats.org/officeDocument/2006/relationships/oleObject" Target="embeddings/oleObject451.bin"/><Relationship Id="rId972" Type="http://schemas.openxmlformats.org/officeDocument/2006/relationships/image" Target="media/image391.wmf"/><Relationship Id="rId197" Type="http://schemas.openxmlformats.org/officeDocument/2006/relationships/image" Target="media/image83.wmf"/><Relationship Id="rId418" Type="http://schemas.openxmlformats.org/officeDocument/2006/relationships/oleObject" Target="embeddings/oleObject248.bin"/><Relationship Id="rId625" Type="http://schemas.openxmlformats.org/officeDocument/2006/relationships/image" Target="media/image242.wmf"/><Relationship Id="rId832" Type="http://schemas.openxmlformats.org/officeDocument/2006/relationships/image" Target="media/image332.wmf"/><Relationship Id="rId1048" Type="http://schemas.openxmlformats.org/officeDocument/2006/relationships/oleObject" Target="embeddings/oleObject622.bin"/><Relationship Id="rId264" Type="http://schemas.openxmlformats.org/officeDocument/2006/relationships/image" Target="media/image105.wmf"/><Relationship Id="rId471" Type="http://schemas.openxmlformats.org/officeDocument/2006/relationships/oleObject" Target="embeddings/oleObject282.bin"/><Relationship Id="rId1115" Type="http://schemas.openxmlformats.org/officeDocument/2006/relationships/oleObject" Target="embeddings/oleObject675.bin"/><Relationship Id="rId59" Type="http://schemas.openxmlformats.org/officeDocument/2006/relationships/oleObject" Target="embeddings/oleObject25.bin"/><Relationship Id="rId124" Type="http://schemas.openxmlformats.org/officeDocument/2006/relationships/oleObject" Target="embeddings/oleObject68.bin"/><Relationship Id="rId569" Type="http://schemas.openxmlformats.org/officeDocument/2006/relationships/oleObject" Target="embeddings/oleObject340.bin"/><Relationship Id="rId776" Type="http://schemas.openxmlformats.org/officeDocument/2006/relationships/oleObject" Target="embeddings/oleObject457.bin"/><Relationship Id="rId983" Type="http://schemas.openxmlformats.org/officeDocument/2006/relationships/oleObject" Target="embeddings/oleObject574.bin"/><Relationship Id="rId331" Type="http://schemas.openxmlformats.org/officeDocument/2006/relationships/oleObject" Target="embeddings/oleObject189.bin"/><Relationship Id="rId429" Type="http://schemas.openxmlformats.org/officeDocument/2006/relationships/oleObject" Target="embeddings/oleObject256.bin"/><Relationship Id="rId636" Type="http://schemas.openxmlformats.org/officeDocument/2006/relationships/image" Target="media/image247.wmf"/><Relationship Id="rId1059" Type="http://schemas.openxmlformats.org/officeDocument/2006/relationships/oleObject" Target="embeddings/oleObject633.bin"/><Relationship Id="rId843" Type="http://schemas.openxmlformats.org/officeDocument/2006/relationships/oleObject" Target="embeddings/oleObject494.bin"/><Relationship Id="rId1126" Type="http://schemas.openxmlformats.org/officeDocument/2006/relationships/oleObject" Target="embeddings/oleObject682.bin"/><Relationship Id="rId275" Type="http://schemas.openxmlformats.org/officeDocument/2006/relationships/oleObject" Target="embeddings/oleObject155.bin"/><Relationship Id="rId482" Type="http://schemas.openxmlformats.org/officeDocument/2006/relationships/oleObject" Target="embeddings/oleObject288.bin"/><Relationship Id="rId703" Type="http://schemas.openxmlformats.org/officeDocument/2006/relationships/image" Target="media/image274.wmf"/><Relationship Id="rId910" Type="http://schemas.openxmlformats.org/officeDocument/2006/relationships/image" Target="media/image363.wmf"/><Relationship Id="rId135" Type="http://schemas.openxmlformats.org/officeDocument/2006/relationships/oleObject" Target="embeddings/oleObject74.bin"/><Relationship Id="rId342" Type="http://schemas.openxmlformats.org/officeDocument/2006/relationships/oleObject" Target="embeddings/oleObject197.bin"/><Relationship Id="rId787" Type="http://schemas.openxmlformats.org/officeDocument/2006/relationships/image" Target="media/image313.wmf"/><Relationship Id="rId994" Type="http://schemas.openxmlformats.org/officeDocument/2006/relationships/oleObject" Target="embeddings/oleObject581.bin"/><Relationship Id="rId202" Type="http://schemas.openxmlformats.org/officeDocument/2006/relationships/oleObject" Target="embeddings/oleObject110.bin"/><Relationship Id="rId647" Type="http://schemas.openxmlformats.org/officeDocument/2006/relationships/oleObject" Target="embeddings/oleObject385.bin"/><Relationship Id="rId854" Type="http://schemas.openxmlformats.org/officeDocument/2006/relationships/image" Target="media/image338.wmf"/><Relationship Id="rId286" Type="http://schemas.openxmlformats.org/officeDocument/2006/relationships/oleObject" Target="embeddings/oleObject164.bin"/><Relationship Id="rId493" Type="http://schemas.openxmlformats.org/officeDocument/2006/relationships/oleObject" Target="embeddings/oleObject298.bin"/><Relationship Id="rId507" Type="http://schemas.openxmlformats.org/officeDocument/2006/relationships/oleObject" Target="embeddings/oleObject305.bin"/><Relationship Id="rId714" Type="http://schemas.openxmlformats.org/officeDocument/2006/relationships/image" Target="media/image279.wmf"/><Relationship Id="rId921" Type="http://schemas.openxmlformats.org/officeDocument/2006/relationships/oleObject" Target="embeddings/oleObject541.bin"/><Relationship Id="rId1137" Type="http://schemas.openxmlformats.org/officeDocument/2006/relationships/oleObject" Target="embeddings/oleObject690.bin"/><Relationship Id="rId50" Type="http://schemas.openxmlformats.org/officeDocument/2006/relationships/oleObject" Target="embeddings/oleObject19.bin"/><Relationship Id="rId146" Type="http://schemas.openxmlformats.org/officeDocument/2006/relationships/image" Target="media/image59.wmf"/><Relationship Id="rId353" Type="http://schemas.openxmlformats.org/officeDocument/2006/relationships/oleObject" Target="embeddings/oleObject204.bin"/><Relationship Id="rId560" Type="http://schemas.openxmlformats.org/officeDocument/2006/relationships/oleObject" Target="embeddings/oleObject335.bin"/><Relationship Id="rId798" Type="http://schemas.openxmlformats.org/officeDocument/2006/relationships/oleObject" Target="embeddings/oleObject470.bin"/><Relationship Id="rId213" Type="http://schemas.openxmlformats.org/officeDocument/2006/relationships/image" Target="media/image89.wmf"/><Relationship Id="rId420" Type="http://schemas.openxmlformats.org/officeDocument/2006/relationships/oleObject" Target="embeddings/oleObject250.bin"/><Relationship Id="rId658" Type="http://schemas.openxmlformats.org/officeDocument/2006/relationships/oleObject" Target="embeddings/oleObject393.bin"/><Relationship Id="rId865" Type="http://schemas.openxmlformats.org/officeDocument/2006/relationships/image" Target="media/image343.wmf"/><Relationship Id="rId1050" Type="http://schemas.openxmlformats.org/officeDocument/2006/relationships/oleObject" Target="embeddings/oleObject624.bin"/><Relationship Id="rId297" Type="http://schemas.openxmlformats.org/officeDocument/2006/relationships/oleObject" Target="embeddings/oleObject170.bin"/><Relationship Id="rId518" Type="http://schemas.openxmlformats.org/officeDocument/2006/relationships/image" Target="media/image197.wmf"/><Relationship Id="rId725" Type="http://schemas.openxmlformats.org/officeDocument/2006/relationships/oleObject" Target="embeddings/oleObject429.bin"/><Relationship Id="rId932" Type="http://schemas.openxmlformats.org/officeDocument/2006/relationships/oleObject" Target="embeddings/oleObject546.bin"/><Relationship Id="rId1148" Type="http://schemas.openxmlformats.org/officeDocument/2006/relationships/fontTable" Target="fontTable.xml"/><Relationship Id="rId157" Type="http://schemas.openxmlformats.org/officeDocument/2006/relationships/oleObject" Target="embeddings/oleObject85.bin"/><Relationship Id="rId364" Type="http://schemas.openxmlformats.org/officeDocument/2006/relationships/image" Target="media/image144.wmf"/><Relationship Id="rId1008" Type="http://schemas.openxmlformats.org/officeDocument/2006/relationships/oleObject" Target="embeddings/oleObject593.bin"/><Relationship Id="rId61" Type="http://schemas.openxmlformats.org/officeDocument/2006/relationships/image" Target="media/image28.wmf"/><Relationship Id="rId571" Type="http://schemas.openxmlformats.org/officeDocument/2006/relationships/oleObject" Target="embeddings/oleObject341.bin"/><Relationship Id="rId669" Type="http://schemas.openxmlformats.org/officeDocument/2006/relationships/image" Target="media/image259.wmf"/><Relationship Id="rId876" Type="http://schemas.openxmlformats.org/officeDocument/2006/relationships/oleObject" Target="embeddings/oleObject517.bin"/><Relationship Id="rId19" Type="http://schemas.openxmlformats.org/officeDocument/2006/relationships/oleObject" Target="embeddings/oleObject1.bin"/><Relationship Id="rId224" Type="http://schemas.openxmlformats.org/officeDocument/2006/relationships/image" Target="media/image94.jpeg"/><Relationship Id="rId431" Type="http://schemas.openxmlformats.org/officeDocument/2006/relationships/image" Target="media/image165.png"/><Relationship Id="rId529" Type="http://schemas.openxmlformats.org/officeDocument/2006/relationships/oleObject" Target="embeddings/oleObject316.bin"/><Relationship Id="rId736" Type="http://schemas.openxmlformats.org/officeDocument/2006/relationships/image" Target="media/image290.wmf"/><Relationship Id="rId1061" Type="http://schemas.openxmlformats.org/officeDocument/2006/relationships/image" Target="media/image412.emf"/><Relationship Id="rId168" Type="http://schemas.openxmlformats.org/officeDocument/2006/relationships/image" Target="media/image70.wmf"/><Relationship Id="rId943" Type="http://schemas.openxmlformats.org/officeDocument/2006/relationships/image" Target="media/image378.wmf"/><Relationship Id="rId1019" Type="http://schemas.openxmlformats.org/officeDocument/2006/relationships/image" Target="media/image405.wmf"/><Relationship Id="rId72" Type="http://schemas.openxmlformats.org/officeDocument/2006/relationships/oleObject" Target="embeddings/oleObject31.bin"/><Relationship Id="rId375" Type="http://schemas.openxmlformats.org/officeDocument/2006/relationships/oleObject" Target="embeddings/oleObject217.bin"/><Relationship Id="rId582" Type="http://schemas.openxmlformats.org/officeDocument/2006/relationships/image" Target="media/image224.wmf"/><Relationship Id="rId803" Type="http://schemas.openxmlformats.org/officeDocument/2006/relationships/image" Target="media/image319.wmf"/><Relationship Id="rId3" Type="http://schemas.openxmlformats.org/officeDocument/2006/relationships/numbering" Target="numbering.xml"/><Relationship Id="rId235" Type="http://schemas.openxmlformats.org/officeDocument/2006/relationships/oleObject" Target="embeddings/oleObject133.bin"/><Relationship Id="rId442" Type="http://schemas.openxmlformats.org/officeDocument/2006/relationships/oleObject" Target="embeddings/oleObject263.bin"/><Relationship Id="rId887" Type="http://schemas.openxmlformats.org/officeDocument/2006/relationships/oleObject" Target="embeddings/oleObject523.bin"/><Relationship Id="rId1072" Type="http://schemas.openxmlformats.org/officeDocument/2006/relationships/oleObject" Target="embeddings/oleObject641.bin"/><Relationship Id="rId302" Type="http://schemas.openxmlformats.org/officeDocument/2006/relationships/oleObject" Target="embeddings/oleObject174.bin"/><Relationship Id="rId747" Type="http://schemas.openxmlformats.org/officeDocument/2006/relationships/oleObject" Target="embeddings/oleObject440.bin"/><Relationship Id="rId954" Type="http://schemas.openxmlformats.org/officeDocument/2006/relationships/oleObject" Target="embeddings/oleObject558.bin"/><Relationship Id="rId83" Type="http://schemas.openxmlformats.org/officeDocument/2006/relationships/image" Target="media/image38.wmf"/><Relationship Id="rId179" Type="http://schemas.openxmlformats.org/officeDocument/2006/relationships/oleObject" Target="embeddings/oleObject96.bin"/><Relationship Id="rId386" Type="http://schemas.openxmlformats.org/officeDocument/2006/relationships/oleObject" Target="embeddings/oleObject226.bin"/><Relationship Id="rId593" Type="http://schemas.openxmlformats.org/officeDocument/2006/relationships/oleObject" Target="embeddings/oleObject355.bin"/><Relationship Id="rId607" Type="http://schemas.openxmlformats.org/officeDocument/2006/relationships/oleObject" Target="embeddings/oleObject363.bin"/><Relationship Id="rId814" Type="http://schemas.openxmlformats.org/officeDocument/2006/relationships/oleObject" Target="embeddings/oleObject478.bin"/><Relationship Id="rId246" Type="http://schemas.openxmlformats.org/officeDocument/2006/relationships/oleObject" Target="embeddings/oleObject141.bin"/><Relationship Id="rId453" Type="http://schemas.openxmlformats.org/officeDocument/2006/relationships/image" Target="media/image173.wmf"/><Relationship Id="rId660" Type="http://schemas.openxmlformats.org/officeDocument/2006/relationships/image" Target="media/image255.wmf"/><Relationship Id="rId898" Type="http://schemas.openxmlformats.org/officeDocument/2006/relationships/image" Target="media/image357.wmf"/><Relationship Id="rId1083" Type="http://schemas.openxmlformats.org/officeDocument/2006/relationships/oleObject" Target="embeddings/oleObject648.bin"/><Relationship Id="rId106" Type="http://schemas.openxmlformats.org/officeDocument/2006/relationships/image" Target="media/image45.wmf"/><Relationship Id="rId313" Type="http://schemas.openxmlformats.org/officeDocument/2006/relationships/oleObject" Target="embeddings/oleObject180.bin"/><Relationship Id="rId758" Type="http://schemas.openxmlformats.org/officeDocument/2006/relationships/oleObject" Target="embeddings/oleObject447.bin"/><Relationship Id="rId965" Type="http://schemas.openxmlformats.org/officeDocument/2006/relationships/oleObject" Target="embeddings/oleObject564.bin"/><Relationship Id="rId10" Type="http://schemas.openxmlformats.org/officeDocument/2006/relationships/image" Target="media/image2.png"/><Relationship Id="rId94" Type="http://schemas.openxmlformats.org/officeDocument/2006/relationships/image" Target="media/image40.wmf"/><Relationship Id="rId397" Type="http://schemas.openxmlformats.org/officeDocument/2006/relationships/oleObject" Target="embeddings/oleObject232.bin"/><Relationship Id="rId520" Type="http://schemas.openxmlformats.org/officeDocument/2006/relationships/image" Target="media/image198.wmf"/><Relationship Id="rId618" Type="http://schemas.openxmlformats.org/officeDocument/2006/relationships/oleObject" Target="embeddings/oleObject371.bin"/><Relationship Id="rId825" Type="http://schemas.openxmlformats.org/officeDocument/2006/relationships/image" Target="media/image329.wmf"/><Relationship Id="rId257" Type="http://schemas.openxmlformats.org/officeDocument/2006/relationships/oleObject" Target="embeddings/oleObject145.bin"/><Relationship Id="rId464" Type="http://schemas.openxmlformats.org/officeDocument/2006/relationships/oleObject" Target="embeddings/oleObject277.bin"/><Relationship Id="rId1010" Type="http://schemas.openxmlformats.org/officeDocument/2006/relationships/oleObject" Target="embeddings/oleObject595.bin"/><Relationship Id="rId1094" Type="http://schemas.openxmlformats.org/officeDocument/2006/relationships/oleObject" Target="embeddings/oleObject658.bin"/><Relationship Id="rId1108" Type="http://schemas.openxmlformats.org/officeDocument/2006/relationships/oleObject" Target="embeddings/oleObject669.bin"/><Relationship Id="rId117" Type="http://schemas.openxmlformats.org/officeDocument/2006/relationships/oleObject" Target="embeddings/oleObject63.bin"/><Relationship Id="rId671" Type="http://schemas.openxmlformats.org/officeDocument/2006/relationships/image" Target="media/image260.wmf"/><Relationship Id="rId769" Type="http://schemas.openxmlformats.org/officeDocument/2006/relationships/image" Target="media/image304.wmf"/><Relationship Id="rId976" Type="http://schemas.openxmlformats.org/officeDocument/2006/relationships/image" Target="media/image393.wmf"/><Relationship Id="rId324" Type="http://schemas.openxmlformats.org/officeDocument/2006/relationships/image" Target="media/image129.wmf"/><Relationship Id="rId531" Type="http://schemas.openxmlformats.org/officeDocument/2006/relationships/image" Target="media/image203.wmf"/><Relationship Id="rId629" Type="http://schemas.openxmlformats.org/officeDocument/2006/relationships/image" Target="media/image244.wmf"/><Relationship Id="rId836" Type="http://schemas.openxmlformats.org/officeDocument/2006/relationships/image" Target="media/image334.wmf"/><Relationship Id="rId1021" Type="http://schemas.openxmlformats.org/officeDocument/2006/relationships/oleObject" Target="embeddings/oleObject602.bin"/><Relationship Id="rId1119" Type="http://schemas.openxmlformats.org/officeDocument/2006/relationships/oleObject" Target="embeddings/oleObject678.bin"/><Relationship Id="rId903" Type="http://schemas.openxmlformats.org/officeDocument/2006/relationships/oleObject" Target="embeddings/oleObject531.bin"/><Relationship Id="rId32" Type="http://schemas.openxmlformats.org/officeDocument/2006/relationships/oleObject" Target="embeddings/oleObject8.bin"/><Relationship Id="rId181" Type="http://schemas.openxmlformats.org/officeDocument/2006/relationships/oleObject" Target="embeddings/oleObject97.bin"/><Relationship Id="rId279" Type="http://schemas.openxmlformats.org/officeDocument/2006/relationships/oleObject" Target="embeddings/oleObject158.bin"/><Relationship Id="rId486" Type="http://schemas.openxmlformats.org/officeDocument/2006/relationships/oleObject" Target="embeddings/oleObject291.bin"/><Relationship Id="rId693" Type="http://schemas.openxmlformats.org/officeDocument/2006/relationships/oleObject" Target="embeddings/oleObject411.bin"/><Relationship Id="rId139" Type="http://schemas.openxmlformats.org/officeDocument/2006/relationships/oleObject" Target="embeddings/oleObject76.bin"/><Relationship Id="rId346" Type="http://schemas.openxmlformats.org/officeDocument/2006/relationships/oleObject" Target="embeddings/oleObject200.bin"/><Relationship Id="rId553" Type="http://schemas.openxmlformats.org/officeDocument/2006/relationships/oleObject" Target="embeddings/oleObject331.bin"/><Relationship Id="rId760" Type="http://schemas.openxmlformats.org/officeDocument/2006/relationships/image" Target="media/image300.wmf"/><Relationship Id="rId998" Type="http://schemas.openxmlformats.org/officeDocument/2006/relationships/image" Target="media/image400.wmf"/><Relationship Id="rId206" Type="http://schemas.openxmlformats.org/officeDocument/2006/relationships/oleObject" Target="embeddings/oleObject112.bin"/><Relationship Id="rId413" Type="http://schemas.openxmlformats.org/officeDocument/2006/relationships/oleObject" Target="embeddings/oleObject244.bin"/><Relationship Id="rId858" Type="http://schemas.openxmlformats.org/officeDocument/2006/relationships/oleObject" Target="embeddings/oleObject506.bin"/><Relationship Id="rId1043" Type="http://schemas.openxmlformats.org/officeDocument/2006/relationships/oleObject" Target="embeddings/oleObject618.bin"/><Relationship Id="rId620" Type="http://schemas.openxmlformats.org/officeDocument/2006/relationships/image" Target="media/image238.wmf"/><Relationship Id="rId718" Type="http://schemas.openxmlformats.org/officeDocument/2006/relationships/image" Target="media/image281.wmf"/><Relationship Id="rId925" Type="http://schemas.openxmlformats.org/officeDocument/2006/relationships/image" Target="media/image369.wmf"/><Relationship Id="rId1110" Type="http://schemas.openxmlformats.org/officeDocument/2006/relationships/oleObject" Target="embeddings/oleObject670.bin"/><Relationship Id="rId54" Type="http://schemas.openxmlformats.org/officeDocument/2006/relationships/oleObject" Target="embeddings/oleObject22.bin"/><Relationship Id="rId270" Type="http://schemas.openxmlformats.org/officeDocument/2006/relationships/image" Target="media/image108.wmf"/><Relationship Id="rId130" Type="http://schemas.openxmlformats.org/officeDocument/2006/relationships/oleObject" Target="embeddings/oleObject71.bin"/><Relationship Id="rId368" Type="http://schemas.openxmlformats.org/officeDocument/2006/relationships/oleObject" Target="embeddings/oleObject213.bin"/><Relationship Id="rId575" Type="http://schemas.openxmlformats.org/officeDocument/2006/relationships/oleObject" Target="embeddings/oleObject343.bin"/><Relationship Id="rId782" Type="http://schemas.openxmlformats.org/officeDocument/2006/relationships/oleObject" Target="embeddings/oleObject460.bin"/><Relationship Id="rId228" Type="http://schemas.openxmlformats.org/officeDocument/2006/relationships/oleObject" Target="embeddings/oleObject126.bin"/><Relationship Id="rId435" Type="http://schemas.openxmlformats.org/officeDocument/2006/relationships/oleObject" Target="embeddings/oleObject258.bin"/><Relationship Id="rId642" Type="http://schemas.openxmlformats.org/officeDocument/2006/relationships/image" Target="media/image250.wmf"/><Relationship Id="rId1065" Type="http://schemas.openxmlformats.org/officeDocument/2006/relationships/oleObject" Target="embeddings/oleObject636.bin"/><Relationship Id="rId502" Type="http://schemas.openxmlformats.org/officeDocument/2006/relationships/oleObject" Target="embeddings/oleObject303.bin"/><Relationship Id="rId947" Type="http://schemas.openxmlformats.org/officeDocument/2006/relationships/image" Target="media/image379.wmf"/><Relationship Id="rId1132" Type="http://schemas.openxmlformats.org/officeDocument/2006/relationships/oleObject" Target="embeddings/oleObject686.bin"/><Relationship Id="rId76" Type="http://schemas.openxmlformats.org/officeDocument/2006/relationships/image" Target="media/image35.wmf"/><Relationship Id="rId807" Type="http://schemas.openxmlformats.org/officeDocument/2006/relationships/image" Target="media/image321.wmf"/><Relationship Id="rId292" Type="http://schemas.openxmlformats.org/officeDocument/2006/relationships/oleObject" Target="embeddings/oleObject167.bin"/><Relationship Id="rId597" Type="http://schemas.openxmlformats.org/officeDocument/2006/relationships/oleObject" Target="embeddings/oleObject357.bin"/><Relationship Id="rId152" Type="http://schemas.openxmlformats.org/officeDocument/2006/relationships/image" Target="media/image62.wmf"/><Relationship Id="rId457" Type="http://schemas.openxmlformats.org/officeDocument/2006/relationships/oleObject" Target="embeddings/oleObject273.bin"/><Relationship Id="rId1087" Type="http://schemas.openxmlformats.org/officeDocument/2006/relationships/oleObject" Target="embeddings/oleObject651.bin"/><Relationship Id="rId664" Type="http://schemas.openxmlformats.org/officeDocument/2006/relationships/image" Target="media/image257.wmf"/><Relationship Id="rId871" Type="http://schemas.openxmlformats.org/officeDocument/2006/relationships/oleObject" Target="embeddings/oleObject514.bin"/><Relationship Id="rId969" Type="http://schemas.openxmlformats.org/officeDocument/2006/relationships/oleObject" Target="embeddings/oleObject566.bin"/><Relationship Id="rId317" Type="http://schemas.openxmlformats.org/officeDocument/2006/relationships/oleObject" Target="embeddings/oleObject182.bin"/><Relationship Id="rId524" Type="http://schemas.openxmlformats.org/officeDocument/2006/relationships/image" Target="media/image200.wmf"/><Relationship Id="rId731" Type="http://schemas.openxmlformats.org/officeDocument/2006/relationships/oleObject" Target="embeddings/oleObject432.bin"/><Relationship Id="rId98" Type="http://schemas.openxmlformats.org/officeDocument/2006/relationships/image" Target="media/image42.wmf"/><Relationship Id="rId829" Type="http://schemas.openxmlformats.org/officeDocument/2006/relationships/image" Target="media/image331.wmf"/><Relationship Id="rId1014" Type="http://schemas.openxmlformats.org/officeDocument/2006/relationships/oleObject" Target="embeddings/oleObject597.bin"/><Relationship Id="rId25" Type="http://schemas.openxmlformats.org/officeDocument/2006/relationships/oleObject" Target="embeddings/oleObject4.bin"/><Relationship Id="rId174" Type="http://schemas.openxmlformats.org/officeDocument/2006/relationships/image" Target="media/image73.wmf"/><Relationship Id="rId381" Type="http://schemas.openxmlformats.org/officeDocument/2006/relationships/oleObject" Target="embeddings/oleObject221.bin"/><Relationship Id="rId241" Type="http://schemas.openxmlformats.org/officeDocument/2006/relationships/image" Target="media/image96.wmf"/><Relationship Id="rId479" Type="http://schemas.openxmlformats.org/officeDocument/2006/relationships/image" Target="media/image183.wmf"/><Relationship Id="rId686" Type="http://schemas.openxmlformats.org/officeDocument/2006/relationships/oleObject" Target="embeddings/oleObject407.bin"/><Relationship Id="rId893" Type="http://schemas.openxmlformats.org/officeDocument/2006/relationships/oleObject" Target="embeddings/oleObject526.bin"/><Relationship Id="rId339" Type="http://schemas.openxmlformats.org/officeDocument/2006/relationships/oleObject" Target="embeddings/oleObject195.bin"/><Relationship Id="rId546" Type="http://schemas.openxmlformats.org/officeDocument/2006/relationships/image" Target="media/image209.wmf"/><Relationship Id="rId753" Type="http://schemas.openxmlformats.org/officeDocument/2006/relationships/oleObject" Target="embeddings/oleObject443.bin"/><Relationship Id="rId101" Type="http://schemas.openxmlformats.org/officeDocument/2006/relationships/oleObject" Target="embeddings/oleObject50.bin"/><Relationship Id="rId406" Type="http://schemas.openxmlformats.org/officeDocument/2006/relationships/oleObject" Target="embeddings/oleObject240.bin"/><Relationship Id="rId960" Type="http://schemas.openxmlformats.org/officeDocument/2006/relationships/oleObject" Target="embeddings/oleObject561.bin"/><Relationship Id="rId1036" Type="http://schemas.openxmlformats.org/officeDocument/2006/relationships/oleObject" Target="embeddings/oleObject612.bin"/><Relationship Id="rId613" Type="http://schemas.openxmlformats.org/officeDocument/2006/relationships/image" Target="media/image236.wmf"/><Relationship Id="rId820" Type="http://schemas.openxmlformats.org/officeDocument/2006/relationships/oleObject" Target="embeddings/oleObject482.bin"/><Relationship Id="rId918" Type="http://schemas.openxmlformats.org/officeDocument/2006/relationships/image" Target="media/image366.wmf"/></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C775BA2-4E5B-4524-94C4-6933B80F3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3144</TotalTime>
  <Pages>72</Pages>
  <Words>7325</Words>
  <Characters>41754</Characters>
  <Application>Microsoft Office Word</Application>
  <DocSecurity>0</DocSecurity>
  <Lines>347</Lines>
  <Paragraphs>97</Paragraphs>
  <ScaleCrop>false</ScaleCrop>
  <Company>微软中国</Company>
  <LinksUpToDate>false</LinksUpToDate>
  <CharactersWithSpaces>48982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dglijianwen1</dc:creator>
  <cp:lastModifiedBy>个人用户</cp:lastModifiedBy>
  <cp:revision>3606</cp:revision>
  <dcterms:created xsi:type="dcterms:W3CDTF">2018-03-02T23:11:00Z</dcterms:created>
  <dcterms:modified xsi:type="dcterms:W3CDTF">2018-11-30T03:49:00Z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2052-11.1.0.7875</vt:lpwstr>
  </property>
</Properties>
</file>