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D00B" w14:textId="77777777" w:rsidR="00543617" w:rsidRDefault="00543617" w:rsidP="00543617">
      <w:pPr>
        <w:spacing w:line="480" w:lineRule="auto"/>
        <w:jc w:val="center"/>
      </w:pPr>
    </w:p>
    <w:p w14:paraId="04D33226" w14:textId="77777777" w:rsidR="00543617" w:rsidRDefault="00543617" w:rsidP="00543617">
      <w:pPr>
        <w:spacing w:line="480" w:lineRule="auto"/>
        <w:jc w:val="center"/>
      </w:pPr>
    </w:p>
    <w:p w14:paraId="28FE5037" w14:textId="02A81250" w:rsidR="00543617" w:rsidRDefault="00543617" w:rsidP="00543617">
      <w:pPr>
        <w:spacing w:line="480" w:lineRule="auto"/>
        <w:jc w:val="center"/>
      </w:pPr>
      <w:r w:rsidRPr="00543617">
        <w:rPr>
          <w:b/>
          <w:bCs/>
        </w:rPr>
        <w:t>Title:</w:t>
      </w:r>
      <w:r>
        <w:t xml:space="preserve"> Automated road and footpath extraction in Ugandan Refugee Settlements using a lightweight CNN and VHR multispectral imagery.</w:t>
      </w:r>
    </w:p>
    <w:p w14:paraId="445986AB" w14:textId="77777777" w:rsidR="00543617" w:rsidRDefault="00543617" w:rsidP="00543617">
      <w:pPr>
        <w:spacing w:line="480" w:lineRule="auto"/>
        <w:jc w:val="center"/>
      </w:pPr>
      <w:r w:rsidRPr="00543617">
        <w:rPr>
          <w:b/>
          <w:bCs/>
        </w:rPr>
        <w:t>Authors:</w:t>
      </w:r>
      <w:r>
        <w:t xml:space="preserve"> Zachary Mondschein, X, Y, Z, James Watson, Jamon Van Den Hoek, et al.</w:t>
      </w:r>
    </w:p>
    <w:p w14:paraId="10658F0D" w14:textId="790F597B" w:rsidR="00543617" w:rsidRDefault="00543617" w:rsidP="00543617">
      <w:pPr>
        <w:spacing w:line="480" w:lineRule="auto"/>
        <w:jc w:val="center"/>
      </w:pPr>
      <w:r w:rsidRPr="00543617">
        <w:rPr>
          <w:b/>
          <w:bCs/>
        </w:rPr>
        <w:t>Keywords:</w:t>
      </w:r>
      <w:r>
        <w:t xml:space="preserve"> “points you in the direction of intended audience”</w:t>
      </w:r>
    </w:p>
    <w:p w14:paraId="06D37216" w14:textId="14953E5F" w:rsidR="00543617" w:rsidRDefault="00543617" w:rsidP="00543617">
      <w:pPr>
        <w:spacing w:line="480" w:lineRule="auto"/>
        <w:jc w:val="center"/>
      </w:pPr>
      <w:r w:rsidRPr="00543617">
        <w:rPr>
          <w:b/>
          <w:bCs/>
        </w:rPr>
        <w:t>Target Journals:</w:t>
      </w:r>
      <w:r>
        <w:t xml:space="preserve"> Remote Sensing of Environment, Environmental Research Letters</w:t>
      </w:r>
    </w:p>
    <w:p w14:paraId="320D2877" w14:textId="77777777" w:rsidR="00543617" w:rsidRDefault="00543617" w:rsidP="00543617">
      <w:pPr>
        <w:spacing w:line="480" w:lineRule="auto"/>
        <w:jc w:val="center"/>
      </w:pPr>
    </w:p>
    <w:p w14:paraId="5DDEF137" w14:textId="77777777" w:rsidR="00543617" w:rsidRDefault="00543617" w:rsidP="00543617">
      <w:pPr>
        <w:spacing w:line="480" w:lineRule="auto"/>
        <w:jc w:val="center"/>
      </w:pPr>
    </w:p>
    <w:p w14:paraId="2F1AF3BF" w14:textId="77777777" w:rsidR="00543617" w:rsidRDefault="00543617" w:rsidP="00543617">
      <w:pPr>
        <w:spacing w:line="480" w:lineRule="auto"/>
        <w:jc w:val="center"/>
      </w:pPr>
    </w:p>
    <w:p w14:paraId="4CCF43B8" w14:textId="77777777" w:rsidR="00543617" w:rsidRDefault="00543617" w:rsidP="00543617">
      <w:pPr>
        <w:spacing w:line="480" w:lineRule="auto"/>
        <w:jc w:val="center"/>
      </w:pPr>
    </w:p>
    <w:p w14:paraId="4B416907" w14:textId="77777777" w:rsidR="00543617" w:rsidRDefault="00543617" w:rsidP="00543617">
      <w:pPr>
        <w:spacing w:line="480" w:lineRule="auto"/>
        <w:jc w:val="center"/>
      </w:pPr>
    </w:p>
    <w:p w14:paraId="3768DD8F" w14:textId="77777777" w:rsidR="00543617" w:rsidRDefault="00543617" w:rsidP="00543617">
      <w:pPr>
        <w:spacing w:line="480" w:lineRule="auto"/>
        <w:jc w:val="center"/>
      </w:pPr>
    </w:p>
    <w:p w14:paraId="5B1D98C5" w14:textId="77777777" w:rsidR="00543617" w:rsidRDefault="00543617" w:rsidP="00543617">
      <w:pPr>
        <w:spacing w:line="480" w:lineRule="auto"/>
        <w:jc w:val="center"/>
      </w:pPr>
    </w:p>
    <w:p w14:paraId="131CF3C5" w14:textId="77777777" w:rsidR="00543617" w:rsidRDefault="00543617" w:rsidP="00543617">
      <w:pPr>
        <w:spacing w:line="480" w:lineRule="auto"/>
        <w:jc w:val="center"/>
      </w:pPr>
    </w:p>
    <w:p w14:paraId="6D3089D4" w14:textId="77777777" w:rsidR="00543617" w:rsidRDefault="00543617" w:rsidP="00543617">
      <w:pPr>
        <w:spacing w:line="480" w:lineRule="auto"/>
        <w:jc w:val="center"/>
      </w:pPr>
    </w:p>
    <w:p w14:paraId="63EED982" w14:textId="77777777" w:rsidR="00543617" w:rsidRDefault="00543617" w:rsidP="00543617">
      <w:pPr>
        <w:spacing w:line="480" w:lineRule="auto"/>
        <w:jc w:val="center"/>
      </w:pPr>
    </w:p>
    <w:p w14:paraId="7AD56A0B" w14:textId="77777777" w:rsidR="00543617" w:rsidRDefault="00543617" w:rsidP="00543617">
      <w:pPr>
        <w:spacing w:line="480" w:lineRule="auto"/>
        <w:jc w:val="center"/>
      </w:pPr>
    </w:p>
    <w:p w14:paraId="7F6785B6" w14:textId="014EDD50" w:rsidR="00543617" w:rsidRDefault="00543617" w:rsidP="00543617">
      <w:pPr>
        <w:spacing w:line="480" w:lineRule="auto"/>
      </w:pPr>
      <w:r>
        <w:lastRenderedPageBreak/>
        <w:t>Introduction:</w:t>
      </w:r>
    </w:p>
    <w:p w14:paraId="774B120C" w14:textId="59235E61" w:rsidR="00543617" w:rsidRDefault="00543617" w:rsidP="00543617">
      <w:pPr>
        <w:spacing w:line="480" w:lineRule="auto"/>
      </w:pPr>
      <w:r>
        <w:t>%% Big Issue: Refugee Settlements are Data Scarce</w:t>
      </w:r>
    </w:p>
    <w:p w14:paraId="32CAD945" w14:textId="5650A8B3" w:rsidR="00543617" w:rsidRDefault="00543617" w:rsidP="00543617">
      <w:pPr>
        <w:spacing w:line="480" w:lineRule="auto"/>
      </w:pPr>
      <w:r>
        <w:t>%% Specific Problem: We need accurate maps of roads to address other problems we’d like to model, like the economic lives of refugees</w:t>
      </w:r>
    </w:p>
    <w:p w14:paraId="5BC17890" w14:textId="73C5635A" w:rsidR="00543617" w:rsidRDefault="00543617" w:rsidP="00543617">
      <w:pPr>
        <w:spacing w:line="480" w:lineRule="auto"/>
      </w:pPr>
      <w:r>
        <w:t xml:space="preserve">%% OSM has fairly good maps of roads but they haven’t been updated recently. We don’t know how good the coverage is. It’s bad compared to more populated regions. </w:t>
      </w:r>
    </w:p>
    <w:p w14:paraId="31A39B1D" w14:textId="76817B3D" w:rsidR="00543617" w:rsidRDefault="00543617" w:rsidP="00543617">
      <w:pPr>
        <w:spacing w:line="480" w:lineRule="auto"/>
      </w:pPr>
      <w:r>
        <w:t xml:space="preserve">%% What we don’t know, Benefits: </w:t>
      </w:r>
      <w:r>
        <w:t>CNNs offer promise for mapping roads, unclear how well they’ll do in this kind of system with lots of unpaved roads of varying widths.</w:t>
      </w:r>
    </w:p>
    <w:p w14:paraId="1E9589F6" w14:textId="6061C3A0" w:rsidR="00543617" w:rsidRDefault="00543617" w:rsidP="00543617">
      <w:pPr>
        <w:spacing w:line="480" w:lineRule="auto"/>
      </w:pPr>
      <w:r>
        <w:t xml:space="preserve">Methods: </w:t>
      </w:r>
    </w:p>
    <w:p w14:paraId="49522CB9" w14:textId="4039215B" w:rsidR="00543617" w:rsidRDefault="00543617" w:rsidP="00543617">
      <w:pPr>
        <w:spacing w:line="480" w:lineRule="auto"/>
      </w:pPr>
      <w:r>
        <w:t>%% EO data comes from Maxar 0.5 m resolution multispectral imagery, stored on HPC. Only looking at a few discrete patches.</w:t>
      </w:r>
    </w:p>
    <w:p w14:paraId="63D38CF4" w14:textId="4B10F371" w:rsidR="00543617" w:rsidRDefault="00543617" w:rsidP="00543617">
      <w:pPr>
        <w:spacing w:line="480" w:lineRule="auto"/>
      </w:pPr>
      <w:r>
        <w:t>%% OSM data is being used as training data. Will augment with some stronger training data that I’ve digitized myself. OSM data is acquired using the osmnx python library for interfacing with their API. I’ve forgotten the name of the API</w:t>
      </w:r>
    </w:p>
    <w:p w14:paraId="16FC1E42" w14:textId="411CEB7F" w:rsidR="00543617" w:rsidRDefault="00543617" w:rsidP="00543617">
      <w:pPr>
        <w:spacing w:line="480" w:lineRule="auto"/>
      </w:pPr>
      <w:r>
        <w:t>Results:</w:t>
      </w:r>
    </w:p>
    <w:p w14:paraId="2E357329" w14:textId="0D832FD2" w:rsidR="00543617" w:rsidRDefault="00543617" w:rsidP="00543617">
      <w:pPr>
        <w:spacing w:line="480" w:lineRule="auto"/>
      </w:pPr>
      <w:r>
        <w:t>Discussion:</w:t>
      </w:r>
    </w:p>
    <w:p w14:paraId="5F3331C1" w14:textId="7CCE461B" w:rsidR="00543617" w:rsidRDefault="00543617" w:rsidP="00543617">
      <w:pPr>
        <w:spacing w:line="480" w:lineRule="auto"/>
      </w:pPr>
      <w:r>
        <w:t>Conclusion:</w:t>
      </w:r>
    </w:p>
    <w:p w14:paraId="0C91A649" w14:textId="77777777" w:rsidR="00543617" w:rsidRDefault="00543617"/>
    <w:p w14:paraId="3526B256" w14:textId="750E418D" w:rsidR="00543617" w:rsidRDefault="00543617"/>
    <w:p w14:paraId="078E3878" w14:textId="385978E9" w:rsidR="00543617" w:rsidRDefault="00543617"/>
    <w:p w14:paraId="6A17BD03" w14:textId="77777777" w:rsidR="00543617" w:rsidRDefault="00543617"/>
    <w:p w14:paraId="3321FECA" w14:textId="3990263D" w:rsidR="00543617" w:rsidRDefault="00543617">
      <w:r>
        <w:t xml:space="preserve"> </w:t>
      </w:r>
    </w:p>
    <w:sectPr w:rsidR="00543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05"/>
    <w:rsid w:val="000C4405"/>
    <w:rsid w:val="002F3FBB"/>
    <w:rsid w:val="004D0E7C"/>
    <w:rsid w:val="00543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C756"/>
  <w15:chartTrackingRefBased/>
  <w15:docId w15:val="{4F73944F-7251-4B65-AD30-29B8C2C3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05"/>
    <w:rPr>
      <w:rFonts w:eastAsiaTheme="majorEastAsia" w:cstheme="majorBidi"/>
      <w:color w:val="272727" w:themeColor="text1" w:themeTint="D8"/>
    </w:rPr>
  </w:style>
  <w:style w:type="paragraph" w:styleId="Title">
    <w:name w:val="Title"/>
    <w:basedOn w:val="Normal"/>
    <w:next w:val="Normal"/>
    <w:link w:val="TitleChar"/>
    <w:uiPriority w:val="10"/>
    <w:qFormat/>
    <w:rsid w:val="000C4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05"/>
    <w:pPr>
      <w:spacing w:before="160"/>
      <w:jc w:val="center"/>
    </w:pPr>
    <w:rPr>
      <w:i/>
      <w:iCs/>
      <w:color w:val="404040" w:themeColor="text1" w:themeTint="BF"/>
    </w:rPr>
  </w:style>
  <w:style w:type="character" w:customStyle="1" w:styleId="QuoteChar">
    <w:name w:val="Quote Char"/>
    <w:basedOn w:val="DefaultParagraphFont"/>
    <w:link w:val="Quote"/>
    <w:uiPriority w:val="29"/>
    <w:rsid w:val="000C4405"/>
    <w:rPr>
      <w:i/>
      <w:iCs/>
      <w:color w:val="404040" w:themeColor="text1" w:themeTint="BF"/>
    </w:rPr>
  </w:style>
  <w:style w:type="paragraph" w:styleId="ListParagraph">
    <w:name w:val="List Paragraph"/>
    <w:basedOn w:val="Normal"/>
    <w:uiPriority w:val="34"/>
    <w:qFormat/>
    <w:rsid w:val="000C4405"/>
    <w:pPr>
      <w:ind w:left="720"/>
      <w:contextualSpacing/>
    </w:pPr>
  </w:style>
  <w:style w:type="character" w:styleId="IntenseEmphasis">
    <w:name w:val="Intense Emphasis"/>
    <w:basedOn w:val="DefaultParagraphFont"/>
    <w:uiPriority w:val="21"/>
    <w:qFormat/>
    <w:rsid w:val="000C4405"/>
    <w:rPr>
      <w:i/>
      <w:iCs/>
      <w:color w:val="0F4761" w:themeColor="accent1" w:themeShade="BF"/>
    </w:rPr>
  </w:style>
  <w:style w:type="paragraph" w:styleId="IntenseQuote">
    <w:name w:val="Intense Quote"/>
    <w:basedOn w:val="Normal"/>
    <w:next w:val="Normal"/>
    <w:link w:val="IntenseQuoteChar"/>
    <w:uiPriority w:val="30"/>
    <w:qFormat/>
    <w:rsid w:val="000C4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05"/>
    <w:rPr>
      <w:i/>
      <w:iCs/>
      <w:color w:val="0F4761" w:themeColor="accent1" w:themeShade="BF"/>
    </w:rPr>
  </w:style>
  <w:style w:type="character" w:styleId="IntenseReference">
    <w:name w:val="Intense Reference"/>
    <w:basedOn w:val="DefaultParagraphFont"/>
    <w:uiPriority w:val="32"/>
    <w:qFormat/>
    <w:rsid w:val="000C4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2105</TotalTime>
  <Pages>3</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2</cp:revision>
  <dcterms:created xsi:type="dcterms:W3CDTF">2025-11-10T17:05:00Z</dcterms:created>
  <dcterms:modified xsi:type="dcterms:W3CDTF">2025-11-12T04:10:00Z</dcterms:modified>
</cp:coreProperties>
</file>