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06D" w:rsidRDefault="00CC006D" w:rsidP="00CC006D">
      <w:pPr>
        <w:rPr>
          <w:lang w:eastAsia="zh-CN"/>
        </w:rPr>
      </w:pPr>
    </w:p>
    <w:p w:rsidR="00CC006D" w:rsidRDefault="00CC006D" w:rsidP="00CC006D">
      <w:pPr>
        <w:spacing w:line="480" w:lineRule="auto"/>
        <w:jc w:val="center"/>
        <w:rPr>
          <w:b/>
          <w:sz w:val="60"/>
          <w:szCs w:val="60"/>
          <w:lang w:eastAsia="zh-CN"/>
        </w:rPr>
      </w:pPr>
      <w:r>
        <w:rPr>
          <w:rFonts w:hint="eastAsia"/>
          <w:b/>
          <w:sz w:val="60"/>
          <w:szCs w:val="60"/>
          <w:lang w:eastAsia="zh-CN"/>
        </w:rPr>
        <w:t>快递物流管理系统</w:t>
      </w:r>
    </w:p>
    <w:p w:rsidR="00CC006D" w:rsidRPr="00CC086B" w:rsidRDefault="00CC006D" w:rsidP="00CC006D">
      <w:pPr>
        <w:spacing w:line="480" w:lineRule="auto"/>
        <w:jc w:val="center"/>
        <w:rPr>
          <w:b/>
          <w:sz w:val="60"/>
          <w:szCs w:val="60"/>
          <w:lang w:eastAsia="zh-CN"/>
        </w:rPr>
      </w:pPr>
    </w:p>
    <w:p w:rsidR="00CC006D" w:rsidRDefault="00CC006D" w:rsidP="00CC006D">
      <w:pPr>
        <w:spacing w:line="480" w:lineRule="auto"/>
        <w:jc w:val="center"/>
        <w:rPr>
          <w:b/>
          <w:sz w:val="60"/>
          <w:szCs w:val="60"/>
          <w:lang w:eastAsia="zh-CN"/>
        </w:rPr>
      </w:pPr>
      <w:r>
        <w:rPr>
          <w:rFonts w:hint="eastAsia"/>
          <w:b/>
          <w:sz w:val="60"/>
          <w:szCs w:val="60"/>
          <w:lang w:eastAsia="zh-CN"/>
        </w:rPr>
        <w:t>用例文档</w:t>
      </w:r>
    </w:p>
    <w:p w:rsidR="00CC006D" w:rsidRDefault="00CC006D" w:rsidP="00CC006D">
      <w:pPr>
        <w:spacing w:line="480" w:lineRule="auto"/>
        <w:jc w:val="center"/>
        <w:rPr>
          <w:b/>
          <w:sz w:val="60"/>
          <w:szCs w:val="60"/>
          <w:lang w:eastAsia="zh-CN"/>
        </w:rPr>
      </w:pPr>
    </w:p>
    <w:p w:rsidR="00CC006D" w:rsidRDefault="00CC006D" w:rsidP="00CC006D">
      <w:pPr>
        <w:spacing w:line="480" w:lineRule="auto"/>
        <w:jc w:val="center"/>
        <w:rPr>
          <w:b/>
          <w:sz w:val="48"/>
          <w:szCs w:val="48"/>
          <w:lang w:eastAsia="zh-CN"/>
        </w:rPr>
      </w:pPr>
      <w:r>
        <w:rPr>
          <w:rFonts w:ascii="宋体" w:hAnsi="宋体"/>
          <w:b/>
          <w:sz w:val="48"/>
          <w:szCs w:val="48"/>
          <w:lang w:eastAsia="zh-CN"/>
        </w:rPr>
        <w:t>V0.</w:t>
      </w:r>
      <w:r w:rsidR="0093504C">
        <w:rPr>
          <w:rFonts w:ascii="宋体" w:hAnsi="宋体"/>
          <w:b/>
          <w:sz w:val="48"/>
          <w:szCs w:val="48"/>
          <w:lang w:eastAsia="zh-CN"/>
        </w:rPr>
        <w:t>5</w:t>
      </w:r>
      <w:r>
        <w:rPr>
          <w:rFonts w:hint="eastAsia"/>
          <w:b/>
          <w:sz w:val="48"/>
          <w:szCs w:val="48"/>
          <w:lang w:eastAsia="zh-CN"/>
        </w:rPr>
        <w:t xml:space="preserve"> </w:t>
      </w:r>
      <w:r>
        <w:rPr>
          <w:rFonts w:hint="eastAsia"/>
          <w:b/>
          <w:sz w:val="48"/>
          <w:szCs w:val="48"/>
          <w:lang w:eastAsia="zh-CN"/>
        </w:rPr>
        <w:t>不完整版</w:t>
      </w:r>
    </w:p>
    <w:p w:rsidR="00CC006D" w:rsidRDefault="00CC006D" w:rsidP="00CC006D">
      <w:pPr>
        <w:spacing w:line="480" w:lineRule="auto"/>
        <w:jc w:val="center"/>
        <w:rPr>
          <w:b/>
          <w:sz w:val="56"/>
          <w:szCs w:val="56"/>
          <w:lang w:eastAsia="zh-CN"/>
        </w:rPr>
      </w:pPr>
    </w:p>
    <w:p w:rsidR="00CC006D" w:rsidRDefault="00CC006D" w:rsidP="00CC006D">
      <w:pPr>
        <w:spacing w:line="480" w:lineRule="auto"/>
        <w:jc w:val="center"/>
        <w:rPr>
          <w:b/>
          <w:sz w:val="56"/>
          <w:szCs w:val="56"/>
          <w:lang w:eastAsia="zh-CN"/>
        </w:rPr>
      </w:pPr>
    </w:p>
    <w:p w:rsidR="00CC006D" w:rsidRDefault="00CC006D" w:rsidP="00CC006D">
      <w:pPr>
        <w:jc w:val="center"/>
        <w:rPr>
          <w:lang w:eastAsia="zh-CN"/>
        </w:rPr>
      </w:pPr>
    </w:p>
    <w:p w:rsidR="00CC006D" w:rsidRDefault="00CC006D" w:rsidP="00CC006D">
      <w:pPr>
        <w:spacing w:line="480" w:lineRule="auto"/>
        <w:jc w:val="center"/>
        <w:rPr>
          <w:b/>
          <w:sz w:val="56"/>
          <w:szCs w:val="56"/>
          <w:lang w:eastAsia="zh-CN"/>
        </w:rPr>
      </w:pPr>
      <w:r>
        <w:rPr>
          <w:rFonts w:hint="eastAsia"/>
          <w:b/>
          <w:sz w:val="56"/>
          <w:szCs w:val="56"/>
          <w:lang w:eastAsia="zh-CN"/>
        </w:rPr>
        <w:t>南京大学软件学院</w:t>
      </w:r>
    </w:p>
    <w:p w:rsidR="00CC006D" w:rsidRDefault="00CC006D" w:rsidP="00CC006D">
      <w:pPr>
        <w:spacing w:line="480" w:lineRule="auto"/>
        <w:jc w:val="center"/>
        <w:rPr>
          <w:b/>
          <w:sz w:val="56"/>
          <w:szCs w:val="56"/>
          <w:lang w:eastAsia="zh-CN"/>
        </w:rPr>
      </w:pPr>
    </w:p>
    <w:p w:rsidR="00CC006D" w:rsidRDefault="00CC006D" w:rsidP="00CC006D">
      <w:pPr>
        <w:jc w:val="center"/>
        <w:rPr>
          <w:b/>
          <w:sz w:val="48"/>
          <w:szCs w:val="48"/>
          <w:lang w:eastAsia="zh-CN"/>
        </w:rPr>
      </w:pPr>
      <w:r>
        <w:rPr>
          <w:b/>
          <w:sz w:val="48"/>
          <w:szCs w:val="48"/>
          <w:lang w:eastAsia="zh-CN"/>
        </w:rPr>
        <w:t>AXIS</w:t>
      </w:r>
      <w:r>
        <w:rPr>
          <w:rFonts w:hint="eastAsia"/>
          <w:b/>
          <w:sz w:val="48"/>
          <w:szCs w:val="48"/>
          <w:lang w:eastAsia="zh-CN"/>
        </w:rPr>
        <w:t>工作组</w:t>
      </w:r>
    </w:p>
    <w:p w:rsidR="00CC006D" w:rsidRDefault="00CC006D" w:rsidP="00CC006D">
      <w:pPr>
        <w:jc w:val="center"/>
        <w:rPr>
          <w:b/>
          <w:sz w:val="48"/>
          <w:szCs w:val="48"/>
          <w:lang w:eastAsia="zh-CN"/>
        </w:rPr>
      </w:pPr>
    </w:p>
    <w:p w:rsidR="00CC006D" w:rsidRDefault="00CC006D" w:rsidP="00CC006D">
      <w:pPr>
        <w:jc w:val="center"/>
        <w:rPr>
          <w:b/>
          <w:sz w:val="48"/>
          <w:szCs w:val="48"/>
          <w:lang w:eastAsia="zh-CN"/>
        </w:rPr>
      </w:pPr>
    </w:p>
    <w:p w:rsidR="00CC006D" w:rsidRDefault="00CC006D" w:rsidP="00CC006D">
      <w:pPr>
        <w:jc w:val="center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201</w:t>
      </w:r>
      <w:r>
        <w:rPr>
          <w:sz w:val="48"/>
          <w:szCs w:val="48"/>
          <w:lang w:eastAsia="zh-CN"/>
        </w:rPr>
        <w:t>5</w:t>
      </w:r>
      <w:r>
        <w:rPr>
          <w:rFonts w:hint="eastAsia"/>
          <w:sz w:val="48"/>
          <w:szCs w:val="48"/>
          <w:lang w:eastAsia="zh-CN"/>
        </w:rPr>
        <w:t>-9-</w:t>
      </w:r>
      <w:r w:rsidR="0093504C">
        <w:rPr>
          <w:sz w:val="48"/>
          <w:szCs w:val="48"/>
          <w:lang w:eastAsia="zh-CN"/>
        </w:rPr>
        <w:t>30</w:t>
      </w:r>
    </w:p>
    <w:p w:rsidR="00CC006D" w:rsidRDefault="00CC006D" w:rsidP="00CC006D">
      <w:pPr>
        <w:rPr>
          <w:b/>
          <w:sz w:val="44"/>
          <w:szCs w:val="44"/>
          <w:lang w:eastAsia="zh-CN"/>
        </w:rPr>
      </w:pPr>
      <w:r>
        <w:rPr>
          <w:rFonts w:ascii="宋体" w:hAnsi="宋体"/>
          <w:lang w:eastAsia="zh-CN"/>
        </w:rPr>
        <w:br w:type="page"/>
      </w:r>
      <w:r>
        <w:rPr>
          <w:rFonts w:hint="eastAsia"/>
          <w:b/>
          <w:sz w:val="44"/>
          <w:szCs w:val="44"/>
          <w:lang w:eastAsia="zh-CN"/>
        </w:rPr>
        <w:lastRenderedPageBreak/>
        <w:t>更新历史</w:t>
      </w:r>
    </w:p>
    <w:p w:rsidR="00CC006D" w:rsidRDefault="00CC006D" w:rsidP="00CC006D">
      <w:pPr>
        <w:rPr>
          <w:b/>
          <w:lang w:eastAsia="zh-CN"/>
        </w:rPr>
      </w:pPr>
    </w:p>
    <w:tbl>
      <w:tblPr>
        <w:tblW w:w="9868" w:type="dxa"/>
        <w:tblInd w:w="-1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CC006D" w:rsidTr="00B20D99">
        <w:tc>
          <w:tcPr>
            <w:tcW w:w="166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CC006D" w:rsidRDefault="00CC006D" w:rsidP="00B20D99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lang w:eastAsia="zh-CN"/>
              </w:rPr>
              <w:t>修改人员</w:t>
            </w:r>
          </w:p>
        </w:tc>
        <w:tc>
          <w:tcPr>
            <w:tcW w:w="1662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CC006D" w:rsidRDefault="00CC006D" w:rsidP="00B20D99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CC006D" w:rsidRDefault="00CC006D" w:rsidP="00B20D99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lang w:eastAsia="zh-CN"/>
              </w:rPr>
              <w:t>变更原因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CC006D" w:rsidRDefault="00CC006D" w:rsidP="00B20D99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lang w:eastAsia="zh-CN"/>
              </w:rPr>
              <w:t>版本号</w:t>
            </w:r>
          </w:p>
        </w:tc>
      </w:tr>
      <w:tr w:rsidR="00CC006D" w:rsidTr="00B20D99">
        <w:tc>
          <w:tcPr>
            <w:tcW w:w="1668" w:type="dxa"/>
            <w:tcBorders>
              <w:top w:val="nil"/>
            </w:tcBorders>
            <w:shd w:val="clear" w:color="auto" w:fill="E6E6E6"/>
          </w:tcPr>
          <w:p w:rsidR="00CC006D" w:rsidRDefault="00CC006D" w:rsidP="00B20D99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陈自强</w:t>
            </w:r>
          </w:p>
        </w:tc>
        <w:tc>
          <w:tcPr>
            <w:tcW w:w="1662" w:type="dxa"/>
            <w:tcBorders>
              <w:top w:val="nil"/>
            </w:tcBorders>
            <w:shd w:val="clear" w:color="auto" w:fill="E6E6E6"/>
          </w:tcPr>
          <w:p w:rsidR="00CC006D" w:rsidRDefault="00CC006D" w:rsidP="00CC006D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lang w:eastAsia="zh-CN"/>
              </w:rPr>
              <w:t>2015-9-24</w:t>
            </w:r>
          </w:p>
        </w:tc>
        <w:tc>
          <w:tcPr>
            <w:tcW w:w="4954" w:type="dxa"/>
            <w:tcBorders>
              <w:top w:val="nil"/>
            </w:tcBorders>
            <w:shd w:val="clear" w:color="auto" w:fill="E6E6E6"/>
          </w:tcPr>
          <w:p w:rsidR="00CC006D" w:rsidRDefault="00CC006D" w:rsidP="00CC006D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最初部分用例</w:t>
            </w:r>
            <w:r>
              <w:rPr>
                <w:rFonts w:ascii="微软雅黑" w:eastAsia="微软雅黑" w:hAnsi="微软雅黑" w:cs="微软雅黑"/>
                <w:lang w:eastAsia="zh-CN"/>
              </w:rPr>
              <w:t>文档</w:t>
            </w:r>
          </w:p>
        </w:tc>
        <w:tc>
          <w:tcPr>
            <w:tcW w:w="1584" w:type="dxa"/>
            <w:tcBorders>
              <w:top w:val="nil"/>
            </w:tcBorders>
            <w:shd w:val="clear" w:color="auto" w:fill="E6E6E6"/>
          </w:tcPr>
          <w:p w:rsidR="00CC006D" w:rsidRDefault="00CC006D" w:rsidP="00CC006D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lang w:eastAsia="zh-CN"/>
              </w:rPr>
              <w:t xml:space="preserve">V0.1 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草稿</w:t>
            </w:r>
          </w:p>
        </w:tc>
      </w:tr>
      <w:tr w:rsidR="007A1748" w:rsidTr="00B20D99">
        <w:tc>
          <w:tcPr>
            <w:tcW w:w="1668" w:type="dxa"/>
            <w:tcBorders>
              <w:bottom w:val="single" w:sz="12" w:space="0" w:color="auto"/>
            </w:tcBorders>
          </w:tcPr>
          <w:p w:rsidR="007A1748" w:rsidRDefault="007A1748" w:rsidP="007A1748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余旻晨</w:t>
            </w:r>
          </w:p>
        </w:tc>
        <w:tc>
          <w:tcPr>
            <w:tcW w:w="1662" w:type="dxa"/>
            <w:tcBorders>
              <w:bottom w:val="single" w:sz="12" w:space="0" w:color="auto"/>
            </w:tcBorders>
          </w:tcPr>
          <w:p w:rsidR="007A1748" w:rsidRDefault="007A1748" w:rsidP="007A1748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lang w:eastAsia="zh-CN"/>
              </w:rPr>
              <w:t>2015-9-24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7A1748" w:rsidRDefault="007A1748" w:rsidP="007A1748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最初部分用例</w:t>
            </w:r>
            <w:r>
              <w:rPr>
                <w:rFonts w:ascii="微软雅黑" w:eastAsia="微软雅黑" w:hAnsi="微软雅黑" w:cs="微软雅黑"/>
                <w:lang w:eastAsia="zh-CN"/>
              </w:rPr>
              <w:t>文档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7A1748" w:rsidRDefault="007A1748" w:rsidP="007A1748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lang w:eastAsia="zh-CN"/>
              </w:rPr>
              <w:t>V0.</w:t>
            </w:r>
            <w:r w:rsidR="000C2B78">
              <w:rPr>
                <w:rFonts w:ascii="微软雅黑" w:eastAsia="微软雅黑" w:hAnsi="微软雅黑" w:cs="微软雅黑"/>
                <w:lang w:eastAsia="zh-CN"/>
              </w:rPr>
              <w:t>2</w:t>
            </w:r>
            <w:r>
              <w:rPr>
                <w:rFonts w:ascii="微软雅黑" w:eastAsia="微软雅黑" w:hAnsi="微软雅黑" w:cs="微软雅黑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草稿</w:t>
            </w:r>
          </w:p>
        </w:tc>
      </w:tr>
      <w:tr w:rsidR="00CC006D" w:rsidTr="00B20D99">
        <w:tc>
          <w:tcPr>
            <w:tcW w:w="1668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CC006D" w:rsidRDefault="000C2B78" w:rsidP="00B20D99">
            <w:pPr>
              <w:spacing w:before="40" w:after="40"/>
              <w:jc w:val="both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余旻晨</w:t>
            </w: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E6E6E6"/>
          </w:tcPr>
          <w:p w:rsidR="00CC006D" w:rsidRDefault="000C2B78" w:rsidP="00B20D99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lang w:eastAsia="zh-CN"/>
              </w:rPr>
              <w:t>2015-9-26</w:t>
            </w: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E6E6E6"/>
          </w:tcPr>
          <w:p w:rsidR="00CC006D" w:rsidRDefault="000C2B78" w:rsidP="00B20D99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修改最初部分用例</w:t>
            </w:r>
            <w:r>
              <w:rPr>
                <w:rFonts w:ascii="微软雅黑" w:eastAsia="微软雅黑" w:hAnsi="微软雅黑" w:cs="微软雅黑"/>
                <w:lang w:eastAsia="zh-CN"/>
              </w:rPr>
              <w:t>文档，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增添个人负责部分用例</w:t>
            </w: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E6E6E6"/>
          </w:tcPr>
          <w:p w:rsidR="00CC006D" w:rsidRDefault="000C2B78" w:rsidP="00B20D99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lang w:eastAsia="zh-CN"/>
              </w:rPr>
              <w:t>V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0.3</w:t>
            </w:r>
          </w:p>
        </w:tc>
      </w:tr>
      <w:tr w:rsidR="00CC006D" w:rsidTr="00B20D99">
        <w:tc>
          <w:tcPr>
            <w:tcW w:w="1668" w:type="dxa"/>
            <w:shd w:val="clear" w:color="auto" w:fill="FFFFFF"/>
            <w:vAlign w:val="center"/>
          </w:tcPr>
          <w:p w:rsidR="00CC006D" w:rsidRDefault="00CD0ADA" w:rsidP="00B20D99">
            <w:pPr>
              <w:spacing w:before="40" w:after="40"/>
              <w:jc w:val="both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陈自强</w:t>
            </w:r>
          </w:p>
        </w:tc>
        <w:tc>
          <w:tcPr>
            <w:tcW w:w="1662" w:type="dxa"/>
            <w:shd w:val="clear" w:color="auto" w:fill="FFFFFF"/>
          </w:tcPr>
          <w:p w:rsidR="00CC006D" w:rsidRDefault="00CD0ADA" w:rsidP="00B20D99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2015</w:t>
            </w:r>
            <w:r>
              <w:rPr>
                <w:rFonts w:ascii="微软雅黑" w:eastAsia="微软雅黑" w:hAnsi="微软雅黑" w:cs="微软雅黑"/>
                <w:lang w:eastAsia="zh-CN"/>
              </w:rPr>
              <w:t>-9-28</w:t>
            </w:r>
          </w:p>
        </w:tc>
        <w:tc>
          <w:tcPr>
            <w:tcW w:w="4954" w:type="dxa"/>
            <w:shd w:val="clear" w:color="auto" w:fill="FFFFFF"/>
          </w:tcPr>
          <w:p w:rsidR="00941ECE" w:rsidRDefault="00CD0ADA" w:rsidP="00B20D99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b/>
                <w:lang w:eastAsia="zh-CN"/>
              </w:rPr>
              <w:t>修改</w:t>
            </w:r>
            <w:r w:rsidRPr="00941ECE">
              <w:rPr>
                <w:rFonts w:ascii="微软雅黑" w:eastAsia="微软雅黑" w:hAnsi="微软雅黑" w:cs="微软雅黑"/>
                <w:b/>
                <w:lang w:eastAsia="zh-CN"/>
              </w:rPr>
              <w:t>部分用例文档</w:t>
            </w:r>
            <w:r w:rsidR="00941ECE">
              <w:rPr>
                <w:rFonts w:ascii="微软雅黑" w:eastAsia="微软雅黑" w:hAnsi="微软雅黑" w:cs="微软雅黑" w:hint="eastAsia"/>
                <w:lang w:eastAsia="zh-CN"/>
              </w:rPr>
              <w:t>：</w:t>
            </w:r>
          </w:p>
          <w:p w:rsidR="00941ECE" w:rsidRPr="00941ECE" w:rsidRDefault="00941ECE" w:rsidP="00941ECE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lang w:eastAsia="zh-CN"/>
              </w:rPr>
              <w:t>1.</w:t>
            </w:r>
            <w:r w:rsidRPr="00941ECE">
              <w:rPr>
                <w:rFonts w:ascii="微软雅黑" w:eastAsia="微软雅黑" w:hAnsi="微软雅黑" w:cs="微软雅黑" w:hint="eastAsia"/>
                <w:lang w:eastAsia="zh-CN"/>
              </w:rPr>
              <w:tab/>
              <w:t xml:space="preserve">用例5非法信息详细化     </w:t>
            </w:r>
          </w:p>
          <w:p w:rsidR="00941ECE" w:rsidRDefault="00941ECE" w:rsidP="00941ECE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lang w:eastAsia="zh-CN"/>
              </w:rPr>
              <w:t>2.</w:t>
            </w:r>
            <w:r w:rsidRPr="00941ECE">
              <w:rPr>
                <w:rFonts w:ascii="微软雅黑" w:eastAsia="微软雅黑" w:hAnsi="微软雅黑" w:cs="微软雅黑" w:hint="eastAsia"/>
                <w:lang w:eastAsia="zh-CN"/>
              </w:rPr>
              <w:tab/>
              <w:t xml:space="preserve">用例15 库存中心业务员不应该具有库存管理的权限   </w:t>
            </w:r>
          </w:p>
          <w:p w:rsidR="00CC006D" w:rsidRDefault="00CD0ADA" w:rsidP="00941ECE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lang w:eastAsia="zh-CN"/>
              </w:rPr>
              <w:t>，</w:t>
            </w:r>
            <w:r w:rsidRPr="00941ECE">
              <w:rPr>
                <w:rFonts w:ascii="微软雅黑" w:eastAsia="微软雅黑" w:hAnsi="微软雅黑" w:cs="微软雅黑"/>
                <w:b/>
                <w:lang w:eastAsia="zh-CN"/>
              </w:rPr>
              <w:t>增添个人</w:t>
            </w:r>
            <w:r w:rsidRPr="00941ECE">
              <w:rPr>
                <w:rFonts w:ascii="微软雅黑" w:eastAsia="微软雅黑" w:hAnsi="微软雅黑" w:cs="微软雅黑" w:hint="eastAsia"/>
                <w:b/>
                <w:lang w:eastAsia="zh-CN"/>
              </w:rPr>
              <w:t>负责</w:t>
            </w:r>
            <w:r w:rsidRPr="00941ECE">
              <w:rPr>
                <w:rFonts w:ascii="微软雅黑" w:eastAsia="微软雅黑" w:hAnsi="微软雅黑" w:cs="微软雅黑"/>
                <w:b/>
                <w:lang w:eastAsia="zh-CN"/>
              </w:rPr>
              <w:t>的部分用例</w:t>
            </w:r>
            <w:r w:rsidR="00941ECE">
              <w:rPr>
                <w:rFonts w:ascii="微软雅黑" w:eastAsia="微软雅黑" w:hAnsi="微软雅黑" w:cs="微软雅黑" w:hint="eastAsia"/>
                <w:lang w:eastAsia="zh-CN"/>
              </w:rPr>
              <w:t>：</w:t>
            </w:r>
            <w:r w:rsidR="00941ECE">
              <w:rPr>
                <w:rFonts w:ascii="微软雅黑" w:eastAsia="微软雅黑" w:hAnsi="微软雅黑" w:cs="微软雅黑"/>
                <w:lang w:eastAsia="zh-CN"/>
              </w:rPr>
              <w:t>制定薪水策略、制定常量、</w:t>
            </w:r>
            <w:r w:rsidR="00941ECE">
              <w:rPr>
                <w:rFonts w:ascii="微软雅黑" w:eastAsia="微软雅黑" w:hAnsi="微软雅黑" w:cs="微软雅黑" w:hint="eastAsia"/>
                <w:lang w:eastAsia="zh-CN"/>
              </w:rPr>
              <w:t>个人</w:t>
            </w:r>
            <w:r w:rsidR="00941ECE">
              <w:rPr>
                <w:rFonts w:ascii="微软雅黑" w:eastAsia="微软雅黑" w:hAnsi="微软雅黑" w:cs="微软雅黑"/>
                <w:lang w:eastAsia="zh-CN"/>
              </w:rPr>
              <w:t>账户管理</w:t>
            </w:r>
          </w:p>
          <w:p w:rsidR="00941ECE" w:rsidRDefault="00941ECE" w:rsidP="00941ECE">
            <w:pPr>
              <w:spacing w:before="40" w:after="40"/>
              <w:rPr>
                <w:rFonts w:ascii="微软雅黑" w:eastAsia="微软雅黑" w:hAnsi="微软雅黑" w:cs="微软雅黑"/>
                <w:b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b/>
                <w:lang w:eastAsia="zh-CN"/>
              </w:rPr>
              <w:t>合并</w:t>
            </w:r>
            <w:r w:rsidRPr="00941ECE">
              <w:rPr>
                <w:rFonts w:ascii="微软雅黑" w:eastAsia="微软雅黑" w:hAnsi="微软雅黑" w:cs="微软雅黑"/>
                <w:b/>
                <w:lang w:eastAsia="zh-CN"/>
              </w:rPr>
              <w:t>邢程的</w:t>
            </w:r>
            <w:r w:rsidRPr="00941ECE">
              <w:rPr>
                <w:rFonts w:ascii="微软雅黑" w:eastAsia="微软雅黑" w:hAnsi="微软雅黑" w:cs="微软雅黑" w:hint="eastAsia"/>
                <w:b/>
                <w:lang w:eastAsia="zh-CN"/>
              </w:rPr>
              <w:t>用例文档</w:t>
            </w:r>
            <w:r>
              <w:rPr>
                <w:rFonts w:ascii="微软雅黑" w:eastAsia="微软雅黑" w:hAnsi="微软雅黑" w:cs="微软雅黑" w:hint="eastAsia"/>
                <w:b/>
                <w:lang w:eastAsia="zh-CN"/>
              </w:rPr>
              <w:t>：</w:t>
            </w:r>
          </w:p>
          <w:p w:rsidR="00941ECE" w:rsidRPr="00941ECE" w:rsidRDefault="00941ECE" w:rsidP="00941ECE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lang w:eastAsia="zh-CN"/>
              </w:rPr>
              <w:t>见用例19</w:t>
            </w:r>
            <w:r w:rsidRPr="00941ECE">
              <w:rPr>
                <w:rFonts w:ascii="微软雅黑" w:eastAsia="微软雅黑" w:hAnsi="微软雅黑" w:cs="微软雅黑"/>
                <w:lang w:eastAsia="zh-CN"/>
              </w:rPr>
              <w:t>-23</w:t>
            </w:r>
          </w:p>
          <w:p w:rsidR="00941ECE" w:rsidRPr="00941ECE" w:rsidRDefault="00941ECE" w:rsidP="00941ECE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1584" w:type="dxa"/>
            <w:shd w:val="clear" w:color="auto" w:fill="FFFFFF"/>
          </w:tcPr>
          <w:p w:rsidR="00CC006D" w:rsidRPr="00CD0ADA" w:rsidRDefault="00CD0ADA" w:rsidP="00B20D99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lang w:eastAsia="zh-CN"/>
              </w:rPr>
              <w:t>V0.4</w:t>
            </w:r>
          </w:p>
        </w:tc>
      </w:tr>
      <w:tr w:rsidR="00CC006D" w:rsidTr="00B20D99">
        <w:tc>
          <w:tcPr>
            <w:tcW w:w="1668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:rsidR="00CC006D" w:rsidRDefault="00397EED" w:rsidP="00B20D99">
            <w:pPr>
              <w:spacing w:before="40" w:after="40"/>
              <w:jc w:val="both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陈自强</w:t>
            </w: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FFFFFF"/>
          </w:tcPr>
          <w:p w:rsidR="00CC006D" w:rsidRDefault="00397EED" w:rsidP="00B20D99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2015</w:t>
            </w:r>
            <w:r>
              <w:rPr>
                <w:rFonts w:ascii="微软雅黑" w:eastAsia="微软雅黑" w:hAnsi="微软雅黑" w:cs="微软雅黑"/>
                <w:lang w:eastAsia="zh-CN"/>
              </w:rPr>
              <w:t>-9-30</w:t>
            </w: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FFFFFF"/>
          </w:tcPr>
          <w:p w:rsidR="00CC006D" w:rsidRDefault="00397EED" w:rsidP="00B20D99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1.修改用例</w:t>
            </w:r>
            <w:r>
              <w:rPr>
                <w:rFonts w:ascii="微软雅黑" w:eastAsia="微软雅黑" w:hAnsi="微软雅黑" w:cs="微软雅黑"/>
                <w:lang w:eastAsia="zh-CN"/>
              </w:rPr>
              <w:t>“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增加</w:t>
            </w:r>
            <w:r>
              <w:rPr>
                <w:rFonts w:ascii="微软雅黑" w:eastAsia="微软雅黑" w:hAnsi="微软雅黑" w:cs="微软雅黑"/>
                <w:lang w:eastAsia="zh-CN"/>
              </w:rPr>
              <w:t>成本收益表”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lang w:eastAsia="zh-CN"/>
              </w:rPr>
              <w:t>增加了经营收益表</w:t>
            </w:r>
          </w:p>
          <w:p w:rsidR="00397EED" w:rsidRDefault="00397EED" w:rsidP="00B20D99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lang w:eastAsia="zh-CN"/>
              </w:rPr>
              <w:t>2.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增加用例</w:t>
            </w:r>
            <w:r>
              <w:rPr>
                <w:rFonts w:ascii="微软雅黑" w:eastAsia="微软雅黑" w:hAnsi="微软雅黑" w:cs="微软雅黑"/>
                <w:lang w:eastAsia="zh-CN"/>
              </w:rPr>
              <w:t>：银行账户管理、期初建账、新建付款单</w:t>
            </w:r>
          </w:p>
          <w:p w:rsidR="00397EED" w:rsidRPr="00397EED" w:rsidRDefault="00397EED" w:rsidP="00B20D99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lang w:eastAsia="zh-CN"/>
              </w:rPr>
              <w:t>3.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删除</w:t>
            </w:r>
            <w:r>
              <w:rPr>
                <w:rFonts w:ascii="微软雅黑" w:eastAsia="微软雅黑" w:hAnsi="微软雅黑" w:cs="微软雅黑"/>
                <w:lang w:eastAsia="zh-CN"/>
              </w:rPr>
              <w:t>用例：个人账户管理</w:t>
            </w: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FFFFFF"/>
          </w:tcPr>
          <w:p w:rsidR="00CC006D" w:rsidRPr="00397EED" w:rsidRDefault="00397EED" w:rsidP="00B20D99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lang w:eastAsia="zh-CN"/>
              </w:rPr>
              <w:t>V0.5</w:t>
            </w:r>
          </w:p>
        </w:tc>
      </w:tr>
    </w:tbl>
    <w:p w:rsidR="00CC006D" w:rsidRDefault="00CC006D" w:rsidP="00CC006D">
      <w:pPr>
        <w:rPr>
          <w:b/>
          <w:sz w:val="44"/>
          <w:szCs w:val="44"/>
          <w:lang w:eastAsia="zh-CN"/>
        </w:rPr>
      </w:pPr>
    </w:p>
    <w:p w:rsidR="00CC006D" w:rsidRDefault="00CC006D" w:rsidP="00CC006D">
      <w:pPr>
        <w:rPr>
          <w:b/>
          <w:sz w:val="44"/>
          <w:szCs w:val="44"/>
          <w:lang w:eastAsia="zh-CN"/>
        </w:rPr>
      </w:pPr>
      <w:r>
        <w:rPr>
          <w:b/>
          <w:sz w:val="44"/>
          <w:szCs w:val="44"/>
          <w:lang w:eastAsia="zh-CN"/>
        </w:rPr>
        <w:br w:type="page"/>
      </w:r>
      <w:r>
        <w:rPr>
          <w:rFonts w:hint="eastAsia"/>
          <w:b/>
          <w:sz w:val="44"/>
          <w:szCs w:val="44"/>
          <w:lang w:eastAsia="zh-CN"/>
        </w:rPr>
        <w:lastRenderedPageBreak/>
        <w:t>1.</w:t>
      </w:r>
      <w:r>
        <w:rPr>
          <w:rFonts w:hint="eastAsia"/>
          <w:b/>
          <w:sz w:val="44"/>
          <w:szCs w:val="44"/>
          <w:lang w:eastAsia="zh-CN"/>
        </w:rPr>
        <w:t>引言</w:t>
      </w:r>
    </w:p>
    <w:p w:rsidR="00CC006D" w:rsidRDefault="00CC006D" w:rsidP="00CC006D">
      <w:pPr>
        <w:pStyle w:val="1"/>
        <w:widowControl w:val="0"/>
        <w:numPr>
          <w:ilvl w:val="1"/>
          <w:numId w:val="11"/>
        </w:numPr>
        <w:ind w:firstLineChars="0"/>
        <w:jc w:val="both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目的</w:t>
      </w:r>
    </w:p>
    <w:p w:rsidR="00CC006D" w:rsidRDefault="00CC006D" w:rsidP="00CC006D">
      <w:pPr>
        <w:pStyle w:val="1"/>
        <w:ind w:left="800" w:firstLineChars="0" w:firstLine="0"/>
        <w:rPr>
          <w:lang w:eastAsia="zh-CN"/>
        </w:rPr>
      </w:pPr>
      <w:r>
        <w:rPr>
          <w:rFonts w:hint="eastAsia"/>
          <w:lang w:eastAsia="zh-CN"/>
        </w:rPr>
        <w:t>本文档</w:t>
      </w:r>
      <w:r>
        <w:rPr>
          <w:lang w:eastAsia="zh-CN"/>
        </w:rPr>
        <w:t>描述了</w:t>
      </w:r>
      <w:r>
        <w:rPr>
          <w:rFonts w:hint="eastAsia"/>
          <w:lang w:eastAsia="zh-CN"/>
        </w:rPr>
        <w:t>快递</w:t>
      </w:r>
      <w:r>
        <w:rPr>
          <w:lang w:eastAsia="zh-CN"/>
        </w:rPr>
        <w:t>物流管理系统的用例图及用例文档</w:t>
      </w:r>
    </w:p>
    <w:p w:rsidR="00CC006D" w:rsidRDefault="00CC006D" w:rsidP="00CC006D">
      <w:pPr>
        <w:pStyle w:val="1"/>
        <w:ind w:left="800" w:firstLineChars="0" w:firstLine="0"/>
        <w:rPr>
          <w:lang w:eastAsia="zh-CN"/>
        </w:rPr>
      </w:pPr>
    </w:p>
    <w:p w:rsidR="00CC006D" w:rsidRDefault="00CC006D" w:rsidP="00CC006D">
      <w:pPr>
        <w:pStyle w:val="1"/>
        <w:widowControl w:val="0"/>
        <w:numPr>
          <w:ilvl w:val="1"/>
          <w:numId w:val="11"/>
        </w:numPr>
        <w:ind w:firstLineChars="0"/>
        <w:jc w:val="both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阅读说明</w:t>
      </w:r>
    </w:p>
    <w:p w:rsidR="00CC006D" w:rsidRDefault="00CC006D" w:rsidP="00CC006D">
      <w:pPr>
        <w:pStyle w:val="1"/>
        <w:ind w:left="800" w:firstLineChars="0" w:firstLine="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用例描述的约定为必须要包含用例ID、名称、创建日期、最后一次更新日期、参与者、触发条件、前置条件、后置条件、优先级、正常流程、扩展流程特殊需求。其中流程要完整有序地描述该用例中使用者与系统的交互。</w:t>
      </w:r>
    </w:p>
    <w:p w:rsidR="00CC006D" w:rsidRDefault="00CC006D" w:rsidP="00CC006D">
      <w:pPr>
        <w:pStyle w:val="1"/>
        <w:ind w:left="800" w:firstLineChars="0" w:firstLine="0"/>
        <w:rPr>
          <w:lang w:eastAsia="zh-CN"/>
        </w:rPr>
      </w:pPr>
    </w:p>
    <w:p w:rsidR="00CC006D" w:rsidRDefault="00CC006D" w:rsidP="00CC006D">
      <w:pPr>
        <w:pStyle w:val="1"/>
        <w:widowControl w:val="0"/>
        <w:numPr>
          <w:ilvl w:val="1"/>
          <w:numId w:val="11"/>
        </w:numPr>
        <w:ind w:firstLineChars="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参考文献</w:t>
      </w:r>
    </w:p>
    <w:p w:rsidR="00CC006D" w:rsidRDefault="00CC006D" w:rsidP="00CC006D">
      <w:pPr>
        <w:pStyle w:val="1"/>
        <w:ind w:left="800" w:firstLineChars="0" w:firstLine="0"/>
        <w:rPr>
          <w:lang w:eastAsia="zh-CN"/>
        </w:rPr>
      </w:pPr>
      <w:r>
        <w:rPr>
          <w:rFonts w:hint="eastAsia"/>
          <w:lang w:eastAsia="zh-CN"/>
        </w:rPr>
        <w:t>《软件工程与计算（卷二）软件开发的技术基础》</w:t>
      </w:r>
    </w:p>
    <w:p w:rsidR="00CC006D" w:rsidRDefault="00CC006D" w:rsidP="00CC006D">
      <w:pPr>
        <w:rPr>
          <w:lang w:eastAsia="zh-CN"/>
        </w:rPr>
      </w:pPr>
    </w:p>
    <w:p w:rsidR="00CC006D" w:rsidRDefault="00CC006D" w:rsidP="00CC006D">
      <w:pPr>
        <w:pStyle w:val="1"/>
        <w:widowControl w:val="0"/>
        <w:numPr>
          <w:ilvl w:val="0"/>
          <w:numId w:val="12"/>
        </w:numPr>
        <w:ind w:firstLineChars="0" w:firstLine="0"/>
        <w:jc w:val="both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用例列表</w:t>
      </w:r>
    </w:p>
    <w:tbl>
      <w:tblPr>
        <w:tblW w:w="1309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5132"/>
        <w:gridCol w:w="5132"/>
      </w:tblGrid>
      <w:tr w:rsidR="00D40CA6" w:rsidTr="00D40CA6">
        <w:trPr>
          <w:trHeight w:val="561"/>
        </w:trPr>
        <w:tc>
          <w:tcPr>
            <w:tcW w:w="2835" w:type="dxa"/>
            <w:vAlign w:val="center"/>
          </w:tcPr>
          <w:p w:rsidR="00D40CA6" w:rsidRDefault="00D40CA6" w:rsidP="00B20D99">
            <w:pPr>
              <w:pStyle w:val="1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5132" w:type="dxa"/>
            <w:vAlign w:val="center"/>
          </w:tcPr>
          <w:p w:rsidR="00D40CA6" w:rsidRDefault="00D40CA6" w:rsidP="00B20D99">
            <w:pPr>
              <w:pStyle w:val="1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</w:p>
        </w:tc>
        <w:tc>
          <w:tcPr>
            <w:tcW w:w="5132" w:type="dxa"/>
          </w:tcPr>
          <w:p w:rsidR="00D40CA6" w:rsidRDefault="00D40CA6" w:rsidP="00B20D99">
            <w:pPr>
              <w:pStyle w:val="1"/>
              <w:ind w:firstLineChars="0" w:firstLine="0"/>
              <w:rPr>
                <w:b/>
              </w:rPr>
            </w:pPr>
          </w:p>
        </w:tc>
      </w:tr>
      <w:tr w:rsidR="00D40CA6" w:rsidTr="00D40CA6">
        <w:tc>
          <w:tcPr>
            <w:tcW w:w="2835" w:type="dxa"/>
            <w:vAlign w:val="center"/>
          </w:tcPr>
          <w:p w:rsidR="00D40CA6" w:rsidRDefault="00D40CA6" w:rsidP="00BA6564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总经理</w:t>
            </w:r>
          </w:p>
        </w:tc>
        <w:tc>
          <w:tcPr>
            <w:tcW w:w="5132" w:type="dxa"/>
            <w:vAlign w:val="center"/>
          </w:tcPr>
          <w:p w:rsidR="00D40CA6" w:rsidRDefault="00D40CA6" w:rsidP="00BA6564">
            <w:pPr>
              <w:pStyle w:val="a3"/>
              <w:numPr>
                <w:ilvl w:val="0"/>
                <w:numId w:val="14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人员</w:t>
            </w:r>
            <w:r>
              <w:rPr>
                <w:lang w:eastAsia="zh-CN"/>
              </w:rPr>
              <w:t>机构管理</w:t>
            </w:r>
          </w:p>
          <w:p w:rsidR="00D40CA6" w:rsidRDefault="00D40CA6" w:rsidP="00BA6564">
            <w:pPr>
              <w:pStyle w:val="a3"/>
              <w:numPr>
                <w:ilvl w:val="0"/>
                <w:numId w:val="14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审批</w:t>
            </w:r>
            <w:r>
              <w:rPr>
                <w:lang w:eastAsia="zh-CN"/>
              </w:rPr>
              <w:t>单据</w:t>
            </w:r>
          </w:p>
          <w:p w:rsidR="00D40CA6" w:rsidRDefault="00D40CA6" w:rsidP="00BA6564">
            <w:pPr>
              <w:pStyle w:val="a3"/>
              <w:numPr>
                <w:ilvl w:val="0"/>
                <w:numId w:val="14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查看统计</w:t>
            </w:r>
            <w:r>
              <w:rPr>
                <w:lang w:eastAsia="zh-CN"/>
              </w:rPr>
              <w:t>分析</w:t>
            </w:r>
          </w:p>
          <w:p w:rsidR="00D40CA6" w:rsidRDefault="00D40CA6" w:rsidP="00BA65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16. </w:t>
            </w:r>
            <w:r>
              <w:rPr>
                <w:rFonts w:hint="eastAsia"/>
                <w:lang w:eastAsia="zh-CN"/>
              </w:rPr>
              <w:t>制定</w:t>
            </w:r>
            <w:r>
              <w:rPr>
                <w:lang w:eastAsia="zh-CN"/>
              </w:rPr>
              <w:t>薪水策略</w:t>
            </w:r>
          </w:p>
          <w:p w:rsidR="00D40CA6" w:rsidRDefault="00D40CA6" w:rsidP="00BA65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  <w:r>
              <w:rPr>
                <w:rFonts w:hint="eastAsia"/>
                <w:lang w:eastAsia="zh-CN"/>
              </w:rPr>
              <w:t>．制定</w:t>
            </w:r>
            <w:r>
              <w:rPr>
                <w:lang w:eastAsia="zh-CN"/>
              </w:rPr>
              <w:t>常量</w:t>
            </w:r>
          </w:p>
        </w:tc>
        <w:tc>
          <w:tcPr>
            <w:tcW w:w="5132" w:type="dxa"/>
          </w:tcPr>
          <w:p w:rsidR="00D40CA6" w:rsidRDefault="00D40CA6" w:rsidP="00BA6564">
            <w:pPr>
              <w:pStyle w:val="a3"/>
              <w:numPr>
                <w:ilvl w:val="0"/>
                <w:numId w:val="14"/>
              </w:numPr>
              <w:ind w:firstLineChars="0"/>
              <w:rPr>
                <w:lang w:eastAsia="zh-CN"/>
              </w:rPr>
            </w:pPr>
          </w:p>
        </w:tc>
      </w:tr>
      <w:tr w:rsidR="00D40CA6" w:rsidTr="00D40CA6">
        <w:tc>
          <w:tcPr>
            <w:tcW w:w="2835" w:type="dxa"/>
            <w:vAlign w:val="center"/>
          </w:tcPr>
          <w:p w:rsidR="00D40CA6" w:rsidRDefault="00D40CA6" w:rsidP="00BA6564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  <w:tc>
          <w:tcPr>
            <w:tcW w:w="5132" w:type="dxa"/>
            <w:vAlign w:val="center"/>
          </w:tcPr>
          <w:p w:rsidR="00D40CA6" w:rsidRDefault="00D40CA6" w:rsidP="00941ECE">
            <w:pPr>
              <w:pStyle w:val="1"/>
              <w:ind w:left="142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账户</w:t>
            </w:r>
            <w:r>
              <w:rPr>
                <w:lang w:eastAsia="zh-CN"/>
              </w:rPr>
              <w:t>管理</w:t>
            </w:r>
          </w:p>
        </w:tc>
        <w:tc>
          <w:tcPr>
            <w:tcW w:w="5132" w:type="dxa"/>
          </w:tcPr>
          <w:p w:rsidR="00D40CA6" w:rsidRDefault="00D40CA6" w:rsidP="00941ECE">
            <w:pPr>
              <w:pStyle w:val="1"/>
              <w:ind w:left="142" w:firstLineChars="0" w:firstLine="0"/>
              <w:rPr>
                <w:lang w:eastAsia="zh-CN"/>
              </w:rPr>
            </w:pPr>
          </w:p>
        </w:tc>
      </w:tr>
      <w:tr w:rsidR="00D40CA6" w:rsidTr="00D40CA6">
        <w:tc>
          <w:tcPr>
            <w:tcW w:w="2835" w:type="dxa"/>
            <w:vAlign w:val="center"/>
          </w:tcPr>
          <w:p w:rsidR="00D40CA6" w:rsidRDefault="00D40CA6" w:rsidP="00BA6564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财务人员</w:t>
            </w:r>
          </w:p>
        </w:tc>
        <w:tc>
          <w:tcPr>
            <w:tcW w:w="5132" w:type="dxa"/>
            <w:vAlign w:val="center"/>
          </w:tcPr>
          <w:p w:rsidR="00D40CA6" w:rsidRDefault="00D40CA6" w:rsidP="00BA6564">
            <w:pPr>
              <w:pStyle w:val="1"/>
              <w:numPr>
                <w:ilvl w:val="0"/>
                <w:numId w:val="1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交易结算</w:t>
            </w:r>
          </w:p>
          <w:p w:rsidR="00D40CA6" w:rsidRDefault="00D40CA6" w:rsidP="00BA6564">
            <w:pPr>
              <w:pStyle w:val="1"/>
              <w:numPr>
                <w:ilvl w:val="0"/>
                <w:numId w:val="1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增删改查成本信息</w:t>
            </w:r>
          </w:p>
          <w:p w:rsidR="00D40CA6" w:rsidRDefault="00D40CA6" w:rsidP="00BA6564">
            <w:pPr>
              <w:pStyle w:val="1"/>
              <w:numPr>
                <w:ilvl w:val="0"/>
                <w:numId w:val="1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显示成本收益表</w:t>
            </w:r>
          </w:p>
        </w:tc>
        <w:tc>
          <w:tcPr>
            <w:tcW w:w="5132" w:type="dxa"/>
          </w:tcPr>
          <w:p w:rsidR="00D40CA6" w:rsidRDefault="00D40CA6" w:rsidP="00BA6564">
            <w:pPr>
              <w:pStyle w:val="1"/>
              <w:numPr>
                <w:ilvl w:val="0"/>
                <w:numId w:val="16"/>
              </w:numPr>
              <w:ind w:firstLineChars="0"/>
              <w:rPr>
                <w:lang w:eastAsia="zh-CN"/>
              </w:rPr>
            </w:pPr>
          </w:p>
        </w:tc>
      </w:tr>
      <w:tr w:rsidR="00D40CA6" w:rsidTr="00D40CA6">
        <w:tc>
          <w:tcPr>
            <w:tcW w:w="2835" w:type="dxa"/>
            <w:vAlign w:val="center"/>
          </w:tcPr>
          <w:p w:rsidR="00D40CA6" w:rsidRDefault="00D40CA6" w:rsidP="00BA6564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中转中心业务员</w:t>
            </w:r>
          </w:p>
        </w:tc>
        <w:tc>
          <w:tcPr>
            <w:tcW w:w="5132" w:type="dxa"/>
            <w:vAlign w:val="center"/>
          </w:tcPr>
          <w:p w:rsidR="00D40CA6" w:rsidRDefault="00D40CA6" w:rsidP="00802EB4">
            <w:pPr>
              <w:pStyle w:val="1"/>
              <w:numPr>
                <w:ilvl w:val="0"/>
                <w:numId w:val="1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中转接收</w:t>
            </w:r>
          </w:p>
          <w:p w:rsidR="00D40CA6" w:rsidRDefault="00D40CA6" w:rsidP="00802EB4">
            <w:pPr>
              <w:pStyle w:val="1"/>
              <w:numPr>
                <w:ilvl w:val="0"/>
                <w:numId w:val="1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录入中转单</w:t>
            </w:r>
          </w:p>
          <w:p w:rsidR="00D40CA6" w:rsidRDefault="00D40CA6" w:rsidP="00802EB4">
            <w:pPr>
              <w:pStyle w:val="1"/>
              <w:numPr>
                <w:ilvl w:val="0"/>
                <w:numId w:val="1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录入装车单</w:t>
            </w:r>
          </w:p>
          <w:p w:rsidR="00D40CA6" w:rsidRDefault="00D40CA6" w:rsidP="00802EB4">
            <w:pPr>
              <w:pStyle w:val="1"/>
              <w:numPr>
                <w:ilvl w:val="0"/>
                <w:numId w:val="1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录入库存入库单</w:t>
            </w:r>
          </w:p>
          <w:p w:rsidR="00D40CA6" w:rsidRDefault="00D40CA6" w:rsidP="00802EB4">
            <w:pPr>
              <w:pStyle w:val="1"/>
              <w:numPr>
                <w:ilvl w:val="0"/>
                <w:numId w:val="1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录入库存出库单</w:t>
            </w:r>
          </w:p>
          <w:p w:rsidR="00D40CA6" w:rsidRDefault="00D40CA6" w:rsidP="00802EB4">
            <w:pPr>
              <w:pStyle w:val="1"/>
              <w:numPr>
                <w:ilvl w:val="0"/>
                <w:numId w:val="1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库存查看</w:t>
            </w:r>
          </w:p>
          <w:p w:rsidR="00D40CA6" w:rsidRDefault="00D40CA6" w:rsidP="00802EB4">
            <w:pPr>
              <w:pStyle w:val="1"/>
              <w:numPr>
                <w:ilvl w:val="0"/>
                <w:numId w:val="1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库存报警</w:t>
            </w:r>
          </w:p>
          <w:p w:rsidR="00D40CA6" w:rsidRDefault="00D40CA6" w:rsidP="00802EB4">
            <w:pPr>
              <w:pStyle w:val="1"/>
              <w:numPr>
                <w:ilvl w:val="0"/>
                <w:numId w:val="1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库存盘点</w:t>
            </w:r>
          </w:p>
        </w:tc>
        <w:tc>
          <w:tcPr>
            <w:tcW w:w="5132" w:type="dxa"/>
          </w:tcPr>
          <w:p w:rsidR="00D40CA6" w:rsidRDefault="00D40CA6" w:rsidP="00802EB4">
            <w:pPr>
              <w:pStyle w:val="1"/>
              <w:numPr>
                <w:ilvl w:val="0"/>
                <w:numId w:val="17"/>
              </w:numPr>
              <w:ind w:firstLineChars="0"/>
              <w:rPr>
                <w:lang w:eastAsia="zh-CN"/>
              </w:rPr>
            </w:pPr>
          </w:p>
        </w:tc>
      </w:tr>
      <w:tr w:rsidR="00D40CA6" w:rsidTr="00D40CA6">
        <w:tc>
          <w:tcPr>
            <w:tcW w:w="2835" w:type="dxa"/>
            <w:vAlign w:val="center"/>
          </w:tcPr>
          <w:p w:rsidR="00D40CA6" w:rsidRDefault="00D40CA6" w:rsidP="00181F72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中转中心仓库管理员</w:t>
            </w:r>
          </w:p>
        </w:tc>
        <w:tc>
          <w:tcPr>
            <w:tcW w:w="5132" w:type="dxa"/>
            <w:vAlign w:val="center"/>
          </w:tcPr>
          <w:p w:rsidR="00D40CA6" w:rsidRDefault="00D40CA6" w:rsidP="00202120">
            <w:pPr>
              <w:pStyle w:val="1"/>
              <w:numPr>
                <w:ilvl w:val="0"/>
                <w:numId w:val="18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录入库存入库单</w:t>
            </w:r>
          </w:p>
          <w:p w:rsidR="00D40CA6" w:rsidRDefault="00D40CA6" w:rsidP="00202120">
            <w:pPr>
              <w:pStyle w:val="1"/>
              <w:numPr>
                <w:ilvl w:val="0"/>
                <w:numId w:val="18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录入库存出库单</w:t>
            </w:r>
          </w:p>
          <w:p w:rsidR="00D40CA6" w:rsidRDefault="00D40CA6" w:rsidP="00802EB4">
            <w:pPr>
              <w:pStyle w:val="1"/>
              <w:numPr>
                <w:ilvl w:val="0"/>
                <w:numId w:val="18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库存查看</w:t>
            </w:r>
          </w:p>
          <w:p w:rsidR="00D40CA6" w:rsidRDefault="00D40CA6" w:rsidP="00802EB4">
            <w:pPr>
              <w:pStyle w:val="1"/>
              <w:numPr>
                <w:ilvl w:val="0"/>
                <w:numId w:val="1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</w:rPr>
              <w:t>库存报警</w:t>
            </w:r>
          </w:p>
          <w:p w:rsidR="00D40CA6" w:rsidRDefault="00D40CA6" w:rsidP="00802EB4">
            <w:pPr>
              <w:pStyle w:val="1"/>
              <w:numPr>
                <w:ilvl w:val="0"/>
                <w:numId w:val="1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</w:rPr>
              <w:t>库存盘点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5132" w:type="dxa"/>
          </w:tcPr>
          <w:p w:rsidR="00D40CA6" w:rsidRDefault="00D40CA6" w:rsidP="00202120">
            <w:pPr>
              <w:pStyle w:val="1"/>
              <w:numPr>
                <w:ilvl w:val="0"/>
                <w:numId w:val="18"/>
              </w:numPr>
              <w:ind w:firstLineChars="0"/>
              <w:rPr>
                <w:lang w:eastAsia="zh-CN"/>
              </w:rPr>
            </w:pPr>
          </w:p>
        </w:tc>
      </w:tr>
    </w:tbl>
    <w:p w:rsidR="00CC006D" w:rsidRPr="008E15D0" w:rsidRDefault="008E15D0" w:rsidP="008E15D0">
      <w:pPr>
        <w:rPr>
          <w:b/>
          <w:sz w:val="44"/>
          <w:szCs w:val="44"/>
          <w:lang w:eastAsia="zh-CN"/>
        </w:rPr>
      </w:pPr>
      <w:r w:rsidRPr="008E15D0">
        <w:rPr>
          <w:b/>
          <w:sz w:val="44"/>
          <w:szCs w:val="44"/>
          <w:highlight w:val="lightGray"/>
          <w:lang w:eastAsia="zh-CN"/>
        </w:rPr>
        <w:t>3.</w:t>
      </w:r>
      <w:r w:rsidR="00B14AA2">
        <w:rPr>
          <w:b/>
          <w:sz w:val="44"/>
          <w:szCs w:val="44"/>
          <w:lang w:eastAsia="zh-CN"/>
        </w:rPr>
        <w:t xml:space="preserve"> </w:t>
      </w:r>
      <w:r w:rsidR="00CC006D" w:rsidRPr="008E15D0">
        <w:rPr>
          <w:rFonts w:hint="eastAsia"/>
          <w:b/>
          <w:sz w:val="44"/>
          <w:szCs w:val="44"/>
          <w:lang w:eastAsia="zh-CN"/>
        </w:rPr>
        <w:t>用例图</w:t>
      </w:r>
    </w:p>
    <w:p w:rsidR="00813001" w:rsidRPr="00813001" w:rsidRDefault="00813001" w:rsidP="00813001">
      <w:pPr>
        <w:pStyle w:val="a3"/>
        <w:ind w:left="360" w:firstLineChars="0" w:firstLine="0"/>
        <w:rPr>
          <w:sz w:val="44"/>
          <w:szCs w:val="44"/>
          <w:lang w:eastAsia="zh-CN"/>
        </w:rPr>
      </w:pPr>
      <w:r w:rsidRPr="00813001">
        <w:rPr>
          <w:noProof/>
          <w:sz w:val="44"/>
          <w:szCs w:val="44"/>
          <w:lang w:eastAsia="zh-CN"/>
        </w:rPr>
        <w:lastRenderedPageBreak/>
        <w:drawing>
          <wp:inline distT="0" distB="0" distL="0" distR="0">
            <wp:extent cx="5274310" cy="9266583"/>
            <wp:effectExtent l="0" t="0" r="2540" b="0"/>
            <wp:docPr id="1" name="图片 1" descr="D:\Users\czq\Downloads\QQ下载文件\用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czq\Downloads\QQ下载文件\用例图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6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E57" w:rsidRDefault="00A36E57">
      <w:pPr>
        <w:rPr>
          <w:lang w:eastAsia="zh-CN"/>
        </w:rPr>
      </w:pPr>
    </w:p>
    <w:p w:rsidR="00CC006D" w:rsidRDefault="00CC006D" w:rsidP="00CC006D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rFonts w:hint="eastAsia"/>
          <w:b/>
          <w:sz w:val="30"/>
          <w:szCs w:val="30"/>
          <w:lang w:eastAsia="zh-CN"/>
        </w:rPr>
        <w:t>1</w:t>
      </w:r>
      <w:r>
        <w:rPr>
          <w:b/>
          <w:sz w:val="30"/>
          <w:szCs w:val="30"/>
          <w:lang w:eastAsia="zh-CN"/>
        </w:rPr>
        <w:t xml:space="preserve"> 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人员机构管理</w:t>
      </w:r>
    </w:p>
    <w:p w:rsidR="002F236D" w:rsidRDefault="002F236D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302671" w:rsidTr="00CC006D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人员机构管理</w:t>
            </w:r>
          </w:p>
        </w:tc>
      </w:tr>
      <w:tr w:rsidR="00302671" w:rsidTr="00CC006D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陈自强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0F1659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余旻晨</w:t>
            </w:r>
          </w:p>
        </w:tc>
      </w:tr>
      <w:tr w:rsidR="00302671" w:rsidTr="00CC006D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2015-9-23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0F1659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2015-9-24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02671" w:rsidRDefault="00302671" w:rsidP="00302671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，目标是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增加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或删除人员结构的具体信息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5506B1" w:rsidP="005506B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总经理需要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进行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人员机构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管理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总经理必须已经被识别和授权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0F1659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系统更新对人员结构的操作信息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02671" w:rsidRDefault="00302671" w:rsidP="00302671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 xml:space="preserve">1.0 </w:t>
            </w:r>
            <w:r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增加人员</w:t>
            </w:r>
          </w:p>
          <w:p w:rsidR="00302671" w:rsidRPr="00324884" w:rsidRDefault="00302671" w:rsidP="00302671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F5589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发出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增加</w:t>
            </w:r>
            <w:r w:rsidRPr="00F5589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  <w:lang w:eastAsia="zh-CN"/>
              </w:rPr>
              <w:t>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请求</w:t>
            </w:r>
          </w:p>
          <w:p w:rsidR="00302671" w:rsidRDefault="00302671" w:rsidP="00302671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F5589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提示总经理选择查看</w:t>
            </w:r>
            <w:r w:rsidRPr="00F5589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  <w:lang w:eastAsia="zh-CN"/>
              </w:rPr>
              <w:t>机构</w:t>
            </w:r>
          </w:p>
          <w:p w:rsidR="00302671" w:rsidRDefault="00302671" w:rsidP="00302671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2a.总经理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取消人员增加</w:t>
            </w:r>
          </w:p>
          <w:p w:rsidR="00302671" w:rsidRDefault="00302671" w:rsidP="00302671">
            <w:pPr>
              <w:pStyle w:val="1"/>
              <w:widowControl w:val="0"/>
              <w:numPr>
                <w:ilvl w:val="1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系统取消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该流程并返回主界面</w:t>
            </w:r>
          </w:p>
          <w:p w:rsidR="00302671" w:rsidRDefault="00302671" w:rsidP="00302671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总经理选择机构并确认</w:t>
            </w:r>
          </w:p>
          <w:p w:rsidR="00302671" w:rsidRDefault="00302671" w:rsidP="00302671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系统提示总经理输入人员信息（</w:t>
            </w:r>
            <w:r w:rsidRPr="00F5589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  <w:lang w:eastAsia="zh-CN"/>
              </w:rPr>
              <w:t>姓名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</w:t>
            </w:r>
            <w:r w:rsidRPr="00F5589B">
              <w:rPr>
                <w:rFonts w:ascii="微软雅黑" w:eastAsia="微软雅黑" w:hAnsi="微软雅黑" w:cs="微软雅黑"/>
                <w:color w:val="FF0000"/>
                <w:sz w:val="24"/>
                <w:szCs w:val="24"/>
                <w:lang w:eastAsia="zh-CN"/>
              </w:rPr>
              <w:t>年龄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联系方式等等）</w:t>
            </w:r>
          </w:p>
          <w:p w:rsidR="00302671" w:rsidRDefault="00302671" w:rsidP="00302671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4a.总经理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取消人员增加</w:t>
            </w:r>
          </w:p>
          <w:p w:rsidR="00302671" w:rsidRPr="00324884" w:rsidRDefault="00302671" w:rsidP="00302671">
            <w:pPr>
              <w:pStyle w:val="1"/>
              <w:widowControl w:val="0"/>
              <w:numPr>
                <w:ilvl w:val="1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系统取消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该流程并返回主界面</w:t>
            </w:r>
          </w:p>
          <w:p w:rsidR="00302671" w:rsidRDefault="00302671" w:rsidP="00302671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自动生成人员编号并存储信息</w:t>
            </w:r>
          </w:p>
          <w:p w:rsidR="00302671" w:rsidRDefault="00302671" w:rsidP="00302671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02671" w:rsidRDefault="00302671" w:rsidP="00302671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>1.1</w:t>
            </w:r>
            <w:r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删除人员</w:t>
            </w:r>
          </w:p>
          <w:p w:rsidR="00302671" w:rsidRDefault="00302671" w:rsidP="00302671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总经理发出删除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的请求</w:t>
            </w:r>
          </w:p>
          <w:p w:rsidR="00302671" w:rsidRDefault="00302671" w:rsidP="00302671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查询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方式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（机构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、姓名、编号）</w:t>
            </w:r>
          </w:p>
          <w:p w:rsidR="00302671" w:rsidRDefault="00302671" w:rsidP="00302671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2a.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取消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删除人员</w:t>
            </w:r>
          </w:p>
          <w:p w:rsidR="00302671" w:rsidRPr="00D25E84" w:rsidRDefault="00302671" w:rsidP="00302671">
            <w:pPr>
              <w:pStyle w:val="1"/>
              <w:widowControl w:val="0"/>
              <w:numPr>
                <w:ilvl w:val="1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系统返回空闲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状态</w:t>
            </w:r>
          </w:p>
          <w:p w:rsidR="00302671" w:rsidRDefault="00302671" w:rsidP="00302671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总经理选择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方式并输入关键字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（若输入编号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要求完整）</w:t>
            </w:r>
          </w:p>
          <w:p w:rsidR="00302671" w:rsidRDefault="00302671" w:rsidP="00302671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系统显示查找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结果</w:t>
            </w:r>
          </w:p>
          <w:p w:rsidR="00302671" w:rsidRDefault="00302671" w:rsidP="00302671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a.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取消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删除人员</w:t>
            </w:r>
          </w:p>
          <w:p w:rsidR="00302671" w:rsidRPr="00D25E84" w:rsidRDefault="00302671" w:rsidP="00302671">
            <w:pPr>
              <w:pStyle w:val="1"/>
              <w:widowControl w:val="0"/>
              <w:numPr>
                <w:ilvl w:val="1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系统返回空闲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状态</w:t>
            </w:r>
          </w:p>
          <w:p w:rsidR="00302671" w:rsidRDefault="00302671" w:rsidP="00302671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选择人员并删除</w:t>
            </w:r>
          </w:p>
          <w:p w:rsidR="00302671" w:rsidRPr="00D25E84" w:rsidRDefault="00302671" w:rsidP="00302671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  <w:p w:rsidR="00302671" w:rsidRDefault="00302671" w:rsidP="00302671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 xml:space="preserve">1.2 </w:t>
            </w:r>
            <w:r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增加机构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、总经理发出增加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机构的请求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、系统提示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总经理输入机构的信息，包括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a)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名字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b)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地点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c)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主要功能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ab/>
              <w:t xml:space="preserve">      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d)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备注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逐项输入信息并确认                   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、系统提示添加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机构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成功</w:t>
            </w:r>
          </w:p>
          <w:p w:rsidR="00302671" w:rsidRPr="00D25E84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4a.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由于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信息不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匹配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或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名称冲突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，要求总经理重新输入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、系统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保存机构信息并生成机构编号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、系统提示信息不存在。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1.3 删除结构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 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发出删除机构的要求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 系统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列出已存在的所有机构</w:t>
            </w:r>
          </w:p>
          <w:p w:rsidR="00302671" w:rsidRPr="00D25E84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 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一项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机构并确认删除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2F236D" w:rsidRDefault="002F236D">
      <w:pPr>
        <w:rPr>
          <w:lang w:eastAsia="zh-CN"/>
        </w:rPr>
      </w:pPr>
    </w:p>
    <w:p w:rsidR="00CC006D" w:rsidRDefault="00CC006D" w:rsidP="00CC006D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 xml:space="preserve">2  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  <w:lang w:eastAsia="zh-CN"/>
        </w:rPr>
        <w:t>审批单据</w:t>
      </w:r>
    </w:p>
    <w:p w:rsidR="002F236D" w:rsidRDefault="002F236D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302671" w:rsidTr="00CC006D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审批单据</w:t>
            </w:r>
          </w:p>
        </w:tc>
      </w:tr>
      <w:tr w:rsidR="00302671" w:rsidTr="00CC006D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陈自强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DF164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陈自强</w:t>
            </w:r>
          </w:p>
        </w:tc>
      </w:tr>
      <w:tr w:rsidR="00302671" w:rsidTr="00CC006D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2015-9-24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DF164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2015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-9-28</w:t>
            </w:r>
          </w:p>
        </w:tc>
      </w:tr>
      <w:tr w:rsidR="00302671" w:rsidTr="00DF1644">
        <w:trPr>
          <w:trHeight w:val="734"/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02671" w:rsidRDefault="00302671" w:rsidP="00B20D99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，目标是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查看修改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并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通过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单据的审批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5506B1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总经理需要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进行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单据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审批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总经理必须已经被识别和授权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302671" w:rsidRPr="006B7738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02671" w:rsidRDefault="00302671" w:rsidP="00B20D99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Pr="006B7738" w:rsidRDefault="005506B1" w:rsidP="006B7738">
            <w:pPr>
              <w:pStyle w:val="a3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审批</w:t>
            </w:r>
            <w:r w:rsidR="00302671" w:rsidRPr="006B7738"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单据</w:t>
            </w:r>
          </w:p>
          <w:p w:rsidR="00302671" w:rsidRPr="00324884" w:rsidRDefault="006B7738" w:rsidP="006B773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1、 </w:t>
            </w:r>
            <w:r w:rsidR="003026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总经理发出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查看当日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单据的请求</w:t>
            </w:r>
          </w:p>
          <w:p w:rsidR="00302671" w:rsidRDefault="006B7738" w:rsidP="006B773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 系统提示总经理选择查看单据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的种类</w:t>
            </w:r>
          </w:p>
          <w:p w:rsidR="00302671" w:rsidRDefault="00302671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2a.总经理</w:t>
            </w:r>
            <w:r w:rsidR="006B773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取消</w:t>
            </w:r>
            <w:r w:rsidR="006B773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查看单据</w:t>
            </w:r>
          </w:p>
          <w:p w:rsidR="00302671" w:rsidRDefault="00302671" w:rsidP="00B20D99">
            <w:pPr>
              <w:pStyle w:val="1"/>
              <w:widowControl w:val="0"/>
              <w:numPr>
                <w:ilvl w:val="1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系统取消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该流程并返回主界面</w:t>
            </w:r>
          </w:p>
          <w:p w:rsidR="00302671" w:rsidRDefault="006B7738" w:rsidP="006B773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3、 总经理选择单据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种类</w:t>
            </w:r>
            <w:r w:rsidR="003026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并确认</w:t>
            </w:r>
          </w:p>
          <w:p w:rsidR="00302671" w:rsidRDefault="006B7738" w:rsidP="006B773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、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列出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该种类下所有未审批单据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简要信息</w:t>
            </w:r>
          </w:p>
          <w:p w:rsidR="00302671" w:rsidRDefault="00302671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4a.总经理</w:t>
            </w:r>
            <w:r w:rsidR="006B773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取消</w:t>
            </w:r>
            <w:r w:rsidR="006B773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单据审批</w:t>
            </w:r>
          </w:p>
          <w:p w:rsidR="00302671" w:rsidRPr="00324884" w:rsidRDefault="00302671" w:rsidP="006B7738">
            <w:pPr>
              <w:pStyle w:val="1"/>
              <w:widowControl w:val="0"/>
              <w:numPr>
                <w:ilvl w:val="1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系统取消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该流程并返回主界面</w:t>
            </w:r>
          </w:p>
          <w:p w:rsidR="00302671" w:rsidRDefault="006B7738" w:rsidP="006B773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4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b.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点击进入某一单据进行详细查看</w:t>
            </w:r>
          </w:p>
          <w:p w:rsidR="006B7738" w:rsidRPr="006B7738" w:rsidRDefault="006B7738" w:rsidP="006B7738">
            <w:pPr>
              <w:pStyle w:val="1"/>
              <w:widowControl w:val="0"/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1.总经理点击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某一项发出修改单据的请求</w:t>
            </w:r>
          </w:p>
          <w:p w:rsidR="00302671" w:rsidRDefault="006B7738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2.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修改单据后确认并返回</w:t>
            </w:r>
          </w:p>
          <w:p w:rsidR="006B7738" w:rsidRDefault="006B7738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可单独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通过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某一单据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审批</w:t>
            </w:r>
          </w:p>
          <w:p w:rsidR="00333DB6" w:rsidRPr="00333DB6" w:rsidRDefault="00333DB6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4d.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可拒绝某一单据通过，此时应填写相应信息并将单据返回</w:t>
            </w:r>
          </w:p>
          <w:p w:rsidR="006B7738" w:rsidRDefault="006B7738" w:rsidP="006B773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5.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批量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选择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通过审批的单据</w:t>
            </w:r>
            <w:r w:rsidR="005506B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并且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一并审批</w:t>
            </w:r>
          </w:p>
          <w:p w:rsidR="005506B1" w:rsidRPr="006B7738" w:rsidRDefault="005506B1" w:rsidP="005506B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6.系统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修改已审批单据的状态并返回第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二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步</w:t>
            </w:r>
          </w:p>
        </w:tc>
      </w:tr>
      <w:tr w:rsidR="00DF1644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DF1644" w:rsidRDefault="00DF164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扩展</w:t>
            </w: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DF1644" w:rsidRPr="00DF1644" w:rsidRDefault="00DF1644" w:rsidP="00DF1644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DF164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1.4.1总经理</w:t>
            </w:r>
            <w:r w:rsidRPr="00DF164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</w:t>
            </w:r>
            <w:r w:rsidRPr="00DF164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多项</w:t>
            </w:r>
            <w:r w:rsidRPr="00DF164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单据</w:t>
            </w:r>
            <w:r w:rsidRPr="00DF164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进行</w:t>
            </w:r>
            <w:r w:rsidRPr="00DF164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审批</w:t>
            </w:r>
          </w:p>
          <w:p w:rsidR="00DF1644" w:rsidRPr="00DF1644" w:rsidRDefault="00DF1644" w:rsidP="00DF1644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DF164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 总经理</w:t>
            </w:r>
            <w:r w:rsidRPr="00DF164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在需要选中需要审批的单据，并点击批量审批</w:t>
            </w:r>
          </w:p>
          <w:p w:rsidR="00DF1644" w:rsidRPr="00DF1644" w:rsidRDefault="00DF1644" w:rsidP="00DF1644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DF164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  系统</w:t>
            </w:r>
            <w:r w:rsidRPr="00DF164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批量</w:t>
            </w:r>
            <w:r w:rsidRPr="00DF164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审批单据</w:t>
            </w:r>
            <w:r w:rsidRPr="00DF164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并返回</w:t>
            </w:r>
          </w:p>
          <w:p w:rsidR="00DF1644" w:rsidRPr="00DF1644" w:rsidRDefault="00DF1644" w:rsidP="00DF1644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302671" w:rsidRPr="005506B1" w:rsidRDefault="005506B1" w:rsidP="005506B1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5506B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若在</w:t>
            </w:r>
            <w:r w:rsidRPr="005506B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审批过程中有新的单据加入，先暂时存储起来以免混乱，待审批结束之后自动加入待审批行列</w:t>
            </w:r>
          </w:p>
          <w:p w:rsidR="005506B1" w:rsidRDefault="005506B1" w:rsidP="005506B1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对一些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明显异常的信息应当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突出显示</w:t>
            </w:r>
          </w:p>
          <w:p w:rsidR="00253EAD" w:rsidRPr="005506B1" w:rsidRDefault="00253EAD" w:rsidP="005506B1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系统主要操作都有日志进行记录，并对经理和财务人员提供查询功能。</w:t>
            </w:r>
          </w:p>
        </w:tc>
      </w:tr>
    </w:tbl>
    <w:p w:rsidR="00302671" w:rsidRDefault="00302671">
      <w:pPr>
        <w:rPr>
          <w:lang w:eastAsia="zh-CN"/>
        </w:rPr>
      </w:pPr>
    </w:p>
    <w:p w:rsidR="00CC006D" w:rsidRDefault="00CC006D" w:rsidP="00CC006D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 xml:space="preserve">3  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  <w:lang w:eastAsia="zh-CN"/>
        </w:rPr>
        <w:t>查看统计分析</w:t>
      </w:r>
    </w:p>
    <w:p w:rsidR="00CC006D" w:rsidRPr="005506B1" w:rsidRDefault="00CC006D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5506B1" w:rsidTr="00CC006D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5506B1" w:rsidRDefault="00333DB6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06B1" w:rsidRDefault="00333DB6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查看统计分析</w:t>
            </w:r>
            <w:r w:rsid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（可与</w:t>
            </w:r>
            <w:r w:rsidR="00253EA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财务人员合并）</w:t>
            </w:r>
          </w:p>
        </w:tc>
      </w:tr>
      <w:tr w:rsidR="005506B1" w:rsidTr="00CC006D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陈自强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5506B1" w:rsidTr="00CC006D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2015-9-24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5506B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5506B1" w:rsidRDefault="005506B1" w:rsidP="00B20D99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06B1" w:rsidRDefault="005506B1" w:rsidP="00253EA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，目标是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</w:t>
            </w:r>
            <w:r w:rsid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统计分析</w:t>
            </w:r>
            <w:r w:rsidR="00253EA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，以科学的做出一些策略性决定</w:t>
            </w:r>
          </w:p>
        </w:tc>
      </w:tr>
      <w:tr w:rsidR="005506B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06B1" w:rsidRDefault="005506B1" w:rsidP="00253EA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 w:rsid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需要查看统计分析</w:t>
            </w:r>
          </w:p>
        </w:tc>
      </w:tr>
      <w:tr w:rsidR="005506B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总经理必须已经被识别和授权</w:t>
            </w:r>
          </w:p>
        </w:tc>
      </w:tr>
      <w:tr w:rsidR="005506B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5506B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5506B1" w:rsidRPr="006B7738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5506B1" w:rsidRDefault="005506B1" w:rsidP="00B20D99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06B1" w:rsidRPr="00253EAD" w:rsidRDefault="00253EAD" w:rsidP="00253EAD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1查看统计分析表</w:t>
            </w:r>
          </w:p>
          <w:p w:rsidR="005506B1" w:rsidRPr="00324884" w:rsidRDefault="005506B1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 总经理发出查看</w:t>
            </w:r>
            <w:r w:rsid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统计分析表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的请求</w:t>
            </w:r>
          </w:p>
          <w:p w:rsidR="005506B1" w:rsidRDefault="005506B1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 系统提示总经理选择查看</w:t>
            </w:r>
            <w:r w:rsid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统计分析表</w:t>
            </w:r>
            <w:r w:rsidR="00253EA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的种类</w:t>
            </w:r>
          </w:p>
          <w:p w:rsidR="005506B1" w:rsidRDefault="005506B1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2a.总经理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取消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</w:t>
            </w:r>
            <w:r w:rsid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统计分析表</w:t>
            </w:r>
          </w:p>
          <w:p w:rsidR="005506B1" w:rsidRDefault="005506B1" w:rsidP="00B20D99">
            <w:pPr>
              <w:pStyle w:val="1"/>
              <w:widowControl w:val="0"/>
              <w:numPr>
                <w:ilvl w:val="1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系统取消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该流程并返回主界面</w:t>
            </w:r>
          </w:p>
          <w:p w:rsidR="005506B1" w:rsidRDefault="005506B1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3、 </w:t>
            </w:r>
            <w:r w:rsid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总经理选择统计分析表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种类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并确认</w:t>
            </w:r>
          </w:p>
          <w:p w:rsidR="005506B1" w:rsidRDefault="005506B1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、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列出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该种类</w:t>
            </w:r>
            <w:r w:rsid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的统计</w:t>
            </w:r>
            <w:r w:rsidR="00253EA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分析表的信息</w:t>
            </w:r>
          </w:p>
          <w:p w:rsidR="005506B1" w:rsidRPr="006B7738" w:rsidRDefault="005506B1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5506B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253EAD" w:rsidRPr="00253EAD" w:rsidRDefault="00253EAD" w:rsidP="00253EAD">
            <w:pPr>
              <w:pStyle w:val="a3"/>
              <w:widowControl w:val="0"/>
              <w:numPr>
                <w:ilvl w:val="0"/>
                <w:numId w:val="7"/>
              </w:numPr>
              <w:ind w:firstLineChars="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系统主要操作都有日志进行记录，并对经理和财务人员提供查询功能。</w:t>
            </w:r>
          </w:p>
          <w:p w:rsidR="005506B1" w:rsidRPr="00253EAD" w:rsidRDefault="005506B1" w:rsidP="00253EA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302671" w:rsidRPr="005506B1" w:rsidRDefault="00302671">
      <w:pPr>
        <w:rPr>
          <w:lang w:eastAsia="zh-CN"/>
        </w:rPr>
      </w:pPr>
    </w:p>
    <w:p w:rsidR="00302671" w:rsidRDefault="00302671">
      <w:pPr>
        <w:rPr>
          <w:lang w:eastAsia="zh-CN"/>
        </w:rPr>
      </w:pPr>
    </w:p>
    <w:p w:rsidR="00CC006D" w:rsidRDefault="00CC006D" w:rsidP="00CC006D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 xml:space="preserve">4  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  <w:lang w:eastAsia="zh-CN"/>
        </w:rPr>
        <w:t>用户账户管理</w:t>
      </w:r>
    </w:p>
    <w:p w:rsidR="00302671" w:rsidRDefault="00302671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253EAD" w:rsidTr="00CC006D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53EAD" w:rsidRDefault="00253EA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253EAD" w:rsidRDefault="00253EA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53EAD" w:rsidRDefault="00253EA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53EAD" w:rsidRDefault="00253EA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用户账户管理</w:t>
            </w:r>
          </w:p>
        </w:tc>
      </w:tr>
      <w:tr w:rsidR="00F279AC" w:rsidTr="00CC006D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279AC" w:rsidRDefault="00F279AC" w:rsidP="00F279AC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F279AC" w:rsidRDefault="00F279AC" w:rsidP="00F279AC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陈自强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279AC" w:rsidRDefault="00F279AC" w:rsidP="00F279AC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279AC" w:rsidRDefault="00F279AC" w:rsidP="00F279AC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余旻晨</w:t>
            </w:r>
          </w:p>
        </w:tc>
      </w:tr>
      <w:tr w:rsidR="00F279AC" w:rsidTr="00CC006D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279AC" w:rsidRDefault="00F279AC" w:rsidP="00F279AC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F279AC" w:rsidRDefault="00F279AC" w:rsidP="00F279A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2015-9-24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279AC" w:rsidRDefault="00F279AC" w:rsidP="00F279AC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279AC" w:rsidRDefault="00F279AC" w:rsidP="00F279AC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2015-9-24</w:t>
            </w:r>
          </w:p>
        </w:tc>
      </w:tr>
      <w:tr w:rsidR="00253EAD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253EAD" w:rsidRDefault="00253EAD" w:rsidP="00B20D99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53EAD" w:rsidRDefault="00253EA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管理员，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目标是生成所需的账户</w:t>
            </w:r>
          </w:p>
        </w:tc>
      </w:tr>
      <w:tr w:rsidR="00253EAD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53EAD" w:rsidRDefault="00253EA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53EAD" w:rsidRDefault="00253EA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管理员需要增删改查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账户</w:t>
            </w:r>
          </w:p>
        </w:tc>
      </w:tr>
      <w:tr w:rsidR="00253EAD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53EAD" w:rsidRDefault="00253EA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53EAD" w:rsidRDefault="00253EA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管理员必须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正确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登录</w:t>
            </w:r>
          </w:p>
        </w:tc>
      </w:tr>
      <w:tr w:rsidR="00253EAD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53EAD" w:rsidRDefault="00253EA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53EAD" w:rsidRDefault="00F279AC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系统更新账户信息</w:t>
            </w:r>
          </w:p>
        </w:tc>
      </w:tr>
      <w:tr w:rsidR="00253EAD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53EAD" w:rsidRDefault="00253EA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53EAD" w:rsidRDefault="00253EA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最高</w:t>
            </w:r>
          </w:p>
        </w:tc>
      </w:tr>
      <w:tr w:rsidR="00253EAD" w:rsidRPr="006B7738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253EAD" w:rsidRDefault="00253EAD" w:rsidP="00B20D99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53EAD" w:rsidRPr="00253EAD" w:rsidRDefault="00253EAD" w:rsidP="00B20D99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1新增账户</w:t>
            </w:r>
          </w:p>
          <w:p w:rsidR="00253EAD" w:rsidRPr="00324884" w:rsidRDefault="00253EAD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 管理员发出新增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账户的请求</w:t>
            </w:r>
          </w:p>
          <w:p w:rsidR="00253EAD" w:rsidRDefault="00253EAD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 系统提示管理员</w:t>
            </w:r>
            <w:r w:rsidR="00667D9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输入新账户</w:t>
            </w:r>
            <w:r w:rsidR="00667D9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的种类，</w:t>
            </w:r>
            <w:r w:rsidR="00667D9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权限</w:t>
            </w:r>
          </w:p>
          <w:p w:rsidR="00253EAD" w:rsidRDefault="00253EAD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3、 </w:t>
            </w:r>
            <w:r w:rsidR="00667D9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管理员依次</w:t>
            </w:r>
            <w:r w:rsidR="00667D9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输入</w:t>
            </w:r>
            <w:r w:rsidR="00667D9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账户</w:t>
            </w:r>
            <w:r w:rsidR="00667D9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信息</w:t>
            </w:r>
          </w:p>
          <w:p w:rsidR="00253EAD" w:rsidRDefault="00253EAD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、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</w:t>
            </w:r>
            <w:r w:rsidR="00667D9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自动</w:t>
            </w:r>
            <w:r w:rsidR="00667D9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生成新账户的账号及初始密码并显示</w:t>
            </w:r>
          </w:p>
          <w:p w:rsidR="00C20448" w:rsidRDefault="00C20448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  <w:p w:rsidR="00C20448" w:rsidRDefault="00C20448" w:rsidP="00C20448">
            <w:pPr>
              <w:widowControl w:val="0"/>
              <w:jc w:val="both"/>
              <w:rPr>
                <w:rFonts w:ascii="宋体" w:hAns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>2</w:t>
            </w:r>
            <w:r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 xml:space="preserve"> 查找</w:t>
            </w: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>与修改</w:t>
            </w:r>
            <w:r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与</w:t>
            </w: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>删除账户</w:t>
            </w:r>
          </w:p>
          <w:p w:rsidR="00C20448" w:rsidRPr="00C20448" w:rsidRDefault="00C20448" w:rsidP="00C2044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Pr="00C2044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</w:t>
            </w:r>
            <w:r w:rsidRPr="00C2044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发出</w:t>
            </w:r>
            <w:r w:rsidRPr="00C2044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修改</w:t>
            </w:r>
            <w:r w:rsidRPr="00C2044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与查找的请求</w:t>
            </w:r>
          </w:p>
          <w:p w:rsidR="00C20448" w:rsidRPr="00C20448" w:rsidRDefault="00C20448" w:rsidP="00C2044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Pr="00C2044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Pr="00C2044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提示管理员输入账号的关键字</w:t>
            </w:r>
          </w:p>
          <w:p w:rsidR="00C20448" w:rsidRPr="00C20448" w:rsidRDefault="00C20448" w:rsidP="00C2044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Pr="00C2044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</w:t>
            </w:r>
            <w:r w:rsidRPr="00C2044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输入账号</w:t>
            </w:r>
            <w:r w:rsidRPr="00C2044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</w:t>
            </w:r>
            <w:r w:rsidRPr="00C2044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关键字</w:t>
            </w:r>
          </w:p>
          <w:p w:rsidR="00C20448" w:rsidRDefault="00C20448" w:rsidP="00C2044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Pr="00C2044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Pr="00C2044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显示该关键字的查找结果</w:t>
            </w:r>
          </w:p>
          <w:p w:rsidR="00C20448" w:rsidRDefault="00C20448" w:rsidP="00C2044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4a.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若未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找到结果管理员可以重新搜索</w:t>
            </w:r>
          </w:p>
          <w:p w:rsidR="00C20448" w:rsidRDefault="00C20448" w:rsidP="00C20448">
            <w:pPr>
              <w:pStyle w:val="1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选择一个账户并查看详细信息</w:t>
            </w:r>
          </w:p>
          <w:p w:rsidR="00C20448" w:rsidRDefault="00C20448" w:rsidP="00C20448">
            <w:pPr>
              <w:pStyle w:val="1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可点击修改或删除账户信息</w:t>
            </w:r>
          </w:p>
          <w:p w:rsidR="00C20448" w:rsidRDefault="0047536E" w:rsidP="00C20448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6.1 管理员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选择修改账户信息</w:t>
            </w:r>
          </w:p>
          <w:p w:rsidR="0047536E" w:rsidRDefault="0047536E" w:rsidP="00C20448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6.1.1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提示用户管理员重新输入账户的密码、权限、种类</w:t>
            </w:r>
          </w:p>
          <w:p w:rsidR="0047536E" w:rsidRDefault="0047536E" w:rsidP="00C20448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 xml:space="preserve">   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6.1.2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输入新信息（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没有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输入默认不改变）</w:t>
            </w:r>
          </w:p>
          <w:p w:rsidR="0047536E" w:rsidRDefault="0047536E" w:rsidP="00C20448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 6.1.3 系统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保存新账号的信息</w:t>
            </w:r>
          </w:p>
          <w:p w:rsidR="0047536E" w:rsidRDefault="0047536E" w:rsidP="00C20448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6.2 管理员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选择删除账户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  <w:p w:rsidR="0047536E" w:rsidRPr="0047536E" w:rsidRDefault="0047536E" w:rsidP="00C20448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6.2.1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删除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账户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信息并返回空闲状态</w:t>
            </w:r>
          </w:p>
          <w:p w:rsidR="00667D91" w:rsidRPr="00C20448" w:rsidRDefault="00667D91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  <w:p w:rsidR="00253EAD" w:rsidRPr="006B7738" w:rsidRDefault="00253EAD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47536E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47536E" w:rsidRDefault="0047536E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扩展</w:t>
            </w: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47536E" w:rsidRPr="00253EAD" w:rsidRDefault="0047536E" w:rsidP="00B20D99">
            <w:pPr>
              <w:pStyle w:val="a3"/>
              <w:widowControl w:val="0"/>
              <w:numPr>
                <w:ilvl w:val="0"/>
                <w:numId w:val="7"/>
              </w:numPr>
              <w:ind w:firstLineChars="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253EAD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253EAD" w:rsidRDefault="00253EAD" w:rsidP="00B20D99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253EAD" w:rsidRPr="00253EAD" w:rsidRDefault="00253EAD" w:rsidP="00B20D99">
            <w:pPr>
              <w:pStyle w:val="a3"/>
              <w:widowControl w:val="0"/>
              <w:numPr>
                <w:ilvl w:val="0"/>
                <w:numId w:val="7"/>
              </w:numPr>
              <w:ind w:firstLineChars="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系统主要操作都有日志进行记录，并对经理和财务人员提供查询功能。</w:t>
            </w:r>
          </w:p>
          <w:p w:rsidR="00253EAD" w:rsidRPr="00253EAD" w:rsidRDefault="00253EA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BA6564" w:rsidRDefault="00BA6564" w:rsidP="00BA6564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B34734">
        <w:rPr>
          <w:rFonts w:hint="eastAsia"/>
          <w:b/>
          <w:sz w:val="30"/>
          <w:szCs w:val="30"/>
          <w:lang w:eastAsia="zh-CN"/>
        </w:rPr>
        <w:t>5</w:t>
      </w:r>
      <w:r>
        <w:rPr>
          <w:b/>
          <w:sz w:val="30"/>
          <w:szCs w:val="30"/>
          <w:lang w:eastAsia="zh-CN"/>
        </w:rPr>
        <w:t xml:space="preserve">  </w:t>
      </w:r>
      <w:r>
        <w:rPr>
          <w:rFonts w:hint="eastAsia"/>
          <w:b/>
          <w:sz w:val="30"/>
          <w:szCs w:val="30"/>
          <w:lang w:eastAsia="zh-CN"/>
        </w:rPr>
        <w:tab/>
      </w:r>
      <w:r w:rsidR="00B20D99">
        <w:rPr>
          <w:rFonts w:hint="eastAsia"/>
          <w:b/>
          <w:sz w:val="30"/>
          <w:szCs w:val="30"/>
          <w:lang w:eastAsia="zh-CN"/>
        </w:rPr>
        <w:t>交易结算</w:t>
      </w:r>
    </w:p>
    <w:p w:rsidR="00BA6564" w:rsidRDefault="00BA6564" w:rsidP="00BA6564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BA6564" w:rsidTr="00B20D99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A6564" w:rsidRDefault="00B3473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20D99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交易结算</w:t>
            </w:r>
          </w:p>
        </w:tc>
      </w:tr>
      <w:tr w:rsidR="00BA6564" w:rsidTr="00B20D99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余旻晨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DE51DB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陈自强</w:t>
            </w:r>
          </w:p>
        </w:tc>
      </w:tr>
      <w:tr w:rsidR="00BA6564" w:rsidTr="00B20D99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2015-9-24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DE51DB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2015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-9-28</w:t>
            </w:r>
          </w:p>
        </w:tc>
      </w:tr>
      <w:tr w:rsidR="00BA6564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A6564" w:rsidRDefault="00BA6564" w:rsidP="00B20D99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，目标是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结算收款信息</w:t>
            </w:r>
          </w:p>
        </w:tc>
      </w:tr>
      <w:tr w:rsidR="00BA6564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一次交易完成</w:t>
            </w:r>
          </w:p>
        </w:tc>
      </w:tr>
      <w:tr w:rsidR="00BA6564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财务人员必须已经被识别和授权</w:t>
            </w:r>
          </w:p>
        </w:tc>
      </w:tr>
      <w:tr w:rsidR="00BA6564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更新结算信息</w:t>
            </w:r>
          </w:p>
        </w:tc>
      </w:tr>
      <w:tr w:rsidR="00BA6564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BA6564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A6564" w:rsidRDefault="00BA6564" w:rsidP="00B20D99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B20D99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cs="宋体"/>
                <w:b/>
                <w:sz w:val="24"/>
                <w:szCs w:val="24"/>
                <w:lang w:eastAsia="zh-CN"/>
              </w:rPr>
              <w:t>1.0</w:t>
            </w:r>
            <w:r>
              <w:rPr>
                <w:rFonts w:ascii="宋体" w:cs="宋体" w:hint="eastAsia"/>
                <w:b/>
                <w:sz w:val="24"/>
                <w:szCs w:val="24"/>
                <w:lang w:eastAsia="zh-CN"/>
              </w:rPr>
              <w:t>增加一次交易结算</w:t>
            </w:r>
          </w:p>
          <w:p w:rsidR="00693E1E" w:rsidRDefault="00693E1E" w:rsidP="00693E1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1、 </w:t>
            </w:r>
            <w: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 xml:space="preserve"> 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财务人员发出增加收款信息的</w:t>
            </w:r>
            <w:r w:rsidR="00BA656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请求</w:t>
            </w:r>
          </w:p>
          <w:p w:rsidR="00BA6564" w:rsidRPr="00693E1E" w:rsidRDefault="00693E1E" w:rsidP="00693E1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/>
                <w:sz w:val="24"/>
                <w:szCs w:val="24"/>
                <w:highlight w:val="lightGray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 xml:space="preserve">2、 </w:t>
            </w:r>
            <w: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 xml:space="preserve"> 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系统提示财务人员填写收款信息，包括：</w:t>
            </w:r>
          </w:p>
          <w:p w:rsidR="00BA6564" w:rsidRDefault="00BA6564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收款日期</w:t>
            </w:r>
          </w:p>
          <w:p w:rsidR="00BA6564" w:rsidRDefault="00BA6564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收款单位</w:t>
            </w:r>
          </w:p>
          <w:p w:rsidR="00BA6564" w:rsidRDefault="00BA6564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收款人</w:t>
            </w:r>
          </w:p>
          <w:p w:rsidR="00BA6564" w:rsidRDefault="00BA6564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收款方</w:t>
            </w:r>
          </w:p>
          <w:p w:rsidR="00BA6564" w:rsidRDefault="00BA6564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收款金额</w:t>
            </w:r>
          </w:p>
          <w:p w:rsidR="00693E1E" w:rsidRDefault="00BA6564" w:rsidP="00693E1E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6)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收款地点</w:t>
            </w:r>
          </w:p>
          <w:p w:rsidR="00BA6564" w:rsidRDefault="00693E1E" w:rsidP="00693E1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3、 </w:t>
            </w:r>
            <w: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 xml:space="preserve"> 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财务人员填写好收款信息并确认</w:t>
            </w:r>
          </w:p>
          <w:p w:rsidR="00BA6564" w:rsidRDefault="00693E1E" w:rsidP="00693E1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4、 </w:t>
            </w:r>
            <w: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 xml:space="preserve"> 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="00BA656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自动生成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交易信息</w:t>
            </w:r>
            <w:r w:rsidR="00BA656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并存储信息</w:t>
            </w:r>
          </w:p>
          <w:p w:rsidR="00BA6564" w:rsidRPr="00D04A9D" w:rsidRDefault="00BA6564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BA6564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A6564" w:rsidRPr="00350286" w:rsidRDefault="00BA6564" w:rsidP="00350286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Pr="000C2F61" w:rsidRDefault="00BA6564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C2F6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3a.非法信息</w:t>
            </w:r>
            <w:r w:rsidR="00DE51D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（如</w:t>
            </w:r>
            <w:r w:rsidR="00DE51D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日期错误、信息中存在非法字符）</w:t>
            </w:r>
            <w:r w:rsidRPr="000C2F6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</w:t>
            </w:r>
          </w:p>
          <w:p w:rsidR="00BA6564" w:rsidRDefault="00BA6564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系统提示错误并要求重新</w:t>
            </w:r>
            <w:r w:rsidR="00DE51D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全部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 </w:t>
            </w:r>
          </w:p>
          <w:p w:rsidR="00BA6564" w:rsidRDefault="00BA6564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b.交易发生变动</w:t>
            </w:r>
          </w:p>
          <w:p w:rsidR="00BA6564" w:rsidRPr="00D25E84" w:rsidRDefault="00BA6564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、财务人员选择放弃本次交易并退出</w:t>
            </w:r>
          </w:p>
          <w:p w:rsidR="00BA6564" w:rsidRPr="00D25E84" w:rsidRDefault="00BA6564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BA6564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BA6564" w:rsidRDefault="00BA6564" w:rsidP="00BA6564">
      <w:pPr>
        <w:rPr>
          <w:lang w:eastAsia="zh-CN"/>
        </w:rPr>
      </w:pPr>
    </w:p>
    <w:p w:rsidR="00BA6564" w:rsidRDefault="00BA6564" w:rsidP="00BA6564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B34734">
        <w:rPr>
          <w:b/>
          <w:sz w:val="30"/>
          <w:szCs w:val="30"/>
          <w:lang w:eastAsia="zh-CN"/>
        </w:rPr>
        <w:t>6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 w:rsidR="00B87704" w:rsidRPr="00B87704">
        <w:rPr>
          <w:rFonts w:hint="eastAsia"/>
          <w:b/>
          <w:sz w:val="30"/>
          <w:szCs w:val="30"/>
          <w:lang w:eastAsia="zh-CN"/>
        </w:rPr>
        <w:t>增删改查成本信息</w:t>
      </w:r>
    </w:p>
    <w:p w:rsidR="00BA6564" w:rsidRDefault="00BA6564" w:rsidP="00BA6564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BA6564" w:rsidTr="00B20D99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A6564" w:rsidRDefault="00B3473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Pr="00B87704" w:rsidRDefault="00B87704" w:rsidP="00B87704">
            <w:pPr>
              <w:pStyle w:val="1"/>
              <w:ind w:firstLineChars="0" w:firstLine="0"/>
            </w:pPr>
            <w:r w:rsidRPr="00B877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增删改查成本信息</w:t>
            </w:r>
          </w:p>
        </w:tc>
      </w:tr>
      <w:tr w:rsidR="00BA6564" w:rsidTr="00B20D99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余旻晨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BA6564" w:rsidTr="00B20D99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A6564" w:rsidRDefault="00B8770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2015-9-26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BA6564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A6564" w:rsidRDefault="00BA6564" w:rsidP="00B20D99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，目标是</w:t>
            </w:r>
            <w:r w:rsidR="00B87704" w:rsidRPr="00B877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增</w:t>
            </w:r>
            <w:r w:rsidR="00B877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="00B87704" w:rsidRPr="00B877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删</w:t>
            </w:r>
            <w:r w:rsidR="00B877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="00B87704" w:rsidRPr="00B877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改</w:t>
            </w:r>
            <w:r w:rsidR="00B877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="00B87704" w:rsidRPr="00B877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查成本信息</w:t>
            </w:r>
          </w:p>
        </w:tc>
      </w:tr>
      <w:tr w:rsidR="00BA6564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B8770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财务人员需要</w:t>
            </w:r>
            <w:r w:rsidR="00B877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对成本信息进行</w:t>
            </w:r>
            <w:r w:rsidR="00B87704" w:rsidRPr="00B877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增删改查</w:t>
            </w:r>
          </w:p>
        </w:tc>
      </w:tr>
      <w:tr w:rsidR="00BA6564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财务人员必须已经被识别和授权</w:t>
            </w:r>
          </w:p>
        </w:tc>
      </w:tr>
      <w:tr w:rsidR="00BA6564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更新成本信息</w:t>
            </w:r>
          </w:p>
        </w:tc>
      </w:tr>
      <w:tr w:rsidR="00BA6564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BA6564" w:rsidRPr="006B7738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A6564" w:rsidRDefault="00BA6564" w:rsidP="00B20D99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Pr="00324884" w:rsidRDefault="00BA6564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 财务人员发出查看成本的请求</w:t>
            </w:r>
          </w:p>
          <w:p w:rsidR="00BA6564" w:rsidRDefault="00BA6564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 系统提示财务人员选择查看的成本项：</w:t>
            </w:r>
          </w:p>
          <w:p w:rsidR="00BA6564" w:rsidRDefault="00BA6564" w:rsidP="00B20D99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1)</w:t>
            </w:r>
            <w:r w:rsidRPr="001D364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租金</w:t>
            </w:r>
          </w:p>
          <w:p w:rsidR="00BA6564" w:rsidRPr="001D3647" w:rsidRDefault="00BA6564" w:rsidP="00B20D99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2)</w:t>
            </w:r>
            <w:r w:rsidRPr="001D364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运费</w:t>
            </w:r>
          </w:p>
          <w:p w:rsidR="00BA6564" w:rsidRDefault="00BA6564" w:rsidP="00B20D99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3)</w:t>
            </w:r>
            <w:r w:rsidRPr="001D364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人员工资</w:t>
            </w:r>
            <w:r w:rsidR="00DC123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（快递员，司机，业务员）</w:t>
            </w:r>
          </w:p>
          <w:p w:rsidR="00BA6564" w:rsidRDefault="00BA6564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3、 财务人员选择成本项并确认</w:t>
            </w:r>
          </w:p>
          <w:p w:rsidR="00BA6564" w:rsidRDefault="00D22AEA" w:rsidP="00B20D99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3.1</w:t>
            </w:r>
            <w:r w:rsidR="00C427E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选择</w:t>
            </w:r>
            <w:r w:rsidR="00BA6564" w:rsidRPr="001D364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租金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: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列出历史按年计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租金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成本和当前租金成本</w:t>
            </w:r>
          </w:p>
          <w:p w:rsidR="00BD57C8" w:rsidRDefault="00BD57C8" w:rsidP="00B20D99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3.1.1财务人员查看信息后返回</w:t>
            </w:r>
          </w:p>
          <w:p w:rsidR="00BD57C8" w:rsidRDefault="00D770FC" w:rsidP="00B20D99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3.1.2</w:t>
            </w:r>
            <w:r w:rsidR="00BD57C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财务人员请求</w:t>
            </w:r>
            <w:r w:rsidR="0089097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增加一条</w:t>
            </w:r>
            <w:r w:rsidR="00BD57C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租金信息</w:t>
            </w:r>
          </w:p>
          <w:p w:rsidR="00BD57C8" w:rsidRDefault="00BD57C8" w:rsidP="00B20D99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</w:t>
            </w:r>
            <w:r w:rsidR="00D770F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3.1.2.</w:t>
            </w:r>
            <w:r w:rsidR="00D770F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系统提示财务人员填写新增租金信息，填写时间，金额</w:t>
            </w:r>
          </w:p>
          <w:p w:rsidR="00BD57C8" w:rsidRDefault="00BD57C8" w:rsidP="00B20D99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</w:t>
            </w:r>
            <w:r w:rsidR="00D770F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3.1.2.2</w:t>
            </w:r>
            <w:r w:rsidR="00D770F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财务人员填写信息并确认，返回</w:t>
            </w:r>
          </w:p>
          <w:p w:rsidR="00D770FC" w:rsidRDefault="00D770FC" w:rsidP="00D770FC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3.1.3财务人员请求对选中的租金信息进行修改</w:t>
            </w:r>
          </w:p>
          <w:p w:rsidR="00935DCA" w:rsidRPr="00935DCA" w:rsidRDefault="00935DCA" w:rsidP="00935DCA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  3.1.</w:t>
            </w:r>
            <w:r w:rsidR="00224EF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.1系统提示财务人员修改时间，金额信息</w:t>
            </w:r>
          </w:p>
          <w:p w:rsidR="00D770FC" w:rsidRDefault="00D770FC" w:rsidP="00935DCA">
            <w:pPr>
              <w:widowControl w:val="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</w:t>
            </w:r>
            <w:r w:rsidR="00935DCA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3.1.</w:t>
            </w:r>
            <w:r w:rsidR="00224EF9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89097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修改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信息并确认，返回</w:t>
            </w:r>
          </w:p>
          <w:p w:rsidR="00D770FC" w:rsidRDefault="00D770FC" w:rsidP="00D770FC">
            <w:pPr>
              <w:widowControl w:val="0"/>
              <w:ind w:firstLineChars="400" w:firstLine="96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3.1.</w:t>
            </w:r>
            <w:r w:rsidR="00224EF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财务人员请求</w:t>
            </w:r>
            <w:r w:rsidR="0089097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删除一条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租金信息</w:t>
            </w:r>
          </w:p>
          <w:p w:rsidR="00D770FC" w:rsidRDefault="00D770FC" w:rsidP="00D770FC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3.1.</w:t>
            </w:r>
            <w:r w:rsidR="00224EF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.1系统提示财务人员</w:t>
            </w:r>
            <w:r w:rsidR="0089097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选择一条需要删除的信息</w:t>
            </w:r>
          </w:p>
          <w:p w:rsidR="00D770FC" w:rsidRDefault="00D770FC" w:rsidP="00935DCA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3.1.</w:t>
            </w:r>
            <w:r w:rsidR="00224EF9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89097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选择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并确认，返回</w:t>
            </w:r>
          </w:p>
          <w:p w:rsidR="00BA6564" w:rsidRDefault="00D22AEA" w:rsidP="00B20D99">
            <w:pPr>
              <w:widowControl w:val="0"/>
              <w:ind w:leftChars="200" w:left="680" w:hangingChars="100" w:hanging="24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3.2</w:t>
            </w:r>
            <w:r w:rsidR="00C427E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选择</w:t>
            </w:r>
            <w:r w:rsidR="00BA6564" w:rsidRPr="001D364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运费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: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列出各种交通工具的按次计成本，以及当前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各个交通工具的使用次数，并展示目前总的运费成本</w:t>
            </w:r>
          </w:p>
          <w:p w:rsidR="00224EF9" w:rsidRDefault="00224EF9" w:rsidP="00224EF9">
            <w:pPr>
              <w:widowControl w:val="0"/>
              <w:ind w:firstLineChars="300" w:firstLine="72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 w:rsidR="00A522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.1财务人员查看信息后返回</w:t>
            </w:r>
          </w:p>
          <w:p w:rsidR="00224EF9" w:rsidRDefault="00224EF9" w:rsidP="00224EF9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3.</w:t>
            </w:r>
            <w:r w:rsidR="00A522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.2财务人员请求增加一条</w:t>
            </w:r>
            <w:r w:rsidRPr="001D364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运费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  <w:p w:rsidR="00224EF9" w:rsidRDefault="00224EF9" w:rsidP="00224EF9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 w:rsidR="00A522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.2.1系统提示财务人员填写新增</w:t>
            </w:r>
            <w:r w:rsidR="0048080B" w:rsidRPr="001D364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运费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信息，填写</w:t>
            </w:r>
            <w:r w:rsidR="0048080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="0048080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次数</w:t>
            </w:r>
          </w:p>
          <w:p w:rsidR="00224EF9" w:rsidRDefault="00224EF9" w:rsidP="00224EF9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3.</w:t>
            </w:r>
            <w:r w:rsidR="00A5222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.2.2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财务人员填写信息并确认，返回</w:t>
            </w:r>
          </w:p>
          <w:p w:rsidR="00224EF9" w:rsidRDefault="00224EF9" w:rsidP="00224EF9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3</w:t>
            </w:r>
            <w:r w:rsidR="00A522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.3财务人员请求对选中的</w:t>
            </w:r>
            <w:r w:rsidR="00907785" w:rsidRPr="001D364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运费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信息进行修改</w:t>
            </w:r>
          </w:p>
          <w:p w:rsidR="00224EF9" w:rsidRPr="00935DCA" w:rsidRDefault="00224EF9" w:rsidP="00224EF9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  3</w:t>
            </w:r>
            <w:r w:rsidR="00A522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.2.3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.1系统提示财务人员修改</w:t>
            </w:r>
            <w:r w:rsidR="0090778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="0090778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次数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  <w:p w:rsidR="00224EF9" w:rsidRDefault="00224EF9" w:rsidP="00224EF9">
            <w:pPr>
              <w:widowControl w:val="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    3.</w:t>
            </w:r>
            <w:r w:rsidR="00A522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2.3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财务人员修改信息并确认，返回</w:t>
            </w:r>
          </w:p>
          <w:p w:rsidR="00224EF9" w:rsidRDefault="00224EF9" w:rsidP="00224EF9">
            <w:pPr>
              <w:widowControl w:val="0"/>
              <w:ind w:firstLineChars="400" w:firstLine="96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 w:rsidR="00A522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.4财务人员请求删除一条</w:t>
            </w:r>
            <w:r w:rsidR="00907785" w:rsidRPr="001D364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运费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  <w:p w:rsidR="00224EF9" w:rsidRDefault="00224EF9" w:rsidP="00224EF9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 w:rsidR="00A522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.1系统提示财务人员选择一条需要删除的信息</w:t>
            </w:r>
          </w:p>
          <w:p w:rsidR="00224EF9" w:rsidRPr="00224EF9" w:rsidRDefault="00224EF9" w:rsidP="003775EC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3.</w:t>
            </w:r>
            <w:r w:rsidR="00A522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2.4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财务人员选择并确认，返回</w:t>
            </w:r>
          </w:p>
          <w:p w:rsidR="00BA6564" w:rsidRDefault="00D22AEA" w:rsidP="00B20D99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3.3</w:t>
            </w:r>
            <w:r w:rsidR="00C427E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选择</w:t>
            </w:r>
            <w:r w:rsidR="00BA6564" w:rsidRPr="001D364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人员工资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: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系统提示财务人员选择查看工作人员类型</w:t>
            </w:r>
          </w:p>
          <w:p w:rsidR="00BA6564" w:rsidRDefault="00D22AEA" w:rsidP="00982838">
            <w:pPr>
              <w:pStyle w:val="1"/>
              <w:widowControl w:val="0"/>
              <w:ind w:firstLineChars="375" w:firstLine="90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3.3.1</w:t>
            </w:r>
            <w:r w:rsidR="00C427E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财务人员选择</w:t>
            </w:r>
            <w:r w:rsidR="00BA6564" w:rsidRPr="005F6C0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</w:t>
            </w:r>
          </w:p>
          <w:p w:rsidR="00DC1235" w:rsidRDefault="00DC1235" w:rsidP="00982838">
            <w:pPr>
              <w:widowControl w:val="0"/>
              <w:ind w:firstLineChars="500" w:firstLine="120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.1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财务人员查看</w:t>
            </w:r>
            <w:r w:rsidR="0098283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快递员工资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信息后返回</w:t>
            </w:r>
          </w:p>
          <w:p w:rsidR="00DC1235" w:rsidRDefault="00DC1235" w:rsidP="00DC1235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</w:t>
            </w:r>
            <w:r w:rsidR="0098283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3.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3.1.2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财务人员请求增加一条</w:t>
            </w:r>
            <w:r w:rsidR="0098283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  <w:p w:rsidR="00DC1235" w:rsidRDefault="00DC1235" w:rsidP="002C07C8">
            <w:pPr>
              <w:widowControl w:val="0"/>
              <w:ind w:leftChars="200" w:left="1400" w:hangingChars="400" w:hanging="96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="0098283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系统提示财务人员填写新增</w:t>
            </w:r>
            <w:r w:rsidR="002C07C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快递员工号和月提成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</w:t>
            </w:r>
            <w:r w:rsidR="0098283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3.2</w:t>
            </w:r>
            <w:r w:rsidR="00AC11B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.1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.2</w:t>
            </w:r>
            <w:r w:rsidR="00AC11B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财务人员填写信息并确认，返回</w:t>
            </w:r>
          </w:p>
          <w:p w:rsidR="00DC1235" w:rsidRDefault="00DC1235" w:rsidP="00DC1235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</w:t>
            </w:r>
            <w:r w:rsidR="0098283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3.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财务人员请求对选中的</w:t>
            </w:r>
            <w:r w:rsidR="002C07C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进行修改</w:t>
            </w:r>
          </w:p>
          <w:p w:rsidR="00DC1235" w:rsidRPr="00935DCA" w:rsidRDefault="00DC1235" w:rsidP="00DC1235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  </w:t>
            </w:r>
            <w:r w:rsidR="0098283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1系统提示财务人员修改</w:t>
            </w:r>
            <w:r w:rsidR="002C07C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快递员工号和月提成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  <w:p w:rsidR="00DC1235" w:rsidRDefault="00DC1235" w:rsidP="00DC1235">
            <w:pPr>
              <w:widowControl w:val="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   </w:t>
            </w:r>
            <w:r w:rsidR="0098283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3.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3.1.3.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财务人员修改信息并确认，返回</w:t>
            </w:r>
          </w:p>
          <w:p w:rsidR="00DC1235" w:rsidRDefault="00DC1235" w:rsidP="00982838">
            <w:pPr>
              <w:widowControl w:val="0"/>
              <w:ind w:firstLineChars="500" w:firstLine="120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4财务人员请求删除一条</w:t>
            </w:r>
            <w:r w:rsidR="002C07C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快递员信息</w:t>
            </w:r>
          </w:p>
          <w:p w:rsidR="00DC1235" w:rsidRDefault="00DC1235" w:rsidP="00DC1235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="0098283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.4.1系统提示财务人员选择一条需要删除的信息</w:t>
            </w:r>
          </w:p>
          <w:p w:rsidR="00DC1235" w:rsidRDefault="00DC1235" w:rsidP="00DC1235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 xml:space="preserve">     </w:t>
            </w:r>
            <w:r w:rsidR="0098283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3.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.4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财务人员选择并确认，返回</w:t>
            </w:r>
          </w:p>
          <w:p w:rsidR="002C07C8" w:rsidRDefault="002C07C8" w:rsidP="002C07C8">
            <w:pPr>
              <w:pStyle w:val="1"/>
              <w:widowControl w:val="0"/>
              <w:ind w:firstLineChars="375" w:firstLine="90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3.3.</w:t>
            </w:r>
            <w:r w:rsidR="00AC11B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财务人员选择司机</w:t>
            </w:r>
          </w:p>
          <w:p w:rsidR="002C07C8" w:rsidRDefault="002C07C8" w:rsidP="002C07C8">
            <w:pPr>
              <w:widowControl w:val="0"/>
              <w:ind w:firstLineChars="500" w:firstLine="120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3.2.1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财务人员查看司机工资信息后返回</w:t>
            </w:r>
          </w:p>
          <w:p w:rsidR="002C07C8" w:rsidRDefault="002C07C8" w:rsidP="002C07C8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3.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.2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财务人员请求增加一条司机信息</w:t>
            </w:r>
          </w:p>
          <w:p w:rsidR="002C07C8" w:rsidRDefault="002C07C8" w:rsidP="002C07C8">
            <w:pPr>
              <w:widowControl w:val="0"/>
              <w:ind w:leftChars="200" w:left="1400" w:hangingChars="400" w:hanging="96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3.2.2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系统提示财务人员填写新增司机</w:t>
            </w:r>
            <w:r w:rsidR="00321C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编号和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次数及薪水</w:t>
            </w:r>
          </w:p>
          <w:p w:rsidR="002C07C8" w:rsidRDefault="002C07C8" w:rsidP="002C07C8">
            <w:pPr>
              <w:widowControl w:val="0"/>
              <w:ind w:leftChars="200" w:left="1400" w:hangingChars="400" w:hanging="96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 3.</w:t>
            </w:r>
            <w:r w:rsidR="00AC11B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2.2.2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财务人员填写信息并确认，返回</w:t>
            </w:r>
          </w:p>
          <w:p w:rsidR="002C07C8" w:rsidRDefault="002C07C8" w:rsidP="002C07C8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3.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.3财务人员请求对选中的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司机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信息进行修改</w:t>
            </w:r>
          </w:p>
          <w:p w:rsidR="002C07C8" w:rsidRPr="00935DCA" w:rsidRDefault="002C07C8" w:rsidP="002C07C8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2.3.1系统提示财务人员修改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司机编号和次数以及薪水</w:t>
            </w:r>
          </w:p>
          <w:p w:rsidR="002C07C8" w:rsidRDefault="002C07C8" w:rsidP="002C07C8">
            <w:pPr>
              <w:widowControl w:val="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     3.</w:t>
            </w:r>
            <w:r w:rsidR="00AC11B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2.3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财务人员修改信息并确认，返回</w:t>
            </w:r>
          </w:p>
          <w:p w:rsidR="002C07C8" w:rsidRDefault="002C07C8" w:rsidP="002C07C8">
            <w:pPr>
              <w:widowControl w:val="0"/>
              <w:ind w:firstLineChars="500" w:firstLine="120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2.4财务人员请求删除一条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司机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  <w:p w:rsidR="002C07C8" w:rsidRDefault="002C07C8" w:rsidP="002C07C8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2.4.1系统提示财务人员选择一条需要删除的信息</w:t>
            </w:r>
          </w:p>
          <w:p w:rsidR="002C07C8" w:rsidRDefault="002C07C8" w:rsidP="002C07C8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 3.</w:t>
            </w:r>
            <w:r w:rsidR="00AC11B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2.4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财务人员选择并确认，返回</w:t>
            </w:r>
          </w:p>
          <w:p w:rsidR="00AC11BD" w:rsidRDefault="00AC11BD" w:rsidP="00AC11BD">
            <w:pPr>
              <w:pStyle w:val="1"/>
              <w:widowControl w:val="0"/>
              <w:ind w:firstLineChars="375" w:firstLine="90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3.3.3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财务人员选择业务员</w:t>
            </w:r>
          </w:p>
          <w:p w:rsidR="00AC11BD" w:rsidRDefault="00AC11BD" w:rsidP="00AC11BD">
            <w:pPr>
              <w:widowControl w:val="0"/>
              <w:ind w:firstLineChars="500" w:firstLine="120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3.3.</w:t>
            </w:r>
            <w:r w:rsidR="008D5AB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.1财务人员查看业务员工资信息后返回</w:t>
            </w:r>
          </w:p>
          <w:p w:rsidR="00AC11BD" w:rsidRDefault="00AC11BD" w:rsidP="00AC11BD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3.3.</w:t>
            </w:r>
            <w:r w:rsidR="008D5AB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.2财务人员请求增加一条业务员信息</w:t>
            </w:r>
          </w:p>
          <w:p w:rsidR="00AC11BD" w:rsidRDefault="00AC11BD" w:rsidP="00AC11BD">
            <w:pPr>
              <w:widowControl w:val="0"/>
              <w:ind w:leftChars="200" w:left="1400" w:hangingChars="400" w:hanging="96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3.3.</w:t>
            </w:r>
            <w:r w:rsidR="008D5AB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.2.1系统提示财务人员填写新增</w:t>
            </w:r>
            <w:r w:rsidR="00937D8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工号和月薪</w:t>
            </w:r>
          </w:p>
          <w:p w:rsidR="00AC11BD" w:rsidRDefault="00AC11BD" w:rsidP="00AC11BD">
            <w:pPr>
              <w:widowControl w:val="0"/>
              <w:ind w:leftChars="200" w:left="1400" w:hangingChars="400" w:hanging="96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 3.3.</w:t>
            </w:r>
            <w:r w:rsidR="008D5ABF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.2.2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财务人员填写信息并确认，返回</w:t>
            </w:r>
          </w:p>
          <w:p w:rsidR="00AC11BD" w:rsidRDefault="00AC11BD" w:rsidP="00AC11BD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3.3.</w:t>
            </w:r>
            <w:r w:rsidR="008D5AB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.3财务人员请求对选中的</w:t>
            </w:r>
            <w:r w:rsidR="00937D8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信息进行修改</w:t>
            </w:r>
          </w:p>
          <w:p w:rsidR="00AC11BD" w:rsidRPr="00935DCA" w:rsidRDefault="00AC11BD" w:rsidP="00AC11BD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3.3.</w:t>
            </w:r>
            <w:r w:rsidR="008D5AB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.3.1系统提示财务人员修改</w:t>
            </w:r>
            <w:r w:rsidR="00937D8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业务员工号和月薪</w:t>
            </w:r>
          </w:p>
          <w:p w:rsidR="00AC11BD" w:rsidRDefault="00AC11BD" w:rsidP="00AC11BD">
            <w:pPr>
              <w:widowControl w:val="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     3.3.</w:t>
            </w:r>
            <w:r w:rsidR="008D5AB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.3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财务人员修改信息并确认，返回</w:t>
            </w:r>
          </w:p>
          <w:p w:rsidR="00AC11BD" w:rsidRDefault="00AC11BD" w:rsidP="00AC11BD">
            <w:pPr>
              <w:widowControl w:val="0"/>
              <w:ind w:firstLineChars="500" w:firstLine="120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3.3.</w:t>
            </w:r>
            <w:r w:rsidR="008D5AB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.4财务人员请求删除一条</w:t>
            </w:r>
            <w:r w:rsidR="00937D8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  <w:p w:rsidR="00AC11BD" w:rsidRDefault="00AC11BD" w:rsidP="00AC11BD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3.3.</w:t>
            </w:r>
            <w:r w:rsidR="008D5AB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.4.1系统提示财务人员选择一条需要删除的信息</w:t>
            </w:r>
          </w:p>
          <w:p w:rsidR="00BA6564" w:rsidRDefault="00AC11BD" w:rsidP="00656BDC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 xml:space="preserve">        3.3.</w:t>
            </w:r>
            <w:r w:rsidR="008D5AB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.4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财务人员选择并确认，返回</w:t>
            </w:r>
          </w:p>
          <w:p w:rsidR="00BA6564" w:rsidRPr="004904A2" w:rsidRDefault="00BA6564" w:rsidP="003D370A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BA6564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A6564" w:rsidRPr="000C2F61" w:rsidRDefault="00BA6564" w:rsidP="00350286">
            <w:pPr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BA6564" w:rsidRPr="00675626" w:rsidRDefault="00BA6564" w:rsidP="00B20D99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</w:p>
          <w:p w:rsidR="00BA6564" w:rsidRDefault="00656BDC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 w:rsidR="00BA656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对成本项的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增删改操作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发生变动</w:t>
            </w:r>
          </w:p>
          <w:p w:rsidR="00BA6564" w:rsidRDefault="00656BDC" w:rsidP="00656BDC">
            <w:pPr>
              <w:pStyle w:val="1"/>
              <w:widowControl w:val="0"/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highlight w:val="lightGray"/>
                <w:lang w:eastAsia="zh-CN"/>
              </w:rPr>
              <w:t>1.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财务人员在系统中取消当前操作</w:t>
            </w:r>
            <w:r w:rsidR="00BA656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</w:t>
            </w:r>
          </w:p>
          <w:p w:rsidR="00BA6564" w:rsidRDefault="00656BDC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输入的信息不符合规定的标准信息</w:t>
            </w:r>
          </w:p>
          <w:p w:rsidR="00BA6564" w:rsidRDefault="00BA6564" w:rsidP="00B20D99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系统提示错误</w:t>
            </w:r>
            <w:r w:rsidR="007C65B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及</w:t>
            </w:r>
            <w:r w:rsidR="007C65B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原因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并要求重新输入</w:t>
            </w:r>
          </w:p>
          <w:p w:rsidR="00BA6564" w:rsidRDefault="00BA6564" w:rsidP="00B20D99">
            <w:pPr>
              <w:pStyle w:val="1"/>
              <w:widowControl w:val="0"/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</w:t>
            </w:r>
          </w:p>
          <w:p w:rsidR="00BA6564" w:rsidRPr="00D25E84" w:rsidRDefault="00BA6564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BA6564" w:rsidRPr="00253EA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BA6564" w:rsidRPr="00253EAD" w:rsidRDefault="00BA6564" w:rsidP="00B20D99">
            <w:pPr>
              <w:pStyle w:val="a3"/>
              <w:widowControl w:val="0"/>
              <w:ind w:left="780" w:firstLineChars="0" w:firstLine="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BA6564" w:rsidRPr="004904A2" w:rsidRDefault="00BA6564" w:rsidP="00BA6564">
      <w:pPr>
        <w:rPr>
          <w:lang w:eastAsia="zh-CN"/>
        </w:rPr>
      </w:pPr>
    </w:p>
    <w:p w:rsidR="003D370A" w:rsidRDefault="003D370A" w:rsidP="003D370A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b/>
          <w:sz w:val="30"/>
          <w:szCs w:val="30"/>
          <w:lang w:eastAsia="zh-CN"/>
        </w:rPr>
        <w:t xml:space="preserve">7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显示成本收益表</w:t>
      </w:r>
    </w:p>
    <w:p w:rsidR="003D370A" w:rsidRDefault="003D370A" w:rsidP="003D370A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3D370A" w:rsidTr="00A61B52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D370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显示成本</w:t>
            </w:r>
            <w:r w:rsidR="009005C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</w:t>
            </w:r>
            <w:r w:rsidR="009005C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经营</w:t>
            </w:r>
            <w:r w:rsidRPr="003D370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收益表</w:t>
            </w:r>
          </w:p>
        </w:tc>
      </w:tr>
      <w:tr w:rsidR="003D370A" w:rsidTr="00A61B52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余旻晨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370A" w:rsidRDefault="009005C8" w:rsidP="00A61B5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陈自强</w:t>
            </w:r>
          </w:p>
        </w:tc>
      </w:tr>
      <w:tr w:rsidR="003D370A" w:rsidTr="00A61B52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2015-9-26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370A" w:rsidRDefault="009005C8" w:rsidP="00A61B5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2015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-9-30</w:t>
            </w:r>
          </w:p>
        </w:tc>
      </w:tr>
      <w:tr w:rsidR="003D370A" w:rsidTr="00A61B52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D370A" w:rsidRPr="00350286" w:rsidRDefault="003D370A" w:rsidP="00A61B52">
            <w:pPr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财务人员，目标是</w:t>
            </w:r>
            <w:r w:rsidRPr="0000241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生成</w:t>
            </w:r>
            <w:r w:rsidRPr="003D370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成本</w:t>
            </w:r>
            <w:r w:rsidR="009005C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</w:t>
            </w:r>
            <w:r w:rsidR="009005C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经营</w:t>
            </w:r>
            <w:r w:rsidRPr="003D370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收益表</w:t>
            </w:r>
          </w:p>
        </w:tc>
      </w:tr>
      <w:tr w:rsidR="003D370A" w:rsidTr="00A61B52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财务人员需要</w:t>
            </w:r>
            <w:r w:rsidRPr="0000241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生成</w:t>
            </w:r>
            <w:r w:rsidRPr="003D370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成本</w:t>
            </w:r>
            <w:r w:rsidR="009005C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</w:t>
            </w:r>
            <w:r w:rsidR="009005C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经营</w:t>
            </w:r>
            <w:r w:rsidRPr="003D370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收益表</w:t>
            </w:r>
          </w:p>
        </w:tc>
      </w:tr>
      <w:tr w:rsidR="003D370A" w:rsidTr="00A61B52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财务人员必须已经被识别和授权</w:t>
            </w:r>
          </w:p>
        </w:tc>
      </w:tr>
      <w:tr w:rsidR="003D370A" w:rsidTr="00A61B52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370A" w:rsidRDefault="00DB4DD5" w:rsidP="00A61B5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3D370A" w:rsidTr="00A61B52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3D370A" w:rsidTr="00A61B52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D370A" w:rsidRDefault="003D370A" w:rsidP="00A61B52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370A" w:rsidRPr="004904A2" w:rsidRDefault="003D370A" w:rsidP="003D370A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</w:p>
          <w:p w:rsidR="003D370A" w:rsidRPr="00324884" w:rsidRDefault="003D370A" w:rsidP="003D370A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1、 财务人员发出生成成本</w:t>
            </w:r>
            <w:r w:rsidR="009005C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</w:t>
            </w:r>
            <w:r w:rsidR="009005C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经营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收益表的请求</w:t>
            </w:r>
          </w:p>
          <w:p w:rsidR="009005C8" w:rsidRDefault="003D370A" w:rsidP="003D370A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</w:t>
            </w:r>
            <w:r w:rsidR="009005C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="009005C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要求</w:t>
            </w:r>
            <w:r w:rsidR="009005C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9005C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输入表格的种类</w:t>
            </w:r>
          </w:p>
          <w:p w:rsidR="009005C8" w:rsidRDefault="009005C8" w:rsidP="003D370A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3.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选择表格的种类</w:t>
            </w:r>
          </w:p>
          <w:p w:rsidR="004B4FD2" w:rsidRPr="009005C8" w:rsidRDefault="004B4FD2" w:rsidP="003D370A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4.系统通过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计算生成该类表格并显示</w:t>
            </w:r>
          </w:p>
          <w:p w:rsidR="003D370A" w:rsidRPr="00324884" w:rsidRDefault="004B4FD2" w:rsidP="003D370A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5</w:t>
            </w:r>
            <w:r w:rsidR="003D370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 财务人员确认并返回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</w:t>
            </w:r>
          </w:p>
          <w:p w:rsidR="003D370A" w:rsidRPr="00002410" w:rsidRDefault="003D370A" w:rsidP="00A61B52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3D370A" w:rsidTr="00A61B52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D370A" w:rsidRPr="000C2F61" w:rsidRDefault="003D370A" w:rsidP="00A61B52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624D99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B4DD5" w:rsidRDefault="004B4FD2" w:rsidP="00DB4DD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导出报表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：</w:t>
            </w:r>
          </w:p>
          <w:p w:rsidR="004B4FD2" w:rsidRDefault="004B4FD2" w:rsidP="00DB4DD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在显示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表格后财务人员可以要求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导出报表</w:t>
            </w:r>
          </w:p>
          <w:p w:rsidR="003D370A" w:rsidRDefault="003D370A" w:rsidP="00A61B52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</w:t>
            </w:r>
          </w:p>
          <w:p w:rsidR="003D370A" w:rsidRPr="00D25E84" w:rsidRDefault="003D370A" w:rsidP="00A61B52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3D370A" w:rsidTr="00A61B52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BA6564" w:rsidRPr="00253EAD" w:rsidRDefault="00BA6564" w:rsidP="00BA6564">
      <w:pPr>
        <w:rPr>
          <w:lang w:eastAsia="zh-CN"/>
        </w:rPr>
      </w:pPr>
    </w:p>
    <w:p w:rsidR="00302671" w:rsidRDefault="00302671">
      <w:pPr>
        <w:rPr>
          <w:lang w:eastAsia="zh-CN"/>
        </w:rPr>
      </w:pPr>
    </w:p>
    <w:p w:rsidR="00A4183D" w:rsidRDefault="00A4183D" w:rsidP="00A4183D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DB1508">
        <w:rPr>
          <w:b/>
          <w:sz w:val="30"/>
          <w:szCs w:val="30"/>
          <w:lang w:eastAsia="zh-CN"/>
        </w:rPr>
        <w:t>8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中转接收</w:t>
      </w:r>
    </w:p>
    <w:p w:rsidR="00A4183D" w:rsidRDefault="00A4183D" w:rsidP="00A4183D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A4183D" w:rsidTr="00B20D99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4183D" w:rsidRDefault="00DB1508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中转接收</w:t>
            </w:r>
          </w:p>
        </w:tc>
      </w:tr>
      <w:tr w:rsidR="00A4183D" w:rsidTr="00B20D99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余旻晨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A4183D" w:rsidTr="00B20D99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</w:t>
            </w:r>
            <w:r w:rsidR="00DB150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4183D" w:rsidRPr="00350286" w:rsidRDefault="00A4183D" w:rsidP="00B20D99">
            <w:pPr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350286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="0050643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目标是</w:t>
            </w:r>
            <w:r w:rsidR="00002410" w:rsidRPr="0000241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生成中转中心到达单</w:t>
            </w: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50643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中转中心接受到货物</w:t>
            </w: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46E0F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 w:rsidR="00A4183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必须已经被识别和授权</w:t>
            </w: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更新</w:t>
            </w:r>
            <w:r w:rsidR="00A61D1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4183D" w:rsidRDefault="00A4183D" w:rsidP="00B20D99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</w:p>
          <w:p w:rsidR="00A4183D" w:rsidRPr="00324884" w:rsidRDefault="005C5A4A" w:rsidP="005C5A4A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 w:rsidR="00A4183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发出</w:t>
            </w:r>
            <w:r w:rsidR="00002410" w:rsidRPr="0000241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生成中转中心到达单</w:t>
            </w:r>
            <w:r w:rsidR="00A4183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</w:t>
            </w:r>
            <w:r w:rsidR="00A4183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请求</w:t>
            </w:r>
          </w:p>
          <w:p w:rsidR="00A4183D" w:rsidRDefault="00002410" w:rsidP="00002410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</w:t>
            </w:r>
            <w:r w:rsidR="00A4183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 w:rsidR="00A4183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填写</w:t>
            </w:r>
            <w:r w:rsidRPr="0000241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货物到达</w:t>
            </w:r>
            <w:r w:rsidR="00A4183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信息，包括：</w:t>
            </w:r>
          </w:p>
          <w:p w:rsidR="00A4183D" w:rsidRDefault="00A4183D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1)</w:t>
            </w:r>
            <w:r w:rsidR="00002410" w:rsidRPr="0000241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中转中心编号（</w:t>
            </w:r>
            <w:r w:rsidR="00002410" w:rsidRPr="00002410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025</w:t>
            </w:r>
            <w:r w:rsidR="00002410" w:rsidRPr="0000241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城市编码</w:t>
            </w:r>
            <w:r w:rsidR="00002410" w:rsidRPr="00002410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+0</w:t>
            </w:r>
            <w:r w:rsidR="00002410" w:rsidRPr="0000241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营业厅</w:t>
            </w:r>
            <w:r w:rsidR="00002410" w:rsidRPr="00002410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+00</w:t>
            </w:r>
            <w:r w:rsidR="00002410" w:rsidRPr="0000241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鼓楼中转中心）</w:t>
            </w:r>
          </w:p>
          <w:p w:rsidR="00A4183D" w:rsidRDefault="00A4183D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2)</w:t>
            </w:r>
            <w:r w:rsidR="00002410" w:rsidRPr="0000241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到达日期</w:t>
            </w:r>
          </w:p>
          <w:p w:rsidR="00A4183D" w:rsidRDefault="00A4183D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3)</w:t>
            </w:r>
            <w:r w:rsidR="00002410" w:rsidRPr="0000241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中转单编号</w:t>
            </w:r>
          </w:p>
          <w:p w:rsidR="00A4183D" w:rsidRDefault="00A4183D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4)</w:t>
            </w:r>
            <w:r w:rsidR="00002410" w:rsidRPr="0000241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出发地</w:t>
            </w:r>
          </w:p>
          <w:p w:rsidR="00A4183D" w:rsidRDefault="00A4183D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5)</w:t>
            </w:r>
            <w:r w:rsidR="00002410" w:rsidRPr="0000241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货物到达状态（损坏、完整、丢失）</w:t>
            </w:r>
          </w:p>
          <w:p w:rsidR="00002410" w:rsidRPr="00324884" w:rsidRDefault="00624D99" w:rsidP="00002410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 w:rsidR="0000241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</w:t>
            </w:r>
            <w:r w:rsidR="00002410"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 w:rsidR="00D91AB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依次输入信息</w:t>
            </w:r>
          </w:p>
          <w:p w:rsidR="00002410" w:rsidRPr="00324884" w:rsidRDefault="00624D99" w:rsidP="00002410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</w:t>
            </w:r>
            <w:r w:rsidR="0000241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</w:t>
            </w:r>
            <w:r w:rsidR="00002410"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确认信息并返回</w:t>
            </w:r>
          </w:p>
          <w:p w:rsidR="00A4183D" w:rsidRPr="00002410" w:rsidRDefault="00A4183D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4183D" w:rsidRPr="000C2F61" w:rsidRDefault="00A4183D" w:rsidP="00B20D9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624D99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Pr="000C2F61" w:rsidRDefault="00A4183D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C2F6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3a.</w:t>
            </w:r>
            <w:r w:rsidR="006A71B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输入的信息不符合标准</w:t>
            </w:r>
            <w:r w:rsidR="006A71B6" w:rsidRPr="000C2F6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</w:p>
          <w:p w:rsidR="00A4183D" w:rsidRDefault="00A4183D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="005C5A4A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·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系统提示错误并要求重新输入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 </w:t>
            </w:r>
          </w:p>
          <w:p w:rsidR="00A4183D" w:rsidRPr="00D25E84" w:rsidRDefault="00A4183D" w:rsidP="00624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A4183D" w:rsidRDefault="00A4183D">
      <w:pPr>
        <w:rPr>
          <w:lang w:eastAsia="zh-CN"/>
        </w:rPr>
      </w:pPr>
    </w:p>
    <w:p w:rsidR="00A4183D" w:rsidRDefault="00A4183D" w:rsidP="00A4183D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552A3A">
        <w:rPr>
          <w:b/>
          <w:sz w:val="30"/>
          <w:szCs w:val="30"/>
          <w:lang w:eastAsia="zh-CN"/>
        </w:rPr>
        <w:t>9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 w:rsidR="00A61B52">
        <w:rPr>
          <w:rFonts w:hint="eastAsia"/>
          <w:b/>
          <w:sz w:val="30"/>
          <w:szCs w:val="30"/>
          <w:lang w:eastAsia="zh-CN"/>
        </w:rPr>
        <w:t>录入中转单</w:t>
      </w:r>
    </w:p>
    <w:p w:rsidR="00A4183D" w:rsidRDefault="00A4183D" w:rsidP="00A4183D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A4183D" w:rsidTr="00B20D99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4183D" w:rsidRDefault="00552A3A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61B52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录入中转单 </w:t>
            </w:r>
          </w:p>
        </w:tc>
      </w:tr>
      <w:tr w:rsidR="00A4183D" w:rsidTr="00B20D99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余旻晨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A4183D" w:rsidTr="00B20D99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</w:t>
            </w:r>
            <w:r w:rsidR="00A61B52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4183D" w:rsidRDefault="00A4183D" w:rsidP="00B20D99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61B52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，目标是录入中转单</w:t>
            </w: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43580E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货物到达非目的地的中转中心</w:t>
            </w: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43580E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 w:rsidR="00A4183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必须已经被识别和授权</w:t>
            </w: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更新</w:t>
            </w:r>
            <w:r w:rsidR="0043580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4183D" w:rsidRDefault="00A4183D" w:rsidP="00B20D99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FB57AF" w:rsidP="00B20D99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cs="宋体"/>
                <w:b/>
                <w:sz w:val="24"/>
                <w:szCs w:val="24"/>
                <w:lang w:eastAsia="zh-CN"/>
              </w:rPr>
              <w:t xml:space="preserve"> </w:t>
            </w:r>
          </w:p>
          <w:p w:rsidR="00FB57AF" w:rsidRPr="00324884" w:rsidRDefault="00FB57AF" w:rsidP="00FB57AF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发出</w:t>
            </w:r>
            <w:r w:rsidR="00A73DC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录入</w:t>
            </w:r>
            <w:r w:rsidRPr="0000241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请求</w:t>
            </w:r>
          </w:p>
          <w:p w:rsidR="00FB57AF" w:rsidRDefault="00FB57AF" w:rsidP="00FB57AF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2、系统提示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填写中转单信息，包括：</w:t>
            </w:r>
            <w:r w:rsidR="0066547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</w:p>
          <w:p w:rsidR="00FB57AF" w:rsidRDefault="00FB57AF" w:rsidP="00FB57AF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1)</w:t>
            </w:r>
            <w:r w:rsidR="0066547B"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装车日期</w:t>
            </w:r>
          </w:p>
          <w:p w:rsidR="0066547B" w:rsidRDefault="00FB57AF" w:rsidP="00FB57AF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2)</w:t>
            </w:r>
            <w:r w:rsidR="0066547B"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本中转中心中转单编号（中转中心编号</w:t>
            </w:r>
            <w:r w:rsidR="0066547B" w:rsidRPr="0066547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+</w:t>
            </w:r>
            <w:r w:rsidR="0066547B"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日期</w:t>
            </w:r>
            <w:r w:rsidR="0066547B" w:rsidRPr="0066547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+0000000</w:t>
            </w:r>
            <w:r w:rsidR="0066547B"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七位数字）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3)</w:t>
            </w:r>
            <w:r w:rsidR="0066547B"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航班号</w:t>
            </w:r>
          </w:p>
          <w:p w:rsidR="00FB57AF" w:rsidRDefault="00FB57AF" w:rsidP="00FB57AF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4)</w:t>
            </w:r>
            <w:r w:rsidR="0066547B"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出发地</w:t>
            </w:r>
          </w:p>
          <w:p w:rsidR="0066547B" w:rsidRDefault="00FB57AF" w:rsidP="0092097A">
            <w:pPr>
              <w:pStyle w:val="1"/>
              <w:widowControl w:val="0"/>
              <w:ind w:firstLineChars="175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5)</w:t>
            </w:r>
            <w:r w:rsidR="0066547B"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货柜号</w:t>
            </w:r>
          </w:p>
          <w:p w:rsidR="0066547B" w:rsidRDefault="0066547B" w:rsidP="0092097A">
            <w:pPr>
              <w:pStyle w:val="1"/>
              <w:widowControl w:val="0"/>
              <w:ind w:firstLineChars="175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6</w:t>
            </w:r>
            <w:r w:rsidR="0092097A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)</w:t>
            </w:r>
            <w:r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监装员</w:t>
            </w:r>
          </w:p>
          <w:p w:rsidR="0066547B" w:rsidRDefault="0066547B" w:rsidP="0066547B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7</w:t>
            </w:r>
            <w:r w:rsidR="0092097A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)</w:t>
            </w:r>
            <w:r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本次装箱所有托运单号</w:t>
            </w:r>
          </w:p>
          <w:p w:rsidR="00FB57AF" w:rsidRPr="00324884" w:rsidRDefault="00FB57AF" w:rsidP="00FB57AF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3、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依次输入信息</w:t>
            </w:r>
            <w:r w:rsidR="00D95F7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，系统记录信息并根据</w:t>
            </w:r>
            <w:r w:rsidR="00D95F77"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出发地和目的地自动生成运费</w:t>
            </w:r>
          </w:p>
          <w:p w:rsidR="00FB57AF" w:rsidRPr="00324884" w:rsidRDefault="00FB57AF" w:rsidP="00FB57AF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4、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确认信息并返回</w:t>
            </w:r>
          </w:p>
          <w:p w:rsidR="00A4183D" w:rsidRPr="00FB57AF" w:rsidRDefault="00A4183D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4183D" w:rsidRPr="000C2F61" w:rsidRDefault="00A4183D" w:rsidP="00B20D9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4023C3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Pr="000C2F61" w:rsidRDefault="00A4183D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C2F6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3a.输入</w:t>
            </w:r>
            <w:r w:rsidR="006D45DC" w:rsidRPr="000C2F6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  <w:r w:rsidR="006D45D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不符合标准</w:t>
            </w:r>
          </w:p>
          <w:p w:rsidR="00A4183D" w:rsidRDefault="00A4183D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系统提示错误并要求重新输入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 </w:t>
            </w:r>
          </w:p>
          <w:p w:rsidR="00A4183D" w:rsidRPr="00D25E84" w:rsidRDefault="00A4183D" w:rsidP="006D45DC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A4183D" w:rsidRDefault="00A4183D">
      <w:pPr>
        <w:rPr>
          <w:lang w:eastAsia="zh-CN"/>
        </w:rPr>
      </w:pPr>
    </w:p>
    <w:p w:rsidR="003D173F" w:rsidRDefault="003D173F" w:rsidP="003D173F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b/>
          <w:sz w:val="30"/>
          <w:szCs w:val="30"/>
          <w:lang w:eastAsia="zh-CN"/>
        </w:rPr>
        <w:t xml:space="preserve">10 </w:t>
      </w:r>
      <w:r>
        <w:rPr>
          <w:rFonts w:hint="eastAsia"/>
          <w:b/>
          <w:sz w:val="30"/>
          <w:szCs w:val="30"/>
          <w:lang w:eastAsia="zh-CN"/>
        </w:rPr>
        <w:tab/>
      </w:r>
      <w:r w:rsidRPr="003D173F">
        <w:rPr>
          <w:rFonts w:hint="eastAsia"/>
          <w:b/>
          <w:sz w:val="30"/>
          <w:szCs w:val="30"/>
          <w:lang w:eastAsia="zh-CN"/>
        </w:rPr>
        <w:t>录入装车单</w:t>
      </w:r>
    </w:p>
    <w:p w:rsidR="003D173F" w:rsidRDefault="003D173F" w:rsidP="003D173F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3D173F" w:rsidTr="00965DCE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D173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录入装车单</w:t>
            </w:r>
          </w:p>
        </w:tc>
      </w:tr>
      <w:tr w:rsidR="003D173F" w:rsidTr="00965DCE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余旻晨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3D173F" w:rsidTr="00965DCE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2015-9-26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3D173F" w:rsidTr="00965DCE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D173F" w:rsidRDefault="003D173F" w:rsidP="00965DCE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目标是出库后录入</w:t>
            </w:r>
            <w:r w:rsidRPr="003D173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装车单</w:t>
            </w:r>
          </w:p>
        </w:tc>
      </w:tr>
      <w:tr w:rsidR="003D173F" w:rsidTr="00965DCE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173F" w:rsidRDefault="00140DD7" w:rsidP="00965DCE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货物到达目的地的中转中心</w:t>
            </w:r>
          </w:p>
        </w:tc>
      </w:tr>
      <w:tr w:rsidR="003D173F" w:rsidTr="00965DCE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必须已经被识别和授权</w:t>
            </w:r>
          </w:p>
        </w:tc>
      </w:tr>
      <w:tr w:rsidR="003D173F" w:rsidTr="00965DCE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更新装车信息</w:t>
            </w:r>
          </w:p>
        </w:tc>
      </w:tr>
      <w:tr w:rsidR="003D173F" w:rsidTr="00965DCE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3D173F" w:rsidTr="00965DCE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D173F" w:rsidRDefault="003D173F" w:rsidP="00965DCE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173F" w:rsidRDefault="003D173F" w:rsidP="00965DCE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cs="宋体"/>
                <w:b/>
                <w:sz w:val="24"/>
                <w:szCs w:val="24"/>
                <w:lang w:eastAsia="zh-CN"/>
              </w:rPr>
              <w:t xml:space="preserve"> </w:t>
            </w:r>
          </w:p>
          <w:p w:rsidR="003D173F" w:rsidRPr="00324884" w:rsidRDefault="003D173F" w:rsidP="00965DC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发出</w:t>
            </w:r>
            <w:r w:rsidR="004D431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录入装车单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请求</w:t>
            </w:r>
          </w:p>
          <w:p w:rsidR="003D173F" w:rsidRDefault="003D173F" w:rsidP="00965DC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2、系统提示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填写</w:t>
            </w:r>
            <w:r w:rsidR="00140DD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装车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单信息，包括：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</w:p>
          <w:p w:rsidR="003D173F" w:rsidRDefault="003D173F" w:rsidP="00965DCE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1)</w:t>
            </w:r>
            <w:r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装车日期</w:t>
            </w:r>
          </w:p>
          <w:p w:rsidR="00140DD7" w:rsidRDefault="003D173F" w:rsidP="00965DCE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2)</w:t>
            </w:r>
            <w:r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</w:t>
            </w:r>
            <w:r w:rsidR="00140DD7" w:rsidRPr="00140DD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本中转中心汽运编号（中转中心编号</w:t>
            </w:r>
            <w:r w:rsidR="00140DD7" w:rsidRPr="00140DD7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+</w:t>
            </w:r>
            <w:r w:rsidR="00140DD7" w:rsidRPr="00140DD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日期</w:t>
            </w:r>
            <w:r w:rsidR="00140DD7" w:rsidRPr="00140DD7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+0000000</w:t>
            </w:r>
            <w:r w:rsidR="00140DD7" w:rsidRPr="00140DD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七位数字）</w:t>
            </w:r>
          </w:p>
          <w:p w:rsidR="003D173F" w:rsidRDefault="003D173F" w:rsidP="00965DCE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3)</w:t>
            </w:r>
            <w:r w:rsidR="00846C7E" w:rsidRPr="00140DD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到达地（营业厅）</w:t>
            </w:r>
          </w:p>
          <w:p w:rsidR="003D173F" w:rsidRDefault="003D173F" w:rsidP="00965DCE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4)</w:t>
            </w:r>
            <w:r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</w:t>
            </w:r>
            <w:r w:rsidR="00846C7E" w:rsidRPr="00140DD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车辆代号</w:t>
            </w:r>
          </w:p>
          <w:p w:rsidR="003D173F" w:rsidRDefault="003D173F" w:rsidP="00965DCE">
            <w:pPr>
              <w:pStyle w:val="1"/>
              <w:widowControl w:val="0"/>
              <w:ind w:firstLineChars="175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5)</w:t>
            </w:r>
            <w:r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</w:t>
            </w:r>
            <w:r w:rsidR="00846C7E" w:rsidRPr="00140DD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押运员</w:t>
            </w:r>
          </w:p>
          <w:p w:rsidR="003D173F" w:rsidRDefault="003D173F" w:rsidP="00965DCE">
            <w:pPr>
              <w:pStyle w:val="1"/>
              <w:widowControl w:val="0"/>
              <w:ind w:firstLineChars="175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6)</w:t>
            </w:r>
            <w:r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监装员</w:t>
            </w:r>
          </w:p>
          <w:p w:rsidR="00846C7E" w:rsidRDefault="003D173F" w:rsidP="00846C7E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7)</w:t>
            </w:r>
            <w:r w:rsidR="00846C7E" w:rsidRPr="00140DD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本次装箱所有订单条形码号</w:t>
            </w:r>
          </w:p>
          <w:p w:rsidR="003D173F" w:rsidRPr="00324884" w:rsidRDefault="003D173F" w:rsidP="00965DC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3、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依次输入信息，系统记录信息并根据</w:t>
            </w:r>
            <w:r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出发地和目的地自动生成运费</w:t>
            </w:r>
          </w:p>
          <w:p w:rsidR="003D173F" w:rsidRPr="00324884" w:rsidRDefault="003D173F" w:rsidP="00965DC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4、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确认信息并返回</w:t>
            </w:r>
          </w:p>
          <w:p w:rsidR="003D173F" w:rsidRPr="00FB57AF" w:rsidRDefault="003D173F" w:rsidP="00965DCE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3D173F" w:rsidTr="00965DCE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D173F" w:rsidRPr="000C2F61" w:rsidRDefault="003D173F" w:rsidP="00965DC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C2F6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173F" w:rsidRPr="000C2F61" w:rsidRDefault="003D173F" w:rsidP="00965DC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C2F6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3a.输入信息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不符合标准</w:t>
            </w:r>
          </w:p>
          <w:p w:rsidR="003D173F" w:rsidRDefault="003D173F" w:rsidP="00965DC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系统提示错误并要求重新输入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 </w:t>
            </w:r>
          </w:p>
          <w:p w:rsidR="003D173F" w:rsidRPr="00D25E84" w:rsidRDefault="003D173F" w:rsidP="00965DC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3D173F" w:rsidTr="00965DCE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3D173F" w:rsidRDefault="003D173F">
      <w:pPr>
        <w:rPr>
          <w:lang w:eastAsia="zh-CN"/>
        </w:rPr>
      </w:pPr>
    </w:p>
    <w:p w:rsidR="00A4183D" w:rsidRDefault="00A4183D" w:rsidP="00A4183D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552A3A">
        <w:rPr>
          <w:b/>
          <w:sz w:val="30"/>
          <w:szCs w:val="30"/>
          <w:lang w:eastAsia="zh-CN"/>
        </w:rPr>
        <w:t>1</w:t>
      </w:r>
      <w:r w:rsidR="00EA76D8">
        <w:rPr>
          <w:b/>
          <w:sz w:val="30"/>
          <w:szCs w:val="30"/>
          <w:lang w:eastAsia="zh-CN"/>
        </w:rPr>
        <w:t>1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 w:rsidR="00D83EEE" w:rsidRPr="00D83EEE">
        <w:rPr>
          <w:rFonts w:hint="eastAsia"/>
          <w:b/>
          <w:sz w:val="30"/>
          <w:szCs w:val="30"/>
          <w:lang w:eastAsia="zh-CN"/>
        </w:rPr>
        <w:t>录入库存入库单</w:t>
      </w:r>
    </w:p>
    <w:p w:rsidR="00A4183D" w:rsidRDefault="00A4183D" w:rsidP="00A4183D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A4183D" w:rsidTr="00B20D99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4183D" w:rsidRDefault="00552A3A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  <w:r w:rsidR="00EA76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Pr="00D83EEE" w:rsidRDefault="00D83EEE" w:rsidP="00D83EEE">
            <w:pPr>
              <w:pStyle w:val="1"/>
              <w:ind w:firstLineChars="0" w:firstLine="0"/>
              <w:rPr>
                <w:lang w:eastAsia="zh-CN"/>
              </w:rPr>
            </w:pPr>
            <w:r w:rsidRPr="00D83EE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录入库存入库单</w:t>
            </w:r>
          </w:p>
        </w:tc>
      </w:tr>
      <w:tr w:rsidR="00A4183D" w:rsidTr="00B20D99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余旻晨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A4183D" w:rsidTr="00B20D99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4183D" w:rsidRDefault="00C66B41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2015-9-26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4183D" w:rsidRDefault="00A4183D" w:rsidP="00B20D99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C66B41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目标是出库后录入</w:t>
            </w:r>
            <w:r w:rsidR="00F1237E" w:rsidRPr="00D83EE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库存入库</w:t>
            </w:r>
            <w:r w:rsidRPr="003D173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</w:t>
            </w: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65A83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货物需要入库</w:t>
            </w:r>
            <w:r w:rsidR="001F0E1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</w:t>
            </w: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050787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</w:t>
            </w:r>
            <w:r w:rsidR="00A4183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必须已经被识别和授权</w:t>
            </w: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更新</w:t>
            </w:r>
            <w:r w:rsidR="0005078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4183D" w:rsidRDefault="00A4183D" w:rsidP="00B20D99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66B41" w:rsidRPr="00324884" w:rsidRDefault="00C66B41" w:rsidP="00C66B4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 w:rsidR="001F0E1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或</w:t>
            </w:r>
            <w:r w:rsidR="001F0E1D"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发出录入</w:t>
            </w:r>
            <w:r w:rsidR="001F0E1D" w:rsidRPr="00D83EE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库存入库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请求</w:t>
            </w:r>
          </w:p>
          <w:p w:rsidR="00C66B41" w:rsidRDefault="00C66B41" w:rsidP="00C66B4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2、系统提示</w:t>
            </w:r>
            <w:r w:rsidR="006670D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操作人员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填写</w:t>
            </w:r>
            <w:r w:rsidR="006670D1" w:rsidRPr="00D83EE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库存入库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单信息，包括：</w:t>
            </w:r>
            <w:r w:rsidR="00B319E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</w:p>
          <w:p w:rsidR="00C66B41" w:rsidRDefault="00C66B41" w:rsidP="00C66B41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1)</w:t>
            </w:r>
            <w:r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</w:t>
            </w:r>
            <w:r w:rsidR="00BD54C6" w:rsidRPr="00BD54C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快递编号</w:t>
            </w:r>
          </w:p>
          <w:p w:rsidR="00C66B41" w:rsidRDefault="00C66B41" w:rsidP="00C66B41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2)</w:t>
            </w:r>
            <w:r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</w:t>
            </w:r>
            <w:r w:rsidR="00BD54C6" w:rsidRPr="00BD54C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入库日期</w:t>
            </w:r>
          </w:p>
          <w:p w:rsidR="00BD54C6" w:rsidRDefault="00C66B41" w:rsidP="00C66B41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3)</w:t>
            </w:r>
            <w:r w:rsidRPr="00140DD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</w:t>
            </w:r>
            <w:r w:rsidR="00BD54C6" w:rsidRPr="00BD54C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目的地</w:t>
            </w:r>
          </w:p>
          <w:p w:rsidR="00C66B41" w:rsidRDefault="00C66B41" w:rsidP="00C66B41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4)</w:t>
            </w:r>
            <w:r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</w:t>
            </w:r>
            <w:r w:rsidR="00BD54C6" w:rsidRPr="00BD54C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区号</w:t>
            </w:r>
            <w:r w:rsidR="00B319E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（区号分为</w:t>
            </w:r>
            <w:r w:rsidR="00B319EB" w:rsidRPr="00B319E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航运区、铁运区、汽运区、机动区）</w:t>
            </w:r>
          </w:p>
          <w:p w:rsidR="00C66B41" w:rsidRDefault="00C66B41" w:rsidP="00C66B41">
            <w:pPr>
              <w:pStyle w:val="1"/>
              <w:widowControl w:val="0"/>
              <w:ind w:firstLineChars="175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5)</w:t>
            </w:r>
            <w:r w:rsidR="00BD54C6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="00BD54C6" w:rsidRPr="00BD54C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排号</w:t>
            </w:r>
          </w:p>
          <w:p w:rsidR="00C66B41" w:rsidRDefault="00C66B41" w:rsidP="00C66B41">
            <w:pPr>
              <w:pStyle w:val="1"/>
              <w:widowControl w:val="0"/>
              <w:ind w:firstLineChars="175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6)</w:t>
            </w:r>
            <w:r w:rsidR="00BD54C6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="00BD54C6" w:rsidRPr="00BD54C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架号</w:t>
            </w:r>
          </w:p>
          <w:p w:rsidR="00BD54C6" w:rsidRDefault="00C66B41" w:rsidP="00BD54C6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7)</w:t>
            </w:r>
            <w:r w:rsidR="00BD54C6" w:rsidRPr="00BD54C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位号</w:t>
            </w:r>
          </w:p>
          <w:p w:rsidR="00DF1382" w:rsidRDefault="00C66B41" w:rsidP="00C66B4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3、</w:t>
            </w:r>
            <w:r w:rsidR="00DF13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操作人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依次输入信息，系统记录信息</w:t>
            </w:r>
          </w:p>
          <w:p w:rsidR="00C66B41" w:rsidRPr="00324884" w:rsidRDefault="00C66B41" w:rsidP="00C66B4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4、</w:t>
            </w:r>
            <w:r w:rsidR="00DF13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操作人</w:t>
            </w:r>
            <w:r w:rsidR="00DF1382"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确认信息并返回</w:t>
            </w:r>
          </w:p>
          <w:p w:rsidR="00A4183D" w:rsidRPr="00C66B41" w:rsidRDefault="00A4183D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4183D" w:rsidRPr="000C2F61" w:rsidRDefault="00A4183D" w:rsidP="00B20D9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C2F6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C73CB" w:rsidRPr="000C2F61" w:rsidRDefault="007C73CB" w:rsidP="007C73C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C2F6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3a.输入信息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不符合标准</w:t>
            </w:r>
          </w:p>
          <w:p w:rsidR="00A4183D" w:rsidRDefault="007C73CB" w:rsidP="007C73C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系统提示错误并要求重新输入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</w:t>
            </w:r>
            <w:r w:rsidR="00A4183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</w:t>
            </w:r>
          </w:p>
          <w:p w:rsidR="00A4183D" w:rsidRPr="007C73CB" w:rsidRDefault="00A4183D" w:rsidP="007C73C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100FB0" w:rsidRDefault="00100FB0" w:rsidP="00100FB0">
      <w:pPr>
        <w:widowControl w:val="0"/>
        <w:ind w:left="420"/>
        <w:jc w:val="both"/>
        <w:rPr>
          <w:b/>
          <w:sz w:val="30"/>
          <w:szCs w:val="30"/>
          <w:lang w:eastAsia="zh-CN"/>
        </w:rPr>
      </w:pPr>
    </w:p>
    <w:p w:rsidR="00100FB0" w:rsidRPr="00100FB0" w:rsidRDefault="00100FB0" w:rsidP="00100FB0">
      <w:pPr>
        <w:widowControl w:val="0"/>
        <w:ind w:left="420"/>
        <w:jc w:val="both"/>
        <w:rPr>
          <w:b/>
          <w:sz w:val="30"/>
          <w:szCs w:val="30"/>
          <w:lang w:eastAsia="zh-CN"/>
        </w:rPr>
      </w:pPr>
    </w:p>
    <w:p w:rsidR="00100FB0" w:rsidRDefault="00100FB0" w:rsidP="00100FB0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b/>
          <w:sz w:val="30"/>
          <w:szCs w:val="30"/>
          <w:lang w:eastAsia="zh-CN"/>
        </w:rPr>
        <w:t>1</w:t>
      </w:r>
      <w:r w:rsidR="007730A0">
        <w:rPr>
          <w:b/>
          <w:sz w:val="30"/>
          <w:szCs w:val="30"/>
          <w:lang w:eastAsia="zh-CN"/>
        </w:rPr>
        <w:t>2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 w:rsidRPr="00D83EEE">
        <w:rPr>
          <w:rFonts w:hint="eastAsia"/>
          <w:b/>
          <w:sz w:val="30"/>
          <w:szCs w:val="30"/>
          <w:lang w:eastAsia="zh-CN"/>
        </w:rPr>
        <w:t>录入库存</w:t>
      </w:r>
      <w:r>
        <w:rPr>
          <w:rFonts w:hint="eastAsia"/>
          <w:b/>
          <w:sz w:val="30"/>
          <w:szCs w:val="30"/>
          <w:lang w:eastAsia="zh-CN"/>
        </w:rPr>
        <w:t>出</w:t>
      </w:r>
      <w:r w:rsidRPr="00D83EEE">
        <w:rPr>
          <w:rFonts w:hint="eastAsia"/>
          <w:b/>
          <w:sz w:val="30"/>
          <w:szCs w:val="30"/>
          <w:lang w:eastAsia="zh-CN"/>
        </w:rPr>
        <w:t>库单</w:t>
      </w:r>
    </w:p>
    <w:p w:rsidR="00100FB0" w:rsidRDefault="00100FB0" w:rsidP="00100FB0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100FB0" w:rsidTr="00DE51DB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100FB0" w:rsidRDefault="00100FB0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100FB0" w:rsidRDefault="00100FB0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  <w:r w:rsidR="007730A0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100FB0" w:rsidRDefault="00100FB0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100FB0" w:rsidRPr="00D83EEE" w:rsidRDefault="00100FB0" w:rsidP="00DE51DB">
            <w:pPr>
              <w:pStyle w:val="1"/>
              <w:ind w:firstLineChars="0" w:firstLine="0"/>
              <w:rPr>
                <w:lang w:eastAsia="zh-CN"/>
              </w:rPr>
            </w:pPr>
            <w:r w:rsidRPr="00D83EE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录入库存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出</w:t>
            </w:r>
            <w:r w:rsidRPr="00D83EE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库单</w:t>
            </w:r>
          </w:p>
        </w:tc>
      </w:tr>
      <w:tr w:rsidR="00100FB0" w:rsidTr="00DE51D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100FB0" w:rsidRDefault="00100FB0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100FB0" w:rsidRDefault="00100FB0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余旻晨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100FB0" w:rsidRDefault="00100FB0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100FB0" w:rsidRDefault="00100FB0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100FB0" w:rsidTr="00DE51D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100FB0" w:rsidRDefault="00100FB0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100FB0" w:rsidRDefault="00100FB0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2015-9-26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100FB0" w:rsidRDefault="00100FB0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100FB0" w:rsidRDefault="00100FB0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100FB0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100FB0" w:rsidRDefault="00100FB0" w:rsidP="00DE51DB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100FB0" w:rsidRDefault="00100FB0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目标是出库后录入</w:t>
            </w:r>
            <w:r w:rsidR="00184D3D" w:rsidRPr="00D83EE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</w:t>
            </w:r>
            <w:r w:rsidR="00184D3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出</w:t>
            </w:r>
            <w:r w:rsidR="00184D3D" w:rsidRPr="00D83EE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</w:t>
            </w:r>
            <w:r w:rsidRPr="003D173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</w:t>
            </w:r>
          </w:p>
        </w:tc>
      </w:tr>
      <w:tr w:rsidR="00100FB0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100FB0" w:rsidRDefault="00100FB0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100FB0" w:rsidRDefault="00100FB0" w:rsidP="00184D3D">
            <w:pPr>
              <w:tabs>
                <w:tab w:val="left" w:pos="238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货物需要</w:t>
            </w:r>
            <w:r w:rsidR="00184D3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出库运输</w:t>
            </w:r>
          </w:p>
        </w:tc>
      </w:tr>
      <w:tr w:rsidR="00100FB0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100FB0" w:rsidRDefault="00100FB0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100FB0" w:rsidRDefault="00100FB0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必须已经被识别和授权</w:t>
            </w:r>
          </w:p>
        </w:tc>
      </w:tr>
      <w:tr w:rsidR="00100FB0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100FB0" w:rsidRDefault="00100FB0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100FB0" w:rsidRDefault="00100FB0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更新库存信息</w:t>
            </w:r>
          </w:p>
        </w:tc>
      </w:tr>
      <w:tr w:rsidR="00100FB0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100FB0" w:rsidRDefault="00100FB0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100FB0" w:rsidRDefault="00100FB0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100FB0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100FB0" w:rsidRDefault="00100FB0" w:rsidP="00DE51DB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100FB0" w:rsidRPr="00324884" w:rsidRDefault="00100FB0" w:rsidP="00DE51D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或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发出录入</w:t>
            </w:r>
            <w:r w:rsidR="00AF4498" w:rsidRPr="00D83EE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</w:t>
            </w:r>
            <w:r w:rsidR="00AF449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出</w:t>
            </w:r>
            <w:r w:rsidR="00AF4498" w:rsidRPr="00D83EE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请求</w:t>
            </w:r>
          </w:p>
          <w:p w:rsidR="00100FB0" w:rsidRDefault="00100FB0" w:rsidP="00DE51D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2、系统提示操作人员填写</w:t>
            </w:r>
            <w:r w:rsidRPr="00D83EE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库存入库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单信息，包括：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</w:p>
          <w:p w:rsidR="00100FB0" w:rsidRDefault="00100FB0" w:rsidP="00DE51DB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1)</w:t>
            </w:r>
            <w:r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</w:t>
            </w:r>
            <w:r w:rsidRPr="00BD54C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快递编号</w:t>
            </w:r>
          </w:p>
          <w:p w:rsidR="00100FB0" w:rsidRDefault="00100FB0" w:rsidP="00DE51DB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2)</w:t>
            </w:r>
            <w:r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</w:t>
            </w:r>
            <w:r w:rsidR="0067069D" w:rsidRPr="0067069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出库日期</w:t>
            </w:r>
          </w:p>
          <w:p w:rsidR="00100FB0" w:rsidRDefault="00100FB0" w:rsidP="00DE51DB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3)</w:t>
            </w:r>
            <w:r w:rsidRPr="00140DD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</w:t>
            </w:r>
            <w:r w:rsidRPr="00BD54C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目的地</w:t>
            </w:r>
          </w:p>
          <w:p w:rsidR="0067069D" w:rsidRDefault="00100FB0" w:rsidP="00DE51DB">
            <w:pPr>
              <w:pStyle w:val="1"/>
              <w:widowControl w:val="0"/>
              <w:ind w:firstLineChars="175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4)</w:t>
            </w:r>
            <w:r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</w:t>
            </w:r>
            <w:r w:rsidR="0067069D" w:rsidRPr="0067069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装运形式（火车、飞机、汽车）</w:t>
            </w:r>
          </w:p>
          <w:p w:rsidR="00100FB0" w:rsidRDefault="00100FB0" w:rsidP="00DE51DB">
            <w:pPr>
              <w:pStyle w:val="1"/>
              <w:widowControl w:val="0"/>
              <w:ind w:firstLineChars="175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5) </w:t>
            </w:r>
            <w:r w:rsidR="0067069D" w:rsidRPr="0067069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中转单编号</w:t>
            </w:r>
            <w:r w:rsidR="00F73A5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（</w:t>
            </w:r>
            <w:r w:rsidR="0067069D" w:rsidRPr="0067069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或者汽运编号</w:t>
            </w:r>
            <w:r w:rsidR="00F73A5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）</w:t>
            </w:r>
          </w:p>
          <w:p w:rsidR="00100FB0" w:rsidRDefault="00100FB0" w:rsidP="00DE51D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3、操作人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依次输入信息，系统记录信息</w:t>
            </w:r>
          </w:p>
          <w:p w:rsidR="00100FB0" w:rsidRPr="00324884" w:rsidRDefault="00100FB0" w:rsidP="00DE51D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4、操作人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确认信息并返回</w:t>
            </w:r>
          </w:p>
          <w:p w:rsidR="00100FB0" w:rsidRPr="00C66B41" w:rsidRDefault="00100FB0" w:rsidP="00DE51DB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100FB0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100FB0" w:rsidRPr="000C2F61" w:rsidRDefault="00100FB0" w:rsidP="00DE51D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C2F6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100FB0" w:rsidRPr="000C2F61" w:rsidRDefault="00100FB0" w:rsidP="00DE51D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C2F6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3a.输入信息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不符合标准</w:t>
            </w:r>
          </w:p>
          <w:p w:rsidR="00100FB0" w:rsidRDefault="00100FB0" w:rsidP="00DE51D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系统提示错误并要求重新输入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</w:t>
            </w:r>
          </w:p>
          <w:p w:rsidR="00100FB0" w:rsidRPr="007C73CB" w:rsidRDefault="007730A0" w:rsidP="007730A0">
            <w:pPr>
              <w:pStyle w:val="1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ab/>
            </w:r>
          </w:p>
        </w:tc>
      </w:tr>
      <w:tr w:rsidR="00100FB0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100FB0" w:rsidRDefault="00100FB0" w:rsidP="00DE51DB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100FB0" w:rsidRDefault="00100FB0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100FB0" w:rsidRPr="00253EAD" w:rsidRDefault="00100FB0" w:rsidP="00100FB0">
      <w:pPr>
        <w:rPr>
          <w:lang w:eastAsia="zh-CN"/>
        </w:rPr>
      </w:pPr>
    </w:p>
    <w:p w:rsidR="007730A0" w:rsidRDefault="007730A0" w:rsidP="007730A0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b/>
          <w:sz w:val="30"/>
          <w:szCs w:val="30"/>
          <w:lang w:eastAsia="zh-CN"/>
        </w:rPr>
        <w:t xml:space="preserve">13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库存查看</w:t>
      </w:r>
    </w:p>
    <w:p w:rsidR="007730A0" w:rsidRDefault="007730A0" w:rsidP="007730A0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7730A0" w:rsidTr="00DE51DB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730A0" w:rsidRDefault="007730A0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730A0" w:rsidRDefault="007730A0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730A0" w:rsidRDefault="007730A0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730A0" w:rsidRPr="00D83EEE" w:rsidRDefault="007730A0" w:rsidP="00DE51DB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库存查看</w:t>
            </w:r>
          </w:p>
        </w:tc>
      </w:tr>
      <w:tr w:rsidR="007730A0" w:rsidTr="00DE51D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730A0" w:rsidRDefault="007730A0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730A0" w:rsidRDefault="007730A0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余旻晨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730A0" w:rsidRDefault="007730A0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730A0" w:rsidRDefault="007730A0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7730A0" w:rsidTr="00DE51D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730A0" w:rsidRDefault="007730A0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730A0" w:rsidRDefault="007730A0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2015-9-26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730A0" w:rsidRDefault="007730A0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730A0" w:rsidRDefault="007730A0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7730A0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730A0" w:rsidRDefault="007730A0" w:rsidP="00DE51DB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730A0" w:rsidRDefault="007730A0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目标是</w:t>
            </w:r>
            <w:r w:rsidR="004253E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查看库存信息</w:t>
            </w:r>
          </w:p>
        </w:tc>
      </w:tr>
      <w:tr w:rsidR="007730A0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730A0" w:rsidRDefault="007730A0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730A0" w:rsidRDefault="00055DCF" w:rsidP="00DE51DB">
            <w:pPr>
              <w:tabs>
                <w:tab w:val="left" w:pos="238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需要查看库存信息</w:t>
            </w:r>
          </w:p>
        </w:tc>
      </w:tr>
      <w:tr w:rsidR="007730A0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730A0" w:rsidRDefault="007730A0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730A0" w:rsidRDefault="007730A0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必须已经被识别和授权</w:t>
            </w:r>
          </w:p>
        </w:tc>
      </w:tr>
      <w:tr w:rsidR="007730A0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730A0" w:rsidRDefault="007730A0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730A0" w:rsidRDefault="00055DCF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7730A0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730A0" w:rsidRDefault="007730A0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730A0" w:rsidRDefault="007730A0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7730A0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730A0" w:rsidRDefault="007730A0" w:rsidP="00DE51DB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730A0" w:rsidRPr="00324884" w:rsidRDefault="007730A0" w:rsidP="00DE51D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或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发出</w:t>
            </w:r>
            <w:r w:rsidR="000F742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查看库存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请求</w:t>
            </w:r>
          </w:p>
          <w:p w:rsidR="007730A0" w:rsidRDefault="007730A0" w:rsidP="00DE51D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2、系统提示操作人员</w:t>
            </w:r>
            <w:r w:rsidR="0054411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输入一个时间区</w:t>
            </w:r>
            <w:r w:rsidR="00430E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间</w:t>
            </w:r>
          </w:p>
          <w:p w:rsidR="007730A0" w:rsidRDefault="007730A0" w:rsidP="00DE51D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3、操作人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员</w:t>
            </w:r>
            <w:r w:rsidR="0011618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输入时间区间并确认</w:t>
            </w:r>
          </w:p>
          <w:p w:rsidR="007730A0" w:rsidRDefault="007730A0" w:rsidP="00DE51D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4、</w:t>
            </w:r>
            <w:r w:rsidR="0011618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</w:t>
            </w:r>
            <w:r w:rsidR="00B942D9" w:rsidRPr="00B942D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时间段内的出库数量</w:t>
            </w:r>
            <w:r w:rsidR="00B942D9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</w:t>
            </w:r>
            <w:r w:rsidR="00B942D9" w:rsidRPr="00B942D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入库数量</w:t>
            </w:r>
            <w:r w:rsidR="00B942D9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</w:t>
            </w:r>
            <w:r w:rsidR="00B942D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金额，</w:t>
            </w:r>
            <w:r w:rsidR="0010236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货物的</w:t>
            </w:r>
            <w:r w:rsidR="00B942D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存储位置，合计库存数量</w:t>
            </w:r>
          </w:p>
          <w:p w:rsidR="007730A0" w:rsidRPr="00C66B41" w:rsidRDefault="0010236A" w:rsidP="0010236A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5、操作人员查看结束后退出</w:t>
            </w:r>
          </w:p>
        </w:tc>
      </w:tr>
      <w:tr w:rsidR="007730A0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730A0" w:rsidRPr="000C2F61" w:rsidRDefault="007730A0" w:rsidP="00DE51D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B942D9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730A0" w:rsidRPr="000C2F61" w:rsidRDefault="007730A0" w:rsidP="00DE51D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C2F6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3a.输入</w:t>
            </w:r>
            <w:r w:rsidR="0010236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时间</w:t>
            </w:r>
            <w:r w:rsidRPr="000C2F6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不符合标准</w:t>
            </w:r>
          </w:p>
          <w:p w:rsidR="007730A0" w:rsidRDefault="007730A0" w:rsidP="00DE51D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系统提示错误并要求重新输入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</w:t>
            </w:r>
          </w:p>
          <w:p w:rsidR="007730A0" w:rsidRPr="007C73CB" w:rsidRDefault="007730A0" w:rsidP="00DE51DB">
            <w:pPr>
              <w:pStyle w:val="1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ab/>
            </w:r>
          </w:p>
        </w:tc>
      </w:tr>
      <w:tr w:rsidR="007730A0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7730A0" w:rsidRDefault="007730A0" w:rsidP="00DE51DB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7730A0" w:rsidRDefault="007730A0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A4183D" w:rsidRDefault="00A4183D">
      <w:pPr>
        <w:rPr>
          <w:lang w:eastAsia="zh-CN"/>
        </w:rPr>
      </w:pPr>
    </w:p>
    <w:p w:rsidR="00C91857" w:rsidRDefault="00C91857" w:rsidP="00C91857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b/>
          <w:sz w:val="30"/>
          <w:szCs w:val="30"/>
          <w:lang w:eastAsia="zh-CN"/>
        </w:rPr>
        <w:t xml:space="preserve">14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库存报警</w:t>
      </w:r>
    </w:p>
    <w:p w:rsidR="00C91857" w:rsidRDefault="00C91857" w:rsidP="00C91857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C91857" w:rsidTr="00DE51DB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91857" w:rsidRPr="00D83EEE" w:rsidRDefault="00C91857" w:rsidP="00DE51DB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</w:t>
            </w:r>
            <w:r w:rsidR="00DF576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报警</w:t>
            </w:r>
          </w:p>
        </w:tc>
      </w:tr>
      <w:tr w:rsidR="00C91857" w:rsidTr="00DE51D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余旻晨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C91857" w:rsidTr="00DE51D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2015-9-26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C91857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91857" w:rsidRDefault="00C91857" w:rsidP="00DE51DB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目标是</w:t>
            </w:r>
            <w:r w:rsidR="0050452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设置库存</w:t>
            </w:r>
            <w:r w:rsidR="0050452A" w:rsidRPr="0050452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警戒比例</w:t>
            </w:r>
          </w:p>
        </w:tc>
      </w:tr>
      <w:tr w:rsidR="00C91857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91857" w:rsidRDefault="00C91857" w:rsidP="00DE51DB">
            <w:pPr>
              <w:tabs>
                <w:tab w:val="left" w:pos="238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需要</w:t>
            </w:r>
            <w:r w:rsidR="0050452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设置库存</w:t>
            </w:r>
            <w:r w:rsidR="0050452A" w:rsidRPr="0050452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警戒比例</w:t>
            </w:r>
            <w:r w:rsidR="0050452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触发，设置完成后</w:t>
            </w:r>
            <w:r w:rsidR="0050452A" w:rsidRPr="0050452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库存数量高于该数值时</w:t>
            </w:r>
            <w:r w:rsidR="0050452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触发</w:t>
            </w:r>
          </w:p>
        </w:tc>
      </w:tr>
      <w:tr w:rsidR="00C91857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必须已经被识别和授权</w:t>
            </w:r>
          </w:p>
        </w:tc>
      </w:tr>
      <w:tr w:rsidR="00C91857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91857" w:rsidRDefault="00AF3621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更新库存信息</w:t>
            </w:r>
          </w:p>
        </w:tc>
      </w:tr>
      <w:tr w:rsidR="00C91857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C91857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91857" w:rsidRDefault="00C91857" w:rsidP="00DE51DB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B714C" w:rsidRPr="007B714C" w:rsidRDefault="007B714C" w:rsidP="007B714C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>1.0</w:t>
            </w:r>
            <w:r w:rsidRPr="007B714C"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设置库存警戒比例</w:t>
            </w:r>
          </w:p>
          <w:p w:rsidR="00C91857" w:rsidRPr="00324884" w:rsidRDefault="00C91857" w:rsidP="00DE51D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或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发出</w:t>
            </w:r>
            <w:r w:rsidR="007B714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设置库存</w:t>
            </w:r>
            <w:r w:rsidR="007B714C" w:rsidRPr="0050452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警戒比例</w:t>
            </w:r>
            <w:r w:rsidR="007B714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的请求</w:t>
            </w:r>
          </w:p>
          <w:p w:rsidR="00C91857" w:rsidRDefault="00C91857" w:rsidP="00DE51D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2、系统提示操作人员输入一个</w:t>
            </w:r>
            <w:r w:rsidR="00430E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百分比值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</w:p>
          <w:p w:rsidR="00C91857" w:rsidRDefault="00C91857" w:rsidP="00DE51D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3、操作人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输入并确认</w:t>
            </w:r>
          </w:p>
          <w:p w:rsidR="00AF7AA4" w:rsidRDefault="00C91857" w:rsidP="00AF7AA4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4、系统显示</w:t>
            </w:r>
            <w:r w:rsidR="00AF7AA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该值并返回</w:t>
            </w:r>
          </w:p>
          <w:p w:rsidR="00831125" w:rsidRDefault="00831125" w:rsidP="0083112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  <w:p w:rsidR="00435799" w:rsidRDefault="00831125" w:rsidP="00435799">
            <w:pPr>
              <w:widowControl w:val="0"/>
              <w:jc w:val="both"/>
              <w:rPr>
                <w:rFonts w:ascii="宋体" w:hAns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>2.0</w:t>
            </w:r>
            <w:r w:rsidR="00435799"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修改</w:t>
            </w:r>
            <w:r w:rsidR="00435799" w:rsidRPr="007B714C"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库存警戒比例</w:t>
            </w:r>
          </w:p>
          <w:p w:rsidR="00435799" w:rsidRPr="00324884" w:rsidRDefault="00435799" w:rsidP="004357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或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发出修改库存</w:t>
            </w:r>
            <w:r w:rsidRPr="0050452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警戒比例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的请求</w:t>
            </w:r>
          </w:p>
          <w:p w:rsidR="00435799" w:rsidRDefault="00435799" w:rsidP="004357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2、系统提示操作人员输入一个百分比值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</w:p>
          <w:p w:rsidR="00435799" w:rsidRDefault="00435799" w:rsidP="004357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3、操作人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输入并确认</w:t>
            </w:r>
          </w:p>
          <w:p w:rsidR="00435799" w:rsidRDefault="00435799" w:rsidP="004357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4、系统显示该值并返回</w:t>
            </w:r>
          </w:p>
          <w:p w:rsidR="00435799" w:rsidRDefault="00435799" w:rsidP="00435799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</w:p>
          <w:p w:rsidR="00435799" w:rsidRDefault="00435799" w:rsidP="00435799">
            <w:pPr>
              <w:widowControl w:val="0"/>
              <w:jc w:val="both"/>
              <w:rPr>
                <w:rFonts w:ascii="宋体" w:hAns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>3.0</w:t>
            </w:r>
            <w:r w:rsidRPr="007B714C"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库存</w:t>
            </w:r>
            <w:r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超出警报</w:t>
            </w:r>
          </w:p>
          <w:p w:rsidR="00435799" w:rsidRPr="00324884" w:rsidRDefault="00435799" w:rsidP="004357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1、系统监控到当前库存超出库存</w:t>
            </w:r>
            <w:r w:rsidRPr="0050452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警戒比例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，系统通知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和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并保持警戒状态</w:t>
            </w:r>
          </w:p>
          <w:p w:rsidR="00435799" w:rsidRPr="00435799" w:rsidRDefault="00435799" w:rsidP="004357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和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收到信息并手动调整分区</w:t>
            </w:r>
          </w:p>
          <w:p w:rsidR="00435799" w:rsidRDefault="00435799" w:rsidP="004357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3、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或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将</w:t>
            </w:r>
            <w:r w:rsidR="0069480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调整后的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库存情况在系统中更新</w:t>
            </w:r>
          </w:p>
          <w:p w:rsidR="00435799" w:rsidRDefault="00435799" w:rsidP="004357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4、</w:t>
            </w:r>
            <w:r w:rsidR="00E6304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系统取消警戒状态</w:t>
            </w:r>
          </w:p>
          <w:p w:rsidR="00435799" w:rsidRPr="00435799" w:rsidRDefault="00435799" w:rsidP="00435799">
            <w:pPr>
              <w:widowControl w:val="0"/>
              <w:jc w:val="both"/>
              <w:rPr>
                <w:rFonts w:ascii="宋体" w:hAnsi="宋体" w:cs="宋体"/>
                <w:b/>
                <w:sz w:val="24"/>
                <w:szCs w:val="24"/>
                <w:lang w:eastAsia="zh-CN"/>
              </w:rPr>
            </w:pPr>
          </w:p>
          <w:p w:rsidR="00435799" w:rsidRPr="007B714C" w:rsidRDefault="00435799" w:rsidP="00435799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</w:p>
          <w:p w:rsidR="00831125" w:rsidRPr="007B714C" w:rsidRDefault="00831125" w:rsidP="00831125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</w:p>
          <w:p w:rsidR="00C91857" w:rsidRPr="00C66B41" w:rsidRDefault="00C91857" w:rsidP="0083112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C91857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91857" w:rsidRPr="000C2F61" w:rsidRDefault="00C91857" w:rsidP="00DE51D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B942D9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69480C" w:rsidRDefault="0069480C" w:rsidP="0069480C">
            <w:pPr>
              <w:widowControl w:val="0"/>
              <w:jc w:val="both"/>
              <w:rPr>
                <w:rFonts w:ascii="宋体" w:hAns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 xml:space="preserve">1.0 </w:t>
            </w:r>
          </w:p>
          <w:p w:rsidR="0069480C" w:rsidRDefault="0069480C" w:rsidP="0069480C">
            <w:pPr>
              <w:pStyle w:val="1"/>
              <w:widowControl w:val="0"/>
              <w:ind w:firstLineChars="175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a输入的信息格式不符合要求</w:t>
            </w:r>
          </w:p>
          <w:p w:rsidR="0069480C" w:rsidRPr="0069480C" w:rsidRDefault="0069480C" w:rsidP="0069480C">
            <w:pPr>
              <w:pStyle w:val="a3"/>
              <w:widowControl w:val="0"/>
              <w:numPr>
                <w:ilvl w:val="2"/>
                <w:numId w:val="1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69480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系统提示错误并要求重新输入</w:t>
            </w:r>
            <w:r w:rsidRPr="0069480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</w:p>
          <w:p w:rsidR="0069480C" w:rsidRPr="0069480C" w:rsidRDefault="0069480C" w:rsidP="0069480C">
            <w:pPr>
              <w:pStyle w:val="a3"/>
              <w:widowControl w:val="0"/>
              <w:ind w:left="1080" w:firstLineChars="0" w:firstLine="0"/>
              <w:jc w:val="both"/>
              <w:rPr>
                <w:rFonts w:ascii="宋体" w:hAnsi="宋体" w:cs="宋体"/>
                <w:b/>
                <w:sz w:val="24"/>
                <w:szCs w:val="24"/>
                <w:lang w:eastAsia="zh-CN"/>
              </w:rPr>
            </w:pPr>
            <w:r w:rsidRPr="0069480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</w:t>
            </w:r>
          </w:p>
          <w:p w:rsidR="0069480C" w:rsidRDefault="0069480C" w:rsidP="0069480C">
            <w:pPr>
              <w:widowControl w:val="0"/>
              <w:jc w:val="both"/>
              <w:rPr>
                <w:rFonts w:ascii="宋体" w:hAns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 xml:space="preserve">2.0 </w:t>
            </w:r>
          </w:p>
          <w:p w:rsidR="0069480C" w:rsidRDefault="0069480C" w:rsidP="0069480C">
            <w:pPr>
              <w:pStyle w:val="1"/>
              <w:widowControl w:val="0"/>
              <w:ind w:firstLineChars="175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a输入的信息格式不符合要求</w:t>
            </w:r>
          </w:p>
          <w:p w:rsidR="0069480C" w:rsidRDefault="0069480C" w:rsidP="0069480C">
            <w:pPr>
              <w:widowControl w:val="0"/>
              <w:jc w:val="both"/>
              <w:rPr>
                <w:rFonts w:ascii="宋体" w:hAns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 xml:space="preserve">  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系统提示错误并要求重新输入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</w:t>
            </w:r>
          </w:p>
          <w:p w:rsidR="0069480C" w:rsidRPr="0069480C" w:rsidRDefault="0069480C" w:rsidP="0069480C">
            <w:pPr>
              <w:widowControl w:val="0"/>
              <w:jc w:val="both"/>
              <w:rPr>
                <w:rFonts w:ascii="宋体" w:hAnsi="宋体" w:cs="宋体"/>
                <w:b/>
                <w:sz w:val="24"/>
                <w:szCs w:val="24"/>
                <w:lang w:eastAsia="zh-CN"/>
              </w:rPr>
            </w:pPr>
          </w:p>
          <w:p w:rsidR="0069480C" w:rsidRDefault="0069480C" w:rsidP="0069480C">
            <w:pPr>
              <w:widowControl w:val="0"/>
              <w:jc w:val="both"/>
              <w:rPr>
                <w:rFonts w:ascii="宋体" w:hAnsi="宋体" w:cs="宋体"/>
                <w:b/>
                <w:sz w:val="24"/>
                <w:szCs w:val="24"/>
                <w:lang w:eastAsia="zh-CN"/>
              </w:rPr>
            </w:pPr>
          </w:p>
          <w:p w:rsidR="0069480C" w:rsidRDefault="0069480C" w:rsidP="0069480C">
            <w:pPr>
              <w:widowControl w:val="0"/>
              <w:jc w:val="both"/>
              <w:rPr>
                <w:rFonts w:ascii="宋体" w:hAns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 xml:space="preserve">3.0 </w:t>
            </w:r>
          </w:p>
          <w:p w:rsidR="0069480C" w:rsidRDefault="00C91857" w:rsidP="0069480C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</w:t>
            </w:r>
            <w:r w:rsidR="0069480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 w:rsidR="0069480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a调整后的库存情况还超出库存警戒比例</w:t>
            </w:r>
          </w:p>
          <w:p w:rsidR="0069480C" w:rsidRDefault="0069480C" w:rsidP="0069480C">
            <w:pPr>
              <w:pStyle w:val="1"/>
              <w:widowControl w:val="0"/>
              <w:ind w:firstLineChars="300" w:firstLine="72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返回正常步骤第一步</w:t>
            </w:r>
          </w:p>
          <w:p w:rsidR="00C91857" w:rsidRDefault="00C91857" w:rsidP="0069480C">
            <w:pPr>
              <w:pStyle w:val="1"/>
              <w:widowControl w:val="0"/>
              <w:ind w:left="108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</w:t>
            </w:r>
          </w:p>
          <w:p w:rsidR="00C91857" w:rsidRPr="007C73CB" w:rsidRDefault="00C91857" w:rsidP="00DE51DB">
            <w:pPr>
              <w:pStyle w:val="1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ab/>
            </w:r>
          </w:p>
        </w:tc>
      </w:tr>
      <w:tr w:rsidR="00C91857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C91857" w:rsidRDefault="00C91857">
      <w:pPr>
        <w:rPr>
          <w:lang w:eastAsia="zh-CN"/>
        </w:rPr>
      </w:pPr>
    </w:p>
    <w:p w:rsidR="00C91857" w:rsidRDefault="00C91857" w:rsidP="00C91857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b/>
          <w:sz w:val="30"/>
          <w:szCs w:val="30"/>
          <w:lang w:eastAsia="zh-CN"/>
        </w:rPr>
        <w:t>1</w:t>
      </w:r>
      <w:r w:rsidR="00DF576B">
        <w:rPr>
          <w:b/>
          <w:sz w:val="30"/>
          <w:szCs w:val="30"/>
          <w:lang w:eastAsia="zh-CN"/>
        </w:rPr>
        <w:t>5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库存</w:t>
      </w:r>
      <w:r w:rsidR="00DF576B">
        <w:rPr>
          <w:rFonts w:hint="eastAsia"/>
          <w:b/>
          <w:sz w:val="30"/>
          <w:szCs w:val="30"/>
          <w:lang w:eastAsia="zh-CN"/>
        </w:rPr>
        <w:t>盘点</w:t>
      </w:r>
    </w:p>
    <w:p w:rsidR="00C91857" w:rsidRDefault="00C91857" w:rsidP="00C91857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C91857" w:rsidTr="00DE51DB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  <w:r w:rsidR="00DF576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91857" w:rsidRPr="00D83EEE" w:rsidRDefault="00C91857" w:rsidP="00DE51DB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</w:t>
            </w:r>
            <w:r w:rsidR="00DF576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盘点</w:t>
            </w:r>
          </w:p>
        </w:tc>
      </w:tr>
      <w:tr w:rsidR="00C91857" w:rsidTr="00DE51D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余旻晨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91857" w:rsidRDefault="00CD0ADA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陈自强</w:t>
            </w:r>
          </w:p>
        </w:tc>
      </w:tr>
      <w:tr w:rsidR="00C91857" w:rsidTr="00DE51D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2015-9-26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91857" w:rsidRDefault="00CD0ADA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2015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-9-28</w:t>
            </w:r>
          </w:p>
        </w:tc>
      </w:tr>
      <w:tr w:rsidR="00C91857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91857" w:rsidRDefault="00C91857" w:rsidP="00DE51DB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目标</w:t>
            </w:r>
            <w:r w:rsidR="0076269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对当天的库存信息进行审核</w:t>
            </w:r>
          </w:p>
        </w:tc>
      </w:tr>
      <w:tr w:rsidR="00C91857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91857" w:rsidRDefault="00C91857" w:rsidP="00DE51DB">
            <w:pPr>
              <w:tabs>
                <w:tab w:val="left" w:pos="238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需要</w:t>
            </w:r>
            <w:r w:rsidR="00C2217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盘点当天库存信息</w:t>
            </w:r>
          </w:p>
        </w:tc>
      </w:tr>
      <w:tr w:rsidR="00C91857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必须已经被识别和授权</w:t>
            </w:r>
          </w:p>
        </w:tc>
      </w:tr>
      <w:tr w:rsidR="00C91857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C91857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C91857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91857" w:rsidRDefault="00C91857" w:rsidP="00DE51DB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91857" w:rsidRPr="00324884" w:rsidRDefault="00C91857" w:rsidP="00DE51D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发出</w:t>
            </w:r>
            <w:r w:rsidR="00B6031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库存盘点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请求</w:t>
            </w:r>
          </w:p>
          <w:p w:rsidR="00C91857" w:rsidRDefault="00C91857" w:rsidP="00DE51D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2、系统</w:t>
            </w:r>
            <w:r w:rsidR="00B6031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显示当天的各区快递的信息包括：快递编号、入库日期、目的地、区号、排号、架号、位号</w:t>
            </w:r>
          </w:p>
          <w:p w:rsidR="00C91857" w:rsidRDefault="00C91857" w:rsidP="00DE51D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3、操作人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员</w:t>
            </w:r>
            <w:r w:rsidR="00B6031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并确认</w:t>
            </w:r>
          </w:p>
          <w:p w:rsidR="00B6031D" w:rsidRDefault="00C91857" w:rsidP="00DE51D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4、系统</w:t>
            </w:r>
            <w:r w:rsidR="00B6031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根据当前</w:t>
            </w:r>
            <w:r w:rsidR="00B6031D" w:rsidRPr="00B6031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时间生成一个截止点，</w:t>
            </w:r>
            <w:r w:rsidR="00B6031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包含</w:t>
            </w:r>
            <w:r w:rsidR="00B6031D" w:rsidRPr="00B6031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批次（日期）</w:t>
            </w:r>
            <w:r w:rsidR="00B6031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信息和</w:t>
            </w:r>
            <w:r w:rsidR="00B6031D" w:rsidRPr="00B6031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批号（序号）</w:t>
            </w:r>
            <w:r w:rsidR="00B6031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  <w:r w:rsidR="009B6D6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，并生成当天的库存盘点单</w:t>
            </w:r>
          </w:p>
          <w:p w:rsidR="00C91857" w:rsidRPr="00C66B41" w:rsidRDefault="00C91857" w:rsidP="009B6D6F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5、</w:t>
            </w:r>
            <w:r w:rsidR="009B6D6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操作人员返回</w:t>
            </w:r>
          </w:p>
        </w:tc>
      </w:tr>
      <w:tr w:rsidR="00C91857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91857" w:rsidRPr="000C2F61" w:rsidRDefault="00C91857" w:rsidP="00DE51D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B942D9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B6D6F" w:rsidRDefault="009B6D6F" w:rsidP="00DE51D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5a操作人员选择</w:t>
            </w:r>
            <w:r w:rsidRPr="009B6D6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导出</w:t>
            </w:r>
            <w:r w:rsidRPr="009B6D6F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Excel</w:t>
            </w:r>
          </w:p>
          <w:p w:rsidR="009B6D6F" w:rsidRDefault="009B6D6F" w:rsidP="009B6D6F">
            <w:pPr>
              <w:pStyle w:val="1"/>
              <w:widowControl w:val="0"/>
              <w:numPr>
                <w:ilvl w:val="0"/>
                <w:numId w:val="2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系统提示操作人员选择一张库存盘点单</w:t>
            </w:r>
          </w:p>
          <w:p w:rsidR="009B6D6F" w:rsidRDefault="009B6D6F" w:rsidP="009B6D6F">
            <w:pPr>
              <w:pStyle w:val="1"/>
              <w:widowControl w:val="0"/>
              <w:numPr>
                <w:ilvl w:val="0"/>
                <w:numId w:val="2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操作人员选择并确认</w:t>
            </w:r>
          </w:p>
          <w:p w:rsidR="00C91857" w:rsidRPr="009B6D6F" w:rsidRDefault="009B6D6F" w:rsidP="009B6D6F">
            <w:pPr>
              <w:pStyle w:val="1"/>
              <w:widowControl w:val="0"/>
              <w:numPr>
                <w:ilvl w:val="0"/>
                <w:numId w:val="2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B6D6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系统将所选择的库存盘点单导出</w:t>
            </w:r>
            <w:r w:rsidRPr="009B6D6F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Excel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并返回</w:t>
            </w:r>
          </w:p>
          <w:p w:rsidR="00C91857" w:rsidRPr="007C73CB" w:rsidRDefault="00C91857" w:rsidP="00DE51DB">
            <w:pPr>
              <w:pStyle w:val="1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ab/>
            </w:r>
          </w:p>
        </w:tc>
      </w:tr>
      <w:tr w:rsidR="00C91857" w:rsidTr="00DE51D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C91857" w:rsidRDefault="00C91857" w:rsidP="00DE5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C91857" w:rsidRDefault="00C91857">
      <w:pPr>
        <w:rPr>
          <w:lang w:eastAsia="zh-CN"/>
        </w:rPr>
      </w:pPr>
    </w:p>
    <w:p w:rsidR="00983D74" w:rsidRDefault="00983D74">
      <w:pPr>
        <w:rPr>
          <w:lang w:eastAsia="zh-CN"/>
        </w:rPr>
      </w:pPr>
    </w:p>
    <w:p w:rsidR="00983D74" w:rsidRDefault="00983D74" w:rsidP="00983D74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b/>
          <w:sz w:val="30"/>
          <w:szCs w:val="30"/>
          <w:lang w:eastAsia="zh-CN"/>
        </w:rPr>
        <w:t>16</w:t>
      </w:r>
      <w:r>
        <w:rPr>
          <w:rFonts w:hint="eastAsia"/>
          <w:b/>
          <w:sz w:val="30"/>
          <w:szCs w:val="30"/>
          <w:lang w:eastAsia="zh-CN"/>
        </w:rPr>
        <w:t>制定薪水</w:t>
      </w:r>
      <w:r>
        <w:rPr>
          <w:b/>
          <w:sz w:val="30"/>
          <w:szCs w:val="30"/>
          <w:lang w:eastAsia="zh-CN"/>
        </w:rPr>
        <w:t>策略</w:t>
      </w:r>
    </w:p>
    <w:p w:rsidR="00983D74" w:rsidRDefault="00983D74" w:rsidP="00983D74">
      <w:pPr>
        <w:widowControl w:val="0"/>
        <w:ind w:left="420"/>
        <w:jc w:val="both"/>
        <w:rPr>
          <w:b/>
          <w:sz w:val="30"/>
          <w:szCs w:val="30"/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983D74" w:rsidTr="00C0722B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83D74" w:rsidRDefault="00983D74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983D74" w:rsidRDefault="00983D74" w:rsidP="00983D7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16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83D74" w:rsidRDefault="00983D74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83D74" w:rsidRPr="00D83EEE" w:rsidRDefault="00983D74" w:rsidP="00C0722B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制定薪水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策略</w:t>
            </w:r>
          </w:p>
        </w:tc>
      </w:tr>
      <w:tr w:rsidR="00983D74" w:rsidTr="00C0722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83D74" w:rsidRDefault="00983D74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983D74" w:rsidRDefault="00983D74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陈自强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83D74" w:rsidRDefault="00983D74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83D74" w:rsidRDefault="00983D74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983D74" w:rsidTr="00C0722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83D74" w:rsidRDefault="00983D74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983D74" w:rsidRDefault="00983D74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83D74" w:rsidRDefault="00983D74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83D74" w:rsidRDefault="00983D74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983D74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983D74" w:rsidRDefault="00983D74" w:rsidP="00C0722B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83D74" w:rsidRDefault="00983D74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</w:p>
        </w:tc>
      </w:tr>
      <w:tr w:rsidR="00983D74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83D74" w:rsidRDefault="00983D74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83D74" w:rsidRDefault="00983D74" w:rsidP="00C0722B">
            <w:pPr>
              <w:tabs>
                <w:tab w:val="left" w:pos="238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总经理需要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更改薪水策略</w:t>
            </w:r>
          </w:p>
        </w:tc>
      </w:tr>
      <w:tr w:rsidR="00983D74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83D74" w:rsidRDefault="00983D74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83D74" w:rsidRDefault="00983D74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总经理必须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已经被确认和授权</w:t>
            </w:r>
          </w:p>
        </w:tc>
      </w:tr>
      <w:tr w:rsidR="00983D74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83D74" w:rsidRDefault="00983D74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83D74" w:rsidRDefault="00983D74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薪水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策略改变，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下月起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工资报表等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计算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策略自动更新</w:t>
            </w:r>
          </w:p>
        </w:tc>
      </w:tr>
      <w:tr w:rsidR="00983D74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83D74" w:rsidRDefault="00983D74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83D74" w:rsidRDefault="00983D74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983D74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983D74" w:rsidRDefault="00983D74" w:rsidP="00C0722B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83D74" w:rsidRDefault="004E70A0" w:rsidP="00C0722B">
            <w:pPr>
              <w:pStyle w:val="1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查看薪水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策略</w:t>
            </w:r>
          </w:p>
          <w:p w:rsidR="00983D74" w:rsidRDefault="004E70A0" w:rsidP="00C0722B">
            <w:pPr>
              <w:pStyle w:val="1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 w:rsidR="00983D7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发起</w:t>
            </w:r>
            <w:r w:rsidR="00983D7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查看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薪水策略</w:t>
            </w:r>
            <w:r w:rsidR="00983D7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的</w:t>
            </w:r>
            <w:r w:rsidR="00983D7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要求</w:t>
            </w:r>
          </w:p>
          <w:p w:rsidR="00983D74" w:rsidRDefault="00983D74" w:rsidP="00C0722B">
            <w:pPr>
              <w:pStyle w:val="1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显示</w:t>
            </w:r>
            <w:r w:rsidR="004E70A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各</w:t>
            </w:r>
            <w:r w:rsidR="004E70A0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工作人员种类的薪水策略：计算工资方式、基本工资、提成等等</w:t>
            </w:r>
          </w:p>
          <w:p w:rsidR="004E70A0" w:rsidRDefault="004E70A0" w:rsidP="004E70A0">
            <w:pPr>
              <w:pStyle w:val="1"/>
              <w:widowControl w:val="0"/>
              <w:tabs>
                <w:tab w:val="left" w:pos="720"/>
              </w:tabs>
              <w:ind w:firstLineChars="500" w:firstLine="120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a.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发出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制定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薪水策略的要求</w:t>
            </w:r>
          </w:p>
          <w:p w:rsidR="004E70A0" w:rsidRDefault="004E70A0" w:rsidP="004E70A0">
            <w:pPr>
              <w:pStyle w:val="1"/>
              <w:widowControl w:val="0"/>
              <w:tabs>
                <w:tab w:val="left" w:pos="1680"/>
              </w:tabs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ab/>
              <w:t>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提示总经理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选择工作人员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种类</w:t>
            </w:r>
          </w:p>
          <w:p w:rsidR="004E70A0" w:rsidRDefault="004E70A0" w:rsidP="004E70A0">
            <w:pPr>
              <w:pStyle w:val="1"/>
              <w:widowControl w:val="0"/>
              <w:tabs>
                <w:tab w:val="left" w:pos="720"/>
              </w:tabs>
              <w:ind w:firstLineChars="400" w:firstLine="96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2.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选择一种种类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输入新的方式</w:t>
            </w:r>
          </w:p>
          <w:p w:rsidR="004E70A0" w:rsidRDefault="004E70A0" w:rsidP="004E70A0">
            <w:pPr>
              <w:pStyle w:val="1"/>
              <w:widowControl w:val="0"/>
              <w:tabs>
                <w:tab w:val="left" w:pos="720"/>
              </w:tabs>
              <w:ind w:firstLineChars="400" w:firstLine="96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 3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保存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新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策略并返回</w:t>
            </w:r>
          </w:p>
          <w:p w:rsidR="004E70A0" w:rsidRDefault="004E70A0" w:rsidP="00553139">
            <w:pPr>
              <w:pStyle w:val="1"/>
              <w:widowControl w:val="0"/>
              <w:tabs>
                <w:tab w:val="left" w:pos="720"/>
              </w:tabs>
              <w:ind w:firstLineChars="400" w:firstLine="96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 3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b.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不正确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，要求重新输入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</w:t>
            </w:r>
          </w:p>
          <w:p w:rsidR="00983D74" w:rsidRPr="00EB1415" w:rsidRDefault="004E70A0" w:rsidP="00C0722B">
            <w:pPr>
              <w:pStyle w:val="1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确认信息并返回</w:t>
            </w:r>
          </w:p>
        </w:tc>
      </w:tr>
      <w:tr w:rsidR="00983D74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983D74" w:rsidRPr="000C2F61" w:rsidRDefault="00983D74" w:rsidP="00C0722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B942D9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83D74" w:rsidRPr="00EB1415" w:rsidRDefault="00553139" w:rsidP="004E70A0">
            <w:pPr>
              <w:pStyle w:val="1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全流程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中总经理可以放弃所有改变</w:t>
            </w:r>
          </w:p>
        </w:tc>
      </w:tr>
      <w:tr w:rsidR="00983D74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983D74" w:rsidRDefault="00983D74" w:rsidP="00C0722B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983D74" w:rsidRDefault="00983D74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983D74" w:rsidRDefault="00983D74">
      <w:pPr>
        <w:rPr>
          <w:lang w:eastAsia="zh-CN"/>
        </w:rPr>
      </w:pPr>
    </w:p>
    <w:p w:rsidR="00553139" w:rsidRDefault="00553139" w:rsidP="00553139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b/>
          <w:sz w:val="30"/>
          <w:szCs w:val="30"/>
          <w:lang w:eastAsia="zh-CN"/>
        </w:rPr>
        <w:t>17</w:t>
      </w:r>
      <w:bookmarkStart w:id="0" w:name="_GoBack"/>
      <w:bookmarkEnd w:id="0"/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>制定</w:t>
      </w:r>
      <w:r>
        <w:rPr>
          <w:b/>
          <w:sz w:val="30"/>
          <w:szCs w:val="30"/>
          <w:lang w:eastAsia="zh-CN"/>
        </w:rPr>
        <w:t>常量数据</w:t>
      </w: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553139" w:rsidTr="00C0722B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3139" w:rsidRDefault="00553139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553139" w:rsidRDefault="00553139" w:rsidP="0055313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17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3139" w:rsidRDefault="00553139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3139" w:rsidRPr="00D83EEE" w:rsidRDefault="00553139" w:rsidP="00C0722B">
            <w:pPr>
              <w:pStyle w:val="1"/>
              <w:ind w:firstLineChars="0" w:firstLine="0"/>
              <w:rPr>
                <w:lang w:eastAsia="zh-CN"/>
              </w:rPr>
            </w:pPr>
            <w:r w:rsidRPr="0055313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制定常量数据</w:t>
            </w:r>
          </w:p>
        </w:tc>
      </w:tr>
      <w:tr w:rsidR="00553139" w:rsidTr="00C0722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3139" w:rsidRDefault="00553139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553139" w:rsidRDefault="00553139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陈自强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3139" w:rsidRDefault="00553139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3139" w:rsidRDefault="00553139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553139" w:rsidTr="00C0722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3139" w:rsidRDefault="00553139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553139" w:rsidRDefault="00553139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3139" w:rsidRDefault="00553139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3139" w:rsidRDefault="00553139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553139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553139" w:rsidRDefault="00553139" w:rsidP="00C0722B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3139" w:rsidRDefault="00553139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</w:p>
        </w:tc>
      </w:tr>
      <w:tr w:rsidR="00553139" w:rsidRPr="00553139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3139" w:rsidRDefault="00553139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3139" w:rsidRDefault="00553139" w:rsidP="00C0722B">
            <w:pPr>
              <w:tabs>
                <w:tab w:val="left" w:pos="238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总经理想要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更改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或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查看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常量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数据</w:t>
            </w:r>
          </w:p>
        </w:tc>
      </w:tr>
      <w:tr w:rsidR="00553139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3139" w:rsidRDefault="00553139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3139" w:rsidRDefault="00553139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总经理必须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已经被确认和授权</w:t>
            </w:r>
          </w:p>
        </w:tc>
      </w:tr>
      <w:tr w:rsidR="00553139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3139" w:rsidRDefault="00553139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3139" w:rsidRDefault="00553139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新的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业务单需要使用新的常量来计算数据</w:t>
            </w:r>
          </w:p>
        </w:tc>
      </w:tr>
      <w:tr w:rsidR="00553139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3139" w:rsidRDefault="00553139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3139" w:rsidRDefault="00553139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553139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553139" w:rsidRDefault="00553139" w:rsidP="00C0722B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3139" w:rsidRDefault="00553139" w:rsidP="00553139">
            <w:pPr>
              <w:pStyle w:val="1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查看现有常量</w:t>
            </w:r>
          </w:p>
          <w:p w:rsidR="00553139" w:rsidRDefault="00553139" w:rsidP="00553139">
            <w:pPr>
              <w:pStyle w:val="1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总经理发出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查看现有常量的要求</w:t>
            </w:r>
          </w:p>
          <w:p w:rsidR="00553139" w:rsidRDefault="00553139" w:rsidP="00553139">
            <w:pPr>
              <w:pStyle w:val="1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现有各种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常量</w:t>
            </w:r>
          </w:p>
          <w:p w:rsidR="00553139" w:rsidRDefault="00553139" w:rsidP="00553139">
            <w:pPr>
              <w:pStyle w:val="1"/>
              <w:widowControl w:val="0"/>
              <w:tabs>
                <w:tab w:val="left" w:pos="720"/>
              </w:tabs>
              <w:ind w:firstLineChars="500" w:firstLine="120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a.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发出更改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现有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常量的要求</w:t>
            </w:r>
          </w:p>
          <w:p w:rsidR="00553139" w:rsidRDefault="00136EAB" w:rsidP="00136EAB">
            <w:pPr>
              <w:pStyle w:val="1"/>
              <w:widowControl w:val="0"/>
              <w:numPr>
                <w:ilvl w:val="0"/>
                <w:numId w:val="28"/>
              </w:numPr>
              <w:tabs>
                <w:tab w:val="left" w:pos="1680"/>
              </w:tabs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显示可更改的常量</w:t>
            </w:r>
          </w:p>
          <w:p w:rsidR="00136EAB" w:rsidRDefault="00136EAB" w:rsidP="00136EAB">
            <w:pPr>
              <w:pStyle w:val="1"/>
              <w:widowControl w:val="0"/>
              <w:numPr>
                <w:ilvl w:val="0"/>
                <w:numId w:val="28"/>
              </w:numPr>
              <w:tabs>
                <w:tab w:val="left" w:pos="1680"/>
              </w:tabs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修改常量并保存</w:t>
            </w:r>
          </w:p>
          <w:p w:rsidR="00136EAB" w:rsidRPr="00EB1415" w:rsidRDefault="00136EAB" w:rsidP="00136EAB">
            <w:pPr>
              <w:pStyle w:val="1"/>
              <w:widowControl w:val="0"/>
              <w:numPr>
                <w:ilvl w:val="0"/>
                <w:numId w:val="28"/>
              </w:numPr>
              <w:tabs>
                <w:tab w:val="left" w:pos="1680"/>
              </w:tabs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保存新的常量</w:t>
            </w:r>
          </w:p>
          <w:p w:rsidR="00553139" w:rsidRPr="00EB1415" w:rsidRDefault="00136EAB" w:rsidP="00553139">
            <w:pPr>
              <w:pStyle w:val="1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总经理确认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并返回主界面</w:t>
            </w:r>
          </w:p>
        </w:tc>
      </w:tr>
      <w:tr w:rsidR="00553139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553139" w:rsidRPr="000C2F61" w:rsidRDefault="00553139" w:rsidP="00C0722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B942D9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3139" w:rsidRPr="00EB1415" w:rsidRDefault="00136EAB" w:rsidP="00553139">
            <w:pPr>
              <w:pStyle w:val="1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全过程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中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可以</w:t>
            </w:r>
            <w:r w:rsidR="00785C2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取消流程</w:t>
            </w:r>
          </w:p>
          <w:p w:rsidR="00553139" w:rsidRPr="00EB1415" w:rsidRDefault="00553139" w:rsidP="00C0722B">
            <w:pPr>
              <w:pStyle w:val="1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553139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553139" w:rsidRDefault="00553139" w:rsidP="00C0722B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553139" w:rsidRDefault="00553139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983D74" w:rsidRDefault="00983D74">
      <w:pPr>
        <w:rPr>
          <w:lang w:eastAsia="zh-CN"/>
        </w:rPr>
      </w:pPr>
    </w:p>
    <w:p w:rsidR="00DE51DB" w:rsidRDefault="00DE51DB">
      <w:pPr>
        <w:rPr>
          <w:lang w:eastAsia="zh-CN"/>
        </w:rPr>
      </w:pPr>
    </w:p>
    <w:p w:rsidR="00DE51DB" w:rsidRDefault="00DE51DB">
      <w:pPr>
        <w:rPr>
          <w:lang w:eastAsia="zh-CN"/>
        </w:rPr>
      </w:pPr>
    </w:p>
    <w:p w:rsidR="00C0722B" w:rsidRDefault="00C0722B" w:rsidP="00C0722B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b/>
          <w:sz w:val="30"/>
          <w:szCs w:val="30"/>
          <w:lang w:eastAsia="zh-CN"/>
        </w:rPr>
        <w:t>1</w:t>
      </w:r>
      <w:r w:rsidR="00CE7598">
        <w:rPr>
          <w:b/>
          <w:sz w:val="30"/>
          <w:szCs w:val="30"/>
          <w:lang w:eastAsia="zh-CN"/>
        </w:rPr>
        <w:t>8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物流信息查询</w:t>
      </w:r>
    </w:p>
    <w:p w:rsidR="0047536E" w:rsidRDefault="0047536E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C0722B" w:rsidTr="00C0722B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19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D83EEE" w:rsidRDefault="00C0722B" w:rsidP="00C0722B">
            <w:pPr>
              <w:pStyle w:val="1"/>
              <w:ind w:firstLineChars="0" w:firstLine="0"/>
              <w:rPr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物流信息查询</w:t>
            </w:r>
          </w:p>
        </w:tc>
      </w:tr>
      <w:tr w:rsidR="00C0722B" w:rsidTr="00C0722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邢程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C0722B" w:rsidTr="00C0722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2015-9-24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0722B" w:rsidRDefault="00C0722B" w:rsidP="00C0722B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查询人员（寄件人、快递员），目标是清晰明确地追踪货物的物流信息</w:t>
            </w:r>
          </w:p>
        </w:tc>
      </w:tr>
      <w:tr w:rsid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Default="00C0722B" w:rsidP="00C0722B">
            <w:pPr>
              <w:tabs>
                <w:tab w:val="left" w:pos="238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查询人员需要查询已知订单号的货物物流信息</w:t>
            </w:r>
          </w:p>
        </w:tc>
      </w:tr>
      <w:tr w:rsid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低</w:t>
            </w:r>
          </w:p>
        </w:tc>
      </w:tr>
      <w:tr w:rsid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0722B" w:rsidRDefault="00C0722B" w:rsidP="00C0722B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Default="00C0722B" w:rsidP="00C0722B">
            <w:pPr>
              <w:pStyle w:val="1"/>
              <w:ind w:firstLineChars="0" w:firstLine="0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1.0查询订单</w:t>
            </w:r>
          </w:p>
          <w:p w:rsidR="00C0722B" w:rsidRPr="00C0722B" w:rsidRDefault="00C0722B" w:rsidP="00C0722B">
            <w:pPr>
              <w:pStyle w:val="1"/>
              <w:widowControl w:val="0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查询人员发出查看货物物流信息的请求</w:t>
            </w:r>
          </w:p>
          <w:p w:rsidR="00C0722B" w:rsidRPr="00C0722B" w:rsidRDefault="00C0722B" w:rsidP="00C0722B">
            <w:pPr>
              <w:pStyle w:val="1"/>
              <w:widowControl w:val="0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系统提示查询人员输入订单号</w:t>
            </w:r>
          </w:p>
          <w:p w:rsidR="00C0722B" w:rsidRPr="00C0722B" w:rsidRDefault="00C0722B" w:rsidP="00C0722B">
            <w:pPr>
              <w:pStyle w:val="1"/>
              <w:widowControl w:val="0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查询人员输入订单号并确认</w:t>
            </w:r>
          </w:p>
          <w:p w:rsidR="00C0722B" w:rsidRPr="00C0722B" w:rsidRDefault="00C0722B" w:rsidP="00C0722B">
            <w:pPr>
              <w:pStyle w:val="1"/>
              <w:widowControl w:val="0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系统自动显示该订单的物流状态：</w:t>
            </w:r>
          </w:p>
          <w:p w:rsidR="00C0722B" w:rsidRPr="00C0722B" w:rsidRDefault="00C0722B" w:rsidP="00C0722B">
            <w:pPr>
              <w:pStyle w:val="1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1a.</w:t>
            </w: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收件 （标注收件站点、收件时间、收件员信息）</w:t>
            </w:r>
          </w:p>
          <w:p w:rsidR="00C0722B" w:rsidRPr="00C0722B" w:rsidRDefault="00C0722B" w:rsidP="00C0722B">
            <w:pPr>
              <w:pStyle w:val="1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1b.按时间顺序排列的中转4个状态：到达收件人中转站，到达收件人集散站，到达寄件人集散站，到达寄件人中转站。</w:t>
            </w:r>
          </w:p>
          <w:p w:rsidR="00C0722B" w:rsidRPr="00C0722B" w:rsidRDefault="00C0722B" w:rsidP="00C0722B">
            <w:pPr>
              <w:pStyle w:val="1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（标注所在地点、到站时间、到站经手人、出站时间、出站经手人）</w:t>
            </w:r>
          </w:p>
          <w:p w:rsidR="00C0722B" w:rsidRPr="00EB1415" w:rsidRDefault="00C0722B" w:rsidP="00C0722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1.c派件中（标注派件站点、派件时间、派件员信息）</w:t>
            </w:r>
          </w:p>
        </w:tc>
      </w:tr>
      <w:tr w:rsid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0722B" w:rsidRPr="000C2F61" w:rsidRDefault="00C0722B" w:rsidP="00C0722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B942D9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pStyle w:val="1"/>
              <w:tabs>
                <w:tab w:val="left" w:pos="720"/>
              </w:tabs>
              <w:ind w:firstLine="480"/>
              <w:jc w:val="both"/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/>
                <w:sz w:val="24"/>
                <w:szCs w:val="24"/>
                <w:lang w:eastAsia="zh-CN"/>
              </w:rPr>
              <w:t>2</w:t>
            </w:r>
            <w:r w:rsidRPr="00C0722B"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  <w:t>a.</w:t>
            </w: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查询人员</w:t>
            </w:r>
            <w:r w:rsidRPr="00C0722B">
              <w:rPr>
                <w:rFonts w:ascii="微软雅黑" w:eastAsia="微软雅黑" w:hAnsi="微软雅黑" w:cs="微软雅黑" w:hint="eastAsia"/>
                <w:b/>
                <w:sz w:val="24"/>
                <w:szCs w:val="24"/>
                <w:lang w:eastAsia="zh-CN"/>
              </w:rPr>
              <w:t>取消查看货物物流信息</w:t>
            </w:r>
          </w:p>
          <w:p w:rsidR="00C0722B" w:rsidRPr="00C0722B" w:rsidRDefault="00C0722B" w:rsidP="00C0722B">
            <w:pPr>
              <w:pStyle w:val="1"/>
              <w:tabs>
                <w:tab w:val="left" w:pos="720"/>
              </w:tabs>
              <w:ind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/>
                <w:sz w:val="24"/>
                <w:szCs w:val="24"/>
                <w:lang w:eastAsia="zh-CN"/>
              </w:rPr>
              <w:t>1.系统取消该流程并返回主界面</w:t>
            </w:r>
          </w:p>
          <w:p w:rsidR="00C0722B" w:rsidRPr="00C0722B" w:rsidRDefault="00C0722B" w:rsidP="00C0722B">
            <w:pPr>
              <w:pStyle w:val="1"/>
              <w:tabs>
                <w:tab w:val="left" w:pos="720"/>
              </w:tabs>
              <w:ind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2b.该订单号存在非法字符，长度不符合要求或者订单号不存在</w:t>
            </w:r>
          </w:p>
          <w:p w:rsidR="00C0722B" w:rsidRPr="00C0722B" w:rsidRDefault="00C0722B" w:rsidP="00C0722B">
            <w:pPr>
              <w:pStyle w:val="1"/>
              <w:tabs>
                <w:tab w:val="left" w:pos="720"/>
              </w:tabs>
              <w:ind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</w:t>
            </w: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1.系统提示错误，要求重新输入</w:t>
            </w:r>
          </w:p>
          <w:p w:rsidR="00C0722B" w:rsidRPr="00C0722B" w:rsidRDefault="00C0722B" w:rsidP="00C0722B">
            <w:pPr>
              <w:pStyle w:val="1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C0722B" w:rsidRDefault="00C0722B" w:rsidP="00C0722B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47536E" w:rsidRDefault="0047536E">
      <w:pPr>
        <w:rPr>
          <w:lang w:eastAsia="zh-CN"/>
        </w:rPr>
      </w:pPr>
    </w:p>
    <w:p w:rsidR="00C0722B" w:rsidRDefault="00C0722B" w:rsidP="00C0722B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lastRenderedPageBreak/>
        <w:t>用例</w:t>
      </w:r>
      <w:r w:rsidR="00CE7598">
        <w:rPr>
          <w:b/>
          <w:sz w:val="30"/>
          <w:szCs w:val="30"/>
          <w:lang w:eastAsia="zh-CN"/>
        </w:rPr>
        <w:t>19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订单输入</w:t>
      </w: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C0722B" w:rsidRPr="00C0722B" w:rsidTr="00C0722B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订单输入</w:t>
            </w:r>
          </w:p>
        </w:tc>
      </w:tr>
      <w:tr w:rsidR="00C0722B" w:rsidRPr="00C0722B" w:rsidTr="00C0722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邢程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C0722B" w:rsidRPr="00C0722B" w:rsidTr="00C0722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2015-9-24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0722B" w:rsidRPr="00C0722B" w:rsidRDefault="00C0722B" w:rsidP="00C0722B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快递员，目标是清晰明确地添加订单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tabs>
                <w:tab w:val="left" w:pos="238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快递员需要添加订单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快递员必须已经被识别和授权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系统记录订单记录情况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低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0722B" w:rsidRPr="00C0722B" w:rsidRDefault="00C0722B" w:rsidP="00C0722B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widowControl w:val="0"/>
              <w:jc w:val="both"/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/>
                <w:sz w:val="24"/>
                <w:szCs w:val="24"/>
                <w:lang w:eastAsia="zh-CN"/>
              </w:rPr>
              <w:t>1.0</w:t>
            </w: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订单输入</w:t>
            </w:r>
          </w:p>
          <w:p w:rsidR="00C0722B" w:rsidRPr="00C0722B" w:rsidRDefault="00C0722B" w:rsidP="00C0722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1.快递员发出增加订单的请求</w:t>
            </w:r>
          </w:p>
          <w:p w:rsidR="00C0722B" w:rsidRPr="00C0722B" w:rsidRDefault="00C0722B" w:rsidP="00C0722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2.系统提示快递员输入新增订单信息</w:t>
            </w:r>
          </w:p>
          <w:p w:rsidR="00C0722B" w:rsidRPr="00C0722B" w:rsidRDefault="00C0722B" w:rsidP="00C0722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 w:rsidRPr="00C0722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</w:t>
            </w: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快递员按照要求输入寄件人姓名、住址、单位、电话、手机；</w:t>
            </w:r>
          </w:p>
          <w:p w:rsidR="00C0722B" w:rsidRPr="00C0722B" w:rsidRDefault="00C0722B" w:rsidP="00C0722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输入收件人姓名、住址、单位、电话、手机</w:t>
            </w:r>
          </w:p>
          <w:p w:rsidR="00C0722B" w:rsidRPr="00C0722B" w:rsidRDefault="00C0722B" w:rsidP="00C0722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4.快递员按照要求输入托运货物信息：原件数、实际重量、体积、内件品名、尺寸</w:t>
            </w:r>
          </w:p>
          <w:p w:rsidR="00C0722B" w:rsidRPr="00C0722B" w:rsidRDefault="00C0722B" w:rsidP="00C0722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5.快递员选择快递形式：经济快递、标准快递、特快快递（单选项）</w:t>
            </w:r>
          </w:p>
          <w:p w:rsidR="00C0722B" w:rsidRPr="00C0722B" w:rsidRDefault="00C0722B" w:rsidP="00C0722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6.快递员选择包装费用：纸箱（5元）、木箱（10元）、快递袋 （1块）和其他（手动输入）</w:t>
            </w:r>
          </w:p>
          <w:p w:rsidR="00C0722B" w:rsidRPr="00C0722B" w:rsidRDefault="00C0722B" w:rsidP="00C0722B">
            <w:pPr>
              <w:widowControl w:val="0"/>
              <w:jc w:val="both"/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7.递员输入订单条形码号（10位数）</w:t>
            </w:r>
          </w:p>
          <w:p w:rsidR="00C0722B" w:rsidRPr="00C0722B" w:rsidRDefault="00C0722B" w:rsidP="00C0722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0722B" w:rsidRPr="00C0722B" w:rsidRDefault="00C0722B" w:rsidP="00C0722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3a</w:t>
            </w:r>
            <w:r w:rsidRPr="00C0722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</w:t>
            </w: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如果寄件人或者收件人的电话或者手机号码长度不符合要求</w:t>
            </w:r>
          </w:p>
          <w:p w:rsidR="00C0722B" w:rsidRPr="00C0722B" w:rsidRDefault="00C0722B" w:rsidP="00C0722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1.系统返回第3步，要求重新输入</w:t>
            </w:r>
          </w:p>
          <w:p w:rsidR="00C0722B" w:rsidRPr="00C0722B" w:rsidRDefault="00C0722B" w:rsidP="00C0722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3～7b</w:t>
            </w:r>
            <w:r w:rsidRPr="00C0722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</w:t>
            </w: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快递员取消增加订单</w:t>
            </w:r>
          </w:p>
          <w:p w:rsidR="00C0722B" w:rsidRPr="00C0722B" w:rsidRDefault="00C0722B" w:rsidP="00C0722B">
            <w:pPr>
              <w:widowControl w:val="0"/>
              <w:numPr>
                <w:ilvl w:val="1"/>
                <w:numId w:val="31"/>
              </w:numPr>
              <w:ind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系统取消该流程并返回主界面</w:t>
            </w:r>
          </w:p>
          <w:p w:rsidR="00C0722B" w:rsidRPr="00C0722B" w:rsidRDefault="00C0722B" w:rsidP="00C0722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7a</w:t>
            </w:r>
            <w:r w:rsidRPr="00C0722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</w:t>
            </w: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条形码号出现非法字符或者长度不符合要求</w:t>
            </w:r>
          </w:p>
          <w:p w:rsidR="00C0722B" w:rsidRPr="00C0722B" w:rsidRDefault="00C0722B" w:rsidP="00C0722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1.系统返回第8步，要求重新输入</w:t>
            </w:r>
          </w:p>
          <w:p w:rsidR="00C0722B" w:rsidRPr="00C0722B" w:rsidRDefault="00C0722B" w:rsidP="00C0722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7</w:t>
            </w:r>
            <w:r w:rsidRPr="00C0722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b.</w:t>
            </w: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条形码号在系统中已经存在</w:t>
            </w:r>
          </w:p>
          <w:p w:rsidR="00C0722B" w:rsidRPr="00C0722B" w:rsidRDefault="00C0722B" w:rsidP="00C0722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1</w:t>
            </w:r>
            <w:r w:rsidRPr="00C0722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</w:t>
            </w: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系统显示“已存在订单”，信息错误。系统要求重新输入。</w:t>
            </w:r>
          </w:p>
          <w:p w:rsidR="00C0722B" w:rsidRPr="00C0722B" w:rsidRDefault="00C0722B" w:rsidP="00C0722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47536E" w:rsidRDefault="0047536E">
      <w:pPr>
        <w:rPr>
          <w:lang w:eastAsia="zh-CN"/>
        </w:rPr>
      </w:pPr>
    </w:p>
    <w:p w:rsidR="00C0722B" w:rsidRDefault="00C0722B" w:rsidP="00C0722B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b/>
          <w:sz w:val="30"/>
          <w:szCs w:val="30"/>
          <w:lang w:eastAsia="zh-CN"/>
        </w:rPr>
        <w:t>2</w:t>
      </w:r>
      <w:r w:rsidR="00CE7598">
        <w:rPr>
          <w:b/>
          <w:sz w:val="30"/>
          <w:szCs w:val="30"/>
          <w:lang w:eastAsia="zh-CN"/>
        </w:rPr>
        <w:t>0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报价和时间管理</w:t>
      </w:r>
    </w:p>
    <w:p w:rsidR="00C0722B" w:rsidRDefault="00C0722B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C0722B" w:rsidRPr="00C0722B" w:rsidTr="00C0722B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0722B" w:rsidRPr="00C0722B" w:rsidRDefault="00C0722B" w:rsidP="00941ECE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</w:t>
            </w:r>
            <w:r w:rsidR="00941ECE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941ECE" w:rsidP="00C0722B">
            <w:pPr>
              <w:rPr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报价和时间管理</w:t>
            </w:r>
          </w:p>
        </w:tc>
      </w:tr>
      <w:tr w:rsidR="00C0722B" w:rsidRPr="00C0722B" w:rsidTr="00C0722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邢程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C0722B" w:rsidRPr="00C0722B" w:rsidTr="00C0722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2015-9-24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0722B" w:rsidRPr="00C0722B" w:rsidRDefault="00C0722B" w:rsidP="00C0722B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快递员，</w:t>
            </w:r>
            <w:r w:rsidR="00941ECE"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目标是明确计算寄快递的费用和预计到达时间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41ECE" w:rsidRPr="00941ECE" w:rsidRDefault="00941ECE" w:rsidP="00941ECE">
            <w:pPr>
              <w:tabs>
                <w:tab w:val="left" w:pos="238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快递员已经将订单中的收件人、寄件人位置填写清楚；</w:t>
            </w:r>
          </w:p>
          <w:p w:rsidR="00C0722B" w:rsidRPr="00C0722B" w:rsidRDefault="00941ECE" w:rsidP="00941ECE">
            <w:pPr>
              <w:tabs>
                <w:tab w:val="left" w:pos="238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将托运货物信息填写清楚；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快递员必须已经被识别和授权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系统记录订单记录情况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低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0722B" w:rsidRPr="00C0722B" w:rsidRDefault="00C0722B" w:rsidP="00C0722B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b/>
                <w:sz w:val="24"/>
                <w:szCs w:val="24"/>
                <w:lang w:eastAsia="zh-CN"/>
              </w:rPr>
              <w:t>1.0报价和时间管理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1.快递员发出报价和预计的请求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2.系统自动给出费用总计（运费＋包装费）</w:t>
            </w:r>
          </w:p>
          <w:p w:rsidR="00C0722B" w:rsidRPr="00C0722B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3.系统自动给出时间预计（根据已有快件在出发地和到达地之间送达的平均时间）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0722B" w:rsidRPr="00C0722B" w:rsidRDefault="00C0722B" w:rsidP="00C0722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2~3a.如果寄件人或者收件人的地址空缺或者无法识别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1.系统显示“信息错误”，提示“完善位置信息”。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1~3a.快递员取消增加订单</w:t>
            </w:r>
          </w:p>
          <w:p w:rsidR="00C0722B" w:rsidRPr="00C0722B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</w:t>
            </w: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系统取消该流程并返回主界面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C0722B" w:rsidRDefault="00C0722B">
      <w:pPr>
        <w:rPr>
          <w:lang w:eastAsia="zh-CN"/>
        </w:rPr>
      </w:pPr>
    </w:p>
    <w:p w:rsidR="00C0722B" w:rsidRDefault="00C0722B" w:rsidP="00C0722B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b/>
          <w:sz w:val="30"/>
          <w:szCs w:val="30"/>
          <w:lang w:eastAsia="zh-CN"/>
        </w:rPr>
        <w:t>2</w:t>
      </w:r>
      <w:r w:rsidR="00CE7598">
        <w:rPr>
          <w:b/>
          <w:sz w:val="30"/>
          <w:szCs w:val="30"/>
          <w:lang w:eastAsia="zh-CN"/>
        </w:rPr>
        <w:t>1</w:t>
      </w:r>
      <w:r>
        <w:rPr>
          <w:rFonts w:hint="eastAsia"/>
          <w:b/>
          <w:sz w:val="30"/>
          <w:szCs w:val="30"/>
          <w:lang w:eastAsia="zh-CN"/>
        </w:rPr>
        <w:tab/>
      </w:r>
      <w:r w:rsidR="00941ECE">
        <w:rPr>
          <w:rFonts w:hint="eastAsia"/>
          <w:b/>
          <w:sz w:val="30"/>
          <w:szCs w:val="30"/>
          <w:lang w:eastAsia="zh-CN"/>
        </w:rPr>
        <w:t>收件信息输入</w:t>
      </w:r>
    </w:p>
    <w:p w:rsidR="00C0722B" w:rsidRDefault="00C0722B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C0722B" w:rsidRPr="00C0722B" w:rsidTr="00C0722B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941ECE" w:rsidP="00C0722B">
            <w:pPr>
              <w:rPr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收件信息输入</w:t>
            </w:r>
          </w:p>
        </w:tc>
      </w:tr>
      <w:tr w:rsidR="00C0722B" w:rsidRPr="00C0722B" w:rsidTr="00C0722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邢程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C0722B" w:rsidRPr="00C0722B" w:rsidTr="00C0722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2015-9-24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0722B" w:rsidRPr="00C0722B" w:rsidRDefault="00C0722B" w:rsidP="00C0722B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941ECE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快递员，目标是清晰填写收件的信息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941ECE" w:rsidP="00C0722B">
            <w:pPr>
              <w:tabs>
                <w:tab w:val="left" w:pos="238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快递员需要填写收件的各类信息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快递员必须已经被识别和授权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系统记录订单记录情况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低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0722B" w:rsidRPr="00C0722B" w:rsidRDefault="00C0722B" w:rsidP="00C0722B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b/>
                <w:sz w:val="24"/>
                <w:szCs w:val="24"/>
                <w:lang w:eastAsia="zh-CN"/>
              </w:rPr>
              <w:t>1.0收件信息输入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1.快递员发出收件信息输入的请求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2.系统提示输入收件信息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3.快递员输入快递编号、收件人、收件日期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4.当所有信息填写完成，快递员发出确认收件订单的请求</w:t>
            </w:r>
          </w:p>
          <w:p w:rsidR="00C0722B" w:rsidRPr="00C0722B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5.系统完成确认信息，跳转到快递员的主界面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0722B" w:rsidRPr="00C0722B" w:rsidRDefault="00C0722B" w:rsidP="00C0722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3a. 快递编号出现非法字符或者长度不符合要求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1.系统返回第3步，要求重新输入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3b.快递编号在系统中已经存在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1.系统显示“已存在订单”，信息错误。系统要求重新输入。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1~3a.快递员取消增加订单</w:t>
            </w:r>
          </w:p>
          <w:p w:rsidR="00C0722B" w:rsidRPr="00C0722B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</w:t>
            </w: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系统取消该流程并返回快递员的主界面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C0722B" w:rsidRDefault="00C0722B">
      <w:pPr>
        <w:rPr>
          <w:lang w:eastAsia="zh-CN"/>
        </w:rPr>
      </w:pPr>
    </w:p>
    <w:p w:rsidR="00C0722B" w:rsidRDefault="00C0722B" w:rsidP="00C0722B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b/>
          <w:sz w:val="30"/>
          <w:szCs w:val="30"/>
          <w:lang w:eastAsia="zh-CN"/>
        </w:rPr>
        <w:t>2</w:t>
      </w:r>
      <w:r w:rsidR="00CE7598">
        <w:rPr>
          <w:b/>
          <w:sz w:val="30"/>
          <w:szCs w:val="30"/>
          <w:lang w:eastAsia="zh-CN"/>
        </w:rPr>
        <w:t>2</w:t>
      </w:r>
      <w:r>
        <w:rPr>
          <w:rFonts w:hint="eastAsia"/>
          <w:b/>
          <w:sz w:val="30"/>
          <w:szCs w:val="30"/>
          <w:lang w:eastAsia="zh-CN"/>
        </w:rPr>
        <w:tab/>
      </w:r>
      <w:r w:rsidR="00941ECE">
        <w:rPr>
          <w:rFonts w:hint="eastAsia"/>
          <w:b/>
          <w:sz w:val="30"/>
          <w:szCs w:val="30"/>
          <w:lang w:eastAsia="zh-CN"/>
        </w:rPr>
        <w:t>车辆装车</w:t>
      </w:r>
      <w:r w:rsidR="00941ECE">
        <w:rPr>
          <w:b/>
          <w:sz w:val="30"/>
          <w:szCs w:val="30"/>
          <w:lang w:eastAsia="zh-CN"/>
        </w:rPr>
        <w:t>管理</w:t>
      </w:r>
    </w:p>
    <w:p w:rsidR="00C0722B" w:rsidRDefault="00C0722B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C0722B" w:rsidRPr="00C0722B" w:rsidTr="00C0722B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941ECE" w:rsidP="00C0722B">
            <w:pPr>
              <w:rPr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车辆装车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管理</w:t>
            </w:r>
          </w:p>
        </w:tc>
      </w:tr>
      <w:tr w:rsidR="00C0722B" w:rsidRPr="00C0722B" w:rsidTr="00C0722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邢程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C0722B" w:rsidRPr="00C0722B" w:rsidTr="00C0722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2015-9-24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0722B" w:rsidRPr="00C0722B" w:rsidRDefault="00C0722B" w:rsidP="00C0722B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941ECE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营业厅业务员，目标是清楚详细的记录装车的情况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941ECE" w:rsidP="00C0722B">
            <w:pPr>
              <w:tabs>
                <w:tab w:val="left" w:pos="238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营业厅站点要将若干批货物装车，运送去中转中心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941ECE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系统记录车辆装车情况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941ECE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系统记录车辆装车情况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低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0722B" w:rsidRPr="00C0722B" w:rsidRDefault="00C0722B" w:rsidP="00C0722B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b/>
                <w:sz w:val="24"/>
                <w:szCs w:val="24"/>
                <w:lang w:eastAsia="zh-CN"/>
              </w:rPr>
              <w:t>1.0车辆装车信息输入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1.营业厅业务员发出增加装车单的请求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2.系统提示营业员业务员输入装车信息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3.业务员选择装运日期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4.业务员输入本营业厅编号：025城市编码＋1营业厅＋000鼓楼营业厅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5.业务员输入汽运编号：营业厅编号＋日期＋00000编码＋五位数字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6.业务员选择到达地：本地中转中心或者其他营业厅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7.业务员输入车辆代号（？）、监运员、押送员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8.业务员逐次输入所有要装车货物的条形码号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9.当所有信息填写完成，业务员发出确认装车单的请求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10.系统完成确认信息，跳转到业务员的主界面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b/>
                <w:sz w:val="24"/>
                <w:szCs w:val="24"/>
                <w:lang w:eastAsia="zh-CN"/>
              </w:rPr>
              <w:t>1.1车辆装车信息查询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1.业务员发出查询车辆装车的请求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2.系统提示选择装车日期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3.业务员选择想要查询的装车日期</w:t>
            </w:r>
          </w:p>
          <w:p w:rsidR="00C0722B" w:rsidRPr="00C0722B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4.系统自动显示当日的所有装车信息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0722B" w:rsidRPr="00C0722B" w:rsidRDefault="00C0722B" w:rsidP="00C0722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1.0.3～1.0.4a.如果编号含有非法字符或者格式不对，不复合要求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1.系统返回第3步，要求重新输入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1.0.3～1.0.7b.业务员取消增加装车单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1.系统取消该流程并返回主界面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1.0.8a. 条形码号出现非法字符或者长度不符合要求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1.系统返回第8步，要求重新输入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1.0.8b.条形码号在系统中已经存在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1.系统显示“此货物已装车”，要求重新输入。</w:t>
            </w:r>
          </w:p>
          <w:p w:rsidR="00941ECE" w:rsidRPr="00941ECE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1.1.3～1.1.4a.业务员取消查询装车信息</w:t>
            </w:r>
          </w:p>
          <w:p w:rsidR="00C0722B" w:rsidRPr="00C0722B" w:rsidRDefault="00941ECE" w:rsidP="00941ECE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1. 系统取消该流程并返回业务员主界面</w:t>
            </w:r>
          </w:p>
        </w:tc>
      </w:tr>
      <w:tr w:rsidR="00C0722B" w:rsidRPr="00C0722B" w:rsidTr="00C0722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C0722B" w:rsidRPr="00C0722B" w:rsidRDefault="00C0722B" w:rsidP="00C0722B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C0722B" w:rsidRPr="00C0722B" w:rsidRDefault="00C0722B" w:rsidP="00C0722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DE51DB" w:rsidRDefault="00DE51DB">
      <w:pPr>
        <w:rPr>
          <w:lang w:eastAsia="zh-CN"/>
        </w:rPr>
      </w:pPr>
    </w:p>
    <w:p w:rsidR="00CE7598" w:rsidRDefault="00CE7598" w:rsidP="00CE7598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b/>
          <w:sz w:val="30"/>
          <w:szCs w:val="30"/>
          <w:lang w:eastAsia="zh-CN"/>
        </w:rPr>
        <w:t>24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银行</w:t>
      </w:r>
      <w:r>
        <w:rPr>
          <w:b/>
          <w:sz w:val="30"/>
          <w:szCs w:val="30"/>
          <w:lang w:eastAsia="zh-CN"/>
        </w:rPr>
        <w:t>账户管理</w:t>
      </w:r>
    </w:p>
    <w:p w:rsidR="00CE7598" w:rsidRDefault="00CE7598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CE7598" w:rsidRPr="00C0722B" w:rsidTr="00F5589B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E7598" w:rsidRPr="00C0722B" w:rsidRDefault="00CE7598" w:rsidP="00F5589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E7598" w:rsidRPr="00C0722B" w:rsidRDefault="00CE7598" w:rsidP="00CE7598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24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E7598" w:rsidRPr="00C0722B" w:rsidRDefault="00CE7598" w:rsidP="00F5589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E7598" w:rsidRPr="00C0722B" w:rsidRDefault="00CE7598" w:rsidP="00F5589B">
            <w:pPr>
              <w:rPr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银行账户管理</w:t>
            </w:r>
          </w:p>
        </w:tc>
      </w:tr>
      <w:tr w:rsidR="00CE7598" w:rsidRPr="00C0722B" w:rsidTr="00F5589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E7598" w:rsidRPr="00C0722B" w:rsidRDefault="00CE7598" w:rsidP="00F5589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E7598" w:rsidRPr="00C0722B" w:rsidRDefault="00CE7598" w:rsidP="00F5589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陈自强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E7598" w:rsidRPr="00C0722B" w:rsidRDefault="00CE7598" w:rsidP="00F5589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E7598" w:rsidRPr="00C0722B" w:rsidRDefault="00CE7598" w:rsidP="00F5589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CE7598" w:rsidRPr="00C0722B" w:rsidTr="00F5589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E7598" w:rsidRPr="00C0722B" w:rsidRDefault="00CE7598" w:rsidP="00F5589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E7598" w:rsidRPr="00C0722B" w:rsidRDefault="00CE7598" w:rsidP="00F5589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2015-9-30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E7598" w:rsidRPr="00C0722B" w:rsidRDefault="00CE7598" w:rsidP="00F5589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E7598" w:rsidRPr="00C0722B" w:rsidRDefault="00CE7598" w:rsidP="00F5589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CE7598" w:rsidRPr="00C0722B" w:rsidTr="00F5589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E7598" w:rsidRPr="00C0722B" w:rsidRDefault="00CE7598" w:rsidP="00F5589B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E7598" w:rsidRPr="00C0722B" w:rsidRDefault="00CE7598" w:rsidP="00F5589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具有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最高权限的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财务人员，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目的是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增删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改查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银行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账户</w:t>
            </w:r>
          </w:p>
        </w:tc>
      </w:tr>
      <w:tr w:rsidR="00CE7598" w:rsidRPr="00C0722B" w:rsidTr="00F5589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E7598" w:rsidRPr="00C0722B" w:rsidRDefault="00CE7598" w:rsidP="00F5589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E7598" w:rsidRPr="00C0722B" w:rsidRDefault="00CE7598" w:rsidP="00F5589B">
            <w:pPr>
              <w:tabs>
                <w:tab w:val="left" w:pos="238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需要增删改查银行账户</w:t>
            </w:r>
          </w:p>
        </w:tc>
      </w:tr>
      <w:tr w:rsidR="00CE7598" w:rsidRPr="00C0722B" w:rsidTr="00F5589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E7598" w:rsidRPr="00C0722B" w:rsidRDefault="00CE7598" w:rsidP="00F5589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E7598" w:rsidRPr="00C0722B" w:rsidRDefault="00CE7598" w:rsidP="00F5589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人员必须被确认和授权并且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已确认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具有最高权限</w:t>
            </w:r>
          </w:p>
        </w:tc>
      </w:tr>
      <w:tr w:rsidR="00CE7598" w:rsidRPr="00C0722B" w:rsidTr="00F5589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E7598" w:rsidRPr="00C0722B" w:rsidRDefault="00CE7598" w:rsidP="00F5589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E7598" w:rsidRPr="00C0722B" w:rsidRDefault="00CE7598" w:rsidP="00F5589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系统记录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更改后的银行账户信息</w:t>
            </w:r>
          </w:p>
        </w:tc>
      </w:tr>
      <w:tr w:rsidR="00CE7598" w:rsidRPr="00C0722B" w:rsidTr="00F5589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E7598" w:rsidRPr="00C0722B" w:rsidRDefault="00CE7598" w:rsidP="00F5589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E7598" w:rsidRPr="00C0722B" w:rsidRDefault="00CE7598" w:rsidP="00F5589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CE7598" w:rsidRPr="00C0722B" w:rsidTr="00F5589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E7598" w:rsidRPr="00C0722B" w:rsidRDefault="00CE7598" w:rsidP="00F5589B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E7598" w:rsidRPr="00941ECE" w:rsidRDefault="00CE7598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b/>
                <w:sz w:val="24"/>
                <w:szCs w:val="24"/>
                <w:lang w:eastAsia="zh-CN"/>
              </w:rPr>
              <w:t>1.0</w:t>
            </w:r>
            <w:r w:rsidR="003167D2">
              <w:rPr>
                <w:rFonts w:ascii="微软雅黑" w:eastAsia="微软雅黑" w:hAnsi="微软雅黑" w:cs="微软雅黑" w:hint="eastAsia"/>
                <w:b/>
                <w:sz w:val="24"/>
                <w:szCs w:val="24"/>
                <w:lang w:eastAsia="zh-CN"/>
              </w:rPr>
              <w:t>查询账户</w:t>
            </w:r>
          </w:p>
          <w:p w:rsidR="00CE7598" w:rsidRPr="00941ECE" w:rsidRDefault="00CE7598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</w:t>
            </w:r>
            <w:r w:rsidR="003167D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3167D2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发出查询账户的请求</w:t>
            </w:r>
          </w:p>
          <w:p w:rsidR="00CE7598" w:rsidRPr="00941ECE" w:rsidRDefault="00CE7598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</w:t>
            </w:r>
            <w:r w:rsidR="003167D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系统提示财务人员</w:t>
            </w:r>
            <w:r w:rsidR="003167D2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输入关键字进行查找</w:t>
            </w:r>
          </w:p>
          <w:p w:rsidR="003167D2" w:rsidRDefault="00CE7598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 w:rsidR="003167D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3167D2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输入关键字</w:t>
            </w:r>
          </w:p>
          <w:p w:rsidR="003167D2" w:rsidRDefault="003167D2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4.系统列出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所有符合条件的账户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简略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  <w:p w:rsidR="003167D2" w:rsidRDefault="003167D2" w:rsidP="003167D2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4a.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未找到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相关账户，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则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返回第二步</w:t>
            </w:r>
          </w:p>
          <w:p w:rsidR="003167D2" w:rsidRPr="003167D2" w:rsidRDefault="003167D2" w:rsidP="003167D2">
            <w:pPr>
              <w:pStyle w:val="a3"/>
              <w:widowControl w:val="0"/>
              <w:numPr>
                <w:ilvl w:val="0"/>
                <w:numId w:val="2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167D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Pr="003167D2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点击某一账户</w:t>
            </w:r>
          </w:p>
          <w:p w:rsidR="003167D2" w:rsidRPr="003167D2" w:rsidRDefault="003167D2" w:rsidP="003167D2">
            <w:pPr>
              <w:pStyle w:val="a3"/>
              <w:widowControl w:val="0"/>
              <w:numPr>
                <w:ilvl w:val="0"/>
                <w:numId w:val="2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系统展示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该账户的详细信息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（名称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、金额）</w:t>
            </w:r>
          </w:p>
          <w:p w:rsidR="00CE7598" w:rsidRPr="003167D2" w:rsidRDefault="00CE7598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</w:p>
          <w:p w:rsidR="00CE7598" w:rsidRPr="00941ECE" w:rsidRDefault="00CE7598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b/>
                <w:sz w:val="24"/>
                <w:szCs w:val="24"/>
                <w:lang w:eastAsia="zh-CN"/>
              </w:rPr>
              <w:t>1.1</w:t>
            </w:r>
            <w:r w:rsidR="003167D2">
              <w:rPr>
                <w:rFonts w:ascii="微软雅黑" w:eastAsia="微软雅黑" w:hAnsi="微软雅黑" w:cs="微软雅黑" w:hint="eastAsia"/>
                <w:b/>
                <w:sz w:val="24"/>
                <w:szCs w:val="24"/>
                <w:lang w:eastAsia="zh-CN"/>
              </w:rPr>
              <w:t>增加账户</w:t>
            </w:r>
          </w:p>
          <w:p w:rsidR="00CE7598" w:rsidRPr="00941ECE" w:rsidRDefault="00CE7598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</w:t>
            </w:r>
            <w:r w:rsidR="003167D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3167D2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发出增加账户的请求</w:t>
            </w:r>
          </w:p>
          <w:p w:rsidR="00CE7598" w:rsidRPr="00941ECE" w:rsidRDefault="00CE7598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</w:t>
            </w:r>
            <w:r w:rsidR="003167D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</w:t>
            </w:r>
            <w:r w:rsidR="003167D2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账户的</w:t>
            </w:r>
            <w:r w:rsidR="003167D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名称</w:t>
            </w:r>
          </w:p>
          <w:p w:rsidR="00CE7598" w:rsidRPr="00941ECE" w:rsidRDefault="00CE7598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 w:rsidR="003167D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财务人员输入</w:t>
            </w:r>
            <w:r w:rsidR="00B71075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账户的名称</w:t>
            </w:r>
          </w:p>
          <w:p w:rsidR="00CE7598" w:rsidRPr="00C0722B" w:rsidRDefault="00CE7598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4.</w:t>
            </w:r>
            <w:r w:rsidR="003167D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</w:t>
            </w:r>
            <w:r w:rsidR="003167D2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新</w:t>
            </w:r>
            <w:r w:rsidR="003167D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账户</w:t>
            </w:r>
            <w:r w:rsidR="003167D2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的信息</w:t>
            </w:r>
            <w:r w:rsidR="003167D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</w:t>
            </w:r>
            <w:r w:rsidR="003167D2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保存</w:t>
            </w:r>
          </w:p>
        </w:tc>
      </w:tr>
      <w:tr w:rsidR="00CE7598" w:rsidRPr="00C0722B" w:rsidTr="00F5589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E7598" w:rsidRPr="00C0722B" w:rsidRDefault="00CE7598" w:rsidP="00F5589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167D2" w:rsidRDefault="003167D2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 w:rsidRPr="003167D2"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  <w:t>1</w:t>
            </w:r>
            <w:r w:rsidR="00FB2B8F">
              <w:rPr>
                <w:rFonts w:ascii="微软雅黑" w:eastAsia="微软雅黑" w:hAnsi="微软雅黑" w:cs="微软雅黑" w:hint="eastAsia"/>
                <w:b/>
                <w:sz w:val="24"/>
                <w:szCs w:val="24"/>
                <w:lang w:eastAsia="zh-CN"/>
              </w:rPr>
              <w:t>.0</w:t>
            </w:r>
            <w:r w:rsidRPr="003167D2"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  <w:t xml:space="preserve">.5.1 </w:t>
            </w:r>
            <w:r w:rsidRPr="003167D2">
              <w:rPr>
                <w:rFonts w:ascii="微软雅黑" w:eastAsia="微软雅黑" w:hAnsi="微软雅黑" w:cs="微软雅黑" w:hint="eastAsia"/>
                <w:b/>
                <w:sz w:val="24"/>
                <w:szCs w:val="24"/>
                <w:lang w:eastAsia="zh-CN"/>
              </w:rPr>
              <w:t>删除账户</w:t>
            </w:r>
          </w:p>
          <w:p w:rsidR="003167D2" w:rsidRPr="00FB2B8F" w:rsidRDefault="003167D2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FB2B8F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1. </w:t>
            </w:r>
            <w:r w:rsidRPr="00FB2B8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Pr="00FB2B8F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要求删除账户</w:t>
            </w:r>
            <w:r w:rsidRPr="00FB2B8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并确认</w:t>
            </w:r>
          </w:p>
          <w:p w:rsidR="003167D2" w:rsidRPr="00FB2B8F" w:rsidRDefault="003167D2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FB2B8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2.系统</w:t>
            </w:r>
            <w:r w:rsidRPr="00FB2B8F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删除账户</w:t>
            </w:r>
          </w:p>
          <w:p w:rsidR="003167D2" w:rsidRPr="00FB2B8F" w:rsidRDefault="003167D2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 w:rsidRPr="00FB2B8F">
              <w:rPr>
                <w:rFonts w:ascii="微软雅黑" w:eastAsia="微软雅黑" w:hAnsi="微软雅黑" w:cs="微软雅黑" w:hint="eastAsia"/>
                <w:b/>
                <w:sz w:val="24"/>
                <w:szCs w:val="24"/>
                <w:lang w:eastAsia="zh-CN"/>
              </w:rPr>
              <w:t>1</w:t>
            </w:r>
            <w:r w:rsidR="00FB2B8F">
              <w:rPr>
                <w:rFonts w:ascii="微软雅黑" w:eastAsia="微软雅黑" w:hAnsi="微软雅黑" w:cs="微软雅黑" w:hint="eastAsia"/>
                <w:b/>
                <w:sz w:val="24"/>
                <w:szCs w:val="24"/>
                <w:lang w:eastAsia="zh-CN"/>
              </w:rPr>
              <w:t>.0</w:t>
            </w:r>
            <w:r w:rsidRPr="00FB2B8F">
              <w:rPr>
                <w:rFonts w:ascii="微软雅黑" w:eastAsia="微软雅黑" w:hAnsi="微软雅黑" w:cs="微软雅黑" w:hint="eastAsia"/>
                <w:b/>
                <w:sz w:val="24"/>
                <w:szCs w:val="24"/>
                <w:lang w:eastAsia="zh-CN"/>
              </w:rPr>
              <w:t>.5.2修改账户</w:t>
            </w:r>
            <w:r w:rsidRPr="00FB2B8F"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  <w:t>属性</w:t>
            </w:r>
          </w:p>
          <w:p w:rsidR="003167D2" w:rsidRDefault="003167D2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要求修改账户属性</w:t>
            </w:r>
          </w:p>
          <w:p w:rsidR="003167D2" w:rsidRDefault="003167D2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输入账户的属性</w:t>
            </w:r>
          </w:p>
          <w:p w:rsidR="003167D2" w:rsidRDefault="003167D2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</w:t>
            </w:r>
            <w:r w:rsidR="00FB2B8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FB2B8F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输入账户的新属性</w:t>
            </w:r>
          </w:p>
          <w:p w:rsidR="00FB2B8F" w:rsidRDefault="00FB2B8F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4.系统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保存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新属性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并返回</w:t>
            </w:r>
          </w:p>
          <w:p w:rsidR="00FB2B8F" w:rsidRDefault="00FB2B8F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4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a.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新账户名称存在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非法字符</w:t>
            </w:r>
          </w:p>
          <w:p w:rsidR="00FB2B8F" w:rsidRPr="003167D2" w:rsidRDefault="00FB2B8F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  1.要求财务人员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重新输入</w:t>
            </w:r>
          </w:p>
          <w:p w:rsidR="003167D2" w:rsidRDefault="003167D2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  <w:p w:rsidR="003167D2" w:rsidRDefault="003167D2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  <w:p w:rsidR="00CE7598" w:rsidRPr="00941ECE" w:rsidRDefault="00CE7598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1.</w:t>
            </w:r>
            <w:r w:rsidR="003167D2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.3～1.</w:t>
            </w:r>
            <w:r w:rsidR="003167D2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.4a.如果编号含有非法字符或者格式不对，不复合要求</w:t>
            </w:r>
          </w:p>
          <w:p w:rsidR="00CE7598" w:rsidRPr="00941ECE" w:rsidRDefault="00CE7598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1.系统返回第</w:t>
            </w:r>
            <w:r w:rsidR="003167D2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</w:t>
            </w: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步，要求重新输入</w:t>
            </w:r>
          </w:p>
          <w:p w:rsidR="00CE7598" w:rsidRPr="00C0722B" w:rsidRDefault="00CE7598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CE7598" w:rsidRPr="00C0722B" w:rsidTr="00F5589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CE7598" w:rsidRPr="00C0722B" w:rsidRDefault="00CE7598" w:rsidP="00F5589B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CE7598" w:rsidRPr="00C0722B" w:rsidRDefault="00CE7598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CE7598" w:rsidRDefault="00CE7598">
      <w:pPr>
        <w:rPr>
          <w:lang w:eastAsia="zh-CN"/>
        </w:rPr>
      </w:pPr>
    </w:p>
    <w:p w:rsidR="00B71075" w:rsidRDefault="00B71075" w:rsidP="00B71075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b/>
          <w:sz w:val="30"/>
          <w:szCs w:val="30"/>
          <w:lang w:eastAsia="zh-CN"/>
        </w:rPr>
        <w:t>25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期初建账</w:t>
      </w:r>
    </w:p>
    <w:p w:rsidR="00B71075" w:rsidRDefault="00B71075" w:rsidP="00B71075">
      <w:pPr>
        <w:widowControl w:val="0"/>
        <w:ind w:left="420"/>
        <w:jc w:val="both"/>
        <w:rPr>
          <w:b/>
          <w:sz w:val="30"/>
          <w:szCs w:val="30"/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B71075" w:rsidRPr="00C0722B" w:rsidTr="00F5589B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71075" w:rsidRPr="00C0722B" w:rsidRDefault="00B71075" w:rsidP="00F5589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71075" w:rsidRPr="00C0722B" w:rsidRDefault="00B71075" w:rsidP="00B7107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25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71075" w:rsidRPr="00C0722B" w:rsidRDefault="00B71075" w:rsidP="00F5589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71075" w:rsidRPr="00C0722B" w:rsidRDefault="00B71075" w:rsidP="00F5589B">
            <w:pPr>
              <w:rPr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期初建账</w:t>
            </w:r>
          </w:p>
        </w:tc>
      </w:tr>
      <w:tr w:rsidR="00B71075" w:rsidRPr="00C0722B" w:rsidTr="00F5589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71075" w:rsidRPr="00C0722B" w:rsidRDefault="00B71075" w:rsidP="00F5589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71075" w:rsidRPr="00C0722B" w:rsidRDefault="00B71075" w:rsidP="00F5589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陈自强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71075" w:rsidRPr="00C0722B" w:rsidRDefault="00B71075" w:rsidP="00F5589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71075" w:rsidRPr="00C0722B" w:rsidRDefault="00B71075" w:rsidP="00F5589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B71075" w:rsidRPr="00C0722B" w:rsidTr="00F5589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71075" w:rsidRPr="00C0722B" w:rsidRDefault="00B71075" w:rsidP="00F5589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71075" w:rsidRPr="00C0722B" w:rsidRDefault="00B71075" w:rsidP="00F5589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2015-9-30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71075" w:rsidRPr="00C0722B" w:rsidRDefault="00B71075" w:rsidP="00F5589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71075" w:rsidRPr="00C0722B" w:rsidRDefault="00B71075" w:rsidP="00F5589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B71075" w:rsidRPr="00C0722B" w:rsidTr="00F5589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71075" w:rsidRPr="00C0722B" w:rsidRDefault="00B71075" w:rsidP="00F5589B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71075" w:rsidRPr="00C0722B" w:rsidRDefault="00B71075" w:rsidP="00B7107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财务人员，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目的是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新建一套帐</w:t>
            </w:r>
          </w:p>
        </w:tc>
      </w:tr>
      <w:tr w:rsidR="00B71075" w:rsidRPr="00C0722B" w:rsidTr="00F5589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71075" w:rsidRPr="00C0722B" w:rsidRDefault="00B71075" w:rsidP="00F5589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71075" w:rsidRPr="00C0722B" w:rsidRDefault="00B71075" w:rsidP="00B71075">
            <w:pPr>
              <w:tabs>
                <w:tab w:val="left" w:pos="238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需要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建立一套帐</w:t>
            </w:r>
          </w:p>
        </w:tc>
      </w:tr>
      <w:tr w:rsidR="00B71075" w:rsidRPr="00C0722B" w:rsidTr="00F5589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71075" w:rsidRPr="00C0722B" w:rsidRDefault="00B71075" w:rsidP="00F5589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71075" w:rsidRPr="00C0722B" w:rsidRDefault="00B71075" w:rsidP="00B7107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人员必须被确认和授权</w:t>
            </w:r>
          </w:p>
        </w:tc>
      </w:tr>
      <w:tr w:rsidR="00B71075" w:rsidRPr="00C0722B" w:rsidTr="00F5589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71075" w:rsidRPr="00C0722B" w:rsidRDefault="00B71075" w:rsidP="00F5589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71075" w:rsidRPr="00C0722B" w:rsidRDefault="00B71075" w:rsidP="00F5589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一套新的账单并且之后的一切操作将会使用该账单</w:t>
            </w:r>
          </w:p>
        </w:tc>
      </w:tr>
      <w:tr w:rsidR="00B71075" w:rsidRPr="00C0722B" w:rsidTr="00F5589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71075" w:rsidRPr="00C0722B" w:rsidRDefault="00B71075" w:rsidP="00F5589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71075" w:rsidRPr="00C0722B" w:rsidRDefault="00B71075" w:rsidP="00F5589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B71075" w:rsidRPr="00C0722B" w:rsidTr="00F5589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71075" w:rsidRPr="00C0722B" w:rsidRDefault="00B71075" w:rsidP="00F5589B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71075" w:rsidRPr="00941ECE" w:rsidRDefault="00B71075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b/>
                <w:sz w:val="24"/>
                <w:szCs w:val="24"/>
                <w:lang w:eastAsia="zh-CN"/>
              </w:rPr>
              <w:t>1.0</w:t>
            </w: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  <w:lang w:eastAsia="zh-CN"/>
              </w:rPr>
              <w:t>期初建账</w:t>
            </w:r>
          </w:p>
          <w:p w:rsidR="00B71075" w:rsidRPr="00941ECE" w:rsidRDefault="00B71075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发出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新建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账单的请求</w:t>
            </w:r>
          </w:p>
          <w:p w:rsidR="00B71075" w:rsidRPr="00941ECE" w:rsidRDefault="00B71075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系统提示财务人员</w:t>
            </w:r>
            <w:r w:rsidR="00F9725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</w:t>
            </w:r>
            <w:r w:rsidR="00F9725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新账单的机构</w:t>
            </w:r>
          </w:p>
          <w:p w:rsidR="00B71075" w:rsidRDefault="00B71075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F9725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输入</w:t>
            </w:r>
            <w:r w:rsidR="00F9725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新账单的</w:t>
            </w:r>
            <w:r w:rsidR="00F9725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机构</w:t>
            </w:r>
          </w:p>
          <w:p w:rsidR="00B71075" w:rsidRDefault="00B71075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4.系统</w:t>
            </w:r>
            <w:r w:rsidR="00F9725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依次</w:t>
            </w:r>
            <w:r w:rsidR="00F9725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要求输入每个机构下属人员的信息</w:t>
            </w:r>
          </w:p>
          <w:p w:rsidR="00F97258" w:rsidRDefault="00F97258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输入每个机构的下属人员的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  <w:p w:rsidR="00F97258" w:rsidRDefault="00F97258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6.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系统依次要求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输入每个机构下属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车辆的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信息</w:t>
            </w:r>
          </w:p>
          <w:p w:rsidR="00F97258" w:rsidRDefault="00F97258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7.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输入每个机构下属车辆的信息</w:t>
            </w:r>
          </w:p>
          <w:p w:rsidR="00F97258" w:rsidRDefault="00F97258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8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．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系统要求输入每个中转中心的库存</w:t>
            </w:r>
          </w:p>
          <w:p w:rsidR="00F97258" w:rsidRDefault="00F97258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9.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依次输入每个中转中心的库存</w:t>
            </w:r>
          </w:p>
          <w:p w:rsidR="00F97258" w:rsidRDefault="00F97258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10.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要求财务人员输入该账单的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银行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账户信息</w:t>
            </w:r>
          </w:p>
          <w:p w:rsidR="00F97258" w:rsidRDefault="00F97258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输入银行账户信息</w:t>
            </w:r>
          </w:p>
          <w:p w:rsidR="00F97258" w:rsidRDefault="00F97258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12.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提示是否确认创建新账单</w:t>
            </w:r>
          </w:p>
          <w:p w:rsidR="00F97258" w:rsidRDefault="00F97258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13.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确认创建</w:t>
            </w:r>
          </w:p>
          <w:p w:rsidR="00F97258" w:rsidRPr="00F97258" w:rsidRDefault="00F97258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14.系统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生成新账单并保存</w:t>
            </w:r>
          </w:p>
          <w:p w:rsidR="00B71075" w:rsidRPr="003167D2" w:rsidRDefault="00B71075" w:rsidP="00F97258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</w:t>
            </w:r>
          </w:p>
          <w:p w:rsidR="00B71075" w:rsidRPr="003167D2" w:rsidRDefault="00B71075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</w:p>
          <w:p w:rsidR="00B71075" w:rsidRPr="00C0722B" w:rsidRDefault="00B71075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B71075" w:rsidRPr="00C0722B" w:rsidTr="00F5589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71075" w:rsidRPr="00C0722B" w:rsidRDefault="00B71075" w:rsidP="00F5589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71075" w:rsidRPr="00C0722B" w:rsidRDefault="00F97258" w:rsidP="00F97258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在每一步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的输入中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若，输入存在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非法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系统会要求财务人员重新输入</w:t>
            </w:r>
          </w:p>
        </w:tc>
      </w:tr>
      <w:tr w:rsidR="00B71075" w:rsidRPr="00C0722B" w:rsidTr="00F5589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B71075" w:rsidRPr="00C0722B" w:rsidRDefault="00B71075" w:rsidP="00F5589B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B71075" w:rsidRPr="00C0722B" w:rsidRDefault="00F97258" w:rsidP="00F97258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在每一步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输入中，财务人员都可以要求导入最近的账单的数据，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每一步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输入应当允许删除已输入的项，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允许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返回上一步。</w:t>
            </w:r>
            <w:r w:rsidRPr="00C072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</w:t>
            </w:r>
          </w:p>
        </w:tc>
      </w:tr>
    </w:tbl>
    <w:p w:rsidR="00CE7598" w:rsidRPr="00B71075" w:rsidRDefault="00CE7598">
      <w:pPr>
        <w:rPr>
          <w:lang w:eastAsia="zh-CN"/>
        </w:rPr>
      </w:pPr>
    </w:p>
    <w:p w:rsidR="009005C8" w:rsidRDefault="009005C8" w:rsidP="009005C8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b/>
          <w:sz w:val="30"/>
          <w:szCs w:val="30"/>
          <w:lang w:eastAsia="zh-CN"/>
        </w:rPr>
        <w:t>26</w:t>
      </w:r>
      <w:r>
        <w:rPr>
          <w:rFonts w:hint="eastAsia"/>
          <w:b/>
          <w:sz w:val="30"/>
          <w:szCs w:val="30"/>
          <w:lang w:eastAsia="zh-CN"/>
        </w:rPr>
        <w:tab/>
      </w:r>
      <w:r w:rsidR="00397EED">
        <w:rPr>
          <w:rFonts w:hint="eastAsia"/>
          <w:b/>
          <w:sz w:val="30"/>
          <w:szCs w:val="30"/>
          <w:lang w:eastAsia="zh-CN"/>
        </w:rPr>
        <w:t>新建付款单</w:t>
      </w:r>
    </w:p>
    <w:p w:rsidR="009005C8" w:rsidRDefault="009005C8" w:rsidP="009005C8">
      <w:pPr>
        <w:widowControl w:val="0"/>
        <w:jc w:val="both"/>
        <w:rPr>
          <w:b/>
          <w:sz w:val="30"/>
          <w:szCs w:val="30"/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9005C8" w:rsidRPr="00C0722B" w:rsidTr="00F5589B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005C8" w:rsidRPr="00C0722B" w:rsidRDefault="009005C8" w:rsidP="00F5589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9005C8" w:rsidRPr="00C0722B" w:rsidRDefault="009005C8" w:rsidP="009005C8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26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005C8" w:rsidRPr="00C0722B" w:rsidRDefault="009005C8" w:rsidP="00F5589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005C8" w:rsidRPr="00C0722B" w:rsidRDefault="00397EED" w:rsidP="00F5589B">
            <w:pPr>
              <w:rPr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新建付款单</w:t>
            </w:r>
          </w:p>
        </w:tc>
      </w:tr>
      <w:tr w:rsidR="009005C8" w:rsidRPr="00C0722B" w:rsidTr="00F5589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005C8" w:rsidRPr="00C0722B" w:rsidRDefault="009005C8" w:rsidP="00F5589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9005C8" w:rsidRPr="00C0722B" w:rsidRDefault="009005C8" w:rsidP="00F5589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陈自强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005C8" w:rsidRPr="00C0722B" w:rsidRDefault="009005C8" w:rsidP="00F5589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005C8" w:rsidRPr="00C0722B" w:rsidRDefault="009005C8" w:rsidP="00F5589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9005C8" w:rsidRPr="00C0722B" w:rsidTr="00F5589B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005C8" w:rsidRPr="00C0722B" w:rsidRDefault="009005C8" w:rsidP="00F5589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9005C8" w:rsidRPr="00C0722B" w:rsidRDefault="009005C8" w:rsidP="00F5589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2015-9-30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005C8" w:rsidRPr="00C0722B" w:rsidRDefault="009005C8" w:rsidP="00F5589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005C8" w:rsidRPr="00C0722B" w:rsidRDefault="009005C8" w:rsidP="00F5589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9005C8" w:rsidRPr="00C0722B" w:rsidTr="00F5589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9005C8" w:rsidRPr="00C0722B" w:rsidRDefault="009005C8" w:rsidP="00F5589B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005C8" w:rsidRPr="00C0722B" w:rsidRDefault="009005C8" w:rsidP="009005C8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财务人员，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目的是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新建付款单</w:t>
            </w:r>
          </w:p>
        </w:tc>
      </w:tr>
      <w:tr w:rsidR="009005C8" w:rsidRPr="00C0722B" w:rsidTr="00F5589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005C8" w:rsidRPr="00C0722B" w:rsidRDefault="009005C8" w:rsidP="00F5589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005C8" w:rsidRPr="00C0722B" w:rsidRDefault="009005C8" w:rsidP="00F5589B">
            <w:pPr>
              <w:tabs>
                <w:tab w:val="left" w:pos="238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需要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建立</w:t>
            </w:r>
            <w:r w:rsidR="00397EE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付款单</w:t>
            </w:r>
          </w:p>
        </w:tc>
      </w:tr>
      <w:tr w:rsidR="009005C8" w:rsidRPr="00C0722B" w:rsidTr="00F5589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005C8" w:rsidRPr="00C0722B" w:rsidRDefault="009005C8" w:rsidP="00F5589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005C8" w:rsidRPr="00C0722B" w:rsidRDefault="009005C8" w:rsidP="00F5589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人员必须被确认和授权</w:t>
            </w:r>
          </w:p>
        </w:tc>
      </w:tr>
      <w:tr w:rsidR="009005C8" w:rsidRPr="00C0722B" w:rsidTr="00F5589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005C8" w:rsidRPr="00C0722B" w:rsidRDefault="009005C8" w:rsidP="00F5589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005C8" w:rsidRPr="00C0722B" w:rsidRDefault="00397EED" w:rsidP="00F5589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新的付款单并在银行账户中自动扣款</w:t>
            </w:r>
          </w:p>
        </w:tc>
      </w:tr>
      <w:tr w:rsidR="009005C8" w:rsidRPr="00C0722B" w:rsidTr="00F5589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005C8" w:rsidRPr="00C0722B" w:rsidRDefault="009005C8" w:rsidP="00F5589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005C8" w:rsidRPr="00C0722B" w:rsidRDefault="009005C8" w:rsidP="00F5589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9005C8" w:rsidRPr="00C0722B" w:rsidTr="00F5589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9005C8" w:rsidRPr="00C0722B" w:rsidRDefault="009005C8" w:rsidP="00F5589B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005C8" w:rsidRPr="00941ECE" w:rsidRDefault="009005C8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b/>
                <w:sz w:val="24"/>
                <w:szCs w:val="24"/>
                <w:lang w:eastAsia="zh-CN"/>
              </w:rPr>
              <w:t>1.0</w:t>
            </w:r>
            <w:r w:rsidR="00397EED">
              <w:rPr>
                <w:rFonts w:ascii="微软雅黑" w:eastAsia="微软雅黑" w:hAnsi="微软雅黑" w:cs="微软雅黑" w:hint="eastAsia"/>
                <w:b/>
                <w:sz w:val="24"/>
                <w:szCs w:val="24"/>
                <w:lang w:eastAsia="zh-CN"/>
              </w:rPr>
              <w:t>新建</w:t>
            </w:r>
            <w:r w:rsidR="00397EED"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  <w:t>付款单</w:t>
            </w:r>
          </w:p>
          <w:p w:rsidR="009005C8" w:rsidRPr="00941ECE" w:rsidRDefault="009005C8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发出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新建</w:t>
            </w:r>
            <w:r w:rsidR="00397EE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付款单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的请求</w:t>
            </w:r>
          </w:p>
          <w:p w:rsidR="009005C8" w:rsidRPr="00941ECE" w:rsidRDefault="009005C8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系统提示财务人员输入</w:t>
            </w:r>
            <w:r w:rsidR="00397EE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新账单的</w:t>
            </w:r>
            <w:r w:rsidR="00397EE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各种信息</w:t>
            </w:r>
            <w:r w:rsidR="00397EE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（</w:t>
            </w:r>
            <w:r w:rsidR="00397EED" w:rsidRPr="003B4F1E">
              <w:rPr>
                <w:rFonts w:hint="eastAsia"/>
                <w:lang w:eastAsia="zh-CN"/>
              </w:rPr>
              <w:t>付款日期、付款金额、付款人、付款账号、条目（租金（按年收）运费（按次计算）人员工资（按月统计）奖励（一次性）），备注（租金年份、运单号、标注工资月份）。（快递员提成、司机计次、业务员月薪）</w:t>
            </w:r>
            <w:r w:rsidR="00397EE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）</w:t>
            </w:r>
          </w:p>
          <w:p w:rsidR="009005C8" w:rsidRDefault="009005C8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1EC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397EE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依次输入</w:t>
            </w:r>
            <w:r w:rsidR="00397EE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该信息</w:t>
            </w:r>
          </w:p>
          <w:p w:rsidR="009005C8" w:rsidRDefault="009005C8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4.系统</w:t>
            </w:r>
            <w:r w:rsidR="00397EE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确认</w:t>
            </w:r>
            <w:r w:rsidR="00397EE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信息并从银行扣款</w:t>
            </w:r>
          </w:p>
          <w:p w:rsidR="009005C8" w:rsidRDefault="00397EED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4a.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存在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非法输入</w:t>
            </w:r>
          </w:p>
          <w:p w:rsidR="00397EED" w:rsidRPr="00F97258" w:rsidRDefault="00397EED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   1.提示那一项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输入错误并要求重新输入该项</w:t>
            </w:r>
          </w:p>
          <w:p w:rsidR="009005C8" w:rsidRPr="003167D2" w:rsidRDefault="009005C8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</w:t>
            </w:r>
          </w:p>
          <w:p w:rsidR="009005C8" w:rsidRPr="003167D2" w:rsidRDefault="009005C8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</w:p>
          <w:p w:rsidR="009005C8" w:rsidRPr="00C0722B" w:rsidRDefault="009005C8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9005C8" w:rsidRPr="00C0722B" w:rsidTr="00F5589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9005C8" w:rsidRPr="00C0722B" w:rsidRDefault="009005C8" w:rsidP="00F5589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005C8" w:rsidRPr="00C0722B" w:rsidRDefault="009005C8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9005C8" w:rsidRPr="00C0722B" w:rsidTr="00F5589B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9005C8" w:rsidRPr="00C0722B" w:rsidRDefault="009005C8" w:rsidP="00F5589B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 w:rsidRPr="00C0722B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9005C8" w:rsidRPr="00C0722B" w:rsidRDefault="009005C8" w:rsidP="00F5589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CE7598" w:rsidRPr="009005C8" w:rsidRDefault="00CE7598">
      <w:pPr>
        <w:rPr>
          <w:lang w:eastAsia="zh-CN"/>
        </w:rPr>
      </w:pPr>
    </w:p>
    <w:p w:rsidR="00CE7598" w:rsidRDefault="00CE7598">
      <w:pPr>
        <w:rPr>
          <w:lang w:eastAsia="zh-CN"/>
        </w:rPr>
      </w:pPr>
    </w:p>
    <w:p w:rsidR="00DE51DB" w:rsidRDefault="00DE51DB">
      <w:pPr>
        <w:rPr>
          <w:lang w:eastAsia="zh-CN"/>
        </w:rPr>
      </w:pPr>
      <w:r>
        <w:rPr>
          <w:rFonts w:hint="eastAsia"/>
          <w:lang w:eastAsia="zh-CN"/>
        </w:rPr>
        <w:t>更新</w:t>
      </w:r>
      <w:r>
        <w:rPr>
          <w:lang w:eastAsia="zh-CN"/>
        </w:rPr>
        <w:t>日志：</w:t>
      </w:r>
    </w:p>
    <w:p w:rsidR="00DE51DB" w:rsidRPr="00CD0ADA" w:rsidRDefault="00DE51DB" w:rsidP="00DE51DB">
      <w:pPr>
        <w:pStyle w:val="a3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非法</w:t>
      </w:r>
      <w:r>
        <w:rPr>
          <w:lang w:eastAsia="zh-CN"/>
        </w:rPr>
        <w:t>信息详细化</w:t>
      </w:r>
      <w:r>
        <w:rPr>
          <w:rFonts w:hint="eastAsia"/>
          <w:lang w:eastAsia="zh-CN"/>
        </w:rPr>
        <w:t xml:space="preserve">    </w:t>
      </w:r>
      <w:r w:rsidRPr="00DE51DB">
        <w:rPr>
          <w:rFonts w:hint="eastAsia"/>
          <w:lang w:eastAsia="zh-CN"/>
        </w:rPr>
        <w:t xml:space="preserve"> </w:t>
      </w:r>
      <w:r w:rsidRPr="00DE51DB">
        <w:rPr>
          <w:lang w:eastAsia="zh-CN"/>
        </w:rPr>
        <w:t>By</w:t>
      </w:r>
      <w:r>
        <w:rPr>
          <w:lang w:eastAsia="zh-CN"/>
        </w:rPr>
        <w:t xml:space="preserve">   </w:t>
      </w:r>
      <w:r w:rsidRPr="00DE51DB">
        <w:rPr>
          <w:caps/>
          <w:lang w:eastAsia="zh-CN"/>
        </w:rPr>
        <w:t>czq</w:t>
      </w:r>
    </w:p>
    <w:p w:rsidR="00CD0ADA" w:rsidRPr="00253EAD" w:rsidRDefault="00CD0ADA" w:rsidP="00DE51DB">
      <w:pPr>
        <w:pStyle w:val="a3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caps/>
          <w:lang w:eastAsia="zh-CN"/>
        </w:rPr>
        <w:t>用例</w:t>
      </w:r>
      <w:r>
        <w:rPr>
          <w:rFonts w:hint="eastAsia"/>
          <w:caps/>
          <w:lang w:eastAsia="zh-CN"/>
        </w:rPr>
        <w:t xml:space="preserve">15 </w:t>
      </w:r>
      <w:r>
        <w:rPr>
          <w:rFonts w:hint="eastAsia"/>
          <w:caps/>
          <w:lang w:eastAsia="zh-CN"/>
        </w:rPr>
        <w:t>库存</w:t>
      </w:r>
      <w:r>
        <w:rPr>
          <w:caps/>
          <w:lang w:eastAsia="zh-CN"/>
        </w:rPr>
        <w:t>中心业务员不应该具有库存管理的权限</w:t>
      </w:r>
      <w:r>
        <w:rPr>
          <w:rFonts w:hint="eastAsia"/>
          <w:caps/>
          <w:lang w:eastAsia="zh-CN"/>
        </w:rPr>
        <w:t xml:space="preserve">   </w:t>
      </w:r>
      <w:r>
        <w:rPr>
          <w:caps/>
          <w:lang w:eastAsia="zh-CN"/>
        </w:rPr>
        <w:t>By CZQ</w:t>
      </w:r>
    </w:p>
    <w:sectPr w:rsidR="00CD0ADA" w:rsidRPr="00253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026" w:rsidRDefault="00346026" w:rsidP="00C011BD">
      <w:r>
        <w:separator/>
      </w:r>
    </w:p>
  </w:endnote>
  <w:endnote w:type="continuationSeparator" w:id="0">
    <w:p w:rsidR="00346026" w:rsidRDefault="00346026" w:rsidP="00C01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026" w:rsidRDefault="00346026" w:rsidP="00C011BD">
      <w:r>
        <w:separator/>
      </w:r>
    </w:p>
  </w:footnote>
  <w:footnote w:type="continuationSeparator" w:id="0">
    <w:p w:rsidR="00346026" w:rsidRDefault="00346026" w:rsidP="00C01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0000010"/>
    <w:multiLevelType w:val="multilevel"/>
    <w:tmpl w:val="145A29E2"/>
    <w:lvl w:ilvl="0">
      <w:start w:val="1"/>
      <w:numFmt w:val="decimal"/>
      <w:lvlText w:val="%1、"/>
      <w:lvlJc w:val="left"/>
      <w:pPr>
        <w:ind w:left="501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01996C1C"/>
    <w:multiLevelType w:val="hybridMultilevel"/>
    <w:tmpl w:val="3222B1E2"/>
    <w:lvl w:ilvl="0" w:tplc="C3842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6152B9"/>
    <w:multiLevelType w:val="multilevel"/>
    <w:tmpl w:val="2E7240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F7D69FC"/>
    <w:multiLevelType w:val="multilevel"/>
    <w:tmpl w:val="8FE6F19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5">
    <w:nsid w:val="1088667B"/>
    <w:multiLevelType w:val="hybridMultilevel"/>
    <w:tmpl w:val="CB3C7B78"/>
    <w:lvl w:ilvl="0" w:tplc="E2709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ED5E8F"/>
    <w:multiLevelType w:val="multilevel"/>
    <w:tmpl w:val="11ED5E8F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7">
    <w:nsid w:val="13821639"/>
    <w:multiLevelType w:val="multilevel"/>
    <w:tmpl w:val="634E362A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8">
    <w:nsid w:val="252E0F88"/>
    <w:multiLevelType w:val="hybridMultilevel"/>
    <w:tmpl w:val="3D8C9214"/>
    <w:lvl w:ilvl="0" w:tplc="8944797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CC0A2AE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8A210D6"/>
    <w:multiLevelType w:val="hybridMultilevel"/>
    <w:tmpl w:val="0E44AD18"/>
    <w:lvl w:ilvl="0" w:tplc="4C4C88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2C811E3F"/>
    <w:multiLevelType w:val="hybridMultilevel"/>
    <w:tmpl w:val="D9CE58A8"/>
    <w:lvl w:ilvl="0" w:tplc="35CC5C22">
      <w:start w:val="1"/>
      <w:numFmt w:val="decimal"/>
      <w:lvlText w:val="%1．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1">
    <w:nsid w:val="30FA348B"/>
    <w:multiLevelType w:val="multilevel"/>
    <w:tmpl w:val="1ECC01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44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 w:tentative="1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 w:tentative="1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 w:tentative="1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 w:tentative="1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12">
    <w:nsid w:val="33284024"/>
    <w:multiLevelType w:val="hybridMultilevel"/>
    <w:tmpl w:val="D9CE58A8"/>
    <w:lvl w:ilvl="0" w:tplc="35CC5C22">
      <w:start w:val="1"/>
      <w:numFmt w:val="decimal"/>
      <w:lvlText w:val="%1．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3">
    <w:nsid w:val="33724779"/>
    <w:multiLevelType w:val="hybridMultilevel"/>
    <w:tmpl w:val="CEE4A132"/>
    <w:lvl w:ilvl="0" w:tplc="EC725E2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8F3C746E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37E1C57"/>
    <w:multiLevelType w:val="hybridMultilevel"/>
    <w:tmpl w:val="0E44AD18"/>
    <w:lvl w:ilvl="0" w:tplc="4C4C88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3A260EAA"/>
    <w:multiLevelType w:val="multilevel"/>
    <w:tmpl w:val="11ED5E8F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6">
    <w:nsid w:val="3BFE4B34"/>
    <w:multiLevelType w:val="hybridMultilevel"/>
    <w:tmpl w:val="0DC24B0C"/>
    <w:lvl w:ilvl="0" w:tplc="A9C0D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104676A"/>
    <w:multiLevelType w:val="hybridMultilevel"/>
    <w:tmpl w:val="456CBA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4294628D"/>
    <w:multiLevelType w:val="multilevel"/>
    <w:tmpl w:val="11ED5E8F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9">
    <w:nsid w:val="446F18A8"/>
    <w:multiLevelType w:val="multilevel"/>
    <w:tmpl w:val="2E7240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459E1253"/>
    <w:multiLevelType w:val="multilevel"/>
    <w:tmpl w:val="145A29E2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1">
    <w:nsid w:val="471F2B9E"/>
    <w:multiLevelType w:val="multilevel"/>
    <w:tmpl w:val="11ED5E8F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2">
    <w:nsid w:val="4AD76385"/>
    <w:multiLevelType w:val="multilevel"/>
    <w:tmpl w:val="2E7240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4C33118A"/>
    <w:multiLevelType w:val="multilevel"/>
    <w:tmpl w:val="8C0E9932"/>
    <w:lvl w:ilvl="0">
      <w:start w:val="1"/>
      <w:numFmt w:val="decimal"/>
      <w:lvlText w:val="%1.0"/>
      <w:lvlJc w:val="left"/>
      <w:pPr>
        <w:ind w:left="405" w:hanging="405"/>
      </w:pPr>
      <w:rPr>
        <w:rFonts w:hAnsi="宋体"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Ansi="宋体"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Ansi="宋体"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Ansi="宋体"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Ansi="宋体"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Ansi="宋体"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Ansi="宋体"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Ansi="宋体"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Ansi="宋体" w:hint="default"/>
      </w:rPr>
    </w:lvl>
  </w:abstractNum>
  <w:abstractNum w:abstractNumId="24">
    <w:nsid w:val="4D950B93"/>
    <w:multiLevelType w:val="multilevel"/>
    <w:tmpl w:val="B89A7CF8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5">
    <w:nsid w:val="541FC098"/>
    <w:multiLevelType w:val="singleLevel"/>
    <w:tmpl w:val="541FC098"/>
    <w:lvl w:ilvl="0">
      <w:start w:val="2"/>
      <w:numFmt w:val="decimal"/>
      <w:suff w:val="nothing"/>
      <w:lvlText w:val="%1."/>
      <w:lvlJc w:val="left"/>
    </w:lvl>
  </w:abstractNum>
  <w:abstractNum w:abstractNumId="26">
    <w:nsid w:val="59F671C6"/>
    <w:multiLevelType w:val="hybridMultilevel"/>
    <w:tmpl w:val="47B8CCF8"/>
    <w:lvl w:ilvl="0" w:tplc="077ED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F7567A2"/>
    <w:multiLevelType w:val="hybridMultilevel"/>
    <w:tmpl w:val="EBDCE42C"/>
    <w:lvl w:ilvl="0" w:tplc="EBCCAEC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8">
    <w:nsid w:val="64B535C8"/>
    <w:multiLevelType w:val="hybridMultilevel"/>
    <w:tmpl w:val="F2703D46"/>
    <w:lvl w:ilvl="0" w:tplc="AA180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9AB186D"/>
    <w:multiLevelType w:val="multilevel"/>
    <w:tmpl w:val="69AB186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1FD4B3F"/>
    <w:multiLevelType w:val="hybridMultilevel"/>
    <w:tmpl w:val="3AC03B3E"/>
    <w:lvl w:ilvl="0" w:tplc="2620DE5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1">
    <w:nsid w:val="74582FE4"/>
    <w:multiLevelType w:val="hybridMultilevel"/>
    <w:tmpl w:val="EDE03BCC"/>
    <w:lvl w:ilvl="0" w:tplc="9894ED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6E86629"/>
    <w:multiLevelType w:val="hybridMultilevel"/>
    <w:tmpl w:val="0EF4F5F6"/>
    <w:lvl w:ilvl="0" w:tplc="57C21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97E31AA"/>
    <w:multiLevelType w:val="hybridMultilevel"/>
    <w:tmpl w:val="94D2BEBC"/>
    <w:lvl w:ilvl="0" w:tplc="FD44A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C03402B"/>
    <w:multiLevelType w:val="hybridMultilevel"/>
    <w:tmpl w:val="B66CD5F4"/>
    <w:lvl w:ilvl="0" w:tplc="2D80DD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23"/>
  </w:num>
  <w:num w:numId="5">
    <w:abstractNumId w:val="13"/>
  </w:num>
  <w:num w:numId="6">
    <w:abstractNumId w:val="28"/>
  </w:num>
  <w:num w:numId="7">
    <w:abstractNumId w:val="17"/>
  </w:num>
  <w:num w:numId="8">
    <w:abstractNumId w:val="5"/>
  </w:num>
  <w:num w:numId="9">
    <w:abstractNumId w:val="33"/>
  </w:num>
  <w:num w:numId="10">
    <w:abstractNumId w:val="8"/>
  </w:num>
  <w:num w:numId="11">
    <w:abstractNumId w:val="11"/>
  </w:num>
  <w:num w:numId="12">
    <w:abstractNumId w:val="25"/>
  </w:num>
  <w:num w:numId="13">
    <w:abstractNumId w:val="29"/>
  </w:num>
  <w:num w:numId="14">
    <w:abstractNumId w:val="2"/>
  </w:num>
  <w:num w:numId="15">
    <w:abstractNumId w:val="4"/>
  </w:num>
  <w:num w:numId="16">
    <w:abstractNumId w:val="16"/>
  </w:num>
  <w:num w:numId="17">
    <w:abstractNumId w:val="26"/>
  </w:num>
  <w:num w:numId="18">
    <w:abstractNumId w:val="31"/>
  </w:num>
  <w:num w:numId="19">
    <w:abstractNumId w:val="34"/>
  </w:num>
  <w:num w:numId="20">
    <w:abstractNumId w:val="14"/>
  </w:num>
  <w:num w:numId="21">
    <w:abstractNumId w:val="32"/>
  </w:num>
  <w:num w:numId="22">
    <w:abstractNumId w:val="9"/>
  </w:num>
  <w:num w:numId="23">
    <w:abstractNumId w:val="7"/>
  </w:num>
  <w:num w:numId="24">
    <w:abstractNumId w:val="10"/>
  </w:num>
  <w:num w:numId="25">
    <w:abstractNumId w:val="27"/>
  </w:num>
  <w:num w:numId="26">
    <w:abstractNumId w:val="24"/>
  </w:num>
  <w:num w:numId="27">
    <w:abstractNumId w:val="12"/>
  </w:num>
  <w:num w:numId="28">
    <w:abstractNumId w:val="30"/>
  </w:num>
  <w:num w:numId="29">
    <w:abstractNumId w:val="19"/>
  </w:num>
  <w:num w:numId="30">
    <w:abstractNumId w:val="22"/>
  </w:num>
  <w:num w:numId="31">
    <w:abstractNumId w:val="6"/>
  </w:num>
  <w:num w:numId="32">
    <w:abstractNumId w:val="18"/>
  </w:num>
  <w:num w:numId="33">
    <w:abstractNumId w:val="21"/>
  </w:num>
  <w:num w:numId="34">
    <w:abstractNumId w:val="15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36D"/>
    <w:rsid w:val="00002410"/>
    <w:rsid w:val="000141E5"/>
    <w:rsid w:val="00050787"/>
    <w:rsid w:val="0005232B"/>
    <w:rsid w:val="00055DCF"/>
    <w:rsid w:val="000A2488"/>
    <w:rsid w:val="000C2B78"/>
    <w:rsid w:val="000F1659"/>
    <w:rsid w:val="000F7424"/>
    <w:rsid w:val="00100FB0"/>
    <w:rsid w:val="0010236A"/>
    <w:rsid w:val="0011612C"/>
    <w:rsid w:val="00116187"/>
    <w:rsid w:val="00136EAB"/>
    <w:rsid w:val="00140DD7"/>
    <w:rsid w:val="001721BB"/>
    <w:rsid w:val="00181F72"/>
    <w:rsid w:val="00184D3D"/>
    <w:rsid w:val="001F0E1D"/>
    <w:rsid w:val="00202120"/>
    <w:rsid w:val="00224EF9"/>
    <w:rsid w:val="00251477"/>
    <w:rsid w:val="00253EAD"/>
    <w:rsid w:val="002C07C8"/>
    <w:rsid w:val="002F236D"/>
    <w:rsid w:val="00302671"/>
    <w:rsid w:val="003167D2"/>
    <w:rsid w:val="00316D06"/>
    <w:rsid w:val="00321C2B"/>
    <w:rsid w:val="00324884"/>
    <w:rsid w:val="00333DB6"/>
    <w:rsid w:val="00346026"/>
    <w:rsid w:val="00350286"/>
    <w:rsid w:val="003775EC"/>
    <w:rsid w:val="00396352"/>
    <w:rsid w:val="00397EED"/>
    <w:rsid w:val="003A6C9B"/>
    <w:rsid w:val="003B3060"/>
    <w:rsid w:val="003B6843"/>
    <w:rsid w:val="003D173F"/>
    <w:rsid w:val="003D370A"/>
    <w:rsid w:val="004023C3"/>
    <w:rsid w:val="004253E4"/>
    <w:rsid w:val="00430E64"/>
    <w:rsid w:val="00435799"/>
    <w:rsid w:val="0043580E"/>
    <w:rsid w:val="0044161D"/>
    <w:rsid w:val="0047536E"/>
    <w:rsid w:val="0048080B"/>
    <w:rsid w:val="004B4FD2"/>
    <w:rsid w:val="004C1B49"/>
    <w:rsid w:val="004D1F50"/>
    <w:rsid w:val="004D4315"/>
    <w:rsid w:val="004E70A0"/>
    <w:rsid w:val="0050452A"/>
    <w:rsid w:val="00506434"/>
    <w:rsid w:val="00544112"/>
    <w:rsid w:val="005506B1"/>
    <w:rsid w:val="00552A3A"/>
    <w:rsid w:val="00553139"/>
    <w:rsid w:val="005543B2"/>
    <w:rsid w:val="005C48C2"/>
    <w:rsid w:val="005C5A4A"/>
    <w:rsid w:val="005D555E"/>
    <w:rsid w:val="00624D99"/>
    <w:rsid w:val="006420B5"/>
    <w:rsid w:val="00651967"/>
    <w:rsid w:val="00656BDC"/>
    <w:rsid w:val="00661185"/>
    <w:rsid w:val="0066547B"/>
    <w:rsid w:val="006670D1"/>
    <w:rsid w:val="00667D91"/>
    <w:rsid w:val="0067069D"/>
    <w:rsid w:val="00693E1E"/>
    <w:rsid w:val="0069480C"/>
    <w:rsid w:val="006A71B6"/>
    <w:rsid w:val="006B7738"/>
    <w:rsid w:val="006D34C3"/>
    <w:rsid w:val="006D45DC"/>
    <w:rsid w:val="007119EF"/>
    <w:rsid w:val="00727B94"/>
    <w:rsid w:val="007600FE"/>
    <w:rsid w:val="00762694"/>
    <w:rsid w:val="007730A0"/>
    <w:rsid w:val="00785C23"/>
    <w:rsid w:val="007A1748"/>
    <w:rsid w:val="007B714C"/>
    <w:rsid w:val="007C65B8"/>
    <w:rsid w:val="007C73CB"/>
    <w:rsid w:val="007F318F"/>
    <w:rsid w:val="00802EB4"/>
    <w:rsid w:val="00813001"/>
    <w:rsid w:val="00831125"/>
    <w:rsid w:val="00846C7E"/>
    <w:rsid w:val="0089097D"/>
    <w:rsid w:val="008D5ABF"/>
    <w:rsid w:val="008E15D0"/>
    <w:rsid w:val="008F4151"/>
    <w:rsid w:val="009005C8"/>
    <w:rsid w:val="00907785"/>
    <w:rsid w:val="0092097A"/>
    <w:rsid w:val="00933EF8"/>
    <w:rsid w:val="0093504C"/>
    <w:rsid w:val="00935DCA"/>
    <w:rsid w:val="00937D8B"/>
    <w:rsid w:val="00941ECE"/>
    <w:rsid w:val="00965DCE"/>
    <w:rsid w:val="00982838"/>
    <w:rsid w:val="00983D74"/>
    <w:rsid w:val="009B6D6F"/>
    <w:rsid w:val="009F3E06"/>
    <w:rsid w:val="00A36E57"/>
    <w:rsid w:val="00A4183D"/>
    <w:rsid w:val="00A46E0F"/>
    <w:rsid w:val="00A52221"/>
    <w:rsid w:val="00A61B52"/>
    <w:rsid w:val="00A61D1F"/>
    <w:rsid w:val="00A65A83"/>
    <w:rsid w:val="00A73DC6"/>
    <w:rsid w:val="00AC11BD"/>
    <w:rsid w:val="00AC4BCD"/>
    <w:rsid w:val="00AC69FE"/>
    <w:rsid w:val="00AF3621"/>
    <w:rsid w:val="00AF4498"/>
    <w:rsid w:val="00AF7AA4"/>
    <w:rsid w:val="00B14AA2"/>
    <w:rsid w:val="00B20D99"/>
    <w:rsid w:val="00B319EB"/>
    <w:rsid w:val="00B34734"/>
    <w:rsid w:val="00B572A2"/>
    <w:rsid w:val="00B6031D"/>
    <w:rsid w:val="00B71075"/>
    <w:rsid w:val="00B87704"/>
    <w:rsid w:val="00B942D9"/>
    <w:rsid w:val="00BA6564"/>
    <w:rsid w:val="00BC7249"/>
    <w:rsid w:val="00BD54C6"/>
    <w:rsid w:val="00BD57C8"/>
    <w:rsid w:val="00C011BD"/>
    <w:rsid w:val="00C049FE"/>
    <w:rsid w:val="00C0722B"/>
    <w:rsid w:val="00C20448"/>
    <w:rsid w:val="00C22175"/>
    <w:rsid w:val="00C427E5"/>
    <w:rsid w:val="00C55297"/>
    <w:rsid w:val="00C66B41"/>
    <w:rsid w:val="00C91857"/>
    <w:rsid w:val="00CC006D"/>
    <w:rsid w:val="00CD0ADA"/>
    <w:rsid w:val="00CE7598"/>
    <w:rsid w:val="00CF52A2"/>
    <w:rsid w:val="00D22AEA"/>
    <w:rsid w:val="00D25E84"/>
    <w:rsid w:val="00D40CA6"/>
    <w:rsid w:val="00D770FC"/>
    <w:rsid w:val="00D83EEE"/>
    <w:rsid w:val="00D91AB0"/>
    <w:rsid w:val="00D95F77"/>
    <w:rsid w:val="00DA6726"/>
    <w:rsid w:val="00DB1508"/>
    <w:rsid w:val="00DB4DD5"/>
    <w:rsid w:val="00DC1235"/>
    <w:rsid w:val="00DC2BF9"/>
    <w:rsid w:val="00DE51DB"/>
    <w:rsid w:val="00DF1382"/>
    <w:rsid w:val="00DF1644"/>
    <w:rsid w:val="00DF576B"/>
    <w:rsid w:val="00E6304D"/>
    <w:rsid w:val="00EA4699"/>
    <w:rsid w:val="00EA54E5"/>
    <w:rsid w:val="00EA76D8"/>
    <w:rsid w:val="00EB1415"/>
    <w:rsid w:val="00EE5DA3"/>
    <w:rsid w:val="00F1237E"/>
    <w:rsid w:val="00F279AC"/>
    <w:rsid w:val="00F5589B"/>
    <w:rsid w:val="00F73A56"/>
    <w:rsid w:val="00F85301"/>
    <w:rsid w:val="00F97258"/>
    <w:rsid w:val="00FB2B8F"/>
    <w:rsid w:val="00FB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AAC076-E78A-4F17-A7DB-89C2738E4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0722B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2F236D"/>
    <w:pPr>
      <w:ind w:firstLineChars="200" w:firstLine="420"/>
    </w:pPr>
  </w:style>
  <w:style w:type="paragraph" w:styleId="a3">
    <w:name w:val="List Paragraph"/>
    <w:basedOn w:val="a"/>
    <w:uiPriority w:val="34"/>
    <w:qFormat/>
    <w:rsid w:val="006B773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01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011BD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C011B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011BD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1B35E-99E3-4A3F-9A6D-2D1E37406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2213</TotalTime>
  <Pages>1</Pages>
  <Words>2117</Words>
  <Characters>12069</Characters>
  <Application>Microsoft Office Word</Application>
  <DocSecurity>0</DocSecurity>
  <Lines>100</Lines>
  <Paragraphs>28</Paragraphs>
  <ScaleCrop>false</ScaleCrop>
  <Company>Microsoft</Company>
  <LinksUpToDate>false</LinksUpToDate>
  <CharactersWithSpaces>14158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陈自强</dc:creator>
  <cp:keywords/>
  <dc:description/>
  <cp:lastModifiedBy>陈自强</cp:lastModifiedBy>
  <cp:revision>131</cp:revision>
  <dcterms:created xsi:type="dcterms:W3CDTF">2015-09-23T14:52:00Z</dcterms:created>
  <dcterms:modified xsi:type="dcterms:W3CDTF">2015-10-01T16:37:00Z</dcterms:modified>
</cp:coreProperties>
</file>