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sectPr>
      <w:headerReference w:type="default" r:id="rId8"/>
      <w:footerReference w:type="default" r:id="rId9"/>
      <w:footnotePr/>
      <w:endnotePr/>
      <w:type w:val="nextPage"/>
      <w:pgSz w:h="15840" w:orient="portrait" w:w="12240"/>
      <w:pgMar w:top="2865" w:right="90" w:bottom="1440" w:left="1440" w:header="0" w:footer="-12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7"/>
      <w:pBdr/>
      <w:spacing/>
      <w:ind w:right="-1440" w:firstLine="0" w:left="-1440"/>
      <w:rPr/>
    </w:pPr>
    <w:r/>
    <w:r>
      <mc:AlternateContent>
        <mc:Choice Requires="wpg">
          <w:drawing>
            <wp:inline xmlns:wp="http://schemas.openxmlformats.org/drawingml/2006/wordprocessingDrawing" distT="0" distB="0" distL="0" distR="0">
              <wp:extent cx="7763850" cy="1560195"/>
              <wp:effectExtent l="0" t="0" r="0" b="0"/>
              <wp:docPr id="2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68134777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flipH="0" flipV="0">
                        <a:off x="0" y="0"/>
                        <a:ext cx="7763850" cy="15601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width:611.33pt;height:122.85pt;mso-wrap-distance-left:0.00pt;mso-wrap-distance-top:0.00pt;mso-wrap-distance-right:0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"/>
      <w:pBdr/>
      <w:spacing/>
      <w:ind w:right="-1260" w:hanging="1350" w:left="-90"/>
      <w:rPr/>
    </w:pPr>
    <w:r>
      <mc:AlternateContent>
        <mc:Choice Requires="wpg">
          <w:drawing>
            <wp:inline xmlns:wp="http://schemas.openxmlformats.org/drawingml/2006/wordprocessingDrawing" distT="0" distB="0" distL="0" distR="0">
              <wp:extent cx="7773375" cy="2161970"/>
              <wp:effectExtent l="0" t="0" r="0" b="0"/>
              <wp:docPr id="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89716884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flipH="0" flipV="0">
                        <a:off x="0" y="0"/>
                        <a:ext cx="7773374" cy="21619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width:612.08pt;height:170.23pt;mso-wrap-distance-left:0.00pt;mso-wrap-distance-top:0.00pt;mso-wrap-distance-right:0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  <w:r/>
    <w:r/>
    <w:r/>
    <w:r/>
    <w:r/>
    <w:r/>
    <w:r/>
    <w:r/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jp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2025-01-29T01:21:43Z</dcterms:modified>
</cp:coreProperties>
</file>