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7CC094" w14:textId="1509A7E6" w:rsidR="00156F30" w:rsidRDefault="00AE2F4F">
      <w:pPr>
        <w:rPr>
          <w:rFonts w:eastAsiaTheme="minorEastAsia"/>
          <w:lang w:val="en-US"/>
        </w:rPr>
      </w:pPr>
      <w:r w:rsidRPr="00AE2F4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039F5A" wp14:editId="09FB437C">
                <wp:simplePos x="0" y="0"/>
                <wp:positionH relativeFrom="column">
                  <wp:posOffset>3147060</wp:posOffset>
                </wp:positionH>
                <wp:positionV relativeFrom="paragraph">
                  <wp:posOffset>0</wp:posOffset>
                </wp:positionV>
                <wp:extent cx="2360930" cy="2042160"/>
                <wp:effectExtent l="0" t="0" r="1270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4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92425" w14:textId="77777777" w:rsidR="009279C5" w:rsidRDefault="00AE2F4F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ɣ=Gamma</m:t>
                                </m:r>
                              </m:oMath>
                            </m:oMathPara>
                          </w:p>
                          <w:p w14:paraId="752C826B" w14:textId="2B405F0F" w:rsidR="009279C5" w:rsidRPr="007342AF" w:rsidRDefault="009279C5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θ=Theta</m:t>
                                </m:r>
                              </m:oMath>
                            </m:oMathPara>
                          </w:p>
                          <w:p w14:paraId="6593DD28" w14:textId="0D4ADE2F" w:rsidR="00020BFF" w:rsidRPr="003E06B6" w:rsidRDefault="007342AF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Φ= Phi</m:t>
                                </m:r>
                              </m:oMath>
                            </m:oMathPara>
                          </w:p>
                          <w:p w14:paraId="4D60F9CB" w14:textId="11D3913C" w:rsidR="00DA7BB0" w:rsidRPr="00020BFF" w:rsidRDefault="00DA7BB0" w:rsidP="00DA7BB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μ=Mu</m:t>
                                </m:r>
                              </m:oMath>
                            </m:oMathPara>
                          </w:p>
                          <w:p w14:paraId="32B9BAFE" w14:textId="77777777" w:rsidR="003E06B6" w:rsidRPr="009279C5" w:rsidRDefault="003E06B6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299BA1DF" w14:textId="4794410D" w:rsidR="00AE2F4F" w:rsidRPr="009279C5" w:rsidRDefault="00AE2F4F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  <w:p w14:paraId="4DA3D48A" w14:textId="211D80CF" w:rsidR="009279C5" w:rsidRDefault="009279C5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03E35467" w14:textId="77777777" w:rsidR="009279C5" w:rsidRPr="009279C5" w:rsidRDefault="009279C5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39F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7.8pt;margin-top:0;width:185.9pt;height:160.8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LQw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">
                <v:textbox>
                  <w:txbxContent>
                    <w:p w14:paraId="52392425" w14:textId="77777777" w:rsidR="009279C5" w:rsidRDefault="00AE2F4F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ɣ=Gamma</m:t>
                          </m:r>
                        </m:oMath>
                      </m:oMathPara>
                    </w:p>
                    <w:p w14:paraId="752C826B" w14:textId="2B405F0F" w:rsidR="009279C5" w:rsidRPr="007342AF" w:rsidRDefault="009279C5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θ=Theta</m:t>
                          </m:r>
                        </m:oMath>
                      </m:oMathPara>
                    </w:p>
                    <w:p w14:paraId="6593DD28" w14:textId="0D4ADE2F" w:rsidR="00020BFF" w:rsidRPr="003E06B6" w:rsidRDefault="007342AF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Φ= Phi</m:t>
                          </m:r>
                        </m:oMath>
                      </m:oMathPara>
                    </w:p>
                    <w:p w14:paraId="4D60F9CB" w14:textId="11D3913C" w:rsidR="00DA7BB0" w:rsidRPr="00020BFF" w:rsidRDefault="00DA7BB0" w:rsidP="00DA7BB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μ=Mu</m:t>
                          </m:r>
                        </m:oMath>
                      </m:oMathPara>
                    </w:p>
                    <w:p w14:paraId="32B9BAFE" w14:textId="77777777" w:rsidR="003E06B6" w:rsidRPr="009279C5" w:rsidRDefault="003E06B6">
                      <w:pPr>
                        <w:rPr>
                          <w:rFonts w:eastAsiaTheme="minorEastAsia"/>
                        </w:rPr>
                      </w:pPr>
                    </w:p>
                    <w:p w14:paraId="299BA1DF" w14:textId="4794410D" w:rsidR="00AE2F4F" w:rsidRPr="009279C5" w:rsidRDefault="00AE2F4F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  <w:p w14:paraId="4DA3D48A" w14:textId="211D80CF" w:rsidR="009279C5" w:rsidRDefault="009279C5">
                      <w:pPr>
                        <w:rPr>
                          <w:rFonts w:eastAsiaTheme="minorEastAsia"/>
                        </w:rPr>
                      </w:pPr>
                    </w:p>
                    <w:p w14:paraId="03E35467" w14:textId="77777777" w:rsidR="009279C5" w:rsidRPr="009279C5" w:rsidRDefault="009279C5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56F30">
        <w:rPr>
          <w:lang w:val="en-US"/>
        </w:rPr>
        <w:t xml:space="preserve">Angle of climb formula: </w:t>
      </w:r>
      <m:oMath>
        <m:r>
          <w:rPr>
            <w:rFonts w:ascii="Cambria Math" w:hAnsi="Cambria Math"/>
            <w:lang w:val="en-US"/>
          </w:rPr>
          <m:t>Sin ɣ=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T-D</m:t>
            </m:r>
          </m:num>
          <m:den>
            <m:r>
              <w:rPr>
                <w:rFonts w:ascii="Cambria Math" w:hAnsi="Cambria Math"/>
                <w:lang w:val="en-US"/>
              </w:rPr>
              <m:t>W</m:t>
            </m:r>
          </m:den>
        </m:f>
      </m:oMath>
    </w:p>
    <w:p w14:paraId="5DA11E24" w14:textId="73B4C047" w:rsidR="00D77D27" w:rsidRDefault="00D77D27">
      <w:pPr>
        <w:rPr>
          <w:rFonts w:eastAsiaTheme="minorEastAsia"/>
          <w:lang w:val="en-US"/>
        </w:rPr>
      </w:pPr>
      <w:r>
        <w:rPr>
          <w:lang w:val="en-US"/>
        </w:rPr>
        <w:t xml:space="preserve">Angle of descent formula: </w:t>
      </w:r>
      <m:oMath>
        <m:r>
          <w:rPr>
            <w:rFonts w:ascii="Cambria Math" w:hAnsi="Cambria Math"/>
            <w:lang w:val="en-US"/>
          </w:rPr>
          <m:t>Sin ɣ=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D-T</m:t>
            </m:r>
          </m:num>
          <m:den>
            <m:r>
              <w:rPr>
                <w:rFonts w:ascii="Cambria Math" w:hAnsi="Cambria Math"/>
                <w:lang w:val="en-US"/>
              </w:rPr>
              <m:t>W</m:t>
            </m:r>
          </m:den>
        </m:f>
      </m:oMath>
    </w:p>
    <w:p w14:paraId="31828363" w14:textId="1F731C0D" w:rsidR="00306255" w:rsidRDefault="00306255">
      <w:pPr>
        <w:rPr>
          <w:rFonts w:eastAsiaTheme="minorEastAsia"/>
          <w:lang w:val="en-US"/>
        </w:rPr>
      </w:pPr>
      <w:r w:rsidRPr="00B10E9B">
        <w:rPr>
          <w:rFonts w:eastAsiaTheme="minorEastAsia"/>
          <w:color w:val="4472C4" w:themeColor="accent1"/>
          <w:lang w:val="en-US"/>
        </w:rPr>
        <w:t xml:space="preserve">Thrust </w:t>
      </w:r>
      <w:r>
        <w:rPr>
          <w:rFonts w:eastAsiaTheme="minorEastAsia"/>
          <w:lang w:val="en-US"/>
        </w:rPr>
        <w:t xml:space="preserve">in a climb: </w:t>
      </w:r>
      <m:oMath>
        <m:r>
          <w:rPr>
            <w:rFonts w:ascii="Cambria Math" w:eastAsiaTheme="minorEastAsia" w:hAnsi="Cambria Math"/>
            <w:lang w:val="en-US"/>
          </w:rPr>
          <m:t>T=D+W.</m:t>
        </m:r>
        <m:r>
          <w:rPr>
            <w:rFonts w:ascii="Cambria Math" w:eastAsiaTheme="minorEastAsia" w:hAnsi="Cambria Math"/>
            <w:color w:val="4472C4" w:themeColor="accent1"/>
            <w:lang w:val="en-US"/>
          </w:rPr>
          <m:t>Sin</m:t>
        </m:r>
        <m:r>
          <w:rPr>
            <w:rFonts w:ascii="Cambria Math" w:eastAsiaTheme="minorEastAsia" w:hAnsi="Cambria Math"/>
            <w:lang w:val="en-US"/>
          </w:rPr>
          <m:t xml:space="preserve"> ɣ</m:t>
        </m:r>
      </m:oMath>
    </w:p>
    <w:p w14:paraId="1E07D712" w14:textId="1443571E" w:rsidR="0024580A" w:rsidRDefault="0024580A">
      <w:pPr>
        <w:rPr>
          <w:rFonts w:eastAsiaTheme="minorEastAsia"/>
          <w:lang w:val="en-US"/>
        </w:rPr>
      </w:pPr>
      <w:r w:rsidRPr="00B10E9B">
        <w:rPr>
          <w:rFonts w:eastAsiaTheme="minorEastAsia"/>
          <w:color w:val="4472C4" w:themeColor="accent1"/>
          <w:lang w:val="en-US"/>
        </w:rPr>
        <w:t>Thrust</w:t>
      </w:r>
      <w:r>
        <w:rPr>
          <w:rFonts w:eastAsiaTheme="minorEastAsia"/>
          <w:lang w:val="en-US"/>
        </w:rPr>
        <w:t xml:space="preserve"> in a descent: </w:t>
      </w:r>
      <m:oMath>
        <m:r>
          <w:rPr>
            <w:rFonts w:ascii="Cambria Math" w:eastAsiaTheme="minorEastAsia" w:hAnsi="Cambria Math"/>
            <w:lang w:val="en-US"/>
          </w:rPr>
          <m:t>T=D-W.</m:t>
        </m:r>
        <m:r>
          <w:rPr>
            <w:rFonts w:ascii="Cambria Math" w:eastAsiaTheme="minorEastAsia" w:hAnsi="Cambria Math"/>
            <w:color w:val="4472C4" w:themeColor="accent1"/>
            <w:lang w:val="en-US"/>
          </w:rPr>
          <m:t xml:space="preserve">Sin </m:t>
        </m:r>
        <m:r>
          <w:rPr>
            <w:rFonts w:ascii="Cambria Math" w:eastAsiaTheme="minorEastAsia" w:hAnsi="Cambria Math"/>
            <w:lang w:val="en-US"/>
          </w:rPr>
          <m:t>ɣ</m:t>
        </m:r>
      </m:oMath>
    </w:p>
    <w:p w14:paraId="2B949879" w14:textId="33BFFBA2" w:rsidR="00DA2D56" w:rsidRDefault="00DA2D56">
      <w:pPr>
        <w:rPr>
          <w:rFonts w:eastAsiaTheme="minorEastAsia"/>
          <w:lang w:val="en-US"/>
        </w:rPr>
      </w:pPr>
      <w:r w:rsidRPr="001C41B4">
        <w:rPr>
          <w:rFonts w:eastAsiaTheme="minorEastAsia"/>
          <w:color w:val="FF0000"/>
          <w:lang w:val="en-US"/>
        </w:rPr>
        <w:t>Lift</w:t>
      </w:r>
      <w:r>
        <w:rPr>
          <w:rFonts w:eastAsiaTheme="minorEastAsia"/>
          <w:lang w:val="en-US"/>
        </w:rPr>
        <w:t xml:space="preserve"> in a climb</w:t>
      </w:r>
      <w:r w:rsidR="006B1529">
        <w:rPr>
          <w:rFonts w:eastAsiaTheme="minorEastAsia"/>
          <w:lang w:val="en-US"/>
        </w:rPr>
        <w:t xml:space="preserve">/ Descent </w:t>
      </w:r>
      <w:r>
        <w:rPr>
          <w:rFonts w:eastAsiaTheme="minorEastAsia"/>
          <w:lang w:val="en-US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L=W.</m:t>
        </m:r>
        <m:r>
          <w:rPr>
            <w:rFonts w:ascii="Cambria Math" w:eastAsiaTheme="minorEastAsia" w:hAnsi="Cambria Math"/>
            <w:color w:val="FF0000"/>
            <w:lang w:val="en-US"/>
          </w:rPr>
          <m:t>Cos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ɣ</m:t>
        </m:r>
      </m:oMath>
    </w:p>
    <w:p w14:paraId="03DF0119" w14:textId="230C82B7" w:rsidR="00EE457E" w:rsidRDefault="00EE457E">
      <w:pPr>
        <w:rPr>
          <w:rFonts w:eastAsiaTheme="minorEastAsia"/>
        </w:rPr>
      </w:pPr>
      <w:r w:rsidRPr="00B10E9B">
        <w:rPr>
          <w:rFonts w:eastAsiaTheme="minorEastAsia"/>
          <w:color w:val="4472C4" w:themeColor="accent1"/>
        </w:rPr>
        <w:t>Drag</w:t>
      </w:r>
      <w:r w:rsidRPr="00F403C5">
        <w:rPr>
          <w:rFonts w:eastAsiaTheme="minorEastAsia"/>
        </w:rPr>
        <w:t xml:space="preserve"> in</w:t>
      </w:r>
      <w:r w:rsidR="003C5657">
        <w:rPr>
          <w:rFonts w:eastAsiaTheme="minorEastAsia"/>
        </w:rPr>
        <w:t xml:space="preserve"> gliding</w:t>
      </w:r>
      <w:r w:rsidRPr="00F403C5">
        <w:rPr>
          <w:rFonts w:eastAsiaTheme="minorEastAsia"/>
        </w:rPr>
        <w:t xml:space="preserve"> </w:t>
      </w:r>
      <w:r w:rsidR="006B1529" w:rsidRPr="00F403C5">
        <w:rPr>
          <w:rFonts w:eastAsiaTheme="minorEastAsia"/>
        </w:rPr>
        <w:t>Decent</w:t>
      </w:r>
      <w:r w:rsidRPr="00F403C5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D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W</m:t>
        </m:r>
        <m:r>
          <w:rPr>
            <w:rFonts w:ascii="Cambria Math" w:eastAsiaTheme="minorEastAsia" w:hAnsi="Cambria Math"/>
          </w:rPr>
          <m:t>.</m:t>
        </m:r>
        <m:r>
          <w:rPr>
            <w:rFonts w:ascii="Cambria Math" w:eastAsiaTheme="minorEastAsia" w:hAnsi="Cambria Math"/>
            <w:color w:val="4472C4" w:themeColor="accent1"/>
            <w:lang w:val="en-US"/>
          </w:rPr>
          <m:t>Sin</m:t>
        </m:r>
        <m:r>
          <w:rPr>
            <w:rFonts w:ascii="Cambria Math" w:eastAsiaTheme="minorEastAsia" w:hAnsi="Cambria Math"/>
          </w:rPr>
          <m:t xml:space="preserve"> ɣ</m:t>
        </m:r>
      </m:oMath>
    </w:p>
    <w:p w14:paraId="31FF5A1B" w14:textId="538FDD2A" w:rsidR="00EA5CDD" w:rsidRPr="00EA5CDD" w:rsidRDefault="00EA5CDD">
      <w:pPr>
        <w:rPr>
          <w:rFonts w:eastAsiaTheme="minorEastAsia"/>
        </w:rPr>
      </w:pPr>
      <w:r w:rsidRPr="00EA5CDD">
        <w:rPr>
          <w:rFonts w:eastAsiaTheme="minorEastAsia"/>
          <w:color w:val="4472C4" w:themeColor="accent1"/>
        </w:rPr>
        <w:t>Drag</w:t>
      </w:r>
      <w:r w:rsidRPr="00EA5CDD">
        <w:rPr>
          <w:rFonts w:eastAsiaTheme="minorEastAsia"/>
        </w:rPr>
        <w:t xml:space="preserve"> in Power-on Decent: </w:t>
      </w:r>
      <m:oMath>
        <m:r>
          <w:rPr>
            <w:rFonts w:ascii="Cambria Math" w:eastAsiaTheme="minorEastAsia" w:hAnsi="Cambria Math"/>
            <w:lang w:val="en-US"/>
          </w:rPr>
          <m:t>D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nl-NL"/>
          </w:rPr>
          <m:t>T</m:t>
        </m:r>
        <m:r>
          <w:rPr>
            <w:rFonts w:ascii="Cambria Math" w:eastAsiaTheme="minorEastAsia" w:hAnsi="Cambria Math"/>
          </w:rPr>
          <m:t>+(</m:t>
        </m:r>
        <m:r>
          <w:rPr>
            <w:rFonts w:ascii="Cambria Math" w:eastAsiaTheme="minorEastAsia" w:hAnsi="Cambria Math"/>
            <w:lang w:val="en-US"/>
          </w:rPr>
          <m:t>W</m:t>
        </m:r>
        <m:r>
          <w:rPr>
            <w:rFonts w:ascii="Cambria Math" w:eastAsiaTheme="minorEastAsia" w:hAnsi="Cambria Math"/>
          </w:rPr>
          <m:t>.</m:t>
        </m:r>
        <m:r>
          <w:rPr>
            <w:rFonts w:ascii="Cambria Math" w:eastAsiaTheme="minorEastAsia" w:hAnsi="Cambria Math"/>
            <w:color w:val="4472C4" w:themeColor="accent1"/>
            <w:lang w:val="en-US"/>
          </w:rPr>
          <m:t>Sin</m:t>
        </m:r>
        <m:r>
          <w:rPr>
            <w:rFonts w:ascii="Cambria Math" w:eastAsiaTheme="minorEastAsia" w:hAnsi="Cambria Math"/>
          </w:rPr>
          <m:t xml:space="preserve"> ɣ)</m:t>
        </m:r>
      </m:oMath>
    </w:p>
    <w:p w14:paraId="06143A3E" w14:textId="7CEF88E3" w:rsidR="00D80A63" w:rsidRDefault="00D80A63">
      <w:pPr>
        <w:rPr>
          <w:rFonts w:eastAsiaTheme="minorEastAsia"/>
          <w:lang w:val="fr-FR"/>
        </w:rPr>
      </w:pPr>
      <w:r w:rsidRPr="00EA5CDD">
        <w:rPr>
          <w:rFonts w:eastAsiaTheme="minorEastAsia"/>
          <w:lang w:val="fr-FR"/>
        </w:rPr>
        <w:t xml:space="preserve">Gradient </w:t>
      </w:r>
      <w:proofErr w:type="spellStart"/>
      <w:r w:rsidRPr="00EA5CDD">
        <w:rPr>
          <w:rFonts w:eastAsiaTheme="minorEastAsia"/>
          <w:lang w:val="fr-FR"/>
        </w:rPr>
        <w:t>climb</w:t>
      </w:r>
      <w:proofErr w:type="spellEnd"/>
      <w:r w:rsidRPr="00EA5CDD">
        <w:rPr>
          <w:rFonts w:eastAsiaTheme="minorEastAsia"/>
          <w:lang w:val="fr-FR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G</m:t>
        </m:r>
        <m:r>
          <w:rPr>
            <w:rFonts w:ascii="Cambria Math" w:eastAsiaTheme="minorEastAsia" w:hAnsi="Cambria Math"/>
            <w:lang w:val="fr-FR"/>
          </w:rPr>
          <m:t xml:space="preserve">%= 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T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W</m:t>
            </m:r>
          </m:den>
        </m:f>
        <m:r>
          <w:rPr>
            <w:rFonts w:ascii="Cambria Math" w:eastAsiaTheme="minorEastAsia" w:hAnsi="Cambria Math"/>
            <w:lang w:val="fr-FR"/>
          </w:rPr>
          <m:t xml:space="preserve">-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  <w:lang w:val="fr-FR"/>
          </w:rPr>
          <m:t>100</m:t>
        </m:r>
      </m:oMath>
    </w:p>
    <w:p w14:paraId="0C637237" w14:textId="3DCF5620" w:rsidR="00A53C43" w:rsidRPr="00216364" w:rsidRDefault="00A53C43">
      <w:pPr>
        <w:rPr>
          <w:rFonts w:eastAsiaTheme="minorEastAsia"/>
        </w:rPr>
      </w:pPr>
      <w:r w:rsidRPr="00216364">
        <w:rPr>
          <w:rFonts w:eastAsiaTheme="minorEastAsia"/>
        </w:rPr>
        <w:t xml:space="preserve">Gradient to </w:t>
      </w:r>
      <w:r w:rsidR="00216364" w:rsidRPr="00216364">
        <w:rPr>
          <w:rFonts w:eastAsiaTheme="minorEastAsia"/>
        </w:rPr>
        <w:t>degrees :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Tan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/>
                  </w:rPr>
                  <m:t>%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=Climb angle</m:t>
        </m:r>
      </m:oMath>
    </w:p>
    <w:p w14:paraId="16797F71" w14:textId="76113BC6" w:rsidR="007E1CE6" w:rsidRDefault="007E1CE6">
      <w:pPr>
        <w:rPr>
          <w:rFonts w:eastAsiaTheme="minorEastAsia"/>
        </w:rPr>
      </w:pPr>
      <w:r w:rsidRPr="007E1CE6">
        <w:rPr>
          <w:rFonts w:eastAsiaTheme="minorEastAsia"/>
        </w:rPr>
        <w:t>Rule o</w:t>
      </w:r>
      <w:r>
        <w:rPr>
          <w:rFonts w:eastAsiaTheme="minorEastAsia"/>
        </w:rPr>
        <w:t xml:space="preserve">f thumb: </w:t>
      </w:r>
      <m:oMath>
        <m:r>
          <w:rPr>
            <w:rFonts w:ascii="Cambria Math" w:eastAsiaTheme="minorEastAsia" w:hAnsi="Cambria Math"/>
          </w:rPr>
          <m:t>5%=3°</m:t>
        </m:r>
      </m:oMath>
    </w:p>
    <w:p w14:paraId="0E2F1691" w14:textId="11B37BE3" w:rsidR="00EE5F8A" w:rsidRPr="00F403C5" w:rsidRDefault="00FC2399">
      <w:r w:rsidRPr="00F403C5">
        <w:rPr>
          <w:rFonts w:eastAsiaTheme="minorEastAsia"/>
        </w:rPr>
        <w:t xml:space="preserve">Prop Vx: </w:t>
      </w:r>
      <m:oMath>
        <m:r>
          <w:rPr>
            <w:rFonts w:ascii="Cambria Math" w:eastAsiaTheme="minorEastAsia" w:hAnsi="Cambria Math"/>
          </w:rPr>
          <m:t>Vmd x 0.76=Vmp</m:t>
        </m:r>
      </m:oMath>
    </w:p>
    <w:p w14:paraId="1C3F0242" w14:textId="31F78979" w:rsidR="00754CE4" w:rsidRDefault="004C6EEE">
      <w:pPr>
        <w:rPr>
          <w:rFonts w:eastAsiaTheme="minorEastAsia"/>
          <w:lang w:val="en-US"/>
        </w:rPr>
      </w:pPr>
      <w:r>
        <w:rPr>
          <w:lang w:val="en-US"/>
        </w:rPr>
        <w:t>Load factor formula</w:t>
      </w:r>
      <w:r w:rsidR="00BF326A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 xml:space="preserve">LF=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Lift</m:t>
            </m:r>
          </m:num>
          <m:den>
            <m:r>
              <w:rPr>
                <w:rFonts w:ascii="Cambria Math" w:hAnsi="Cambria Math"/>
                <w:lang w:val="en-US"/>
              </w:rPr>
              <m:t>Weight</m:t>
            </m:r>
          </m:den>
        </m:f>
      </m:oMath>
    </w:p>
    <w:p w14:paraId="0061AF6B" w14:textId="09190D62" w:rsidR="00500DFE" w:rsidRDefault="00500DFE">
      <w:pPr>
        <w:rPr>
          <w:rFonts w:eastAsiaTheme="minorEastAsia"/>
          <w:lang w:val="en-US"/>
        </w:rPr>
      </w:pPr>
      <w:r w:rsidRPr="001C41B4">
        <w:rPr>
          <w:rFonts w:eastAsiaTheme="minorEastAsia"/>
          <w:color w:val="FF0000"/>
          <w:lang w:val="en-US"/>
        </w:rPr>
        <w:t>Lift</w:t>
      </w:r>
      <w:r>
        <w:rPr>
          <w:rFonts w:eastAsiaTheme="minorEastAsia"/>
          <w:lang w:val="en-US"/>
        </w:rPr>
        <w:t xml:space="preserve"> in Turn: </w:t>
      </w:r>
      <m:oMath>
        <m:r>
          <w:rPr>
            <w:rFonts w:ascii="Cambria Math" w:eastAsiaTheme="minorEastAsia" w:hAnsi="Cambria Math"/>
            <w:lang w:val="en-US"/>
          </w:rPr>
          <m:t>L=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W</m:t>
            </m:r>
          </m:num>
          <m:den>
            <m:r>
              <w:rPr>
                <w:rFonts w:ascii="Cambria Math" w:eastAsiaTheme="minorEastAsia" w:hAnsi="Cambria Math"/>
                <w:color w:val="FF0000"/>
                <w:lang w:val="en-US"/>
              </w:rPr>
              <m:t>Cos</m:t>
            </m:r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ɣ</m:t>
            </m:r>
          </m:den>
        </m:f>
      </m:oMath>
    </w:p>
    <w:p w14:paraId="2803E898" w14:textId="064B1A1D" w:rsidR="00F403C5" w:rsidRDefault="00F403C5">
      <w:pPr>
        <w:rPr>
          <w:rFonts w:eastAsiaTheme="minorEastAsia"/>
          <w:color w:val="FF0000"/>
          <w:lang w:val="en-US"/>
        </w:rPr>
      </w:pPr>
      <w:r w:rsidRPr="001C41B4">
        <w:rPr>
          <w:rFonts w:eastAsiaTheme="minorEastAsia"/>
          <w:color w:val="FF0000"/>
          <w:lang w:val="en-US"/>
        </w:rPr>
        <w:t xml:space="preserve">Load factor </w:t>
      </w:r>
      <w:r>
        <w:rPr>
          <w:rFonts w:eastAsiaTheme="minorEastAsia"/>
          <w:lang w:val="en-US"/>
        </w:rPr>
        <w:t xml:space="preserve">in turn = </w:t>
      </w:r>
      <m:oMath>
        <m:f>
          <m:fPr>
            <m:ctrlPr>
              <w:rPr>
                <w:rFonts w:ascii="Cambria Math" w:eastAsiaTheme="minorEastAsia" w:hAnsi="Cambria Math"/>
                <w:i/>
                <w:color w:val="FF0000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FF0000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FF0000"/>
                <w:lang w:val="en-US"/>
              </w:rPr>
              <m:t xml:space="preserve">Cos </m:t>
            </m:r>
            <m:r>
              <w:rPr>
                <w:rFonts w:ascii="Cambria Math" w:hAnsi="Cambria Math"/>
                <w:color w:val="FF0000"/>
                <w:lang w:val="en-US"/>
              </w:rPr>
              <m:t>Φ</m:t>
            </m:r>
            <m:r>
              <w:rPr>
                <w:rFonts w:ascii="Cambria Math" w:eastAsiaTheme="minorEastAsia" w:hAnsi="Cambria Math"/>
                <w:color w:val="FF0000"/>
                <w:lang w:val="en-US"/>
              </w:rPr>
              <m:t xml:space="preserve"> </m:t>
            </m:r>
          </m:den>
        </m:f>
      </m:oMath>
    </w:p>
    <w:p w14:paraId="0A3580A4" w14:textId="39B5FD8A" w:rsidR="0036034B" w:rsidRPr="0036034B" w:rsidRDefault="0036034B">
      <w:pPr>
        <w:rPr>
          <w:color w:val="4472C4" w:themeColor="accent1"/>
          <w:lang w:val="en-US"/>
        </w:rPr>
      </w:pPr>
      <w:r w:rsidRPr="0036034B">
        <w:rPr>
          <w:rFonts w:eastAsiaTheme="minorEastAsia"/>
          <w:color w:val="4472C4" w:themeColor="accent1"/>
          <w:lang w:val="en-US"/>
        </w:rPr>
        <w:t>Load factor in climb</w:t>
      </w:r>
      <w:r>
        <w:rPr>
          <w:rFonts w:eastAsiaTheme="minorEastAsia"/>
          <w:color w:val="4472C4" w:themeColor="accent1"/>
          <w:lang w:val="en-US"/>
        </w:rPr>
        <w:t xml:space="preserve"> </w:t>
      </w:r>
      <w:r>
        <w:rPr>
          <w:rFonts w:eastAsiaTheme="minorEastAsia"/>
          <w:lang w:val="en-US"/>
        </w:rPr>
        <w:t xml:space="preserve">= = </w:t>
      </w:r>
      <m:oMath>
        <m:r>
          <w:rPr>
            <w:rFonts w:ascii="Cambria Math" w:eastAsiaTheme="minorEastAsia" w:hAnsi="Cambria Math"/>
            <w:color w:val="4472C4" w:themeColor="accent1"/>
            <w:lang w:val="en-US"/>
          </w:rPr>
          <m:t xml:space="preserve">Cos </m:t>
        </m:r>
        <m:r>
          <w:rPr>
            <w:rFonts w:ascii="Cambria Math" w:hAnsi="Cambria Math"/>
            <w:color w:val="4472C4" w:themeColor="accent1"/>
            <w:lang w:val="en-US"/>
          </w:rPr>
          <m:t>Φ</m:t>
        </m:r>
      </m:oMath>
    </w:p>
    <w:p w14:paraId="6476A2CD" w14:textId="67EF42A1" w:rsidR="0046759E" w:rsidRDefault="004C6EEE">
      <w:pPr>
        <w:rPr>
          <w:rFonts w:eastAsiaTheme="minorEastAsia"/>
          <w:lang w:val="en-US"/>
        </w:rPr>
      </w:pPr>
      <w:r>
        <w:rPr>
          <w:lang w:val="en-US"/>
        </w:rPr>
        <w:t>Turn Radius Formula</w:t>
      </w:r>
      <w:r w:rsidR="00E32F14">
        <w:rPr>
          <w:lang w:val="en-US"/>
        </w:rPr>
        <w:t>:</w:t>
      </w:r>
      <w:r w:rsidR="00FA450C">
        <w:rPr>
          <w:lang w:val="en-US"/>
        </w:rPr>
        <w:t xml:space="preserve"> </w:t>
      </w:r>
      <w:r w:rsidR="00E32F14">
        <w:rPr>
          <w:lang w:val="en-US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en-US"/>
          </w:rPr>
          <m:t xml:space="preserve">r=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 xml:space="preserve"> </m:t>
            </m:r>
            <m:r>
              <w:rPr>
                <w:rFonts w:ascii="Cambria Math" w:hAnsi="Cambria Math"/>
                <w:color w:val="FF0000"/>
                <w:sz w:val="32"/>
                <w:szCs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color w:val="FF0000"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32"/>
                    <w:szCs w:val="32"/>
                    <w:lang w:val="en-US"/>
                  </w:rPr>
                  <m:t>M</m:t>
                </m:r>
              </m:num>
              <m:den>
                <m:r>
                  <w:rPr>
                    <w:rFonts w:ascii="Cambria Math" w:hAnsi="Cambria Math"/>
                    <w:color w:val="FF0000"/>
                    <w:sz w:val="32"/>
                    <w:szCs w:val="32"/>
                    <w:lang w:val="en-US"/>
                  </w:rPr>
                  <m:t>Sec</m:t>
                </m:r>
              </m:den>
            </m:f>
            <m:r>
              <w:rPr>
                <w:rFonts w:ascii="Cambria Math" w:hAnsi="Cambria Math"/>
                <w:color w:val="FF0000"/>
                <w:sz w:val="32"/>
                <w:szCs w:val="32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g .  tanΦ</m:t>
            </m:r>
          </m:den>
        </m:f>
      </m:oMath>
    </w:p>
    <w:p w14:paraId="33EB58D8" w14:textId="31F560FC" w:rsidR="004C6EEE" w:rsidRDefault="004C6EEE">
      <w:pPr>
        <w:rPr>
          <w:lang w:val="en-US"/>
        </w:rPr>
      </w:pPr>
      <w:r>
        <w:rPr>
          <w:lang w:val="en-US"/>
        </w:rPr>
        <w:t>Circle circumference</w:t>
      </w:r>
      <w:r w:rsidR="00CE3217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2.π.r</m:t>
        </m:r>
      </m:oMath>
    </w:p>
    <w:p w14:paraId="27F54AF3" w14:textId="30AF9E32" w:rsidR="006B23F7" w:rsidRDefault="006B23F7">
      <w:pPr>
        <w:rPr>
          <w:lang w:val="en-US"/>
        </w:rPr>
      </w:pPr>
      <w:r>
        <w:rPr>
          <w:lang w:val="en-US"/>
        </w:rPr>
        <w:t xml:space="preserve">Meters to Nautical mile: </w:t>
      </w:r>
      <w:r w:rsidR="001C00BF">
        <w:rPr>
          <w:lang w:val="en-US"/>
        </w:rPr>
        <w:t>1852m = 1nm</w:t>
      </w:r>
    </w:p>
    <w:p w14:paraId="5C54BF33" w14:textId="424FFA5F" w:rsidR="005578BD" w:rsidRDefault="005578BD">
      <w:pPr>
        <w:rPr>
          <w:lang w:val="en-US"/>
        </w:rPr>
      </w:pPr>
      <w:r>
        <w:rPr>
          <w:lang w:val="en-US"/>
        </w:rPr>
        <w:t>Feet to Nautical mile: 6080ft = 1nm</w:t>
      </w:r>
    </w:p>
    <w:p w14:paraId="1144D5D9" w14:textId="4C7D591D" w:rsidR="0066413F" w:rsidRDefault="0066413F">
      <w:pPr>
        <w:rPr>
          <w:lang w:val="en-US"/>
        </w:rPr>
      </w:pPr>
      <w:r>
        <w:rPr>
          <w:lang w:val="en-US"/>
        </w:rPr>
        <w:t xml:space="preserve">Kts to Meters / sec = kts </w:t>
      </w:r>
      <w:r w:rsidR="00CE3217">
        <w:rPr>
          <w:lang w:val="en-US"/>
        </w:rPr>
        <w:t>x 0.5144</w:t>
      </w:r>
    </w:p>
    <w:p w14:paraId="4F159D43" w14:textId="38DA62C2" w:rsidR="004C6EEE" w:rsidRDefault="004C6EEE">
      <w:pPr>
        <w:rPr>
          <w:lang w:val="en-US"/>
        </w:rPr>
      </w:pPr>
      <w:r>
        <w:rPr>
          <w:lang w:val="en-US"/>
        </w:rPr>
        <w:t>Rate of turn</w:t>
      </w:r>
      <w:r w:rsidR="003F0995">
        <w:rPr>
          <w:lang w:val="en-US"/>
        </w:rPr>
        <w:t xml:space="preserve"> TAS/Radius x60</w:t>
      </w:r>
      <w:r w:rsidR="00DB1782">
        <w:rPr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TAS</m:t>
            </m:r>
          </m:num>
          <m:den>
            <m:r>
              <w:rPr>
                <w:rFonts w:ascii="Cambria Math" w:hAnsi="Cambria Math"/>
                <w:lang w:val="en-US"/>
              </w:rPr>
              <m:t>Radius</m:t>
            </m:r>
          </m:den>
        </m:f>
        <m:r>
          <w:rPr>
            <w:rFonts w:ascii="Cambria Math" w:hAnsi="Cambria Math"/>
            <w:lang w:val="en-US"/>
          </w:rPr>
          <m:t>x60</m:t>
        </m:r>
      </m:oMath>
    </w:p>
    <w:p w14:paraId="19E48227" w14:textId="1AFC9D46" w:rsidR="00DE55D6" w:rsidRDefault="00DE55D6">
      <w:pPr>
        <w:rPr>
          <w:lang w:val="en-US"/>
        </w:rPr>
      </w:pPr>
      <w:r>
        <w:rPr>
          <w:lang w:val="en-US"/>
        </w:rPr>
        <w:t>Angle of bank</w:t>
      </w:r>
      <w:r w:rsidR="00326EE4">
        <w:rPr>
          <w:lang w:val="en-US"/>
        </w:rPr>
        <w:t xml:space="preserve"> for rate 1 turn </w:t>
      </w:r>
      <w:r w:rsidR="00E6405E">
        <w:rPr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TAS</m:t>
            </m:r>
          </m:num>
          <m:den>
            <m:r>
              <w:rPr>
                <w:rFonts w:ascii="Cambria Math" w:hAnsi="Cambria Math"/>
                <w:lang w:val="en-US"/>
              </w:rPr>
              <m:t xml:space="preserve">10 </m:t>
            </m:r>
          </m:den>
        </m:f>
        <m:r>
          <w:rPr>
            <w:rFonts w:ascii="Cambria Math" w:hAnsi="Cambria Math"/>
            <w:lang w:val="en-US"/>
          </w:rPr>
          <m:t>+7°</m:t>
        </m:r>
      </m:oMath>
    </w:p>
    <w:p w14:paraId="6B6F2A16" w14:textId="77777777" w:rsidR="00F7325E" w:rsidRDefault="007342AF" w:rsidP="00F7325E">
      <w:pPr>
        <w:rPr>
          <w:lang w:val="en-US"/>
        </w:rPr>
      </w:pPr>
      <w:r>
        <w:rPr>
          <w:lang w:val="en-US"/>
        </w:rPr>
        <w:t xml:space="preserve">Distance = Time x </w:t>
      </w:r>
      <w:r w:rsidR="003F0995">
        <w:rPr>
          <w:lang w:val="en-US"/>
        </w:rPr>
        <w:t>sp</w:t>
      </w:r>
      <w:r>
        <w:rPr>
          <w:lang w:val="en-US"/>
        </w:rPr>
        <w:t>ee</w:t>
      </w:r>
      <w:r w:rsidR="003F0995">
        <w:rPr>
          <w:lang w:val="en-US"/>
        </w:rPr>
        <w:t>d</w:t>
      </w:r>
    </w:p>
    <w:p w14:paraId="3BE6BD41" w14:textId="22AE8D4C" w:rsidR="00C01B41" w:rsidRPr="00394CB1" w:rsidRDefault="00F7325E" w:rsidP="00F7325E">
      <w:pPr>
        <w:rPr>
          <w:rFonts w:eastAsiaTheme="minorEastAsia"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LSS</m:t>
          </m:r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38.95</m:t>
              </m:r>
            </m:deg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°K</m:t>
              </m:r>
            </m:e>
          </m:rad>
        </m:oMath>
      </m:oMathPara>
    </w:p>
    <w:p w14:paraId="1D6F6777" w14:textId="63D31DC9" w:rsidR="00F7325E" w:rsidRPr="00F7325E" w:rsidRDefault="003B4506" w:rsidP="00F7325E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Mach No.=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TAS</m:t>
              </m:r>
            </m:num>
            <m:den>
              <m:r>
                <w:rPr>
                  <w:rFonts w:ascii="Cambria Math" w:hAnsi="Cambria Math"/>
                  <w:lang w:val="en-US"/>
                </w:rPr>
                <m:t>LSS</m:t>
              </m:r>
            </m:den>
          </m:f>
        </m:oMath>
      </m:oMathPara>
    </w:p>
    <w:p w14:paraId="3F92B76A" w14:textId="0DF4F522" w:rsidR="0086627A" w:rsidRDefault="0086627A">
      <w:pPr>
        <w:rPr>
          <w:rFonts w:eastAsiaTheme="minorEastAsia"/>
          <w:lang w:val="en-US"/>
        </w:rPr>
      </w:pPr>
      <w:r>
        <w:rPr>
          <w:lang w:val="en-US"/>
        </w:rPr>
        <w:t xml:space="preserve">Mach Cone: </w:t>
      </w:r>
      <m:oMath>
        <m:r>
          <w:rPr>
            <w:rFonts w:ascii="Cambria Math" w:hAnsi="Cambria Math"/>
            <w:lang w:val="en-US"/>
          </w:rPr>
          <m:t xml:space="preserve">μ=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Mach</m:t>
            </m:r>
          </m:den>
        </m:f>
      </m:oMath>
    </w:p>
    <w:p w14:paraId="096CBF0B" w14:textId="5B966C2C" w:rsidR="00BF0471" w:rsidRDefault="007667A4">
      <w:pPr>
        <w:rPr>
          <w:rFonts w:eastAsiaTheme="minorEastAsia"/>
          <w:sz w:val="28"/>
          <w:szCs w:val="28"/>
        </w:rPr>
      </w:pPr>
      <w:r w:rsidRPr="007667A4">
        <w:rPr>
          <w:rFonts w:eastAsiaTheme="minorEastAsia"/>
        </w:rPr>
        <w:lastRenderedPageBreak/>
        <w:t>Runway</w:t>
      </w:r>
      <w:r>
        <w:rPr>
          <w:rFonts w:eastAsiaTheme="minorEastAsia"/>
        </w:rPr>
        <w:t xml:space="preserve"> slope: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res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old</m:t>
            </m:r>
            <m:r>
              <w:rPr>
                <w:rFonts w:ascii="Cambria Math" w:hAnsi="Cambria Math"/>
                <w:sz w:val="28"/>
                <w:szCs w:val="28"/>
              </w:rPr>
              <m:t xml:space="preserve"> 1 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eig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res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old</m:t>
            </m:r>
            <m:r>
              <w:rPr>
                <w:rFonts w:ascii="Cambria Math" w:hAnsi="Cambria Math"/>
                <w:sz w:val="28"/>
                <w:szCs w:val="28"/>
              </w:rPr>
              <m:t xml:space="preserve"> 2 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eig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ortest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TORA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 xml:space="preserve"> 3.28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100</m:t>
        </m:r>
      </m:oMath>
    </w:p>
    <w:p w14:paraId="72890C49" w14:textId="77777777" w:rsidR="00780098" w:rsidRDefault="00780098">
      <w:pPr>
        <w:rPr>
          <w:rFonts w:eastAsiaTheme="minorEastAsia"/>
        </w:rPr>
      </w:pPr>
    </w:p>
    <w:p w14:paraId="34C0BFCF" w14:textId="50F217D4" w:rsidR="00177FB3" w:rsidRPr="007667A4" w:rsidRDefault="00177FB3">
      <w:r w:rsidRPr="00780098">
        <w:rPr>
          <w:rFonts w:eastAsiaTheme="minorEastAsia"/>
        </w:rPr>
        <w:t>ROC (Rate of climb) :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G% (in still air) x TAS</m:t>
        </m:r>
      </m:oMath>
    </w:p>
    <w:p w14:paraId="5721307C" w14:textId="4C75A6FA" w:rsidR="003F0995" w:rsidRDefault="003F0995"/>
    <w:p w14:paraId="18E1CE60" w14:textId="77777777" w:rsidR="00761570" w:rsidRDefault="00761570">
      <w:pPr>
        <w:rPr>
          <w:rFonts w:ascii="Arial" w:hAnsi="Arial" w:cs="Arial"/>
          <w:color w:val="333333"/>
          <w:spacing w:val="11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333333"/>
          <w:spacing w:val="11"/>
          <w:sz w:val="23"/>
          <w:szCs w:val="23"/>
          <w:shd w:val="clear" w:color="auto" w:fill="FFFFFF"/>
        </w:rPr>
        <w:t>AoA</w:t>
      </w:r>
      <w:proofErr w:type="spellEnd"/>
      <w:r>
        <w:rPr>
          <w:rFonts w:ascii="Arial" w:hAnsi="Arial" w:cs="Arial"/>
          <w:color w:val="333333"/>
          <w:spacing w:val="11"/>
          <w:sz w:val="23"/>
          <w:szCs w:val="23"/>
          <w:shd w:val="clear" w:color="auto" w:fill="FFFFFF"/>
        </w:rPr>
        <w:t>: speed vector + longitudinal</w:t>
      </w:r>
    </w:p>
    <w:p w14:paraId="6BC97104" w14:textId="77777777" w:rsidR="00761570" w:rsidRDefault="00761570">
      <w:pPr>
        <w:rPr>
          <w:rFonts w:ascii="Arial" w:hAnsi="Arial" w:cs="Arial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pacing w:val="11"/>
          <w:sz w:val="23"/>
          <w:szCs w:val="23"/>
        </w:rPr>
        <w:br/>
      </w:r>
      <w:r>
        <w:rPr>
          <w:rFonts w:ascii="Arial" w:hAnsi="Arial" w:cs="Arial"/>
          <w:color w:val="333333"/>
          <w:spacing w:val="11"/>
          <w:sz w:val="23"/>
          <w:szCs w:val="23"/>
          <w:shd w:val="clear" w:color="auto" w:fill="FFFFFF"/>
        </w:rPr>
        <w:t>Path angle: speed vector + horizontal</w:t>
      </w:r>
    </w:p>
    <w:p w14:paraId="589396B7" w14:textId="67683220" w:rsidR="00761570" w:rsidRDefault="00761570">
      <w:pPr>
        <w:rPr>
          <w:rFonts w:ascii="Arial" w:hAnsi="Arial" w:cs="Arial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pacing w:val="11"/>
          <w:sz w:val="23"/>
          <w:szCs w:val="23"/>
        </w:rPr>
        <w:br/>
      </w:r>
      <w:r>
        <w:rPr>
          <w:rFonts w:ascii="Arial" w:hAnsi="Arial" w:cs="Arial"/>
          <w:color w:val="333333"/>
          <w:spacing w:val="11"/>
          <w:sz w:val="23"/>
          <w:szCs w:val="23"/>
          <w:shd w:val="clear" w:color="auto" w:fill="FFFFFF"/>
        </w:rPr>
        <w:t>Pitch angle: longitudinal + horizontal</w:t>
      </w:r>
    </w:p>
    <w:p w14:paraId="2357EE1D" w14:textId="77777777" w:rsidR="00F358A8" w:rsidRDefault="00F358A8">
      <w:pPr>
        <w:rPr>
          <w:rFonts w:ascii="Arial" w:hAnsi="Arial" w:cs="Arial"/>
          <w:color w:val="333333"/>
          <w:spacing w:val="11"/>
          <w:sz w:val="23"/>
          <w:szCs w:val="23"/>
          <w:shd w:val="clear" w:color="auto" w:fill="FFFFFF"/>
        </w:rPr>
      </w:pPr>
    </w:p>
    <w:p w14:paraId="1E4AC6D2" w14:textId="7F568501" w:rsidR="006F6DB8" w:rsidRPr="00F358A8" w:rsidRDefault="005F7EC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Tapered wing Aspect ratio=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Wingspan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Wing Area</m:t>
              </m:r>
            </m:den>
          </m:f>
        </m:oMath>
      </m:oMathPara>
    </w:p>
    <w:p w14:paraId="35397997" w14:textId="77777777" w:rsidR="00F358A8" w:rsidRPr="005F7EC3" w:rsidRDefault="00F358A8">
      <w:pPr>
        <w:rPr>
          <w:rFonts w:eastAsiaTheme="minorEastAsia"/>
        </w:rPr>
      </w:pPr>
    </w:p>
    <w:p w14:paraId="45BF0003" w14:textId="78FA6401" w:rsidR="005F7EC3" w:rsidRPr="00F358A8" w:rsidRDefault="001677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Aspect ratio=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Span</m:t>
              </m:r>
            </m:num>
            <m:den>
              <m:r>
                <w:rPr>
                  <w:rFonts w:ascii="Cambria Math" w:hAnsi="Cambria Math"/>
                </w:rPr>
                <m:t>Average Chord</m:t>
              </m:r>
            </m:den>
          </m:f>
        </m:oMath>
      </m:oMathPara>
    </w:p>
    <w:p w14:paraId="38DB6583" w14:textId="77777777" w:rsidR="00F358A8" w:rsidRPr="00167773" w:rsidRDefault="00F358A8">
      <w:pPr>
        <w:rPr>
          <w:rFonts w:eastAsiaTheme="minorEastAsia"/>
        </w:rPr>
      </w:pPr>
    </w:p>
    <w:p w14:paraId="1EB101CC" w14:textId="34382086" w:rsidR="00167773" w:rsidRPr="00F358A8" w:rsidRDefault="001677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Wing Area= Span x Average cord</m:t>
          </m:r>
        </m:oMath>
      </m:oMathPara>
    </w:p>
    <w:p w14:paraId="3F8F5A30" w14:textId="77777777" w:rsidR="00F358A8" w:rsidRPr="0080701B" w:rsidRDefault="00F358A8">
      <w:pPr>
        <w:rPr>
          <w:rFonts w:eastAsiaTheme="minorEastAsia"/>
        </w:rPr>
      </w:pPr>
    </w:p>
    <w:p w14:paraId="78D1EB26" w14:textId="77D3985B" w:rsidR="0080701B" w:rsidRPr="005F7EC3" w:rsidRDefault="0080701B" w:rsidP="0080701B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Taper Ratio=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Tip Chord</m:t>
              </m:r>
            </m:num>
            <m:den>
              <m:r>
                <w:rPr>
                  <w:rFonts w:ascii="Cambria Math" w:hAnsi="Cambria Math"/>
                </w:rPr>
                <m:t>Root Chord</m:t>
              </m:r>
            </m:den>
          </m:f>
        </m:oMath>
      </m:oMathPara>
    </w:p>
    <w:p w14:paraId="61739865" w14:textId="5FB530C7" w:rsidR="0080701B" w:rsidRDefault="0080701B"/>
    <w:p w14:paraId="0CF7860C" w14:textId="3E1B34E2" w:rsidR="0098721E" w:rsidRPr="00BC129A" w:rsidRDefault="00C86208" w:rsidP="0098721E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bank angle for a given speed</m:t>
              </m:r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Speed given</m:t>
                  </m:r>
                </m:den>
              </m:f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) </m:t>
          </m:r>
        </m:oMath>
      </m:oMathPara>
    </w:p>
    <w:p w14:paraId="34C89C04" w14:textId="0F161E19" w:rsidR="00BC129A" w:rsidRDefault="00BC129A" w:rsidP="0098721E">
      <w:pPr>
        <w:rPr>
          <w:rFonts w:eastAsiaTheme="minorEastAsia"/>
        </w:rPr>
      </w:pPr>
    </w:p>
    <w:p w14:paraId="5E8D53FC" w14:textId="47B9EED1" w:rsidR="00BC129A" w:rsidRPr="005F7EC3" w:rsidRDefault="00BC129A" w:rsidP="0098721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Spin Down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Lift off</m:t>
              </m:r>
            </m:e>
          </m:d>
          <m:r>
            <w:rPr>
              <w:rFonts w:ascii="Cambria Math" w:hAnsi="Cambria Math"/>
            </w:rPr>
            <m:t>: 9x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PSI</m:t>
              </m:r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451D37EE" w14:textId="36E47641" w:rsidR="0098721E" w:rsidRDefault="0098721E"/>
    <w:p w14:paraId="5C22AE87" w14:textId="08940437" w:rsidR="00BC129A" w:rsidRPr="007A748D" w:rsidRDefault="00BC129A" w:rsidP="00BC129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Spin Up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Touch down</m:t>
              </m:r>
            </m:e>
          </m:d>
          <m:r>
            <w:rPr>
              <w:rFonts w:ascii="Cambria Math" w:hAnsi="Cambria Math"/>
            </w:rPr>
            <m:t>: 7.7x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PSI</m:t>
              </m:r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317272F2" w14:textId="0EB073E7" w:rsidR="007A748D" w:rsidRDefault="007A748D" w:rsidP="00BC129A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A748D" w14:paraId="2D110FB6" w14:textId="77777777" w:rsidTr="007A748D">
        <w:tc>
          <w:tcPr>
            <w:tcW w:w="1803" w:type="dxa"/>
          </w:tcPr>
          <w:p w14:paraId="40329847" w14:textId="77777777" w:rsidR="007A748D" w:rsidRDefault="007A748D" w:rsidP="00BC129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Aeroplane Category</w:t>
            </w:r>
          </w:p>
          <w:p w14:paraId="683DEFC8" w14:textId="461F775A" w:rsidR="007A748D" w:rsidRPr="007A748D" w:rsidRDefault="007A748D" w:rsidP="00BC129A">
            <w:pPr>
              <w:rPr>
                <w:b/>
                <w:bCs/>
                <w:u w:val="single"/>
              </w:rPr>
            </w:pPr>
          </w:p>
        </w:tc>
        <w:tc>
          <w:tcPr>
            <w:tcW w:w="1803" w:type="dxa"/>
          </w:tcPr>
          <w:p w14:paraId="648FCDF5" w14:textId="77777777" w:rsidR="007A748D" w:rsidRPr="00590565" w:rsidRDefault="00590565" w:rsidP="00BC129A">
            <w:pPr>
              <w:rPr>
                <w:b/>
                <w:bCs/>
              </w:rPr>
            </w:pPr>
            <w:r w:rsidRPr="00590565">
              <w:rPr>
                <w:b/>
                <w:bCs/>
              </w:rPr>
              <w:t xml:space="preserve">Limit Load Factor </w:t>
            </w:r>
          </w:p>
          <w:p w14:paraId="2B24BBE7" w14:textId="105BE7C4" w:rsidR="00590565" w:rsidRPr="00590565" w:rsidRDefault="00590565" w:rsidP="00BC129A">
            <w:pPr>
              <w:rPr>
                <w:b/>
                <w:bCs/>
              </w:rPr>
            </w:pPr>
            <w:r w:rsidRPr="00590565">
              <w:rPr>
                <w:b/>
                <w:bCs/>
              </w:rPr>
              <w:t>+ (Positive)</w:t>
            </w:r>
          </w:p>
        </w:tc>
        <w:tc>
          <w:tcPr>
            <w:tcW w:w="1803" w:type="dxa"/>
          </w:tcPr>
          <w:p w14:paraId="60CA73BB" w14:textId="77777777" w:rsidR="00590565" w:rsidRPr="00590565" w:rsidRDefault="00590565" w:rsidP="00590565">
            <w:pPr>
              <w:rPr>
                <w:b/>
                <w:bCs/>
              </w:rPr>
            </w:pPr>
            <w:r w:rsidRPr="00590565">
              <w:rPr>
                <w:b/>
                <w:bCs/>
              </w:rPr>
              <w:t xml:space="preserve">Limit Load Factor </w:t>
            </w:r>
          </w:p>
          <w:p w14:paraId="3B494424" w14:textId="0587F65B" w:rsidR="007A748D" w:rsidRPr="00590565" w:rsidRDefault="00590565" w:rsidP="00590565">
            <w:pPr>
              <w:rPr>
                <w:b/>
                <w:bCs/>
              </w:rPr>
            </w:pPr>
            <w:r w:rsidRPr="00590565">
              <w:rPr>
                <w:b/>
                <w:bCs/>
              </w:rPr>
              <w:t>- (Negative)</w:t>
            </w:r>
          </w:p>
        </w:tc>
        <w:tc>
          <w:tcPr>
            <w:tcW w:w="1803" w:type="dxa"/>
          </w:tcPr>
          <w:p w14:paraId="04C7EDE7" w14:textId="0C1BDCC2" w:rsidR="007A748D" w:rsidRPr="00AF1D9E" w:rsidRDefault="00253550" w:rsidP="00BC129A">
            <w:pPr>
              <w:rPr>
                <w:b/>
                <w:bCs/>
              </w:rPr>
            </w:pPr>
            <w:r w:rsidRPr="00AF1D9E">
              <w:rPr>
                <w:b/>
                <w:bCs/>
                <w:color w:val="FF0000"/>
              </w:rPr>
              <w:t>Ultimate Load Factor + (Positive)</w:t>
            </w:r>
          </w:p>
        </w:tc>
        <w:tc>
          <w:tcPr>
            <w:tcW w:w="1804" w:type="dxa"/>
          </w:tcPr>
          <w:p w14:paraId="04FE5BB6" w14:textId="08794140" w:rsidR="007A748D" w:rsidRPr="00AF1D9E" w:rsidRDefault="00253550" w:rsidP="00BC129A">
            <w:pPr>
              <w:rPr>
                <w:b/>
                <w:bCs/>
              </w:rPr>
            </w:pPr>
            <w:r w:rsidRPr="00AF1D9E">
              <w:rPr>
                <w:b/>
                <w:bCs/>
                <w:color w:val="FF0000"/>
              </w:rPr>
              <w:t xml:space="preserve">Ultimate Load Factor </w:t>
            </w:r>
            <w:r w:rsidR="00AF1D9E" w:rsidRPr="00AF1D9E">
              <w:rPr>
                <w:b/>
                <w:bCs/>
                <w:color w:val="FF0000"/>
              </w:rPr>
              <w:t>–</w:t>
            </w:r>
            <w:r w:rsidRPr="00AF1D9E">
              <w:rPr>
                <w:b/>
                <w:bCs/>
                <w:color w:val="FF0000"/>
              </w:rPr>
              <w:t xml:space="preserve"> </w:t>
            </w:r>
            <w:r w:rsidR="00AF1D9E" w:rsidRPr="00AF1D9E">
              <w:rPr>
                <w:b/>
                <w:bCs/>
                <w:color w:val="FF0000"/>
              </w:rPr>
              <w:t>(</w:t>
            </w:r>
            <w:r w:rsidRPr="00AF1D9E">
              <w:rPr>
                <w:b/>
                <w:bCs/>
                <w:color w:val="FF0000"/>
              </w:rPr>
              <w:t>Negative</w:t>
            </w:r>
            <w:r w:rsidR="00AF1D9E" w:rsidRPr="00AF1D9E">
              <w:rPr>
                <w:b/>
                <w:bCs/>
                <w:color w:val="FF0000"/>
              </w:rPr>
              <w:t>)</w:t>
            </w:r>
          </w:p>
        </w:tc>
      </w:tr>
      <w:tr w:rsidR="007A748D" w14:paraId="6B978A11" w14:textId="77777777" w:rsidTr="00E951F7">
        <w:trPr>
          <w:trHeight w:val="575"/>
        </w:trPr>
        <w:tc>
          <w:tcPr>
            <w:tcW w:w="1803" w:type="dxa"/>
          </w:tcPr>
          <w:p w14:paraId="0294949C" w14:textId="05BE07EB" w:rsidR="007A748D" w:rsidRDefault="00AF1D9E" w:rsidP="00AF1D9E">
            <w:pPr>
              <w:jc w:val="center"/>
            </w:pPr>
            <w:r>
              <w:t xml:space="preserve">Transport </w:t>
            </w:r>
          </w:p>
        </w:tc>
        <w:tc>
          <w:tcPr>
            <w:tcW w:w="1803" w:type="dxa"/>
          </w:tcPr>
          <w:p w14:paraId="1915CFD5" w14:textId="5D2F84A3" w:rsidR="007A748D" w:rsidRDefault="00AF1D9E" w:rsidP="00AF1D9E">
            <w:pPr>
              <w:jc w:val="center"/>
            </w:pPr>
            <w:r>
              <w:t>2.5</w:t>
            </w:r>
          </w:p>
        </w:tc>
        <w:tc>
          <w:tcPr>
            <w:tcW w:w="1803" w:type="dxa"/>
          </w:tcPr>
          <w:p w14:paraId="74D2E9D5" w14:textId="1A5E618C" w:rsidR="007A748D" w:rsidRDefault="00E951F7" w:rsidP="00E951F7">
            <w:pPr>
              <w:jc w:val="center"/>
            </w:pPr>
            <w:r>
              <w:t>-1.0</w:t>
            </w:r>
          </w:p>
        </w:tc>
        <w:tc>
          <w:tcPr>
            <w:tcW w:w="1803" w:type="dxa"/>
          </w:tcPr>
          <w:p w14:paraId="5A617DD9" w14:textId="04A2D644" w:rsidR="00AF1D9E" w:rsidRPr="006E0AF1" w:rsidRDefault="00E951F7" w:rsidP="00E951F7">
            <w:pPr>
              <w:jc w:val="center"/>
              <w:rPr>
                <w:color w:val="FF0000"/>
              </w:rPr>
            </w:pPr>
            <w:r w:rsidRPr="006E0AF1">
              <w:rPr>
                <w:color w:val="FF0000"/>
              </w:rPr>
              <w:t>3.75</w:t>
            </w:r>
          </w:p>
        </w:tc>
        <w:tc>
          <w:tcPr>
            <w:tcW w:w="1804" w:type="dxa"/>
          </w:tcPr>
          <w:p w14:paraId="6925D634" w14:textId="5605CB8A" w:rsidR="007A748D" w:rsidRPr="006E0AF1" w:rsidRDefault="000953AE" w:rsidP="00534F6E">
            <w:pPr>
              <w:jc w:val="center"/>
              <w:rPr>
                <w:color w:val="FF0000"/>
              </w:rPr>
            </w:pPr>
            <w:r w:rsidRPr="006E0AF1">
              <w:rPr>
                <w:color w:val="FF0000"/>
              </w:rPr>
              <w:t>-1.5</w:t>
            </w:r>
          </w:p>
        </w:tc>
      </w:tr>
      <w:tr w:rsidR="007A748D" w14:paraId="6D2984F7" w14:textId="77777777" w:rsidTr="007A748D">
        <w:tc>
          <w:tcPr>
            <w:tcW w:w="1803" w:type="dxa"/>
          </w:tcPr>
          <w:p w14:paraId="2F988DB6" w14:textId="243AFFED" w:rsidR="007A748D" w:rsidRDefault="000953AE" w:rsidP="004A5C45">
            <w:pPr>
              <w:jc w:val="center"/>
            </w:pPr>
            <w:r>
              <w:t>Normal (commuter)</w:t>
            </w:r>
          </w:p>
        </w:tc>
        <w:tc>
          <w:tcPr>
            <w:tcW w:w="1803" w:type="dxa"/>
          </w:tcPr>
          <w:p w14:paraId="0A814960" w14:textId="714A83E6" w:rsidR="007A748D" w:rsidRDefault="000953AE" w:rsidP="000953AE">
            <w:pPr>
              <w:jc w:val="center"/>
            </w:pPr>
            <w:r>
              <w:t>3.8</w:t>
            </w:r>
          </w:p>
        </w:tc>
        <w:tc>
          <w:tcPr>
            <w:tcW w:w="1803" w:type="dxa"/>
          </w:tcPr>
          <w:p w14:paraId="1CE89B94" w14:textId="5E829F33" w:rsidR="007A748D" w:rsidRDefault="00601BFF" w:rsidP="00601BFF">
            <w:pPr>
              <w:jc w:val="center"/>
            </w:pPr>
            <w:r>
              <w:t>-1.52</w:t>
            </w:r>
          </w:p>
        </w:tc>
        <w:tc>
          <w:tcPr>
            <w:tcW w:w="1803" w:type="dxa"/>
          </w:tcPr>
          <w:p w14:paraId="22A53CFB" w14:textId="6D5337AE" w:rsidR="007A748D" w:rsidRPr="006E0AF1" w:rsidRDefault="00601BFF" w:rsidP="00601BFF">
            <w:pPr>
              <w:jc w:val="center"/>
              <w:rPr>
                <w:color w:val="FF0000"/>
              </w:rPr>
            </w:pPr>
            <w:r w:rsidRPr="006E0AF1">
              <w:rPr>
                <w:color w:val="FF0000"/>
              </w:rPr>
              <w:t>5.7</w:t>
            </w:r>
          </w:p>
        </w:tc>
        <w:tc>
          <w:tcPr>
            <w:tcW w:w="1804" w:type="dxa"/>
          </w:tcPr>
          <w:p w14:paraId="38213636" w14:textId="56EFBD99" w:rsidR="007A748D" w:rsidRPr="006E0AF1" w:rsidRDefault="007D17C1" w:rsidP="00601BFF">
            <w:pPr>
              <w:jc w:val="center"/>
              <w:rPr>
                <w:color w:val="FF0000"/>
              </w:rPr>
            </w:pPr>
            <w:r w:rsidRPr="006E0AF1">
              <w:rPr>
                <w:color w:val="FF0000"/>
              </w:rPr>
              <w:t>-2.28</w:t>
            </w:r>
          </w:p>
        </w:tc>
      </w:tr>
      <w:tr w:rsidR="007A748D" w14:paraId="1E6F03FE" w14:textId="77777777" w:rsidTr="007A748D">
        <w:tc>
          <w:tcPr>
            <w:tcW w:w="1803" w:type="dxa"/>
          </w:tcPr>
          <w:p w14:paraId="6CDEDF47" w14:textId="0012002C" w:rsidR="007A748D" w:rsidRDefault="007D17C1" w:rsidP="004A5C45">
            <w:pPr>
              <w:jc w:val="center"/>
            </w:pPr>
            <w:r>
              <w:lastRenderedPageBreak/>
              <w:t>Utility</w:t>
            </w:r>
          </w:p>
        </w:tc>
        <w:tc>
          <w:tcPr>
            <w:tcW w:w="1803" w:type="dxa"/>
          </w:tcPr>
          <w:p w14:paraId="3D28A832" w14:textId="3D059683" w:rsidR="007A748D" w:rsidRDefault="00A84DF9" w:rsidP="007D17C1">
            <w:pPr>
              <w:jc w:val="center"/>
            </w:pPr>
            <w:r>
              <w:t>4.4</w:t>
            </w:r>
          </w:p>
        </w:tc>
        <w:tc>
          <w:tcPr>
            <w:tcW w:w="1803" w:type="dxa"/>
          </w:tcPr>
          <w:p w14:paraId="5BC95450" w14:textId="69AE0AA2" w:rsidR="007A748D" w:rsidRDefault="001A739B" w:rsidP="007D17C1">
            <w:pPr>
              <w:jc w:val="center"/>
            </w:pPr>
            <w:r>
              <w:t>-1.76</w:t>
            </w:r>
          </w:p>
        </w:tc>
        <w:tc>
          <w:tcPr>
            <w:tcW w:w="1803" w:type="dxa"/>
          </w:tcPr>
          <w:p w14:paraId="55B46C35" w14:textId="51677476" w:rsidR="007A748D" w:rsidRPr="006E0AF1" w:rsidRDefault="001A739B" w:rsidP="007D17C1">
            <w:pPr>
              <w:jc w:val="center"/>
              <w:rPr>
                <w:color w:val="FF0000"/>
              </w:rPr>
            </w:pPr>
            <w:r w:rsidRPr="006E0AF1">
              <w:rPr>
                <w:color w:val="FF0000"/>
              </w:rPr>
              <w:t>6.6</w:t>
            </w:r>
          </w:p>
        </w:tc>
        <w:tc>
          <w:tcPr>
            <w:tcW w:w="1804" w:type="dxa"/>
          </w:tcPr>
          <w:p w14:paraId="05A823B8" w14:textId="3FCD9B3A" w:rsidR="007A748D" w:rsidRPr="006E0AF1" w:rsidRDefault="00CA3E6B" w:rsidP="007D17C1">
            <w:pPr>
              <w:jc w:val="center"/>
              <w:rPr>
                <w:color w:val="FF0000"/>
              </w:rPr>
            </w:pPr>
            <w:r w:rsidRPr="006E0AF1">
              <w:rPr>
                <w:color w:val="FF0000"/>
              </w:rPr>
              <w:t>-2.64</w:t>
            </w:r>
          </w:p>
        </w:tc>
      </w:tr>
      <w:tr w:rsidR="007A748D" w14:paraId="104D3314" w14:textId="77777777" w:rsidTr="007A748D">
        <w:tc>
          <w:tcPr>
            <w:tcW w:w="1803" w:type="dxa"/>
          </w:tcPr>
          <w:p w14:paraId="23F8D8F4" w14:textId="12140454" w:rsidR="007A748D" w:rsidRDefault="007D17C1" w:rsidP="004A5C45">
            <w:pPr>
              <w:jc w:val="center"/>
            </w:pPr>
            <w:r>
              <w:t>Aerobatic</w:t>
            </w:r>
          </w:p>
        </w:tc>
        <w:tc>
          <w:tcPr>
            <w:tcW w:w="1803" w:type="dxa"/>
          </w:tcPr>
          <w:p w14:paraId="1CA7CC87" w14:textId="3BB62004" w:rsidR="007A748D" w:rsidRDefault="00A84DF9" w:rsidP="007D17C1">
            <w:pPr>
              <w:jc w:val="center"/>
            </w:pPr>
            <w:r>
              <w:t>6.0</w:t>
            </w:r>
          </w:p>
        </w:tc>
        <w:tc>
          <w:tcPr>
            <w:tcW w:w="1803" w:type="dxa"/>
          </w:tcPr>
          <w:p w14:paraId="6C5E203F" w14:textId="2B2CA090" w:rsidR="007A748D" w:rsidRDefault="00A84DF9" w:rsidP="007D17C1">
            <w:pPr>
              <w:jc w:val="center"/>
            </w:pPr>
            <w:r>
              <w:t>-3.0</w:t>
            </w:r>
          </w:p>
        </w:tc>
        <w:tc>
          <w:tcPr>
            <w:tcW w:w="1803" w:type="dxa"/>
          </w:tcPr>
          <w:p w14:paraId="7207FC7B" w14:textId="343508A3" w:rsidR="007A748D" w:rsidRPr="006E0AF1" w:rsidRDefault="00CA3E6B" w:rsidP="007D17C1">
            <w:pPr>
              <w:jc w:val="center"/>
              <w:rPr>
                <w:color w:val="FF0000"/>
              </w:rPr>
            </w:pPr>
            <w:r w:rsidRPr="006E0AF1">
              <w:rPr>
                <w:color w:val="FF0000"/>
              </w:rPr>
              <w:t>9</w:t>
            </w:r>
            <w:r w:rsidR="006E0AF1" w:rsidRPr="006E0AF1">
              <w:rPr>
                <w:color w:val="FF0000"/>
              </w:rPr>
              <w:t>.0</w:t>
            </w:r>
          </w:p>
        </w:tc>
        <w:tc>
          <w:tcPr>
            <w:tcW w:w="1804" w:type="dxa"/>
          </w:tcPr>
          <w:p w14:paraId="376DF498" w14:textId="24BCDB82" w:rsidR="007A748D" w:rsidRPr="006E0AF1" w:rsidRDefault="00CA3E6B" w:rsidP="007D17C1">
            <w:pPr>
              <w:jc w:val="center"/>
              <w:rPr>
                <w:color w:val="FF0000"/>
              </w:rPr>
            </w:pPr>
            <w:r w:rsidRPr="006E0AF1">
              <w:rPr>
                <w:color w:val="FF0000"/>
              </w:rPr>
              <w:t>-4.5</w:t>
            </w:r>
          </w:p>
        </w:tc>
      </w:tr>
    </w:tbl>
    <w:p w14:paraId="225B0B0F" w14:textId="77777777" w:rsidR="007A748D" w:rsidRPr="005F7EC3" w:rsidRDefault="007A748D" w:rsidP="00BC129A"/>
    <w:p w14:paraId="01A9758A" w14:textId="47433349" w:rsidR="00D07FE0" w:rsidRDefault="00D07FE0"/>
    <w:p w14:paraId="7813504E" w14:textId="403120FF" w:rsidR="00D07FE0" w:rsidRPr="003C6226" w:rsidRDefault="00924F2F">
      <w:pPr>
        <w:rPr>
          <w:b/>
          <w:bCs/>
          <w:u w:val="single"/>
        </w:rPr>
      </w:pPr>
      <w:r w:rsidRPr="003C6226">
        <w:rPr>
          <w:b/>
          <w:bCs/>
          <w:u w:val="single"/>
        </w:rPr>
        <w:t>PERF Formulas:</w:t>
      </w:r>
    </w:p>
    <w:p w14:paraId="37CBB306" w14:textId="1C9FC599" w:rsidR="00924F2F" w:rsidRDefault="00924F2F"/>
    <w:p w14:paraId="2BD8FC42" w14:textId="71B87591" w:rsidR="00924F2F" w:rsidRPr="001C4B96" w:rsidRDefault="00B62323">
      <w:pPr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JET Specific fuel consumption=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fuel flow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unit of thrust</m:t>
              </m:r>
            </m:den>
          </m:f>
        </m:oMath>
      </m:oMathPara>
    </w:p>
    <w:p w14:paraId="53233253" w14:textId="4E40246D" w:rsidR="00924F2F" w:rsidRPr="001C4B96" w:rsidRDefault="00B62323">
      <w:pPr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Prop Specific fuel consumption=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fuel flow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unit of Power</m:t>
              </m:r>
            </m:den>
          </m:f>
        </m:oMath>
      </m:oMathPara>
    </w:p>
    <w:p w14:paraId="208BBCD9" w14:textId="35970571" w:rsidR="001C4B96" w:rsidRPr="00B62323" w:rsidRDefault="001C4B96" w:rsidP="001C4B96">
      <w:pPr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Specific Air Range=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TAS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Fuel Flow mass</m:t>
              </m:r>
            </m:den>
          </m:f>
        </m:oMath>
      </m:oMathPara>
    </w:p>
    <w:p w14:paraId="489DDC0C" w14:textId="6B4D4A14" w:rsidR="001C4B96" w:rsidRPr="00B62323" w:rsidRDefault="001C4B96" w:rsidP="001C4B96">
      <w:pPr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Specific Range=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Fuel Flow mass</m:t>
              </m:r>
            </m:den>
          </m:f>
        </m:oMath>
      </m:oMathPara>
    </w:p>
    <w:p w14:paraId="444919F8" w14:textId="49FEA21C" w:rsidR="00924F2F" w:rsidRDefault="00924F2F"/>
    <w:p w14:paraId="26F1C01E" w14:textId="2363F539" w:rsidR="00924F2F" w:rsidRDefault="00924F2F"/>
    <w:p w14:paraId="4CC359A2" w14:textId="7BB78616" w:rsidR="00924F2F" w:rsidRDefault="00C65775">
      <w:r>
        <w:rPr>
          <w:noProof/>
        </w:rPr>
        <w:drawing>
          <wp:inline distT="0" distB="0" distL="0" distR="0" wp14:anchorId="4A9FE6B6" wp14:editId="659584FD">
            <wp:extent cx="3291840" cy="3022431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2199" cy="305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13E5" w14:textId="77777777" w:rsidR="00924F2F" w:rsidRDefault="00924F2F"/>
    <w:p w14:paraId="717D17EF" w14:textId="3874C790" w:rsidR="00D07FE0" w:rsidRDefault="00D07FE0"/>
    <w:p w14:paraId="6D856172" w14:textId="05EC3C27" w:rsidR="00906207" w:rsidRPr="00906207" w:rsidRDefault="00906207" w:rsidP="0090620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Acro</w:t>
      </w:r>
      <w:r w:rsidR="009F4AAF">
        <w:rPr>
          <w:b/>
          <w:bCs/>
          <w:sz w:val="28"/>
          <w:szCs w:val="28"/>
        </w:rPr>
        <w:t>nyms</w:t>
      </w:r>
    </w:p>
    <w:p w14:paraId="403E97E3" w14:textId="6DFAB250" w:rsidR="00906207" w:rsidRPr="009F4AAF" w:rsidRDefault="009F4AAF">
      <w:pPr>
        <w:rPr>
          <w:b/>
          <w:bCs/>
          <w:u w:val="single"/>
        </w:rPr>
      </w:pPr>
      <w:r>
        <w:rPr>
          <w:b/>
          <w:bCs/>
          <w:u w:val="single"/>
        </w:rPr>
        <w:t>Ground Effect</w:t>
      </w:r>
    </w:p>
    <w:p w14:paraId="7318BE3E" w14:textId="30F84A13" w:rsidR="00D07FE0" w:rsidRPr="00466395" w:rsidRDefault="00D07FE0">
      <w:r w:rsidRPr="00466395">
        <w:t>L</w:t>
      </w:r>
      <w:r w:rsidR="00466395" w:rsidRPr="00466395">
        <w:t xml:space="preserve"> +      Lift</w:t>
      </w:r>
    </w:p>
    <w:p w14:paraId="3F90DB30" w14:textId="41E57EC0" w:rsidR="00D07FE0" w:rsidRPr="00466395" w:rsidRDefault="00D07FE0">
      <w:r w:rsidRPr="00466395">
        <w:t>E</w:t>
      </w:r>
      <w:r w:rsidR="00466395" w:rsidRPr="00466395">
        <w:t xml:space="preserve"> +     Effective </w:t>
      </w:r>
      <w:proofErr w:type="spellStart"/>
      <w:r w:rsidR="00466395" w:rsidRPr="00466395">
        <w:t>A</w:t>
      </w:r>
      <w:r w:rsidR="00466395">
        <w:t>oA</w:t>
      </w:r>
      <w:proofErr w:type="spellEnd"/>
    </w:p>
    <w:p w14:paraId="427554B3" w14:textId="23D044A2" w:rsidR="00D07FE0" w:rsidRPr="00D10F11" w:rsidRDefault="00D07FE0">
      <w:r w:rsidRPr="00D10F11">
        <w:lastRenderedPageBreak/>
        <w:t xml:space="preserve">I </w:t>
      </w:r>
      <w:r w:rsidR="00466395" w:rsidRPr="00D10F11">
        <w:t>-</w:t>
      </w:r>
      <w:r w:rsidR="004344D7" w:rsidRPr="00D10F11">
        <w:t xml:space="preserve">       </w:t>
      </w:r>
      <w:r w:rsidR="00D10F11" w:rsidRPr="00D10F11">
        <w:t xml:space="preserve">Induced </w:t>
      </w:r>
      <w:proofErr w:type="spellStart"/>
      <w:r w:rsidR="00D10F11" w:rsidRPr="00D10F11">
        <w:t>AoA</w:t>
      </w:r>
      <w:proofErr w:type="spellEnd"/>
      <w:r w:rsidR="004344D7" w:rsidRPr="00D10F11">
        <w:t xml:space="preserve">  </w:t>
      </w:r>
    </w:p>
    <w:p w14:paraId="5CB8B9E4" w14:textId="7E084A57" w:rsidR="00D07FE0" w:rsidRPr="00D10F11" w:rsidRDefault="00D07FE0">
      <w:r w:rsidRPr="00D10F11">
        <w:t>D</w:t>
      </w:r>
      <w:r w:rsidR="00466395" w:rsidRPr="00D10F11">
        <w:t xml:space="preserve"> -</w:t>
      </w:r>
      <w:r w:rsidR="00D10F11" w:rsidRPr="00D10F11">
        <w:t xml:space="preserve">  </w:t>
      </w:r>
      <w:r w:rsidR="00D10F11">
        <w:t xml:space="preserve">   Down Wash angle</w:t>
      </w:r>
    </w:p>
    <w:p w14:paraId="796941B1" w14:textId="73901122" w:rsidR="00D07FE0" w:rsidRDefault="00D07FE0">
      <w:r w:rsidRPr="00D10F11">
        <w:t>ID</w:t>
      </w:r>
      <w:r w:rsidR="00466395" w:rsidRPr="00D10F11">
        <w:t xml:space="preserve"> -    Induced Drag</w:t>
      </w:r>
    </w:p>
    <w:p w14:paraId="3BA3D661" w14:textId="5A879F19" w:rsidR="009F3EAB" w:rsidRDefault="00B07D86">
      <w:r w:rsidRPr="002F4C5A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DE5672" wp14:editId="104664BD">
                <wp:simplePos x="0" y="0"/>
                <wp:positionH relativeFrom="column">
                  <wp:posOffset>2915920</wp:posOffset>
                </wp:positionH>
                <wp:positionV relativeFrom="paragraph">
                  <wp:posOffset>247650</wp:posOffset>
                </wp:positionV>
                <wp:extent cx="236093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8A451" w14:textId="777A3602" w:rsidR="002F4C5A" w:rsidRDefault="002F4C5A" w:rsidP="002F4C5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FD4F28">
                              <w:rPr>
                                <w:b/>
                                <w:bCs/>
                                <w:u w:val="single"/>
                              </w:rPr>
                              <w:t>Shock Waves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 Expansion</w:t>
                            </w:r>
                          </w:p>
                          <w:p w14:paraId="2FE49743" w14:textId="00A0F197" w:rsidR="002F4C5A" w:rsidRDefault="002F4C5A" w:rsidP="002F4C5A">
                            <w:r>
                              <w:t>S -    Static temperature</w:t>
                            </w:r>
                          </w:p>
                          <w:p w14:paraId="6F8BA507" w14:textId="53865900" w:rsidR="002F4C5A" w:rsidRDefault="002F4C5A" w:rsidP="002F4C5A">
                            <w:r>
                              <w:t>S -    Static Pressure</w:t>
                            </w:r>
                          </w:p>
                          <w:p w14:paraId="5B46E684" w14:textId="04E24164" w:rsidR="002F4C5A" w:rsidRDefault="002F4C5A" w:rsidP="002F4C5A">
                            <w:r>
                              <w:t>D -   Density</w:t>
                            </w:r>
                          </w:p>
                          <w:p w14:paraId="4A064239" w14:textId="6D5DBD72" w:rsidR="002F4C5A" w:rsidRDefault="002F4C5A" w:rsidP="002F4C5A">
                            <w:r>
                              <w:t>L -    LSS</w:t>
                            </w:r>
                          </w:p>
                          <w:p w14:paraId="6D27709A" w14:textId="02AE8103" w:rsidR="002F4C5A" w:rsidRDefault="002F4C5A" w:rsidP="002F4C5A">
                            <w:r>
                              <w:t>M +  Mach No.</w:t>
                            </w:r>
                          </w:p>
                          <w:p w14:paraId="6F4F37CB" w14:textId="1D17B35E" w:rsidR="002F4C5A" w:rsidRDefault="002F4C5A" w:rsidP="002F4C5A">
                            <w:r>
                              <w:t>T -   Total Pressure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DE5672" id="_x0000_s1027" type="#_x0000_t202" style="position:absolute;margin-left:229.6pt;margin-top:19.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" stroked="f">
                <v:textbox style="mso-fit-shape-to-text:t">
                  <w:txbxContent>
                    <w:p w14:paraId="3998A451" w14:textId="777A3602" w:rsidR="002F4C5A" w:rsidRDefault="002F4C5A" w:rsidP="002F4C5A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FD4F28">
                        <w:rPr>
                          <w:b/>
                          <w:bCs/>
                          <w:u w:val="single"/>
                        </w:rPr>
                        <w:t>Shock Waves</w:t>
                      </w:r>
                      <w:r>
                        <w:rPr>
                          <w:b/>
                          <w:bCs/>
                          <w:u w:val="single"/>
                        </w:rPr>
                        <w:t xml:space="preserve"> Expansion</w:t>
                      </w:r>
                    </w:p>
                    <w:p w14:paraId="2FE49743" w14:textId="00A0F197" w:rsidR="002F4C5A" w:rsidRDefault="002F4C5A" w:rsidP="002F4C5A">
                      <w:r>
                        <w:t>S -    Static temperature</w:t>
                      </w:r>
                    </w:p>
                    <w:p w14:paraId="6F8BA507" w14:textId="53865900" w:rsidR="002F4C5A" w:rsidRDefault="002F4C5A" w:rsidP="002F4C5A">
                      <w:r>
                        <w:t>S -    Static Pressure</w:t>
                      </w:r>
                    </w:p>
                    <w:p w14:paraId="5B46E684" w14:textId="04E24164" w:rsidR="002F4C5A" w:rsidRDefault="002F4C5A" w:rsidP="002F4C5A">
                      <w:r>
                        <w:t>D -   Density</w:t>
                      </w:r>
                    </w:p>
                    <w:p w14:paraId="4A064239" w14:textId="6D5DBD72" w:rsidR="002F4C5A" w:rsidRDefault="002F4C5A" w:rsidP="002F4C5A">
                      <w:r>
                        <w:t>L -    LSS</w:t>
                      </w:r>
                    </w:p>
                    <w:p w14:paraId="6D27709A" w14:textId="02AE8103" w:rsidR="002F4C5A" w:rsidRDefault="002F4C5A" w:rsidP="002F4C5A">
                      <w:r>
                        <w:t>M +  Mach No.</w:t>
                      </w:r>
                    </w:p>
                    <w:p w14:paraId="6F4F37CB" w14:textId="1D17B35E" w:rsidR="002F4C5A" w:rsidRDefault="002F4C5A" w:rsidP="002F4C5A">
                      <w:r>
                        <w:t>T -   Total Pressure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9256BB" w14:textId="76731926" w:rsidR="009F3EAB" w:rsidRDefault="009F3EAB">
      <w:pPr>
        <w:rPr>
          <w:b/>
          <w:bCs/>
          <w:u w:val="single"/>
        </w:rPr>
      </w:pPr>
      <w:r w:rsidRPr="00FD4F28">
        <w:rPr>
          <w:b/>
          <w:bCs/>
          <w:u w:val="single"/>
        </w:rPr>
        <w:t>Shock Waves</w:t>
      </w:r>
      <w:r w:rsidR="00547E88">
        <w:rPr>
          <w:b/>
          <w:bCs/>
          <w:u w:val="single"/>
        </w:rPr>
        <w:t xml:space="preserve"> Oblique</w:t>
      </w:r>
    </w:p>
    <w:p w14:paraId="3898CE0D" w14:textId="4DBEAB61" w:rsidR="00480576" w:rsidRPr="00480576" w:rsidRDefault="00480576">
      <w:r>
        <w:t>Solid State Drives Long Memory Term</w:t>
      </w:r>
    </w:p>
    <w:p w14:paraId="3BC0F4E6" w14:textId="6066201C" w:rsidR="00FD4F28" w:rsidRDefault="00FD4F28">
      <w:r>
        <w:t xml:space="preserve">S </w:t>
      </w:r>
      <w:r w:rsidR="006454C6">
        <w:t xml:space="preserve">+ </w:t>
      </w:r>
      <w:r w:rsidR="00A938EB">
        <w:t xml:space="preserve">   Static temperature</w:t>
      </w:r>
    </w:p>
    <w:p w14:paraId="4513C67F" w14:textId="68A46C48" w:rsidR="00FD4F28" w:rsidRDefault="00FD4F28">
      <w:r>
        <w:t>S</w:t>
      </w:r>
      <w:r w:rsidR="006454C6">
        <w:t xml:space="preserve"> +</w:t>
      </w:r>
      <w:r w:rsidR="00A938EB">
        <w:t xml:space="preserve">    Static Pressure</w:t>
      </w:r>
    </w:p>
    <w:p w14:paraId="40877498" w14:textId="3DFE95E5" w:rsidR="00FD4F28" w:rsidRDefault="00FD4F28">
      <w:r>
        <w:t>D</w:t>
      </w:r>
      <w:r w:rsidR="006454C6">
        <w:t xml:space="preserve"> +</w:t>
      </w:r>
      <w:r w:rsidR="00A938EB">
        <w:t xml:space="preserve">   Density</w:t>
      </w:r>
    </w:p>
    <w:p w14:paraId="430EDFB4" w14:textId="6D74F271" w:rsidR="00FD4F28" w:rsidRDefault="00FD4F28">
      <w:r>
        <w:t>L</w:t>
      </w:r>
      <w:r w:rsidR="006454C6">
        <w:t xml:space="preserve"> +</w:t>
      </w:r>
      <w:r w:rsidR="00A938EB">
        <w:t xml:space="preserve">   </w:t>
      </w:r>
      <w:r w:rsidR="00547E88">
        <w:t xml:space="preserve"> </w:t>
      </w:r>
      <w:r w:rsidR="00A938EB">
        <w:t>LSS</w:t>
      </w:r>
    </w:p>
    <w:p w14:paraId="2B1F985B" w14:textId="1151CE68" w:rsidR="00FD4F28" w:rsidRDefault="00FD4F28">
      <w:r>
        <w:t>M</w:t>
      </w:r>
      <w:r w:rsidR="006454C6">
        <w:t xml:space="preserve"> -</w:t>
      </w:r>
      <w:r w:rsidR="00A938EB">
        <w:t xml:space="preserve">  Mach No.</w:t>
      </w:r>
    </w:p>
    <w:p w14:paraId="3FF07884" w14:textId="77C90399" w:rsidR="00B07D86" w:rsidRDefault="00FD4F28">
      <w:r>
        <w:t>T</w:t>
      </w:r>
      <w:r w:rsidR="006454C6">
        <w:t xml:space="preserve"> -</w:t>
      </w:r>
      <w:r w:rsidR="00A938EB">
        <w:t xml:space="preserve">   Total Pressure</w:t>
      </w:r>
    </w:p>
    <w:p w14:paraId="759C09BA" w14:textId="7E2E1C3A" w:rsidR="00D4391B" w:rsidRDefault="00D4391B"/>
    <w:p w14:paraId="49FDE06B" w14:textId="27706C75" w:rsidR="00D4391B" w:rsidRDefault="00D4391B">
      <w:pPr>
        <w:rPr>
          <w:b/>
          <w:bCs/>
          <w:u w:val="single"/>
        </w:rPr>
      </w:pPr>
      <w:r>
        <w:rPr>
          <w:b/>
          <w:bCs/>
          <w:u w:val="single"/>
        </w:rPr>
        <w:t>Positive Gust Loads</w:t>
      </w:r>
    </w:p>
    <w:p w14:paraId="6796F739" w14:textId="1B1C93AB" w:rsidR="00480576" w:rsidRPr="00480576" w:rsidRDefault="00480576">
      <w:r>
        <w:t xml:space="preserve">Many Aviators </w:t>
      </w:r>
      <w:proofErr w:type="spellStart"/>
      <w:r>
        <w:t>Wont</w:t>
      </w:r>
      <w:proofErr w:type="spellEnd"/>
      <w:r>
        <w:t xml:space="preserve"> Even See Any Wind</w:t>
      </w:r>
    </w:p>
    <w:p w14:paraId="1EFD8C4A" w14:textId="26C17AF6" w:rsidR="00D4391B" w:rsidRPr="006640AA" w:rsidRDefault="00D4391B">
      <w:r w:rsidRPr="006640AA">
        <w:rPr>
          <w:b/>
          <w:bCs/>
        </w:rPr>
        <w:t xml:space="preserve">M </w:t>
      </w:r>
      <w:r w:rsidR="00BF530F" w:rsidRPr="006640AA">
        <w:rPr>
          <w:b/>
          <w:bCs/>
        </w:rPr>
        <w:t xml:space="preserve">  -</w:t>
      </w:r>
      <w:r w:rsidR="006640AA" w:rsidRPr="006640AA">
        <w:rPr>
          <w:b/>
          <w:bCs/>
        </w:rPr>
        <w:t xml:space="preserve">   </w:t>
      </w:r>
      <w:r w:rsidR="006640AA">
        <w:t>Mass</w:t>
      </w:r>
    </w:p>
    <w:p w14:paraId="1C869274" w14:textId="6D90B7C2" w:rsidR="00D4391B" w:rsidRPr="003F0D1E" w:rsidRDefault="00D4391B">
      <w:r w:rsidRPr="006640AA">
        <w:rPr>
          <w:b/>
          <w:bCs/>
        </w:rPr>
        <w:t>A</w:t>
      </w:r>
      <w:r w:rsidR="00BF530F" w:rsidRPr="006640AA">
        <w:rPr>
          <w:b/>
          <w:bCs/>
        </w:rPr>
        <w:t xml:space="preserve">    -</w:t>
      </w:r>
      <w:r w:rsidR="006640AA">
        <w:rPr>
          <w:b/>
          <w:bCs/>
        </w:rPr>
        <w:t xml:space="preserve">   </w:t>
      </w:r>
      <w:r w:rsidR="003F0D1E">
        <w:t>Altitude</w:t>
      </w:r>
    </w:p>
    <w:p w14:paraId="36B483A8" w14:textId="78A232C3" w:rsidR="00D4391B" w:rsidRPr="003F0D1E" w:rsidRDefault="00D4391B">
      <w:r w:rsidRPr="006640AA">
        <w:rPr>
          <w:b/>
          <w:bCs/>
        </w:rPr>
        <w:t>W</w:t>
      </w:r>
      <w:r w:rsidR="00BF530F" w:rsidRPr="006640AA">
        <w:rPr>
          <w:b/>
          <w:bCs/>
        </w:rPr>
        <w:t xml:space="preserve">  -</w:t>
      </w:r>
      <w:r w:rsidR="003F0D1E">
        <w:rPr>
          <w:b/>
          <w:bCs/>
        </w:rPr>
        <w:t xml:space="preserve">   </w:t>
      </w:r>
      <w:r w:rsidR="003F0D1E">
        <w:t>Wing loading</w:t>
      </w:r>
    </w:p>
    <w:p w14:paraId="1AD44A63" w14:textId="72FE01B7" w:rsidR="00D4391B" w:rsidRPr="003F0D1E" w:rsidRDefault="00D4391B">
      <w:r w:rsidRPr="006640AA">
        <w:rPr>
          <w:b/>
          <w:bCs/>
        </w:rPr>
        <w:t>E</w:t>
      </w:r>
      <w:r w:rsidR="00BF530F" w:rsidRPr="006640AA">
        <w:rPr>
          <w:b/>
          <w:bCs/>
        </w:rPr>
        <w:t xml:space="preserve">   +</w:t>
      </w:r>
      <w:r w:rsidR="003F0D1E">
        <w:rPr>
          <w:b/>
          <w:bCs/>
        </w:rPr>
        <w:t xml:space="preserve">  </w:t>
      </w:r>
      <w:proofErr w:type="spellStart"/>
      <w:r w:rsidR="003F0D1E">
        <w:t>Eas</w:t>
      </w:r>
      <w:proofErr w:type="spellEnd"/>
    </w:p>
    <w:p w14:paraId="017CC0A9" w14:textId="5EA15002" w:rsidR="00D4391B" w:rsidRPr="003F0D1E" w:rsidRDefault="00D4391B">
      <w:r w:rsidRPr="006640AA">
        <w:rPr>
          <w:b/>
          <w:bCs/>
        </w:rPr>
        <w:t>S</w:t>
      </w:r>
      <w:r w:rsidR="00BF530F" w:rsidRPr="006640AA">
        <w:rPr>
          <w:b/>
          <w:bCs/>
        </w:rPr>
        <w:t xml:space="preserve">   +</w:t>
      </w:r>
      <w:r w:rsidR="003F0D1E">
        <w:rPr>
          <w:b/>
          <w:bCs/>
        </w:rPr>
        <w:t xml:space="preserve">  </w:t>
      </w:r>
      <w:r w:rsidR="003F0D1E">
        <w:t>Surface Area</w:t>
      </w:r>
    </w:p>
    <w:p w14:paraId="6C4322BD" w14:textId="2137B166" w:rsidR="00D4391B" w:rsidRPr="003F0D1E" w:rsidRDefault="00D4391B">
      <w:r w:rsidRPr="006640AA">
        <w:rPr>
          <w:b/>
          <w:bCs/>
        </w:rPr>
        <w:t>A</w:t>
      </w:r>
      <w:r w:rsidR="00BF530F" w:rsidRPr="006640AA">
        <w:rPr>
          <w:b/>
          <w:bCs/>
        </w:rPr>
        <w:t xml:space="preserve"> </w:t>
      </w:r>
      <w:r w:rsidR="006640AA" w:rsidRPr="006640AA">
        <w:rPr>
          <w:b/>
          <w:bCs/>
        </w:rPr>
        <w:t xml:space="preserve">  +</w:t>
      </w:r>
      <w:r w:rsidR="003F0D1E">
        <w:rPr>
          <w:b/>
          <w:bCs/>
        </w:rPr>
        <w:t xml:space="preserve"> </w:t>
      </w:r>
      <w:r w:rsidR="003F0D1E">
        <w:t>Aspect Ratio</w:t>
      </w:r>
    </w:p>
    <w:p w14:paraId="1151F316" w14:textId="3FAAE137" w:rsidR="00D4391B" w:rsidRPr="003F0D1E" w:rsidRDefault="00D4391B">
      <w:r w:rsidRPr="006640AA">
        <w:rPr>
          <w:b/>
          <w:bCs/>
        </w:rPr>
        <w:t>W</w:t>
      </w:r>
      <w:r w:rsidR="006640AA" w:rsidRPr="006640AA">
        <w:rPr>
          <w:b/>
          <w:bCs/>
        </w:rPr>
        <w:t xml:space="preserve">  +</w:t>
      </w:r>
      <w:r w:rsidR="003F0D1E">
        <w:rPr>
          <w:b/>
          <w:bCs/>
        </w:rPr>
        <w:t xml:space="preserve"> </w:t>
      </w:r>
      <w:r w:rsidR="003F0D1E">
        <w:t>Wing Area</w:t>
      </w:r>
    </w:p>
    <w:sectPr w:rsidR="00D4391B" w:rsidRPr="003F0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403028"/>
    <w:multiLevelType w:val="hybridMultilevel"/>
    <w:tmpl w:val="CBC04378"/>
    <w:lvl w:ilvl="0" w:tplc="215635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EE"/>
    <w:rsid w:val="00020BFF"/>
    <w:rsid w:val="000953AE"/>
    <w:rsid w:val="00110A88"/>
    <w:rsid w:val="00156F30"/>
    <w:rsid w:val="00167773"/>
    <w:rsid w:val="00177FB3"/>
    <w:rsid w:val="0018296F"/>
    <w:rsid w:val="001A739B"/>
    <w:rsid w:val="001C00BF"/>
    <w:rsid w:val="001C41B4"/>
    <w:rsid w:val="001C4B96"/>
    <w:rsid w:val="001F5FC7"/>
    <w:rsid w:val="00216364"/>
    <w:rsid w:val="0024580A"/>
    <w:rsid w:val="0024766E"/>
    <w:rsid w:val="00253550"/>
    <w:rsid w:val="002F3FC4"/>
    <w:rsid w:val="002F4C5A"/>
    <w:rsid w:val="00306255"/>
    <w:rsid w:val="00326EE4"/>
    <w:rsid w:val="00352308"/>
    <w:rsid w:val="00354A38"/>
    <w:rsid w:val="0036034B"/>
    <w:rsid w:val="003639DE"/>
    <w:rsid w:val="00394CB1"/>
    <w:rsid w:val="003B4506"/>
    <w:rsid w:val="003C5657"/>
    <w:rsid w:val="003C6226"/>
    <w:rsid w:val="003E06B6"/>
    <w:rsid w:val="003F0995"/>
    <w:rsid w:val="003F0D1E"/>
    <w:rsid w:val="00406766"/>
    <w:rsid w:val="004344D7"/>
    <w:rsid w:val="00445D29"/>
    <w:rsid w:val="00466395"/>
    <w:rsid w:val="0046759E"/>
    <w:rsid w:val="00480576"/>
    <w:rsid w:val="004A5C45"/>
    <w:rsid w:val="004B3CF6"/>
    <w:rsid w:val="004C6EEE"/>
    <w:rsid w:val="004D19A5"/>
    <w:rsid w:val="004E576C"/>
    <w:rsid w:val="00500DFE"/>
    <w:rsid w:val="00525A47"/>
    <w:rsid w:val="00534F6E"/>
    <w:rsid w:val="00547E88"/>
    <w:rsid w:val="005578BD"/>
    <w:rsid w:val="005769FA"/>
    <w:rsid w:val="00590565"/>
    <w:rsid w:val="005A2875"/>
    <w:rsid w:val="005F7EC3"/>
    <w:rsid w:val="00601BFF"/>
    <w:rsid w:val="006454C6"/>
    <w:rsid w:val="00653F33"/>
    <w:rsid w:val="006640AA"/>
    <w:rsid w:val="0066413F"/>
    <w:rsid w:val="006B1529"/>
    <w:rsid w:val="006B23F7"/>
    <w:rsid w:val="006B28AC"/>
    <w:rsid w:val="006E0AF1"/>
    <w:rsid w:val="006F6DB8"/>
    <w:rsid w:val="007342AF"/>
    <w:rsid w:val="00754CE4"/>
    <w:rsid w:val="00761570"/>
    <w:rsid w:val="007667A4"/>
    <w:rsid w:val="00780098"/>
    <w:rsid w:val="007A748D"/>
    <w:rsid w:val="007D17C1"/>
    <w:rsid w:val="007E1CE6"/>
    <w:rsid w:val="0080701B"/>
    <w:rsid w:val="00807FC7"/>
    <w:rsid w:val="0086627A"/>
    <w:rsid w:val="0089752A"/>
    <w:rsid w:val="00906207"/>
    <w:rsid w:val="00924F2F"/>
    <w:rsid w:val="009279C5"/>
    <w:rsid w:val="0097074C"/>
    <w:rsid w:val="00980BCE"/>
    <w:rsid w:val="0098721E"/>
    <w:rsid w:val="009F3EAB"/>
    <w:rsid w:val="009F4AAF"/>
    <w:rsid w:val="00A50BBE"/>
    <w:rsid w:val="00A53C43"/>
    <w:rsid w:val="00A84DF9"/>
    <w:rsid w:val="00A938EB"/>
    <w:rsid w:val="00AE2F4F"/>
    <w:rsid w:val="00AF1D9E"/>
    <w:rsid w:val="00AF3D28"/>
    <w:rsid w:val="00B07D86"/>
    <w:rsid w:val="00B10E9B"/>
    <w:rsid w:val="00B30825"/>
    <w:rsid w:val="00B6171A"/>
    <w:rsid w:val="00B62323"/>
    <w:rsid w:val="00BC129A"/>
    <w:rsid w:val="00BF0471"/>
    <w:rsid w:val="00BF326A"/>
    <w:rsid w:val="00BF530F"/>
    <w:rsid w:val="00C01B41"/>
    <w:rsid w:val="00C3470E"/>
    <w:rsid w:val="00C535A4"/>
    <w:rsid w:val="00C65775"/>
    <w:rsid w:val="00C86208"/>
    <w:rsid w:val="00CA3E6B"/>
    <w:rsid w:val="00CE3217"/>
    <w:rsid w:val="00CF1CDE"/>
    <w:rsid w:val="00D07FE0"/>
    <w:rsid w:val="00D10F11"/>
    <w:rsid w:val="00D4391B"/>
    <w:rsid w:val="00D56BC5"/>
    <w:rsid w:val="00D67184"/>
    <w:rsid w:val="00D77D27"/>
    <w:rsid w:val="00D80A63"/>
    <w:rsid w:val="00DA2D56"/>
    <w:rsid w:val="00DA7BB0"/>
    <w:rsid w:val="00DB1782"/>
    <w:rsid w:val="00DC6D75"/>
    <w:rsid w:val="00DE55D6"/>
    <w:rsid w:val="00E32F14"/>
    <w:rsid w:val="00E6405E"/>
    <w:rsid w:val="00E951F7"/>
    <w:rsid w:val="00EA5CDD"/>
    <w:rsid w:val="00EE457E"/>
    <w:rsid w:val="00EE5F8A"/>
    <w:rsid w:val="00F2333B"/>
    <w:rsid w:val="00F358A8"/>
    <w:rsid w:val="00F403C5"/>
    <w:rsid w:val="00F4080F"/>
    <w:rsid w:val="00F6568E"/>
    <w:rsid w:val="00F7325E"/>
    <w:rsid w:val="00F91048"/>
    <w:rsid w:val="00FA450C"/>
    <w:rsid w:val="00FC2399"/>
    <w:rsid w:val="00FD4F28"/>
    <w:rsid w:val="00FE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8C1E"/>
  <w15:chartTrackingRefBased/>
  <w15:docId w15:val="{DDBE35DF-E072-4ED6-A59C-687DC997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F30"/>
    <w:rPr>
      <w:color w:val="808080"/>
    </w:rPr>
  </w:style>
  <w:style w:type="paragraph" w:styleId="NoSpacing">
    <w:name w:val="No Spacing"/>
    <w:uiPriority w:val="1"/>
    <w:qFormat/>
    <w:rsid w:val="00FE794E"/>
    <w:pPr>
      <w:spacing w:after="0" w:line="240" w:lineRule="auto"/>
    </w:pPr>
  </w:style>
  <w:style w:type="table" w:styleId="TableGrid">
    <w:name w:val="Table Grid"/>
    <w:basedOn w:val="TableNormal"/>
    <w:uiPriority w:val="39"/>
    <w:rsid w:val="007A7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0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AAF18-7338-4F1E-88E1-F447E3633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roberts</dc:creator>
  <cp:keywords/>
  <dc:description/>
  <cp:lastModifiedBy>jordan roberts</cp:lastModifiedBy>
  <cp:revision>4</cp:revision>
  <dcterms:created xsi:type="dcterms:W3CDTF">2021-03-25T07:54:00Z</dcterms:created>
  <dcterms:modified xsi:type="dcterms:W3CDTF">2021-03-25T08:27:00Z</dcterms:modified>
</cp:coreProperties>
</file>