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1C2E60F2">
      <w:pPr>
        <w:pStyle w:val="style4097"/>
        <w:rPr/>
      </w:pPr>
      <w:r>
        <w:rPr>
          <w:sz w:val="28"/>
        </w:rPr>
        <w:t>r论坛 - Termux Lin</w:t>
      </w:r>
    </w:p>
    <w:p w14:paraId="B4932ED0">
      <w:pPr>
        <w:pStyle w:val="style4097"/>
        <w:rPr/>
      </w:pPr>
    </w:p>
    <w:p w14:paraId="23DCC8D1">
      <w:pPr>
        <w:pStyle w:val="style4097"/>
        <w:rPr/>
      </w:pPr>
      <w:r>
        <w:t>r论坛 - Termux Linux安装与Mobox配置指南</w:t>
      </w:r>
    </w:p>
    <w:p w14:paraId="A965E8C2">
      <w:pPr>
        <w:pStyle w:val="style4097"/>
        <w:rPr/>
      </w:pPr>
      <w:r>
        <w:t>让您</w:t>
      </w:r>
    </w:p>
    <w:p w14:paraId="384BEB1F">
      <w:pPr>
        <w:pStyle w:val="style4097"/>
        <w:rPr/>
      </w:pPr>
    </w:p>
    <w:p w14:paraId="10553C49">
      <w:pPr>
        <w:pStyle w:val="style4097"/>
        <w:rPr/>
      </w:pPr>
      <w:r>
        <w:t>本指南详细介绍在Termux中安装Linux系统以及配置Mobox Windows模拟器的完整步骤，包含准备工作，安装方法，后续配置和常见问题解决方案。</w:t>
      </w:r>
    </w:p>
    <w:p w14:paraId="AFC1E2A3">
      <w:pPr>
        <w:pStyle w:val="style4097"/>
        <w:rPr/>
      </w:pPr>
    </w:p>
    <w:p w14:paraId="9FC02CC7">
      <w:pPr>
        <w:pStyle w:val="style4097"/>
        <w:rPr/>
      </w:pPr>
      <w:r>
        <w:t>在Termux中安装Linux系统</w:t>
      </w:r>
    </w:p>
    <w:p w14:paraId="9A12F012">
      <w:pPr>
        <w:pStyle w:val="style4097"/>
        <w:rPr/>
      </w:pPr>
      <w:r>
        <w:t>01</w:t>
      </w:r>
    </w:p>
    <w:p w14:paraId="CE915244">
      <w:pPr>
        <w:pStyle w:val="style4097"/>
        <w:rPr/>
      </w:pPr>
      <w:r>
        <w:t>准备工作</w:t>
      </w:r>
    </w:p>
    <w:p w14:paraId="BA7EE1A2">
      <w:pPr>
        <w:pStyle w:val="style4097"/>
        <w:rPr/>
      </w:pPr>
      <w:r>
        <w:t>安装Termux（推荐从F-Droid下载）</w:t>
      </w:r>
    </w:p>
    <w:p w14:paraId="3032D14D">
      <w:pPr>
        <w:pStyle w:val="style4097"/>
        <w:rPr/>
      </w:pPr>
      <w:r>
        <w:t>更新软件包:</w:t>
      </w:r>
    </w:p>
    <w:p w14:paraId="E168299A">
      <w:pPr>
        <w:pStyle w:val="style4097"/>
        <w:rPr/>
      </w:pPr>
      <w:r>
        <w:t>pkg update &amp;&amp; pkg upgrade -y</w:t>
      </w:r>
    </w:p>
    <w:p w14:paraId="882F8128">
      <w:pPr>
        <w:pStyle w:val="style4097"/>
        <w:rPr/>
      </w:pPr>
      <w:r>
        <w:t>安装必要工具:</w:t>
      </w:r>
    </w:p>
    <w:p w14:paraId="2FFCEC42">
      <w:pPr>
        <w:pStyle w:val="style4097"/>
        <w:rPr/>
      </w:pPr>
      <w:r>
        <w:t>pkg install curl wget git proot proot-distro -y</w:t>
      </w:r>
    </w:p>
    <w:p w14:paraId="CA3C7EA8">
      <w:pPr>
        <w:pStyle w:val="style4097"/>
        <w:rPr/>
      </w:pPr>
      <w:r>
        <w:t>02</w:t>
      </w:r>
    </w:p>
    <w:p w14:paraId="3949D966">
      <w:pPr>
        <w:pStyle w:val="style4097"/>
        <w:rPr/>
      </w:pPr>
      <w:r>
        <w:t>更换国内镜像源 (可选)</w:t>
      </w:r>
    </w:p>
    <w:p w14:paraId="FB7D786F">
      <w:pPr>
        <w:pStyle w:val="style4097"/>
        <w:rPr/>
      </w:pPr>
      <w:r>
        <w:t>为加快下载速度（尤其在国内），可替换Termux默认源为清华镜像源:</w:t>
      </w:r>
    </w:p>
    <w:p w14:paraId="47DE9E51">
      <w:pPr>
        <w:pStyle w:val="style4097"/>
        <w:rPr/>
      </w:pPr>
    </w:p>
    <w:p w14:paraId="82681DA6">
      <w:pPr>
        <w:pStyle w:val="style4097"/>
        <w:rPr/>
      </w:pPr>
      <w:r>
        <w:t>bash</w:t>
      </w:r>
    </w:p>
    <w:p w14:paraId="441E6F7B">
      <w:pPr>
        <w:pStyle w:val="style4097"/>
        <w:rPr/>
      </w:pPr>
    </w:p>
    <w:p w14:paraId="D537231F">
      <w:pPr>
        <w:pStyle w:val="style4097"/>
        <w:rPr/>
      </w:pPr>
      <w:r>
        <w:t>echo -e "deb https://mirrors.tuna.tsinghua.edu.cn/termux/termux-packages-24 stable main" &gt; $PREFIX/etc/apt/sources.list</w:t>
      </w:r>
    </w:p>
    <w:p w14:paraId="097676CE">
      <w:pPr>
        <w:pStyle w:val="style4097"/>
        <w:rPr/>
      </w:pPr>
      <w:r>
        <w:t>安装Linux系统</w:t>
      </w:r>
    </w:p>
    <w:p w14:paraId="C8CCEFB3">
      <w:pPr>
        <w:pStyle w:val="style4097"/>
        <w:rPr/>
      </w:pPr>
      <w:r>
        <w:t>方法一: 使用proot-distro</w:t>
      </w:r>
    </w:p>
    <w:p w14:paraId="D1864B35">
      <w:pPr>
        <w:pStyle w:val="style4097"/>
        <w:rPr/>
      </w:pPr>
      <w:r>
        <w:t>方法二: 手动安装</w:t>
      </w:r>
    </w:p>
    <w:p w14:paraId="36096CF9">
      <w:pPr>
        <w:pStyle w:val="style4097"/>
        <w:rPr/>
      </w:pPr>
      <w:r>
        <w:t>查看可安装的Linux系统列表: proot-distro list</w:t>
      </w:r>
    </w:p>
    <w:p w14:paraId="DDDCBE2F">
      <w:pPr>
        <w:pStyle w:val="style4097"/>
        <w:rPr/>
      </w:pPr>
      <w:r>
        <w:t>安装系统 (以Ubuntu为例): proot-distro install ubuntu</w:t>
      </w:r>
    </w:p>
    <w:p w14:paraId="E05FF0B7">
      <w:pPr>
        <w:pStyle w:val="style4097"/>
        <w:rPr/>
      </w:pPr>
      <w:r>
        <w:t>登录系统: proot-distro login ubuntu --user root --shared-tmp --bind -l</w:t>
      </w:r>
    </w:p>
    <w:p w14:paraId="FE096FA8">
      <w:pPr>
        <w:pStyle w:val="style4097"/>
        <w:rPr/>
      </w:pPr>
      <w:r>
        <w:t>后续配置 (可选)</w:t>
      </w:r>
    </w:p>
    <w:p w14:paraId="E8061A7F">
      <w:pPr>
        <w:pStyle w:val="style4097"/>
        <w:rPr/>
      </w:pPr>
      <w:r>
        <w:t>换源</w:t>
      </w:r>
    </w:p>
    <w:p w14:paraId="6F701487">
      <w:pPr>
        <w:pStyle w:val="style4097"/>
        <w:rPr/>
      </w:pPr>
      <w:r>
        <w:t>进入Linux后替换为国内镜像源 (以Ubuntu为例):</w:t>
      </w:r>
    </w:p>
    <w:p w14:paraId="99BE27C2">
      <w:pPr>
        <w:pStyle w:val="style4097"/>
        <w:rPr/>
      </w:pPr>
    </w:p>
    <w:p w14:paraId="00899DF0">
      <w:pPr>
        <w:pStyle w:val="style4097"/>
        <w:rPr/>
      </w:pPr>
      <w:r>
        <w:t>bash</w:t>
      </w:r>
    </w:p>
    <w:p w14:paraId="490C1DBE">
      <w:pPr>
        <w:pStyle w:val="style4097"/>
        <w:rPr/>
      </w:pPr>
    </w:p>
    <w:p w14:paraId="AFE31C50">
      <w:pPr>
        <w:pStyle w:val="style4097"/>
        <w:rPr/>
      </w:pPr>
      <w:r>
        <w:t>echo -e "deb https://archive.ubuntu.com/ubuntu/ focal main restricted\n" &gt; /etc/apt/sources.list &amp;&amp; apt update</w:t>
      </w:r>
    </w:p>
    <w:p w14:paraId="97070F04">
      <w:pPr>
        <w:pStyle w:val="style4097"/>
        <w:rPr/>
      </w:pPr>
      <w:r>
        <w:t>安装图形界面</w:t>
      </w:r>
    </w:p>
    <w:p w14:paraId="2925494B">
      <w:pPr>
        <w:pStyle w:val="style4097"/>
        <w:rPr/>
      </w:pPr>
      <w:r>
        <w:t>安装XFCE4+VNC:</w:t>
      </w:r>
    </w:p>
    <w:p w14:paraId="5B953B12">
      <w:pPr>
        <w:pStyle w:val="style4097"/>
        <w:rPr/>
      </w:pPr>
    </w:p>
    <w:p w14:paraId="EDD696E0">
      <w:pPr>
        <w:pStyle w:val="style4097"/>
        <w:rPr/>
      </w:pPr>
      <w:r>
        <w:t>bash</w:t>
      </w:r>
    </w:p>
    <w:p w14:paraId="A3CE310B">
      <w:pPr>
        <w:pStyle w:val="style4097"/>
        <w:rPr/>
      </w:pPr>
    </w:p>
    <w:p w14:paraId="A765FD8C">
      <w:pPr>
        <w:pStyle w:val="style4097"/>
        <w:rPr/>
      </w:pPr>
      <w:r>
        <w:t>apt install xfce4 tigervnc-standalone-server -y</w:t>
      </w:r>
    </w:p>
    <w:p w14:paraId="300020DF">
      <w:pPr>
        <w:pStyle w:val="style4097"/>
        <w:rPr/>
      </w:pPr>
      <w:r>
        <w:t>vncserver :1</w:t>
      </w:r>
    </w:p>
    <w:p w14:paraId="EE63752C">
      <w:pPr>
        <w:pStyle w:val="style4097"/>
        <w:rPr/>
      </w:pPr>
      <w:r>
        <w:t>使用 localhost:5901 连接VNC (请认真配置好密码)</w:t>
      </w:r>
    </w:p>
    <w:p w14:paraId="BEA6094F">
      <w:pPr>
        <w:pStyle w:val="style4097"/>
        <w:rPr/>
      </w:pPr>
    </w:p>
    <w:p w14:paraId="BF9DAB93">
      <w:pPr>
        <w:pStyle w:val="style4097"/>
        <w:rPr/>
      </w:pPr>
      <w:r>
        <w:t>本地化</w:t>
      </w:r>
    </w:p>
    <w:p w14:paraId="9F5923CF">
      <w:pPr>
        <w:pStyle w:val="style4097"/>
        <w:rPr/>
      </w:pPr>
      <w:r>
        <w:t>支持中文语言包和输入法等设置:</w:t>
      </w:r>
    </w:p>
    <w:p w14:paraId="03D52681">
      <w:pPr>
        <w:pStyle w:val="style4097"/>
        <w:rPr/>
      </w:pPr>
    </w:p>
    <w:p w14:paraId="33AEF81C">
      <w:pPr>
        <w:pStyle w:val="style4097"/>
        <w:rPr/>
      </w:pPr>
      <w:r>
        <w:t>bash</w:t>
      </w:r>
    </w:p>
    <w:p w14:paraId="B8611C56">
      <w:pPr>
        <w:pStyle w:val="style4097"/>
        <w:rPr/>
      </w:pPr>
    </w:p>
    <w:p w14:paraId="D556CB7C">
      <w:pPr>
        <w:pStyle w:val="style4097"/>
        <w:rPr/>
      </w:pPr>
      <w:r>
        <w:t>apt install locales language-pack-zh-hans -y</w:t>
      </w:r>
    </w:p>
    <w:p w14:paraId="411017B9">
      <w:pPr>
        <w:pStyle w:val="style4097"/>
        <w:rPr/>
      </w:pPr>
      <w:r>
        <w:t>export LC_ALL="zh_CN.UTF-8"</w:t>
      </w:r>
    </w:p>
    <w:p w14:paraId="ED829084">
      <w:pPr>
        <w:pStyle w:val="style4097"/>
        <w:rPr/>
      </w:pPr>
      <w:r>
        <w:t>进阶配置: GPU加速</w:t>
      </w:r>
    </w:p>
    <w:p w14:paraId="0B7D48F4">
      <w:pPr>
        <w:pStyle w:val="style4097"/>
        <w:rPr/>
      </w:pPr>
      <w:r>
        <w:t>若设备支持GPU（如Snapdragon），可尝试安装virglrenderer:</w:t>
      </w:r>
    </w:p>
    <w:p w14:paraId="5ABD7754">
      <w:pPr>
        <w:pStyle w:val="style4097"/>
        <w:rPr/>
      </w:pPr>
    </w:p>
    <w:p w14:paraId="56D3DF23">
      <w:pPr>
        <w:pStyle w:val="style4097"/>
        <w:rPr/>
      </w:pPr>
      <w:r>
        <w:t>bash</w:t>
      </w:r>
    </w:p>
    <w:p w14:paraId="CA756AEA">
      <w:pPr>
        <w:pStyle w:val="style4097"/>
        <w:rPr/>
      </w:pPr>
    </w:p>
    <w:p w14:paraId="B834792C">
      <w:pPr>
        <w:pStyle w:val="style4097"/>
        <w:rPr/>
      </w:pPr>
      <w:r>
        <w:t>pkg install virglrenderer-android</w:t>
      </w:r>
    </w:p>
    <w:p w14:paraId="6E3827F5">
      <w:pPr>
        <w:pStyle w:val="style4097"/>
        <w:rPr/>
      </w:pPr>
      <w:r>
        <w:t>注意事项</w:t>
      </w:r>
    </w:p>
    <w:p w14:paraId="63AC87E8">
      <w:pPr>
        <w:pStyle w:val="style4097"/>
        <w:rPr/>
      </w:pPr>
      <w:r>
        <w:t>无需ROOT: 上述方法均基于 proot，无需智能设备权限</w:t>
      </w:r>
    </w:p>
    <w:p w14:paraId="F8BADCBB">
      <w:pPr>
        <w:pStyle w:val="style4097"/>
        <w:rPr/>
      </w:pPr>
      <w:r>
        <w:t>性能限制: 容器化环境性能低于原生Linux，建议使用较新的Snapdragon 865+CPU</w:t>
      </w:r>
    </w:p>
    <w:p w14:paraId="DF13DF48">
      <w:pPr>
        <w:pStyle w:val="style4097"/>
        <w:rPr/>
      </w:pPr>
      <w:r>
        <w:t>在Termux中安装Mobox (Windows x86应用模拟器)</w:t>
      </w:r>
    </w:p>
    <w:p w14:paraId="B8C2E630">
      <w:pPr>
        <w:pStyle w:val="style4097"/>
        <w:rPr/>
      </w:pPr>
      <w:r>
        <w:t>此内容正在完善中...</w:t>
      </w:r>
    </w:p>
    <w:p w14:paraId="A3F96580">
      <w:pPr>
        <w:pStyle w:val="style4097"/>
        <w:rPr/>
      </w:pPr>
      <w:r>
        <w:t>我们正在编写Mobox的详细安装步骤，敬请期待！</w:t>
      </w:r>
    </w:p>
    <w:p w14:paraId="B06ADA76">
      <w:pPr>
        <w:pStyle w:val="style4097"/>
        <w:rPr/>
      </w:pPr>
    </w:p>
    <w:p w14:paraId="37406C1A">
      <w:pPr>
        <w:pStyle w:val="style4097"/>
        <w:rPr/>
      </w:pPr>
      <w:r>
        <w:t>本指南由r论坛提供，致力于帮助用户在Termux中顺利安装Linux系统和配置Mobox</w:t>
      </w:r>
    </w:p>
    <w:p w14:paraId="469BEFBC">
      <w:pPr>
        <w:pStyle w:val="style4097"/>
        <w:rPr/>
      </w:pPr>
    </w:p>
    <w:p w14:paraId="2023AFF5">
      <w:pPr>
        <w:pStyle w:val="style4097"/>
        <w:rPr/>
      </w:pPr>
      <w:r>
        <w:t>如有问题，欢迎在r论坛交流</w:t>
      </w:r>
    </w:p>
    <w:p w14:paraId="964335C2">
      <w:pPr>
        <w:pStyle w:val="style4097"/>
        <w:rPr/>
      </w:pP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0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4097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506</Words>
  <Pages>1</Pages>
  <Characters>1191</Characters>
  <Application>WPS Office</Application>
  <DocSecurity>0</DocSecurity>
  <Paragraphs>68</Paragraphs>
  <ScaleCrop>false</ScaleCrop>
  <LinksUpToDate>false</LinksUpToDate>
  <CharactersWithSpaces>1269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2025-04-28T15:37:35Z</dcterms:created>
  <dc:creator>tian</dc:creator>
  <lastModifiedBy>VOG-AL00</lastModifiedBy>
  <dcterms:modified xsi:type="dcterms:W3CDTF">2025-04-28T15:37:35Z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2ad6ec58b6184a15804924563cfca099_23</vt:lpwstr>
  </property>
</Properties>
</file>