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1D" w:rsidRPr="00015A94" w:rsidRDefault="00EC4D1D" w:rsidP="00EC4D1D">
      <w:pPr>
        <w:spacing w:before="100" w:beforeAutospacing="1" w:after="100" w:afterAutospacing="1" w:line="240" w:lineRule="auto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015A94">
        <w:rPr>
          <w:rFonts w:ascii="Arial" w:eastAsia="宋体" w:hAnsi="Arial" w:cs="Arial"/>
          <w:b/>
          <w:bCs/>
          <w:kern w:val="36"/>
          <w:sz w:val="48"/>
          <w:szCs w:val="48"/>
        </w:rPr>
        <w:t>产品经理国际资格认证考试（</w:t>
      </w:r>
      <w:r w:rsidRPr="00015A94">
        <w:rPr>
          <w:rFonts w:ascii="Arial" w:eastAsia="宋体" w:hAnsi="Arial" w:cs="Arial"/>
          <w:b/>
          <w:bCs/>
          <w:kern w:val="36"/>
          <w:sz w:val="48"/>
          <w:szCs w:val="48"/>
        </w:rPr>
        <w:t>NPDP</w:t>
      </w:r>
      <w:r w:rsidRPr="00015A94">
        <w:rPr>
          <w:rFonts w:ascii="Arial" w:eastAsia="宋体" w:hAnsi="Arial" w:cs="Arial"/>
          <w:b/>
          <w:bCs/>
          <w:kern w:val="36"/>
          <w:sz w:val="48"/>
          <w:szCs w:val="48"/>
        </w:rPr>
        <w:t>）</w:t>
      </w:r>
      <w:r w:rsidRPr="00015A94">
        <w:rPr>
          <w:rFonts w:ascii="Arial" w:eastAsia="宋体" w:hAnsi="Arial" w:cs="Arial"/>
          <w:b/>
          <w:bCs/>
          <w:kern w:val="36"/>
          <w:sz w:val="48"/>
          <w:szCs w:val="48"/>
        </w:rPr>
        <w:t>,</w:t>
      </w:r>
      <w:r w:rsidRPr="00015A94">
        <w:rPr>
          <w:rFonts w:ascii="Arial" w:eastAsia="宋体" w:hAnsi="Arial" w:cs="Arial"/>
          <w:b/>
          <w:bCs/>
          <w:kern w:val="36"/>
          <w:sz w:val="48"/>
          <w:szCs w:val="48"/>
        </w:rPr>
        <w:t>没有认证就没有伤害</w:t>
      </w:r>
    </w:p>
    <w:p w:rsidR="00EC4D1D" w:rsidRPr="00015A94" w:rsidRDefault="00EC4D1D" w:rsidP="00EC4D1D">
      <w:pPr>
        <w:spacing w:after="0" w:line="240" w:lineRule="auto"/>
        <w:rPr>
          <w:rFonts w:ascii="Arial" w:eastAsia="宋体" w:hAnsi="Arial" w:cs="Arial"/>
          <w:i/>
          <w:iCs/>
          <w:sz w:val="24"/>
          <w:szCs w:val="24"/>
        </w:rPr>
      </w:pPr>
      <w:hyperlink r:id="rId8" w:tooltip="" w:history="1">
        <w:r w:rsidRPr="00015A94">
          <w:rPr>
            <w:rFonts w:ascii="Arial" w:eastAsia="宋体" w:hAnsi="Arial" w:cs="Arial"/>
            <w:color w:val="0000FF"/>
            <w:sz w:val="24"/>
            <w:szCs w:val="24"/>
            <w:u w:val="single"/>
          </w:rPr>
          <w:t>嘿爷</w:t>
        </w:r>
      </w:hyperlink>
      <w:r w:rsidRPr="00015A94">
        <w:rPr>
          <w:rFonts w:ascii="Arial" w:eastAsia="宋体" w:hAnsi="Arial" w:cs="Arial"/>
          <w:sz w:val="24"/>
          <w:szCs w:val="24"/>
        </w:rPr>
        <w:t xml:space="preserve"> </w:t>
      </w:r>
      <w:r w:rsidRPr="00015A94">
        <w:rPr>
          <w:rFonts w:ascii="Arial" w:eastAsia="宋体" w:hAnsi="Arial" w:cs="Arial"/>
          <w:i/>
          <w:iCs/>
          <w:sz w:val="24"/>
          <w:szCs w:val="24"/>
        </w:rPr>
        <w:t>•</w:t>
      </w:r>
      <w:r w:rsidRPr="00015A94">
        <w:rPr>
          <w:rFonts w:ascii="Arial" w:eastAsia="宋体" w:hAnsi="Arial" w:cs="Arial"/>
          <w:sz w:val="24"/>
          <w:szCs w:val="24"/>
        </w:rPr>
        <w:t xml:space="preserve"> 2016</w:t>
      </w:r>
      <w:r w:rsidRPr="00015A94">
        <w:rPr>
          <w:rFonts w:ascii="Arial" w:eastAsia="宋体" w:hAnsi="Arial" w:cs="Arial"/>
          <w:sz w:val="24"/>
          <w:szCs w:val="24"/>
        </w:rPr>
        <w:t>年</w:t>
      </w:r>
      <w:r w:rsidRPr="00015A94">
        <w:rPr>
          <w:rFonts w:ascii="Arial" w:eastAsia="宋体" w:hAnsi="Arial" w:cs="Arial"/>
          <w:sz w:val="24"/>
          <w:szCs w:val="24"/>
        </w:rPr>
        <w:t>10</w:t>
      </w:r>
      <w:r w:rsidRPr="00015A94">
        <w:rPr>
          <w:rFonts w:ascii="Arial" w:eastAsia="宋体" w:hAnsi="Arial" w:cs="Arial"/>
          <w:sz w:val="24"/>
          <w:szCs w:val="24"/>
        </w:rPr>
        <w:t>月</w:t>
      </w:r>
      <w:r w:rsidRPr="00015A94">
        <w:rPr>
          <w:rFonts w:ascii="Arial" w:eastAsia="宋体" w:hAnsi="Arial" w:cs="Arial"/>
          <w:sz w:val="24"/>
          <w:szCs w:val="24"/>
        </w:rPr>
        <w:t>12</w:t>
      </w:r>
      <w:r w:rsidRPr="00015A94">
        <w:rPr>
          <w:rFonts w:ascii="Arial" w:eastAsia="宋体" w:hAnsi="Arial" w:cs="Arial"/>
          <w:sz w:val="24"/>
          <w:szCs w:val="24"/>
        </w:rPr>
        <w:t>日</w:t>
      </w:r>
      <w:r w:rsidRPr="00015A94">
        <w:rPr>
          <w:rFonts w:ascii="Arial" w:eastAsia="宋体" w:hAnsi="Arial" w:cs="Arial"/>
          <w:sz w:val="24"/>
          <w:szCs w:val="24"/>
        </w:rPr>
        <w:t xml:space="preserve"> </w:t>
      </w:r>
      <w:hyperlink r:id="rId9" w:history="1">
        <w:r w:rsidRPr="00015A94">
          <w:rPr>
            <w:rStyle w:val="a5"/>
            <w:rFonts w:ascii="Arial" w:eastAsia="宋体" w:hAnsi="Arial" w:cs="Arial"/>
            <w:i/>
            <w:iCs/>
            <w:sz w:val="24"/>
            <w:szCs w:val="24"/>
          </w:rPr>
          <w:t>http://www.pmcaff.com/article/index/440652635595904?from=related&amp;pmc_param[entry_id]=330201540211776</w:t>
        </w:r>
      </w:hyperlink>
    </w:p>
    <w:p w:rsidR="00EC4D1D" w:rsidRPr="00015A94" w:rsidRDefault="00EC4D1D" w:rsidP="00EC4D1D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sz w:val="24"/>
          <w:szCs w:val="24"/>
        </w:rPr>
        <w:t>今天休息的时候查证书，不巧在网上看到这个。虽然域名中有</w:t>
      </w:r>
      <w:r w:rsidRPr="00015A94">
        <w:rPr>
          <w:rFonts w:ascii="Arial" w:eastAsia="宋体" w:hAnsi="Arial" w:cs="Arial"/>
          <w:sz w:val="24"/>
          <w:szCs w:val="24"/>
        </w:rPr>
        <w:t>ORG</w:t>
      </w:r>
      <w:r w:rsidRPr="00015A94">
        <w:rPr>
          <w:rFonts w:ascii="Arial" w:eastAsia="宋体" w:hAnsi="Arial" w:cs="Arial"/>
          <w:sz w:val="24"/>
          <w:szCs w:val="24"/>
        </w:rPr>
        <w:t>，但怎么看都有种骗人的感觉。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11430000" cy="6446520"/>
            <wp:effectExtent l="0" t="0" r="0" b="0"/>
            <wp:docPr id="8" name="图片 8" descr="Clipboar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 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sz w:val="24"/>
          <w:szCs w:val="24"/>
        </w:rPr>
        <w:t>于是，查了下</w:t>
      </w:r>
      <w:r w:rsidRPr="00015A94">
        <w:rPr>
          <w:rFonts w:ascii="Arial" w:eastAsia="宋体" w:hAnsi="Arial" w:cs="Arial"/>
          <w:sz w:val="24"/>
          <w:szCs w:val="24"/>
        </w:rPr>
        <w:t>“</w:t>
      </w:r>
      <w:r w:rsidRPr="00015A94">
        <w:rPr>
          <w:rFonts w:ascii="Arial" w:eastAsia="宋体" w:hAnsi="Arial" w:cs="Arial"/>
          <w:sz w:val="24"/>
          <w:szCs w:val="24"/>
        </w:rPr>
        <w:t>国家外国专家局培训中心</w:t>
      </w:r>
      <w:r w:rsidRPr="00015A94">
        <w:rPr>
          <w:rFonts w:ascii="Arial" w:eastAsia="宋体" w:hAnsi="Arial" w:cs="Arial"/>
          <w:sz w:val="24"/>
          <w:szCs w:val="24"/>
        </w:rPr>
        <w:t>”</w:t>
      </w:r>
      <w:r w:rsidRPr="00015A94">
        <w:rPr>
          <w:rFonts w:ascii="Arial" w:eastAsia="宋体" w:hAnsi="Arial" w:cs="Arial"/>
          <w:sz w:val="24"/>
          <w:szCs w:val="24"/>
        </w:rPr>
        <w:t>在中华人民共和国国家外国专家局的网站（</w:t>
      </w:r>
      <w:hyperlink r:id="rId11" w:tgtFrame="_blank" w:history="1">
        <w:r w:rsidRPr="00015A94">
          <w:rPr>
            <w:rFonts w:ascii="Arial" w:eastAsia="宋体" w:hAnsi="Arial" w:cs="Arial"/>
            <w:color w:val="0000FF"/>
            <w:sz w:val="24"/>
            <w:szCs w:val="24"/>
            <w:u w:val="single"/>
          </w:rPr>
          <w:t>http://www.safea.gov.cn/content.shtml?id=12747336</w:t>
        </w:r>
      </w:hyperlink>
      <w:r w:rsidRPr="00015A94">
        <w:rPr>
          <w:rFonts w:ascii="Arial" w:eastAsia="宋体" w:hAnsi="Arial" w:cs="Arial"/>
          <w:sz w:val="24"/>
          <w:szCs w:val="24"/>
        </w:rPr>
        <w:t>）看到了这样的信息。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6995160" cy="6560820"/>
            <wp:effectExtent l="0" t="0" r="0" b="0"/>
            <wp:docPr id="7" name="图片 7" descr="Clipboar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 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sz w:val="24"/>
          <w:szCs w:val="24"/>
        </w:rPr>
        <w:t>好吧，这个机构是存在的。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b/>
          <w:bCs/>
          <w:sz w:val="24"/>
          <w:szCs w:val="24"/>
        </w:rPr>
        <w:t>在看看</w:t>
      </w:r>
      <w:r w:rsidRPr="00015A94">
        <w:rPr>
          <w:rFonts w:ascii="Arial" w:eastAsia="宋体" w:hAnsi="Arial" w:cs="Arial"/>
          <w:b/>
          <w:bCs/>
          <w:sz w:val="24"/>
          <w:szCs w:val="24"/>
        </w:rPr>
        <w:t>NPDP</w:t>
      </w:r>
      <w:r w:rsidRPr="00015A94">
        <w:rPr>
          <w:rFonts w:ascii="Arial" w:eastAsia="宋体" w:hAnsi="Arial" w:cs="Arial"/>
          <w:b/>
          <w:bCs/>
          <w:sz w:val="24"/>
          <w:szCs w:val="24"/>
        </w:rPr>
        <w:t>的介绍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6134100" cy="1821180"/>
            <wp:effectExtent l="0" t="0" r="0" b="7620"/>
            <wp:docPr id="6" name="图片 6" descr="Clipboar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 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sz w:val="24"/>
          <w:szCs w:val="24"/>
        </w:rPr>
        <w:lastRenderedPageBreak/>
        <w:t>恩，一切向着标准化方向迈进，感觉大学里即将会有产品经理专业了。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b/>
          <w:bCs/>
          <w:sz w:val="24"/>
          <w:szCs w:val="24"/>
        </w:rPr>
        <w:t>那么，再回到</w:t>
      </w:r>
      <w:r w:rsidRPr="00015A94">
        <w:rPr>
          <w:rFonts w:ascii="Arial" w:eastAsia="宋体" w:hAnsi="Arial" w:cs="Arial"/>
          <w:b/>
          <w:bCs/>
          <w:color w:val="2F2F2F"/>
          <w:sz w:val="24"/>
          <w:szCs w:val="24"/>
        </w:rPr>
        <w:t>NPDP</w:t>
      </w:r>
      <w:r w:rsidRPr="00015A94">
        <w:rPr>
          <w:rFonts w:ascii="Arial" w:eastAsia="宋体" w:hAnsi="Arial" w:cs="Arial"/>
          <w:b/>
          <w:bCs/>
          <w:sz w:val="24"/>
          <w:szCs w:val="24"/>
        </w:rPr>
        <w:t>考试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b/>
          <w:bCs/>
          <w:sz w:val="24"/>
          <w:szCs w:val="24"/>
        </w:rPr>
        <w:t>考试费用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7406640" cy="4187395"/>
            <wp:effectExtent l="0" t="0" r="3810" b="3810"/>
            <wp:docPr id="5" name="图片 5" descr="Clipboar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 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02" cy="419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b/>
          <w:bCs/>
          <w:sz w:val="24"/>
          <w:szCs w:val="24"/>
        </w:rPr>
        <w:t>考试流程</w:t>
      </w:r>
      <w:bookmarkStart w:id="0" w:name="_GoBack"/>
      <w:bookmarkEnd w:id="0"/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9563100" cy="4663440"/>
            <wp:effectExtent l="0" t="0" r="0" b="3810"/>
            <wp:docPr id="4" name="图片 4" descr="Clipboar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 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b/>
          <w:bCs/>
          <w:sz w:val="24"/>
          <w:szCs w:val="24"/>
        </w:rPr>
        <w:t>考试资格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9532620" cy="6355080"/>
            <wp:effectExtent l="0" t="0" r="0" b="7620"/>
            <wp:docPr id="3" name="图片 3" descr="Clipboar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 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26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b/>
          <w:bCs/>
          <w:sz w:val="24"/>
          <w:szCs w:val="24"/>
        </w:rPr>
        <w:t>最重要的来了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9540240" cy="6781800"/>
            <wp:effectExtent l="0" t="0" r="3810" b="0"/>
            <wp:docPr id="2" name="图片 2" descr="Clipboar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 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24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sz w:val="24"/>
          <w:szCs w:val="24"/>
        </w:rPr>
        <w:t>麻烦告诉我组合管理，新产品策略和流程的标准是什么？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b/>
          <w:bCs/>
          <w:sz w:val="24"/>
          <w:szCs w:val="24"/>
        </w:rPr>
        <w:t>然而，这一切还没有完，拿到证书以后三年有效，</w:t>
      </w:r>
      <w:r w:rsidRPr="00015A94">
        <w:rPr>
          <w:rFonts w:ascii="Arial" w:eastAsia="宋体" w:hAnsi="Arial" w:cs="Arial"/>
          <w:b/>
          <w:bCs/>
          <w:sz w:val="24"/>
          <w:szCs w:val="24"/>
        </w:rPr>
        <w:t>3</w:t>
      </w:r>
      <w:r w:rsidRPr="00015A94">
        <w:rPr>
          <w:rFonts w:ascii="Arial" w:eastAsia="宋体" w:hAnsi="Arial" w:cs="Arial"/>
          <w:b/>
          <w:bCs/>
          <w:sz w:val="24"/>
          <w:szCs w:val="24"/>
        </w:rPr>
        <w:t>年内你还要不停的做任务，积累</w:t>
      </w:r>
      <w:r w:rsidRPr="00015A94">
        <w:rPr>
          <w:rFonts w:ascii="Arial" w:eastAsia="宋体" w:hAnsi="Arial" w:cs="Arial"/>
          <w:b/>
          <w:bCs/>
          <w:sz w:val="24"/>
          <w:szCs w:val="24"/>
        </w:rPr>
        <w:t>PDHS</w:t>
      </w:r>
      <w:r w:rsidRPr="00015A94">
        <w:rPr>
          <w:rFonts w:ascii="Arial" w:eastAsia="宋体" w:hAnsi="Arial" w:cs="Arial"/>
          <w:b/>
          <w:bCs/>
          <w:sz w:val="24"/>
          <w:szCs w:val="24"/>
        </w:rPr>
        <w:t>（我们暂时把它理解为学分吧）</w:t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10515600" cy="8503920"/>
            <wp:effectExtent l="0" t="0" r="0" b="0"/>
            <wp:docPr id="1" name="图片 1" descr="Clipboar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 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85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D" w:rsidRPr="00015A94" w:rsidRDefault="00EC4D1D" w:rsidP="00EC4D1D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015A94">
        <w:rPr>
          <w:rFonts w:ascii="Arial" w:eastAsia="宋体" w:hAnsi="Arial" w:cs="Arial"/>
          <w:b/>
          <w:bCs/>
          <w:sz w:val="24"/>
          <w:szCs w:val="24"/>
        </w:rPr>
        <w:t>心好累，滚回去加班去了</w:t>
      </w:r>
    </w:p>
    <w:p w:rsidR="00D25C7C" w:rsidRPr="00015A94" w:rsidRDefault="00D25C7C" w:rsidP="00BB3155">
      <w:pPr>
        <w:rPr>
          <w:rFonts w:ascii="Arial" w:hAnsi="Arial" w:cs="Arial"/>
        </w:rPr>
      </w:pPr>
    </w:p>
    <w:sectPr w:rsidR="00D25C7C" w:rsidRPr="00015A94" w:rsidSect="000F7B5A">
      <w:footerReference w:type="default" r:id="rId19"/>
      <w:pgSz w:w="12240" w:h="15840" w:code="1"/>
      <w:pgMar w:top="360" w:right="432" w:bottom="36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F1" w:rsidRDefault="003971F1" w:rsidP="008B7735">
      <w:pPr>
        <w:spacing w:after="0" w:line="240" w:lineRule="auto"/>
      </w:pPr>
      <w:r>
        <w:separator/>
      </w:r>
    </w:p>
  </w:endnote>
  <w:endnote w:type="continuationSeparator" w:id="0">
    <w:p w:rsidR="003971F1" w:rsidRDefault="003971F1" w:rsidP="008B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color w:val="BFBFBF" w:themeColor="background1" w:themeShade="BF"/>
        <w:sz w:val="18"/>
        <w:szCs w:val="18"/>
      </w:rPr>
      <w:id w:val="8962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color w:val="BFBFBF" w:themeColor="background1" w:themeShade="BF"/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6571E" w:rsidRPr="008809E6" w:rsidRDefault="001F60D4">
            <w:pPr>
              <w:pStyle w:val="a4"/>
              <w:jc w:val="right"/>
              <w:rPr>
                <w:rFonts w:ascii="Times New Roman" w:hAnsi="Times New Roman" w:cs="Times New Roman"/>
                <w:i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1831F2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D33B9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>|</w:t>
            </w:r>
            <w:r w:rsidR="000F09AF" w:rsidRPr="001831F2">
              <w:rPr>
                <w:rFonts w:ascii="Times New Roman" w:hAnsi="Times New Roman" w:cs="Times New Roman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Page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015A94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7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E4BE8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of 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015A94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7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429EA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</w:p>
        </w:sdtContent>
      </w:sdt>
    </w:sdtContent>
  </w:sdt>
  <w:p w:rsidR="008B7735" w:rsidRDefault="008B77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F1" w:rsidRDefault="003971F1" w:rsidP="008B7735">
      <w:pPr>
        <w:spacing w:after="0" w:line="240" w:lineRule="auto"/>
      </w:pPr>
      <w:r>
        <w:separator/>
      </w:r>
    </w:p>
  </w:footnote>
  <w:footnote w:type="continuationSeparator" w:id="0">
    <w:p w:rsidR="003971F1" w:rsidRDefault="003971F1" w:rsidP="008B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A33A9"/>
    <w:multiLevelType w:val="multilevel"/>
    <w:tmpl w:val="0FB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61694"/>
    <w:multiLevelType w:val="multilevel"/>
    <w:tmpl w:val="CAF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0867"/>
    <w:multiLevelType w:val="multilevel"/>
    <w:tmpl w:val="0D9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F00D7"/>
    <w:multiLevelType w:val="multilevel"/>
    <w:tmpl w:val="AC3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A4C8A"/>
    <w:multiLevelType w:val="multilevel"/>
    <w:tmpl w:val="26A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1D"/>
    <w:rsid w:val="000023EE"/>
    <w:rsid w:val="00003AF7"/>
    <w:rsid w:val="00015A94"/>
    <w:rsid w:val="00024C9D"/>
    <w:rsid w:val="00057CC5"/>
    <w:rsid w:val="00080F73"/>
    <w:rsid w:val="000E3234"/>
    <w:rsid w:val="000E4778"/>
    <w:rsid w:val="000F09AF"/>
    <w:rsid w:val="000F5944"/>
    <w:rsid w:val="000F7B5A"/>
    <w:rsid w:val="0011440D"/>
    <w:rsid w:val="001220CC"/>
    <w:rsid w:val="001320C6"/>
    <w:rsid w:val="0015618A"/>
    <w:rsid w:val="00160CF2"/>
    <w:rsid w:val="001831F2"/>
    <w:rsid w:val="00195A83"/>
    <w:rsid w:val="001B12C6"/>
    <w:rsid w:val="001D1F26"/>
    <w:rsid w:val="001E0687"/>
    <w:rsid w:val="001E2C46"/>
    <w:rsid w:val="001F60D4"/>
    <w:rsid w:val="00205E60"/>
    <w:rsid w:val="002212D5"/>
    <w:rsid w:val="0026318B"/>
    <w:rsid w:val="002774B3"/>
    <w:rsid w:val="002835ED"/>
    <w:rsid w:val="00287224"/>
    <w:rsid w:val="002A59A1"/>
    <w:rsid w:val="002A76BD"/>
    <w:rsid w:val="002D352A"/>
    <w:rsid w:val="002E16D0"/>
    <w:rsid w:val="002E5CFF"/>
    <w:rsid w:val="0030741F"/>
    <w:rsid w:val="00320C85"/>
    <w:rsid w:val="00334DFA"/>
    <w:rsid w:val="003524BA"/>
    <w:rsid w:val="00395760"/>
    <w:rsid w:val="003963CD"/>
    <w:rsid w:val="003971F1"/>
    <w:rsid w:val="003A71EA"/>
    <w:rsid w:val="003E1C4B"/>
    <w:rsid w:val="003E5D17"/>
    <w:rsid w:val="004068D1"/>
    <w:rsid w:val="00414B44"/>
    <w:rsid w:val="00433C1A"/>
    <w:rsid w:val="00435711"/>
    <w:rsid w:val="00453270"/>
    <w:rsid w:val="00476B2B"/>
    <w:rsid w:val="00497FB6"/>
    <w:rsid w:val="004C759D"/>
    <w:rsid w:val="004E7A79"/>
    <w:rsid w:val="004F1402"/>
    <w:rsid w:val="0051622E"/>
    <w:rsid w:val="00517FF1"/>
    <w:rsid w:val="00525EF3"/>
    <w:rsid w:val="00565613"/>
    <w:rsid w:val="005D1656"/>
    <w:rsid w:val="005D33B9"/>
    <w:rsid w:val="005E34BB"/>
    <w:rsid w:val="005E4BE8"/>
    <w:rsid w:val="005F1EFD"/>
    <w:rsid w:val="00600C40"/>
    <w:rsid w:val="00612D5F"/>
    <w:rsid w:val="00633BA9"/>
    <w:rsid w:val="006B236D"/>
    <w:rsid w:val="006C448A"/>
    <w:rsid w:val="007069F9"/>
    <w:rsid w:val="00713F6A"/>
    <w:rsid w:val="00743D20"/>
    <w:rsid w:val="007625A8"/>
    <w:rsid w:val="00763FAC"/>
    <w:rsid w:val="00774D05"/>
    <w:rsid w:val="00784F96"/>
    <w:rsid w:val="007B1030"/>
    <w:rsid w:val="007B7255"/>
    <w:rsid w:val="007C4D58"/>
    <w:rsid w:val="007D1009"/>
    <w:rsid w:val="007E2745"/>
    <w:rsid w:val="007F21C9"/>
    <w:rsid w:val="00827E42"/>
    <w:rsid w:val="00836DC8"/>
    <w:rsid w:val="00837976"/>
    <w:rsid w:val="008429EA"/>
    <w:rsid w:val="00851EBF"/>
    <w:rsid w:val="008646B6"/>
    <w:rsid w:val="00865B3F"/>
    <w:rsid w:val="008809E6"/>
    <w:rsid w:val="00895B42"/>
    <w:rsid w:val="008B7735"/>
    <w:rsid w:val="008F6AD4"/>
    <w:rsid w:val="00914091"/>
    <w:rsid w:val="00954DDC"/>
    <w:rsid w:val="00963750"/>
    <w:rsid w:val="00967D0E"/>
    <w:rsid w:val="0097768D"/>
    <w:rsid w:val="00981A5D"/>
    <w:rsid w:val="009912A4"/>
    <w:rsid w:val="00994B8D"/>
    <w:rsid w:val="009A02FD"/>
    <w:rsid w:val="009A0A77"/>
    <w:rsid w:val="009C4EDE"/>
    <w:rsid w:val="009C7319"/>
    <w:rsid w:val="009F4724"/>
    <w:rsid w:val="00A2660C"/>
    <w:rsid w:val="00A317C2"/>
    <w:rsid w:val="00A4154F"/>
    <w:rsid w:val="00A63AFB"/>
    <w:rsid w:val="00A77544"/>
    <w:rsid w:val="00AB6929"/>
    <w:rsid w:val="00AE10F6"/>
    <w:rsid w:val="00AE4A49"/>
    <w:rsid w:val="00B15EDC"/>
    <w:rsid w:val="00B40F5D"/>
    <w:rsid w:val="00B557E6"/>
    <w:rsid w:val="00B66D19"/>
    <w:rsid w:val="00B8296B"/>
    <w:rsid w:val="00B854EA"/>
    <w:rsid w:val="00B952C1"/>
    <w:rsid w:val="00BA5C30"/>
    <w:rsid w:val="00BB0E31"/>
    <w:rsid w:val="00BB3155"/>
    <w:rsid w:val="00BC2A26"/>
    <w:rsid w:val="00BD7D5B"/>
    <w:rsid w:val="00C20CE8"/>
    <w:rsid w:val="00C32E83"/>
    <w:rsid w:val="00C8248C"/>
    <w:rsid w:val="00C8590B"/>
    <w:rsid w:val="00CB0729"/>
    <w:rsid w:val="00CB4BCB"/>
    <w:rsid w:val="00CC244E"/>
    <w:rsid w:val="00CC3992"/>
    <w:rsid w:val="00CD52FC"/>
    <w:rsid w:val="00CF3BB3"/>
    <w:rsid w:val="00D07A97"/>
    <w:rsid w:val="00D17A6E"/>
    <w:rsid w:val="00D25C7C"/>
    <w:rsid w:val="00D54038"/>
    <w:rsid w:val="00D57B80"/>
    <w:rsid w:val="00D603E6"/>
    <w:rsid w:val="00D7543E"/>
    <w:rsid w:val="00D9075B"/>
    <w:rsid w:val="00DA712C"/>
    <w:rsid w:val="00DB2457"/>
    <w:rsid w:val="00DC3B1D"/>
    <w:rsid w:val="00DF7A7C"/>
    <w:rsid w:val="00E115A3"/>
    <w:rsid w:val="00E70A79"/>
    <w:rsid w:val="00E724B6"/>
    <w:rsid w:val="00EA0871"/>
    <w:rsid w:val="00EB01CD"/>
    <w:rsid w:val="00EB0E9B"/>
    <w:rsid w:val="00EB2553"/>
    <w:rsid w:val="00EB4032"/>
    <w:rsid w:val="00EC4D1D"/>
    <w:rsid w:val="00EC56BC"/>
    <w:rsid w:val="00EE7820"/>
    <w:rsid w:val="00EF5699"/>
    <w:rsid w:val="00F00924"/>
    <w:rsid w:val="00F01AD2"/>
    <w:rsid w:val="00F26F0B"/>
    <w:rsid w:val="00F275E5"/>
    <w:rsid w:val="00F438BD"/>
    <w:rsid w:val="00F44CCD"/>
    <w:rsid w:val="00F528F5"/>
    <w:rsid w:val="00F54981"/>
    <w:rsid w:val="00F62EDB"/>
    <w:rsid w:val="00F6571E"/>
    <w:rsid w:val="00F8170D"/>
    <w:rsid w:val="00F85096"/>
    <w:rsid w:val="00FA1ED6"/>
    <w:rsid w:val="00FB4E6A"/>
    <w:rsid w:val="00FB50FA"/>
    <w:rsid w:val="00FD0320"/>
    <w:rsid w:val="00FF64C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59ADCF-3D50-4530-AFB4-3A0E7C44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43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3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3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735"/>
  </w:style>
  <w:style w:type="paragraph" w:styleId="a4">
    <w:name w:val="footer"/>
    <w:basedOn w:val="a"/>
    <w:link w:val="Char0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735"/>
  </w:style>
  <w:style w:type="character" w:customStyle="1" w:styleId="1Char">
    <w:name w:val="标题 1 Char"/>
    <w:basedOn w:val="a0"/>
    <w:link w:val="1"/>
    <w:uiPriority w:val="9"/>
    <w:rsid w:val="00F43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38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38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F438B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8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8BD"/>
    <w:rPr>
      <w:rFonts w:ascii="宋体" w:eastAsia="宋体"/>
      <w:sz w:val="18"/>
      <w:szCs w:val="18"/>
    </w:rPr>
  </w:style>
  <w:style w:type="character" w:customStyle="1" w:styleId="tooltippable">
    <w:name w:val="tooltippable"/>
    <w:basedOn w:val="a0"/>
    <w:rsid w:val="00F01AD2"/>
  </w:style>
  <w:style w:type="character" w:customStyle="1" w:styleId="yes">
    <w:name w:val="yes"/>
    <w:basedOn w:val="a0"/>
    <w:rsid w:val="00F01AD2"/>
  </w:style>
  <w:style w:type="table" w:styleId="a7">
    <w:name w:val="Table Grid"/>
    <w:basedOn w:val="a1"/>
    <w:uiPriority w:val="59"/>
    <w:rsid w:val="00F0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2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B0729"/>
    <w:rPr>
      <w:b/>
      <w:bCs/>
    </w:rPr>
  </w:style>
  <w:style w:type="character" w:customStyle="1" w:styleId="date-display-single">
    <w:name w:val="date-display-single"/>
    <w:basedOn w:val="a0"/>
    <w:rsid w:val="00CB0729"/>
  </w:style>
  <w:style w:type="character" w:customStyle="1" w:styleId="text-warning">
    <w:name w:val="text-warning"/>
    <w:basedOn w:val="a0"/>
    <w:rsid w:val="00BA5C30"/>
  </w:style>
  <w:style w:type="character" w:styleId="aa">
    <w:name w:val="Emphasis"/>
    <w:basedOn w:val="a0"/>
    <w:uiPriority w:val="20"/>
    <w:qFormat/>
    <w:rsid w:val="00EC4D1D"/>
    <w:rPr>
      <w:i/>
      <w:iCs/>
    </w:rPr>
  </w:style>
  <w:style w:type="character" w:customStyle="1" w:styleId="pub-time">
    <w:name w:val="pub-time"/>
    <w:basedOn w:val="a0"/>
    <w:rsid w:val="00EC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666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05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1" w:color="auto"/>
                <w:right w:val="none" w:sz="0" w:space="0" w:color="auto"/>
              </w:divBdr>
            </w:div>
          </w:divsChild>
        </w:div>
        <w:div w:id="3926566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363">
              <w:marLeft w:val="0"/>
              <w:marRight w:val="0"/>
              <w:marTop w:val="0"/>
              <w:marBottom w:val="0"/>
              <w:divBdr>
                <w:top w:val="single" w:sz="6" w:space="0" w:color="BCBCB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CBCBC"/>
                  </w:divBdr>
                </w:div>
                <w:div w:id="18139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caff.com/user/profile/%E5%98%BF%E7%88%B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fea.gov.cn/content.shtml?id=1274733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mcaff.com/article/index/440652635595904?from=related&amp;pmc_param%5bentry_id%5d=330201540211776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009\Desktop\wor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C30E2-035D-49B4-AD8D-E88FBA57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word1.dotx</Template>
  <TotalTime>1</TotalTime>
  <Pages>7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Yuan ZY</dc:creator>
  <cp:lastModifiedBy>Yuan ZY</cp:lastModifiedBy>
  <cp:revision>2</cp:revision>
  <cp:lastPrinted>2014-09-18T01:59:00Z</cp:lastPrinted>
  <dcterms:created xsi:type="dcterms:W3CDTF">2017-08-05T13:09:00Z</dcterms:created>
  <dcterms:modified xsi:type="dcterms:W3CDTF">2017-08-06T02:17:00Z</dcterms:modified>
</cp:coreProperties>
</file>