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FD8" w:rsidRPr="00DD2FD8" w:rsidRDefault="00DD2FD8" w:rsidP="004B5BB9">
      <w:pPr>
        <w:spacing w:after="0" w:line="240" w:lineRule="auto"/>
        <w:outlineLvl w:val="0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b/>
          <w:bCs/>
          <w:kern w:val="36"/>
          <w:sz w:val="48"/>
          <w:szCs w:val="48"/>
        </w:rPr>
        <w:t>《</w:t>
      </w:r>
      <w:r w:rsidRPr="00DD2FD8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NPDP </w:t>
      </w:r>
      <w:r w:rsidRPr="00DD2FD8">
        <w:rPr>
          <w:rFonts w:ascii="Arial" w:eastAsia="宋体" w:hAnsi="Arial" w:cs="Arial"/>
          <w:b/>
          <w:bCs/>
          <w:kern w:val="36"/>
          <w:sz w:val="48"/>
          <w:szCs w:val="48"/>
        </w:rPr>
        <w:t>产品经理认证知识体系指南》读书笔记</w:t>
      </w:r>
      <w:r w:rsidRPr="00DD2FD8">
        <w:rPr>
          <w:rFonts w:ascii="Arial" w:eastAsia="宋体" w:hAnsi="Arial" w:cs="Arial"/>
          <w:b/>
          <w:bCs/>
          <w:kern w:val="36"/>
          <w:sz w:val="48"/>
          <w:szCs w:val="48"/>
        </w:rPr>
        <w:t>-downey</w:t>
      </w:r>
      <w:r w:rsidRPr="00DD2FD8">
        <w:rPr>
          <w:rFonts w:ascii="Arial" w:eastAsia="宋体" w:hAnsi="Arial" w:cs="Arial"/>
          <w:b/>
          <w:bCs/>
          <w:kern w:val="36"/>
          <w:sz w:val="48"/>
          <w:szCs w:val="48"/>
        </w:rPr>
        <w:t>（微信</w:t>
      </w:r>
      <w:r w:rsidRPr="00DD2FD8">
        <w:rPr>
          <w:rFonts w:ascii="Arial" w:eastAsia="宋体" w:hAnsi="Arial" w:cs="Arial"/>
          <w:b/>
          <w:bCs/>
          <w:kern w:val="36"/>
          <w:sz w:val="48"/>
          <w:szCs w:val="48"/>
        </w:rPr>
        <w:t>:287059936)</w:t>
      </w:r>
      <w:r w:rsidR="002444F5" w:rsidRPr="004B5BB9">
        <w:rPr>
          <w:rFonts w:ascii="Arial" w:eastAsia="宋体" w:hAnsi="Arial" w:cs="Arial"/>
          <w:b/>
          <w:bCs/>
          <w:kern w:val="36"/>
          <w:sz w:val="48"/>
          <w:szCs w:val="48"/>
        </w:rPr>
        <w:t xml:space="preserve"> </w:t>
      </w:r>
      <w:r w:rsidR="002444F5" w:rsidRPr="004B5BB9">
        <w:rPr>
          <w:rFonts w:ascii="Arial" w:eastAsia="宋体" w:hAnsi="Arial" w:cs="Arial"/>
          <w:sz w:val="24"/>
          <w:szCs w:val="24"/>
        </w:rPr>
        <w:t>https://zhuanlan.zhihu.com/p/27716635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以下</w:t>
      </w:r>
      <w:r w:rsidRPr="00DD2FD8">
        <w:rPr>
          <w:rFonts w:ascii="Arial" w:eastAsia="宋体" w:hAnsi="Arial" w:cs="Arial"/>
          <w:sz w:val="24"/>
          <w:szCs w:val="24"/>
        </w:rPr>
        <w:t>10</w:t>
      </w:r>
      <w:r w:rsidRPr="00DD2FD8">
        <w:rPr>
          <w:rFonts w:ascii="Arial" w:eastAsia="宋体" w:hAnsi="Arial" w:cs="Arial"/>
          <w:sz w:val="24"/>
          <w:szCs w:val="24"/>
        </w:rPr>
        <w:t>条问题，请大家认真思考一下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为什么，从事多年的产品经理工作，依然没有做出类似</w:t>
      </w:r>
      <w:r w:rsidRPr="00DD2FD8">
        <w:rPr>
          <w:rFonts w:ascii="Arial" w:eastAsia="宋体" w:hAnsi="Arial" w:cs="Arial"/>
          <w:sz w:val="24"/>
          <w:szCs w:val="24"/>
        </w:rPr>
        <w:t>Uber</w:t>
      </w:r>
      <w:r w:rsidRPr="00DD2FD8">
        <w:rPr>
          <w:rFonts w:ascii="Arial" w:eastAsia="宋体" w:hAnsi="Arial" w:cs="Arial"/>
          <w:sz w:val="24"/>
          <w:szCs w:val="24"/>
        </w:rPr>
        <w:t>、微信的产品？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为什么，外人时常误解的认为产品经理的工作门槛很低？但事实真的是这样吗？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为什么，产品经理这个群体，往往很容易焦虑？真的没有核心竞争力吗？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为什么优秀企业之间的竞争是文化之间的竞争？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为什么看了很多文章、听了很多讲座，还是进步甚微？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产品经理到产品负责人的转变，需要具备什么样的素质和技能？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一个成功的产品，只是需要一个类似于乔老爷、张小龙的这样人物，就能够成功吗？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业务导向型组织与技术导向型组织之间区别是什么？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产品开发流程，有那些？其主要作用是什么？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你公司是否具有明确的创新战略吗？创新战略是什么？</w:t>
      </w:r>
    </w:p>
    <w:p w:rsidR="00DD2FD8" w:rsidRPr="00DD2FD8" w:rsidRDefault="00DD2FD8" w:rsidP="004B5BB9">
      <w:pPr>
        <w:numPr>
          <w:ilvl w:val="0"/>
          <w:numId w:val="6"/>
        </w:num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产品经理最强大的工具有那些？难道只是</w:t>
      </w:r>
      <w:r w:rsidRPr="00DD2FD8">
        <w:rPr>
          <w:rFonts w:ascii="Arial" w:eastAsia="宋体" w:hAnsi="Arial" w:cs="Arial"/>
          <w:sz w:val="24"/>
          <w:szCs w:val="24"/>
        </w:rPr>
        <w:t>Axure</w:t>
      </w:r>
      <w:r w:rsidRPr="00DD2FD8">
        <w:rPr>
          <w:rFonts w:ascii="Arial" w:eastAsia="宋体" w:hAnsi="Arial" w:cs="Arial"/>
          <w:sz w:val="24"/>
          <w:szCs w:val="24"/>
        </w:rPr>
        <w:t>、</w:t>
      </w:r>
      <w:r w:rsidRPr="00DD2FD8">
        <w:rPr>
          <w:rFonts w:ascii="Arial" w:eastAsia="宋体" w:hAnsi="Arial" w:cs="Arial"/>
          <w:sz w:val="24"/>
          <w:szCs w:val="24"/>
        </w:rPr>
        <w:t>xmind</w:t>
      </w:r>
      <w:r w:rsidRPr="00DD2FD8">
        <w:rPr>
          <w:rFonts w:ascii="Arial" w:eastAsia="宋体" w:hAnsi="Arial" w:cs="Arial"/>
          <w:sz w:val="24"/>
          <w:szCs w:val="24"/>
        </w:rPr>
        <w:t>？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好了，开始正文（我知道，大家看了很多类似的文章，但结果如果，各有各的体会），不浪费大家时间。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美国产品开发与管理协会（</w:t>
      </w:r>
      <w:r w:rsidRPr="00DD2FD8">
        <w:rPr>
          <w:rFonts w:ascii="Arial" w:eastAsia="宋体" w:hAnsi="Arial" w:cs="Arial"/>
          <w:sz w:val="24"/>
          <w:szCs w:val="24"/>
        </w:rPr>
        <w:t>Product Development and Management</w:t>
      </w:r>
      <w:r w:rsidR="007B2F3E">
        <w:rPr>
          <w:rFonts w:ascii="Arial" w:eastAsia="宋体" w:hAnsi="Arial" w:cs="Arial"/>
          <w:sz w:val="24"/>
          <w:szCs w:val="24"/>
        </w:rPr>
        <w:t xml:space="preserve"> </w:t>
      </w:r>
      <w:bookmarkStart w:id="0" w:name="_GoBack"/>
      <w:bookmarkEnd w:id="0"/>
      <w:r w:rsidRPr="00DD2FD8">
        <w:rPr>
          <w:rFonts w:ascii="Arial" w:eastAsia="宋体" w:hAnsi="Arial" w:cs="Arial"/>
          <w:sz w:val="24"/>
          <w:szCs w:val="24"/>
        </w:rPr>
        <w:t>Association</w:t>
      </w:r>
      <w:r w:rsidRPr="00DD2FD8">
        <w:rPr>
          <w:rFonts w:ascii="Arial" w:eastAsia="宋体" w:hAnsi="Arial" w:cs="Arial"/>
          <w:sz w:val="24"/>
          <w:szCs w:val="24"/>
        </w:rPr>
        <w:t>，</w:t>
      </w:r>
      <w:r w:rsidRPr="00DD2FD8">
        <w:rPr>
          <w:rFonts w:ascii="Arial" w:eastAsia="宋体" w:hAnsi="Arial" w:cs="Arial"/>
          <w:sz w:val="24"/>
          <w:szCs w:val="24"/>
        </w:rPr>
        <w:t>PDMA</w:t>
      </w:r>
      <w:r w:rsidRPr="00DD2FD8">
        <w:rPr>
          <w:rFonts w:ascii="Arial" w:eastAsia="宋体" w:hAnsi="Arial" w:cs="Arial"/>
          <w:sz w:val="24"/>
          <w:szCs w:val="24"/>
        </w:rPr>
        <w:t>）产品经理国际资格认证（</w:t>
      </w:r>
      <w:r w:rsidRPr="00DD2FD8">
        <w:rPr>
          <w:rFonts w:ascii="Arial" w:eastAsia="宋体" w:hAnsi="Arial" w:cs="Arial"/>
          <w:sz w:val="24"/>
          <w:szCs w:val="24"/>
        </w:rPr>
        <w:t>New Product Development Professional</w:t>
      </w:r>
      <w:r w:rsidRPr="00DD2FD8">
        <w:rPr>
          <w:rFonts w:ascii="Arial" w:eastAsia="宋体" w:hAnsi="Arial" w:cs="Arial"/>
          <w:sz w:val="24"/>
          <w:szCs w:val="24"/>
        </w:rPr>
        <w:t>，</w:t>
      </w:r>
      <w:r w:rsidRPr="00DD2FD8">
        <w:rPr>
          <w:rFonts w:ascii="Arial" w:eastAsia="宋体" w:hAnsi="Arial" w:cs="Arial"/>
          <w:sz w:val="24"/>
          <w:szCs w:val="24"/>
        </w:rPr>
        <w:t>NPDP</w:t>
      </w:r>
      <w:r w:rsidRPr="00DD2FD8">
        <w:rPr>
          <w:rFonts w:ascii="Arial" w:eastAsia="宋体" w:hAnsi="Arial" w:cs="Arial"/>
          <w:sz w:val="24"/>
          <w:szCs w:val="24"/>
        </w:rPr>
        <w:t>）的知识体系（</w:t>
      </w:r>
      <w:r w:rsidRPr="00DD2FD8">
        <w:rPr>
          <w:rFonts w:ascii="Arial" w:eastAsia="宋体" w:hAnsi="Arial" w:cs="Arial"/>
          <w:sz w:val="24"/>
          <w:szCs w:val="24"/>
        </w:rPr>
        <w:t>Body of Knowledge</w:t>
      </w:r>
      <w:r w:rsidRPr="00DD2FD8">
        <w:rPr>
          <w:rFonts w:ascii="Arial" w:eastAsia="宋体" w:hAnsi="Arial" w:cs="Arial"/>
          <w:sz w:val="24"/>
          <w:szCs w:val="24"/>
        </w:rPr>
        <w:t>，</w:t>
      </w:r>
      <w:r w:rsidRPr="00DD2FD8">
        <w:rPr>
          <w:rFonts w:ascii="Arial" w:eastAsia="宋体" w:hAnsi="Arial" w:cs="Arial"/>
          <w:sz w:val="24"/>
          <w:szCs w:val="24"/>
        </w:rPr>
        <w:t>BoK</w:t>
      </w:r>
      <w:r w:rsidRPr="00DD2FD8">
        <w:rPr>
          <w:rFonts w:ascii="Arial" w:eastAsia="宋体" w:hAnsi="Arial" w:cs="Arial"/>
          <w:sz w:val="24"/>
          <w:szCs w:val="24"/>
        </w:rPr>
        <w:t>）这本书（大家自行搜索），我认真研读了</w:t>
      </w:r>
      <w:r w:rsidRPr="00DD2FD8">
        <w:rPr>
          <w:rFonts w:ascii="Arial" w:eastAsia="宋体" w:hAnsi="Arial" w:cs="Arial"/>
          <w:sz w:val="24"/>
          <w:szCs w:val="24"/>
        </w:rPr>
        <w:t>3</w:t>
      </w:r>
      <w:r w:rsidRPr="00DD2FD8">
        <w:rPr>
          <w:rFonts w:ascii="Arial" w:eastAsia="宋体" w:hAnsi="Arial" w:cs="Arial"/>
          <w:sz w:val="24"/>
          <w:szCs w:val="24"/>
        </w:rPr>
        <w:t>遍，书中可以完全解答以上所列的问题。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正文</w:t>
      </w:r>
    </w:p>
    <w:p w:rsidR="00DD2FD8" w:rsidRPr="00DD2FD8" w:rsidRDefault="00DD2FD8" w:rsidP="004B5BB9">
      <w:pPr>
        <w:spacing w:after="0" w:line="240" w:lineRule="auto"/>
        <w:outlineLvl w:val="1"/>
        <w:rPr>
          <w:rFonts w:ascii="Arial" w:eastAsia="宋体" w:hAnsi="Arial" w:cs="Arial"/>
          <w:b/>
          <w:bCs/>
          <w:sz w:val="36"/>
          <w:szCs w:val="36"/>
        </w:rPr>
      </w:pPr>
      <w:r w:rsidRPr="00DD2FD8">
        <w:rPr>
          <w:rFonts w:ascii="Arial" w:eastAsia="宋体" w:hAnsi="Arial" w:cs="Arial"/>
          <w:b/>
          <w:bCs/>
          <w:sz w:val="36"/>
          <w:szCs w:val="36"/>
        </w:rPr>
        <w:t>====</w:t>
      </w:r>
      <w:r w:rsidRPr="00DD2FD8">
        <w:rPr>
          <w:rFonts w:ascii="Arial" w:eastAsia="宋体" w:hAnsi="Arial" w:cs="Arial"/>
          <w:b/>
          <w:bCs/>
          <w:sz w:val="36"/>
          <w:szCs w:val="36"/>
        </w:rPr>
        <w:t>读书笔记开始，分享给大家，共同成长进步</w:t>
      </w:r>
      <w:r w:rsidRPr="00DD2FD8">
        <w:rPr>
          <w:rFonts w:ascii="Arial" w:eastAsia="宋体" w:hAnsi="Arial" w:cs="Arial"/>
          <w:b/>
          <w:bCs/>
          <w:sz w:val="36"/>
          <w:szCs w:val="36"/>
        </w:rPr>
        <w:t>====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目录</w:t>
      </w:r>
    </w:p>
    <w:p w:rsidR="00DD2FD8" w:rsidRPr="00DD2FD8" w:rsidRDefault="00DD2FD8" w:rsidP="004B5BB9">
      <w:pPr>
        <w:spacing w:after="0" w:line="240" w:lineRule="auto"/>
        <w:outlineLvl w:val="1"/>
        <w:rPr>
          <w:rFonts w:ascii="Arial" w:eastAsia="宋体" w:hAnsi="Arial" w:cs="Arial"/>
          <w:b/>
          <w:bCs/>
          <w:sz w:val="36"/>
          <w:szCs w:val="36"/>
        </w:rPr>
      </w:pPr>
      <w:r w:rsidRPr="00DD2FD8">
        <w:rPr>
          <w:rFonts w:ascii="Arial" w:eastAsia="宋体" w:hAnsi="Arial" w:cs="Arial"/>
          <w:b/>
          <w:bCs/>
          <w:sz w:val="36"/>
          <w:szCs w:val="36"/>
        </w:rPr>
        <w:t>本书共分为</w:t>
      </w:r>
      <w:r w:rsidRPr="00DD2FD8">
        <w:rPr>
          <w:rFonts w:ascii="Arial" w:eastAsia="宋体" w:hAnsi="Arial" w:cs="Arial"/>
          <w:b/>
          <w:bCs/>
          <w:sz w:val="36"/>
          <w:szCs w:val="36"/>
        </w:rPr>
        <w:t>7</w:t>
      </w:r>
      <w:r w:rsidRPr="00DD2FD8">
        <w:rPr>
          <w:rFonts w:ascii="Arial" w:eastAsia="宋体" w:hAnsi="Arial" w:cs="Arial"/>
          <w:b/>
          <w:bCs/>
          <w:sz w:val="36"/>
          <w:szCs w:val="36"/>
        </w:rPr>
        <w:t>大章，目录如下：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新产品开发战略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B5BB9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23591520" cy="693420"/>
            <wp:effectExtent l="0" t="0" r="0" b="0"/>
            <wp:docPr id="7" name="图片 7" descr="https://pic4.zhimg.com/v2-180e43df77881c193f5a60180e9174a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v2-180e43df77881c193f5a60180e9174a7_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组合管理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B5BB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13182600" cy="12542520"/>
            <wp:effectExtent l="0" t="0" r="0" b="0"/>
            <wp:docPr id="6" name="图片 6" descr="https://pic4.zhimg.com/v2-2d2991788f2716b2a0792f7083e60af3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v2-2d2991788f2716b2a0792f7083e60af3_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0" cy="125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lastRenderedPageBreak/>
        <w:t>新产品开发流程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B5BB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21092160" cy="33284160"/>
            <wp:effectExtent l="0" t="0" r="0" b="0"/>
            <wp:docPr id="5" name="图片 5" descr="https://pic4.zhimg.com/v2-0958f9ef125b6657aaf13c6a5c108d3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v2-0958f9ef125b6657aaf13c6a5c108d3f_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2160" cy="332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lastRenderedPageBreak/>
        <w:t>文化、组织与团队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B5BB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13639800" cy="16428720"/>
            <wp:effectExtent l="0" t="0" r="0" b="0"/>
            <wp:docPr id="4" name="图片 4" descr="https://pic4.zhimg.com/v2-f9efe5a72dae64195bf69052928e07d7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v2-f9efe5a72dae64195bf69052928e07d7_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0" cy="164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lastRenderedPageBreak/>
        <w:t>工具与绩效度量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B5BB9">
        <w:rPr>
          <w:rFonts w:ascii="Arial" w:eastAsia="宋体" w:hAnsi="Arial" w:cs="Arial"/>
          <w:noProof/>
          <w:sz w:val="24"/>
          <w:szCs w:val="24"/>
        </w:rPr>
        <w:drawing>
          <wp:inline distT="0" distB="0" distL="0" distR="0">
            <wp:extent cx="14683740" cy="2080260"/>
            <wp:effectExtent l="0" t="0" r="3810" b="0"/>
            <wp:docPr id="3" name="图片 3" descr="https://pic3.zhimg.com/v2-f9a4e45a98a634d79ce4f02d46e35226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3.zhimg.com/v2-f9a4e45a98a634d79ce4f02d46e35226_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37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市场研究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B5BB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19720560" cy="25862280"/>
            <wp:effectExtent l="0" t="0" r="0" b="7620"/>
            <wp:docPr id="2" name="图片 2" descr="https://pic2.zhimg.com/v2-359d143f06d967dbd1221b0c3234133d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v2-359d143f06d967dbd1221b0c3234133d_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560" cy="258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lastRenderedPageBreak/>
        <w:t>产品生命周期管理（</w:t>
      </w:r>
      <w:r w:rsidRPr="00DD2FD8">
        <w:rPr>
          <w:rFonts w:ascii="Arial" w:eastAsia="宋体" w:hAnsi="Arial" w:cs="Arial"/>
          <w:sz w:val="24"/>
          <w:szCs w:val="24"/>
        </w:rPr>
        <w:t>PLC,Product life cycle</w:t>
      </w:r>
      <w:r w:rsidRPr="00DD2FD8">
        <w:rPr>
          <w:rFonts w:ascii="Arial" w:eastAsia="宋体" w:hAnsi="Arial" w:cs="Arial"/>
          <w:sz w:val="24"/>
          <w:szCs w:val="24"/>
        </w:rPr>
        <w:t>）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4B5BB9">
        <w:rPr>
          <w:rFonts w:ascii="Arial" w:eastAsia="宋体" w:hAnsi="Arial" w:cs="Arial"/>
          <w:noProof/>
          <w:sz w:val="24"/>
          <w:szCs w:val="24"/>
        </w:rPr>
        <w:lastRenderedPageBreak/>
        <w:drawing>
          <wp:inline distT="0" distB="0" distL="0" distR="0">
            <wp:extent cx="20977860" cy="19781520"/>
            <wp:effectExtent l="0" t="0" r="0" b="0"/>
            <wp:docPr id="1" name="图片 1" descr="https://pic1.zhimg.com/v2-2dd498a4ca518784f42abac2543c4db4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v2-2dd498a4ca518784f42abac2543c4db4_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860" cy="197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lastRenderedPageBreak/>
        <w:t>后续</w:t>
      </w:r>
    </w:p>
    <w:p w:rsidR="00DD2FD8" w:rsidRPr="00DD2FD8" w:rsidRDefault="00DD2FD8" w:rsidP="004B5BB9">
      <w:pPr>
        <w:spacing w:after="0" w:line="240" w:lineRule="auto"/>
        <w:outlineLvl w:val="1"/>
        <w:rPr>
          <w:rFonts w:ascii="Arial" w:eastAsia="宋体" w:hAnsi="Arial" w:cs="Arial"/>
          <w:b/>
          <w:bCs/>
          <w:sz w:val="36"/>
          <w:szCs w:val="36"/>
        </w:rPr>
      </w:pPr>
      <w:r w:rsidRPr="00DD2FD8">
        <w:rPr>
          <w:rFonts w:ascii="Arial" w:eastAsia="宋体" w:hAnsi="Arial" w:cs="Arial"/>
          <w:b/>
          <w:bCs/>
          <w:sz w:val="36"/>
          <w:szCs w:val="36"/>
        </w:rPr>
        <w:t>由于本书的信息量结构化很强，读书笔记可帮助大家快速理解，但学是建议大家认真研读一下原书，做到知识的内化。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后续，我会对</w:t>
      </w:r>
      <w:r w:rsidRPr="00DD2FD8">
        <w:rPr>
          <w:rFonts w:ascii="Arial" w:eastAsia="宋体" w:hAnsi="Arial" w:cs="Arial"/>
          <w:sz w:val="24"/>
          <w:szCs w:val="24"/>
        </w:rPr>
        <w:t>NPDP</w:t>
      </w:r>
      <w:r w:rsidRPr="00DD2FD8">
        <w:rPr>
          <w:rFonts w:ascii="Arial" w:eastAsia="宋体" w:hAnsi="Arial" w:cs="Arial"/>
          <w:sz w:val="24"/>
          <w:szCs w:val="24"/>
        </w:rPr>
        <w:t>进行更加深入的解读，并不断分享</w:t>
      </w:r>
      <w:r w:rsidRPr="00DD2FD8">
        <w:rPr>
          <w:rFonts w:ascii="Arial" w:eastAsia="宋体" w:hAnsi="Arial" w:cs="Arial"/>
          <w:sz w:val="24"/>
          <w:szCs w:val="24"/>
        </w:rPr>
        <w:t>“</w:t>
      </w:r>
      <w:r w:rsidRPr="00DD2FD8">
        <w:rPr>
          <w:rFonts w:ascii="Arial" w:eastAsia="宋体" w:hAnsi="Arial" w:cs="Arial"/>
          <w:sz w:val="24"/>
          <w:szCs w:val="24"/>
        </w:rPr>
        <w:t>产品管理、项目管理、敏捷开发、商业分析</w:t>
      </w:r>
      <w:r w:rsidRPr="00DD2FD8">
        <w:rPr>
          <w:rFonts w:ascii="Arial" w:eastAsia="宋体" w:hAnsi="Arial" w:cs="Arial"/>
          <w:sz w:val="24"/>
          <w:szCs w:val="24"/>
        </w:rPr>
        <w:t>”</w:t>
      </w:r>
      <w:r w:rsidRPr="00DD2FD8">
        <w:rPr>
          <w:rFonts w:ascii="Arial" w:eastAsia="宋体" w:hAnsi="Arial" w:cs="Arial"/>
          <w:sz w:val="24"/>
          <w:szCs w:val="24"/>
        </w:rPr>
        <w:t>相关的主题文章。</w:t>
      </w:r>
    </w:p>
    <w:p w:rsidR="00DD2FD8" w:rsidRPr="00DD2FD8" w:rsidRDefault="00DD2FD8" w:rsidP="004B5BB9">
      <w:pPr>
        <w:spacing w:after="0" w:line="240" w:lineRule="auto"/>
        <w:rPr>
          <w:rFonts w:ascii="Arial" w:eastAsia="宋体" w:hAnsi="Arial" w:cs="Arial"/>
          <w:sz w:val="24"/>
          <w:szCs w:val="24"/>
        </w:rPr>
      </w:pPr>
      <w:r w:rsidRPr="00DD2FD8">
        <w:rPr>
          <w:rFonts w:ascii="Arial" w:eastAsia="宋体" w:hAnsi="Arial" w:cs="Arial"/>
          <w:sz w:val="24"/>
          <w:szCs w:val="24"/>
        </w:rPr>
        <w:t>我和大家一样，喜欢被别人尊重自己的时间。本人微信号：</w:t>
      </w:r>
      <w:r w:rsidRPr="00DD2FD8">
        <w:rPr>
          <w:rFonts w:ascii="Arial" w:eastAsia="宋体" w:hAnsi="Arial" w:cs="Arial"/>
          <w:sz w:val="24"/>
          <w:szCs w:val="24"/>
        </w:rPr>
        <w:t xml:space="preserve">287059936 </w:t>
      </w:r>
      <w:r w:rsidRPr="00DD2FD8">
        <w:rPr>
          <w:rFonts w:ascii="Arial" w:eastAsia="宋体" w:hAnsi="Arial" w:cs="Arial"/>
          <w:sz w:val="24"/>
          <w:szCs w:val="24"/>
        </w:rPr>
        <w:t>欢迎多多交流。</w:t>
      </w:r>
    </w:p>
    <w:p w:rsidR="00D25C7C" w:rsidRPr="004B5BB9" w:rsidRDefault="00D25C7C" w:rsidP="004B5BB9">
      <w:pPr>
        <w:spacing w:after="0" w:line="240" w:lineRule="auto"/>
        <w:rPr>
          <w:rFonts w:ascii="Arial" w:hAnsi="Arial" w:cs="Arial"/>
        </w:rPr>
      </w:pPr>
    </w:p>
    <w:sectPr w:rsidR="00D25C7C" w:rsidRPr="004B5BB9" w:rsidSect="000F7B5A">
      <w:footerReference w:type="default" r:id="rId15"/>
      <w:pgSz w:w="12240" w:h="15840" w:code="1"/>
      <w:pgMar w:top="360" w:right="432" w:bottom="36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78B" w:rsidRDefault="009D178B" w:rsidP="008B7735">
      <w:pPr>
        <w:spacing w:after="0" w:line="240" w:lineRule="auto"/>
      </w:pPr>
      <w:r>
        <w:separator/>
      </w:r>
    </w:p>
  </w:endnote>
  <w:endnote w:type="continuationSeparator" w:id="0">
    <w:p w:rsidR="009D178B" w:rsidRDefault="009D178B" w:rsidP="008B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color w:val="BFBFBF" w:themeColor="background1" w:themeShade="BF"/>
        <w:sz w:val="18"/>
        <w:szCs w:val="18"/>
      </w:rPr>
      <w:id w:val="8962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  <w:color w:val="BFBFBF" w:themeColor="background1" w:themeShade="BF"/>
            <w:sz w:val="18"/>
            <w:szCs w:val="18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6571E" w:rsidRPr="008809E6" w:rsidRDefault="001F60D4">
            <w:pPr>
              <w:pStyle w:val="a4"/>
              <w:jc w:val="right"/>
              <w:rPr>
                <w:rFonts w:ascii="Times New Roman" w:hAnsi="Times New Roman" w:cs="Times New Roman"/>
                <w:i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1831F2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D33B9" w:rsidRPr="001F60D4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>|</w:t>
            </w:r>
            <w:r w:rsidR="000F09AF" w:rsidRPr="001831F2">
              <w:rPr>
                <w:rFonts w:ascii="Times New Roman" w:hAnsi="Times New Roman" w:cs="Times New Roman" w:hint="eastAsia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Page 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PAGE </w:instrTex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7B2F3E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1</w:t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B7735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="005E4BE8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of 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begin"/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instrText xml:space="preserve"> NUMPAGES  </w:instrTex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separate"/>
            </w:r>
            <w:r w:rsidR="007B2F3E">
              <w:rPr>
                <w:rFonts w:ascii="Times New Roman" w:hAnsi="Times New Roman" w:cs="Times New Roman"/>
                <w:i/>
                <w:noProof/>
                <w:color w:val="7F7F7F" w:themeColor="text1" w:themeTint="80"/>
                <w:sz w:val="18"/>
                <w:szCs w:val="18"/>
              </w:rPr>
              <w:t>11</w:t>
            </w:r>
            <w:r w:rsidR="004C759D" w:rsidRPr="001831F2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fldChar w:fldCharType="end"/>
            </w:r>
            <w:r w:rsidR="008429EA">
              <w:rPr>
                <w:rFonts w:ascii="Times New Roman" w:hAnsi="Times New Roman" w:cs="Times New Roman"/>
                <w:i/>
                <w:color w:val="7F7F7F" w:themeColor="text1" w:themeTint="80"/>
                <w:sz w:val="18"/>
                <w:szCs w:val="18"/>
              </w:rPr>
              <w:t xml:space="preserve"> </w:t>
            </w:r>
          </w:p>
        </w:sdtContent>
      </w:sdt>
    </w:sdtContent>
  </w:sdt>
  <w:p w:rsidR="008B7735" w:rsidRDefault="008B77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78B" w:rsidRDefault="009D178B" w:rsidP="008B7735">
      <w:pPr>
        <w:spacing w:after="0" w:line="240" w:lineRule="auto"/>
      </w:pPr>
      <w:r>
        <w:separator/>
      </w:r>
    </w:p>
  </w:footnote>
  <w:footnote w:type="continuationSeparator" w:id="0">
    <w:p w:rsidR="009D178B" w:rsidRDefault="009D178B" w:rsidP="008B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A33A9"/>
    <w:multiLevelType w:val="multilevel"/>
    <w:tmpl w:val="0FBAC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61694"/>
    <w:multiLevelType w:val="multilevel"/>
    <w:tmpl w:val="CAF4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F0867"/>
    <w:multiLevelType w:val="multilevel"/>
    <w:tmpl w:val="0D9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F00D7"/>
    <w:multiLevelType w:val="multilevel"/>
    <w:tmpl w:val="AC3E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87E5A"/>
    <w:multiLevelType w:val="multilevel"/>
    <w:tmpl w:val="242C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A4C8A"/>
    <w:multiLevelType w:val="multilevel"/>
    <w:tmpl w:val="26AC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FD8"/>
    <w:rsid w:val="000023EE"/>
    <w:rsid w:val="00003AF7"/>
    <w:rsid w:val="00024C9D"/>
    <w:rsid w:val="00057CC5"/>
    <w:rsid w:val="00080F73"/>
    <w:rsid w:val="000E3234"/>
    <w:rsid w:val="000E4778"/>
    <w:rsid w:val="000F09AF"/>
    <w:rsid w:val="000F5944"/>
    <w:rsid w:val="000F7B5A"/>
    <w:rsid w:val="0011440D"/>
    <w:rsid w:val="001220CC"/>
    <w:rsid w:val="001320C6"/>
    <w:rsid w:val="0015618A"/>
    <w:rsid w:val="00160CF2"/>
    <w:rsid w:val="001831F2"/>
    <w:rsid w:val="00195A83"/>
    <w:rsid w:val="001B12C6"/>
    <w:rsid w:val="001D1F26"/>
    <w:rsid w:val="001E0687"/>
    <w:rsid w:val="001E2C46"/>
    <w:rsid w:val="001F60D4"/>
    <w:rsid w:val="00205E60"/>
    <w:rsid w:val="002212D5"/>
    <w:rsid w:val="002444F5"/>
    <w:rsid w:val="0026318B"/>
    <w:rsid w:val="002774B3"/>
    <w:rsid w:val="002835ED"/>
    <w:rsid w:val="00287224"/>
    <w:rsid w:val="002A59A1"/>
    <w:rsid w:val="002A76BD"/>
    <w:rsid w:val="002D352A"/>
    <w:rsid w:val="002E16D0"/>
    <w:rsid w:val="002E5CFF"/>
    <w:rsid w:val="0030741F"/>
    <w:rsid w:val="00320C85"/>
    <w:rsid w:val="00334DFA"/>
    <w:rsid w:val="003524BA"/>
    <w:rsid w:val="00395760"/>
    <w:rsid w:val="003963CD"/>
    <w:rsid w:val="003A71EA"/>
    <w:rsid w:val="003E1C4B"/>
    <w:rsid w:val="003E5D17"/>
    <w:rsid w:val="004068D1"/>
    <w:rsid w:val="00414B44"/>
    <w:rsid w:val="00433C1A"/>
    <w:rsid w:val="00435711"/>
    <w:rsid w:val="00453270"/>
    <w:rsid w:val="00476B2B"/>
    <w:rsid w:val="00497FB6"/>
    <w:rsid w:val="004B5BB9"/>
    <w:rsid w:val="004C759D"/>
    <w:rsid w:val="004E7A79"/>
    <w:rsid w:val="004F1402"/>
    <w:rsid w:val="0051622E"/>
    <w:rsid w:val="00517FF1"/>
    <w:rsid w:val="00525EF3"/>
    <w:rsid w:val="00565613"/>
    <w:rsid w:val="005D1656"/>
    <w:rsid w:val="005D33B9"/>
    <w:rsid w:val="005E34BB"/>
    <w:rsid w:val="005E4BE8"/>
    <w:rsid w:val="005F1EFD"/>
    <w:rsid w:val="00600C40"/>
    <w:rsid w:val="00612D5F"/>
    <w:rsid w:val="00633BA9"/>
    <w:rsid w:val="006B236D"/>
    <w:rsid w:val="006C448A"/>
    <w:rsid w:val="007069F9"/>
    <w:rsid w:val="00713F6A"/>
    <w:rsid w:val="00743D20"/>
    <w:rsid w:val="007625A8"/>
    <w:rsid w:val="00763FAC"/>
    <w:rsid w:val="00774D05"/>
    <w:rsid w:val="00784F96"/>
    <w:rsid w:val="007B1030"/>
    <w:rsid w:val="007B2F3E"/>
    <w:rsid w:val="007B7255"/>
    <w:rsid w:val="007C4D58"/>
    <w:rsid w:val="007D1009"/>
    <w:rsid w:val="007E2745"/>
    <w:rsid w:val="007F21C9"/>
    <w:rsid w:val="00827E42"/>
    <w:rsid w:val="00836DC8"/>
    <w:rsid w:val="00837976"/>
    <w:rsid w:val="008429EA"/>
    <w:rsid w:val="00851EBF"/>
    <w:rsid w:val="008646B6"/>
    <w:rsid w:val="00865B3F"/>
    <w:rsid w:val="008809E6"/>
    <w:rsid w:val="00895B42"/>
    <w:rsid w:val="008B7735"/>
    <w:rsid w:val="008F6AD4"/>
    <w:rsid w:val="00914091"/>
    <w:rsid w:val="00954DDC"/>
    <w:rsid w:val="00963750"/>
    <w:rsid w:val="00967D0E"/>
    <w:rsid w:val="0097768D"/>
    <w:rsid w:val="00981A5D"/>
    <w:rsid w:val="009912A4"/>
    <w:rsid w:val="00994B8D"/>
    <w:rsid w:val="009A02FD"/>
    <w:rsid w:val="009A0A77"/>
    <w:rsid w:val="009C4EDE"/>
    <w:rsid w:val="009C7319"/>
    <w:rsid w:val="009D178B"/>
    <w:rsid w:val="009F4724"/>
    <w:rsid w:val="00A2660C"/>
    <w:rsid w:val="00A317C2"/>
    <w:rsid w:val="00A4154F"/>
    <w:rsid w:val="00A63AFB"/>
    <w:rsid w:val="00A77544"/>
    <w:rsid w:val="00AB6929"/>
    <w:rsid w:val="00AE10F6"/>
    <w:rsid w:val="00AE4A49"/>
    <w:rsid w:val="00B15EDC"/>
    <w:rsid w:val="00B40F5D"/>
    <w:rsid w:val="00B557E6"/>
    <w:rsid w:val="00B66D19"/>
    <w:rsid w:val="00B8296B"/>
    <w:rsid w:val="00B854EA"/>
    <w:rsid w:val="00B952C1"/>
    <w:rsid w:val="00BA5C30"/>
    <w:rsid w:val="00BB0E31"/>
    <w:rsid w:val="00BB3155"/>
    <w:rsid w:val="00BC2A26"/>
    <w:rsid w:val="00BD7D5B"/>
    <w:rsid w:val="00C20CE8"/>
    <w:rsid w:val="00C32E83"/>
    <w:rsid w:val="00C8248C"/>
    <w:rsid w:val="00C8590B"/>
    <w:rsid w:val="00CB0729"/>
    <w:rsid w:val="00CB4BCB"/>
    <w:rsid w:val="00CC244E"/>
    <w:rsid w:val="00CD52FC"/>
    <w:rsid w:val="00CE2E2A"/>
    <w:rsid w:val="00CF3BB3"/>
    <w:rsid w:val="00D07A97"/>
    <w:rsid w:val="00D17A6E"/>
    <w:rsid w:val="00D25C7C"/>
    <w:rsid w:val="00D54038"/>
    <w:rsid w:val="00D57B80"/>
    <w:rsid w:val="00D603E6"/>
    <w:rsid w:val="00D7543E"/>
    <w:rsid w:val="00D9075B"/>
    <w:rsid w:val="00DA712C"/>
    <w:rsid w:val="00DB2457"/>
    <w:rsid w:val="00DC3B1D"/>
    <w:rsid w:val="00DD2FD8"/>
    <w:rsid w:val="00DF7A7C"/>
    <w:rsid w:val="00E115A3"/>
    <w:rsid w:val="00E70A79"/>
    <w:rsid w:val="00E724B6"/>
    <w:rsid w:val="00EA0871"/>
    <w:rsid w:val="00EB01CD"/>
    <w:rsid w:val="00EB0E9B"/>
    <w:rsid w:val="00EB2553"/>
    <w:rsid w:val="00EB4032"/>
    <w:rsid w:val="00EC56BC"/>
    <w:rsid w:val="00EE7820"/>
    <w:rsid w:val="00EF5699"/>
    <w:rsid w:val="00F00924"/>
    <w:rsid w:val="00F01AD2"/>
    <w:rsid w:val="00F26F0B"/>
    <w:rsid w:val="00F275E5"/>
    <w:rsid w:val="00F438BD"/>
    <w:rsid w:val="00F44CCD"/>
    <w:rsid w:val="00F528F5"/>
    <w:rsid w:val="00F54981"/>
    <w:rsid w:val="00F62EDB"/>
    <w:rsid w:val="00F6571E"/>
    <w:rsid w:val="00F8170D"/>
    <w:rsid w:val="00F85096"/>
    <w:rsid w:val="00FA1ED6"/>
    <w:rsid w:val="00FB4E6A"/>
    <w:rsid w:val="00FB50FA"/>
    <w:rsid w:val="00FD0320"/>
    <w:rsid w:val="00FF64CA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8D364A-9C61-4FF3-8201-57F34ADC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43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3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43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B7735"/>
  </w:style>
  <w:style w:type="paragraph" w:styleId="a4">
    <w:name w:val="footer"/>
    <w:basedOn w:val="a"/>
    <w:link w:val="Char0"/>
    <w:uiPriority w:val="99"/>
    <w:unhideWhenUsed/>
    <w:rsid w:val="008B77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B7735"/>
  </w:style>
  <w:style w:type="character" w:customStyle="1" w:styleId="1Char">
    <w:name w:val="标题 1 Char"/>
    <w:basedOn w:val="a0"/>
    <w:link w:val="1"/>
    <w:uiPriority w:val="9"/>
    <w:rsid w:val="00F438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38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438B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unhideWhenUsed/>
    <w:rsid w:val="00F438B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438B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438BD"/>
    <w:rPr>
      <w:rFonts w:ascii="宋体" w:eastAsia="宋体"/>
      <w:sz w:val="18"/>
      <w:szCs w:val="18"/>
    </w:rPr>
  </w:style>
  <w:style w:type="character" w:customStyle="1" w:styleId="tooltippable">
    <w:name w:val="tooltippable"/>
    <w:basedOn w:val="a0"/>
    <w:rsid w:val="00F01AD2"/>
  </w:style>
  <w:style w:type="character" w:customStyle="1" w:styleId="yes">
    <w:name w:val="yes"/>
    <w:basedOn w:val="a0"/>
    <w:rsid w:val="00F01AD2"/>
  </w:style>
  <w:style w:type="table" w:styleId="a7">
    <w:name w:val="Table Grid"/>
    <w:basedOn w:val="a1"/>
    <w:uiPriority w:val="59"/>
    <w:rsid w:val="00F01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F2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CB0729"/>
    <w:rPr>
      <w:b/>
      <w:bCs/>
    </w:rPr>
  </w:style>
  <w:style w:type="character" w:customStyle="1" w:styleId="date-display-single">
    <w:name w:val="date-display-single"/>
    <w:basedOn w:val="a0"/>
    <w:rsid w:val="00CB0729"/>
  </w:style>
  <w:style w:type="character" w:customStyle="1" w:styleId="text-warning">
    <w:name w:val="text-warning"/>
    <w:basedOn w:val="a0"/>
    <w:rsid w:val="00BA5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666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D2D2D2"/>
                <w:right w:val="none" w:sz="0" w:space="0" w:color="auto"/>
              </w:divBdr>
            </w:div>
            <w:div w:id="10584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1" w:color="auto"/>
                <w:right w:val="none" w:sz="0" w:space="0" w:color="auto"/>
              </w:divBdr>
            </w:div>
          </w:divsChild>
        </w:div>
        <w:div w:id="3926566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363">
              <w:marLeft w:val="0"/>
              <w:marRight w:val="0"/>
              <w:marTop w:val="0"/>
              <w:marBottom w:val="0"/>
              <w:divBdr>
                <w:top w:val="single" w:sz="6" w:space="0" w:color="BCBCB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BCBCBC"/>
                  </w:divBdr>
                </w:div>
                <w:div w:id="18139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9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2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5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5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009\Desktop\wor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67949-55EB-4332-AAA0-5244B8DE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word1.dotx</Template>
  <TotalTime>1</TotalTime>
  <Pages>11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Yuan ZY</dc:creator>
  <cp:lastModifiedBy>Yuan ZY</cp:lastModifiedBy>
  <cp:revision>5</cp:revision>
  <cp:lastPrinted>2014-09-18T01:59:00Z</cp:lastPrinted>
  <dcterms:created xsi:type="dcterms:W3CDTF">2017-08-05T13:11:00Z</dcterms:created>
  <dcterms:modified xsi:type="dcterms:W3CDTF">2017-08-05T13:12:00Z</dcterms:modified>
</cp:coreProperties>
</file>