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DB1" w:rsidRPr="00786DB1" w:rsidRDefault="00786DB1" w:rsidP="003B04E2">
      <w:pPr>
        <w:spacing w:after="0" w:line="240" w:lineRule="auto"/>
        <w:outlineLvl w:val="1"/>
        <w:rPr>
          <w:rFonts w:ascii="Arial" w:eastAsia="宋体" w:hAnsi="Arial" w:cs="Arial"/>
          <w:b/>
          <w:bCs/>
          <w:sz w:val="36"/>
          <w:szCs w:val="36"/>
        </w:rPr>
      </w:pPr>
      <w:r w:rsidRPr="00786DB1">
        <w:rPr>
          <w:rFonts w:ascii="Arial" w:eastAsia="宋体" w:hAnsi="Arial" w:cs="Arial"/>
          <w:b/>
          <w:bCs/>
          <w:sz w:val="36"/>
          <w:szCs w:val="36"/>
        </w:rPr>
        <w:t>实战总结：如何将需求转化为</w:t>
      </w:r>
      <w:r w:rsidRPr="00786DB1">
        <w:rPr>
          <w:rFonts w:ascii="Arial" w:eastAsia="宋体" w:hAnsi="Arial" w:cs="Arial"/>
          <w:b/>
          <w:bCs/>
          <w:sz w:val="36"/>
          <w:szCs w:val="36"/>
        </w:rPr>
        <w:t>PRD</w:t>
      </w:r>
      <w:r w:rsidRPr="00786DB1">
        <w:rPr>
          <w:rFonts w:ascii="Arial" w:eastAsia="宋体" w:hAnsi="Arial" w:cs="Arial"/>
          <w:b/>
          <w:bCs/>
          <w:sz w:val="36"/>
          <w:szCs w:val="36"/>
        </w:rPr>
        <w:t>？</w:t>
      </w:r>
    </w:p>
    <w:p w:rsid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2017/05/15</w:t>
      </w:r>
      <w:r w:rsidRPr="003B04E2">
        <w:rPr>
          <w:rFonts w:ascii="Arial" w:eastAsia="宋体" w:hAnsi="Arial" w:cs="Arial"/>
          <w:sz w:val="24"/>
          <w:szCs w:val="24"/>
        </w:rPr>
        <w:t xml:space="preserve"> </w:t>
      </w:r>
      <w:hyperlink r:id="rId8" w:history="1">
        <w:r w:rsidR="00D132B8" w:rsidRPr="00703B14">
          <w:rPr>
            <w:rStyle w:val="a5"/>
            <w:rFonts w:ascii="Arial" w:eastAsia="宋体" w:hAnsi="Arial" w:cs="Arial"/>
            <w:sz w:val="24"/>
            <w:szCs w:val="24"/>
          </w:rPr>
          <w:t>http://www.woshipm.com/pmd/662700.html</w:t>
        </w:r>
      </w:hyperlink>
    </w:p>
    <w:p w:rsidR="00D132B8" w:rsidRPr="00786DB1" w:rsidRDefault="00D132B8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bookmarkStart w:id="0" w:name="_GoBack"/>
      <w:bookmarkEnd w:id="0"/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本文较长，是工作实战经验与一些理论的结合。文章分为</w:t>
      </w:r>
      <w:r w:rsidRPr="00786DB1">
        <w:rPr>
          <w:rFonts w:ascii="Arial" w:eastAsia="宋体" w:hAnsi="Arial" w:cs="Arial"/>
          <w:sz w:val="24"/>
          <w:szCs w:val="24"/>
        </w:rPr>
        <w:t>3</w:t>
      </w:r>
      <w:r w:rsidRPr="00786DB1">
        <w:rPr>
          <w:rFonts w:ascii="Arial" w:eastAsia="宋体" w:hAnsi="Arial" w:cs="Arial"/>
          <w:sz w:val="24"/>
          <w:szCs w:val="24"/>
        </w:rPr>
        <w:t>部分：需求流程、需求流程名词解释、需求流程详解。原本还想写一个实际案例，但一方面字数已然很多，另一方面是本文介绍已相当详细，详解部分也举了一些例子，实际案例略显多余，故免去不表。希望本文对你能有所帮助，当然我相信一定会的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如何将需求转化为</w:t>
      </w:r>
      <w:r w:rsidRPr="00786DB1">
        <w:rPr>
          <w:rFonts w:ascii="Arial" w:eastAsia="宋体" w:hAnsi="Arial" w:cs="Arial"/>
          <w:sz w:val="24"/>
          <w:szCs w:val="24"/>
        </w:rPr>
        <w:t>PRD</w:t>
      </w:r>
      <w:r w:rsidRPr="00786DB1">
        <w:rPr>
          <w:rFonts w:ascii="Arial" w:eastAsia="宋体" w:hAnsi="Arial" w:cs="Arial"/>
          <w:sz w:val="24"/>
          <w:szCs w:val="24"/>
        </w:rPr>
        <w:t>？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需求是产品的源头，是产品经理天天接触的概念，就像下图这样（之前看过的一个统计图）。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3810000" cy="4953000"/>
            <wp:effectExtent l="0" t="0" r="0" b="0"/>
            <wp:docPr id="20" name="图片 20" descr="http://image.woshipm.com/wp-files/2017/05/ErqNk2IAV7yTgIATg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.woshipm.com/wp-files/2017/05/ErqNk2IAV7yTgIATgA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将需求转化为</w:t>
      </w:r>
      <w:r w:rsidRPr="00786DB1">
        <w:rPr>
          <w:rFonts w:ascii="Arial" w:eastAsia="宋体" w:hAnsi="Arial" w:cs="Arial"/>
          <w:sz w:val="24"/>
          <w:szCs w:val="24"/>
        </w:rPr>
        <w:t>PRD</w:t>
      </w:r>
      <w:r w:rsidRPr="00786DB1">
        <w:rPr>
          <w:rFonts w:ascii="Arial" w:eastAsia="宋体" w:hAnsi="Arial" w:cs="Arial"/>
          <w:sz w:val="24"/>
          <w:szCs w:val="24"/>
        </w:rPr>
        <w:t>，则是其中的关键，因为这是将产品从概念落实为实际的关键，下图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画原型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这一项为</w:t>
      </w:r>
      <w:r w:rsidRPr="00786DB1">
        <w:rPr>
          <w:rFonts w:ascii="Arial" w:eastAsia="宋体" w:hAnsi="Arial" w:cs="Arial"/>
          <w:sz w:val="24"/>
          <w:szCs w:val="24"/>
        </w:rPr>
        <w:t>46.7%</w:t>
      </w:r>
      <w:r w:rsidRPr="00786DB1">
        <w:rPr>
          <w:rFonts w:ascii="Arial" w:eastAsia="宋体" w:hAnsi="Arial" w:cs="Arial"/>
          <w:sz w:val="24"/>
          <w:szCs w:val="24"/>
        </w:rPr>
        <w:t>，也正是如此。所以，将需求转化为</w:t>
      </w:r>
      <w:r w:rsidRPr="00786DB1">
        <w:rPr>
          <w:rFonts w:ascii="Arial" w:eastAsia="宋体" w:hAnsi="Arial" w:cs="Arial"/>
          <w:sz w:val="24"/>
          <w:szCs w:val="24"/>
        </w:rPr>
        <w:t>PRD</w:t>
      </w:r>
      <w:r w:rsidRPr="00786DB1">
        <w:rPr>
          <w:rFonts w:ascii="Arial" w:eastAsia="宋体" w:hAnsi="Arial" w:cs="Arial"/>
          <w:sz w:val="24"/>
          <w:szCs w:val="24"/>
        </w:rPr>
        <w:t>，是产品人必须掌握且反复打磨的基本功。</w:t>
      </w:r>
    </w:p>
    <w:p w:rsidR="00786DB1" w:rsidRPr="00786DB1" w:rsidRDefault="00786DB1" w:rsidP="003B04E2">
      <w:pPr>
        <w:spacing w:after="0" w:line="240" w:lineRule="auto"/>
        <w:outlineLvl w:val="1"/>
        <w:rPr>
          <w:rFonts w:ascii="Arial" w:eastAsia="宋体" w:hAnsi="Arial" w:cs="Arial"/>
          <w:b/>
          <w:bCs/>
          <w:sz w:val="36"/>
          <w:szCs w:val="36"/>
        </w:rPr>
      </w:pPr>
      <w:r w:rsidRPr="00786DB1">
        <w:rPr>
          <w:rFonts w:ascii="Arial" w:eastAsia="宋体" w:hAnsi="Arial" w:cs="Arial"/>
          <w:b/>
          <w:bCs/>
          <w:sz w:val="36"/>
          <w:szCs w:val="36"/>
        </w:rPr>
        <w:t>1.</w:t>
      </w:r>
      <w:r w:rsidRPr="00786DB1">
        <w:rPr>
          <w:rFonts w:ascii="Arial" w:eastAsia="宋体" w:hAnsi="Arial" w:cs="Arial"/>
          <w:b/>
          <w:bCs/>
          <w:sz w:val="36"/>
          <w:szCs w:val="36"/>
        </w:rPr>
        <w:t>需求流程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不啰嗦，一图胜千言。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lastRenderedPageBreak/>
        <w:drawing>
          <wp:inline distT="0" distB="0" distL="0" distR="0">
            <wp:extent cx="5671185" cy="3777615"/>
            <wp:effectExtent l="0" t="0" r="5715" b="0"/>
            <wp:docPr id="19" name="图片 19" descr="http://image.woshipm.com/wp-files/2017/05/lVBzO5nBY32QWzW3LL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.woshipm.com/wp-files/2017/05/lVBzO5nBY32QWzW3LLU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outlineLvl w:val="1"/>
        <w:rPr>
          <w:rFonts w:ascii="Arial" w:eastAsia="宋体" w:hAnsi="Arial" w:cs="Arial"/>
          <w:b/>
          <w:bCs/>
          <w:sz w:val="36"/>
          <w:szCs w:val="36"/>
        </w:rPr>
      </w:pPr>
      <w:r w:rsidRPr="00786DB1">
        <w:rPr>
          <w:rFonts w:ascii="Arial" w:eastAsia="宋体" w:hAnsi="Arial" w:cs="Arial"/>
          <w:b/>
          <w:bCs/>
          <w:sz w:val="36"/>
          <w:szCs w:val="36"/>
        </w:rPr>
        <w:t>2.</w:t>
      </w:r>
      <w:r w:rsidRPr="00786DB1">
        <w:rPr>
          <w:rFonts w:ascii="Arial" w:eastAsia="宋体" w:hAnsi="Arial" w:cs="Arial"/>
          <w:b/>
          <w:bCs/>
          <w:sz w:val="36"/>
          <w:szCs w:val="36"/>
        </w:rPr>
        <w:t>极简名词解释</w:t>
      </w:r>
    </w:p>
    <w:p w:rsidR="00786DB1" w:rsidRPr="00786DB1" w:rsidRDefault="00786DB1" w:rsidP="003B04E2">
      <w:pPr>
        <w:numPr>
          <w:ilvl w:val="0"/>
          <w:numId w:val="6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需求收集：通过各种方法尽量多地收集目标用户的需求。</w:t>
      </w:r>
    </w:p>
    <w:p w:rsidR="00786DB1" w:rsidRPr="00786DB1" w:rsidRDefault="00786DB1" w:rsidP="003B04E2">
      <w:pPr>
        <w:numPr>
          <w:ilvl w:val="0"/>
          <w:numId w:val="6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需求分析：明确用户的本质需求，即挖掘表面需求背后更深层次的需求。</w:t>
      </w:r>
    </w:p>
    <w:p w:rsidR="00786DB1" w:rsidRPr="00786DB1" w:rsidRDefault="00786DB1" w:rsidP="003B04E2">
      <w:pPr>
        <w:numPr>
          <w:ilvl w:val="0"/>
          <w:numId w:val="6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需求决策：根据用户需求本质与产品目标，确定产品方向与核心需求。</w:t>
      </w:r>
    </w:p>
    <w:p w:rsidR="00786DB1" w:rsidRPr="00786DB1" w:rsidRDefault="00786DB1" w:rsidP="003B04E2">
      <w:pPr>
        <w:numPr>
          <w:ilvl w:val="0"/>
          <w:numId w:val="6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需求扩展：基于产品方向与核心需求，大量寻找相关需求。</w:t>
      </w:r>
    </w:p>
    <w:p w:rsidR="00786DB1" w:rsidRPr="00786DB1" w:rsidRDefault="00786DB1" w:rsidP="003B04E2">
      <w:pPr>
        <w:numPr>
          <w:ilvl w:val="0"/>
          <w:numId w:val="6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需求筛选：确定需求的优先级，明确此版本需要做的需求。</w:t>
      </w:r>
    </w:p>
    <w:p w:rsidR="00786DB1" w:rsidRPr="00786DB1" w:rsidRDefault="00786DB1" w:rsidP="003B04E2">
      <w:pPr>
        <w:numPr>
          <w:ilvl w:val="0"/>
          <w:numId w:val="6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需求设计：将需求转化为</w:t>
      </w:r>
      <w:r w:rsidRPr="00786DB1">
        <w:rPr>
          <w:rFonts w:ascii="Arial" w:eastAsia="宋体" w:hAnsi="Arial" w:cs="Arial"/>
          <w:sz w:val="24"/>
          <w:szCs w:val="24"/>
        </w:rPr>
        <w:t>PRD</w:t>
      </w:r>
      <w:r w:rsidRPr="00786DB1">
        <w:rPr>
          <w:rFonts w:ascii="Arial" w:eastAsia="宋体" w:hAnsi="Arial" w:cs="Arial"/>
          <w:sz w:val="24"/>
          <w:szCs w:val="24"/>
        </w:rPr>
        <w:t>。</w:t>
      </w:r>
    </w:p>
    <w:p w:rsidR="00786DB1" w:rsidRPr="00786DB1" w:rsidRDefault="00786DB1" w:rsidP="003B04E2">
      <w:pPr>
        <w:numPr>
          <w:ilvl w:val="0"/>
          <w:numId w:val="6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需求开发：开发按照</w:t>
      </w:r>
      <w:r w:rsidRPr="00786DB1">
        <w:rPr>
          <w:rFonts w:ascii="Arial" w:eastAsia="宋体" w:hAnsi="Arial" w:cs="Arial"/>
          <w:sz w:val="24"/>
          <w:szCs w:val="24"/>
        </w:rPr>
        <w:t>PRD</w:t>
      </w:r>
      <w:r w:rsidRPr="00786DB1">
        <w:rPr>
          <w:rFonts w:ascii="Arial" w:eastAsia="宋体" w:hAnsi="Arial" w:cs="Arial"/>
          <w:sz w:val="24"/>
          <w:szCs w:val="24"/>
        </w:rPr>
        <w:t>开发，测试按照</w:t>
      </w:r>
      <w:r w:rsidRPr="00786DB1">
        <w:rPr>
          <w:rFonts w:ascii="Arial" w:eastAsia="宋体" w:hAnsi="Arial" w:cs="Arial"/>
          <w:sz w:val="24"/>
          <w:szCs w:val="24"/>
        </w:rPr>
        <w:t>PRD</w:t>
      </w:r>
      <w:r w:rsidRPr="00786DB1">
        <w:rPr>
          <w:rFonts w:ascii="Arial" w:eastAsia="宋体" w:hAnsi="Arial" w:cs="Arial"/>
          <w:sz w:val="24"/>
          <w:szCs w:val="24"/>
        </w:rPr>
        <w:t>测试。</w:t>
      </w:r>
    </w:p>
    <w:p w:rsidR="00786DB1" w:rsidRPr="00786DB1" w:rsidRDefault="00786DB1" w:rsidP="003B04E2">
      <w:pPr>
        <w:numPr>
          <w:ilvl w:val="0"/>
          <w:numId w:val="6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需求上线：将完整的产品上线。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注意：上图是一个循环，因为产品往往需要迭代。如果不需要迭代了，就说明产品已经狗</w:t>
      </w:r>
      <w:r w:rsidRPr="00786DB1">
        <w:rPr>
          <w:rFonts w:ascii="Arial" w:eastAsia="宋体" w:hAnsi="Arial" w:cs="Arial"/>
          <w:sz w:val="24"/>
          <w:szCs w:val="24"/>
        </w:rPr>
        <w:t>die</w:t>
      </w:r>
      <w:r w:rsidRPr="00786DB1">
        <w:rPr>
          <w:rFonts w:ascii="Arial" w:eastAsia="宋体" w:hAnsi="Arial" w:cs="Arial"/>
          <w:sz w:val="24"/>
          <w:szCs w:val="24"/>
        </w:rPr>
        <w:t>。哈哈，产品狗</w:t>
      </w:r>
      <w:r w:rsidRPr="00786DB1">
        <w:rPr>
          <w:rFonts w:ascii="Arial" w:eastAsia="宋体" w:hAnsi="Arial" w:cs="Arial"/>
          <w:sz w:val="24"/>
          <w:szCs w:val="24"/>
        </w:rPr>
        <w:t>die……</w:t>
      </w:r>
    </w:p>
    <w:p w:rsidR="00786DB1" w:rsidRPr="00786DB1" w:rsidRDefault="00786DB1" w:rsidP="003B04E2">
      <w:pPr>
        <w:spacing w:after="0" w:line="240" w:lineRule="auto"/>
        <w:outlineLvl w:val="1"/>
        <w:rPr>
          <w:rFonts w:ascii="Arial" w:eastAsia="宋体" w:hAnsi="Arial" w:cs="Arial"/>
          <w:b/>
          <w:bCs/>
          <w:sz w:val="36"/>
          <w:szCs w:val="36"/>
        </w:rPr>
      </w:pPr>
      <w:r w:rsidRPr="00786DB1">
        <w:rPr>
          <w:rFonts w:ascii="Arial" w:eastAsia="宋体" w:hAnsi="Arial" w:cs="Arial"/>
          <w:b/>
          <w:bCs/>
          <w:sz w:val="36"/>
          <w:szCs w:val="36"/>
        </w:rPr>
        <w:t>3.</w:t>
      </w:r>
      <w:r w:rsidRPr="00786DB1">
        <w:rPr>
          <w:rFonts w:ascii="Arial" w:eastAsia="宋体" w:hAnsi="Arial" w:cs="Arial"/>
          <w:b/>
          <w:bCs/>
          <w:sz w:val="36"/>
          <w:szCs w:val="36"/>
        </w:rPr>
        <w:t>详细分解</w:t>
      </w:r>
    </w:p>
    <w:p w:rsidR="00786DB1" w:rsidRPr="00786DB1" w:rsidRDefault="00786DB1" w:rsidP="003B04E2">
      <w:pPr>
        <w:spacing w:after="0" w:line="240" w:lineRule="auto"/>
        <w:outlineLvl w:val="2"/>
        <w:rPr>
          <w:rFonts w:ascii="Arial" w:eastAsia="宋体" w:hAnsi="Arial" w:cs="Arial"/>
          <w:b/>
          <w:bCs/>
          <w:sz w:val="27"/>
          <w:szCs w:val="27"/>
        </w:rPr>
      </w:pPr>
      <w:r w:rsidRPr="00786DB1">
        <w:rPr>
          <w:rFonts w:ascii="Arial" w:eastAsia="宋体" w:hAnsi="Arial" w:cs="Arial"/>
          <w:b/>
          <w:bCs/>
          <w:sz w:val="27"/>
          <w:szCs w:val="27"/>
        </w:rPr>
        <w:t xml:space="preserve">3.1 </w:t>
      </w:r>
      <w:r w:rsidRPr="00786DB1">
        <w:rPr>
          <w:rFonts w:ascii="Arial" w:eastAsia="宋体" w:hAnsi="Arial" w:cs="Arial"/>
          <w:b/>
          <w:bCs/>
          <w:sz w:val="27"/>
          <w:szCs w:val="27"/>
        </w:rPr>
        <w:t>需求收集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需求收集有很多方法，目的是收集尽量多用户需求。将这些需求分门别类，可以归纳为这</w:t>
      </w:r>
      <w:r w:rsidRPr="00786DB1">
        <w:rPr>
          <w:rFonts w:ascii="Arial" w:eastAsia="宋体" w:hAnsi="Arial" w:cs="Arial"/>
          <w:sz w:val="24"/>
          <w:szCs w:val="24"/>
        </w:rPr>
        <w:t>3</w:t>
      </w:r>
      <w:r w:rsidRPr="00786DB1">
        <w:rPr>
          <w:rFonts w:ascii="Arial" w:eastAsia="宋体" w:hAnsi="Arial" w:cs="Arial"/>
          <w:sz w:val="24"/>
          <w:szCs w:val="24"/>
        </w:rPr>
        <w:t>类方法：直接从用户处获取、查阅资料获取、通过自己的思考挖掘。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3.1.1 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直接从用户处获取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用户访谈（用户深度访谈、电话、街头狙击、焦点小组等）、问卷调查（配合数据分析，成熟的方法）、意见反馈（参与感，常规方法）、可用性测试（卡片分类法、</w:t>
      </w:r>
      <w:r w:rsidRPr="00786DB1">
        <w:rPr>
          <w:rFonts w:ascii="Arial" w:eastAsia="宋体" w:hAnsi="Arial" w:cs="Arial"/>
          <w:sz w:val="24"/>
          <w:szCs w:val="24"/>
        </w:rPr>
        <w:t>A/B</w:t>
      </w:r>
      <w:r w:rsidRPr="00786DB1">
        <w:rPr>
          <w:rFonts w:ascii="Arial" w:eastAsia="宋体" w:hAnsi="Arial" w:cs="Arial"/>
          <w:sz w:val="24"/>
          <w:szCs w:val="24"/>
        </w:rPr>
        <w:t>测试、屏幕录像、眼动跟踪、专家评审等）、现场调查、任务分析。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 3.1.2 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查阅资料获取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查阅行业专家的言论、查阅相关网站资料（众多数据网站、数据报告）、运营数据、竞品分析等。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3.1.3 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通过自己的思考挖掘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产品感觉（日积月累）、日记分析法（把自己当做用户，详细记录自己的使用情况）、观察思考（观察思考生活，一切都来源于生活）、</w:t>
      </w:r>
      <w:r w:rsidRPr="00786DB1">
        <w:rPr>
          <w:rFonts w:ascii="Arial" w:eastAsia="宋体" w:hAnsi="Arial" w:cs="Arial"/>
          <w:sz w:val="24"/>
          <w:szCs w:val="24"/>
        </w:rPr>
        <w:t>KANO</w:t>
      </w:r>
      <w:r w:rsidRPr="00786DB1">
        <w:rPr>
          <w:rFonts w:ascii="Arial" w:eastAsia="宋体" w:hAnsi="Arial" w:cs="Arial"/>
          <w:sz w:val="24"/>
          <w:szCs w:val="24"/>
        </w:rPr>
        <w:t>模型分析、人性角度分析、用马斯洛需求层次理论分析等。</w:t>
      </w:r>
    </w:p>
    <w:p w:rsidR="00786DB1" w:rsidRPr="00786DB1" w:rsidRDefault="00786DB1" w:rsidP="003B04E2">
      <w:pPr>
        <w:spacing w:after="0" w:line="240" w:lineRule="auto"/>
        <w:outlineLvl w:val="2"/>
        <w:rPr>
          <w:rFonts w:ascii="Arial" w:eastAsia="宋体" w:hAnsi="Arial" w:cs="Arial"/>
          <w:b/>
          <w:bCs/>
          <w:sz w:val="27"/>
          <w:szCs w:val="27"/>
        </w:rPr>
      </w:pPr>
      <w:r w:rsidRPr="00786DB1">
        <w:rPr>
          <w:rFonts w:ascii="Arial" w:eastAsia="宋体" w:hAnsi="Arial" w:cs="Arial"/>
          <w:b/>
          <w:bCs/>
          <w:sz w:val="27"/>
          <w:szCs w:val="27"/>
        </w:rPr>
        <w:t xml:space="preserve">3.2 </w:t>
      </w:r>
      <w:r w:rsidRPr="00786DB1">
        <w:rPr>
          <w:rFonts w:ascii="Arial" w:eastAsia="宋体" w:hAnsi="Arial" w:cs="Arial"/>
          <w:b/>
          <w:bCs/>
          <w:sz w:val="27"/>
          <w:szCs w:val="27"/>
        </w:rPr>
        <w:t>需求分析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在产品圈，有一个流传甚广的故事：亨利</w:t>
      </w:r>
      <w:r w:rsidRPr="00786DB1">
        <w:rPr>
          <w:rFonts w:ascii="Arial" w:eastAsia="宋体" w:hAnsi="Arial" w:cs="Arial"/>
          <w:sz w:val="24"/>
          <w:szCs w:val="24"/>
        </w:rPr>
        <w:t>·</w:t>
      </w:r>
      <w:r w:rsidRPr="00786DB1">
        <w:rPr>
          <w:rFonts w:ascii="Arial" w:eastAsia="宋体" w:hAnsi="Arial" w:cs="Arial"/>
          <w:sz w:val="24"/>
          <w:szCs w:val="24"/>
        </w:rPr>
        <w:t>福特曾说：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如果我最初问消费者他们想要什么，他们会告诉我</w:t>
      </w:r>
      <w:r w:rsidRPr="00786DB1">
        <w:rPr>
          <w:rFonts w:ascii="Arial" w:eastAsia="宋体" w:hAnsi="Arial" w:cs="Arial"/>
          <w:sz w:val="24"/>
          <w:szCs w:val="24"/>
        </w:rPr>
        <w:t>‘</w:t>
      </w:r>
      <w:r w:rsidRPr="00786DB1">
        <w:rPr>
          <w:rFonts w:ascii="Arial" w:eastAsia="宋体" w:hAnsi="Arial" w:cs="Arial"/>
          <w:sz w:val="24"/>
          <w:szCs w:val="24"/>
        </w:rPr>
        <w:t>要一匹更快的马！</w:t>
      </w:r>
      <w:r w:rsidRPr="00786DB1">
        <w:rPr>
          <w:rFonts w:ascii="Arial" w:eastAsia="宋体" w:hAnsi="Arial" w:cs="Arial"/>
          <w:sz w:val="24"/>
          <w:szCs w:val="24"/>
        </w:rPr>
        <w:t>’”</w:t>
      </w:r>
      <w:r w:rsidRPr="00786DB1">
        <w:rPr>
          <w:rFonts w:ascii="Arial" w:eastAsia="宋体" w:hAnsi="Arial" w:cs="Arial"/>
          <w:sz w:val="24"/>
          <w:szCs w:val="24"/>
        </w:rPr>
        <w:t>有人说：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如果真这样，汽车大王就不会出现了。</w:t>
      </w:r>
      <w:r w:rsidRPr="00786DB1">
        <w:rPr>
          <w:rFonts w:ascii="Arial" w:eastAsia="宋体" w:hAnsi="Arial" w:cs="Arial"/>
          <w:sz w:val="24"/>
          <w:szCs w:val="24"/>
        </w:rPr>
        <w:t>”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lastRenderedPageBreak/>
        <w:t>福特为什么没有给用户一匹马，而是给了用户一辆车？因为在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一匹更快的马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这个表面需求背后，是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更快更舒适的出行方式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这一更深层次的需求。要满足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更快更舒适的出行方式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，福特汽车显然是更好的产品。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这就是需求分析的关键：明确用户的本质需求，即挖掘表面需求背后更深层次的需求。只有明确了本质需求，才能确定更好的产品方向，以更好地满足用户。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所以，收集来的用户需求，往往不是用户的本质需求，甚至可能不是用户的真实需求。因此，需求分析是必不可少的步骤。需求分析主要有如下两类方法：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3.2.1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定性分析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多问为什么：打破砂锅问到底，就是挖掘本质的重要方法之一，在质量管理领域，</w:t>
      </w:r>
      <w:r w:rsidRPr="00786DB1">
        <w:rPr>
          <w:rFonts w:ascii="Arial" w:eastAsia="宋体" w:hAnsi="Arial" w:cs="Arial"/>
          <w:sz w:val="24"/>
          <w:szCs w:val="24"/>
        </w:rPr>
        <w:t>5why</w:t>
      </w:r>
      <w:r w:rsidRPr="00786DB1">
        <w:rPr>
          <w:rFonts w:ascii="Arial" w:eastAsia="宋体" w:hAnsi="Arial" w:cs="Arial"/>
          <w:sz w:val="24"/>
          <w:szCs w:val="24"/>
        </w:rPr>
        <w:t>分析法是找到根本原因的有效方法，丰田汽车公司在发展完善其制造方法学的过程中也采用了这一方法。实际应用中，如果用户提出一个需求，我们就可以问为什么用户会有这种需求。例如：用户提出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增加发短信功能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的需求，我们就可以问为什么？接着就会发现用户想要的可能不是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发短信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，而是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文字通信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的需求，甚至干脆就是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通信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。这时我们就能找到更多的解决方案，而不仅仅局限于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发短信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，例如可以提供文字聊天、语音聊天、视频聊天，将来还能提供</w:t>
      </w:r>
      <w:r w:rsidRPr="00786DB1">
        <w:rPr>
          <w:rFonts w:ascii="Arial" w:eastAsia="宋体" w:hAnsi="Arial" w:cs="Arial"/>
          <w:sz w:val="24"/>
          <w:szCs w:val="24"/>
        </w:rPr>
        <w:t>VR</w:t>
      </w:r>
      <w:r w:rsidRPr="00786DB1">
        <w:rPr>
          <w:rFonts w:ascii="Arial" w:eastAsia="宋体" w:hAnsi="Arial" w:cs="Arial"/>
          <w:sz w:val="24"/>
          <w:szCs w:val="24"/>
        </w:rPr>
        <w:t>聊天等功能，或许未来还能直接用脑电波沟通</w:t>
      </w:r>
      <w:r w:rsidRPr="00786DB1">
        <w:rPr>
          <w:rFonts w:ascii="Arial" w:eastAsia="宋体" w:hAnsi="Arial" w:cs="Arial"/>
          <w:sz w:val="24"/>
          <w:szCs w:val="24"/>
        </w:rPr>
        <w:t>……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鱼骨图：这也是质量管理领域的常用方法，由日本管理大师石川罄先生发明，故又名石川图，是一种寻找问题根本原因的方法，</w:t>
      </w:r>
      <w:r w:rsidRPr="00786DB1">
        <w:rPr>
          <w:rFonts w:ascii="Arial" w:eastAsia="宋体" w:hAnsi="Arial" w:cs="Arial"/>
          <w:sz w:val="24"/>
          <w:szCs w:val="24"/>
        </w:rPr>
        <w:t>Mindjet MindManager</w:t>
      </w:r>
      <w:r w:rsidRPr="00786DB1">
        <w:rPr>
          <w:rFonts w:ascii="Arial" w:eastAsia="宋体" w:hAnsi="Arial" w:cs="Arial"/>
          <w:sz w:val="24"/>
          <w:szCs w:val="24"/>
        </w:rPr>
        <w:t>中就提供了多种鱼骨图的模板。虽然互联网行业用得不多，但没有思路时可以一试。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用户</w:t>
      </w:r>
      <w:r w:rsidRPr="00786DB1">
        <w:rPr>
          <w:rFonts w:ascii="Arial" w:eastAsia="宋体" w:hAnsi="Arial" w:cs="Arial"/>
          <w:sz w:val="24"/>
          <w:szCs w:val="24"/>
        </w:rPr>
        <w:t>+</w:t>
      </w:r>
      <w:r w:rsidRPr="00786DB1">
        <w:rPr>
          <w:rFonts w:ascii="Arial" w:eastAsia="宋体" w:hAnsi="Arial" w:cs="Arial"/>
          <w:sz w:val="24"/>
          <w:szCs w:val="24"/>
        </w:rPr>
        <w:t>需求</w:t>
      </w:r>
      <w:r w:rsidRPr="00786DB1">
        <w:rPr>
          <w:rFonts w:ascii="Arial" w:eastAsia="宋体" w:hAnsi="Arial" w:cs="Arial"/>
          <w:sz w:val="24"/>
          <w:szCs w:val="24"/>
        </w:rPr>
        <w:t>+</w:t>
      </w:r>
      <w:r w:rsidRPr="00786DB1">
        <w:rPr>
          <w:rFonts w:ascii="Arial" w:eastAsia="宋体" w:hAnsi="Arial" w:cs="Arial"/>
          <w:sz w:val="24"/>
          <w:szCs w:val="24"/>
        </w:rPr>
        <w:t>场景（</w:t>
      </w:r>
      <w:r w:rsidRPr="00786DB1">
        <w:rPr>
          <w:rFonts w:ascii="Arial" w:eastAsia="宋体" w:hAnsi="Arial" w:cs="Arial"/>
          <w:sz w:val="24"/>
          <w:szCs w:val="24"/>
        </w:rPr>
        <w:t>PSPS</w:t>
      </w:r>
      <w:r w:rsidRPr="00786DB1">
        <w:rPr>
          <w:rFonts w:ascii="Arial" w:eastAsia="宋体" w:hAnsi="Arial" w:cs="Arial"/>
          <w:sz w:val="24"/>
          <w:szCs w:val="24"/>
        </w:rPr>
        <w:t>）：这是贯穿产品始终的重要方法，因为需求贯穿产品始终，而每一个需求都有根源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用户</w:t>
      </w:r>
      <w:r w:rsidRPr="00786DB1">
        <w:rPr>
          <w:rFonts w:ascii="Arial" w:eastAsia="宋体" w:hAnsi="Arial" w:cs="Arial"/>
          <w:sz w:val="24"/>
          <w:szCs w:val="24"/>
        </w:rPr>
        <w:t>+</w:t>
      </w:r>
      <w:r w:rsidRPr="00786DB1">
        <w:rPr>
          <w:rFonts w:ascii="Arial" w:eastAsia="宋体" w:hAnsi="Arial" w:cs="Arial"/>
          <w:sz w:val="24"/>
          <w:szCs w:val="24"/>
        </w:rPr>
        <w:t>场景。因此，需求都是具体的而非抽象的，正如痛苦是刚失恋时躲在房间深陷回忆的每分每秒，而不仅仅只是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痛苦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二字。在挖掘用户的本质需求时，当然也要结合具体的场景、具体的用户，去分析其本质需求。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不同类型的用户、不同场景下会产生不同需求。正如罗振宇常说的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碎片化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，就是因为现代白领足够忙，通勤的频率足够高、时间足够长，在洗漱时、公交上、地铁上容易产生碎片化学习</w:t>
      </w:r>
      <w:r w:rsidRPr="00786DB1">
        <w:rPr>
          <w:rFonts w:ascii="Arial" w:eastAsia="宋体" w:hAnsi="Arial" w:cs="Arial"/>
          <w:sz w:val="24"/>
          <w:szCs w:val="24"/>
        </w:rPr>
        <w:t>/</w:t>
      </w:r>
      <w:r w:rsidRPr="00786DB1">
        <w:rPr>
          <w:rFonts w:ascii="Arial" w:eastAsia="宋体" w:hAnsi="Arial" w:cs="Arial"/>
          <w:sz w:val="24"/>
          <w:szCs w:val="24"/>
        </w:rPr>
        <w:t>娱乐的需求。再比如常见的鞋子，各种用户、各种场景下，就会有各种不同需求，因此产生了各种各样的细分市场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跑鞋（进一步还能根据脚的形状、跑步强度等进行细分）、篮球鞋、羽毛球鞋、休闲鞋、皮鞋、高跟鞋、拖鞋、棉拖等等。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马斯洛需求层次理论：这是一个著名的理论，而且，越是底层的需求，其规模往往越大，用户需求的程度往往越高。例如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性需求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为第一层需求，这一需求催生了一系列长盛不衰的产业，这方面的互联网产品也数不胜数。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其他角度：如人性角度，这是张小龙提过的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贪嗔痴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，当然还可以结合所谓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七宗罪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等说法进行分析。再比如自私的基因，这是《自私的基因》这本书的核心，一切需求可以说都源自于此。但是否要将需求分析到这种程度，值得商榷。个人认为将需求分析到可以找到多种解决方案的程度即可。例如福特汽车与马的故事，将需求分析到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更快更舒适的出行方式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，就能找到很多解决方案，如马、马车、自行车、摩托、汽车等，从中择优即可。若继续分析，一直分析到自私的基因的程度，虽然可以得到更深层次的见解，但实际效果如何，就不得而知了。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3.2.2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定量分析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定性分析确保深入，定量分析提供依据。如今是以数据说话的时代，缺乏定量分析的定性分析，往往不够可靠。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定量分析主要采用数据分析的方法，例如之前的问卷调查收集到了数据，就可以对这些数据进行分析；产品上线之后，可以收集用户反馈、浏览数量、活跃数量等，还可以对某些关键路径、功能等进行数据埋点，采集这些数据，并对这些数据进行分析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数据分析步骤如下：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lastRenderedPageBreak/>
        <w:drawing>
          <wp:inline distT="0" distB="0" distL="0" distR="0">
            <wp:extent cx="6520815" cy="2961005"/>
            <wp:effectExtent l="0" t="0" r="0" b="0"/>
            <wp:docPr id="18" name="图片 18" descr="http://image.woshipm.com/wp-files/2017/05/jLe1SoxxR1hPPEg4Qi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.woshipm.com/wp-files/2017/05/jLe1SoxxR1hPPEg4Qit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8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outlineLvl w:val="2"/>
        <w:rPr>
          <w:rFonts w:ascii="Arial" w:eastAsia="宋体" w:hAnsi="Arial" w:cs="Arial"/>
          <w:b/>
          <w:bCs/>
          <w:sz w:val="27"/>
          <w:szCs w:val="27"/>
        </w:rPr>
      </w:pPr>
      <w:r w:rsidRPr="00786DB1">
        <w:rPr>
          <w:rFonts w:ascii="Arial" w:eastAsia="宋体" w:hAnsi="Arial" w:cs="Arial"/>
          <w:b/>
          <w:bCs/>
          <w:sz w:val="27"/>
          <w:szCs w:val="27"/>
        </w:rPr>
        <w:t xml:space="preserve">3.3 </w:t>
      </w:r>
      <w:r w:rsidRPr="00786DB1">
        <w:rPr>
          <w:rFonts w:ascii="Arial" w:eastAsia="宋体" w:hAnsi="Arial" w:cs="Arial"/>
          <w:b/>
          <w:bCs/>
          <w:sz w:val="27"/>
          <w:szCs w:val="27"/>
        </w:rPr>
        <w:t>需求决策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结合产品目标与用户的本质需求，就可以进行需求决策，即明确产品方向，也就是明确所谓的产品定位。在此基础上，就能得出产品的核心需求。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大部分产品目标的关键很简单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盈利。其实这也是众多产品强调用户价值的原因，没有用户价值，何来盈利？但是，不同企业</w:t>
      </w:r>
      <w:r w:rsidRPr="00786DB1">
        <w:rPr>
          <w:rFonts w:ascii="Arial" w:eastAsia="宋体" w:hAnsi="Arial" w:cs="Arial"/>
          <w:sz w:val="24"/>
          <w:szCs w:val="24"/>
        </w:rPr>
        <w:t>/</w:t>
      </w:r>
      <w:r w:rsidRPr="00786DB1">
        <w:rPr>
          <w:rFonts w:ascii="Arial" w:eastAsia="宋体" w:hAnsi="Arial" w:cs="Arial"/>
          <w:sz w:val="24"/>
          <w:szCs w:val="24"/>
        </w:rPr>
        <w:t>个人擅长的领域不同（如所谓的互联网企业基因论），其希望参与的领域也不同，市场规模、竞争格局等也不同。所以，为了盈利，可以采取各种各样的方式。就像为了满足通信需求，移动联通等运营商提供基础设施等服务，手机厂商提供通讯设备，微信提供网络聊天、语音、视频等功能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前面</w:t>
      </w:r>
      <w:r w:rsidRPr="00786DB1">
        <w:rPr>
          <w:rFonts w:ascii="Arial" w:eastAsia="宋体" w:hAnsi="Arial" w:cs="Arial"/>
          <w:sz w:val="24"/>
          <w:szCs w:val="24"/>
        </w:rPr>
        <w:t>3</w:t>
      </w:r>
      <w:r w:rsidRPr="00786DB1">
        <w:rPr>
          <w:rFonts w:ascii="Arial" w:eastAsia="宋体" w:hAnsi="Arial" w:cs="Arial"/>
          <w:sz w:val="24"/>
          <w:szCs w:val="24"/>
        </w:rPr>
        <w:t>步，其实就是《用户体验要素》中的战略层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产品目标、用户需求。这一层主要由产品总监等职级较高的人确定，咱普罗大众接触较少，接下来的则是咱们经常接触的内容。当然，领导也可能只提供一个大致方向，这时就需要我们自己从第一步做起。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5812790" cy="2764790"/>
            <wp:effectExtent l="0" t="0" r="0" b="0"/>
            <wp:docPr id="17" name="图片 17" descr="http://image.woshipm.com/wp-files/2017/05/z3sLImtB7CkPIwWEe8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.woshipm.com/wp-files/2017/05/z3sLImtB7CkPIwWEe8A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outlineLvl w:val="2"/>
        <w:rPr>
          <w:rFonts w:ascii="Arial" w:eastAsia="宋体" w:hAnsi="Arial" w:cs="Arial"/>
          <w:b/>
          <w:bCs/>
          <w:sz w:val="27"/>
          <w:szCs w:val="27"/>
        </w:rPr>
      </w:pPr>
      <w:r w:rsidRPr="00786DB1">
        <w:rPr>
          <w:rFonts w:ascii="Arial" w:eastAsia="宋体" w:hAnsi="Arial" w:cs="Arial"/>
          <w:b/>
          <w:bCs/>
          <w:sz w:val="27"/>
          <w:szCs w:val="27"/>
        </w:rPr>
        <w:t xml:space="preserve">3.4 </w:t>
      </w:r>
      <w:r w:rsidRPr="00786DB1">
        <w:rPr>
          <w:rFonts w:ascii="Arial" w:eastAsia="宋体" w:hAnsi="Arial" w:cs="Arial"/>
          <w:b/>
          <w:bCs/>
          <w:sz w:val="27"/>
          <w:szCs w:val="27"/>
        </w:rPr>
        <w:t>需求扩展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基于第三步确定的产品方向、核心需求，即可将需求进行扩展。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产品方向、核心需求往往很简单，可能只有一句话。而最终产品需要实现的需求，则很多很多。对于微信，其定位可以用</w:t>
      </w:r>
      <w:r w:rsidRPr="00786DB1">
        <w:rPr>
          <w:rFonts w:ascii="Arial" w:eastAsia="宋体" w:hAnsi="Arial" w:cs="Arial"/>
          <w:sz w:val="24"/>
          <w:szCs w:val="24"/>
        </w:rPr>
        <w:t>6</w:t>
      </w:r>
      <w:r w:rsidRPr="00786DB1">
        <w:rPr>
          <w:rFonts w:ascii="Arial" w:eastAsia="宋体" w:hAnsi="Arial" w:cs="Arial"/>
          <w:sz w:val="24"/>
          <w:szCs w:val="24"/>
        </w:rPr>
        <w:t>个字概括：通信、社交、平台。但微信已实现的需求，可以说多如牛毛，而且实现得非常好，以至于它已然成为月活</w:t>
      </w:r>
      <w:r w:rsidRPr="00786DB1">
        <w:rPr>
          <w:rFonts w:ascii="Arial" w:eastAsia="宋体" w:hAnsi="Arial" w:cs="Arial"/>
          <w:sz w:val="24"/>
          <w:szCs w:val="24"/>
        </w:rPr>
        <w:t>8</w:t>
      </w:r>
      <w:r w:rsidRPr="00786DB1">
        <w:rPr>
          <w:rFonts w:ascii="Arial" w:eastAsia="宋体" w:hAnsi="Arial" w:cs="Arial"/>
          <w:sz w:val="24"/>
          <w:szCs w:val="24"/>
        </w:rPr>
        <w:t>亿的巨无霸</w:t>
      </w:r>
      <w:r w:rsidRPr="00786DB1">
        <w:rPr>
          <w:rFonts w:ascii="Arial" w:eastAsia="宋体" w:hAnsi="Arial" w:cs="Arial"/>
          <w:sz w:val="24"/>
          <w:szCs w:val="24"/>
        </w:rPr>
        <w:t>APP</w:t>
      </w:r>
      <w:r w:rsidRPr="00786DB1">
        <w:rPr>
          <w:rFonts w:ascii="Arial" w:eastAsia="宋体" w:hAnsi="Arial" w:cs="Arial"/>
          <w:sz w:val="24"/>
          <w:szCs w:val="24"/>
        </w:rPr>
        <w:t>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具体方法上，可以进行头脑风暴，可以按照不同用户类型、不同用户场景并结合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用户</w:t>
      </w:r>
      <w:r w:rsidRPr="00786DB1">
        <w:rPr>
          <w:rFonts w:ascii="Arial" w:eastAsia="宋体" w:hAnsi="Arial" w:cs="Arial"/>
          <w:sz w:val="24"/>
          <w:szCs w:val="24"/>
        </w:rPr>
        <w:t>+</w:t>
      </w:r>
      <w:r w:rsidRPr="00786DB1">
        <w:rPr>
          <w:rFonts w:ascii="Arial" w:eastAsia="宋体" w:hAnsi="Arial" w:cs="Arial"/>
          <w:sz w:val="24"/>
          <w:szCs w:val="24"/>
        </w:rPr>
        <w:t>需求</w:t>
      </w:r>
      <w:r w:rsidRPr="00786DB1">
        <w:rPr>
          <w:rFonts w:ascii="Arial" w:eastAsia="宋体" w:hAnsi="Arial" w:cs="Arial"/>
          <w:sz w:val="24"/>
          <w:szCs w:val="24"/>
        </w:rPr>
        <w:t>+</w:t>
      </w:r>
      <w:r w:rsidRPr="00786DB1">
        <w:rPr>
          <w:rFonts w:ascii="Arial" w:eastAsia="宋体" w:hAnsi="Arial" w:cs="Arial"/>
          <w:sz w:val="24"/>
          <w:szCs w:val="24"/>
        </w:rPr>
        <w:t>场景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进行扩展，还可以使用之前收集的用户需求。注意，有些需求往往不需要询问用户，例如注册、设置、用户信息管</w:t>
      </w:r>
      <w:r w:rsidRPr="00786DB1">
        <w:rPr>
          <w:rFonts w:ascii="Arial" w:eastAsia="宋体" w:hAnsi="Arial" w:cs="Arial"/>
          <w:sz w:val="24"/>
          <w:szCs w:val="24"/>
        </w:rPr>
        <w:lastRenderedPageBreak/>
        <w:t>理等基本需求，一方面这是基础的普遍性需求，自己容易判断；另一方面这些功能有足够的产品早已做得非常完善，可以参考；而且前人已总结了足够多的交互设计原则供我们参考。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这一步显得有些漫无边际，仿佛从一个点迅速扩展成一张网，好像失去了核心。没关系，下一步要做的，就是从这些漫无边际中抽离出关键。</w:t>
      </w:r>
    </w:p>
    <w:p w:rsidR="00786DB1" w:rsidRPr="00786DB1" w:rsidRDefault="00786DB1" w:rsidP="003B04E2">
      <w:pPr>
        <w:spacing w:after="0" w:line="240" w:lineRule="auto"/>
        <w:outlineLvl w:val="2"/>
        <w:rPr>
          <w:rFonts w:ascii="Arial" w:eastAsia="宋体" w:hAnsi="Arial" w:cs="Arial"/>
          <w:b/>
          <w:bCs/>
          <w:sz w:val="27"/>
          <w:szCs w:val="27"/>
        </w:rPr>
      </w:pPr>
      <w:r w:rsidRPr="00786DB1">
        <w:rPr>
          <w:rFonts w:ascii="Arial" w:eastAsia="宋体" w:hAnsi="Arial" w:cs="Arial"/>
          <w:b/>
          <w:bCs/>
          <w:sz w:val="27"/>
          <w:szCs w:val="27"/>
        </w:rPr>
        <w:t xml:space="preserve">3.5 </w:t>
      </w:r>
      <w:r w:rsidRPr="00786DB1">
        <w:rPr>
          <w:rFonts w:ascii="Arial" w:eastAsia="宋体" w:hAnsi="Arial" w:cs="Arial"/>
          <w:b/>
          <w:bCs/>
          <w:sz w:val="27"/>
          <w:szCs w:val="27"/>
        </w:rPr>
        <w:t>需求筛选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由上一步得到了足够多的需求，但资源显然有限，于是就有了需求的优先级问题，这就是需求筛选的作用。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3.5.1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重要、紧急二乘二矩阵分析法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关于需求的优先级，可以使用时间管理中著名的重要、紧急二乘二矩阵分析法。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6825615" cy="4212590"/>
            <wp:effectExtent l="0" t="0" r="0" b="0"/>
            <wp:docPr id="16" name="图片 16" descr="http://image.woshipm.com/wp-files/2017/05/xVmf1OJtCGnIxWghQE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.woshipm.com/wp-files/2017/05/xVmf1OJtCGnIxWghQER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1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这个方法是需求筛选的核心，其他方法都是此方法的补充。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紧急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很好理解，那么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重要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呢？对此，我喜欢《高效能人士的七个习惯》中的解释：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重要性与目标有关，凡有价值、有利于实现个人目标的就是要事。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对于产品，重要性则与产品目标正相关，越利于实现产品目标的，就越重要。所以说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以用户为中心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、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顾客就是上帝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并非空穴来风。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3.5.2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设问法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设问法可以帮助我们识别用户的真需求，也就是我们需要优先满足的需求。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孙陶然在《创业的</w:t>
      </w:r>
      <w:r w:rsidRPr="00786DB1">
        <w:rPr>
          <w:rFonts w:ascii="Arial" w:eastAsia="宋体" w:hAnsi="Arial" w:cs="Arial"/>
          <w:sz w:val="24"/>
          <w:szCs w:val="24"/>
        </w:rPr>
        <w:t>36</w:t>
      </w:r>
      <w:r w:rsidRPr="00786DB1">
        <w:rPr>
          <w:rFonts w:ascii="Arial" w:eastAsia="宋体" w:hAnsi="Arial" w:cs="Arial"/>
          <w:sz w:val="24"/>
          <w:szCs w:val="24"/>
        </w:rPr>
        <w:t>条军规》中说道：创业一定要解决真需求，不要做伪需求。怎么区分真需求伪需求？用中文不太好区分，但用英文就很清晰：伪需求叫</w:t>
      </w:r>
      <w:r w:rsidRPr="00786DB1">
        <w:rPr>
          <w:rFonts w:ascii="Arial" w:eastAsia="宋体" w:hAnsi="Arial" w:cs="Arial"/>
          <w:sz w:val="24"/>
          <w:szCs w:val="24"/>
        </w:rPr>
        <w:t>want</w:t>
      </w:r>
      <w:r w:rsidRPr="00786DB1">
        <w:rPr>
          <w:rFonts w:ascii="Arial" w:eastAsia="宋体" w:hAnsi="Arial" w:cs="Arial"/>
          <w:sz w:val="24"/>
          <w:szCs w:val="24"/>
        </w:rPr>
        <w:t>，真需求叫</w:t>
      </w:r>
      <w:r w:rsidRPr="00786DB1">
        <w:rPr>
          <w:rFonts w:ascii="Arial" w:eastAsia="宋体" w:hAnsi="Arial" w:cs="Arial"/>
          <w:sz w:val="24"/>
          <w:szCs w:val="24"/>
        </w:rPr>
        <w:t>need</w:t>
      </w:r>
      <w:r w:rsidRPr="00786DB1">
        <w:rPr>
          <w:rFonts w:ascii="Arial" w:eastAsia="宋体" w:hAnsi="Arial" w:cs="Arial"/>
          <w:sz w:val="24"/>
          <w:szCs w:val="24"/>
        </w:rPr>
        <w:t>。</w:t>
      </w:r>
      <w:r w:rsidRPr="00786DB1">
        <w:rPr>
          <w:rFonts w:ascii="Arial" w:eastAsia="宋体" w:hAnsi="Arial" w:cs="Arial"/>
          <w:sz w:val="24"/>
          <w:szCs w:val="24"/>
        </w:rPr>
        <w:t>Want</w:t>
      </w:r>
      <w:r w:rsidRPr="00786DB1">
        <w:rPr>
          <w:rFonts w:ascii="Arial" w:eastAsia="宋体" w:hAnsi="Arial" w:cs="Arial"/>
          <w:sz w:val="24"/>
          <w:szCs w:val="24"/>
        </w:rPr>
        <w:t>的东西，用户不一定会掏钱，</w:t>
      </w:r>
      <w:r w:rsidRPr="00786DB1">
        <w:rPr>
          <w:rFonts w:ascii="Arial" w:eastAsia="宋体" w:hAnsi="Arial" w:cs="Arial"/>
          <w:sz w:val="24"/>
          <w:szCs w:val="24"/>
        </w:rPr>
        <w:t>need</w:t>
      </w:r>
      <w:r w:rsidRPr="00786DB1">
        <w:rPr>
          <w:rFonts w:ascii="Arial" w:eastAsia="宋体" w:hAnsi="Arial" w:cs="Arial"/>
          <w:sz w:val="24"/>
          <w:szCs w:val="24"/>
        </w:rPr>
        <w:t>的东西，用户一定会愿意掏钱。所以</w:t>
      </w:r>
      <w:r w:rsidRPr="00786DB1">
        <w:rPr>
          <w:rFonts w:ascii="Arial" w:eastAsia="宋体" w:hAnsi="Arial" w:cs="Arial"/>
          <w:sz w:val="24"/>
          <w:szCs w:val="24"/>
        </w:rPr>
        <w:t>need</w:t>
      </w:r>
      <w:r w:rsidRPr="00786DB1">
        <w:rPr>
          <w:rFonts w:ascii="Arial" w:eastAsia="宋体" w:hAnsi="Arial" w:cs="Arial"/>
          <w:sz w:val="24"/>
          <w:szCs w:val="24"/>
        </w:rPr>
        <w:t>的东西，才应该是我们应该切入的事情。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可以提的问题大概有这些：对某个需求，用户是否痛？多久痛一次？是否持续地痛？有多少人有类似的痛点？用户为此痛点付费的意愿如何？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以上问题包含了用户需求的强度、频次、持续时间、广度、付费意愿，其实也就是判断是</w:t>
      </w:r>
      <w:r w:rsidRPr="00786DB1">
        <w:rPr>
          <w:rFonts w:ascii="Arial" w:eastAsia="宋体" w:hAnsi="Arial" w:cs="Arial"/>
          <w:sz w:val="24"/>
          <w:szCs w:val="24"/>
        </w:rPr>
        <w:t>need</w:t>
      </w:r>
      <w:r w:rsidRPr="00786DB1">
        <w:rPr>
          <w:rFonts w:ascii="Arial" w:eastAsia="宋体" w:hAnsi="Arial" w:cs="Arial"/>
          <w:sz w:val="24"/>
          <w:szCs w:val="24"/>
        </w:rPr>
        <w:t>还是</w:t>
      </w:r>
      <w:r w:rsidRPr="00786DB1">
        <w:rPr>
          <w:rFonts w:ascii="Arial" w:eastAsia="宋体" w:hAnsi="Arial" w:cs="Arial"/>
          <w:sz w:val="24"/>
          <w:szCs w:val="24"/>
        </w:rPr>
        <w:t>want</w:t>
      </w:r>
      <w:r w:rsidRPr="00786DB1">
        <w:rPr>
          <w:rFonts w:ascii="Arial" w:eastAsia="宋体" w:hAnsi="Arial" w:cs="Arial"/>
          <w:sz w:val="24"/>
          <w:szCs w:val="24"/>
        </w:rPr>
        <w:t>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3.5.3 KANO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模型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维基百科：</w:t>
      </w:r>
      <w:r w:rsidRPr="00786DB1">
        <w:rPr>
          <w:rFonts w:ascii="Arial" w:eastAsia="宋体" w:hAnsi="Arial" w:cs="Arial"/>
          <w:sz w:val="24"/>
          <w:szCs w:val="24"/>
        </w:rPr>
        <w:t>The Kano model is a theory of product development and customer satisfaction developed in the 1980s by Professor Noriaki Kano, which classifies customer preferences into five categories.Kano</w:t>
      </w:r>
      <w:r w:rsidRPr="00786DB1">
        <w:rPr>
          <w:rFonts w:ascii="Arial" w:eastAsia="宋体" w:hAnsi="Arial" w:cs="Arial"/>
          <w:sz w:val="24"/>
          <w:szCs w:val="24"/>
        </w:rPr>
        <w:t>模型是产品开发与客户满意度评估的一种理论，将顾客偏好划分成了</w:t>
      </w:r>
      <w:r w:rsidRPr="00786DB1">
        <w:rPr>
          <w:rFonts w:ascii="Arial" w:eastAsia="宋体" w:hAnsi="Arial" w:cs="Arial"/>
          <w:sz w:val="24"/>
          <w:szCs w:val="24"/>
        </w:rPr>
        <w:t>5</w:t>
      </w:r>
      <w:r w:rsidRPr="00786DB1">
        <w:rPr>
          <w:rFonts w:ascii="Arial" w:eastAsia="宋体" w:hAnsi="Arial" w:cs="Arial"/>
          <w:sz w:val="24"/>
          <w:szCs w:val="24"/>
        </w:rPr>
        <w:t>类，该理论由</w:t>
      </w:r>
      <w:r w:rsidRPr="00786DB1">
        <w:rPr>
          <w:rFonts w:ascii="Arial" w:eastAsia="宋体" w:hAnsi="Arial" w:cs="Arial"/>
          <w:sz w:val="24"/>
          <w:szCs w:val="24"/>
        </w:rPr>
        <w:t>Noriaki Kano</w:t>
      </w:r>
      <w:r w:rsidRPr="00786DB1">
        <w:rPr>
          <w:rFonts w:ascii="Arial" w:eastAsia="宋体" w:hAnsi="Arial" w:cs="Arial"/>
          <w:sz w:val="24"/>
          <w:szCs w:val="24"/>
        </w:rPr>
        <w:t>教授在</w:t>
      </w:r>
      <w:r w:rsidRPr="00786DB1">
        <w:rPr>
          <w:rFonts w:ascii="Arial" w:eastAsia="宋体" w:hAnsi="Arial" w:cs="Arial"/>
          <w:sz w:val="24"/>
          <w:szCs w:val="24"/>
        </w:rPr>
        <w:t>20</w:t>
      </w:r>
      <w:r w:rsidRPr="00786DB1">
        <w:rPr>
          <w:rFonts w:ascii="Arial" w:eastAsia="宋体" w:hAnsi="Arial" w:cs="Arial"/>
          <w:sz w:val="24"/>
          <w:szCs w:val="24"/>
        </w:rPr>
        <w:t>世纪</w:t>
      </w:r>
      <w:r w:rsidRPr="00786DB1">
        <w:rPr>
          <w:rFonts w:ascii="Arial" w:eastAsia="宋体" w:hAnsi="Arial" w:cs="Arial"/>
          <w:sz w:val="24"/>
          <w:szCs w:val="24"/>
        </w:rPr>
        <w:t>80</w:t>
      </w:r>
      <w:r w:rsidRPr="00786DB1">
        <w:rPr>
          <w:rFonts w:ascii="Arial" w:eastAsia="宋体" w:hAnsi="Arial" w:cs="Arial"/>
          <w:sz w:val="24"/>
          <w:szCs w:val="24"/>
        </w:rPr>
        <w:t>年代提出。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lastRenderedPageBreak/>
        <w:t>KANO</w:t>
      </w:r>
      <w:r w:rsidRPr="00786DB1">
        <w:rPr>
          <w:rFonts w:ascii="Arial" w:eastAsia="宋体" w:hAnsi="Arial" w:cs="Arial"/>
          <w:sz w:val="24"/>
          <w:szCs w:val="24"/>
        </w:rPr>
        <w:t>模型有一套比较成熟的分析方法，可以进行定量分析，也可以进行定性分析，将用户需求分为</w:t>
      </w:r>
      <w:r w:rsidRPr="00786DB1">
        <w:rPr>
          <w:rFonts w:ascii="Arial" w:eastAsia="宋体" w:hAnsi="Arial" w:cs="Arial"/>
          <w:sz w:val="24"/>
          <w:szCs w:val="24"/>
        </w:rPr>
        <w:t>3</w:t>
      </w:r>
      <w:r w:rsidRPr="00786DB1">
        <w:rPr>
          <w:rFonts w:ascii="Arial" w:eastAsia="宋体" w:hAnsi="Arial" w:cs="Arial"/>
          <w:sz w:val="24"/>
          <w:szCs w:val="24"/>
        </w:rPr>
        <w:t>个层次（也可以分为</w:t>
      </w:r>
      <w:r w:rsidRPr="00786DB1">
        <w:rPr>
          <w:rFonts w:ascii="Arial" w:eastAsia="宋体" w:hAnsi="Arial" w:cs="Arial"/>
          <w:sz w:val="24"/>
          <w:szCs w:val="24"/>
        </w:rPr>
        <w:t>5</w:t>
      </w:r>
      <w:r w:rsidRPr="00786DB1">
        <w:rPr>
          <w:rFonts w:ascii="Arial" w:eastAsia="宋体" w:hAnsi="Arial" w:cs="Arial"/>
          <w:sz w:val="24"/>
          <w:szCs w:val="24"/>
        </w:rPr>
        <w:t>个层次），每个层次的重要性不同，具体如下图。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7130415" cy="5257800"/>
            <wp:effectExtent l="0" t="0" r="0" b="0"/>
            <wp:docPr id="15" name="图片 15" descr="http://image.woshipm.com/wp-files/2017/05/c5P2l43lOFDyFtrfMI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.woshipm.com/wp-files/2017/05/c5P2l43lOFDyFtrfMIq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41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6DB1">
        <w:rPr>
          <w:rFonts w:ascii="Arial" w:eastAsia="宋体" w:hAnsi="Arial" w:cs="Arial"/>
          <w:sz w:val="24"/>
          <w:szCs w:val="24"/>
        </w:rPr>
        <w:br/>
      </w: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3.5.4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用户体验层次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用户体验层次可以分为如下</w:t>
      </w:r>
      <w:r w:rsidRPr="00786DB1">
        <w:rPr>
          <w:rFonts w:ascii="Arial" w:eastAsia="宋体" w:hAnsi="Arial" w:cs="Arial"/>
          <w:sz w:val="24"/>
          <w:szCs w:val="24"/>
        </w:rPr>
        <w:t>5</w:t>
      </w:r>
      <w:r w:rsidRPr="00786DB1">
        <w:rPr>
          <w:rFonts w:ascii="Arial" w:eastAsia="宋体" w:hAnsi="Arial" w:cs="Arial"/>
          <w:sz w:val="24"/>
          <w:szCs w:val="24"/>
        </w:rPr>
        <w:t>个，优先满足有用、能用，再追求可用，再追求用得爽，最后争取形成品牌效应。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lastRenderedPageBreak/>
        <w:drawing>
          <wp:inline distT="0" distB="0" distL="0" distR="0">
            <wp:extent cx="6356985" cy="4245610"/>
            <wp:effectExtent l="0" t="0" r="5715" b="2540"/>
            <wp:docPr id="14" name="图片 14" descr="http://image.woshipm.com/wp-files/2017/05/9I1pr0VwPGKeFVHjOv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.woshipm.com/wp-files/2017/05/9I1pr0VwPGKeFVHjOv5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3.5.5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需求顺序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需求之间如果有一定顺序，其优先级也容易判定。例如：有</w:t>
      </w:r>
      <w:r w:rsidRPr="00786DB1">
        <w:rPr>
          <w:rFonts w:ascii="Arial" w:eastAsia="宋体" w:hAnsi="Arial" w:cs="Arial"/>
          <w:sz w:val="24"/>
          <w:szCs w:val="24"/>
        </w:rPr>
        <w:t>3</w:t>
      </w:r>
      <w:r w:rsidRPr="00786DB1">
        <w:rPr>
          <w:rFonts w:ascii="Arial" w:eastAsia="宋体" w:hAnsi="Arial" w:cs="Arial"/>
          <w:sz w:val="24"/>
          <w:szCs w:val="24"/>
        </w:rPr>
        <w:t>个需求，他们之间有这样的关系：实现了</w:t>
      </w:r>
      <w:r w:rsidRPr="00786DB1">
        <w:rPr>
          <w:rFonts w:ascii="Arial" w:eastAsia="宋体" w:hAnsi="Arial" w:cs="Arial"/>
          <w:sz w:val="24"/>
          <w:szCs w:val="24"/>
        </w:rPr>
        <w:t>A</w:t>
      </w:r>
      <w:r w:rsidRPr="00786DB1">
        <w:rPr>
          <w:rFonts w:ascii="Arial" w:eastAsia="宋体" w:hAnsi="Arial" w:cs="Arial"/>
          <w:sz w:val="24"/>
          <w:szCs w:val="24"/>
        </w:rPr>
        <w:t>，才能实现</w:t>
      </w:r>
      <w:r w:rsidRPr="00786DB1">
        <w:rPr>
          <w:rFonts w:ascii="Arial" w:eastAsia="宋体" w:hAnsi="Arial" w:cs="Arial"/>
          <w:sz w:val="24"/>
          <w:szCs w:val="24"/>
        </w:rPr>
        <w:t>B</w:t>
      </w:r>
      <w:r w:rsidRPr="00786DB1">
        <w:rPr>
          <w:rFonts w:ascii="Arial" w:eastAsia="宋体" w:hAnsi="Arial" w:cs="Arial"/>
          <w:sz w:val="24"/>
          <w:szCs w:val="24"/>
        </w:rPr>
        <w:t>，实现了</w:t>
      </w:r>
      <w:r w:rsidRPr="00786DB1">
        <w:rPr>
          <w:rFonts w:ascii="Arial" w:eastAsia="宋体" w:hAnsi="Arial" w:cs="Arial"/>
          <w:sz w:val="24"/>
          <w:szCs w:val="24"/>
        </w:rPr>
        <w:t>B</w:t>
      </w:r>
      <w:r w:rsidRPr="00786DB1">
        <w:rPr>
          <w:rFonts w:ascii="Arial" w:eastAsia="宋体" w:hAnsi="Arial" w:cs="Arial"/>
          <w:sz w:val="24"/>
          <w:szCs w:val="24"/>
        </w:rPr>
        <w:t>，才能实现</w:t>
      </w:r>
      <w:r w:rsidRPr="00786DB1">
        <w:rPr>
          <w:rFonts w:ascii="Arial" w:eastAsia="宋体" w:hAnsi="Arial" w:cs="Arial"/>
          <w:sz w:val="24"/>
          <w:szCs w:val="24"/>
        </w:rPr>
        <w:t>C</w:t>
      </w:r>
      <w:r w:rsidRPr="00786DB1">
        <w:rPr>
          <w:rFonts w:ascii="Arial" w:eastAsia="宋体" w:hAnsi="Arial" w:cs="Arial"/>
          <w:sz w:val="24"/>
          <w:szCs w:val="24"/>
        </w:rPr>
        <w:t>。所以，这三者中，优先级最高的是</w:t>
      </w:r>
      <w:r w:rsidRPr="00786DB1">
        <w:rPr>
          <w:rFonts w:ascii="Arial" w:eastAsia="宋体" w:hAnsi="Arial" w:cs="Arial"/>
          <w:sz w:val="24"/>
          <w:szCs w:val="24"/>
        </w:rPr>
        <w:t>A</w:t>
      </w:r>
      <w:r w:rsidRPr="00786DB1">
        <w:rPr>
          <w:rFonts w:ascii="Arial" w:eastAsia="宋体" w:hAnsi="Arial" w:cs="Arial"/>
          <w:sz w:val="24"/>
          <w:szCs w:val="24"/>
        </w:rPr>
        <w:t>需求。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6814185" cy="1796415"/>
            <wp:effectExtent l="0" t="0" r="5715" b="0"/>
            <wp:docPr id="13" name="图片 13" descr="http://image.woshipm.com/wp-files/2017/05/ZcoR1MXbWMaAijaUeq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.woshipm.com/wp-files/2017/05/ZcoR1MXbWMaAijaUeqi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18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3.5.6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产品阶段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根据产品阶段（产品路线图）划分需求优先级，也是常用方法。不同阶段需要实现的需求，往往不同。例如一个全新产品，最该实现的是用户最迫切的需求，当产品逐渐成熟，需要实现的需求也越来越多，各种边边角角的体验都需要提升。再比如微信小程序，刚开始对线上推广有大量限制，但现在逐步释放线上的能力，这当中可能有微信团队内部线路调整的因素，也可能有其原先规划的因素，但总的来看，都与产品的不同阶段关系密切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其中，比较明显的一点在于：在产品的不同阶段，我们关注的数据就有很大不同，下表是之前的一份总结：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lastRenderedPageBreak/>
        <w:drawing>
          <wp:inline distT="0" distB="0" distL="0" distR="0">
            <wp:extent cx="6988810" cy="7522210"/>
            <wp:effectExtent l="0" t="0" r="2540" b="2540"/>
            <wp:docPr id="12" name="图片 12" descr="http://image.woshipm.com/wp-files/2017/05/rzgd8alIp9qQYqhOdf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.woshipm.com/wp-files/2017/05/rzgd8alIp9qQYqhOdfY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810" cy="75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3.5.7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公式计算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根据行业经验或其他依据，确定一些公式，从而根据公式的计算结果判断需求的重要程度。例如：用户需求的重要性</w:t>
      </w:r>
      <w:r w:rsidRPr="00786DB1">
        <w:rPr>
          <w:rFonts w:ascii="Arial" w:eastAsia="宋体" w:hAnsi="Arial" w:cs="Arial"/>
          <w:sz w:val="24"/>
          <w:szCs w:val="24"/>
        </w:rPr>
        <w:t xml:space="preserve"> = </w:t>
      </w:r>
      <w:r w:rsidRPr="00786DB1">
        <w:rPr>
          <w:rFonts w:ascii="Arial" w:eastAsia="宋体" w:hAnsi="Arial" w:cs="Arial"/>
          <w:sz w:val="24"/>
          <w:szCs w:val="24"/>
        </w:rPr>
        <w:t>权重</w:t>
      </w:r>
      <w:r w:rsidRPr="00786DB1">
        <w:rPr>
          <w:rFonts w:ascii="Arial" w:eastAsia="宋体" w:hAnsi="Arial" w:cs="Arial"/>
          <w:sz w:val="24"/>
          <w:szCs w:val="24"/>
        </w:rPr>
        <w:t xml:space="preserve"> * </w:t>
      </w:r>
      <w:r w:rsidRPr="00786DB1">
        <w:rPr>
          <w:rFonts w:ascii="Arial" w:eastAsia="宋体" w:hAnsi="Arial" w:cs="Arial"/>
          <w:sz w:val="24"/>
          <w:szCs w:val="24"/>
        </w:rPr>
        <w:t>用户总数</w:t>
      </w:r>
      <w:r w:rsidRPr="00786DB1">
        <w:rPr>
          <w:rFonts w:ascii="Arial" w:eastAsia="宋体" w:hAnsi="Arial" w:cs="Arial"/>
          <w:sz w:val="24"/>
          <w:szCs w:val="24"/>
        </w:rPr>
        <w:t xml:space="preserve"> * </w:t>
      </w:r>
      <w:r w:rsidRPr="00786DB1">
        <w:rPr>
          <w:rFonts w:ascii="Arial" w:eastAsia="宋体" w:hAnsi="Arial" w:cs="Arial"/>
          <w:sz w:val="24"/>
          <w:szCs w:val="24"/>
        </w:rPr>
        <w:t>用户平均使用次数</w:t>
      </w:r>
      <w:r w:rsidRPr="00786DB1">
        <w:rPr>
          <w:rFonts w:ascii="Arial" w:eastAsia="宋体" w:hAnsi="Arial" w:cs="Arial"/>
          <w:sz w:val="24"/>
          <w:szCs w:val="24"/>
        </w:rPr>
        <w:t xml:space="preserve"> * </w:t>
      </w:r>
      <w:r w:rsidRPr="00786DB1">
        <w:rPr>
          <w:rFonts w:ascii="Arial" w:eastAsia="宋体" w:hAnsi="Arial" w:cs="Arial"/>
          <w:sz w:val="24"/>
          <w:szCs w:val="24"/>
        </w:rPr>
        <w:t>每次付费数额。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3.5.8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专家团队决策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对于难以判断优先级的需求，可以召开专家团队评审会议进行决策。这其中，各部门发表各自看法，各个职级的人共同讨论，可以进行投票、计算、根据经验分析等等，最终确定需求的优先级。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到这可以发现：第四、五两步，其实就是《用户体验要素》提到的范围层：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lastRenderedPageBreak/>
        <w:drawing>
          <wp:inline distT="0" distB="0" distL="0" distR="0">
            <wp:extent cx="6923405" cy="2165985"/>
            <wp:effectExtent l="0" t="0" r="0" b="5715"/>
            <wp:docPr id="11" name="图片 11" descr="http://image.woshipm.com/wp-files/2017/05/me1NQ8JBUxAPqDue22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.woshipm.com/wp-files/2017/05/me1NQ8JBUxAPqDue22m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outlineLvl w:val="2"/>
        <w:rPr>
          <w:rFonts w:ascii="Arial" w:eastAsia="宋体" w:hAnsi="Arial" w:cs="Arial"/>
          <w:b/>
          <w:bCs/>
          <w:sz w:val="27"/>
          <w:szCs w:val="27"/>
        </w:rPr>
      </w:pPr>
      <w:r w:rsidRPr="00786DB1">
        <w:rPr>
          <w:rFonts w:ascii="Arial" w:eastAsia="宋体" w:hAnsi="Arial" w:cs="Arial"/>
          <w:b/>
          <w:bCs/>
          <w:sz w:val="27"/>
          <w:szCs w:val="27"/>
        </w:rPr>
        <w:t xml:space="preserve">3.6 </w:t>
      </w:r>
      <w:r w:rsidRPr="00786DB1">
        <w:rPr>
          <w:rFonts w:ascii="Arial" w:eastAsia="宋体" w:hAnsi="Arial" w:cs="Arial"/>
          <w:b/>
          <w:bCs/>
          <w:sz w:val="27"/>
          <w:szCs w:val="27"/>
        </w:rPr>
        <w:t>需求设计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需求设计阶段，是承上启下的重要阶段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将筛选之后的需求转化为</w:t>
      </w:r>
      <w:r w:rsidRPr="00786DB1">
        <w:rPr>
          <w:rFonts w:ascii="Arial" w:eastAsia="宋体" w:hAnsi="Arial" w:cs="Arial"/>
          <w:sz w:val="24"/>
          <w:szCs w:val="24"/>
        </w:rPr>
        <w:t>PRD</w:t>
      </w:r>
      <w:r w:rsidRPr="00786DB1">
        <w:rPr>
          <w:rFonts w:ascii="Arial" w:eastAsia="宋体" w:hAnsi="Arial" w:cs="Arial"/>
          <w:sz w:val="24"/>
          <w:szCs w:val="24"/>
        </w:rPr>
        <w:t>的阶段，也就是将所谓的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产品需求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转化为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研发需求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这一步的完成，意味着实现了从最初的用户需求到最终的研发需求的转化，如下图：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6694805" cy="2112010"/>
            <wp:effectExtent l="0" t="0" r="0" b="2540"/>
            <wp:docPr id="10" name="图片 10" descr="http://image.woshipm.com/wp-files/2017/05/O8vBe9QDeaiDDJAdni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.woshipm.com/wp-files/2017/05/O8vBe9QDeaiDDJAdniT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0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解释一下：</w:t>
      </w:r>
    </w:p>
    <w:p w:rsidR="00786DB1" w:rsidRPr="00786DB1" w:rsidRDefault="00786DB1" w:rsidP="003B04E2">
      <w:pPr>
        <w:numPr>
          <w:ilvl w:val="0"/>
          <w:numId w:val="7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用户需求：用户表达的需求。</w:t>
      </w:r>
    </w:p>
    <w:p w:rsidR="00786DB1" w:rsidRPr="00786DB1" w:rsidRDefault="00786DB1" w:rsidP="003B04E2">
      <w:pPr>
        <w:numPr>
          <w:ilvl w:val="0"/>
          <w:numId w:val="7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产品需求：用户的本质需求，即用户需求背后的更深层次的需求，包括用户的真实需求。</w:t>
      </w:r>
    </w:p>
    <w:p w:rsidR="00786DB1" w:rsidRPr="00786DB1" w:rsidRDefault="00786DB1" w:rsidP="003B04E2">
      <w:pPr>
        <w:numPr>
          <w:ilvl w:val="0"/>
          <w:numId w:val="7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研发需求：研发人员可以理解并进行开发的需求，此需求由产品需求转化而来。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上图中，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产品需求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比较突出，因为这是关键。用户需求</w:t>
      </w:r>
      <w:r w:rsidRPr="00786DB1">
        <w:rPr>
          <w:rFonts w:ascii="Arial" w:eastAsia="宋体" w:hAnsi="Arial" w:cs="Arial"/>
          <w:sz w:val="24"/>
          <w:szCs w:val="24"/>
        </w:rPr>
        <w:t>–&gt;</w:t>
      </w:r>
      <w:r w:rsidRPr="00786DB1">
        <w:rPr>
          <w:rFonts w:ascii="Arial" w:eastAsia="宋体" w:hAnsi="Arial" w:cs="Arial"/>
          <w:sz w:val="24"/>
          <w:szCs w:val="24"/>
        </w:rPr>
        <w:t>产品需求</w:t>
      </w:r>
      <w:r w:rsidRPr="00786DB1">
        <w:rPr>
          <w:rFonts w:ascii="Arial" w:eastAsia="宋体" w:hAnsi="Arial" w:cs="Arial"/>
          <w:sz w:val="24"/>
          <w:szCs w:val="24"/>
        </w:rPr>
        <w:t>–&gt;</w:t>
      </w:r>
      <w:r w:rsidRPr="00786DB1">
        <w:rPr>
          <w:rFonts w:ascii="Arial" w:eastAsia="宋体" w:hAnsi="Arial" w:cs="Arial"/>
          <w:sz w:val="24"/>
          <w:szCs w:val="24"/>
        </w:rPr>
        <w:t>研发需求，是分</w:t>
      </w:r>
      <w:r w:rsidRPr="00786DB1">
        <w:rPr>
          <w:rFonts w:ascii="Arial" w:eastAsia="宋体" w:hAnsi="Arial" w:cs="Arial"/>
          <w:sz w:val="24"/>
          <w:szCs w:val="24"/>
        </w:rPr>
        <w:t>–&gt;</w:t>
      </w:r>
      <w:r w:rsidRPr="00786DB1">
        <w:rPr>
          <w:rFonts w:ascii="Arial" w:eastAsia="宋体" w:hAnsi="Arial" w:cs="Arial"/>
          <w:sz w:val="24"/>
          <w:szCs w:val="24"/>
        </w:rPr>
        <w:t>总</w:t>
      </w:r>
      <w:r w:rsidRPr="00786DB1">
        <w:rPr>
          <w:rFonts w:ascii="Arial" w:eastAsia="宋体" w:hAnsi="Arial" w:cs="Arial"/>
          <w:sz w:val="24"/>
          <w:szCs w:val="24"/>
        </w:rPr>
        <w:t>–&gt;</w:t>
      </w:r>
      <w:r w:rsidRPr="00786DB1">
        <w:rPr>
          <w:rFonts w:ascii="Arial" w:eastAsia="宋体" w:hAnsi="Arial" w:cs="Arial"/>
          <w:sz w:val="24"/>
          <w:szCs w:val="24"/>
        </w:rPr>
        <w:t>分的关系，对产品需求把握的好坏，决定了整个产品的成败。而研发人员的思维习惯是从总到分，所以和他们交流时，容易陷入很多技术细节。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下面介绍需求设计的具体方法。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3.6.1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需求设计整体流程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直接上图。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6705600" cy="1524000"/>
            <wp:effectExtent l="0" t="0" r="0" b="0"/>
            <wp:docPr id="9" name="图片 9" descr="http://image.woshipm.com/wp-files/2017/05/ARYpyzlhRk4TQz65uh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.woshipm.com/wp-files/2017/05/ARYpyzlhRk4TQz65uhb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这是产品人都很熟悉的三个步骤，先梳理处主线流程，进一步扩展为信息架构，再进一步细化为原型图。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值得注意的是：进行需求设计时，最关键的不是一上来就撸起袖子画原型，这样容易陷入大量的细节而失去重点。流程图是整体的重点，将流程图梳理清楚、正确，才能保证原型图的正确。上图这三步，就是从上到</w:t>
      </w:r>
      <w:r w:rsidRPr="00786DB1">
        <w:rPr>
          <w:rFonts w:ascii="Arial" w:eastAsia="宋体" w:hAnsi="Arial" w:cs="Arial"/>
          <w:sz w:val="24"/>
          <w:szCs w:val="24"/>
        </w:rPr>
        <w:lastRenderedPageBreak/>
        <w:t>下的思维模式，也即总分的思维模式；而若直接画原型图，就是从下到上的思维模式，也即分总的思维模式，这种思维模式容易让人找不到主线，陷入繁杂的细节中，因小失大，效率很低。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当然，实际工作中，从上到下和从下到上的思考都会存在，因为有的地方是在做信息架构或者画原型的过程中想清楚的，还可能会因为画原型时得到的某些想法而更改流程图，正如执行计划的过程中还会修改计划。所以，实际的工作流程更像下图这样。但上图的方式是主要的方式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6597015" cy="2906395"/>
            <wp:effectExtent l="0" t="0" r="0" b="8255"/>
            <wp:docPr id="8" name="图片 8" descr="http://image.woshipm.com/wp-files/2017/05/QQn5kViu0KTZCaOdQV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.woshipm.com/wp-files/2017/05/QQn5kViu0KTZCaOdQVh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上图中，三者的大小与其重要性成正比。当然，这里的重要性指的是前后置条件、效率上的，而非结果上的。仅从结果上看，最重要的当然是原型图。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3.6.2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抓住重点：产品框架、关键路径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之前火热传播的雕爷牛囊、黄太吉外卖如今已鲜有耳闻，为什么？因为它们做的餐饮虽然极其好看，店面也极其时尚，包装极其美观，服务极其体贴，甚至还有情怀，但关键在于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并不好吃。下图是黄太吉外卖的煎饼：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7130415" cy="3048000"/>
            <wp:effectExtent l="0" t="0" r="0" b="0"/>
            <wp:docPr id="7" name="图片 7" descr="http://image.woshipm.com/wp-files/2017/05/l1a0CCePjjOJwdi8EJ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.woshipm.com/wp-files/2017/05/l1a0CCePjjOJwdi8EJV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41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其实锤子手机的不断挣扎，也体现了这一点。锤子手机上集中了大量美好但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无用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的功能，以至于直到现在还在生死线边缘挣扎。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写了这么多，我想说的是：产品的关键不是所谓极致的用户体验，不是所谓完美的视觉感受，而是其产品框架、关键路径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对用户核心需求的实现。也就是说，产品的关键在于其满足用户核心需求的程度。这也是二八原则的体现。对于餐饮，除了安全，多数用户最注重的往往是味道，而不是过度的服务；对于手机，多</w:t>
      </w:r>
      <w:r w:rsidRPr="00786DB1">
        <w:rPr>
          <w:rFonts w:ascii="Arial" w:eastAsia="宋体" w:hAnsi="Arial" w:cs="Arial"/>
          <w:sz w:val="24"/>
          <w:szCs w:val="24"/>
        </w:rPr>
        <w:lastRenderedPageBreak/>
        <w:t>数用户最注重的不是过于美丽却易碎的外观，炫酷却不比其他手机实用太多的操作系统，他们往往更注重性价比、拍照、知名度。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名词解释：</w:t>
      </w:r>
    </w:p>
    <w:p w:rsidR="00786DB1" w:rsidRPr="00786DB1" w:rsidRDefault="00786DB1" w:rsidP="003B04E2">
      <w:pPr>
        <w:numPr>
          <w:ilvl w:val="0"/>
          <w:numId w:val="8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产品框架：产品的功能模块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围绕一个或少数几个核心功能打造的模块。</w:t>
      </w:r>
    </w:p>
    <w:p w:rsidR="00786DB1" w:rsidRPr="00786DB1" w:rsidRDefault="00786DB1" w:rsidP="003B04E2">
      <w:pPr>
        <w:numPr>
          <w:ilvl w:val="0"/>
          <w:numId w:val="8"/>
        </w:num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关键路径：用户使用产品的关键路径。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不论产品框架，还是关键路径，其实都围绕用户的核心需求展开，这便是关键所在。在需求设计时，就要抓住这一重点，而不是全心扑向所谓用户体验。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具体应用产品框架与关键路径这两个概念时，应注意：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a.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抓住核心功能：</w:t>
      </w:r>
      <w:r w:rsidRPr="00786DB1">
        <w:rPr>
          <w:rFonts w:ascii="Arial" w:eastAsia="宋体" w:hAnsi="Arial" w:cs="Arial"/>
          <w:sz w:val="24"/>
          <w:szCs w:val="24"/>
        </w:rPr>
        <w:t>通过上述几个步骤已基本确认产品框架，此处的重点之一是抓住重点，切勿因小失大。就像做餐饮，过于注重服务、包装等等，而忽视味道，就是因小失大。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b.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简单：</w:t>
      </w:r>
      <w:r w:rsidRPr="00786DB1">
        <w:rPr>
          <w:rFonts w:ascii="Arial" w:eastAsia="宋体" w:hAnsi="Arial" w:cs="Arial"/>
          <w:sz w:val="24"/>
          <w:szCs w:val="24"/>
        </w:rPr>
        <w:t>将产品的核心功能设计得足够简单。就像微信当时推出的摇一摇功能，没有任何文字说明，却结合了很多人性因素，让人可以无师自通，还能乐在其中。而其操作仅需摇动即可，非常简单。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c.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简短：</w:t>
      </w:r>
      <w:r w:rsidRPr="00786DB1">
        <w:rPr>
          <w:rFonts w:ascii="Arial" w:eastAsia="宋体" w:hAnsi="Arial" w:cs="Arial"/>
          <w:sz w:val="24"/>
          <w:szCs w:val="24"/>
        </w:rPr>
        <w:t>将产品的关键路径设计得足够简短。正如知乎将侧边栏改为底部标签导航，微信从阅读文章的同时无法聊天到如今可以置顶文章，从只能翻阅订阅号历史文章到如今可以搜索订阅号的历史文章，支付宝将支付码调整到首页最上方等等，这都在逐步缩短用户的关键路径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3.6.3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用户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+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需求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+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场景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就像前面提到的，这是贯穿产品始终的重要方法，每个用户需求都是具体的，都是实实在在的。而在需求设计时，却容易陷入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自我</w:t>
      </w:r>
      <w:r w:rsidRPr="00786DB1">
        <w:rPr>
          <w:rFonts w:ascii="Arial" w:eastAsia="宋体" w:hAnsi="Arial" w:cs="Arial"/>
          <w:sz w:val="24"/>
          <w:szCs w:val="24"/>
        </w:rPr>
        <w:t>YY”</w:t>
      </w:r>
      <w:r w:rsidRPr="00786DB1">
        <w:rPr>
          <w:rFonts w:ascii="Arial" w:eastAsia="宋体" w:hAnsi="Arial" w:cs="Arial"/>
          <w:sz w:val="24"/>
          <w:szCs w:val="24"/>
        </w:rPr>
        <w:t>的状态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忽视用户实际需求的状态，肿么办？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为了防止这一点，可以将用户按照不同类型细分，并描述出每一类用户的场景，从而更具体地而非抽象地把握用户需求。如何做到这一点？一个广泛应用的方法就是构建用户画像，而且构建用户画像还有很多其他好处，例如利于团队其他人员理解用户需求等等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值得注意的是：在构建用户画像时，应注意区分不同类型用户的优先级，我们要满足的不是所有用户，而是满足重点用户，多数时候这个重点用户是大多数用户。有时严谨的研发同事会揪着一个非常低频的需求不放，因为这可能会有漏洞，或者逻辑不够严谨，这时就要评估其危害大小，一般来说可以按照二八原则执行。例如微信好友上限为</w:t>
      </w:r>
      <w:r w:rsidRPr="00786DB1">
        <w:rPr>
          <w:rFonts w:ascii="Arial" w:eastAsia="宋体" w:hAnsi="Arial" w:cs="Arial"/>
          <w:sz w:val="24"/>
          <w:szCs w:val="24"/>
        </w:rPr>
        <w:t>5000</w:t>
      </w:r>
      <w:r w:rsidRPr="00786DB1">
        <w:rPr>
          <w:rFonts w:ascii="Arial" w:eastAsia="宋体" w:hAnsi="Arial" w:cs="Arial"/>
          <w:sz w:val="24"/>
          <w:szCs w:val="24"/>
        </w:rPr>
        <w:t>，这对绝大多数用户是足够的，但对很多微商而言，这就是一种限制，那么要不要增加上限呢？张小龙的想法是不增加。而之前出现的支付宝登陆漏洞，则是一个大漏洞，虽然这样做的人很少很少，但一旦发生，危害极大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在此基础上，设计时还应时常想着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用户</w:t>
      </w:r>
      <w:r w:rsidRPr="00786DB1">
        <w:rPr>
          <w:rFonts w:ascii="Arial" w:eastAsia="宋体" w:hAnsi="Arial" w:cs="Arial"/>
          <w:sz w:val="24"/>
          <w:szCs w:val="24"/>
        </w:rPr>
        <w:t>+</w:t>
      </w:r>
      <w:r w:rsidRPr="00786DB1">
        <w:rPr>
          <w:rFonts w:ascii="Arial" w:eastAsia="宋体" w:hAnsi="Arial" w:cs="Arial"/>
          <w:sz w:val="24"/>
          <w:szCs w:val="24"/>
        </w:rPr>
        <w:t>需求</w:t>
      </w:r>
      <w:r w:rsidRPr="00786DB1">
        <w:rPr>
          <w:rFonts w:ascii="Arial" w:eastAsia="宋体" w:hAnsi="Arial" w:cs="Arial"/>
          <w:sz w:val="24"/>
          <w:szCs w:val="24"/>
        </w:rPr>
        <w:t>+</w:t>
      </w:r>
      <w:r w:rsidRPr="00786DB1">
        <w:rPr>
          <w:rFonts w:ascii="Arial" w:eastAsia="宋体" w:hAnsi="Arial" w:cs="Arial"/>
          <w:sz w:val="24"/>
          <w:szCs w:val="24"/>
        </w:rPr>
        <w:t>场景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，就能更好地实现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以用户为中心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3.6.4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增删查改显算传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产品人常常自称产品狗，挺写实的，尤其在评审会上，被</w:t>
      </w:r>
      <w:r w:rsidRPr="00786DB1">
        <w:rPr>
          <w:rFonts w:ascii="Arial" w:eastAsia="宋体" w:hAnsi="Arial" w:cs="Arial"/>
          <w:sz w:val="24"/>
          <w:szCs w:val="24"/>
        </w:rPr>
        <w:t>challenge</w:t>
      </w:r>
      <w:r w:rsidRPr="00786DB1">
        <w:rPr>
          <w:rFonts w:ascii="Arial" w:eastAsia="宋体" w:hAnsi="Arial" w:cs="Arial"/>
          <w:sz w:val="24"/>
          <w:szCs w:val="24"/>
        </w:rPr>
        <w:t>也时有发生，有时这种</w:t>
      </w:r>
      <w:r w:rsidRPr="00786DB1">
        <w:rPr>
          <w:rFonts w:ascii="Arial" w:eastAsia="宋体" w:hAnsi="Arial" w:cs="Arial"/>
          <w:sz w:val="24"/>
          <w:szCs w:val="24"/>
        </w:rPr>
        <w:t>challenge</w:t>
      </w:r>
      <w:r w:rsidRPr="00786DB1">
        <w:rPr>
          <w:rFonts w:ascii="Arial" w:eastAsia="宋体" w:hAnsi="Arial" w:cs="Arial"/>
          <w:sz w:val="24"/>
          <w:szCs w:val="24"/>
        </w:rPr>
        <w:t>非常直接，当然比起用户的吐槽，这都不算啥。为什么会在评审会上被程序猿</w:t>
      </w:r>
      <w:r w:rsidRPr="00786DB1">
        <w:rPr>
          <w:rFonts w:ascii="Arial" w:eastAsia="宋体" w:hAnsi="Arial" w:cs="Arial"/>
          <w:sz w:val="24"/>
          <w:szCs w:val="24"/>
        </w:rPr>
        <w:t>challenge</w:t>
      </w:r>
      <w:r w:rsidRPr="00786DB1">
        <w:rPr>
          <w:rFonts w:ascii="Arial" w:eastAsia="宋体" w:hAnsi="Arial" w:cs="Arial"/>
          <w:sz w:val="24"/>
          <w:szCs w:val="24"/>
        </w:rPr>
        <w:t>？因为程序猿是逻辑严密且辛苦的物种，需求设计出现逻辑不严密、需求考虑不全、不利于技术实现等问题时，都会造成程序猿的工作量大大增加。也许一个功能看似简单，但技术实现上却可能很复杂。为了自己或者团队，程序猿都有必要</w:t>
      </w:r>
      <w:r w:rsidRPr="00786DB1">
        <w:rPr>
          <w:rFonts w:ascii="Arial" w:eastAsia="宋体" w:hAnsi="Arial" w:cs="Arial"/>
          <w:sz w:val="24"/>
          <w:szCs w:val="24"/>
        </w:rPr>
        <w:t>challenge</w:t>
      </w:r>
      <w:r w:rsidRPr="00786DB1">
        <w:rPr>
          <w:rFonts w:ascii="Arial" w:eastAsia="宋体" w:hAnsi="Arial" w:cs="Arial"/>
          <w:sz w:val="24"/>
          <w:szCs w:val="24"/>
        </w:rPr>
        <w:t>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作为产品人，当然希望少被</w:t>
      </w:r>
      <w:r w:rsidRPr="00786DB1">
        <w:rPr>
          <w:rFonts w:ascii="Arial" w:eastAsia="宋体" w:hAnsi="Arial" w:cs="Arial"/>
          <w:sz w:val="24"/>
          <w:szCs w:val="24"/>
        </w:rPr>
        <w:t>challenge</w:t>
      </w:r>
      <w:r w:rsidRPr="00786DB1">
        <w:rPr>
          <w:rFonts w:ascii="Arial" w:eastAsia="宋体" w:hAnsi="Arial" w:cs="Arial"/>
          <w:sz w:val="24"/>
          <w:szCs w:val="24"/>
        </w:rPr>
        <w:t>，那就要考虑一些技术实现问题。这其中，普遍存在的就是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增删查改显算传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，其中最难的点在于</w:t>
      </w:r>
      <w:r w:rsidRPr="00786DB1">
        <w:rPr>
          <w:rFonts w:ascii="Arial" w:eastAsia="宋体" w:hAnsi="Arial" w:cs="Arial"/>
          <w:sz w:val="24"/>
          <w:szCs w:val="24"/>
        </w:rPr>
        <w:t>“</w:t>
      </w:r>
      <w:r w:rsidRPr="00786DB1">
        <w:rPr>
          <w:rFonts w:ascii="Arial" w:eastAsia="宋体" w:hAnsi="Arial" w:cs="Arial"/>
          <w:sz w:val="24"/>
          <w:szCs w:val="24"/>
        </w:rPr>
        <w:t>传</w:t>
      </w:r>
      <w:r w:rsidRPr="00786DB1">
        <w:rPr>
          <w:rFonts w:ascii="Arial" w:eastAsia="宋体" w:hAnsi="Arial" w:cs="Arial"/>
          <w:sz w:val="24"/>
          <w:szCs w:val="24"/>
        </w:rPr>
        <w:t>”</w:t>
      </w:r>
      <w:r w:rsidRPr="00786DB1">
        <w:rPr>
          <w:rFonts w:ascii="Arial" w:eastAsia="宋体" w:hAnsi="Arial" w:cs="Arial"/>
          <w:sz w:val="24"/>
          <w:szCs w:val="24"/>
        </w:rPr>
        <w:t>，这需要了解一些数据库知识。更详细的内容之前写过，此处不具体解释了，直接上图。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lastRenderedPageBreak/>
        <w:drawing>
          <wp:inline distT="0" distB="0" distL="0" distR="0">
            <wp:extent cx="7130415" cy="3342005"/>
            <wp:effectExtent l="0" t="0" r="0" b="0"/>
            <wp:docPr id="6" name="图片 6" descr="http://image.woshipm.com/wp-files/2017/05/5jAJ76C1IQIi5rLRph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.woshipm.com/wp-files/2017/05/5jAJ76C1IQIi5rLRphh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41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7118985" cy="4375785"/>
            <wp:effectExtent l="0" t="0" r="5715" b="5715"/>
            <wp:docPr id="5" name="图片 5" descr="http://image.woshipm.com/wp-files/2017/05/3e5oz8XuhhdpbySOZPx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.woshipm.com/wp-files/2017/05/3e5oz8XuhhdpbySOZPxJ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9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3.6.5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交互设计原则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需求设计的过程中，无疑会遇到交互设计。交互设计有很多现有的原则可以参考，对此，我总结了一些，放在下面：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多用用户熟悉的东西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符合用户心理模型、环境贴切原则、预设用途、席克定律、统一原则、一致性原则、映射。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简便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lastRenderedPageBreak/>
        <w:t>菲茨定律、主次原则、易扫原则、简洁原则、合并原则、神奇数字</w:t>
      </w:r>
      <w:r w:rsidRPr="00786DB1">
        <w:rPr>
          <w:rFonts w:ascii="Arial" w:eastAsia="宋体" w:hAnsi="Arial" w:cs="Arial"/>
          <w:sz w:val="24"/>
          <w:szCs w:val="24"/>
        </w:rPr>
        <w:t>7±2</w:t>
      </w:r>
      <w:r w:rsidRPr="00786DB1">
        <w:rPr>
          <w:rFonts w:ascii="Arial" w:eastAsia="宋体" w:hAnsi="Arial" w:cs="Arial"/>
          <w:sz w:val="24"/>
          <w:szCs w:val="24"/>
        </w:rPr>
        <w:t>法则、泰斯勒定律（复杂性守恒定律）、灵活高效原则、奥卡姆剃刀原理、少做原则、易取原则、基于用户使用场景设计、结合移动设备的特性设计。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反馈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状态可见原则、可视化。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错误处理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新乡重夫防错原则、容错原则、撤销重做原则、人性化帮助原则。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其他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接近法则、三等分原则、对称原则、界面先行原则、资源代替等。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 xml:space="preserve">3.6.6 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注意点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a.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多设计：</w:t>
      </w:r>
      <w:r w:rsidRPr="00786DB1">
        <w:rPr>
          <w:rFonts w:ascii="Arial" w:eastAsia="宋体" w:hAnsi="Arial" w:cs="Arial"/>
          <w:sz w:val="24"/>
          <w:szCs w:val="24"/>
        </w:rPr>
        <w:t>多设计几个方案，从中择优。面对一个需求，尤其是核心需求，多想几个实现方式，而不是刚想到一个实现方式就立马上手。从这几个方案中选择最好的方案，往往更好。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b.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多检查：</w:t>
      </w:r>
      <w:r w:rsidRPr="00786DB1">
        <w:rPr>
          <w:rFonts w:ascii="Arial" w:eastAsia="宋体" w:hAnsi="Arial" w:cs="Arial"/>
          <w:sz w:val="24"/>
          <w:szCs w:val="24"/>
        </w:rPr>
        <w:t>设计完了，往往还有问题，这时需要多检查几遍，最好能把上述</w:t>
      </w:r>
      <w:r w:rsidRPr="00786DB1">
        <w:rPr>
          <w:rFonts w:ascii="Arial" w:eastAsia="宋体" w:hAnsi="Arial" w:cs="Arial"/>
          <w:sz w:val="24"/>
          <w:szCs w:val="24"/>
        </w:rPr>
        <w:t>5</w:t>
      </w:r>
      <w:r w:rsidRPr="00786DB1">
        <w:rPr>
          <w:rFonts w:ascii="Arial" w:eastAsia="宋体" w:hAnsi="Arial" w:cs="Arial"/>
          <w:sz w:val="24"/>
          <w:szCs w:val="24"/>
        </w:rPr>
        <w:t>个步骤都过一遍，能避免一些不必要的漏洞。记得《乔布斯传》中提过，乔布斯喜欢看实物而不是设计，我们也应尽量去体验实际效果，在需求设计上尤其如此，多看几遍最后的交互结果，往往能找出问题，所以高保真原型是更好的，但那也会消耗很多时间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b/>
          <w:bCs/>
          <w:sz w:val="24"/>
          <w:szCs w:val="24"/>
        </w:rPr>
        <w:t>c.</w:t>
      </w:r>
      <w:r w:rsidRPr="00786DB1">
        <w:rPr>
          <w:rFonts w:ascii="Arial" w:eastAsia="宋体" w:hAnsi="Arial" w:cs="Arial"/>
          <w:b/>
          <w:bCs/>
          <w:sz w:val="24"/>
          <w:szCs w:val="24"/>
        </w:rPr>
        <w:t>多总结：</w:t>
      </w:r>
      <w:r w:rsidRPr="00786DB1">
        <w:rPr>
          <w:rFonts w:ascii="Arial" w:eastAsia="宋体" w:hAnsi="Arial" w:cs="Arial"/>
          <w:sz w:val="24"/>
          <w:szCs w:val="24"/>
        </w:rPr>
        <w:t>老生常谈就不谈了。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到此，我们便完成了《用户体验要素》所提的所有层次，如下图。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7206615" cy="2101215"/>
            <wp:effectExtent l="0" t="0" r="0" b="0"/>
            <wp:docPr id="4" name="图片 4" descr="http://image.woshipm.com/wp-files/2017/05/7hsc8Z6NiVgzI5tcmv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.woshipm.com/wp-files/2017/05/7hsc8Z6NiVgzI5tcmvn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61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6DB1">
        <w:rPr>
          <w:rFonts w:ascii="Arial" w:eastAsia="宋体" w:hAnsi="Arial" w:cs="Arial"/>
          <w:sz w:val="24"/>
          <w:szCs w:val="24"/>
        </w:rPr>
        <w:br/>
      </w:r>
      <w:r w:rsidRPr="00786DB1">
        <w:rPr>
          <w:rFonts w:ascii="Arial" w:eastAsia="宋体" w:hAnsi="Arial" w:cs="Arial"/>
          <w:sz w:val="24"/>
          <w:szCs w:val="24"/>
        </w:rPr>
        <w:t>当然，在需求设计过程中，也会有相关评审，有的公司会有很全面的评审流程，包括需求评审、设计评审、测试评审，有的公司则比较简单，这都有各自的实际考虑，免去不表。</w:t>
      </w:r>
    </w:p>
    <w:p w:rsidR="00786DB1" w:rsidRPr="00786DB1" w:rsidRDefault="00786DB1" w:rsidP="003B04E2">
      <w:pPr>
        <w:spacing w:after="0" w:line="240" w:lineRule="auto"/>
        <w:outlineLvl w:val="2"/>
        <w:rPr>
          <w:rFonts w:ascii="Arial" w:eastAsia="宋体" w:hAnsi="Arial" w:cs="Arial"/>
          <w:b/>
          <w:bCs/>
          <w:sz w:val="27"/>
          <w:szCs w:val="27"/>
        </w:rPr>
      </w:pPr>
      <w:r w:rsidRPr="00786DB1">
        <w:rPr>
          <w:rFonts w:ascii="Arial" w:eastAsia="宋体" w:hAnsi="Arial" w:cs="Arial"/>
          <w:b/>
          <w:bCs/>
          <w:sz w:val="27"/>
          <w:szCs w:val="27"/>
        </w:rPr>
        <w:t xml:space="preserve">3.7 </w:t>
      </w:r>
      <w:r w:rsidRPr="00786DB1">
        <w:rPr>
          <w:rFonts w:ascii="Arial" w:eastAsia="宋体" w:hAnsi="Arial" w:cs="Arial"/>
          <w:b/>
          <w:bCs/>
          <w:sz w:val="27"/>
          <w:szCs w:val="27"/>
        </w:rPr>
        <w:t>需求开发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需求开发，就是将</w:t>
      </w:r>
      <w:r w:rsidRPr="00786DB1">
        <w:rPr>
          <w:rFonts w:ascii="Arial" w:eastAsia="宋体" w:hAnsi="Arial" w:cs="Arial"/>
          <w:sz w:val="24"/>
          <w:szCs w:val="24"/>
        </w:rPr>
        <w:t>PRD</w:t>
      </w:r>
      <w:r w:rsidRPr="00786DB1">
        <w:rPr>
          <w:rFonts w:ascii="Arial" w:eastAsia="宋体" w:hAnsi="Arial" w:cs="Arial"/>
          <w:sz w:val="24"/>
          <w:szCs w:val="24"/>
        </w:rPr>
        <w:t>转化为实际产品的阶段，这时开发、测试同事就会忙碌起来。开发、测试过程中，也会出现问题，有时是再次确认需求，有时是技术可行性问题，有时是细节漏洞问题（有些细节在实际开发时才被发现），有时是产品经理设计不合理，有时是产品经理改需求</w:t>
      </w:r>
      <w:r w:rsidRPr="00786DB1">
        <w:rPr>
          <w:rFonts w:ascii="Arial" w:eastAsia="宋体" w:hAnsi="Arial" w:cs="Arial"/>
          <w:sz w:val="24"/>
          <w:szCs w:val="24"/>
        </w:rPr>
        <w:t>……</w:t>
      </w:r>
      <w:r w:rsidRPr="00786DB1">
        <w:rPr>
          <w:rFonts w:ascii="Arial" w:eastAsia="宋体" w:hAnsi="Arial" w:cs="Arial"/>
          <w:sz w:val="24"/>
          <w:szCs w:val="24"/>
        </w:rPr>
        <w:t>说到改需求，这是开发同事最深恶痛绝的，因为这往往会导致他们的工作量大幅上升，关于此，网上也有很多段子，比如下图：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lastRenderedPageBreak/>
        <w:drawing>
          <wp:inline distT="0" distB="0" distL="0" distR="0">
            <wp:extent cx="5715000" cy="3483610"/>
            <wp:effectExtent l="0" t="0" r="0" b="2540"/>
            <wp:docPr id="2" name="图片 2" descr="http://image.woshipm.com/wp-files/2017/05/SQzsBvH6OSzhJvZSuE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.woshipm.com/wp-files/2017/05/SQzsBvH6OSzhJvZSuEU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对于产品经理，此时需要做的就是尽力配合，保证产品及时落地。</w:t>
      </w:r>
    </w:p>
    <w:p w:rsidR="00786DB1" w:rsidRPr="00786DB1" w:rsidRDefault="00786DB1" w:rsidP="003B04E2">
      <w:pPr>
        <w:spacing w:after="0" w:line="240" w:lineRule="auto"/>
        <w:outlineLvl w:val="2"/>
        <w:rPr>
          <w:rFonts w:ascii="Arial" w:eastAsia="宋体" w:hAnsi="Arial" w:cs="Arial"/>
          <w:b/>
          <w:bCs/>
          <w:sz w:val="27"/>
          <w:szCs w:val="27"/>
        </w:rPr>
      </w:pPr>
      <w:r w:rsidRPr="00786DB1">
        <w:rPr>
          <w:rFonts w:ascii="Arial" w:eastAsia="宋体" w:hAnsi="Arial" w:cs="Arial"/>
          <w:b/>
          <w:bCs/>
          <w:sz w:val="27"/>
          <w:szCs w:val="27"/>
        </w:rPr>
        <w:t xml:space="preserve">3.8 </w:t>
      </w:r>
      <w:r w:rsidRPr="00786DB1">
        <w:rPr>
          <w:rFonts w:ascii="Arial" w:eastAsia="宋体" w:hAnsi="Arial" w:cs="Arial"/>
          <w:b/>
          <w:bCs/>
          <w:sz w:val="27"/>
          <w:szCs w:val="27"/>
        </w:rPr>
        <w:t>需求上线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当产品完成，就可以上线了。上线之后会验证产品经理对需求的把握是否准确，很多设计是否合理</w:t>
      </w:r>
      <w:r w:rsidRPr="00786DB1">
        <w:rPr>
          <w:rFonts w:ascii="Arial" w:eastAsia="宋体" w:hAnsi="Arial" w:cs="Arial"/>
          <w:sz w:val="24"/>
          <w:szCs w:val="24"/>
        </w:rPr>
        <w:t>……</w:t>
      </w:r>
      <w:r w:rsidRPr="00786DB1">
        <w:rPr>
          <w:rFonts w:ascii="Arial" w:eastAsia="宋体" w:hAnsi="Arial" w:cs="Arial"/>
          <w:sz w:val="24"/>
          <w:szCs w:val="24"/>
        </w:rPr>
        <w:t>接着，就会进入下一轮的循环。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到此，文章算是写完了。看似挺多，其实主线比较简单</w:t>
      </w:r>
      <w:r w:rsidRPr="00786DB1">
        <w:rPr>
          <w:rFonts w:ascii="Arial" w:eastAsia="宋体" w:hAnsi="Arial" w:cs="Arial"/>
          <w:sz w:val="24"/>
          <w:szCs w:val="24"/>
        </w:rPr>
        <w:t>——</w:t>
      </w:r>
      <w:r w:rsidRPr="00786DB1">
        <w:rPr>
          <w:rFonts w:ascii="Arial" w:eastAsia="宋体" w:hAnsi="Arial" w:cs="Arial"/>
          <w:sz w:val="24"/>
          <w:szCs w:val="24"/>
        </w:rPr>
        <w:t>主要从需求的角度描述产品经理的工作内容，即产品规划、产品设计、产品执行，如下图：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3B04E2">
        <w:rPr>
          <w:rFonts w:ascii="Arial" w:eastAsia="宋体" w:hAnsi="Arial" w:cs="Arial"/>
          <w:noProof/>
          <w:sz w:val="24"/>
          <w:szCs w:val="24"/>
        </w:rPr>
        <w:drawing>
          <wp:inline distT="0" distB="0" distL="0" distR="0">
            <wp:extent cx="6727190" cy="3244215"/>
            <wp:effectExtent l="0" t="0" r="0" b="0"/>
            <wp:docPr id="1" name="图片 1" descr="http://image.woshipm.com/wp-files/2017/05/TAkhYWvsOKZrelXqN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.woshipm.com/wp-files/2017/05/TAkhYWvsOKZrelXqNQU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1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 </w:t>
      </w:r>
    </w:p>
    <w:p w:rsidR="00786DB1" w:rsidRPr="00786DB1" w:rsidRDefault="00786DB1" w:rsidP="003B04E2">
      <w:pPr>
        <w:spacing w:after="0" w:line="240" w:lineRule="auto"/>
        <w:rPr>
          <w:rFonts w:ascii="Arial" w:eastAsia="宋体" w:hAnsi="Arial" w:cs="Arial"/>
          <w:sz w:val="24"/>
          <w:szCs w:val="24"/>
        </w:rPr>
      </w:pPr>
      <w:r w:rsidRPr="00786DB1">
        <w:rPr>
          <w:rFonts w:ascii="Arial" w:eastAsia="宋体" w:hAnsi="Arial" w:cs="Arial"/>
          <w:sz w:val="24"/>
          <w:szCs w:val="24"/>
        </w:rPr>
        <w:t>本文由</w:t>
      </w:r>
      <w:r w:rsidRPr="00786DB1">
        <w:rPr>
          <w:rFonts w:ascii="Arial" w:eastAsia="宋体" w:hAnsi="Arial" w:cs="Arial"/>
          <w:sz w:val="24"/>
          <w:szCs w:val="24"/>
        </w:rPr>
        <w:t xml:space="preserve"> @GetiDoer </w:t>
      </w:r>
      <w:r w:rsidRPr="00786DB1">
        <w:rPr>
          <w:rFonts w:ascii="Arial" w:eastAsia="宋体" w:hAnsi="Arial" w:cs="Arial"/>
          <w:sz w:val="24"/>
          <w:szCs w:val="24"/>
        </w:rPr>
        <w:t>原创发布于人人都是产品经理。未经许可，禁止转载。</w:t>
      </w:r>
    </w:p>
    <w:p w:rsidR="008429EA" w:rsidRPr="003B04E2" w:rsidRDefault="008429EA" w:rsidP="003B04E2">
      <w:pPr>
        <w:spacing w:after="0" w:line="240" w:lineRule="auto"/>
        <w:rPr>
          <w:rFonts w:ascii="Arial" w:hAnsi="Arial" w:cs="Arial"/>
        </w:rPr>
      </w:pPr>
    </w:p>
    <w:sectPr w:rsidR="008429EA" w:rsidRPr="003B04E2" w:rsidSect="000F7B5A">
      <w:footerReference w:type="default" r:id="rId28"/>
      <w:pgSz w:w="12240" w:h="15840" w:code="1"/>
      <w:pgMar w:top="360" w:right="432" w:bottom="360" w:left="432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5CA4" w:rsidRDefault="00945CA4" w:rsidP="008B7735">
      <w:pPr>
        <w:spacing w:after="0" w:line="240" w:lineRule="auto"/>
      </w:pPr>
      <w:r>
        <w:separator/>
      </w:r>
    </w:p>
  </w:endnote>
  <w:endnote w:type="continuationSeparator" w:id="0">
    <w:p w:rsidR="00945CA4" w:rsidRDefault="00945CA4" w:rsidP="008B7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i/>
        <w:color w:val="BFBFBF" w:themeColor="background1" w:themeShade="BF"/>
        <w:sz w:val="18"/>
        <w:szCs w:val="18"/>
      </w:rPr>
      <w:id w:val="896219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i/>
            <w:color w:val="BFBFBF" w:themeColor="background1" w:themeShade="BF"/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EndPr/>
        <w:sdtContent>
          <w:p w:rsidR="00F6571E" w:rsidRPr="008809E6" w:rsidRDefault="00EB0E9B">
            <w:pPr>
              <w:pStyle w:val="a4"/>
              <w:jc w:val="right"/>
              <w:rPr>
                <w:rFonts w:ascii="Times New Roman" w:hAnsi="Times New Roman" w:cs="Times New Roman"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47E88F9A" wp14:editId="3FD9DFD0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-36195</wp:posOffset>
                      </wp:positionV>
                      <wp:extent cx="7232650" cy="12700"/>
                      <wp:effectExtent l="0" t="0" r="6350" b="25400"/>
                      <wp:wrapThrough wrapText="bothSides">
                        <wp:wrapPolygon edited="0">
                          <wp:start x="0" y="0"/>
                          <wp:lineTo x="0" y="32400"/>
                          <wp:lineTo x="21562" y="32400"/>
                          <wp:lineTo x="21562" y="0"/>
                          <wp:lineTo x="0" y="0"/>
                        </wp:wrapPolygon>
                      </wp:wrapThrough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2650" cy="1270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prstDash val="lgDashDot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018DB6" id="Straight Connector 3" o:spid="_x0000_s1026" style="position:absolute;left:0;text-align:left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2.85pt" to="569.5pt,-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" strokecolor="#d8d8d8 [2732]">
                      <v:stroke dashstyle="longDashDotDot"/>
                      <w10:wrap type="through" anchorx="margin"/>
                    </v:line>
                  </w:pict>
                </mc:Fallback>
              </mc:AlternateContent>
            </w:r>
            <w:r w:rsidR="001F60D4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1831F2" w:rsidRPr="001F60D4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5D33B9" w:rsidRPr="001F60D4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>|</w:t>
            </w:r>
            <w:r w:rsidR="000F09AF" w:rsidRPr="001831F2">
              <w:rPr>
                <w:rFonts w:ascii="Times New Roman" w:hAnsi="Times New Roman" w:cs="Times New Roman" w:hint="eastAsia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Page </w: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begin"/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instrText xml:space="preserve"> PAGE </w:instrTex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separate"/>
            </w:r>
            <w:r w:rsidR="00D132B8">
              <w:rPr>
                <w:rFonts w:ascii="Times New Roman" w:hAnsi="Times New Roman" w:cs="Times New Roman"/>
                <w:i/>
                <w:noProof/>
                <w:color w:val="7F7F7F" w:themeColor="text1" w:themeTint="80"/>
                <w:sz w:val="18"/>
                <w:szCs w:val="18"/>
              </w:rPr>
              <w:t>1</w: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end"/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5E4BE8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of </w:t>
            </w:r>
            <w:r w:rsidR="004C759D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begin"/>
            </w:r>
            <w:r w:rsidR="004C759D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instrText xml:space="preserve"> NUMPAGES  </w:instrText>
            </w:r>
            <w:r w:rsidR="004C759D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separate"/>
            </w:r>
            <w:r w:rsidR="00D132B8">
              <w:rPr>
                <w:rFonts w:ascii="Times New Roman" w:hAnsi="Times New Roman" w:cs="Times New Roman"/>
                <w:i/>
                <w:noProof/>
                <w:color w:val="7F7F7F" w:themeColor="text1" w:themeTint="80"/>
                <w:sz w:val="18"/>
                <w:szCs w:val="18"/>
              </w:rPr>
              <w:t>14</w:t>
            </w:r>
            <w:r w:rsidR="004C759D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end"/>
            </w:r>
            <w:r w:rsidR="008429EA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</w:p>
        </w:sdtContent>
      </w:sdt>
    </w:sdtContent>
  </w:sdt>
  <w:p w:rsidR="008B7735" w:rsidRDefault="008B773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5CA4" w:rsidRDefault="00945CA4" w:rsidP="008B7735">
      <w:pPr>
        <w:spacing w:after="0" w:line="240" w:lineRule="auto"/>
      </w:pPr>
      <w:r>
        <w:separator/>
      </w:r>
    </w:p>
  </w:footnote>
  <w:footnote w:type="continuationSeparator" w:id="0">
    <w:p w:rsidR="00945CA4" w:rsidRDefault="00945CA4" w:rsidP="008B7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B72C1"/>
    <w:multiLevelType w:val="multilevel"/>
    <w:tmpl w:val="5512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FA33A9"/>
    <w:multiLevelType w:val="multilevel"/>
    <w:tmpl w:val="0FBAC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461694"/>
    <w:multiLevelType w:val="multilevel"/>
    <w:tmpl w:val="CAF47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94D003B"/>
    <w:multiLevelType w:val="multilevel"/>
    <w:tmpl w:val="0EC6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DF0867"/>
    <w:multiLevelType w:val="multilevel"/>
    <w:tmpl w:val="0D90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1F00D7"/>
    <w:multiLevelType w:val="multilevel"/>
    <w:tmpl w:val="AC3E6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EA4C8A"/>
    <w:multiLevelType w:val="multilevel"/>
    <w:tmpl w:val="26AC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AC678AA"/>
    <w:multiLevelType w:val="multilevel"/>
    <w:tmpl w:val="EBFC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DB1"/>
    <w:rsid w:val="000023EE"/>
    <w:rsid w:val="00003AF7"/>
    <w:rsid w:val="00024C9D"/>
    <w:rsid w:val="00057CC5"/>
    <w:rsid w:val="00080F73"/>
    <w:rsid w:val="000E3234"/>
    <w:rsid w:val="000E4778"/>
    <w:rsid w:val="000F09AF"/>
    <w:rsid w:val="000F5944"/>
    <w:rsid w:val="000F7B5A"/>
    <w:rsid w:val="0011440D"/>
    <w:rsid w:val="001220CC"/>
    <w:rsid w:val="001320C6"/>
    <w:rsid w:val="0015618A"/>
    <w:rsid w:val="00160CF2"/>
    <w:rsid w:val="001831F2"/>
    <w:rsid w:val="00195A83"/>
    <w:rsid w:val="001B12C6"/>
    <w:rsid w:val="001D1F26"/>
    <w:rsid w:val="001E0687"/>
    <w:rsid w:val="001E2C46"/>
    <w:rsid w:val="001F60D4"/>
    <w:rsid w:val="00205E60"/>
    <w:rsid w:val="002212D5"/>
    <w:rsid w:val="0026318B"/>
    <w:rsid w:val="002774B3"/>
    <w:rsid w:val="002835ED"/>
    <w:rsid w:val="00287224"/>
    <w:rsid w:val="002A59A1"/>
    <w:rsid w:val="002A76BD"/>
    <w:rsid w:val="002D352A"/>
    <w:rsid w:val="002E16D0"/>
    <w:rsid w:val="002E5CFF"/>
    <w:rsid w:val="0030741F"/>
    <w:rsid w:val="00320C85"/>
    <w:rsid w:val="00334DFA"/>
    <w:rsid w:val="003524BA"/>
    <w:rsid w:val="00395760"/>
    <w:rsid w:val="003963CD"/>
    <w:rsid w:val="003A71EA"/>
    <w:rsid w:val="003B04E2"/>
    <w:rsid w:val="003E1C4B"/>
    <w:rsid w:val="003E5D17"/>
    <w:rsid w:val="004068D1"/>
    <w:rsid w:val="00414B44"/>
    <w:rsid w:val="00433C1A"/>
    <w:rsid w:val="00453270"/>
    <w:rsid w:val="00476B2B"/>
    <w:rsid w:val="00497FB6"/>
    <w:rsid w:val="004C759D"/>
    <w:rsid w:val="004E7A79"/>
    <w:rsid w:val="004F1402"/>
    <w:rsid w:val="0051622E"/>
    <w:rsid w:val="00517FF1"/>
    <w:rsid w:val="00525EF3"/>
    <w:rsid w:val="00565613"/>
    <w:rsid w:val="005D1656"/>
    <w:rsid w:val="005D33B9"/>
    <w:rsid w:val="005E34BB"/>
    <w:rsid w:val="005E4BE8"/>
    <w:rsid w:val="005F1EFD"/>
    <w:rsid w:val="00600C40"/>
    <w:rsid w:val="00612D5F"/>
    <w:rsid w:val="00633BA9"/>
    <w:rsid w:val="006B236D"/>
    <w:rsid w:val="006C448A"/>
    <w:rsid w:val="007069F9"/>
    <w:rsid w:val="00713F6A"/>
    <w:rsid w:val="00743D20"/>
    <w:rsid w:val="007625A8"/>
    <w:rsid w:val="00763FAC"/>
    <w:rsid w:val="00774D05"/>
    <w:rsid w:val="00784F96"/>
    <w:rsid w:val="00786DB1"/>
    <w:rsid w:val="007B1030"/>
    <w:rsid w:val="007B7255"/>
    <w:rsid w:val="007C4D58"/>
    <w:rsid w:val="007D1009"/>
    <w:rsid w:val="007E2745"/>
    <w:rsid w:val="007F21C9"/>
    <w:rsid w:val="00827E42"/>
    <w:rsid w:val="00836DC8"/>
    <w:rsid w:val="00837976"/>
    <w:rsid w:val="008429EA"/>
    <w:rsid w:val="00851EBF"/>
    <w:rsid w:val="008646B6"/>
    <w:rsid w:val="00865B3F"/>
    <w:rsid w:val="008809E6"/>
    <w:rsid w:val="00895B42"/>
    <w:rsid w:val="008B7735"/>
    <w:rsid w:val="008F6AD4"/>
    <w:rsid w:val="00914091"/>
    <w:rsid w:val="00945CA4"/>
    <w:rsid w:val="00954DDC"/>
    <w:rsid w:val="00963750"/>
    <w:rsid w:val="00967D0E"/>
    <w:rsid w:val="0097768D"/>
    <w:rsid w:val="00981A5D"/>
    <w:rsid w:val="009912A4"/>
    <w:rsid w:val="00994B8D"/>
    <w:rsid w:val="009A02FD"/>
    <w:rsid w:val="009A0A77"/>
    <w:rsid w:val="009C4EDE"/>
    <w:rsid w:val="009C7319"/>
    <w:rsid w:val="009F4724"/>
    <w:rsid w:val="00A2660C"/>
    <w:rsid w:val="00A317C2"/>
    <w:rsid w:val="00A4154F"/>
    <w:rsid w:val="00A63AFB"/>
    <w:rsid w:val="00AB6929"/>
    <w:rsid w:val="00AE10F6"/>
    <w:rsid w:val="00AE4A49"/>
    <w:rsid w:val="00B15EDC"/>
    <w:rsid w:val="00B40F5D"/>
    <w:rsid w:val="00B557E6"/>
    <w:rsid w:val="00B66D19"/>
    <w:rsid w:val="00B8296B"/>
    <w:rsid w:val="00B854EA"/>
    <w:rsid w:val="00B952C1"/>
    <w:rsid w:val="00BB0E31"/>
    <w:rsid w:val="00BC2A26"/>
    <w:rsid w:val="00BD7D5B"/>
    <w:rsid w:val="00C20CE8"/>
    <w:rsid w:val="00C32E83"/>
    <w:rsid w:val="00C8248C"/>
    <w:rsid w:val="00C8590B"/>
    <w:rsid w:val="00CB0729"/>
    <w:rsid w:val="00CB4BCB"/>
    <w:rsid w:val="00CC244E"/>
    <w:rsid w:val="00CD52FC"/>
    <w:rsid w:val="00CF3BB3"/>
    <w:rsid w:val="00D07A97"/>
    <w:rsid w:val="00D132B8"/>
    <w:rsid w:val="00D17A6E"/>
    <w:rsid w:val="00D54038"/>
    <w:rsid w:val="00D57B80"/>
    <w:rsid w:val="00D603E6"/>
    <w:rsid w:val="00D7543E"/>
    <w:rsid w:val="00D9075B"/>
    <w:rsid w:val="00DA712C"/>
    <w:rsid w:val="00DB2457"/>
    <w:rsid w:val="00DC3B1D"/>
    <w:rsid w:val="00DF7A7C"/>
    <w:rsid w:val="00E115A3"/>
    <w:rsid w:val="00E70A79"/>
    <w:rsid w:val="00E724B6"/>
    <w:rsid w:val="00EA0871"/>
    <w:rsid w:val="00EB0E9B"/>
    <w:rsid w:val="00EB2553"/>
    <w:rsid w:val="00EB4032"/>
    <w:rsid w:val="00EC56BC"/>
    <w:rsid w:val="00EE7820"/>
    <w:rsid w:val="00EF5699"/>
    <w:rsid w:val="00F00924"/>
    <w:rsid w:val="00F01AD2"/>
    <w:rsid w:val="00F26F0B"/>
    <w:rsid w:val="00F275E5"/>
    <w:rsid w:val="00F438BD"/>
    <w:rsid w:val="00F44CCD"/>
    <w:rsid w:val="00F528F5"/>
    <w:rsid w:val="00F54981"/>
    <w:rsid w:val="00F62EDB"/>
    <w:rsid w:val="00F6571E"/>
    <w:rsid w:val="00F8170D"/>
    <w:rsid w:val="00F85096"/>
    <w:rsid w:val="00FA1ED6"/>
    <w:rsid w:val="00FB4E6A"/>
    <w:rsid w:val="00FB50FA"/>
    <w:rsid w:val="00FD0320"/>
    <w:rsid w:val="00FF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99A730D-1E12-4446-8E04-44397F24A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438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438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438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773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8B7735"/>
  </w:style>
  <w:style w:type="paragraph" w:styleId="a4">
    <w:name w:val="footer"/>
    <w:basedOn w:val="a"/>
    <w:link w:val="Char0"/>
    <w:uiPriority w:val="99"/>
    <w:unhideWhenUsed/>
    <w:rsid w:val="008B773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8B7735"/>
  </w:style>
  <w:style w:type="character" w:customStyle="1" w:styleId="1Char">
    <w:name w:val="标题 1 Char"/>
    <w:basedOn w:val="a0"/>
    <w:link w:val="1"/>
    <w:uiPriority w:val="9"/>
    <w:rsid w:val="00F438B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438B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F438B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5">
    <w:name w:val="Hyperlink"/>
    <w:basedOn w:val="a0"/>
    <w:uiPriority w:val="99"/>
    <w:unhideWhenUsed/>
    <w:rsid w:val="00F438BD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F438BD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438BD"/>
    <w:rPr>
      <w:rFonts w:ascii="宋体" w:eastAsia="宋体"/>
      <w:sz w:val="18"/>
      <w:szCs w:val="18"/>
    </w:rPr>
  </w:style>
  <w:style w:type="character" w:customStyle="1" w:styleId="tooltippable">
    <w:name w:val="tooltippable"/>
    <w:basedOn w:val="a0"/>
    <w:rsid w:val="00F01AD2"/>
  </w:style>
  <w:style w:type="character" w:customStyle="1" w:styleId="yes">
    <w:name w:val="yes"/>
    <w:basedOn w:val="a0"/>
    <w:rsid w:val="00F01AD2"/>
  </w:style>
  <w:style w:type="table" w:styleId="a7">
    <w:name w:val="Table Grid"/>
    <w:basedOn w:val="a1"/>
    <w:uiPriority w:val="59"/>
    <w:rsid w:val="00F01A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F26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Strong"/>
    <w:basedOn w:val="a0"/>
    <w:uiPriority w:val="22"/>
    <w:qFormat/>
    <w:rsid w:val="00CB0729"/>
    <w:rPr>
      <w:b/>
      <w:bCs/>
    </w:rPr>
  </w:style>
  <w:style w:type="character" w:customStyle="1" w:styleId="date-display-single">
    <w:name w:val="date-display-single"/>
    <w:basedOn w:val="a0"/>
    <w:rsid w:val="00CB0729"/>
  </w:style>
  <w:style w:type="character" w:customStyle="1" w:styleId="post-views">
    <w:name w:val="post-views"/>
    <w:basedOn w:val="a0"/>
    <w:rsid w:val="00786DB1"/>
  </w:style>
  <w:style w:type="character" w:customStyle="1" w:styleId="post-comment-count">
    <w:name w:val="post-comment-count"/>
    <w:basedOn w:val="a0"/>
    <w:rsid w:val="00786DB1"/>
  </w:style>
  <w:style w:type="character" w:customStyle="1" w:styleId="post-mark">
    <w:name w:val="post-mark"/>
    <w:basedOn w:val="a0"/>
    <w:rsid w:val="00786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27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31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9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88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90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82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1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75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4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shipm.com/pmd/662700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009\Desktop\&#36328;&#21306;&#22495;&#22810;&#22242;&#38431;&#30340;&#36719;&#20214;&#24320;&#21457;&#39033;&#30446;&#31649;&#29702;&#20043;&#27807;&#36890;&#31649;&#29702;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16B0B-7BB4-4F0F-99EA-36995B16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</TotalTime>
  <Pages>14</Pages>
  <Words>1273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Yuan ZY</dc:creator>
  <cp:lastModifiedBy>Yuan ZY</cp:lastModifiedBy>
  <cp:revision>3</cp:revision>
  <cp:lastPrinted>2014-09-18T01:59:00Z</cp:lastPrinted>
  <dcterms:created xsi:type="dcterms:W3CDTF">2017-05-29T04:00:00Z</dcterms:created>
  <dcterms:modified xsi:type="dcterms:W3CDTF">2017-05-29T04:01:00Z</dcterms:modified>
</cp:coreProperties>
</file>