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19"/>
        </w:rPr>
        <w:t>UMATTR Career Circle</w:t>
      </w:r>
    </w:p>
    <w:p>
      <w:pPr>
        <w:pStyle w:val="Heading1"/>
        <w:spacing w:after="60"/>
        <w:jc w:val="center"/>
      </w:pPr>
      <w:r>
        <w:rPr>
          <w:rFonts w:ascii="Arial" w:hAnsi="Arial"/>
          <w:b/>
          <w:sz w:val="36"/>
        </w:rPr>
        <w:t>Certificate of Completion Template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22"/>
        </w:rPr>
        <w:t>AI for Student-Athlete Success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22"/>
        </w:rPr>
        <w:t xml:space="preserve"> </w:t>
      </w:r>
      <w:r>
        <w:rPr>
          <w:rFonts w:ascii="Arial" w:hAnsi="Arial"/>
          <w:b w:val="0"/>
          <w:i/>
          <w:sz w:val="22"/>
        </w:rPr>
        <w:t>Certificate of Completion</w:t>
      </w:r>
      <w:r>
        <w:rPr>
          <w:rFonts w:ascii="Arial" w:hAnsi="Arial"/>
          <w:b w:val="0"/>
          <w:i/>
          <w:sz w:val="22"/>
        </w:rPr>
        <w:t xml:space="preserve"> </w:t>
      </w:r>
      <w:r>
        <w:rPr>
          <w:rFonts w:ascii="Arial" w:hAnsi="Arial"/>
          <w:b w:val="0"/>
          <w:i/>
          <w:sz w:val="22"/>
        </w:rPr>
        <w:t>This certificate is proudly presented to</w:t>
      </w:r>
      <w:r>
        <w:rPr>
          <w:rFonts w:ascii="Arial" w:hAnsi="Arial"/>
          <w:b w:val="0"/>
          <w:i/>
          <w:sz w:val="22"/>
        </w:rPr>
        <w:t xml:space="preserve"> </w:t>
      </w:r>
      <w:r>
        <w:rPr>
          <w:rFonts w:ascii="Arial" w:hAnsi="Arial"/>
          <w:b w:val="0"/>
          <w:i/>
          <w:sz w:val="22"/>
        </w:rPr>
        <w:t>[Participant Name]</w:t>
      </w:r>
      <w:r>
        <w:rPr>
          <w:rFonts w:ascii="Arial" w:hAnsi="Arial"/>
          <w:b w:val="0"/>
          <w:i/>
          <w:sz w:val="22"/>
        </w:rPr>
        <w:t xml:space="preserve"> </w:t>
      </w:r>
      <w:r>
        <w:rPr>
          <w:rFonts w:ascii="Arial" w:hAnsi="Arial"/>
          <w:b w:val="0"/>
          <w:i/>
          <w:sz w:val="22"/>
        </w:rPr>
        <w:t>for completing</w:t>
      </w:r>
      <w:r>
        <w:rPr>
          <w:rFonts w:ascii="Arial" w:hAnsi="Arial"/>
          <w:b w:val="0"/>
          <w:i/>
          <w:sz w:val="22"/>
        </w:rPr>
        <w:t xml:space="preserve"> </w:t>
      </w:r>
      <w:r>
        <w:rPr>
          <w:rFonts w:ascii="Arial" w:hAnsi="Arial"/>
          <w:b w:val="0"/>
          <w:i/>
          <w:sz w:val="22"/>
        </w:rPr>
        <w:t>AI for Student-Athlete Success</w:t>
      </w:r>
      <w:r>
        <w:rPr>
          <w:rFonts w:ascii="Arial" w:hAnsi="Arial"/>
          <w:b w:val="0"/>
          <w:i/>
          <w:sz w:val="22"/>
        </w:rPr>
        <w:t xml:space="preserve"> </w:t>
      </w:r>
      <w:r>
        <w:rPr>
          <w:rFonts w:ascii="Arial" w:hAnsi="Arial"/>
          <w:b/>
          <w:i/>
          <w:sz w:val="22"/>
        </w:rPr>
        <w:t>Career Readiness, Personal Brand, and Life After Sport</w:t>
      </w:r>
      <w:r>
        <w:rPr>
          <w:rFonts w:ascii="Arial" w:hAnsi="Arial"/>
          <w:b w:val="0"/>
          <w:i/>
          <w:sz w:val="22"/>
        </w:rPr>
        <w:t xml:space="preserve"> </w:t>
      </w:r>
      <w:r>
        <w:rPr>
          <w:rFonts w:ascii="Arial" w:hAnsi="Arial"/>
          <w:b w:val="0"/>
          <w:i/>
          <w:sz w:val="22"/>
        </w:rPr>
        <w:t xml:space="preserve">Hosted by </w:t>
      </w:r>
      <w:r>
        <w:rPr>
          <w:rFonts w:ascii="Arial" w:hAnsi="Arial"/>
          <w:b/>
          <w:i/>
          <w:sz w:val="22"/>
        </w:rPr>
        <w:t>UMATTR Career Circle</w:t>
      </w:r>
      <w:r>
        <w:rPr>
          <w:rFonts w:ascii="Arial" w:hAnsi="Arial"/>
          <w:b w:val="0"/>
          <w:i/>
          <w:sz w:val="22"/>
        </w:rPr>
        <w:t xml:space="preserve"> </w:t>
      </w:r>
      <w:r>
        <w:rPr>
          <w:rFonts w:ascii="Arial" w:hAnsi="Arial"/>
          <w:b w:val="0"/>
          <w:i/>
          <w:sz w:val="22"/>
        </w:rPr>
        <w:t>Date: [Insert Date]</w:t>
      </w:r>
      <w:r>
        <w:rPr>
          <w:rFonts w:ascii="Arial" w:hAnsi="Arial"/>
          <w:b w:val="0"/>
          <w:i/>
          <w:sz w:val="22"/>
        </w:rPr>
        <w:t xml:space="preserve"> </w:t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b w:val="0"/>
          <w:i/>
          <w:sz w:val="22"/>
        </w:rPr>
        <w:t xml:space="preserve"> </w:t>
      </w:r>
      <w:r>
        <w:rPr>
          <w:rFonts w:ascii="Arial" w:hAnsi="Arial"/>
          <w:b w:val="0"/>
          <w:i/>
          <w:sz w:val="22"/>
        </w:rPr>
        <w:t>______________________________</w:t>
      </w:r>
      <w:r>
        <w:rPr>
          <w:rFonts w:ascii="Arial" w:hAnsi="Arial"/>
          <w:b w:val="0"/>
          <w:i/>
          <w:sz w:val="22"/>
        </w:rPr>
        <w:t xml:space="preserve"> </w:t>
      </w:r>
      <w:r>
        <w:rPr>
          <w:rFonts w:ascii="Arial" w:hAnsi="Arial"/>
          <w:b w:val="0"/>
          <w:i/>
          <w:sz w:val="22"/>
        </w:rPr>
        <w:t>Lornette Daye</w:t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b w:val="0"/>
          <w:i/>
          <w:sz w:val="22"/>
        </w:rPr>
        <w:t>Founder, UMATTR</w:t>
      </w:r>
      <w:r>
        <w:rPr>
          <w:rFonts w:ascii="Arial" w:hAnsi="Arial"/>
          <w:b w:val="0"/>
          <w:i/>
          <w:sz w:val="22"/>
        </w:rPr>
        <w:t xml:space="preserve"> </w:t>
      </w:r>
      <w:r>
        <w:rPr>
          <w:rFonts w:ascii="Arial" w:hAnsi="Arial"/>
          <w:b w:val="0"/>
          <w:i/>
          <w:sz w:val="22"/>
        </w:rPr>
        <w:t>www.umattr.ca</w:t>
      </w:r>
      <w:r>
        <w:rPr>
          <w:rFonts w:ascii="Arial" w:hAnsi="Arial"/>
          <w:b w:val="0"/>
          <w:i/>
          <w:sz w:val="22"/>
        </w:rPr>
        <w:t xml:space="preserve"> </w:t>
      </w:r>
    </w:p>
    <w:p>
      <w:pPr>
        <w:pStyle w:val="Heading2"/>
        <w:keepNext/>
        <w:jc w:val="center"/>
      </w:pPr>
      <w:r>
        <w:rPr>
          <w:rFonts w:ascii="Arial" w:hAnsi="Arial"/>
          <w:b/>
          <w:sz w:val="26"/>
        </w:rPr>
        <w:t>Instructions</w:t>
      </w:r>
    </w:p>
    <w:p>
      <w:pPr>
        <w:pStyle w:val="ListBullet"/>
        <w:spacing w:before="0" w:after="40" w:line="240" w:lineRule="auto"/>
        <w:jc w:val="center"/>
      </w:pPr>
      <w:r>
        <w:rPr>
          <w:rFonts w:ascii="Arial" w:hAnsi="Arial"/>
          <w:b w:val="0"/>
          <w:i w:val="0"/>
          <w:sz w:val="21"/>
        </w:rPr>
        <w:t>Duplicate this certificate for each participant.</w:t>
      </w:r>
    </w:p>
    <w:p>
      <w:pPr>
        <w:pStyle w:val="ListBullet"/>
        <w:spacing w:before="0" w:after="40" w:line="240" w:lineRule="auto"/>
        <w:jc w:val="center"/>
      </w:pPr>
      <w:r>
        <w:rPr>
          <w:rFonts w:ascii="Arial" w:hAnsi="Arial"/>
          <w:b w:val="0"/>
          <w:i w:val="0"/>
          <w:sz w:val="21"/>
        </w:rPr>
        <w:t>Add participant name and date.</w:t>
      </w:r>
    </w:p>
    <w:p>
      <w:pPr>
        <w:pStyle w:val="ListBullet"/>
        <w:spacing w:before="0" w:after="40" w:line="240" w:lineRule="auto"/>
        <w:jc w:val="center"/>
      </w:pPr>
      <w:r>
        <w:rPr>
          <w:rFonts w:ascii="Arial" w:hAnsi="Arial"/>
          <w:b w:val="0"/>
          <w:i w:val="0"/>
          <w:sz w:val="21"/>
        </w:rPr>
        <w:t>Add institutional logo if the school or team approves.</w:t>
      </w:r>
    </w:p>
    <w:p>
      <w:pPr>
        <w:pStyle w:val="ListBullet"/>
        <w:spacing w:before="0" w:after="40" w:line="240" w:lineRule="auto"/>
        <w:jc w:val="center"/>
      </w:pPr>
      <w:r>
        <w:rPr>
          <w:rFonts w:ascii="Arial" w:hAnsi="Arial"/>
          <w:b w:val="0"/>
          <w:i w:val="0"/>
          <w:sz w:val="21"/>
        </w:rPr>
        <w:t>Use this certificate as a completion acknowledgment, not an academic credential.</w:t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 w:val="0"/>
          <w:sz w:val="17"/>
        </w:rPr>
        <w:t>UMATTR | www.umattr.ca | Because you matter.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UMATTR | www.umattr.ca | Because you matter.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