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84" w:type="dxa"/>
        <w:tblInd w:w="103" w:type="dxa"/>
        <w:tblLook w:val="0000" w:firstRow="0" w:lastRow="0" w:firstColumn="0" w:lastColumn="0" w:noHBand="0" w:noVBand="0"/>
      </w:tblPr>
      <w:tblGrid>
        <w:gridCol w:w="2005"/>
        <w:gridCol w:w="1164"/>
        <w:gridCol w:w="2256"/>
        <w:gridCol w:w="1668"/>
        <w:gridCol w:w="1591"/>
      </w:tblGrid>
      <w:tr w:rsidR="00693FBD" w:rsidRPr="00175C69" w:rsidTr="00F42BA4">
        <w:trPr>
          <w:trHeight w:val="402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93FBD" w:rsidRPr="00175C69" w:rsidRDefault="00693FBD" w:rsidP="00F42BA4">
            <w:pPr>
              <w:rPr>
                <w:rFonts w:ascii="宋体" w:hAnsi="宋体"/>
                <w:b/>
                <w:szCs w:val="21"/>
              </w:rPr>
            </w:pPr>
            <w:r w:rsidRPr="00175C69">
              <w:rPr>
                <w:rFonts w:ascii="宋体" w:hAnsi="宋体" w:hint="eastAsia"/>
                <w:b/>
                <w:szCs w:val="21"/>
              </w:rPr>
              <w:t>文档编号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93FBD" w:rsidRPr="00AF7890" w:rsidRDefault="00693FBD" w:rsidP="00F42BA4">
            <w:pPr>
              <w:rPr>
                <w:rFonts w:ascii="宋体" w:hAnsi="宋体"/>
                <w:szCs w:val="21"/>
                <w:u w:val="single"/>
              </w:rPr>
            </w:pPr>
            <w:r w:rsidRPr="00175C69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　</w:t>
            </w:r>
            <w:r>
              <w:rPr>
                <w:rFonts w:ascii="宋体" w:hAnsi="宋体" w:hint="eastAsia"/>
                <w:szCs w:val="21"/>
                <w:u w:val="single"/>
              </w:rPr>
              <w:t>1-1</w:t>
            </w:r>
          </w:p>
        </w:tc>
        <w:tc>
          <w:tcPr>
            <w:tcW w:w="1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93FBD" w:rsidRPr="00175C69" w:rsidRDefault="00693FBD" w:rsidP="00F42BA4">
            <w:pPr>
              <w:rPr>
                <w:rFonts w:ascii="宋体" w:hAnsi="宋体"/>
                <w:b/>
                <w:szCs w:val="21"/>
              </w:rPr>
            </w:pPr>
            <w:r w:rsidRPr="00175C69">
              <w:rPr>
                <w:rFonts w:ascii="宋体" w:hAnsi="宋体" w:hint="eastAsia"/>
                <w:b/>
                <w:szCs w:val="21"/>
              </w:rPr>
              <w:t>当前版本</w:t>
            </w:r>
          </w:p>
        </w:tc>
        <w:tc>
          <w:tcPr>
            <w:tcW w:w="1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93FBD" w:rsidRPr="00175C69" w:rsidRDefault="00693FBD" w:rsidP="00F42BA4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1</w:t>
            </w:r>
            <w:r w:rsidRPr="00175C69">
              <w:rPr>
                <w:rFonts w:ascii="宋体" w:hAnsi="宋体"/>
                <w:b/>
                <w:bCs/>
                <w:szCs w:val="21"/>
              </w:rPr>
              <w:t>.</w:t>
            </w:r>
            <w:r>
              <w:rPr>
                <w:rFonts w:ascii="宋体" w:hAnsi="宋体" w:hint="eastAsia"/>
                <w:b/>
                <w:bCs/>
                <w:szCs w:val="21"/>
              </w:rPr>
              <w:t>0</w:t>
            </w:r>
          </w:p>
        </w:tc>
      </w:tr>
      <w:tr w:rsidR="00693FBD" w:rsidRPr="00175C69" w:rsidTr="00F42BA4">
        <w:trPr>
          <w:trHeight w:val="402"/>
        </w:trPr>
        <w:tc>
          <w:tcPr>
            <w:tcW w:w="20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b/>
                <w:szCs w:val="21"/>
              </w:rPr>
            </w:pPr>
            <w:r w:rsidRPr="00175C69">
              <w:rPr>
                <w:rFonts w:ascii="宋体" w:hAnsi="宋体" w:hint="eastAsia"/>
                <w:b/>
                <w:szCs w:val="21"/>
              </w:rPr>
              <w:t>当前状态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  <w:r w:rsidRPr="00175C69">
              <w:rPr>
                <w:rFonts w:ascii="宋体" w:hAnsi="宋体" w:hint="eastAsia"/>
                <w:szCs w:val="21"/>
              </w:rPr>
              <w:t>草稿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  <w:r w:rsidRPr="00175C69">
              <w:rPr>
                <w:rFonts w:ascii="宋体" w:hAnsi="宋体" w:hint="eastAsia"/>
                <w:szCs w:val="21"/>
              </w:rPr>
              <w:t xml:space="preserve">　</w:t>
            </w:r>
          </w:p>
        </w:tc>
        <w:tc>
          <w:tcPr>
            <w:tcW w:w="16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b/>
                <w:szCs w:val="21"/>
              </w:rPr>
            </w:pPr>
            <w:r w:rsidRPr="00175C69">
              <w:rPr>
                <w:rFonts w:ascii="宋体" w:hAnsi="宋体" w:hint="eastAsia"/>
                <w:b/>
                <w:szCs w:val="21"/>
              </w:rPr>
              <w:t>发布日期</w:t>
            </w:r>
          </w:p>
        </w:tc>
        <w:tc>
          <w:tcPr>
            <w:tcW w:w="15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93FBD" w:rsidRPr="00175C69" w:rsidRDefault="00693FBD" w:rsidP="00693FB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2017-0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-25</w:t>
            </w:r>
          </w:p>
        </w:tc>
      </w:tr>
      <w:tr w:rsidR="00693FBD" w:rsidRPr="00175C69" w:rsidTr="00F42BA4">
        <w:trPr>
          <w:trHeight w:val="402"/>
        </w:trPr>
        <w:tc>
          <w:tcPr>
            <w:tcW w:w="20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  <w:r w:rsidRPr="00175C69">
              <w:rPr>
                <w:rFonts w:ascii="宋体" w:hAnsi="宋体" w:hint="eastAsia"/>
                <w:szCs w:val="21"/>
              </w:rPr>
              <w:t>发布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  <w:r w:rsidRPr="00175C69">
              <w:rPr>
                <w:rFonts w:ascii="宋体" w:hAnsi="宋体" w:hint="eastAsia"/>
                <w:szCs w:val="21"/>
              </w:rPr>
              <w:t xml:space="preserve">　</w:t>
            </w:r>
            <w:r>
              <w:rPr>
                <w:rFonts w:ascii="宋体" w:hAnsi="宋体" w:hint="eastAsia"/>
                <w:szCs w:val="21"/>
              </w:rPr>
              <w:t>√</w:t>
            </w:r>
          </w:p>
        </w:tc>
        <w:tc>
          <w:tcPr>
            <w:tcW w:w="16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5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</w:p>
        </w:tc>
      </w:tr>
    </w:tbl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pStyle w:val="a7"/>
        <w:rPr>
          <w:rFonts w:ascii="宋体" w:hAnsi="宋体"/>
        </w:rPr>
      </w:pPr>
      <w:r w:rsidRPr="00175C69">
        <w:rPr>
          <w:rFonts w:ascii="宋体" w:hAnsi="宋体"/>
        </w:rPr>
        <w:t>&lt;</w:t>
      </w:r>
      <w:r>
        <w:rPr>
          <w:rFonts w:ascii="宋体" w:hAnsi="宋体" w:hint="eastAsia"/>
        </w:rPr>
        <w:t>HeatPoint可视化系统</w:t>
      </w:r>
      <w:r w:rsidRPr="00175C69">
        <w:rPr>
          <w:rFonts w:ascii="宋体" w:hAnsi="宋体"/>
        </w:rPr>
        <w:t>&gt;</w:t>
      </w:r>
    </w:p>
    <w:p w:rsidR="00693FBD" w:rsidRPr="00175C69" w:rsidRDefault="00693FBD" w:rsidP="00693FBD">
      <w:pPr>
        <w:ind w:left="5040"/>
        <w:rPr>
          <w:rFonts w:ascii="宋体" w:hAnsi="宋体"/>
          <w:szCs w:val="21"/>
        </w:rPr>
      </w:pPr>
      <w:r>
        <w:rPr>
          <w:rFonts w:ascii="华文楷体" w:eastAsia="华文楷体" w:hAnsi="华文楷体" w:hint="eastAsia"/>
          <w:b/>
          <w:sz w:val="52"/>
          <w:szCs w:val="52"/>
        </w:rPr>
        <w:t>用户使用手册</w:t>
      </w: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wordWrap w:val="0"/>
        <w:jc w:val="right"/>
        <w:rPr>
          <w:rFonts w:ascii="宋体" w:hAnsi="宋体"/>
          <w:sz w:val="24"/>
        </w:rPr>
      </w:pPr>
      <w:r w:rsidRPr="00987759">
        <w:rPr>
          <w:rFonts w:ascii="宋体" w:hAnsi="宋体" w:hint="eastAsia"/>
          <w:b/>
          <w:sz w:val="24"/>
        </w:rPr>
        <w:t>拟制人：</w:t>
      </w:r>
      <w:r>
        <w:rPr>
          <w:rFonts w:ascii="宋体" w:hAnsi="宋体" w:hint="eastAsia"/>
          <w:sz w:val="24"/>
          <w:u w:val="single"/>
        </w:rPr>
        <w:t xml:space="preserve">    </w:t>
      </w:r>
      <w:r>
        <w:rPr>
          <w:rFonts w:ascii="宋体" w:hAnsi="宋体" w:hint="eastAsia"/>
          <w:sz w:val="24"/>
          <w:u w:val="single"/>
        </w:rPr>
        <w:t>张仁童</w:t>
      </w:r>
      <w:r>
        <w:rPr>
          <w:rFonts w:ascii="宋体" w:hAnsi="宋体" w:hint="eastAsia"/>
          <w:sz w:val="24"/>
          <w:u w:val="single"/>
        </w:rPr>
        <w:t xml:space="preserve">   </w:t>
      </w:r>
      <w:r w:rsidRPr="00175C69">
        <w:rPr>
          <w:rFonts w:ascii="宋体" w:hAnsi="宋体" w:hint="eastAsia"/>
          <w:sz w:val="24"/>
          <w:u w:val="single"/>
        </w:rPr>
        <w:t xml:space="preserve"> </w:t>
      </w:r>
      <w:r w:rsidRPr="00175C69">
        <w:rPr>
          <w:rFonts w:ascii="宋体" w:hAnsi="宋体" w:hint="eastAsia"/>
          <w:sz w:val="24"/>
        </w:rPr>
        <w:t xml:space="preserve"> </w:t>
      </w:r>
    </w:p>
    <w:p w:rsidR="00693FBD" w:rsidRPr="00175C69" w:rsidRDefault="00693FBD" w:rsidP="00693FBD">
      <w:pPr>
        <w:jc w:val="right"/>
        <w:rPr>
          <w:rFonts w:ascii="宋体" w:hAnsi="宋体"/>
          <w:sz w:val="24"/>
        </w:rPr>
      </w:pPr>
    </w:p>
    <w:p w:rsidR="00693FBD" w:rsidRPr="00175C69" w:rsidRDefault="00693FBD" w:rsidP="00693FBD">
      <w:pPr>
        <w:wordWrap w:val="0"/>
        <w:jc w:val="right"/>
        <w:rPr>
          <w:rFonts w:ascii="宋体" w:hAnsi="宋体"/>
          <w:b/>
          <w:sz w:val="24"/>
        </w:rPr>
      </w:pPr>
      <w:r w:rsidRPr="00175C69">
        <w:rPr>
          <w:rFonts w:ascii="宋体" w:hAnsi="宋体" w:hint="eastAsia"/>
          <w:b/>
          <w:sz w:val="24"/>
        </w:rPr>
        <w:t>审核人：</w:t>
      </w:r>
      <w:r>
        <w:rPr>
          <w:rFonts w:ascii="宋体" w:hAnsi="宋体" w:hint="eastAsia"/>
          <w:b/>
          <w:sz w:val="24"/>
          <w:u w:val="single"/>
        </w:rPr>
        <w:t xml:space="preserve">   </w:t>
      </w:r>
      <w:r>
        <w:rPr>
          <w:rFonts w:ascii="宋体" w:hAnsi="宋体" w:hint="eastAsia"/>
          <w:sz w:val="24"/>
          <w:u w:val="single"/>
        </w:rPr>
        <w:t xml:space="preserve">       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 w:rsidRPr="00175C69"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/>
          <w:b/>
          <w:sz w:val="24"/>
          <w:u w:val="single"/>
        </w:rPr>
        <w:t xml:space="preserve">  </w:t>
      </w:r>
      <w:r w:rsidRPr="00175C69">
        <w:rPr>
          <w:rFonts w:ascii="宋体" w:hAnsi="宋体" w:hint="eastAsia"/>
          <w:b/>
          <w:sz w:val="24"/>
        </w:rPr>
        <w:t xml:space="preserve"> </w:t>
      </w:r>
    </w:p>
    <w:p w:rsidR="00693FBD" w:rsidRPr="00175C69" w:rsidRDefault="00693FBD" w:rsidP="00693FBD">
      <w:pPr>
        <w:jc w:val="right"/>
        <w:rPr>
          <w:rFonts w:ascii="宋体" w:hAnsi="宋体"/>
          <w:b/>
          <w:sz w:val="24"/>
        </w:rPr>
      </w:pPr>
    </w:p>
    <w:p w:rsidR="00693FBD" w:rsidRPr="00175C69" w:rsidRDefault="00693FBD" w:rsidP="00693FBD">
      <w:pPr>
        <w:wordWrap w:val="0"/>
        <w:jc w:val="right"/>
        <w:rPr>
          <w:rFonts w:ascii="宋体" w:hAnsi="宋体"/>
          <w:b/>
          <w:sz w:val="24"/>
        </w:rPr>
      </w:pPr>
      <w:r w:rsidRPr="00175C69">
        <w:rPr>
          <w:rFonts w:ascii="宋体" w:hAnsi="宋体" w:hint="eastAsia"/>
          <w:b/>
          <w:sz w:val="24"/>
        </w:rPr>
        <w:t>批准人：</w:t>
      </w:r>
      <w:r w:rsidRPr="00175C69">
        <w:rPr>
          <w:rFonts w:ascii="宋体" w:hAnsi="宋体" w:hint="eastAsia"/>
          <w:b/>
          <w:sz w:val="24"/>
          <w:u w:val="single"/>
        </w:rPr>
        <w:t xml:space="preserve">     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  </w:t>
      </w:r>
      <w:r w:rsidRPr="00175C69"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/>
          <w:b/>
          <w:sz w:val="24"/>
          <w:u w:val="single"/>
        </w:rPr>
        <w:t xml:space="preserve"> </w:t>
      </w:r>
      <w:r w:rsidRPr="00175C69">
        <w:rPr>
          <w:rFonts w:ascii="宋体" w:hAnsi="宋体" w:hint="eastAsia"/>
          <w:b/>
          <w:sz w:val="24"/>
          <w:u w:val="single"/>
        </w:rPr>
        <w:t xml:space="preserve">   </w:t>
      </w:r>
      <w:r w:rsidRPr="00175C69">
        <w:rPr>
          <w:rFonts w:ascii="宋体" w:hAnsi="宋体" w:hint="eastAsia"/>
          <w:b/>
          <w:sz w:val="24"/>
        </w:rPr>
        <w:t xml:space="preserve"> </w:t>
      </w: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D21001" w:rsidRDefault="00693FBD" w:rsidP="00693FBD">
      <w:pPr>
        <w:spacing w:beforeLines="50" w:before="156" w:afterLines="50" w:after="156" w:line="360" w:lineRule="auto"/>
        <w:jc w:val="center"/>
        <w:rPr>
          <w:rFonts w:ascii="华文楷体" w:eastAsia="华文楷体" w:hAnsi="华文楷体"/>
          <w:b/>
          <w:sz w:val="52"/>
          <w:szCs w:val="52"/>
        </w:rPr>
      </w:pPr>
    </w:p>
    <w:p w:rsidR="00693FBD" w:rsidRDefault="00693FBD" w:rsidP="00693FBD">
      <w:pPr>
        <w:spacing w:beforeLines="50" w:before="156" w:afterLines="50" w:after="156" w:line="360" w:lineRule="auto"/>
        <w:jc w:val="center"/>
        <w:rPr>
          <w:rFonts w:ascii="华文楷体" w:eastAsia="华文楷体" w:hAnsi="华文楷体"/>
          <w:b/>
          <w:sz w:val="52"/>
          <w:szCs w:val="52"/>
        </w:rPr>
      </w:pPr>
    </w:p>
    <w:p w:rsidR="00693FBD" w:rsidRDefault="00693FBD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105961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1DDE" w:rsidRPr="00E21DDE" w:rsidRDefault="00E21DDE">
          <w:pPr>
            <w:pStyle w:val="TOC"/>
            <w:rPr>
              <w:sz w:val="48"/>
              <w:szCs w:val="48"/>
            </w:rPr>
          </w:pPr>
          <w:r w:rsidRPr="00E21DDE">
            <w:rPr>
              <w:sz w:val="48"/>
              <w:szCs w:val="48"/>
              <w:lang w:val="zh-CN"/>
            </w:rPr>
            <w:t>目录</w:t>
          </w:r>
        </w:p>
        <w:p w:rsidR="005B7AC2" w:rsidRPr="005B7AC2" w:rsidRDefault="00E21DDE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r w:rsidRPr="005B7AC2">
            <w:rPr>
              <w:sz w:val="28"/>
              <w:szCs w:val="28"/>
            </w:rPr>
            <w:fldChar w:fldCharType="begin"/>
          </w:r>
          <w:r w:rsidRPr="005B7AC2">
            <w:rPr>
              <w:sz w:val="28"/>
              <w:szCs w:val="28"/>
            </w:rPr>
            <w:instrText xml:space="preserve"> TOC \o "1-3" \h \z \u </w:instrText>
          </w:r>
          <w:r w:rsidRPr="005B7AC2">
            <w:rPr>
              <w:sz w:val="28"/>
              <w:szCs w:val="28"/>
            </w:rPr>
            <w:fldChar w:fldCharType="separate"/>
          </w:r>
          <w:hyperlink w:anchor="_Toc492285424" w:history="1">
            <w:r w:rsidR="005B7AC2" w:rsidRPr="005B7AC2">
              <w:rPr>
                <w:rStyle w:val="a9"/>
                <w:noProof/>
                <w:sz w:val="28"/>
                <w:szCs w:val="28"/>
              </w:rPr>
              <w:t>地理位置的查看</w:t>
            </w:r>
            <w:r w:rsidR="005B7AC2" w:rsidRPr="005B7AC2">
              <w:rPr>
                <w:noProof/>
                <w:webHidden/>
                <w:sz w:val="28"/>
                <w:szCs w:val="28"/>
              </w:rPr>
              <w:tab/>
            </w:r>
            <w:r w:rsidR="005B7AC2" w:rsidRPr="005B7AC2">
              <w:rPr>
                <w:noProof/>
                <w:webHidden/>
                <w:sz w:val="28"/>
                <w:szCs w:val="28"/>
              </w:rPr>
              <w:fldChar w:fldCharType="begin"/>
            </w:r>
            <w:r w:rsidR="005B7AC2" w:rsidRPr="005B7AC2">
              <w:rPr>
                <w:noProof/>
                <w:webHidden/>
                <w:sz w:val="28"/>
                <w:szCs w:val="28"/>
              </w:rPr>
              <w:instrText xml:space="preserve"> PAGEREF _Toc492285424 \h </w:instrText>
            </w:r>
            <w:r w:rsidR="005B7AC2" w:rsidRPr="005B7AC2">
              <w:rPr>
                <w:noProof/>
                <w:webHidden/>
                <w:sz w:val="28"/>
                <w:szCs w:val="28"/>
              </w:rPr>
            </w:r>
            <w:r w:rsidR="005B7AC2" w:rsidRPr="005B7A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7AC2" w:rsidRPr="005B7AC2">
              <w:rPr>
                <w:noProof/>
                <w:webHidden/>
                <w:sz w:val="28"/>
                <w:szCs w:val="28"/>
              </w:rPr>
              <w:t>3</w:t>
            </w:r>
            <w:r w:rsidR="005B7AC2" w:rsidRPr="005B7A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7AC2" w:rsidRPr="005B7AC2" w:rsidRDefault="005B7AC2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2285425" w:history="1">
            <w:r w:rsidRPr="005B7AC2">
              <w:rPr>
                <w:rStyle w:val="a9"/>
                <w:noProof/>
                <w:sz w:val="28"/>
                <w:szCs w:val="28"/>
              </w:rPr>
              <w:t>详细信息的查看</w:t>
            </w:r>
            <w:r w:rsidRPr="005B7AC2">
              <w:rPr>
                <w:noProof/>
                <w:webHidden/>
                <w:sz w:val="28"/>
                <w:szCs w:val="28"/>
              </w:rPr>
              <w:tab/>
            </w:r>
            <w:r w:rsidRPr="005B7A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7AC2">
              <w:rPr>
                <w:noProof/>
                <w:webHidden/>
                <w:sz w:val="28"/>
                <w:szCs w:val="28"/>
              </w:rPr>
              <w:instrText xml:space="preserve"> PAGEREF _Toc492285425 \h </w:instrText>
            </w:r>
            <w:r w:rsidRPr="005B7AC2">
              <w:rPr>
                <w:noProof/>
                <w:webHidden/>
                <w:sz w:val="28"/>
                <w:szCs w:val="28"/>
              </w:rPr>
            </w:r>
            <w:r w:rsidRPr="005B7A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7AC2">
              <w:rPr>
                <w:noProof/>
                <w:webHidden/>
                <w:sz w:val="28"/>
                <w:szCs w:val="28"/>
              </w:rPr>
              <w:t>7</w:t>
            </w:r>
            <w:r w:rsidRPr="005B7A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7AC2" w:rsidRPr="005B7AC2" w:rsidRDefault="005B7AC2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2285426" w:history="1">
            <w:r w:rsidRPr="005B7AC2">
              <w:rPr>
                <w:rStyle w:val="a9"/>
                <w:noProof/>
                <w:sz w:val="28"/>
                <w:szCs w:val="28"/>
              </w:rPr>
              <w:t>航班信息的查看</w:t>
            </w:r>
            <w:r w:rsidRPr="005B7AC2">
              <w:rPr>
                <w:noProof/>
                <w:webHidden/>
                <w:sz w:val="28"/>
                <w:szCs w:val="28"/>
              </w:rPr>
              <w:tab/>
            </w:r>
            <w:r w:rsidRPr="005B7A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7AC2">
              <w:rPr>
                <w:noProof/>
                <w:webHidden/>
                <w:sz w:val="28"/>
                <w:szCs w:val="28"/>
              </w:rPr>
              <w:instrText xml:space="preserve"> PAGEREF _Toc492285426 \h </w:instrText>
            </w:r>
            <w:r w:rsidRPr="005B7AC2">
              <w:rPr>
                <w:noProof/>
                <w:webHidden/>
                <w:sz w:val="28"/>
                <w:szCs w:val="28"/>
              </w:rPr>
            </w:r>
            <w:r w:rsidRPr="005B7A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7AC2">
              <w:rPr>
                <w:noProof/>
                <w:webHidden/>
                <w:sz w:val="28"/>
                <w:szCs w:val="28"/>
              </w:rPr>
              <w:t>8</w:t>
            </w:r>
            <w:r w:rsidRPr="005B7A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7AC2" w:rsidRPr="005B7AC2" w:rsidRDefault="005B7AC2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2285427" w:history="1">
            <w:r w:rsidRPr="005B7AC2">
              <w:rPr>
                <w:rStyle w:val="a9"/>
                <w:noProof/>
                <w:sz w:val="28"/>
                <w:szCs w:val="28"/>
              </w:rPr>
              <w:t>台风预警的查看</w:t>
            </w:r>
            <w:r w:rsidRPr="005B7AC2">
              <w:rPr>
                <w:noProof/>
                <w:webHidden/>
                <w:sz w:val="28"/>
                <w:szCs w:val="28"/>
              </w:rPr>
              <w:tab/>
            </w:r>
            <w:r w:rsidRPr="005B7A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7AC2">
              <w:rPr>
                <w:noProof/>
                <w:webHidden/>
                <w:sz w:val="28"/>
                <w:szCs w:val="28"/>
              </w:rPr>
              <w:instrText xml:space="preserve"> PAGEREF _Toc492285427 \h </w:instrText>
            </w:r>
            <w:r w:rsidRPr="005B7AC2">
              <w:rPr>
                <w:noProof/>
                <w:webHidden/>
                <w:sz w:val="28"/>
                <w:szCs w:val="28"/>
              </w:rPr>
            </w:r>
            <w:r w:rsidRPr="005B7A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7AC2">
              <w:rPr>
                <w:noProof/>
                <w:webHidden/>
                <w:sz w:val="28"/>
                <w:szCs w:val="28"/>
              </w:rPr>
              <w:t>9</w:t>
            </w:r>
            <w:r w:rsidRPr="005B7A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7AC2" w:rsidRPr="005B7AC2" w:rsidRDefault="005B7AC2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2285428" w:history="1">
            <w:r w:rsidRPr="005B7AC2">
              <w:rPr>
                <w:rStyle w:val="a9"/>
                <w:noProof/>
                <w:sz w:val="28"/>
                <w:szCs w:val="28"/>
              </w:rPr>
              <w:t>统计视图的查看</w:t>
            </w:r>
            <w:r w:rsidRPr="005B7AC2">
              <w:rPr>
                <w:noProof/>
                <w:webHidden/>
                <w:sz w:val="28"/>
                <w:szCs w:val="28"/>
              </w:rPr>
              <w:tab/>
            </w:r>
            <w:r w:rsidRPr="005B7A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7AC2">
              <w:rPr>
                <w:noProof/>
                <w:webHidden/>
                <w:sz w:val="28"/>
                <w:szCs w:val="28"/>
              </w:rPr>
              <w:instrText xml:space="preserve"> PAGEREF _Toc492285428 \h </w:instrText>
            </w:r>
            <w:r w:rsidRPr="005B7AC2">
              <w:rPr>
                <w:noProof/>
                <w:webHidden/>
                <w:sz w:val="28"/>
                <w:szCs w:val="28"/>
              </w:rPr>
            </w:r>
            <w:r w:rsidRPr="005B7A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7AC2">
              <w:rPr>
                <w:noProof/>
                <w:webHidden/>
                <w:sz w:val="28"/>
                <w:szCs w:val="28"/>
              </w:rPr>
              <w:t>10</w:t>
            </w:r>
            <w:r w:rsidRPr="005B7A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7AC2" w:rsidRPr="005B7AC2" w:rsidRDefault="005B7AC2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2285429" w:history="1">
            <w:r w:rsidRPr="005B7AC2">
              <w:rPr>
                <w:rStyle w:val="a9"/>
                <w:noProof/>
                <w:sz w:val="28"/>
                <w:szCs w:val="28"/>
              </w:rPr>
              <w:t>数据模型的获取</w:t>
            </w:r>
            <w:r w:rsidRPr="005B7AC2">
              <w:rPr>
                <w:noProof/>
                <w:webHidden/>
                <w:sz w:val="28"/>
                <w:szCs w:val="28"/>
              </w:rPr>
              <w:tab/>
            </w:r>
            <w:r w:rsidRPr="005B7A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7AC2">
              <w:rPr>
                <w:noProof/>
                <w:webHidden/>
                <w:sz w:val="28"/>
                <w:szCs w:val="28"/>
              </w:rPr>
              <w:instrText xml:space="preserve"> PAGEREF _Toc492285429 \h </w:instrText>
            </w:r>
            <w:r w:rsidRPr="005B7AC2">
              <w:rPr>
                <w:noProof/>
                <w:webHidden/>
                <w:sz w:val="28"/>
                <w:szCs w:val="28"/>
              </w:rPr>
            </w:r>
            <w:r w:rsidRPr="005B7A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7AC2">
              <w:rPr>
                <w:noProof/>
                <w:webHidden/>
                <w:sz w:val="28"/>
                <w:szCs w:val="28"/>
              </w:rPr>
              <w:t>11</w:t>
            </w:r>
            <w:r w:rsidRPr="005B7A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7AC2" w:rsidRPr="005B7AC2" w:rsidRDefault="005B7AC2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2285430" w:history="1">
            <w:r w:rsidRPr="005B7AC2">
              <w:rPr>
                <w:rStyle w:val="a9"/>
                <w:noProof/>
                <w:sz w:val="28"/>
                <w:szCs w:val="28"/>
              </w:rPr>
              <w:t>地图主题的切换</w:t>
            </w:r>
            <w:r w:rsidRPr="005B7AC2">
              <w:rPr>
                <w:noProof/>
                <w:webHidden/>
                <w:sz w:val="28"/>
                <w:szCs w:val="28"/>
              </w:rPr>
              <w:tab/>
            </w:r>
            <w:r w:rsidRPr="005B7A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7AC2">
              <w:rPr>
                <w:noProof/>
                <w:webHidden/>
                <w:sz w:val="28"/>
                <w:szCs w:val="28"/>
              </w:rPr>
              <w:instrText xml:space="preserve"> PAGEREF _Toc492285430 \h </w:instrText>
            </w:r>
            <w:r w:rsidRPr="005B7AC2">
              <w:rPr>
                <w:noProof/>
                <w:webHidden/>
                <w:sz w:val="28"/>
                <w:szCs w:val="28"/>
              </w:rPr>
            </w:r>
            <w:r w:rsidRPr="005B7A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7AC2">
              <w:rPr>
                <w:noProof/>
                <w:webHidden/>
                <w:sz w:val="28"/>
                <w:szCs w:val="28"/>
              </w:rPr>
              <w:t>12</w:t>
            </w:r>
            <w:r w:rsidRPr="005B7A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1DDE" w:rsidRDefault="00E21DDE">
          <w:r w:rsidRPr="005B7AC2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  <w:bookmarkStart w:id="0" w:name="_GoBack"/>
      <w:bookmarkEnd w:id="0"/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715FA9" w:rsidRPr="009C5A2C" w:rsidRDefault="00D074B1" w:rsidP="00693FBD">
      <w:pPr>
        <w:pStyle w:val="aa"/>
        <w:rPr>
          <w:sz w:val="36"/>
          <w:szCs w:val="36"/>
        </w:rPr>
      </w:pPr>
      <w:bookmarkStart w:id="1" w:name="_Toc492285424"/>
      <w:r w:rsidRPr="009C5A2C">
        <w:rPr>
          <w:rFonts w:hint="eastAsia"/>
          <w:sz w:val="36"/>
          <w:szCs w:val="36"/>
        </w:rPr>
        <w:t>地理位置</w:t>
      </w:r>
      <w:r w:rsidR="00693FBD" w:rsidRPr="009C5A2C">
        <w:rPr>
          <w:rFonts w:hint="eastAsia"/>
          <w:sz w:val="36"/>
          <w:szCs w:val="36"/>
        </w:rPr>
        <w:t>的查看</w:t>
      </w:r>
      <w:bookmarkEnd w:id="1"/>
    </w:p>
    <w:p w:rsidR="00693FBD" w:rsidRPr="009C5A2C" w:rsidRDefault="00693FBD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显示所有类型的数据</w:t>
      </w:r>
    </w:p>
    <w:p w:rsidR="00D074B1" w:rsidRDefault="00D074B1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点击“打开所有”按钮</w:t>
      </w:r>
    </w:p>
    <w:p w:rsidR="007F4BA1" w:rsidRDefault="007F4BA1" w:rsidP="007F4BA1">
      <w:pPr>
        <w:ind w:left="450"/>
        <w:rPr>
          <w:sz w:val="24"/>
          <w:szCs w:val="24"/>
        </w:rPr>
      </w:pPr>
      <w:r>
        <w:rPr>
          <w:noProof/>
        </w:rPr>
        <w:drawing>
          <wp:inline distT="0" distB="0" distL="0" distR="0" wp14:anchorId="2921662F" wp14:editId="0159F384">
            <wp:extent cx="5274310" cy="4488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7F4BA1" w:rsidRDefault="007F4BA1" w:rsidP="007F4BA1">
      <w:pPr>
        <w:ind w:left="4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</w:t>
      </w:r>
      <w:r w:rsidR="00644D22"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 xml:space="preserve"> 打开所有</w:t>
      </w:r>
    </w:p>
    <w:p w:rsidR="00D074B1" w:rsidRPr="009C5A2C" w:rsidRDefault="00D074B1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分时筛选数据</w:t>
      </w:r>
    </w:p>
    <w:p w:rsidR="0021552B" w:rsidRPr="009C5A2C" w:rsidRDefault="0021552B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点击时间框后的“日历”图标</w:t>
      </w:r>
    </w:p>
    <w:p w:rsidR="007F4BA1" w:rsidRPr="007F4BA1" w:rsidRDefault="00D074B1" w:rsidP="007F4BA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lastRenderedPageBreak/>
        <w:t>输入目标的时间范围，包括开始时间和结束时间</w:t>
      </w:r>
    </w:p>
    <w:p w:rsidR="00D074B1" w:rsidRDefault="00D074B1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点击“打开所有”按钮</w:t>
      </w:r>
      <w:r w:rsidR="007F4BA1">
        <w:rPr>
          <w:noProof/>
        </w:rPr>
        <w:drawing>
          <wp:inline distT="0" distB="0" distL="0" distR="0" wp14:anchorId="72DFCBA4" wp14:editId="0E9457BB">
            <wp:extent cx="5274310" cy="4022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644D22" w:rsidRDefault="00644D22" w:rsidP="00644D22">
      <w:pPr>
        <w:pStyle w:val="a8"/>
        <w:ind w:left="870" w:firstLineChars="0" w:firstLine="0"/>
        <w:jc w:val="center"/>
        <w:rPr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选择日期</w:t>
      </w:r>
    </w:p>
    <w:p w:rsidR="00693FBD" w:rsidRPr="009C5A2C" w:rsidRDefault="00D074B1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分类型筛选数据</w:t>
      </w:r>
    </w:p>
    <w:p w:rsidR="00D074B1" w:rsidRPr="009C5A2C" w:rsidRDefault="00D074B1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点击“更多”按钮</w:t>
      </w:r>
    </w:p>
    <w:p w:rsidR="007F4BA1" w:rsidRPr="007F4BA1" w:rsidRDefault="00D074B1" w:rsidP="007F4BA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在下拉菜单中选择需要展示的内容</w:t>
      </w:r>
    </w:p>
    <w:p w:rsidR="00E21DDE" w:rsidRDefault="00E21DDE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关闭时关闭相应开关即可</w:t>
      </w:r>
      <w:r w:rsidR="007F4BA1">
        <w:rPr>
          <w:noProof/>
        </w:rPr>
        <w:drawing>
          <wp:inline distT="0" distB="0" distL="0" distR="0" wp14:anchorId="6BF65767" wp14:editId="64840CA4">
            <wp:extent cx="5274310" cy="4227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644D22" w:rsidRDefault="00644D22" w:rsidP="00644D22">
      <w:pPr>
        <w:pStyle w:val="a8"/>
        <w:ind w:left="870" w:firstLineChars="0" w:firstLine="0"/>
        <w:jc w:val="center"/>
        <w:rPr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3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选择类型</w:t>
      </w:r>
    </w:p>
    <w:p w:rsidR="00D074B1" w:rsidRPr="009C5A2C" w:rsidRDefault="00D074B1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分省份筛选数据</w:t>
      </w:r>
    </w:p>
    <w:p w:rsidR="00D074B1" w:rsidRPr="009C5A2C" w:rsidRDefault="00D074B1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点击“选择地区”后的“</w:t>
      </w:r>
      <w:r w:rsidR="0021552B" w:rsidRPr="009C5A2C">
        <w:rPr>
          <w:rFonts w:hint="eastAsia"/>
          <w:sz w:val="24"/>
          <w:szCs w:val="24"/>
        </w:rPr>
        <w:t>图钉</w:t>
      </w:r>
      <w:r w:rsidRPr="009C5A2C">
        <w:rPr>
          <w:rFonts w:hint="eastAsia"/>
          <w:sz w:val="24"/>
          <w:szCs w:val="24"/>
        </w:rPr>
        <w:t>”</w:t>
      </w:r>
      <w:r w:rsidR="0021552B" w:rsidRPr="009C5A2C">
        <w:rPr>
          <w:rFonts w:hint="eastAsia"/>
          <w:sz w:val="24"/>
          <w:szCs w:val="24"/>
        </w:rPr>
        <w:t>图标</w:t>
      </w:r>
    </w:p>
    <w:p w:rsidR="00D074B1" w:rsidRDefault="0021552B" w:rsidP="0021552B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在弹出框中选择需要查看的地区</w:t>
      </w:r>
    </w:p>
    <w:p w:rsidR="007F4BA1" w:rsidRDefault="007F4BA1" w:rsidP="007F4BA1">
      <w:pPr>
        <w:pStyle w:val="a8"/>
        <w:ind w:left="87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E5E418" wp14:editId="666C3180">
            <wp:extent cx="5274310" cy="4290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470064" w:rsidRDefault="00470064" w:rsidP="00470064">
      <w:pPr>
        <w:pStyle w:val="a8"/>
        <w:ind w:left="870" w:firstLineChars="0" w:firstLine="0"/>
        <w:jc w:val="center"/>
        <w:rPr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1.4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选择地区</w:t>
      </w:r>
    </w:p>
    <w:p w:rsidR="00D074B1" w:rsidRPr="009C5A2C" w:rsidRDefault="00D074B1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关键词筛选数据</w:t>
      </w:r>
    </w:p>
    <w:p w:rsidR="0021552B" w:rsidRPr="009C5A2C" w:rsidRDefault="0021552B" w:rsidP="0021552B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在搜索框中输入关键词</w:t>
      </w:r>
    </w:p>
    <w:p w:rsidR="0021552B" w:rsidRPr="00E21DDE" w:rsidRDefault="0021552B" w:rsidP="0021552B">
      <w:pPr>
        <w:pStyle w:val="a8"/>
        <w:numPr>
          <w:ilvl w:val="0"/>
          <w:numId w:val="2"/>
        </w:numPr>
        <w:ind w:firstLineChars="0"/>
      </w:pPr>
      <w:r w:rsidRPr="009C5A2C">
        <w:rPr>
          <w:rFonts w:hint="eastAsia"/>
          <w:sz w:val="24"/>
          <w:szCs w:val="24"/>
        </w:rPr>
        <w:t>点击搜索框后的“搜索”按钮</w:t>
      </w:r>
    </w:p>
    <w:p w:rsidR="00E21DDE" w:rsidRPr="007F4BA1" w:rsidRDefault="00E21DDE" w:rsidP="0021552B">
      <w:pPr>
        <w:pStyle w:val="a8"/>
        <w:numPr>
          <w:ilvl w:val="0"/>
          <w:numId w:val="2"/>
        </w:numPr>
        <w:ind w:firstLineChars="0"/>
      </w:pPr>
      <w:r>
        <w:rPr>
          <w:rFonts w:hint="eastAsia"/>
          <w:sz w:val="24"/>
          <w:szCs w:val="24"/>
        </w:rPr>
        <w:t>关闭时点击“搜索”按钮后的“关闭”图标</w:t>
      </w:r>
    </w:p>
    <w:p w:rsidR="007F4BA1" w:rsidRDefault="007F4BA1" w:rsidP="007F4BA1">
      <w:pPr>
        <w:pStyle w:val="a8"/>
        <w:ind w:left="870" w:firstLineChars="0" w:firstLine="0"/>
      </w:pPr>
      <w:r>
        <w:rPr>
          <w:noProof/>
        </w:rPr>
        <w:lastRenderedPageBreak/>
        <w:drawing>
          <wp:inline distT="0" distB="0" distL="0" distR="0" wp14:anchorId="5FB3F1F6" wp14:editId="15564AE1">
            <wp:extent cx="5274310" cy="42087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470064" w:rsidRDefault="00470064" w:rsidP="00470064">
      <w:pPr>
        <w:pStyle w:val="a8"/>
        <w:ind w:left="870" w:firstLineChars="0" w:firstLine="0"/>
        <w:jc w:val="center"/>
        <w:rPr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1.5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关键字搜索</w:t>
      </w:r>
    </w:p>
    <w:p w:rsidR="0021552B" w:rsidRPr="009C5A2C" w:rsidRDefault="0021552B" w:rsidP="0021552B">
      <w:pPr>
        <w:pStyle w:val="aa"/>
        <w:rPr>
          <w:sz w:val="36"/>
          <w:szCs w:val="36"/>
        </w:rPr>
      </w:pPr>
      <w:bookmarkStart w:id="2" w:name="_Toc492285425"/>
      <w:r w:rsidRPr="009C5A2C">
        <w:rPr>
          <w:rFonts w:hint="eastAsia"/>
          <w:sz w:val="36"/>
          <w:szCs w:val="36"/>
        </w:rPr>
        <w:t>详细信息的查看</w:t>
      </w:r>
      <w:bookmarkEnd w:id="2"/>
    </w:p>
    <w:p w:rsidR="00693FBD" w:rsidRPr="009C5A2C" w:rsidRDefault="0021552B" w:rsidP="0021552B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点击已显示在地图在的图标</w:t>
      </w:r>
    </w:p>
    <w:p w:rsidR="00FC0123" w:rsidRDefault="0021552B" w:rsidP="00FC0123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在右侧信息栏中打开需要查看项目的名称</w:t>
      </w:r>
    </w:p>
    <w:p w:rsidR="00644D22" w:rsidRPr="00470064" w:rsidRDefault="00470064" w:rsidP="00FC0123">
      <w:pPr>
        <w:pStyle w:val="a8"/>
        <w:ind w:left="870" w:firstLineChars="0" w:firstLine="0"/>
        <w:jc w:val="center"/>
        <w:rPr>
          <w:sz w:val="24"/>
          <w:szCs w:val="24"/>
        </w:rPr>
      </w:pPr>
      <w:r w:rsidRPr="00470064">
        <w:rPr>
          <w:rFonts w:hint="eastAsia"/>
          <w:sz w:val="24"/>
          <w:szCs w:val="24"/>
        </w:rPr>
        <w:lastRenderedPageBreak/>
        <w:t>图</w:t>
      </w:r>
      <w:r w:rsidRPr="00470064"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详细信息</w:t>
      </w:r>
      <w:r w:rsidR="00644D22">
        <w:rPr>
          <w:noProof/>
        </w:rPr>
        <w:drawing>
          <wp:anchor distT="0" distB="0" distL="114300" distR="114300" simplePos="0" relativeHeight="251658240" behindDoc="0" locked="0" layoutInCell="1" allowOverlap="1" wp14:anchorId="2A834B6B" wp14:editId="09F10BC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619750" cy="3228975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52B" w:rsidRPr="009C5A2C" w:rsidRDefault="009C5A2C" w:rsidP="009C5A2C">
      <w:pPr>
        <w:pStyle w:val="aa"/>
        <w:rPr>
          <w:sz w:val="36"/>
          <w:szCs w:val="36"/>
        </w:rPr>
      </w:pPr>
      <w:bookmarkStart w:id="3" w:name="_Toc492285426"/>
      <w:r w:rsidRPr="009C5A2C">
        <w:rPr>
          <w:rFonts w:hint="eastAsia"/>
          <w:sz w:val="36"/>
          <w:szCs w:val="36"/>
        </w:rPr>
        <w:t>航班信息的查看</w:t>
      </w:r>
      <w:bookmarkEnd w:id="3"/>
    </w:p>
    <w:p w:rsidR="009C5A2C" w:rsidRP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点击“更多”按钮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在下拉菜单中选择</w:t>
      </w:r>
      <w:r>
        <w:rPr>
          <w:rFonts w:hint="eastAsia"/>
          <w:sz w:val="24"/>
          <w:szCs w:val="24"/>
        </w:rPr>
        <w:t>“航班信息”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在地图选择出发的机场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在地图选择目标航线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9C5A2C">
        <w:rPr>
          <w:rFonts w:hint="eastAsia"/>
          <w:sz w:val="24"/>
          <w:szCs w:val="24"/>
        </w:rPr>
        <w:t>右侧信息栏中</w:t>
      </w:r>
      <w:r>
        <w:rPr>
          <w:rFonts w:hint="eastAsia"/>
          <w:sz w:val="24"/>
          <w:szCs w:val="24"/>
        </w:rPr>
        <w:t>查看航班信息</w:t>
      </w:r>
    </w:p>
    <w:p w:rsidR="00644D22" w:rsidRDefault="00644D22" w:rsidP="00644D22">
      <w:pPr>
        <w:pStyle w:val="a8"/>
        <w:ind w:left="870" w:firstLineChars="0" w:firstLine="0"/>
        <w:rPr>
          <w:sz w:val="24"/>
          <w:szCs w:val="24"/>
        </w:rPr>
      </w:pPr>
    </w:p>
    <w:p w:rsidR="00470064" w:rsidRDefault="00470064" w:rsidP="00644D22">
      <w:pPr>
        <w:pStyle w:val="a8"/>
        <w:ind w:left="870" w:firstLineChars="0" w:firstLine="0"/>
        <w:rPr>
          <w:sz w:val="24"/>
          <w:szCs w:val="24"/>
        </w:rPr>
      </w:pPr>
    </w:p>
    <w:p w:rsidR="00470064" w:rsidRDefault="00470064" w:rsidP="00644D22">
      <w:pPr>
        <w:pStyle w:val="a8"/>
        <w:ind w:left="870" w:firstLineChars="0" w:firstLine="0"/>
        <w:rPr>
          <w:sz w:val="24"/>
          <w:szCs w:val="24"/>
        </w:rPr>
      </w:pPr>
    </w:p>
    <w:p w:rsidR="00470064" w:rsidRDefault="00470064" w:rsidP="00644D22">
      <w:pPr>
        <w:pStyle w:val="a8"/>
        <w:ind w:left="870" w:firstLineChars="0" w:firstLine="0"/>
        <w:rPr>
          <w:sz w:val="24"/>
          <w:szCs w:val="24"/>
        </w:rPr>
      </w:pPr>
    </w:p>
    <w:p w:rsidR="00470064" w:rsidRDefault="00470064" w:rsidP="00470064">
      <w:pPr>
        <w:pStyle w:val="a8"/>
        <w:ind w:left="87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F5CDAAE" wp14:editId="283E30CF">
            <wp:simplePos x="0" y="0"/>
            <wp:positionH relativeFrom="margin">
              <wp:posOffset>-133350</wp:posOffset>
            </wp:positionH>
            <wp:positionV relativeFrom="paragraph">
              <wp:posOffset>28575</wp:posOffset>
            </wp:positionV>
            <wp:extent cx="554355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26" y="21468"/>
                <wp:lineTo x="21526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3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航班信息</w:t>
      </w:r>
    </w:p>
    <w:p w:rsidR="00494493" w:rsidRPr="009C5A2C" w:rsidRDefault="00494493" w:rsidP="00494493">
      <w:pPr>
        <w:pStyle w:val="aa"/>
        <w:rPr>
          <w:sz w:val="36"/>
          <w:szCs w:val="36"/>
        </w:rPr>
      </w:pPr>
      <w:bookmarkStart w:id="4" w:name="_Toc492285427"/>
      <w:r>
        <w:rPr>
          <w:rFonts w:hint="eastAsia"/>
          <w:sz w:val="36"/>
          <w:szCs w:val="36"/>
        </w:rPr>
        <w:t>台风预警</w:t>
      </w:r>
      <w:r w:rsidRPr="009C5A2C">
        <w:rPr>
          <w:rFonts w:hint="eastAsia"/>
          <w:sz w:val="36"/>
          <w:szCs w:val="36"/>
        </w:rPr>
        <w:t>的查看</w:t>
      </w:r>
      <w:bookmarkEnd w:id="4"/>
    </w:p>
    <w:p w:rsidR="00494493" w:rsidRPr="009C5A2C" w:rsidRDefault="00494493" w:rsidP="00494493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点击“更多”按钮</w:t>
      </w:r>
    </w:p>
    <w:p w:rsidR="00494493" w:rsidRDefault="00494493" w:rsidP="005B7AC2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在下拉菜单中选择</w:t>
      </w:r>
      <w:r>
        <w:rPr>
          <w:rFonts w:hint="eastAsia"/>
          <w:sz w:val="24"/>
          <w:szCs w:val="24"/>
        </w:rPr>
        <w:t>“</w:t>
      </w:r>
      <w:r w:rsidR="005B7AC2" w:rsidRPr="005B7AC2">
        <w:rPr>
          <w:rFonts w:hint="eastAsia"/>
          <w:sz w:val="24"/>
          <w:szCs w:val="24"/>
        </w:rPr>
        <w:t>台风预警</w:t>
      </w:r>
      <w:r>
        <w:rPr>
          <w:rFonts w:hint="eastAsia"/>
          <w:sz w:val="24"/>
          <w:szCs w:val="24"/>
        </w:rPr>
        <w:t>”</w:t>
      </w:r>
    </w:p>
    <w:p w:rsidR="00494493" w:rsidRDefault="00494493" w:rsidP="00494493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9C5A2C">
        <w:rPr>
          <w:rFonts w:hint="eastAsia"/>
          <w:sz w:val="24"/>
          <w:szCs w:val="24"/>
        </w:rPr>
        <w:t>右侧信息栏中</w:t>
      </w:r>
      <w:r w:rsidR="005B7AC2">
        <w:rPr>
          <w:rFonts w:hint="eastAsia"/>
          <w:sz w:val="24"/>
          <w:szCs w:val="24"/>
        </w:rPr>
        <w:t>选择要展示的台风预警和历史信息</w:t>
      </w:r>
    </w:p>
    <w:p w:rsidR="005B7AC2" w:rsidRPr="005B7AC2" w:rsidRDefault="005B7AC2" w:rsidP="005B7AC2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4E348BE" wp14:editId="4E6A8F2B">
            <wp:extent cx="5274310" cy="2694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2C" w:rsidRDefault="009C5A2C" w:rsidP="009C5A2C">
      <w:pPr>
        <w:pStyle w:val="aa"/>
        <w:rPr>
          <w:sz w:val="36"/>
          <w:szCs w:val="36"/>
        </w:rPr>
      </w:pPr>
      <w:bookmarkStart w:id="5" w:name="_Toc492285428"/>
      <w:r w:rsidRPr="009C5A2C">
        <w:rPr>
          <w:rFonts w:hint="eastAsia"/>
          <w:sz w:val="36"/>
          <w:szCs w:val="36"/>
        </w:rPr>
        <w:lastRenderedPageBreak/>
        <w:t>统计视图的查看</w:t>
      </w:r>
      <w:bookmarkEnd w:id="5"/>
    </w:p>
    <w:p w:rsidR="009C5A2C" w:rsidRPr="00E21DDE" w:rsidRDefault="009C5A2C" w:rsidP="009C5A2C">
      <w:pPr>
        <w:pStyle w:val="a8"/>
        <w:numPr>
          <w:ilvl w:val="0"/>
          <w:numId w:val="4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分时统计视图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点击时间框后的“日历”图标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输入目标的时间范围，包括开始时间和结束时间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点击“选择地区”后的“图钉”图标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在弹出框顶部选择需要统计的类型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在弹出框底部选择需要展示的范围</w:t>
      </w:r>
    </w:p>
    <w:p w:rsidR="00644D22" w:rsidRDefault="00644D22" w:rsidP="00644D22">
      <w:pPr>
        <w:pStyle w:val="a8"/>
        <w:ind w:left="87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9033F0F" wp14:editId="3C970581">
            <wp:extent cx="5038725" cy="4962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64" w:rsidRPr="00470064" w:rsidRDefault="00470064" w:rsidP="00470064">
      <w:pPr>
        <w:pStyle w:val="a8"/>
        <w:ind w:left="870" w:firstLineChars="0" w:firstLine="0"/>
        <w:jc w:val="center"/>
        <w:rPr>
          <w:sz w:val="24"/>
          <w:szCs w:val="24"/>
        </w:rPr>
      </w:pPr>
      <w:r w:rsidRPr="00644D22">
        <w:rPr>
          <w:rFonts w:hint="eastAsia"/>
          <w:sz w:val="24"/>
          <w:szCs w:val="24"/>
        </w:rPr>
        <w:lastRenderedPageBreak/>
        <w:t>图</w:t>
      </w:r>
      <w:r>
        <w:rPr>
          <w:sz w:val="24"/>
          <w:szCs w:val="24"/>
        </w:rPr>
        <w:t>4.1</w:t>
      </w:r>
      <w:r w:rsidRPr="00644D22">
        <w:rPr>
          <w:rFonts w:hint="eastAsia"/>
          <w:sz w:val="24"/>
          <w:szCs w:val="24"/>
        </w:rPr>
        <w:t xml:space="preserve"> </w:t>
      </w:r>
      <w:r w:rsidRPr="00E21DDE">
        <w:rPr>
          <w:rFonts w:hint="eastAsia"/>
          <w:sz w:val="24"/>
          <w:szCs w:val="24"/>
        </w:rPr>
        <w:t>分时统计</w:t>
      </w:r>
    </w:p>
    <w:p w:rsidR="009C5A2C" w:rsidRPr="00E21DDE" w:rsidRDefault="009C5A2C" w:rsidP="009C5A2C">
      <w:pPr>
        <w:pStyle w:val="a8"/>
        <w:numPr>
          <w:ilvl w:val="0"/>
          <w:numId w:val="4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全局统计视图</w:t>
      </w:r>
    </w:p>
    <w:p w:rsidR="009C5A2C" w:rsidRPr="00E21DDE" w:rsidRDefault="009C5A2C" w:rsidP="00E21DDE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点击</w:t>
      </w:r>
      <w:r w:rsidR="00E21DDE" w:rsidRPr="00E21DDE">
        <w:rPr>
          <w:rFonts w:hint="eastAsia"/>
          <w:sz w:val="24"/>
          <w:szCs w:val="24"/>
        </w:rPr>
        <w:t xml:space="preserve"> </w:t>
      </w:r>
      <w:r w:rsidRPr="00E21DDE">
        <w:rPr>
          <w:rFonts w:hint="eastAsia"/>
          <w:sz w:val="24"/>
          <w:szCs w:val="24"/>
        </w:rPr>
        <w:t>“</w:t>
      </w:r>
      <w:r w:rsidR="00E21DDE" w:rsidRPr="00E21DDE">
        <w:rPr>
          <w:rFonts w:hint="eastAsia"/>
          <w:sz w:val="24"/>
          <w:szCs w:val="24"/>
        </w:rPr>
        <w:t>统计</w:t>
      </w:r>
      <w:r w:rsidRPr="00E21DDE">
        <w:rPr>
          <w:rFonts w:hint="eastAsia"/>
          <w:sz w:val="24"/>
          <w:szCs w:val="24"/>
        </w:rPr>
        <w:t>”</w:t>
      </w:r>
      <w:r w:rsidR="00E21DDE" w:rsidRPr="00E21DDE">
        <w:rPr>
          <w:rFonts w:hint="eastAsia"/>
          <w:sz w:val="24"/>
          <w:szCs w:val="24"/>
        </w:rPr>
        <w:t>按钮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在弹出框顶部选择需要统计的类型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在弹出框底部选择需要展示的范围</w:t>
      </w:r>
    </w:p>
    <w:p w:rsidR="00644D22" w:rsidRDefault="00644D22" w:rsidP="00644D22">
      <w:pPr>
        <w:pStyle w:val="a8"/>
        <w:ind w:left="87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8BB04A7" wp14:editId="09AE2588">
            <wp:extent cx="5274310" cy="3714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64" w:rsidRPr="00E21DDE" w:rsidRDefault="00470064" w:rsidP="00470064">
      <w:pPr>
        <w:pStyle w:val="a8"/>
        <w:ind w:left="870" w:firstLineChars="0" w:firstLine="0"/>
        <w:jc w:val="center"/>
        <w:rPr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4.2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全局</w:t>
      </w:r>
      <w:r w:rsidRPr="00E21DDE">
        <w:rPr>
          <w:rFonts w:hint="eastAsia"/>
          <w:sz w:val="24"/>
          <w:szCs w:val="24"/>
        </w:rPr>
        <w:t>统计</w:t>
      </w:r>
    </w:p>
    <w:p w:rsidR="009C5A2C" w:rsidRDefault="00E21DDE" w:rsidP="00E21DDE">
      <w:pPr>
        <w:pStyle w:val="aa"/>
      </w:pPr>
      <w:bookmarkStart w:id="6" w:name="_Toc492285429"/>
      <w:r>
        <w:rPr>
          <w:rFonts w:hint="eastAsia"/>
        </w:rPr>
        <w:t>数据模型的获取</w:t>
      </w:r>
      <w:bookmarkEnd w:id="6"/>
    </w:p>
    <w:p w:rsidR="00E21DDE" w:rsidRDefault="00E21DDE" w:rsidP="00E21DDE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</w:t>
      </w:r>
      <w:r w:rsidR="00644D22">
        <w:rPr>
          <w:rFonts w:hint="eastAsia"/>
          <w:sz w:val="24"/>
          <w:szCs w:val="24"/>
        </w:rPr>
        <w:t>设置</w:t>
      </w:r>
      <w:r w:rsidRPr="009C5A2C">
        <w:rPr>
          <w:rFonts w:hint="eastAsia"/>
          <w:sz w:val="24"/>
          <w:szCs w:val="24"/>
        </w:rPr>
        <w:t>”按钮</w:t>
      </w:r>
    </w:p>
    <w:p w:rsidR="00E21DDE" w:rsidRDefault="00E21DDE" w:rsidP="00E21DDE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在下拉菜单中</w:t>
      </w:r>
      <w:r>
        <w:rPr>
          <w:rFonts w:hint="eastAsia"/>
          <w:sz w:val="24"/>
          <w:szCs w:val="24"/>
        </w:rPr>
        <w:t>选择“下载数据”</w:t>
      </w:r>
    </w:p>
    <w:p w:rsidR="00E21DDE" w:rsidRDefault="00E21DDE" w:rsidP="00E21DDE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</w:t>
      </w:r>
      <w:r>
        <w:rPr>
          <w:rFonts w:hint="eastAsia"/>
          <w:sz w:val="24"/>
          <w:szCs w:val="24"/>
        </w:rPr>
        <w:t>中</w:t>
      </w:r>
      <w:r w:rsidRPr="00E21DDE">
        <w:rPr>
          <w:rFonts w:hint="eastAsia"/>
          <w:sz w:val="24"/>
          <w:szCs w:val="24"/>
        </w:rPr>
        <w:t>选择</w:t>
      </w:r>
      <w:r w:rsidR="0049559B">
        <w:rPr>
          <w:rFonts w:hint="eastAsia"/>
          <w:sz w:val="24"/>
          <w:szCs w:val="24"/>
        </w:rPr>
        <w:t>要下载的文件格式</w:t>
      </w:r>
    </w:p>
    <w:p w:rsidR="00644D22" w:rsidRDefault="00644D22" w:rsidP="00644D22">
      <w:pPr>
        <w:pStyle w:val="a8"/>
        <w:ind w:left="87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E281FC" wp14:editId="24A18780">
            <wp:extent cx="5274310" cy="16484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DE" w:rsidRDefault="00470064" w:rsidP="00470064">
      <w:pPr>
        <w:pStyle w:val="a8"/>
        <w:ind w:left="870" w:firstLineChars="0" w:firstLine="0"/>
        <w:jc w:val="center"/>
        <w:rPr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5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下载数据</w:t>
      </w:r>
    </w:p>
    <w:p w:rsidR="005B7AC2" w:rsidRDefault="005B7AC2" w:rsidP="005B7AC2">
      <w:pPr>
        <w:pStyle w:val="aa"/>
      </w:pPr>
      <w:bookmarkStart w:id="7" w:name="_Toc492285430"/>
      <w:r>
        <w:rPr>
          <w:rFonts w:hint="eastAsia"/>
        </w:rPr>
        <w:t>地图主题</w:t>
      </w:r>
      <w:r>
        <w:rPr>
          <w:rFonts w:hint="eastAsia"/>
        </w:rPr>
        <w:t>的</w:t>
      </w:r>
      <w:r>
        <w:rPr>
          <w:rFonts w:hint="eastAsia"/>
        </w:rPr>
        <w:t>切换</w:t>
      </w:r>
      <w:bookmarkEnd w:id="7"/>
    </w:p>
    <w:p w:rsidR="005B7AC2" w:rsidRDefault="005B7AC2" w:rsidP="005B7AC2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</w:t>
      </w:r>
      <w:r>
        <w:rPr>
          <w:rFonts w:hint="eastAsia"/>
          <w:sz w:val="24"/>
          <w:szCs w:val="24"/>
        </w:rPr>
        <w:t>设置</w:t>
      </w:r>
      <w:r w:rsidRPr="009C5A2C">
        <w:rPr>
          <w:rFonts w:hint="eastAsia"/>
          <w:sz w:val="24"/>
          <w:szCs w:val="24"/>
        </w:rPr>
        <w:t>”按钮</w:t>
      </w:r>
    </w:p>
    <w:p w:rsidR="005B7AC2" w:rsidRDefault="005B7AC2" w:rsidP="005B7AC2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在下拉菜单中</w:t>
      </w:r>
      <w:r>
        <w:rPr>
          <w:rFonts w:hint="eastAsia"/>
          <w:sz w:val="24"/>
          <w:szCs w:val="24"/>
        </w:rPr>
        <w:t>选择“</w:t>
      </w:r>
      <w:r>
        <w:rPr>
          <w:rFonts w:hint="eastAsia"/>
          <w:sz w:val="24"/>
          <w:szCs w:val="24"/>
        </w:rPr>
        <w:t>更改地图</w:t>
      </w:r>
      <w:r>
        <w:rPr>
          <w:rFonts w:hint="eastAsia"/>
          <w:sz w:val="24"/>
          <w:szCs w:val="24"/>
        </w:rPr>
        <w:t>”</w:t>
      </w:r>
    </w:p>
    <w:p w:rsidR="005B7AC2" w:rsidRPr="005B7AC2" w:rsidRDefault="005B7AC2" w:rsidP="005B7AC2">
      <w:pPr>
        <w:pStyle w:val="a8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</w:t>
      </w:r>
      <w:r>
        <w:rPr>
          <w:rFonts w:hint="eastAsia"/>
          <w:sz w:val="24"/>
          <w:szCs w:val="24"/>
        </w:rPr>
        <w:t>中</w:t>
      </w:r>
      <w:r w:rsidRPr="00E21DDE"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要</w:t>
      </w:r>
      <w:r>
        <w:rPr>
          <w:rFonts w:hint="eastAsia"/>
          <w:sz w:val="24"/>
          <w:szCs w:val="24"/>
        </w:rPr>
        <w:t>改变的地图主题</w:t>
      </w:r>
    </w:p>
    <w:p w:rsidR="00494493" w:rsidRDefault="005B7AC2" w:rsidP="00470064">
      <w:pPr>
        <w:pStyle w:val="a8"/>
        <w:ind w:left="87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2EB498" wp14:editId="342032CE">
            <wp:extent cx="5274310" cy="1377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C2" w:rsidRPr="00470064" w:rsidRDefault="005B7AC2" w:rsidP="00470064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图6 更改地图</w:t>
      </w:r>
    </w:p>
    <w:sectPr w:rsidR="005B7AC2" w:rsidRPr="004700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554" w:rsidRDefault="00EE3554" w:rsidP="00693FBD">
      <w:pPr>
        <w:spacing w:after="0" w:line="240" w:lineRule="auto"/>
      </w:pPr>
      <w:r>
        <w:separator/>
      </w:r>
    </w:p>
  </w:endnote>
  <w:endnote w:type="continuationSeparator" w:id="0">
    <w:p w:rsidR="00EE3554" w:rsidRDefault="00EE3554" w:rsidP="00693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554" w:rsidRDefault="00EE3554" w:rsidP="00693FBD">
      <w:pPr>
        <w:spacing w:after="0" w:line="240" w:lineRule="auto"/>
      </w:pPr>
      <w:r>
        <w:separator/>
      </w:r>
    </w:p>
  </w:footnote>
  <w:footnote w:type="continuationSeparator" w:id="0">
    <w:p w:rsidR="00EE3554" w:rsidRDefault="00EE3554" w:rsidP="00693F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F7714B"/>
    <w:multiLevelType w:val="hybridMultilevel"/>
    <w:tmpl w:val="805E3878"/>
    <w:lvl w:ilvl="0" w:tplc="E4F667DA">
      <w:start w:val="1"/>
      <w:numFmt w:val="japaneseCounting"/>
      <w:lvlText w:val="%1．"/>
      <w:lvlJc w:val="left"/>
      <w:pPr>
        <w:ind w:left="1867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7" w:hanging="420"/>
      </w:pPr>
    </w:lvl>
    <w:lvl w:ilvl="2" w:tplc="0409001B" w:tentative="1">
      <w:start w:val="1"/>
      <w:numFmt w:val="lowerRoman"/>
      <w:lvlText w:val="%3."/>
      <w:lvlJc w:val="right"/>
      <w:pPr>
        <w:ind w:left="2677" w:hanging="420"/>
      </w:pPr>
    </w:lvl>
    <w:lvl w:ilvl="3" w:tplc="0409000F" w:tentative="1">
      <w:start w:val="1"/>
      <w:numFmt w:val="decimal"/>
      <w:lvlText w:val="%4."/>
      <w:lvlJc w:val="left"/>
      <w:pPr>
        <w:ind w:left="3097" w:hanging="420"/>
      </w:pPr>
    </w:lvl>
    <w:lvl w:ilvl="4" w:tplc="04090019" w:tentative="1">
      <w:start w:val="1"/>
      <w:numFmt w:val="lowerLetter"/>
      <w:lvlText w:val="%5)"/>
      <w:lvlJc w:val="left"/>
      <w:pPr>
        <w:ind w:left="3517" w:hanging="420"/>
      </w:pPr>
    </w:lvl>
    <w:lvl w:ilvl="5" w:tplc="0409001B" w:tentative="1">
      <w:start w:val="1"/>
      <w:numFmt w:val="lowerRoman"/>
      <w:lvlText w:val="%6."/>
      <w:lvlJc w:val="right"/>
      <w:pPr>
        <w:ind w:left="3937" w:hanging="420"/>
      </w:pPr>
    </w:lvl>
    <w:lvl w:ilvl="6" w:tplc="0409000F" w:tentative="1">
      <w:start w:val="1"/>
      <w:numFmt w:val="decimal"/>
      <w:lvlText w:val="%7."/>
      <w:lvlJc w:val="left"/>
      <w:pPr>
        <w:ind w:left="4357" w:hanging="420"/>
      </w:pPr>
    </w:lvl>
    <w:lvl w:ilvl="7" w:tplc="04090019" w:tentative="1">
      <w:start w:val="1"/>
      <w:numFmt w:val="lowerLetter"/>
      <w:lvlText w:val="%8)"/>
      <w:lvlJc w:val="left"/>
      <w:pPr>
        <w:ind w:left="4777" w:hanging="420"/>
      </w:pPr>
    </w:lvl>
    <w:lvl w:ilvl="8" w:tplc="0409001B" w:tentative="1">
      <w:start w:val="1"/>
      <w:numFmt w:val="lowerRoman"/>
      <w:lvlText w:val="%9."/>
      <w:lvlJc w:val="right"/>
      <w:pPr>
        <w:ind w:left="5197" w:hanging="420"/>
      </w:pPr>
    </w:lvl>
  </w:abstractNum>
  <w:abstractNum w:abstractNumId="1" w15:restartNumberingAfterBreak="0">
    <w:nsid w:val="4DAD3C69"/>
    <w:multiLevelType w:val="hybridMultilevel"/>
    <w:tmpl w:val="34E6C8F2"/>
    <w:lvl w:ilvl="0" w:tplc="2872080C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AB676E"/>
    <w:multiLevelType w:val="hybridMultilevel"/>
    <w:tmpl w:val="50065FB6"/>
    <w:lvl w:ilvl="0" w:tplc="04090001">
      <w:start w:val="1"/>
      <w:numFmt w:val="bullet"/>
      <w:lvlText w:val=""/>
      <w:lvlJc w:val="left"/>
      <w:pPr>
        <w:ind w:left="8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3" w15:restartNumberingAfterBreak="0">
    <w:nsid w:val="59BB33BD"/>
    <w:multiLevelType w:val="hybridMultilevel"/>
    <w:tmpl w:val="190C2378"/>
    <w:lvl w:ilvl="0" w:tplc="04090001">
      <w:start w:val="1"/>
      <w:numFmt w:val="bullet"/>
      <w:lvlText w:val=""/>
      <w:lvlJc w:val="left"/>
      <w:pPr>
        <w:ind w:left="8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451"/>
    <w:rsid w:val="00211AD9"/>
    <w:rsid w:val="0021552B"/>
    <w:rsid w:val="003D1451"/>
    <w:rsid w:val="00470064"/>
    <w:rsid w:val="00494493"/>
    <w:rsid w:val="0049559B"/>
    <w:rsid w:val="005B7AC2"/>
    <w:rsid w:val="005E09D9"/>
    <w:rsid w:val="00644D22"/>
    <w:rsid w:val="00693FBD"/>
    <w:rsid w:val="00715FA9"/>
    <w:rsid w:val="007F4BA1"/>
    <w:rsid w:val="009C5A2C"/>
    <w:rsid w:val="00D074B1"/>
    <w:rsid w:val="00E21DDE"/>
    <w:rsid w:val="00EE3554"/>
    <w:rsid w:val="00FC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B2F97B"/>
  <w15:chartTrackingRefBased/>
  <w15:docId w15:val="{A617B55A-B7E3-473A-98B5-3DCDA910F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FBD"/>
    <w:pPr>
      <w:spacing w:after="160" w:line="259" w:lineRule="auto"/>
    </w:pPr>
    <w:rPr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E21D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3FB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3F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3FBD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3FBD"/>
    <w:rPr>
      <w:sz w:val="18"/>
      <w:szCs w:val="18"/>
    </w:rPr>
  </w:style>
  <w:style w:type="paragraph" w:customStyle="1" w:styleId="a7">
    <w:name w:val="封面标题"/>
    <w:basedOn w:val="a"/>
    <w:rsid w:val="00693FBD"/>
    <w:pPr>
      <w:widowControl w:val="0"/>
      <w:spacing w:after="0" w:line="240" w:lineRule="atLeast"/>
      <w:jc w:val="right"/>
    </w:pPr>
    <w:rPr>
      <w:rFonts w:ascii="Arial" w:eastAsia="宋体" w:hAnsi="Arial" w:cs="Times New Roman"/>
      <w:b/>
      <w:shadow/>
      <w:sz w:val="72"/>
      <w:szCs w:val="72"/>
    </w:rPr>
  </w:style>
  <w:style w:type="paragraph" w:styleId="a8">
    <w:name w:val="List Paragraph"/>
    <w:basedOn w:val="a"/>
    <w:uiPriority w:val="34"/>
    <w:qFormat/>
    <w:rsid w:val="00693FBD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693FBD"/>
    <w:rPr>
      <w:color w:val="0563C1" w:themeColor="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693FB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693FB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21DD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21DD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21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3FC80-52A5-49E1-A211-6C70CD523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218</Words>
  <Characters>1249</Characters>
  <Application>Microsoft Office Word</Application>
  <DocSecurity>0</DocSecurity>
  <Lines>10</Lines>
  <Paragraphs>2</Paragraphs>
  <ScaleCrop>false</ScaleCrop>
  <Company>Microsoft</Company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张仁童</dc:creator>
  <cp:keywords/>
  <dc:description/>
  <cp:lastModifiedBy>张仁童</cp:lastModifiedBy>
  <cp:revision>5</cp:revision>
  <dcterms:created xsi:type="dcterms:W3CDTF">2017-08-24T07:33:00Z</dcterms:created>
  <dcterms:modified xsi:type="dcterms:W3CDTF">2017-09-04T02:49:00Z</dcterms:modified>
</cp:coreProperties>
</file>