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240" w:lineRule="auto"/>
        <w:jc w:val="center"/>
        <w:rPr>
          <w:rFonts w:hint="eastAsia"/>
        </w:rPr>
      </w:pPr>
      <w:r>
        <w:rPr>
          <w:rFonts w:hint="eastAsia"/>
          <w:lang w:eastAsia="zh-CN"/>
        </w:rPr>
        <w:t>北航附中选修课报名</w:t>
      </w:r>
      <w:r>
        <w:rPr>
          <w:rFonts w:hint="eastAsia"/>
        </w:rPr>
        <w:t>系统</w:t>
      </w:r>
    </w:p>
    <w:p>
      <w:pPr>
        <w:pStyle w:val="2"/>
        <w:spacing w:line="240" w:lineRule="auto"/>
        <w:jc w:val="center"/>
      </w:pPr>
      <w:r>
        <w:rPr>
          <w:rFonts w:hint="eastAsia"/>
        </w:rPr>
        <w:t>项目需求文档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我学校为海淀区特色学校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开设特色选修课。为保证公正公平，每学年都要让学生在互联网上进行选报选修课。由于优秀选修课资源有大量的学生抢报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所以系统一定要能保证高并发和较高的吞吐能力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学校经费有限，服务器</w:t>
      </w:r>
      <w:r>
        <w:rPr>
          <w:rFonts w:hint="eastAsia" w:ascii="宋体" w:hAnsi="宋体" w:eastAsia="宋体" w:cs="宋体"/>
          <w:lang w:eastAsia="zh-CN"/>
        </w:rPr>
        <w:t>为阿里云</w:t>
      </w:r>
      <w:r>
        <w:rPr>
          <w:rFonts w:hint="eastAsia" w:ascii="宋体" w:hAnsi="宋体" w:eastAsia="宋体" w:cs="宋体"/>
          <w:lang w:val="en-US" w:eastAsia="zh-CN"/>
        </w:rPr>
        <w:t>2核 4GB 1M通用型ECS服务器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在选课之前，为了防止学生给别人乱报名，所以需要给学生生成不同的初始密码，并印刷密码条由班主任老师亲自发放到</w:t>
      </w:r>
      <w:r>
        <w:rPr>
          <w:rFonts w:hint="eastAsia" w:ascii="宋体" w:hAnsi="宋体" w:eastAsia="宋体" w:cs="宋体"/>
          <w:lang w:eastAsia="zh-CN"/>
        </w:rPr>
        <w:t>学生</w:t>
      </w:r>
      <w:r>
        <w:rPr>
          <w:rFonts w:hint="eastAsia" w:ascii="宋体" w:hAnsi="宋体" w:eastAsia="宋体" w:cs="宋体"/>
        </w:rPr>
        <w:t>个人。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具体要求：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学生需要登录才能进行报名，</w:t>
      </w:r>
      <w:r>
        <w:rPr>
          <w:rFonts w:hint="eastAsia" w:ascii="宋体" w:hAnsi="宋体" w:eastAsia="宋体" w:cs="宋体"/>
          <w:lang w:eastAsia="zh-CN"/>
        </w:rPr>
        <w:t>在选课正式开始之前，学生可以登录系统更改</w:t>
      </w:r>
      <w:r>
        <w:rPr>
          <w:rFonts w:hint="eastAsia" w:ascii="宋体" w:hAnsi="宋体" w:eastAsia="宋体" w:cs="宋体"/>
        </w:rPr>
        <w:t>密码</w:t>
      </w:r>
      <w:r>
        <w:rPr>
          <w:rFonts w:hint="eastAsia" w:ascii="宋体" w:hAnsi="宋体" w:eastAsia="宋体" w:cs="宋体"/>
          <w:lang w:eastAsia="zh-CN"/>
        </w:rPr>
        <w:t>，但是不能报名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每个学生限选两门课程，</w:t>
      </w:r>
      <w:r>
        <w:rPr>
          <w:rFonts w:hint="eastAsia" w:ascii="宋体" w:hAnsi="宋体" w:eastAsia="宋体" w:cs="宋体"/>
          <w:highlight w:val="none"/>
        </w:rPr>
        <w:t>并且系统需要验证课程不在同一天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课程有年级限制，必须符合年级规定的才能报名。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在系统开放时间内，学生可以任意修改自己的报名。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5、</w:t>
      </w:r>
      <w:r>
        <w:rPr>
          <w:rFonts w:hint="eastAsia" w:ascii="宋体" w:hAnsi="宋体" w:eastAsia="宋体" w:cs="宋体"/>
        </w:rPr>
        <w:t>在课程界面，可以查看当前已经报名此选修课的学生名字、年级。</w:t>
      </w:r>
    </w:p>
    <w:p>
      <w:pPr>
        <w:spacing w:line="360" w:lineRule="auto"/>
        <w:ind w:firstLine="420"/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7、要求提供可视化后台，可以方便编辑课程。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4"/>
    <w:rsid w:val="00031E19"/>
    <w:rsid w:val="00081366"/>
    <w:rsid w:val="00091361"/>
    <w:rsid w:val="000E60C5"/>
    <w:rsid w:val="001633BA"/>
    <w:rsid w:val="00163CE6"/>
    <w:rsid w:val="00280C0B"/>
    <w:rsid w:val="002C2F6B"/>
    <w:rsid w:val="002D2CBC"/>
    <w:rsid w:val="00317C01"/>
    <w:rsid w:val="003A103D"/>
    <w:rsid w:val="003C1432"/>
    <w:rsid w:val="00426A9C"/>
    <w:rsid w:val="00490967"/>
    <w:rsid w:val="004B6DCF"/>
    <w:rsid w:val="005B17D8"/>
    <w:rsid w:val="00631CD5"/>
    <w:rsid w:val="00700C64"/>
    <w:rsid w:val="007E41C4"/>
    <w:rsid w:val="008515CA"/>
    <w:rsid w:val="00893E9C"/>
    <w:rsid w:val="00B06A6E"/>
    <w:rsid w:val="00B10647"/>
    <w:rsid w:val="00BB4F57"/>
    <w:rsid w:val="00C42845"/>
    <w:rsid w:val="00CA5BE3"/>
    <w:rsid w:val="00CE6C9D"/>
    <w:rsid w:val="00E5239E"/>
    <w:rsid w:val="00E53768"/>
    <w:rsid w:val="00F40A1F"/>
    <w:rsid w:val="00F47535"/>
    <w:rsid w:val="00F756EA"/>
    <w:rsid w:val="00FA4E18"/>
    <w:rsid w:val="00FA56CE"/>
    <w:rsid w:val="013C1ADA"/>
    <w:rsid w:val="04E25775"/>
    <w:rsid w:val="0EC323DF"/>
    <w:rsid w:val="0F053884"/>
    <w:rsid w:val="100B7C4A"/>
    <w:rsid w:val="116F31DD"/>
    <w:rsid w:val="14E2037B"/>
    <w:rsid w:val="14EF629D"/>
    <w:rsid w:val="153B4DF6"/>
    <w:rsid w:val="164F6ECE"/>
    <w:rsid w:val="18972739"/>
    <w:rsid w:val="1C5860BA"/>
    <w:rsid w:val="1CF205BC"/>
    <w:rsid w:val="204039E6"/>
    <w:rsid w:val="20CC5075"/>
    <w:rsid w:val="22264F26"/>
    <w:rsid w:val="26035781"/>
    <w:rsid w:val="2A175A02"/>
    <w:rsid w:val="2A2C2DA9"/>
    <w:rsid w:val="2D1840C1"/>
    <w:rsid w:val="2F557A11"/>
    <w:rsid w:val="32852A02"/>
    <w:rsid w:val="36532B81"/>
    <w:rsid w:val="38522D21"/>
    <w:rsid w:val="386A63FD"/>
    <w:rsid w:val="3A656B98"/>
    <w:rsid w:val="3B93433F"/>
    <w:rsid w:val="3DB94269"/>
    <w:rsid w:val="3E0F5C27"/>
    <w:rsid w:val="41AF4980"/>
    <w:rsid w:val="450B44A7"/>
    <w:rsid w:val="47947D44"/>
    <w:rsid w:val="4BCD584B"/>
    <w:rsid w:val="4C6B4A12"/>
    <w:rsid w:val="4DD83274"/>
    <w:rsid w:val="4DEA2524"/>
    <w:rsid w:val="4EEF5124"/>
    <w:rsid w:val="4FAF02CC"/>
    <w:rsid w:val="510B18D7"/>
    <w:rsid w:val="52374F70"/>
    <w:rsid w:val="552D5D1C"/>
    <w:rsid w:val="55894DF3"/>
    <w:rsid w:val="59262959"/>
    <w:rsid w:val="5CDA0F11"/>
    <w:rsid w:val="5E0748E7"/>
    <w:rsid w:val="5FC27CFB"/>
    <w:rsid w:val="653A5F65"/>
    <w:rsid w:val="65520213"/>
    <w:rsid w:val="660E5235"/>
    <w:rsid w:val="6C7D4BC3"/>
    <w:rsid w:val="6DB10A6E"/>
    <w:rsid w:val="749D1D12"/>
    <w:rsid w:val="752D519C"/>
    <w:rsid w:val="77EF7E30"/>
    <w:rsid w:val="7BB876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napToGrid w:val="0"/>
      <w:spacing w:before="340" w:after="330" w:line="99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ScaleCrop>false</ScaleCrop>
  <LinksUpToDate>false</LinksUpToDate>
  <CharactersWithSpaces>414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2016-10-24T07:22:00Z</dcterms:created>
  <dc:creator>Danny</dc:creator>
  <cp:lastModifiedBy>Administrator</cp:lastModifiedBy>
  <dcterms:modified xsi:type="dcterms:W3CDTF">2019-11-04T09:45:44Z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